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3A5" w:rsidRPr="00A60FB8" w:rsidRDefault="001D5B4B" w:rsidP="00416DDC">
      <w:pPr>
        <w:pStyle w:val="a5"/>
        <w:rPr>
          <w:lang w:val="ru-RU"/>
        </w:rPr>
      </w:pPr>
      <w:r>
        <w:rPr>
          <w:lang w:val="ru-RU"/>
        </w:rPr>
        <w:t xml:space="preserve">Документация по </w:t>
      </w:r>
      <w:r>
        <w:t>ELK</w:t>
      </w:r>
    </w:p>
    <w:p w:rsidR="001D5B4B" w:rsidRPr="00A60FB8" w:rsidRDefault="001D5B4B">
      <w:pPr>
        <w:rPr>
          <w:lang w:val="ru-RU"/>
        </w:rPr>
      </w:pPr>
    </w:p>
    <w:p w:rsidR="00416DDC" w:rsidRDefault="00416DDC" w:rsidP="00416DDC">
      <w:pPr>
        <w:pStyle w:val="1"/>
        <w:rPr>
          <w:lang w:val="ru-RU"/>
        </w:rPr>
      </w:pPr>
      <w:r>
        <w:rPr>
          <w:lang w:val="ru-RU"/>
        </w:rPr>
        <w:t>Ссылки на документацию</w:t>
      </w:r>
    </w:p>
    <w:p w:rsidR="00E42FF4" w:rsidRPr="00E42FF4" w:rsidRDefault="00E42FF4" w:rsidP="00E42FF4">
      <w:pPr>
        <w:rPr>
          <w:lang w:val="ru-RU"/>
        </w:rPr>
      </w:pPr>
    </w:p>
    <w:p w:rsidR="001D5B4B" w:rsidRPr="00416DDC" w:rsidRDefault="0005702B">
      <w:pPr>
        <w:rPr>
          <w:lang w:val="ru-RU"/>
        </w:rPr>
      </w:pPr>
      <w:hyperlink r:id="rId5" w:history="1">
        <w:r w:rsidR="00204436" w:rsidRPr="00365BFB">
          <w:rPr>
            <w:rStyle w:val="a3"/>
          </w:rPr>
          <w:t>https</w:t>
        </w:r>
        <w:r w:rsidR="00204436" w:rsidRPr="00416DDC">
          <w:rPr>
            <w:rStyle w:val="a3"/>
            <w:lang w:val="ru-RU"/>
          </w:rPr>
          <w:t>://</w:t>
        </w:r>
        <w:r w:rsidR="00204436" w:rsidRPr="00365BFB">
          <w:rPr>
            <w:rStyle w:val="a3"/>
          </w:rPr>
          <w:t>qbox</w:t>
        </w:r>
        <w:r w:rsidR="00204436" w:rsidRPr="00416DDC">
          <w:rPr>
            <w:rStyle w:val="a3"/>
            <w:lang w:val="ru-RU"/>
          </w:rPr>
          <w:t>.</w:t>
        </w:r>
        <w:r w:rsidR="00204436" w:rsidRPr="00365BFB">
          <w:rPr>
            <w:rStyle w:val="a3"/>
          </w:rPr>
          <w:t>io</w:t>
        </w:r>
        <w:r w:rsidR="00204436" w:rsidRPr="00416DDC">
          <w:rPr>
            <w:rStyle w:val="a3"/>
            <w:lang w:val="ru-RU"/>
          </w:rPr>
          <w:t>/</w:t>
        </w:r>
        <w:r w:rsidR="00204436" w:rsidRPr="00365BFB">
          <w:rPr>
            <w:rStyle w:val="a3"/>
          </w:rPr>
          <w:t>blog</w:t>
        </w:r>
        <w:r w:rsidR="00204436" w:rsidRPr="00416DDC">
          <w:rPr>
            <w:rStyle w:val="a3"/>
            <w:lang w:val="ru-RU"/>
          </w:rPr>
          <w:t>/</w:t>
        </w:r>
        <w:r w:rsidR="00204436" w:rsidRPr="00365BFB">
          <w:rPr>
            <w:rStyle w:val="a3"/>
          </w:rPr>
          <w:t>parsing</w:t>
        </w:r>
        <w:r w:rsidR="00204436" w:rsidRPr="00416DDC">
          <w:rPr>
            <w:rStyle w:val="a3"/>
            <w:lang w:val="ru-RU"/>
          </w:rPr>
          <w:t>-</w:t>
        </w:r>
        <w:r w:rsidR="00204436" w:rsidRPr="00365BFB">
          <w:rPr>
            <w:rStyle w:val="a3"/>
          </w:rPr>
          <w:t>logs</w:t>
        </w:r>
        <w:r w:rsidR="00204436" w:rsidRPr="00416DDC">
          <w:rPr>
            <w:rStyle w:val="a3"/>
            <w:lang w:val="ru-RU"/>
          </w:rPr>
          <w:t>-</w:t>
        </w:r>
        <w:r w:rsidR="00204436" w:rsidRPr="00365BFB">
          <w:rPr>
            <w:rStyle w:val="a3"/>
          </w:rPr>
          <w:t>using</w:t>
        </w:r>
        <w:r w:rsidR="00204436" w:rsidRPr="00416DDC">
          <w:rPr>
            <w:rStyle w:val="a3"/>
            <w:lang w:val="ru-RU"/>
          </w:rPr>
          <w:t>-</w:t>
        </w:r>
        <w:r w:rsidR="00204436" w:rsidRPr="00365BFB">
          <w:rPr>
            <w:rStyle w:val="a3"/>
          </w:rPr>
          <w:t>logstash</w:t>
        </w:r>
      </w:hyperlink>
    </w:p>
    <w:p w:rsidR="00204436" w:rsidRPr="00416DDC" w:rsidRDefault="00204436">
      <w:pPr>
        <w:rPr>
          <w:lang w:val="ru-RU"/>
        </w:rPr>
      </w:pPr>
    </w:p>
    <w:p w:rsidR="00204436" w:rsidRPr="00E42FF4" w:rsidRDefault="00204436" w:rsidP="00E42FF4">
      <w:pPr>
        <w:spacing w:after="0"/>
        <w:rPr>
          <w:lang w:val="ru-RU"/>
        </w:rPr>
      </w:pPr>
      <w:r w:rsidRPr="00E42FF4">
        <w:rPr>
          <w:lang w:val="ru-RU"/>
        </w:rPr>
        <w:t>тестирование в </w:t>
      </w:r>
      <w:r w:rsidR="00A90AC7" w:rsidRPr="00E42FF4">
        <w:rPr>
          <w:lang w:val="ru-RU"/>
        </w:rPr>
        <w:t>GROK фильтров</w:t>
      </w:r>
    </w:p>
    <w:p w:rsidR="00204436" w:rsidRPr="00204436" w:rsidRDefault="0005702B" w:rsidP="00204436">
      <w:pPr>
        <w:rPr>
          <w:rFonts w:ascii="Arial" w:hAnsi="Arial" w:cs="Arial"/>
          <w:color w:val="222222"/>
          <w:sz w:val="19"/>
          <w:szCs w:val="19"/>
          <w:lang w:val="ru-RU"/>
        </w:rPr>
      </w:pPr>
      <w:hyperlink r:id="rId6" w:anchor="result" w:tgtFrame="_blank" w:history="1">
        <w:r w:rsidR="00204436">
          <w:rPr>
            <w:rStyle w:val="a3"/>
            <w:rFonts w:ascii="Arial" w:hAnsi="Arial" w:cs="Arial"/>
            <w:color w:val="1155CC"/>
            <w:sz w:val="19"/>
            <w:szCs w:val="19"/>
          </w:rPr>
          <w:t>http</w:t>
        </w:r>
        <w:r w:rsidR="00204436" w:rsidRPr="00204436">
          <w:rPr>
            <w:rStyle w:val="a3"/>
            <w:rFonts w:ascii="Arial" w:hAnsi="Arial" w:cs="Arial"/>
            <w:color w:val="1155CC"/>
            <w:sz w:val="19"/>
            <w:szCs w:val="19"/>
            <w:lang w:val="ru-RU"/>
          </w:rPr>
          <w:t>://</w:t>
        </w:r>
        <w:r w:rsidR="00204436">
          <w:rPr>
            <w:rStyle w:val="a3"/>
            <w:rFonts w:ascii="Arial" w:hAnsi="Arial" w:cs="Arial"/>
            <w:color w:val="1155CC"/>
            <w:sz w:val="19"/>
            <w:szCs w:val="19"/>
          </w:rPr>
          <w:t>grokconstructor</w:t>
        </w:r>
        <w:r w:rsidR="00204436" w:rsidRPr="00204436">
          <w:rPr>
            <w:rStyle w:val="a3"/>
            <w:rFonts w:ascii="Arial" w:hAnsi="Arial" w:cs="Arial"/>
            <w:color w:val="1155CC"/>
            <w:sz w:val="19"/>
            <w:szCs w:val="19"/>
            <w:lang w:val="ru-RU"/>
          </w:rPr>
          <w:t>.</w:t>
        </w:r>
        <w:r w:rsidR="00204436">
          <w:rPr>
            <w:rStyle w:val="a3"/>
            <w:rFonts w:ascii="Arial" w:hAnsi="Arial" w:cs="Arial"/>
            <w:color w:val="1155CC"/>
            <w:sz w:val="19"/>
            <w:szCs w:val="19"/>
          </w:rPr>
          <w:t>appspot</w:t>
        </w:r>
        <w:r w:rsidR="00204436" w:rsidRPr="00204436">
          <w:rPr>
            <w:rStyle w:val="a3"/>
            <w:rFonts w:ascii="Arial" w:hAnsi="Arial" w:cs="Arial"/>
            <w:color w:val="1155CC"/>
            <w:sz w:val="19"/>
            <w:szCs w:val="19"/>
            <w:lang w:val="ru-RU"/>
          </w:rPr>
          <w:t>.</w:t>
        </w:r>
        <w:r w:rsidR="00204436">
          <w:rPr>
            <w:rStyle w:val="a3"/>
            <w:rFonts w:ascii="Arial" w:hAnsi="Arial" w:cs="Arial"/>
            <w:color w:val="1155CC"/>
            <w:sz w:val="19"/>
            <w:szCs w:val="19"/>
          </w:rPr>
          <w:t>com</w:t>
        </w:r>
        <w:r w:rsidR="00204436" w:rsidRPr="00204436">
          <w:rPr>
            <w:rStyle w:val="a3"/>
            <w:rFonts w:ascii="Arial" w:hAnsi="Arial" w:cs="Arial"/>
            <w:color w:val="1155CC"/>
            <w:sz w:val="19"/>
            <w:szCs w:val="19"/>
            <w:lang w:val="ru-RU"/>
          </w:rPr>
          <w:t>/</w:t>
        </w:r>
        <w:r w:rsidR="00204436">
          <w:rPr>
            <w:rStyle w:val="a3"/>
            <w:rFonts w:ascii="Arial" w:hAnsi="Arial" w:cs="Arial"/>
            <w:color w:val="1155CC"/>
            <w:sz w:val="19"/>
            <w:szCs w:val="19"/>
          </w:rPr>
          <w:t>do</w:t>
        </w:r>
        <w:r w:rsidR="00204436" w:rsidRPr="00204436">
          <w:rPr>
            <w:rStyle w:val="a3"/>
            <w:rFonts w:ascii="Arial" w:hAnsi="Arial" w:cs="Arial"/>
            <w:color w:val="1155CC"/>
            <w:sz w:val="19"/>
            <w:szCs w:val="19"/>
            <w:lang w:val="ru-RU"/>
          </w:rPr>
          <w:t>/</w:t>
        </w:r>
        <w:r w:rsidR="00204436">
          <w:rPr>
            <w:rStyle w:val="a3"/>
            <w:rFonts w:ascii="Arial" w:hAnsi="Arial" w:cs="Arial"/>
            <w:color w:val="1155CC"/>
            <w:sz w:val="19"/>
            <w:szCs w:val="19"/>
          </w:rPr>
          <w:t>match</w:t>
        </w:r>
        <w:r w:rsidR="00204436" w:rsidRPr="00204436">
          <w:rPr>
            <w:rStyle w:val="a3"/>
            <w:rFonts w:ascii="Arial" w:hAnsi="Arial" w:cs="Arial"/>
            <w:color w:val="1155CC"/>
            <w:sz w:val="19"/>
            <w:szCs w:val="19"/>
            <w:lang w:val="ru-RU"/>
          </w:rPr>
          <w:t>#</w:t>
        </w:r>
        <w:r w:rsidR="00204436">
          <w:rPr>
            <w:rStyle w:val="a3"/>
            <w:rFonts w:ascii="Arial" w:hAnsi="Arial" w:cs="Arial"/>
            <w:color w:val="1155CC"/>
            <w:sz w:val="19"/>
            <w:szCs w:val="19"/>
          </w:rPr>
          <w:t>result</w:t>
        </w:r>
      </w:hyperlink>
    </w:p>
    <w:p w:rsidR="00204436" w:rsidRDefault="00204436">
      <w:pPr>
        <w:rPr>
          <w:lang w:val="ru-RU"/>
        </w:rPr>
      </w:pPr>
    </w:p>
    <w:p w:rsidR="00AD6B0E" w:rsidRPr="004258F3" w:rsidRDefault="00AD6B0E" w:rsidP="004C65BA">
      <w:pPr>
        <w:pStyle w:val="1"/>
      </w:pPr>
      <w:r>
        <w:rPr>
          <w:lang w:val="ru-RU"/>
        </w:rPr>
        <w:t>Запуск</w:t>
      </w:r>
      <w:r w:rsidRPr="004258F3">
        <w:t xml:space="preserve"> ELK</w:t>
      </w:r>
    </w:p>
    <w:p w:rsidR="004258F3" w:rsidRDefault="00502237" w:rsidP="003A1C04">
      <w:pPr>
        <w:pStyle w:val="2"/>
      </w:pPr>
      <w:r>
        <w:t>elastic</w:t>
      </w:r>
      <w:r w:rsidR="004258F3">
        <w:t>search</w:t>
      </w:r>
    </w:p>
    <w:p w:rsidR="00502237" w:rsidRPr="00502237" w:rsidRDefault="00502237" w:rsidP="00502237">
      <w:pPr>
        <w:spacing w:after="0"/>
      </w:pPr>
      <w:r>
        <w:rPr>
          <w:lang w:val="ru-RU"/>
        </w:rPr>
        <w:t>настройка</w:t>
      </w:r>
    </w:p>
    <w:p w:rsidR="00502237" w:rsidRDefault="00502237" w:rsidP="00502237">
      <w:pPr>
        <w:spacing w:after="0"/>
      </w:pPr>
      <w:r>
        <w:t>elasticsearch.yml</w:t>
      </w:r>
    </w:p>
    <w:p w:rsidR="00502237" w:rsidRDefault="00502237" w:rsidP="00502237">
      <w:pPr>
        <w:spacing w:after="0"/>
        <w:ind w:left="720"/>
      </w:pPr>
      <w:r>
        <w:t>network.host: art-elk</w:t>
      </w:r>
    </w:p>
    <w:p w:rsidR="00502237" w:rsidRDefault="00502237" w:rsidP="00502237">
      <w:pPr>
        <w:spacing w:after="0"/>
        <w:ind w:left="720"/>
      </w:pPr>
      <w:r>
        <w:t>http.port: 9200</w:t>
      </w:r>
    </w:p>
    <w:p w:rsidR="00502237" w:rsidRPr="005138F6" w:rsidRDefault="00502237" w:rsidP="00502237">
      <w:pPr>
        <w:spacing w:after="0"/>
      </w:pPr>
    </w:p>
    <w:p w:rsidR="00502237" w:rsidRPr="00502237" w:rsidRDefault="00502237" w:rsidP="00502237">
      <w:pPr>
        <w:spacing w:after="0"/>
        <w:rPr>
          <w:lang w:val="ru-RU"/>
        </w:rPr>
      </w:pPr>
      <w:r>
        <w:rPr>
          <w:lang w:val="ru-RU"/>
        </w:rPr>
        <w:t>если не настроить, то будет работать по 127.0.0.1 (</w:t>
      </w:r>
      <w:r w:rsidRPr="009639E7">
        <w:rPr>
          <w:lang w:val="ru-RU"/>
        </w:rPr>
        <w:t>со внешних машин не достучаться</w:t>
      </w:r>
      <w:r>
        <w:rPr>
          <w:lang w:val="ru-RU"/>
        </w:rPr>
        <w:t>)</w:t>
      </w:r>
    </w:p>
    <w:p w:rsidR="00502237" w:rsidRDefault="00502237" w:rsidP="00502237">
      <w:pPr>
        <w:spacing w:after="0"/>
        <w:rPr>
          <w:lang w:val="ru-RU"/>
        </w:rPr>
      </w:pPr>
    </w:p>
    <w:p w:rsidR="004C65BA" w:rsidRPr="005138F6" w:rsidRDefault="004258F3" w:rsidP="00502237">
      <w:pPr>
        <w:spacing w:after="0"/>
        <w:rPr>
          <w:lang w:val="ru-RU"/>
        </w:rPr>
      </w:pPr>
      <w:r>
        <w:rPr>
          <w:lang w:val="ru-RU"/>
        </w:rPr>
        <w:t>Запуск</w:t>
      </w:r>
      <w:r w:rsidRPr="005138F6">
        <w:rPr>
          <w:lang w:val="ru-RU"/>
        </w:rPr>
        <w:t xml:space="preserve"> </w:t>
      </w:r>
      <w:r w:rsidR="004C65BA">
        <w:t>elasticseacrh</w:t>
      </w:r>
      <w:r w:rsidR="004C65BA" w:rsidRPr="005138F6">
        <w:rPr>
          <w:lang w:val="ru-RU"/>
        </w:rPr>
        <w:t>.</w:t>
      </w:r>
      <w:r w:rsidR="004C65BA">
        <w:t>bat</w:t>
      </w:r>
    </w:p>
    <w:p w:rsidR="00502237" w:rsidRPr="005138F6" w:rsidRDefault="00502237" w:rsidP="00502237">
      <w:pPr>
        <w:spacing w:after="0"/>
        <w:rPr>
          <w:lang w:val="ru-RU"/>
        </w:rPr>
      </w:pPr>
    </w:p>
    <w:p w:rsidR="00526442" w:rsidRPr="00CF24CB" w:rsidRDefault="00526442" w:rsidP="00526442">
      <w:pPr>
        <w:spacing w:after="0"/>
        <w:rPr>
          <w:lang w:val="ru-RU"/>
        </w:rPr>
      </w:pPr>
      <w:r w:rsidRPr="00526442">
        <w:rPr>
          <w:lang w:val="ru-RU"/>
        </w:rPr>
        <w:t>!</w:t>
      </w:r>
      <w:r w:rsidRPr="00CF24CB">
        <w:rPr>
          <w:lang w:val="ru-RU"/>
        </w:rPr>
        <w:t xml:space="preserve"> </w:t>
      </w:r>
      <w:r>
        <w:t>elasticsearch</w:t>
      </w:r>
      <w:r w:rsidRPr="00CF24CB">
        <w:rPr>
          <w:lang w:val="ru-RU"/>
        </w:rPr>
        <w:t xml:space="preserve"> </w:t>
      </w:r>
      <w:r>
        <w:rPr>
          <w:lang w:val="ru-RU"/>
        </w:rPr>
        <w:t xml:space="preserve">устанавливаем на сервере </w:t>
      </w:r>
      <w:r w:rsidR="00CF24CB">
        <w:rPr>
          <w:lang w:val="ru-RU"/>
        </w:rPr>
        <w:t xml:space="preserve">с </w:t>
      </w:r>
      <w:r>
        <w:rPr>
          <w:lang w:val="ru-RU"/>
        </w:rPr>
        <w:t>базой-хранилищем логов</w:t>
      </w:r>
      <w:r w:rsidR="00CF24CB">
        <w:rPr>
          <w:lang w:val="ru-RU"/>
        </w:rPr>
        <w:t xml:space="preserve"> (</w:t>
      </w:r>
      <w:r w:rsidR="00CF24CB">
        <w:t>sdlogs</w:t>
      </w:r>
      <w:r w:rsidR="00CF24CB" w:rsidRPr="00125784">
        <w:rPr>
          <w:lang w:val="ru-RU"/>
        </w:rPr>
        <w:t>01</w:t>
      </w:r>
      <w:r w:rsidR="00CF24CB">
        <w:rPr>
          <w:lang w:val="ru-RU"/>
        </w:rPr>
        <w:t>)</w:t>
      </w:r>
    </w:p>
    <w:p w:rsidR="00526442" w:rsidRPr="00526442" w:rsidRDefault="00526442" w:rsidP="00502237">
      <w:pPr>
        <w:spacing w:after="0"/>
        <w:rPr>
          <w:lang w:val="ru-RU"/>
        </w:rPr>
      </w:pPr>
    </w:p>
    <w:p w:rsidR="004258F3" w:rsidRPr="005138F6" w:rsidRDefault="004258F3" w:rsidP="003A1C04">
      <w:pPr>
        <w:pStyle w:val="2"/>
        <w:rPr>
          <w:lang w:val="ru-RU"/>
        </w:rPr>
      </w:pPr>
      <w:r>
        <w:t>Logstash</w:t>
      </w:r>
    </w:p>
    <w:p w:rsidR="00AD6B0E" w:rsidRPr="005138F6" w:rsidRDefault="004258F3" w:rsidP="00502237">
      <w:pPr>
        <w:spacing w:after="0"/>
        <w:rPr>
          <w:lang w:val="ru-RU"/>
        </w:rPr>
      </w:pPr>
      <w:r>
        <w:rPr>
          <w:lang w:val="ru-RU"/>
        </w:rPr>
        <w:t>Запуск</w:t>
      </w:r>
      <w:r w:rsidR="004C65BA" w:rsidRPr="005138F6">
        <w:rPr>
          <w:lang w:val="ru-RU"/>
        </w:rPr>
        <w:t xml:space="preserve"> </w:t>
      </w:r>
      <w:r w:rsidR="00AD6B0E" w:rsidRPr="00AD6B0E">
        <w:t>logstash</w:t>
      </w:r>
      <w:r w:rsidR="00AD6B0E" w:rsidRPr="005138F6">
        <w:rPr>
          <w:lang w:val="ru-RU"/>
        </w:rPr>
        <w:t>.</w:t>
      </w:r>
      <w:r w:rsidR="00AD6B0E" w:rsidRPr="00AD6B0E">
        <w:t>bat</w:t>
      </w:r>
      <w:r w:rsidR="00AD6B0E" w:rsidRPr="005138F6">
        <w:rPr>
          <w:lang w:val="ru-RU"/>
        </w:rPr>
        <w:t xml:space="preserve"> -</w:t>
      </w:r>
      <w:r w:rsidR="00AD6B0E" w:rsidRPr="00AD6B0E">
        <w:t>f</w:t>
      </w:r>
      <w:r w:rsidR="00AD6B0E" w:rsidRPr="005138F6">
        <w:rPr>
          <w:lang w:val="ru-RU"/>
        </w:rPr>
        <w:t xml:space="preserve"> </w:t>
      </w:r>
      <w:r w:rsidR="00AD6B0E" w:rsidRPr="00AD6B0E">
        <w:t>c</w:t>
      </w:r>
      <w:r w:rsidR="00AD6B0E" w:rsidRPr="005138F6">
        <w:rPr>
          <w:lang w:val="ru-RU"/>
        </w:rPr>
        <w:t>:\</w:t>
      </w:r>
      <w:r w:rsidR="00AD6B0E" w:rsidRPr="00AD6B0E">
        <w:t>logs</w:t>
      </w:r>
      <w:r w:rsidR="00AD6B0E" w:rsidRPr="005138F6">
        <w:rPr>
          <w:lang w:val="ru-RU"/>
        </w:rPr>
        <w:t>\</w:t>
      </w:r>
      <w:r w:rsidR="00AD6B0E">
        <w:t>myconfig</w:t>
      </w:r>
      <w:r w:rsidR="00AD6B0E" w:rsidRPr="005138F6">
        <w:rPr>
          <w:lang w:val="ru-RU"/>
        </w:rPr>
        <w:t>.</w:t>
      </w:r>
      <w:r w:rsidR="00AD6B0E" w:rsidRPr="00AD6B0E">
        <w:t>config</w:t>
      </w:r>
    </w:p>
    <w:p w:rsidR="004258F3" w:rsidRDefault="004258F3" w:rsidP="00502237">
      <w:pPr>
        <w:spacing w:after="0"/>
        <w:rPr>
          <w:lang w:val="ru-RU"/>
        </w:rPr>
      </w:pPr>
      <w:r>
        <w:rPr>
          <w:lang w:val="ru-RU"/>
        </w:rPr>
        <w:t>где</w:t>
      </w:r>
      <w:r w:rsidRPr="004258F3">
        <w:rPr>
          <w:lang w:val="ru-RU"/>
        </w:rPr>
        <w:t xml:space="preserve"> </w:t>
      </w:r>
      <w:r>
        <w:t>myconfig</w:t>
      </w:r>
      <w:r w:rsidRPr="004258F3">
        <w:rPr>
          <w:lang w:val="ru-RU"/>
        </w:rPr>
        <w:t>.</w:t>
      </w:r>
      <w:r w:rsidRPr="00AD6B0E">
        <w:t>config</w:t>
      </w:r>
      <w:r>
        <w:rPr>
          <w:lang w:val="ru-RU"/>
        </w:rPr>
        <w:t xml:space="preserve"> – путь к конфигурационному файлу с описанием </w:t>
      </w:r>
      <w:r>
        <w:t>pipeline</w:t>
      </w:r>
      <w:r w:rsidRPr="004258F3">
        <w:rPr>
          <w:lang w:val="ru-RU"/>
        </w:rPr>
        <w:t xml:space="preserve"> </w:t>
      </w:r>
      <w:r>
        <w:rPr>
          <w:lang w:val="ru-RU"/>
        </w:rPr>
        <w:t xml:space="preserve">из файла с логом в </w:t>
      </w:r>
      <w:r>
        <w:t>elasticseacrh</w:t>
      </w:r>
      <w:r w:rsidR="00D14021">
        <w:rPr>
          <w:lang w:val="ru-RU"/>
        </w:rPr>
        <w:t xml:space="preserve"> (см. ниже пример)</w:t>
      </w:r>
      <w:r w:rsidR="009639E7">
        <w:rPr>
          <w:lang w:val="ru-RU"/>
        </w:rPr>
        <w:t>.</w:t>
      </w:r>
    </w:p>
    <w:p w:rsidR="00960125" w:rsidRPr="005138F6" w:rsidRDefault="00960125" w:rsidP="00502237">
      <w:pPr>
        <w:spacing w:after="0"/>
        <w:rPr>
          <w:lang w:val="ru-RU"/>
        </w:rPr>
      </w:pPr>
    </w:p>
    <w:p w:rsidR="00960125" w:rsidRPr="00125784" w:rsidRDefault="00960125" w:rsidP="00502237">
      <w:pPr>
        <w:spacing w:after="0"/>
        <w:rPr>
          <w:lang w:val="ru-RU"/>
        </w:rPr>
      </w:pPr>
      <w:r w:rsidRPr="00526442">
        <w:rPr>
          <w:lang w:val="ru-RU"/>
        </w:rPr>
        <w:t xml:space="preserve">! </w:t>
      </w:r>
      <w:r>
        <w:t>Logstash</w:t>
      </w:r>
      <w:r w:rsidRPr="00526442">
        <w:rPr>
          <w:lang w:val="ru-RU"/>
        </w:rPr>
        <w:t xml:space="preserve"> </w:t>
      </w:r>
      <w:r>
        <w:rPr>
          <w:lang w:val="ru-RU"/>
        </w:rPr>
        <w:t>устанавливаем на сервере с логами</w:t>
      </w:r>
      <w:r w:rsidR="00125784" w:rsidRPr="00125784">
        <w:rPr>
          <w:lang w:val="ru-RU"/>
        </w:rPr>
        <w:t xml:space="preserve"> </w:t>
      </w:r>
      <w:r w:rsidR="00125784">
        <w:rPr>
          <w:lang w:val="ru-RU"/>
        </w:rPr>
        <w:t>(</w:t>
      </w:r>
      <w:r w:rsidR="00125784">
        <w:t>sdecb</w:t>
      </w:r>
      <w:r w:rsidR="00125784" w:rsidRPr="00125784">
        <w:rPr>
          <w:lang w:val="ru-RU"/>
        </w:rPr>
        <w:t>01/</w:t>
      </w:r>
      <w:r w:rsidR="00125784">
        <w:t>ssecb</w:t>
      </w:r>
      <w:r w:rsidR="00125784" w:rsidRPr="00125784">
        <w:rPr>
          <w:lang w:val="ru-RU"/>
        </w:rPr>
        <w:t>01</w:t>
      </w:r>
      <w:r w:rsidR="00125784">
        <w:rPr>
          <w:lang w:val="ru-RU"/>
        </w:rPr>
        <w:t>)</w:t>
      </w:r>
    </w:p>
    <w:p w:rsidR="00502237" w:rsidRPr="009639E7" w:rsidRDefault="00502237" w:rsidP="00502237">
      <w:pPr>
        <w:spacing w:after="0"/>
        <w:rPr>
          <w:lang w:val="ru-RU"/>
        </w:rPr>
      </w:pPr>
    </w:p>
    <w:p w:rsidR="004C65BA" w:rsidRPr="005138F6" w:rsidRDefault="004C65BA" w:rsidP="00502237">
      <w:pPr>
        <w:spacing w:after="0"/>
      </w:pPr>
      <w:r w:rsidRPr="003A1C04">
        <w:rPr>
          <w:rStyle w:val="20"/>
        </w:rPr>
        <w:t>kibana</w:t>
      </w:r>
    </w:p>
    <w:p w:rsidR="004258F3" w:rsidRPr="005138F6" w:rsidRDefault="004258F3" w:rsidP="00502237">
      <w:pPr>
        <w:spacing w:after="0"/>
      </w:pPr>
      <w:r>
        <w:rPr>
          <w:lang w:val="ru-RU"/>
        </w:rPr>
        <w:t>настройка</w:t>
      </w:r>
    </w:p>
    <w:p w:rsidR="004258F3" w:rsidRDefault="004258F3" w:rsidP="00502237">
      <w:pPr>
        <w:spacing w:after="0"/>
      </w:pPr>
      <w:r w:rsidRPr="004258F3">
        <w:t>kibana</w:t>
      </w:r>
      <w:r w:rsidRPr="005138F6">
        <w:t>.</w:t>
      </w:r>
      <w:r w:rsidRPr="004258F3">
        <w:t>yml</w:t>
      </w:r>
    </w:p>
    <w:p w:rsidR="004258F3" w:rsidRPr="004258F3" w:rsidRDefault="004258F3" w:rsidP="00502237">
      <w:pPr>
        <w:spacing w:after="0"/>
        <w:ind w:left="720"/>
      </w:pPr>
      <w:r w:rsidRPr="004258F3">
        <w:t>server.host: "localhost"</w:t>
      </w:r>
    </w:p>
    <w:p w:rsidR="004258F3" w:rsidRDefault="004258F3" w:rsidP="00502237">
      <w:pPr>
        <w:spacing w:after="0"/>
        <w:ind w:left="720"/>
      </w:pPr>
      <w:r w:rsidRPr="004258F3">
        <w:t xml:space="preserve">elasticsearch.url: </w:t>
      </w:r>
      <w:hyperlink r:id="rId7" w:history="1">
        <w:r w:rsidRPr="008342BA">
          <w:rPr>
            <w:rStyle w:val="a3"/>
          </w:rPr>
          <w:t>http://ART-ELK:9200</w:t>
        </w:r>
      </w:hyperlink>
    </w:p>
    <w:p w:rsidR="009639E7" w:rsidRPr="005138F6" w:rsidRDefault="009639E7" w:rsidP="00502237">
      <w:pPr>
        <w:spacing w:after="0"/>
      </w:pPr>
    </w:p>
    <w:p w:rsidR="00502237" w:rsidRPr="005138F6" w:rsidRDefault="009639E7" w:rsidP="00502237">
      <w:pPr>
        <w:spacing w:after="0"/>
        <w:rPr>
          <w:lang w:val="ru-RU"/>
        </w:rPr>
      </w:pPr>
      <w:r>
        <w:rPr>
          <w:lang w:val="ru-RU"/>
        </w:rPr>
        <w:t xml:space="preserve">прописывается хост к </w:t>
      </w:r>
      <w:r>
        <w:t>elasticsearch</w:t>
      </w:r>
    </w:p>
    <w:p w:rsidR="009639E7" w:rsidRDefault="009639E7" w:rsidP="00502237">
      <w:pPr>
        <w:spacing w:after="0"/>
        <w:rPr>
          <w:lang w:val="ru-RU"/>
        </w:rPr>
      </w:pPr>
    </w:p>
    <w:p w:rsidR="004258F3" w:rsidRPr="005138F6" w:rsidRDefault="004258F3" w:rsidP="00502237">
      <w:pPr>
        <w:spacing w:after="0"/>
        <w:rPr>
          <w:lang w:val="ru-RU"/>
        </w:rPr>
      </w:pPr>
      <w:r>
        <w:rPr>
          <w:lang w:val="ru-RU"/>
        </w:rPr>
        <w:t xml:space="preserve">запуск </w:t>
      </w:r>
      <w:r w:rsidRPr="004258F3">
        <w:t>kibana</w:t>
      </w:r>
      <w:r w:rsidRPr="005138F6">
        <w:rPr>
          <w:lang w:val="ru-RU"/>
        </w:rPr>
        <w:t>.</w:t>
      </w:r>
      <w:r w:rsidRPr="004258F3">
        <w:t>bat</w:t>
      </w:r>
    </w:p>
    <w:p w:rsidR="00125784" w:rsidRDefault="00125784" w:rsidP="004258F3">
      <w:pPr>
        <w:rPr>
          <w:lang w:val="ru-RU"/>
        </w:rPr>
      </w:pPr>
    </w:p>
    <w:p w:rsidR="004258F3" w:rsidRDefault="00125784" w:rsidP="004258F3">
      <w:pPr>
        <w:rPr>
          <w:lang w:val="ru-RU"/>
        </w:rPr>
      </w:pPr>
      <w:r w:rsidRPr="00526442">
        <w:rPr>
          <w:lang w:val="ru-RU"/>
        </w:rPr>
        <w:lastRenderedPageBreak/>
        <w:t>!</w:t>
      </w:r>
      <w:r w:rsidR="00BD781B" w:rsidRPr="00BD781B">
        <w:rPr>
          <w:lang w:val="ru-RU"/>
        </w:rPr>
        <w:t>?</w:t>
      </w:r>
      <w:r w:rsidRPr="00CF24CB">
        <w:rPr>
          <w:lang w:val="ru-RU"/>
        </w:rPr>
        <w:t xml:space="preserve"> </w:t>
      </w:r>
      <w:r>
        <w:t>kibana</w:t>
      </w:r>
      <w:r w:rsidRPr="00CF24CB">
        <w:rPr>
          <w:lang w:val="ru-RU"/>
        </w:rPr>
        <w:t xml:space="preserve"> </w:t>
      </w:r>
      <w:r>
        <w:rPr>
          <w:lang w:val="ru-RU"/>
        </w:rPr>
        <w:t>устанавливаем на сервере с базой-хранилищем логов (</w:t>
      </w:r>
      <w:r>
        <w:t>sdlogs</w:t>
      </w:r>
      <w:r w:rsidRPr="00125784">
        <w:rPr>
          <w:lang w:val="ru-RU"/>
        </w:rPr>
        <w:t>01</w:t>
      </w:r>
      <w:r>
        <w:rPr>
          <w:lang w:val="ru-RU"/>
        </w:rPr>
        <w:t>)</w:t>
      </w:r>
    </w:p>
    <w:p w:rsidR="00125784" w:rsidRPr="00125784" w:rsidRDefault="00125784" w:rsidP="004258F3">
      <w:pPr>
        <w:rPr>
          <w:lang w:val="ru-RU"/>
        </w:rPr>
      </w:pPr>
    </w:p>
    <w:p w:rsidR="00204436" w:rsidRPr="004258F3" w:rsidRDefault="00204436">
      <w:pPr>
        <w:rPr>
          <w:lang w:val="ru-RU"/>
        </w:rPr>
      </w:pPr>
      <w:r>
        <w:rPr>
          <w:lang w:val="ru-RU"/>
        </w:rPr>
        <w:t>Пример</w:t>
      </w:r>
      <w:r w:rsidRPr="004258F3">
        <w:rPr>
          <w:lang w:val="ru-RU"/>
        </w:rPr>
        <w:t xml:space="preserve"> </w:t>
      </w:r>
      <w:r w:rsidR="007263E0">
        <w:rPr>
          <w:lang w:val="ru-RU"/>
        </w:rPr>
        <w:t xml:space="preserve">конфигурационного файла </w:t>
      </w:r>
      <w:r w:rsidR="0083636C">
        <w:t>Logstash</w:t>
      </w:r>
    </w:p>
    <w:tbl>
      <w:tblPr>
        <w:tblStyle w:val="a4"/>
        <w:tblW w:w="9900" w:type="dxa"/>
        <w:tblInd w:w="-95" w:type="dxa"/>
        <w:tblLook w:val="04A0" w:firstRow="1" w:lastRow="0" w:firstColumn="1" w:lastColumn="0" w:noHBand="0" w:noVBand="1"/>
      </w:tblPr>
      <w:tblGrid>
        <w:gridCol w:w="9900"/>
      </w:tblGrid>
      <w:tr w:rsidR="00B022D0" w:rsidTr="00223186">
        <w:tc>
          <w:tcPr>
            <w:tcW w:w="9900" w:type="dxa"/>
          </w:tcPr>
          <w:p w:rsidR="00B022D0" w:rsidRPr="005138F6" w:rsidRDefault="00B022D0" w:rsidP="00B022D0"/>
          <w:p w:rsidR="00B022D0" w:rsidRPr="005138F6" w:rsidRDefault="00B022D0" w:rsidP="00B022D0">
            <w:r w:rsidRPr="00EA2E15">
              <w:rPr>
                <w:b/>
              </w:rPr>
              <w:t>input</w:t>
            </w:r>
            <w:r w:rsidRPr="005138F6">
              <w:t xml:space="preserve"> {</w:t>
            </w:r>
          </w:p>
          <w:p w:rsidR="00B022D0" w:rsidRPr="005138F6" w:rsidRDefault="00B022D0" w:rsidP="00B022D0">
            <w:r w:rsidRPr="005138F6">
              <w:t xml:space="preserve">    </w:t>
            </w:r>
            <w:r w:rsidRPr="00204436">
              <w:t>file</w:t>
            </w:r>
            <w:r w:rsidRPr="005138F6">
              <w:t xml:space="preserve"> {</w:t>
            </w:r>
          </w:p>
          <w:p w:rsidR="00B022D0" w:rsidRPr="005138F6" w:rsidRDefault="00B022D0" w:rsidP="00B022D0">
            <w:pPr>
              <w:rPr>
                <w:color w:val="538135" w:themeColor="accent6" w:themeShade="BF"/>
              </w:rPr>
            </w:pPr>
            <w:r w:rsidRPr="005138F6">
              <w:rPr>
                <w:color w:val="538135" w:themeColor="accent6" w:themeShade="BF"/>
              </w:rPr>
              <w:t xml:space="preserve">    # </w:t>
            </w:r>
            <w:r w:rsidRPr="00204436">
              <w:rPr>
                <w:color w:val="538135" w:themeColor="accent6" w:themeShade="BF"/>
              </w:rPr>
              <w:t>Give</w:t>
            </w:r>
            <w:r w:rsidRPr="005138F6">
              <w:rPr>
                <w:color w:val="538135" w:themeColor="accent6" w:themeShade="BF"/>
              </w:rPr>
              <w:t xml:space="preserve"> </w:t>
            </w:r>
            <w:r w:rsidRPr="00204436">
              <w:rPr>
                <w:color w:val="538135" w:themeColor="accent6" w:themeShade="BF"/>
              </w:rPr>
              <w:t>path</w:t>
            </w:r>
            <w:r w:rsidRPr="005138F6">
              <w:rPr>
                <w:color w:val="538135" w:themeColor="accent6" w:themeShade="BF"/>
              </w:rPr>
              <w:t xml:space="preserve"> </w:t>
            </w:r>
            <w:r w:rsidRPr="00204436">
              <w:rPr>
                <w:color w:val="538135" w:themeColor="accent6" w:themeShade="BF"/>
              </w:rPr>
              <w:t>to</w:t>
            </w:r>
            <w:r w:rsidRPr="005138F6">
              <w:rPr>
                <w:color w:val="538135" w:themeColor="accent6" w:themeShade="BF"/>
              </w:rPr>
              <w:t xml:space="preserve"> </w:t>
            </w:r>
            <w:r w:rsidRPr="00204436">
              <w:rPr>
                <w:color w:val="538135" w:themeColor="accent6" w:themeShade="BF"/>
              </w:rPr>
              <w:t>your</w:t>
            </w:r>
            <w:r w:rsidRPr="005138F6">
              <w:rPr>
                <w:color w:val="538135" w:themeColor="accent6" w:themeShade="BF"/>
              </w:rPr>
              <w:t xml:space="preserve"> </w:t>
            </w:r>
            <w:r w:rsidRPr="00204436">
              <w:rPr>
                <w:color w:val="538135" w:themeColor="accent6" w:themeShade="BF"/>
              </w:rPr>
              <w:t>log</w:t>
            </w:r>
            <w:r w:rsidRPr="005138F6">
              <w:rPr>
                <w:color w:val="538135" w:themeColor="accent6" w:themeShade="BF"/>
              </w:rPr>
              <w:t xml:space="preserve"> </w:t>
            </w:r>
            <w:r w:rsidRPr="00204436">
              <w:rPr>
                <w:color w:val="538135" w:themeColor="accent6" w:themeShade="BF"/>
              </w:rPr>
              <w:t>file</w:t>
            </w:r>
          </w:p>
          <w:p w:rsidR="00B022D0" w:rsidRPr="00204436" w:rsidRDefault="00B022D0" w:rsidP="00B022D0">
            <w:r w:rsidRPr="005138F6">
              <w:t xml:space="preserve">    </w:t>
            </w:r>
            <w:r w:rsidRPr="00EA2E15">
              <w:rPr>
                <w:b/>
              </w:rPr>
              <w:t>path</w:t>
            </w:r>
            <w:r w:rsidRPr="005138F6">
              <w:t xml:space="preserve"> =&gt; '</w:t>
            </w:r>
            <w:r w:rsidRPr="00204436">
              <w:t>c</w:t>
            </w:r>
            <w:r w:rsidRPr="005138F6">
              <w:t>:/</w:t>
            </w:r>
            <w:r w:rsidRPr="00204436">
              <w:t>logs</w:t>
            </w:r>
            <w:r w:rsidRPr="005138F6">
              <w:t>/</w:t>
            </w:r>
            <w:r w:rsidR="00DF6A2D">
              <w:t>mylogfile</w:t>
            </w:r>
            <w:r w:rsidRPr="005138F6">
              <w:t>.</w:t>
            </w:r>
            <w:r w:rsidRPr="00204436">
              <w:t>log'</w:t>
            </w:r>
          </w:p>
          <w:p w:rsidR="00B022D0" w:rsidRPr="00204436" w:rsidRDefault="00B022D0" w:rsidP="00B022D0">
            <w:pPr>
              <w:rPr>
                <w:color w:val="538135" w:themeColor="accent6" w:themeShade="BF"/>
              </w:rPr>
            </w:pPr>
            <w:r w:rsidRPr="00204436">
              <w:rPr>
                <w:color w:val="538135" w:themeColor="accent6" w:themeShade="BF"/>
              </w:rPr>
              <w:t xml:space="preserve">    # Grok pattern for multiline log (stacktrace etc) </w:t>
            </w:r>
          </w:p>
          <w:p w:rsidR="00B022D0" w:rsidRPr="00204436" w:rsidRDefault="00B022D0" w:rsidP="00B022D0">
            <w:r w:rsidRPr="00204436">
              <w:t xml:space="preserve">    </w:t>
            </w:r>
            <w:r w:rsidRPr="00EA2E15">
              <w:rPr>
                <w:b/>
              </w:rPr>
              <w:t>codec</w:t>
            </w:r>
            <w:r w:rsidRPr="00204436">
              <w:t xml:space="preserve"> =&gt; </w:t>
            </w:r>
            <w:r w:rsidRPr="00EA2E15">
              <w:rPr>
                <w:b/>
              </w:rPr>
              <w:t>multiline</w:t>
            </w:r>
            <w:r w:rsidRPr="00204436">
              <w:t xml:space="preserve"> {</w:t>
            </w:r>
          </w:p>
          <w:p w:rsidR="00B022D0" w:rsidRPr="00204436" w:rsidRDefault="00B022D0" w:rsidP="00B022D0">
            <w:r w:rsidRPr="00204436">
              <w:t xml:space="preserve">      </w:t>
            </w:r>
            <w:r w:rsidRPr="00EA2E15">
              <w:rPr>
                <w:b/>
              </w:rPr>
              <w:t>pattern</w:t>
            </w:r>
            <w:r w:rsidRPr="00204436">
              <w:t xml:space="preserve"> =&gt; "^%{TIMESTAMP_ISO8601} "</w:t>
            </w:r>
          </w:p>
          <w:p w:rsidR="00B022D0" w:rsidRPr="00204436" w:rsidRDefault="00B022D0" w:rsidP="00B022D0">
            <w:r w:rsidRPr="00204436">
              <w:t xml:space="preserve">      </w:t>
            </w:r>
            <w:r w:rsidRPr="00EA2E15">
              <w:rPr>
                <w:b/>
              </w:rPr>
              <w:t>negate</w:t>
            </w:r>
            <w:r w:rsidRPr="00204436">
              <w:t xml:space="preserve"> =&gt; true</w:t>
            </w:r>
          </w:p>
          <w:p w:rsidR="00B022D0" w:rsidRPr="00204436" w:rsidRDefault="00B022D0" w:rsidP="00B022D0">
            <w:r w:rsidRPr="00204436">
              <w:t xml:space="preserve">      </w:t>
            </w:r>
            <w:r w:rsidRPr="00EA2E15">
              <w:rPr>
                <w:b/>
              </w:rPr>
              <w:t>what</w:t>
            </w:r>
            <w:r w:rsidRPr="00204436">
              <w:t xml:space="preserve"> =&gt; "previous"</w:t>
            </w:r>
          </w:p>
          <w:p w:rsidR="00B022D0" w:rsidRPr="00B022D0" w:rsidRDefault="00B022D0" w:rsidP="00B022D0">
            <w:r w:rsidRPr="00204436">
              <w:t xml:space="preserve">    </w:t>
            </w:r>
            <w:r w:rsidRPr="00B022D0">
              <w:t>}</w:t>
            </w:r>
          </w:p>
          <w:p w:rsidR="00B022D0" w:rsidRPr="00B022D0" w:rsidRDefault="00B022D0" w:rsidP="00B022D0">
            <w:r w:rsidRPr="00B022D0">
              <w:t xml:space="preserve">    }</w:t>
            </w:r>
          </w:p>
          <w:p w:rsidR="00B022D0" w:rsidRPr="00B022D0" w:rsidRDefault="00B022D0" w:rsidP="00B022D0">
            <w:r w:rsidRPr="00B022D0">
              <w:t>}</w:t>
            </w:r>
          </w:p>
          <w:p w:rsidR="00B022D0" w:rsidRPr="00B022D0" w:rsidRDefault="00B022D0" w:rsidP="00B022D0"/>
          <w:p w:rsidR="00B022D0" w:rsidRPr="00B022D0" w:rsidRDefault="00B022D0" w:rsidP="00B022D0">
            <w:r w:rsidRPr="00EA2E15">
              <w:rPr>
                <w:b/>
              </w:rPr>
              <w:t>filter</w:t>
            </w:r>
            <w:r w:rsidRPr="00B022D0">
              <w:t xml:space="preserve"> {</w:t>
            </w:r>
          </w:p>
          <w:p w:rsidR="00B022D0" w:rsidRPr="00204436" w:rsidRDefault="00B022D0" w:rsidP="00B022D0">
            <w:r w:rsidRPr="00204436">
              <w:t xml:space="preserve">    </w:t>
            </w:r>
            <w:r w:rsidRPr="00EA2E15">
              <w:rPr>
                <w:b/>
              </w:rPr>
              <w:t>grok</w:t>
            </w:r>
            <w:r w:rsidRPr="00204436">
              <w:t xml:space="preserve"> {</w:t>
            </w:r>
          </w:p>
          <w:p w:rsidR="00B022D0" w:rsidRPr="00204436" w:rsidRDefault="00B022D0" w:rsidP="00B022D0">
            <w:pPr>
              <w:rPr>
                <w:color w:val="538135" w:themeColor="accent6" w:themeShade="BF"/>
              </w:rPr>
            </w:pPr>
            <w:r w:rsidRPr="00204436">
              <w:rPr>
                <w:color w:val="538135" w:themeColor="accent6" w:themeShade="BF"/>
              </w:rPr>
              <w:t># Log Example</w:t>
            </w:r>
          </w:p>
          <w:p w:rsidR="00B022D0" w:rsidRDefault="00B022D0" w:rsidP="00B022D0">
            <w:pPr>
              <w:rPr>
                <w:color w:val="538135" w:themeColor="accent6" w:themeShade="BF"/>
              </w:rPr>
            </w:pPr>
            <w:r w:rsidRPr="00204436">
              <w:rPr>
                <w:color w:val="538135" w:themeColor="accent6" w:themeShade="BF"/>
              </w:rPr>
              <w:t>#2017-11-28 23:23:14.374 ERROR</w:t>
            </w:r>
            <w:r w:rsidR="00C94532">
              <w:rPr>
                <w:color w:val="538135" w:themeColor="accent6" w:themeShade="BF"/>
              </w:rPr>
              <w:t xml:space="preserve"> </w:t>
            </w:r>
            <w:r w:rsidRPr="00204436">
              <w:rPr>
                <w:color w:val="538135" w:themeColor="accent6" w:themeShade="BF"/>
              </w:rPr>
              <w:t>6108 --- [main] o.s.b.l.LoggingApplicationListener       : Cannot set level</w:t>
            </w:r>
            <w:r>
              <w:rPr>
                <w:color w:val="538135" w:themeColor="accent6" w:themeShade="BF"/>
              </w:rPr>
              <w:t>…</w:t>
            </w:r>
            <w:r w:rsidRPr="00204436">
              <w:rPr>
                <w:color w:val="538135" w:themeColor="accent6" w:themeShade="BF"/>
              </w:rPr>
              <w:t xml:space="preserve"> </w:t>
            </w:r>
          </w:p>
          <w:p w:rsidR="00B022D0" w:rsidRPr="00204436" w:rsidRDefault="00B022D0" w:rsidP="00B022D0">
            <w:pPr>
              <w:rPr>
                <w:color w:val="538135" w:themeColor="accent6" w:themeShade="BF"/>
              </w:rPr>
            </w:pPr>
            <w:r w:rsidRPr="00204436">
              <w:rPr>
                <w:color w:val="538135" w:themeColor="accent6" w:themeShade="BF"/>
              </w:rPr>
              <w:t xml:space="preserve">#2017-11-28 23:23:14.456  INFO 6108 --- [main] r.c.c.s.SupplierApp               </w:t>
            </w:r>
            <w:r>
              <w:rPr>
                <w:color w:val="538135" w:themeColor="accent6" w:themeShade="BF"/>
              </w:rPr>
              <w:t xml:space="preserve">       : Starting SupplierApp o..</w:t>
            </w:r>
          </w:p>
          <w:p w:rsidR="00B022D0" w:rsidRPr="00204436" w:rsidRDefault="00B022D0" w:rsidP="00B022D0"/>
          <w:p w:rsidR="00B022D0" w:rsidRDefault="00B022D0" w:rsidP="00B022D0">
            <w:r w:rsidRPr="00204436">
              <w:t xml:space="preserve">        </w:t>
            </w:r>
            <w:r w:rsidRPr="00EA2E15">
              <w:rPr>
                <w:b/>
              </w:rPr>
              <w:t>match</w:t>
            </w:r>
            <w:r w:rsidRPr="00204436">
              <w:t xml:space="preserve"> =&gt; { "message" =&gt; "%{TIMESTAMP_ISO8601:log-timestamp}(%{SPACE})+%{LOGLEVEL:log-level}((( EXPERTISEID=)%{DATA:log-key})*) %{DATA:log-pid} (---) \[%{DATA:log-method}\] %{DATA:log-class} \:%{GREEDYDATA:log-message}"}</w:t>
            </w:r>
          </w:p>
          <w:p w:rsidR="00B022D0" w:rsidRPr="001C04C3" w:rsidRDefault="00B022D0" w:rsidP="00B022D0">
            <w:r w:rsidRPr="00204436">
              <w:rPr>
                <w:color w:val="538135" w:themeColor="accent6" w:themeShade="BF"/>
              </w:rPr>
              <w:t xml:space="preserve"># </w:t>
            </w:r>
            <w:r>
              <w:rPr>
                <w:color w:val="538135" w:themeColor="accent6" w:themeShade="BF"/>
              </w:rPr>
              <w:t>Some specific field for each entry</w:t>
            </w:r>
          </w:p>
          <w:p w:rsidR="00B022D0" w:rsidRDefault="00223186" w:rsidP="00B022D0">
            <w:r w:rsidRPr="00204436">
              <w:t xml:space="preserve">        </w:t>
            </w:r>
            <w:r w:rsidR="00B022D0" w:rsidRPr="00EA2E15">
              <w:rPr>
                <w:b/>
              </w:rPr>
              <w:t>add_field</w:t>
            </w:r>
            <w:r w:rsidR="00B022D0" w:rsidRPr="00204436">
              <w:t xml:space="preserve"> =&gt; {"log-system"=&gt;"ecb"}</w:t>
            </w:r>
          </w:p>
          <w:p w:rsidR="0013352B" w:rsidRPr="00204436" w:rsidRDefault="0013352B" w:rsidP="0013352B">
            <w:r w:rsidRPr="00204436">
              <w:t xml:space="preserve">        </w:t>
            </w:r>
            <w:r w:rsidRPr="00EA2E15">
              <w:rPr>
                <w:b/>
              </w:rPr>
              <w:t>add_field</w:t>
            </w:r>
            <w:r w:rsidRPr="00204436">
              <w:t xml:space="preserve"> =&gt; {"log-</w:t>
            </w:r>
            <w:r w:rsidRPr="00A06251">
              <w:t>env</w:t>
            </w:r>
            <w:r w:rsidR="009F29CF">
              <w:t>"=&gt;"uat</w:t>
            </w:r>
            <w:r w:rsidRPr="00204436">
              <w:t>"}</w:t>
            </w:r>
          </w:p>
          <w:p w:rsidR="0013352B" w:rsidRPr="00204436" w:rsidRDefault="0013352B" w:rsidP="00B022D0"/>
          <w:p w:rsidR="00B022D0" w:rsidRPr="00204436" w:rsidRDefault="00B022D0" w:rsidP="00B022D0">
            <w:r w:rsidRPr="00204436">
              <w:t xml:space="preserve">    }</w:t>
            </w:r>
          </w:p>
          <w:p w:rsidR="00B022D0" w:rsidRPr="00204436" w:rsidRDefault="00B022D0" w:rsidP="00B022D0">
            <w:r w:rsidRPr="00204436">
              <w:t>}</w:t>
            </w:r>
          </w:p>
          <w:p w:rsidR="00B022D0" w:rsidRPr="00204436" w:rsidRDefault="00B022D0" w:rsidP="00B022D0">
            <w:r w:rsidRPr="00EA2E15">
              <w:rPr>
                <w:b/>
              </w:rPr>
              <w:t>output</w:t>
            </w:r>
            <w:r w:rsidRPr="00204436">
              <w:t xml:space="preserve"> {</w:t>
            </w:r>
          </w:p>
          <w:p w:rsidR="00B022D0" w:rsidRPr="00204436" w:rsidRDefault="00B022D0" w:rsidP="00B022D0">
            <w:r w:rsidRPr="00204436">
              <w:t xml:space="preserve">    </w:t>
            </w:r>
            <w:r w:rsidRPr="00EA2E15">
              <w:rPr>
                <w:b/>
              </w:rPr>
              <w:t>elasticsearch</w:t>
            </w:r>
            <w:r w:rsidRPr="00204436">
              <w:t xml:space="preserve"> {</w:t>
            </w:r>
          </w:p>
          <w:p w:rsidR="00B022D0" w:rsidRPr="00204436" w:rsidRDefault="00B022D0" w:rsidP="00B022D0">
            <w:r w:rsidRPr="00204436">
              <w:t xml:space="preserve">         </w:t>
            </w:r>
            <w:r w:rsidRPr="00204436">
              <w:rPr>
                <w:color w:val="538135" w:themeColor="accent6" w:themeShade="BF"/>
              </w:rPr>
              <w:t># Elastic server IP and port</w:t>
            </w:r>
          </w:p>
          <w:p w:rsidR="00B022D0" w:rsidRPr="00204436" w:rsidRDefault="00B022D0" w:rsidP="00B022D0">
            <w:r w:rsidRPr="00204436">
              <w:t xml:space="preserve">         </w:t>
            </w:r>
            <w:r w:rsidRPr="00EA2E15">
              <w:rPr>
                <w:b/>
              </w:rPr>
              <w:t>hosts</w:t>
            </w:r>
            <w:r w:rsidRPr="00204436">
              <w:t xml:space="preserve"> =&gt; ["art-elk:9200"]</w:t>
            </w:r>
          </w:p>
          <w:p w:rsidR="00B022D0" w:rsidRPr="00204436" w:rsidRDefault="00B022D0" w:rsidP="00B022D0">
            <w:r w:rsidRPr="00204436">
              <w:t xml:space="preserve">         </w:t>
            </w:r>
            <w:r w:rsidRPr="00204436">
              <w:rPr>
                <w:color w:val="538135" w:themeColor="accent6" w:themeShade="BF"/>
              </w:rPr>
              <w:t># index name</w:t>
            </w:r>
            <w:r w:rsidR="00A04A9D">
              <w:rPr>
                <w:color w:val="538135" w:themeColor="accent6" w:themeShade="BF"/>
              </w:rPr>
              <w:t xml:space="preserve"> (ecb-</w:t>
            </w:r>
            <w:r w:rsidR="00E12580">
              <w:rPr>
                <w:color w:val="538135" w:themeColor="accent6" w:themeShade="BF"/>
              </w:rPr>
              <w:t>uat-</w:t>
            </w:r>
            <w:r w:rsidR="00A04A9D">
              <w:rPr>
                <w:color w:val="538135" w:themeColor="accent6" w:themeShade="BF"/>
              </w:rPr>
              <w:t>2017.12.06)</w:t>
            </w:r>
          </w:p>
          <w:p w:rsidR="00B022D0" w:rsidRPr="00204436" w:rsidRDefault="00B022D0" w:rsidP="00B022D0">
            <w:r w:rsidRPr="00204436">
              <w:t xml:space="preserve">         </w:t>
            </w:r>
            <w:r w:rsidRPr="00EA2E15">
              <w:rPr>
                <w:b/>
              </w:rPr>
              <w:t>index</w:t>
            </w:r>
            <w:r w:rsidRPr="00204436">
              <w:t xml:space="preserve"> =&gt; "ecb</w:t>
            </w:r>
            <w:r w:rsidR="00410F5F">
              <w:t>-uat</w:t>
            </w:r>
            <w:r w:rsidR="00D0151E" w:rsidRPr="00D0151E">
              <w:t>-%{+YYYY.MM.dd}</w:t>
            </w:r>
            <w:r w:rsidRPr="00204436">
              <w:t>"</w:t>
            </w:r>
          </w:p>
          <w:p w:rsidR="00B022D0" w:rsidRPr="00204436" w:rsidRDefault="00B022D0" w:rsidP="00B022D0">
            <w:pPr>
              <w:rPr>
                <w:lang w:val="ru-RU"/>
              </w:rPr>
            </w:pPr>
            <w:r w:rsidRPr="00204436">
              <w:t xml:space="preserve">    </w:t>
            </w:r>
            <w:r w:rsidRPr="00204436">
              <w:rPr>
                <w:lang w:val="ru-RU"/>
              </w:rPr>
              <w:t>}</w:t>
            </w:r>
          </w:p>
          <w:p w:rsidR="00B022D0" w:rsidRDefault="00B022D0" w:rsidP="00B022D0">
            <w:pPr>
              <w:rPr>
                <w:lang w:val="ru-RU"/>
              </w:rPr>
            </w:pPr>
            <w:r w:rsidRPr="00204436">
              <w:rPr>
                <w:lang w:val="ru-RU"/>
              </w:rPr>
              <w:t>}</w:t>
            </w:r>
          </w:p>
          <w:p w:rsidR="00B022D0" w:rsidRDefault="00B022D0" w:rsidP="00204436"/>
        </w:tc>
      </w:tr>
    </w:tbl>
    <w:p w:rsidR="001C04C3" w:rsidRDefault="001C04C3"/>
    <w:p w:rsidR="005138F6" w:rsidRDefault="005138F6" w:rsidP="005138F6">
      <w:pPr>
        <w:spacing w:after="0"/>
        <w:rPr>
          <w:lang w:val="ru-RU"/>
        </w:rPr>
      </w:pPr>
      <w:r>
        <w:rPr>
          <w:lang w:val="ru-RU"/>
        </w:rPr>
        <w:t>Наиболее часто используемые типы</w:t>
      </w:r>
    </w:p>
    <w:p w:rsidR="005138F6" w:rsidRPr="005138F6" w:rsidRDefault="005138F6" w:rsidP="005138F6">
      <w:pPr>
        <w:spacing w:after="0"/>
      </w:pPr>
      <w:r w:rsidRPr="00204436">
        <w:t>TIMESTAMP_ISO8601</w:t>
      </w:r>
      <w:r>
        <w:rPr>
          <w:lang w:val="ru-RU"/>
        </w:rPr>
        <w:t xml:space="preserve"> – </w:t>
      </w:r>
      <w:r>
        <w:t xml:space="preserve">timstamp </w:t>
      </w:r>
      <w:r w:rsidRPr="00204436">
        <w:rPr>
          <w:color w:val="538135" w:themeColor="accent6" w:themeShade="BF"/>
        </w:rPr>
        <w:t>2017-11-28 23:23:14.374</w:t>
      </w:r>
    </w:p>
    <w:p w:rsidR="005138F6" w:rsidRDefault="005138F6" w:rsidP="005138F6">
      <w:pPr>
        <w:spacing w:after="0"/>
      </w:pPr>
      <w:r w:rsidRPr="00204436">
        <w:t>LOGLEVEL</w:t>
      </w:r>
      <w:r>
        <w:t xml:space="preserve"> – WARN|ERROR|INFO …</w:t>
      </w:r>
    </w:p>
    <w:p w:rsidR="005138F6" w:rsidRDefault="005138F6" w:rsidP="005138F6">
      <w:pPr>
        <w:spacing w:after="0"/>
        <w:rPr>
          <w:lang w:val="ru-RU"/>
        </w:rPr>
      </w:pPr>
      <w:r w:rsidRPr="005138F6">
        <w:t>NOTSPACE</w:t>
      </w:r>
      <w:r>
        <w:t xml:space="preserve"> – </w:t>
      </w:r>
      <w:r>
        <w:rPr>
          <w:lang w:val="ru-RU"/>
        </w:rPr>
        <w:t>Любые непустые символы</w:t>
      </w:r>
    </w:p>
    <w:p w:rsidR="005C6E4B" w:rsidRDefault="005C6E4B" w:rsidP="005C6E4B">
      <w:pPr>
        <w:spacing w:after="0"/>
        <w:rPr>
          <w:lang w:val="ru-RU"/>
        </w:rPr>
      </w:pPr>
      <w:r w:rsidRPr="005138F6">
        <w:t>SPACE</w:t>
      </w:r>
      <w:r w:rsidRPr="005C6E4B">
        <w:rPr>
          <w:lang w:val="ru-RU"/>
        </w:rPr>
        <w:t xml:space="preserve"> – </w:t>
      </w:r>
      <w:r>
        <w:rPr>
          <w:lang w:val="ru-RU"/>
        </w:rPr>
        <w:t>Пробел</w:t>
      </w:r>
    </w:p>
    <w:p w:rsidR="005138F6" w:rsidRPr="005C6E4B" w:rsidRDefault="005138F6" w:rsidP="005138F6">
      <w:pPr>
        <w:spacing w:after="0"/>
        <w:rPr>
          <w:lang w:val="ru-RU"/>
        </w:rPr>
      </w:pPr>
      <w:r w:rsidRPr="005138F6">
        <w:lastRenderedPageBreak/>
        <w:t>DATA</w:t>
      </w:r>
      <w:r w:rsidRPr="005C6E4B">
        <w:rPr>
          <w:lang w:val="ru-RU"/>
        </w:rPr>
        <w:t xml:space="preserve"> – что-то, что ограничивается «6108 ---»</w:t>
      </w:r>
    </w:p>
    <w:p w:rsidR="005138F6" w:rsidRPr="005138F6" w:rsidRDefault="005138F6" w:rsidP="005138F6">
      <w:pPr>
        <w:spacing w:after="0"/>
      </w:pPr>
      <w:r w:rsidRPr="005138F6">
        <w:t>GREEDYDATA</w:t>
      </w:r>
    </w:p>
    <w:p w:rsidR="005138F6" w:rsidRDefault="005138F6" w:rsidP="005138F6">
      <w:pPr>
        <w:spacing w:after="0"/>
      </w:pPr>
      <w:r w:rsidRPr="005138F6">
        <w:t>WORD</w:t>
      </w:r>
    </w:p>
    <w:p w:rsidR="005138F6" w:rsidRDefault="005138F6" w:rsidP="005138F6">
      <w:pPr>
        <w:spacing w:after="0"/>
      </w:pPr>
      <w:r w:rsidRPr="005138F6">
        <w:t>NUMBER</w:t>
      </w:r>
    </w:p>
    <w:p w:rsidR="005138F6" w:rsidRDefault="005138F6" w:rsidP="005138F6">
      <w:pPr>
        <w:spacing w:after="0"/>
      </w:pPr>
      <w:r w:rsidRPr="005138F6">
        <w:t>INT</w:t>
      </w:r>
    </w:p>
    <w:p w:rsidR="005138F6" w:rsidRPr="00C94532" w:rsidRDefault="005138F6" w:rsidP="005138F6">
      <w:pPr>
        <w:rPr>
          <w:rFonts w:ascii="Courier New" w:eastAsia="Times New Roman" w:hAnsi="Courier New" w:cs="Courier New"/>
          <w:sz w:val="20"/>
          <w:szCs w:val="20"/>
        </w:rPr>
      </w:pPr>
    </w:p>
    <w:p w:rsidR="005138F6" w:rsidRPr="00C94532" w:rsidRDefault="005138F6"/>
    <w:p w:rsidR="005138F6" w:rsidRPr="00C94532" w:rsidRDefault="005138F6"/>
    <w:p w:rsidR="001C04C3" w:rsidRPr="00C94532" w:rsidRDefault="001C04C3" w:rsidP="00416DDC">
      <w:pPr>
        <w:pStyle w:val="1"/>
      </w:pPr>
      <w:r>
        <w:t>Mandatory</w:t>
      </w:r>
      <w:r w:rsidRPr="00C94532">
        <w:t xml:space="preserve"> </w:t>
      </w:r>
      <w:r>
        <w:t>fields</w:t>
      </w:r>
    </w:p>
    <w:p w:rsidR="001C04C3" w:rsidRPr="001C04C3" w:rsidRDefault="001C04C3">
      <w:pPr>
        <w:rPr>
          <w:lang w:val="ru-RU"/>
        </w:rPr>
      </w:pPr>
      <w:r>
        <w:rPr>
          <w:lang w:val="ru-RU"/>
        </w:rPr>
        <w:t xml:space="preserve">Все поля лога начинаются с </w:t>
      </w:r>
      <w:r w:rsidRPr="001C04C3">
        <w:rPr>
          <w:lang w:val="ru-RU"/>
        </w:rPr>
        <w:t>“</w:t>
      </w:r>
      <w:r>
        <w:t>log</w:t>
      </w:r>
      <w:r w:rsidRPr="001C04C3">
        <w:rPr>
          <w:lang w:val="ru-RU"/>
        </w:rPr>
        <w:t xml:space="preserve">-“. </w:t>
      </w:r>
      <w:r w:rsidR="00C823CE">
        <w:rPr>
          <w:lang w:val="ru-RU"/>
        </w:rPr>
        <w:t>Это н</w:t>
      </w:r>
      <w:r>
        <w:rPr>
          <w:lang w:val="ru-RU"/>
        </w:rPr>
        <w:t>ужно, чтобы можно было отличить их от стандартных поле</w:t>
      </w:r>
      <w:r w:rsidR="002C2A1C">
        <w:rPr>
          <w:lang w:val="ru-RU"/>
        </w:rPr>
        <w:t>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5814"/>
      </w:tblGrid>
      <w:tr w:rsidR="001C04C3" w:rsidTr="001C04C3">
        <w:tc>
          <w:tcPr>
            <w:tcW w:w="895" w:type="dxa"/>
          </w:tcPr>
          <w:p w:rsidR="001C04C3" w:rsidRPr="001C04C3" w:rsidRDefault="001C04C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970" w:type="dxa"/>
          </w:tcPr>
          <w:p w:rsidR="001C04C3" w:rsidRPr="001C04C3" w:rsidRDefault="001C04C3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5814" w:type="dxa"/>
          </w:tcPr>
          <w:p w:rsidR="001C04C3" w:rsidRPr="001C04C3" w:rsidRDefault="001C04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04C3" w:rsidTr="001C04C3">
        <w:tc>
          <w:tcPr>
            <w:tcW w:w="895" w:type="dxa"/>
          </w:tcPr>
          <w:p w:rsidR="001C04C3" w:rsidRPr="001C04C3" w:rsidRDefault="001C04C3">
            <w:r>
              <w:t>1</w:t>
            </w:r>
          </w:p>
        </w:tc>
        <w:tc>
          <w:tcPr>
            <w:tcW w:w="2970" w:type="dxa"/>
          </w:tcPr>
          <w:p w:rsidR="001C04C3" w:rsidRPr="001C04C3" w:rsidRDefault="008B5782">
            <w:r>
              <w:t>l</w:t>
            </w:r>
            <w:r w:rsidR="001C04C3">
              <w:t>og-tim</w:t>
            </w:r>
            <w:r>
              <w:t>e</w:t>
            </w:r>
            <w:r w:rsidR="001C04C3">
              <w:t>stam</w:t>
            </w:r>
            <w:r>
              <w:t>p</w:t>
            </w:r>
          </w:p>
        </w:tc>
        <w:tc>
          <w:tcPr>
            <w:tcW w:w="5814" w:type="dxa"/>
          </w:tcPr>
          <w:p w:rsidR="001C04C3" w:rsidRPr="008B5782" w:rsidRDefault="008B5782">
            <w:pPr>
              <w:rPr>
                <w:lang w:val="ru-RU"/>
              </w:rPr>
            </w:pPr>
            <w:r>
              <w:t xml:space="preserve">Timestamp </w:t>
            </w:r>
            <w:r>
              <w:rPr>
                <w:lang w:val="ru-RU"/>
              </w:rPr>
              <w:t>возникновения события</w:t>
            </w:r>
          </w:p>
        </w:tc>
      </w:tr>
      <w:tr w:rsidR="008B5782" w:rsidRPr="008B5782" w:rsidTr="001C04C3">
        <w:tc>
          <w:tcPr>
            <w:tcW w:w="895" w:type="dxa"/>
          </w:tcPr>
          <w:p w:rsidR="008B5782" w:rsidRPr="008B5782" w:rsidRDefault="008B57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970" w:type="dxa"/>
          </w:tcPr>
          <w:p w:rsidR="008B5782" w:rsidRDefault="008B5782">
            <w:r>
              <w:t>log-level</w:t>
            </w:r>
          </w:p>
        </w:tc>
        <w:tc>
          <w:tcPr>
            <w:tcW w:w="5814" w:type="dxa"/>
          </w:tcPr>
          <w:p w:rsidR="008B5782" w:rsidRPr="008B5782" w:rsidRDefault="008B5782">
            <w:r>
              <w:rPr>
                <w:lang w:val="ru-RU"/>
              </w:rPr>
              <w:t>Уровень</w:t>
            </w:r>
            <w:r w:rsidRPr="008B5782">
              <w:t xml:space="preserve"> </w:t>
            </w:r>
            <w:r>
              <w:rPr>
                <w:lang w:val="ru-RU"/>
              </w:rPr>
              <w:t>события</w:t>
            </w:r>
            <w:r w:rsidRPr="008B5782">
              <w:t xml:space="preserve"> (</w:t>
            </w:r>
            <w:r>
              <w:t>INFO/WARNING/ERROR/DEBUG etc</w:t>
            </w:r>
            <w:r w:rsidRPr="008B5782">
              <w:t>)</w:t>
            </w:r>
          </w:p>
        </w:tc>
      </w:tr>
      <w:tr w:rsidR="008B5782" w:rsidRPr="00A90AC7" w:rsidTr="001C04C3">
        <w:tc>
          <w:tcPr>
            <w:tcW w:w="895" w:type="dxa"/>
          </w:tcPr>
          <w:p w:rsidR="008B5782" w:rsidRPr="008B5782" w:rsidRDefault="008B5782">
            <w:r>
              <w:t>3</w:t>
            </w:r>
          </w:p>
        </w:tc>
        <w:tc>
          <w:tcPr>
            <w:tcW w:w="2970" w:type="dxa"/>
          </w:tcPr>
          <w:p w:rsidR="008B5782" w:rsidRDefault="00A90AC7">
            <w:r>
              <w:t>log-key</w:t>
            </w:r>
          </w:p>
        </w:tc>
        <w:tc>
          <w:tcPr>
            <w:tcW w:w="5814" w:type="dxa"/>
          </w:tcPr>
          <w:p w:rsidR="008B5782" w:rsidRDefault="00A90AC7">
            <w:pPr>
              <w:rPr>
                <w:lang w:val="ru-RU"/>
              </w:rPr>
            </w:pPr>
            <w:r>
              <w:rPr>
                <w:lang w:val="ru-RU"/>
              </w:rPr>
              <w:t>Ключ объекта по которому логируется работа (Например, код клиента или код договора)</w:t>
            </w:r>
          </w:p>
          <w:p w:rsidR="00A90AC7" w:rsidRPr="00A90AC7" w:rsidRDefault="00A90AC7">
            <w:r>
              <w:rPr>
                <w:lang w:val="ru-RU"/>
              </w:rPr>
              <w:t xml:space="preserve">Для </w:t>
            </w:r>
            <w:r>
              <w:t>DMS - Numauto</w:t>
            </w:r>
          </w:p>
        </w:tc>
      </w:tr>
      <w:tr w:rsidR="00A90AC7" w:rsidRPr="00A90AC7" w:rsidTr="001C04C3">
        <w:tc>
          <w:tcPr>
            <w:tcW w:w="895" w:type="dxa"/>
          </w:tcPr>
          <w:p w:rsidR="00A90AC7" w:rsidRDefault="00A90AC7">
            <w:r>
              <w:t>4</w:t>
            </w:r>
          </w:p>
        </w:tc>
        <w:tc>
          <w:tcPr>
            <w:tcW w:w="2970" w:type="dxa"/>
          </w:tcPr>
          <w:p w:rsidR="00A90AC7" w:rsidRPr="00A90AC7" w:rsidRDefault="00A90AC7">
            <w:r>
              <w:t>log-message</w:t>
            </w:r>
          </w:p>
        </w:tc>
        <w:tc>
          <w:tcPr>
            <w:tcW w:w="5814" w:type="dxa"/>
          </w:tcPr>
          <w:p w:rsidR="00A90AC7" w:rsidRDefault="00A90AC7">
            <w:pPr>
              <w:rPr>
                <w:lang w:val="ru-RU"/>
              </w:rPr>
            </w:pPr>
            <w:r>
              <w:rPr>
                <w:lang w:val="ru-RU"/>
              </w:rPr>
              <w:t>Сообщение лога</w:t>
            </w:r>
          </w:p>
        </w:tc>
      </w:tr>
    </w:tbl>
    <w:p w:rsidR="00A90AC7" w:rsidRDefault="00A90AC7">
      <w:pPr>
        <w:rPr>
          <w:lang w:val="ru-RU"/>
        </w:rPr>
      </w:pPr>
    </w:p>
    <w:p w:rsidR="00A90AC7" w:rsidRDefault="00A90AC7">
      <w:pPr>
        <w:rPr>
          <w:lang w:val="ru-RU"/>
        </w:rPr>
      </w:pPr>
      <w:r>
        <w:rPr>
          <w:lang w:val="ru-RU"/>
        </w:rPr>
        <w:t>Рекомендованные названия полей (для совместимости логов)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5814"/>
      </w:tblGrid>
      <w:tr w:rsidR="00A90AC7" w:rsidTr="008A27AB">
        <w:tc>
          <w:tcPr>
            <w:tcW w:w="895" w:type="dxa"/>
          </w:tcPr>
          <w:p w:rsidR="00A90AC7" w:rsidRPr="001C04C3" w:rsidRDefault="00A90AC7" w:rsidP="008A27AB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970" w:type="dxa"/>
          </w:tcPr>
          <w:p w:rsidR="00A90AC7" w:rsidRPr="001C04C3" w:rsidRDefault="00A90AC7" w:rsidP="008A27AB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5814" w:type="dxa"/>
          </w:tcPr>
          <w:p w:rsidR="00A90AC7" w:rsidRPr="001C04C3" w:rsidRDefault="00A90AC7" w:rsidP="008A27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0AC7" w:rsidRPr="006818AF" w:rsidTr="008A27AB">
        <w:tc>
          <w:tcPr>
            <w:tcW w:w="895" w:type="dxa"/>
          </w:tcPr>
          <w:p w:rsidR="00A90AC7" w:rsidRPr="001C04C3" w:rsidRDefault="00A90AC7" w:rsidP="008A27AB">
            <w:r>
              <w:t>1</w:t>
            </w:r>
          </w:p>
        </w:tc>
        <w:tc>
          <w:tcPr>
            <w:tcW w:w="2970" w:type="dxa"/>
          </w:tcPr>
          <w:p w:rsidR="00A90AC7" w:rsidRPr="00A90AC7" w:rsidRDefault="00A90AC7" w:rsidP="008A27AB">
            <w:r>
              <w:t>log-method</w:t>
            </w:r>
          </w:p>
        </w:tc>
        <w:tc>
          <w:tcPr>
            <w:tcW w:w="5814" w:type="dxa"/>
          </w:tcPr>
          <w:p w:rsidR="00A90AC7" w:rsidRPr="00A90AC7" w:rsidRDefault="00A90AC7" w:rsidP="008A27AB">
            <w:pPr>
              <w:rPr>
                <w:lang w:val="ru-RU"/>
              </w:rPr>
            </w:pPr>
            <w:r>
              <w:rPr>
                <w:lang w:val="ru-RU"/>
              </w:rPr>
              <w:t>Название метода, в котором произошло событие</w:t>
            </w:r>
          </w:p>
        </w:tc>
      </w:tr>
      <w:tr w:rsidR="00A90AC7" w:rsidRPr="008B5782" w:rsidTr="008A27AB">
        <w:tc>
          <w:tcPr>
            <w:tcW w:w="895" w:type="dxa"/>
          </w:tcPr>
          <w:p w:rsidR="00A90AC7" w:rsidRPr="008B5782" w:rsidRDefault="00A90AC7" w:rsidP="008A27A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970" w:type="dxa"/>
          </w:tcPr>
          <w:p w:rsidR="00A90AC7" w:rsidRPr="00A90AC7" w:rsidRDefault="00A90AC7" w:rsidP="008A27AB">
            <w:r>
              <w:t>log-class</w:t>
            </w:r>
          </w:p>
        </w:tc>
        <w:tc>
          <w:tcPr>
            <w:tcW w:w="5814" w:type="dxa"/>
          </w:tcPr>
          <w:p w:rsidR="00A90AC7" w:rsidRPr="00A90AC7" w:rsidRDefault="00A90AC7" w:rsidP="008A27AB">
            <w:pPr>
              <w:rPr>
                <w:lang w:val="ru-RU"/>
              </w:rPr>
            </w:pPr>
            <w:r>
              <w:rPr>
                <w:lang w:val="ru-RU"/>
              </w:rPr>
              <w:t>Навзание класса</w:t>
            </w:r>
          </w:p>
        </w:tc>
      </w:tr>
      <w:tr w:rsidR="00A90AC7" w:rsidRPr="00A90AC7" w:rsidTr="008A27AB">
        <w:tc>
          <w:tcPr>
            <w:tcW w:w="895" w:type="dxa"/>
          </w:tcPr>
          <w:p w:rsidR="00A90AC7" w:rsidRPr="008B5782" w:rsidRDefault="00A90AC7" w:rsidP="008A27AB">
            <w:r>
              <w:t>3</w:t>
            </w:r>
          </w:p>
        </w:tc>
        <w:tc>
          <w:tcPr>
            <w:tcW w:w="2970" w:type="dxa"/>
          </w:tcPr>
          <w:p w:rsidR="00A90AC7" w:rsidRDefault="00A90AC7" w:rsidP="008A27AB">
            <w:r w:rsidRPr="00204436">
              <w:t>log-pid</w:t>
            </w:r>
          </w:p>
        </w:tc>
        <w:tc>
          <w:tcPr>
            <w:tcW w:w="5814" w:type="dxa"/>
          </w:tcPr>
          <w:p w:rsidR="00A90AC7" w:rsidRPr="00A90AC7" w:rsidRDefault="00A90AC7" w:rsidP="008A27AB">
            <w:r>
              <w:rPr>
                <w:lang w:val="ru-RU"/>
              </w:rPr>
              <w:t>Код/название потока</w:t>
            </w:r>
          </w:p>
        </w:tc>
      </w:tr>
      <w:tr w:rsidR="00A90AC7" w:rsidRPr="00A90AC7" w:rsidTr="008A27AB">
        <w:tc>
          <w:tcPr>
            <w:tcW w:w="895" w:type="dxa"/>
          </w:tcPr>
          <w:p w:rsidR="00A90AC7" w:rsidRDefault="00E304C8" w:rsidP="008A27AB">
            <w:r>
              <w:t>4</w:t>
            </w:r>
          </w:p>
        </w:tc>
        <w:tc>
          <w:tcPr>
            <w:tcW w:w="2970" w:type="dxa"/>
          </w:tcPr>
          <w:p w:rsidR="00A90AC7" w:rsidRPr="00A90AC7" w:rsidRDefault="00A06251" w:rsidP="008A27AB">
            <w:r w:rsidRPr="00204436">
              <w:t>log-system</w:t>
            </w:r>
          </w:p>
        </w:tc>
        <w:tc>
          <w:tcPr>
            <w:tcW w:w="5814" w:type="dxa"/>
          </w:tcPr>
          <w:p w:rsidR="00A90AC7" w:rsidRDefault="00A06251" w:rsidP="008A27AB">
            <w:pPr>
              <w:rPr>
                <w:lang w:val="ru-RU"/>
              </w:rPr>
            </w:pPr>
            <w:r>
              <w:rPr>
                <w:lang w:val="ru-RU"/>
              </w:rPr>
              <w:t>Название системы логирования</w:t>
            </w:r>
          </w:p>
        </w:tc>
      </w:tr>
      <w:tr w:rsidR="00A06251" w:rsidRPr="006818AF" w:rsidTr="008A27AB">
        <w:tc>
          <w:tcPr>
            <w:tcW w:w="895" w:type="dxa"/>
          </w:tcPr>
          <w:p w:rsidR="00A06251" w:rsidRDefault="00E304C8" w:rsidP="008A27AB">
            <w:r>
              <w:t>5</w:t>
            </w:r>
          </w:p>
        </w:tc>
        <w:tc>
          <w:tcPr>
            <w:tcW w:w="2970" w:type="dxa"/>
          </w:tcPr>
          <w:p w:rsidR="00A06251" w:rsidRPr="00204436" w:rsidRDefault="00A06251" w:rsidP="008A27AB">
            <w:r w:rsidRPr="00204436">
              <w:t>log-</w:t>
            </w:r>
            <w:r w:rsidR="00072F2F">
              <w:t>env</w:t>
            </w:r>
          </w:p>
        </w:tc>
        <w:tc>
          <w:tcPr>
            <w:tcW w:w="5814" w:type="dxa"/>
          </w:tcPr>
          <w:p w:rsidR="00A06251" w:rsidRDefault="00A06251" w:rsidP="008A27AB">
            <w:pPr>
              <w:rPr>
                <w:lang w:val="ru-RU"/>
              </w:rPr>
            </w:pPr>
            <w:r>
              <w:rPr>
                <w:lang w:val="ru-RU"/>
              </w:rPr>
              <w:t>Название среды (</w:t>
            </w:r>
            <w:r>
              <w:t>dev</w:t>
            </w:r>
            <w:r w:rsidRPr="00E304C8">
              <w:rPr>
                <w:lang w:val="ru-RU"/>
              </w:rPr>
              <w:t>/</w:t>
            </w:r>
            <w:r>
              <w:t>uat</w:t>
            </w:r>
            <w:r w:rsidRPr="00E304C8">
              <w:rPr>
                <w:lang w:val="ru-RU"/>
              </w:rPr>
              <w:t>/</w:t>
            </w:r>
            <w:r>
              <w:t>prod</w:t>
            </w:r>
            <w:r>
              <w:rPr>
                <w:lang w:val="ru-RU"/>
              </w:rPr>
              <w:t>)</w:t>
            </w:r>
          </w:p>
        </w:tc>
      </w:tr>
    </w:tbl>
    <w:p w:rsidR="00204436" w:rsidRDefault="00204436" w:rsidP="00EA2E15">
      <w:pPr>
        <w:rPr>
          <w:lang w:val="ru-RU"/>
        </w:rPr>
      </w:pPr>
    </w:p>
    <w:p w:rsidR="00A60FB8" w:rsidRDefault="00A60FB8" w:rsidP="00EA2E15">
      <w:pPr>
        <w:rPr>
          <w:lang w:val="ru-RU"/>
        </w:rPr>
      </w:pPr>
    </w:p>
    <w:p w:rsidR="00A60FB8" w:rsidRPr="009B677F" w:rsidRDefault="009B677F" w:rsidP="009B677F">
      <w:pPr>
        <w:pStyle w:val="1"/>
      </w:pPr>
      <w:r>
        <w:t xml:space="preserve">Remove </w:t>
      </w:r>
      <w:r w:rsidR="003C06F6">
        <w:t>elas</w:t>
      </w:r>
      <w:r w:rsidR="00287282">
        <w:t>t</w:t>
      </w:r>
      <w:r w:rsidR="003C06F6">
        <w:t xml:space="preserve">icsearch </w:t>
      </w:r>
      <w:r>
        <w:t>index</w:t>
      </w:r>
    </w:p>
    <w:p w:rsidR="00A60FB8" w:rsidRPr="005138F6" w:rsidRDefault="00A60FB8" w:rsidP="00A60FB8">
      <w:pPr>
        <w:spacing w:after="0"/>
      </w:pPr>
      <w:r>
        <w:rPr>
          <w:lang w:val="ru-RU"/>
        </w:rPr>
        <w:t>Узнать</w:t>
      </w:r>
      <w:r w:rsidRPr="005138F6">
        <w:t xml:space="preserve"> </w:t>
      </w:r>
      <w:r>
        <w:rPr>
          <w:lang w:val="ru-RU"/>
        </w:rPr>
        <w:t>о</w:t>
      </w:r>
      <w:r w:rsidRPr="005138F6">
        <w:t xml:space="preserve"> </w:t>
      </w:r>
      <w:r>
        <w:rPr>
          <w:lang w:val="ru-RU"/>
        </w:rPr>
        <w:t>текущих</w:t>
      </w:r>
      <w:r w:rsidRPr="005138F6">
        <w:t xml:space="preserve"> </w:t>
      </w:r>
      <w:r>
        <w:rPr>
          <w:lang w:val="ru-RU"/>
        </w:rPr>
        <w:t>индексах</w:t>
      </w:r>
    </w:p>
    <w:p w:rsidR="00A60FB8" w:rsidRPr="005138F6" w:rsidRDefault="0005702B" w:rsidP="00A60FB8">
      <w:pPr>
        <w:spacing w:after="0"/>
      </w:pPr>
      <w:hyperlink r:id="rId8" w:history="1">
        <w:r w:rsidR="00A60FB8" w:rsidRPr="005138F6">
          <w:rPr>
            <w:rStyle w:val="a3"/>
          </w:rPr>
          <w:t>http://art-elk:9200/_cat/indices?v</w:t>
        </w:r>
      </w:hyperlink>
    </w:p>
    <w:p w:rsidR="00A60FB8" w:rsidRPr="005138F6" w:rsidRDefault="00A60FB8" w:rsidP="00A60FB8">
      <w:pPr>
        <w:spacing w:after="0"/>
      </w:pPr>
    </w:p>
    <w:p w:rsidR="00A60FB8" w:rsidRPr="00A60FB8" w:rsidRDefault="00A60FB8" w:rsidP="00A60FB8">
      <w:pPr>
        <w:spacing w:after="0"/>
        <w:rPr>
          <w:lang w:val="ru-RU"/>
        </w:rPr>
      </w:pPr>
      <w:r>
        <w:rPr>
          <w:lang w:val="ru-RU"/>
        </w:rPr>
        <w:t>удалить индекс</w:t>
      </w:r>
    </w:p>
    <w:p w:rsidR="00A60FB8" w:rsidRPr="007A5F0B" w:rsidRDefault="00A60FB8" w:rsidP="00A60FB8">
      <w:pPr>
        <w:spacing w:after="0"/>
      </w:pPr>
      <w:r>
        <w:t>http</w:t>
      </w:r>
      <w:r w:rsidRPr="007A5F0B">
        <w:t xml:space="preserve">: </w:t>
      </w:r>
      <w:r>
        <w:t>DELETE</w:t>
      </w:r>
      <w:r w:rsidRPr="007A5F0B">
        <w:t xml:space="preserve"> </w:t>
      </w:r>
      <w:r>
        <w:t>http</w:t>
      </w:r>
      <w:r w:rsidRPr="007A5F0B">
        <w:t>://</w:t>
      </w:r>
      <w:r>
        <w:t>art</w:t>
      </w:r>
      <w:r w:rsidRPr="007A5F0B">
        <w:t>-</w:t>
      </w:r>
      <w:r>
        <w:t>elk</w:t>
      </w:r>
      <w:r w:rsidRPr="007A5F0B">
        <w:t>:9200/</w:t>
      </w:r>
      <w:r>
        <w:t>index</w:t>
      </w:r>
      <w:r w:rsidRPr="007A5F0B">
        <w:t>_</w:t>
      </w:r>
      <w:r>
        <w:t>name</w:t>
      </w:r>
    </w:p>
    <w:p w:rsidR="00B314DE" w:rsidRPr="007A5F0B" w:rsidRDefault="00B314DE" w:rsidP="00A60FB8">
      <w:pPr>
        <w:spacing w:after="0"/>
        <w:rPr>
          <w:rFonts w:ascii="Consolas" w:hAnsi="Consolas"/>
          <w:color w:val="000000"/>
          <w:sz w:val="20"/>
          <w:szCs w:val="20"/>
        </w:rPr>
      </w:pPr>
    </w:p>
    <w:p w:rsidR="00A60FB8" w:rsidRDefault="00B314DE" w:rsidP="00A60FB8">
      <w:pPr>
        <w:spacing w:after="0"/>
      </w:pPr>
      <w:r w:rsidRPr="00AD6B0E">
        <w:t xml:space="preserve">curl </w:t>
      </w:r>
      <w:r>
        <w:rPr>
          <w:rFonts w:ascii="Consolas" w:hAnsi="Consolas"/>
          <w:color w:val="000000"/>
          <w:sz w:val="20"/>
          <w:szCs w:val="20"/>
        </w:rPr>
        <w:t xml:space="preserve">-X DELETE </w:t>
      </w:r>
      <w:r>
        <w:t>http://art-elk:9200/index_name</w:t>
      </w:r>
    </w:p>
    <w:p w:rsidR="00B314DE" w:rsidRDefault="00B314DE" w:rsidP="00B314DE">
      <w:pPr>
        <w:spacing w:after="0"/>
      </w:pPr>
      <w:r>
        <w:t>(</w:t>
      </w:r>
      <w:r>
        <w:rPr>
          <w:lang w:val="ru-RU"/>
        </w:rPr>
        <w:t>допускаются</w:t>
      </w:r>
      <w:r w:rsidRPr="00B314DE">
        <w:t xml:space="preserve"> *</w:t>
      </w:r>
      <w:r>
        <w:t>)</w:t>
      </w:r>
    </w:p>
    <w:p w:rsidR="00B314DE" w:rsidRDefault="00B314DE" w:rsidP="00A60FB8">
      <w:pPr>
        <w:spacing w:after="0"/>
      </w:pPr>
    </w:p>
    <w:p w:rsidR="00B314DE" w:rsidRDefault="00B314DE" w:rsidP="00A60FB8">
      <w:pPr>
        <w:spacing w:after="0"/>
      </w:pPr>
    </w:p>
    <w:p w:rsidR="00A60FB8" w:rsidRPr="00A60FB8" w:rsidRDefault="00A60FB8" w:rsidP="00A60FB8">
      <w:pPr>
        <w:spacing w:after="0"/>
      </w:pPr>
      <w:r>
        <w:t>В kibana: DevTools/console</w:t>
      </w:r>
    </w:p>
    <w:p w:rsidR="00A60FB8" w:rsidRPr="00A60FB8" w:rsidRDefault="00A60FB8" w:rsidP="00A60FB8">
      <w:pPr>
        <w:spacing w:after="0"/>
      </w:pPr>
      <w:r w:rsidRPr="00A60FB8">
        <w:t xml:space="preserve">DELETE  / </w:t>
      </w:r>
      <w:r>
        <w:t>index_name</w:t>
      </w:r>
    </w:p>
    <w:p w:rsidR="00A60FB8" w:rsidRPr="00A60FB8" w:rsidRDefault="00A60FB8" w:rsidP="00A60FB8">
      <w:pPr>
        <w:spacing w:after="0"/>
      </w:pPr>
      <w:r w:rsidRPr="00A60FB8">
        <w:t>{</w:t>
      </w:r>
    </w:p>
    <w:p w:rsidR="00A60FB8" w:rsidRPr="006818AF" w:rsidRDefault="00A60FB8" w:rsidP="00A60FB8">
      <w:pPr>
        <w:spacing w:after="0"/>
        <w:rPr>
          <w:lang w:val="ru-RU"/>
        </w:rPr>
      </w:pPr>
      <w:r w:rsidRPr="00A60FB8">
        <w:lastRenderedPageBreak/>
        <w:t xml:space="preserve">  </w:t>
      </w:r>
      <w:r w:rsidRPr="006818AF">
        <w:rPr>
          <w:lang w:val="ru-RU"/>
        </w:rPr>
        <w:t>"</w:t>
      </w:r>
      <w:r w:rsidRPr="00A60FB8">
        <w:t>query</w:t>
      </w:r>
      <w:r w:rsidRPr="006818AF">
        <w:rPr>
          <w:lang w:val="ru-RU"/>
        </w:rPr>
        <w:t>": {</w:t>
      </w:r>
    </w:p>
    <w:p w:rsidR="00A60FB8" w:rsidRPr="006818AF" w:rsidRDefault="00A60FB8" w:rsidP="00A60FB8">
      <w:pPr>
        <w:spacing w:after="0"/>
        <w:rPr>
          <w:lang w:val="ru-RU"/>
        </w:rPr>
      </w:pPr>
      <w:r w:rsidRPr="006818AF">
        <w:rPr>
          <w:lang w:val="ru-RU"/>
        </w:rPr>
        <w:t xml:space="preserve">   </w:t>
      </w:r>
    </w:p>
    <w:p w:rsidR="00A60FB8" w:rsidRPr="006818AF" w:rsidRDefault="00A60FB8" w:rsidP="00A60FB8">
      <w:pPr>
        <w:spacing w:after="0"/>
        <w:rPr>
          <w:lang w:val="ru-RU"/>
        </w:rPr>
      </w:pPr>
      <w:r w:rsidRPr="006818AF">
        <w:rPr>
          <w:lang w:val="ru-RU"/>
        </w:rPr>
        <w:t xml:space="preserve">  }</w:t>
      </w:r>
    </w:p>
    <w:p w:rsidR="00A60FB8" w:rsidRPr="006818AF" w:rsidRDefault="00A60FB8" w:rsidP="00A60FB8">
      <w:pPr>
        <w:spacing w:after="0"/>
        <w:rPr>
          <w:lang w:val="ru-RU"/>
        </w:rPr>
      </w:pPr>
      <w:r w:rsidRPr="006818AF">
        <w:rPr>
          <w:lang w:val="ru-RU"/>
        </w:rPr>
        <w:t>}</w:t>
      </w:r>
    </w:p>
    <w:p w:rsidR="00A60FB8" w:rsidRPr="006818AF" w:rsidRDefault="00A60FB8" w:rsidP="00A60FB8">
      <w:pPr>
        <w:spacing w:after="0"/>
        <w:rPr>
          <w:lang w:val="ru-RU"/>
        </w:rPr>
      </w:pPr>
      <w:r w:rsidRPr="006818AF">
        <w:rPr>
          <w:lang w:val="ru-RU"/>
        </w:rPr>
        <w:t>(</w:t>
      </w:r>
      <w:r>
        <w:rPr>
          <w:lang w:val="ru-RU"/>
        </w:rPr>
        <w:t>допускаются *</w:t>
      </w:r>
      <w:r w:rsidRPr="006818AF">
        <w:rPr>
          <w:lang w:val="ru-RU"/>
        </w:rPr>
        <w:t>)</w:t>
      </w:r>
    </w:p>
    <w:p w:rsidR="00A60FB8" w:rsidRPr="006818AF" w:rsidRDefault="00A60FB8" w:rsidP="00A60FB8">
      <w:pPr>
        <w:spacing w:after="0"/>
        <w:rPr>
          <w:lang w:val="ru-RU"/>
        </w:rPr>
      </w:pPr>
    </w:p>
    <w:p w:rsidR="007A5F0B" w:rsidRPr="006818AF" w:rsidRDefault="007A5F0B" w:rsidP="00A60FB8">
      <w:pPr>
        <w:spacing w:after="0"/>
        <w:rPr>
          <w:lang w:val="ru-RU"/>
        </w:rPr>
      </w:pPr>
    </w:p>
    <w:p w:rsidR="007A5F0B" w:rsidRPr="006818AF" w:rsidRDefault="007A5F0B" w:rsidP="00A60FB8">
      <w:pPr>
        <w:spacing w:after="0"/>
        <w:rPr>
          <w:lang w:val="ru-RU"/>
        </w:rPr>
      </w:pPr>
    </w:p>
    <w:p w:rsidR="007A5F0B" w:rsidRPr="006818AF" w:rsidRDefault="007A5F0B" w:rsidP="007A5F0B">
      <w:pPr>
        <w:pStyle w:val="1"/>
        <w:rPr>
          <w:lang w:val="ru-RU"/>
        </w:rPr>
      </w:pPr>
      <w:r>
        <w:t>Index</w:t>
      </w:r>
      <w:r w:rsidRPr="006818AF">
        <w:rPr>
          <w:lang w:val="ru-RU"/>
        </w:rPr>
        <w:t xml:space="preserve"> </w:t>
      </w:r>
      <w:r>
        <w:t>naming</w:t>
      </w:r>
      <w:r w:rsidRPr="006818AF">
        <w:rPr>
          <w:lang w:val="ru-RU"/>
        </w:rPr>
        <w:t xml:space="preserve"> </w:t>
      </w:r>
      <w:r>
        <w:t>convention</w:t>
      </w:r>
    </w:p>
    <w:p w:rsidR="007A5F0B" w:rsidRPr="006818AF" w:rsidRDefault="007A5F0B" w:rsidP="007A5F0B">
      <w:pPr>
        <w:rPr>
          <w:lang w:val="ru-RU"/>
        </w:rPr>
      </w:pPr>
    </w:p>
    <w:p w:rsidR="007A5F0B" w:rsidRDefault="007A5F0B" w:rsidP="007A5F0B">
      <w:pPr>
        <w:rPr>
          <w:lang w:val="ru-RU"/>
        </w:rPr>
      </w:pPr>
      <w:r>
        <w:rPr>
          <w:lang w:val="ru-RU"/>
        </w:rPr>
        <w:t>Наименование индексов происходит по правилу</w:t>
      </w:r>
    </w:p>
    <w:p w:rsidR="007A5F0B" w:rsidRPr="006818AF" w:rsidRDefault="007A5F0B" w:rsidP="007A5F0B">
      <w:r>
        <w:t>I</w:t>
      </w:r>
      <w:r w:rsidRPr="006818AF">
        <w:t>_</w:t>
      </w:r>
      <w:r>
        <w:t>ENV</w:t>
      </w:r>
      <w:r w:rsidRPr="006818AF">
        <w:t>_</w:t>
      </w:r>
      <w:r>
        <w:t>SERVER</w:t>
      </w:r>
      <w:r w:rsidRPr="006818AF">
        <w:t>_</w:t>
      </w:r>
      <w:r>
        <w:t>APP</w:t>
      </w:r>
    </w:p>
    <w:p w:rsidR="007A5F0B" w:rsidRDefault="007A5F0B" w:rsidP="007A5F0B"/>
    <w:p w:rsidR="007A5F0B" w:rsidRPr="006818AF" w:rsidRDefault="007A5F0B" w:rsidP="007A5F0B">
      <w:r>
        <w:rPr>
          <w:lang w:val="ru-RU"/>
        </w:rPr>
        <w:t>Где</w:t>
      </w:r>
      <w:r w:rsidRPr="006818AF">
        <w:t xml:space="preserve"> </w:t>
      </w:r>
    </w:p>
    <w:p w:rsidR="007A5F0B" w:rsidRPr="006818AF" w:rsidRDefault="007A5F0B" w:rsidP="007A5F0B">
      <w:r>
        <w:t>ENV</w:t>
      </w:r>
      <w:r w:rsidRPr="006818AF">
        <w:t xml:space="preserve">- </w:t>
      </w:r>
      <w:r>
        <w:rPr>
          <w:lang w:val="ru-RU"/>
        </w:rPr>
        <w:t>название</w:t>
      </w:r>
      <w:r w:rsidRPr="006818AF">
        <w:t xml:space="preserve"> </w:t>
      </w:r>
      <w:r>
        <w:rPr>
          <w:lang w:val="ru-RU"/>
        </w:rPr>
        <w:t>среды</w:t>
      </w:r>
      <w:r w:rsidRPr="006818AF">
        <w:t xml:space="preserve"> </w:t>
      </w:r>
      <w:r>
        <w:t>DEV</w:t>
      </w:r>
      <w:r w:rsidRPr="006818AF">
        <w:t>/</w:t>
      </w:r>
      <w:r>
        <w:t>UAT</w:t>
      </w:r>
      <w:r w:rsidRPr="006818AF">
        <w:t>/</w:t>
      </w:r>
      <w:r>
        <w:t>PROD</w:t>
      </w:r>
    </w:p>
    <w:p w:rsidR="007A5F0B" w:rsidRPr="007A5F0B" w:rsidRDefault="007A5F0B" w:rsidP="007A5F0B">
      <w:pPr>
        <w:rPr>
          <w:lang w:val="ru-RU"/>
        </w:rPr>
      </w:pPr>
      <w:r>
        <w:t>SERVER</w:t>
      </w:r>
      <w:r w:rsidRPr="007A5F0B">
        <w:rPr>
          <w:lang w:val="ru-RU"/>
        </w:rPr>
        <w:t xml:space="preserve"> – </w:t>
      </w:r>
      <w:r>
        <w:rPr>
          <w:lang w:val="ru-RU"/>
        </w:rPr>
        <w:t>название сервера</w:t>
      </w:r>
      <w:r w:rsidRPr="007A5F0B">
        <w:rPr>
          <w:lang w:val="ru-RU"/>
        </w:rPr>
        <w:t xml:space="preserve">. </w:t>
      </w:r>
      <w:r>
        <w:rPr>
          <w:lang w:val="ru-RU"/>
        </w:rPr>
        <w:t xml:space="preserve">Например </w:t>
      </w:r>
      <w:r>
        <w:t>SDECB</w:t>
      </w:r>
      <w:r w:rsidRPr="007A5F0B">
        <w:rPr>
          <w:lang w:val="ru-RU"/>
        </w:rPr>
        <w:t>01/</w:t>
      </w:r>
      <w:r>
        <w:t>SSECB</w:t>
      </w:r>
      <w:r w:rsidRPr="007A5F0B">
        <w:rPr>
          <w:lang w:val="ru-RU"/>
        </w:rPr>
        <w:t>01</w:t>
      </w:r>
    </w:p>
    <w:p w:rsidR="007A5F0B" w:rsidRPr="006818AF" w:rsidRDefault="007A5F0B" w:rsidP="007A5F0B">
      <w:pPr>
        <w:rPr>
          <w:lang w:val="ru-RU"/>
        </w:rPr>
      </w:pPr>
      <w:r>
        <w:t>APP</w:t>
      </w:r>
      <w:r w:rsidRPr="007A5F0B">
        <w:rPr>
          <w:lang w:val="ru-RU"/>
        </w:rPr>
        <w:t xml:space="preserve"> – </w:t>
      </w:r>
      <w:r>
        <w:rPr>
          <w:lang w:val="ru-RU"/>
        </w:rPr>
        <w:t>Название основного приложения, которое сохраняет логи</w:t>
      </w:r>
      <w:r w:rsidRPr="007A5F0B">
        <w:rPr>
          <w:lang w:val="ru-RU"/>
        </w:rPr>
        <w:t xml:space="preserve">. </w:t>
      </w:r>
      <w:r>
        <w:rPr>
          <w:lang w:val="ru-RU"/>
        </w:rPr>
        <w:t xml:space="preserve">Например </w:t>
      </w:r>
      <w:r w:rsidR="00AD1875">
        <w:t>DMS</w:t>
      </w:r>
    </w:p>
    <w:p w:rsidR="00AD1875" w:rsidRPr="006818AF" w:rsidRDefault="00AD1875" w:rsidP="007A5F0B">
      <w:pPr>
        <w:rPr>
          <w:lang w:val="ru-RU"/>
        </w:rPr>
      </w:pPr>
    </w:p>
    <w:p w:rsidR="00AD1875" w:rsidRPr="006818AF" w:rsidRDefault="00AD1875" w:rsidP="007A5F0B">
      <w:pPr>
        <w:rPr>
          <w:lang w:val="ru-RU"/>
        </w:rPr>
      </w:pPr>
    </w:p>
    <w:p w:rsidR="00AD1875" w:rsidRDefault="00AD1875" w:rsidP="007A5F0B">
      <w:pPr>
        <w:rPr>
          <w:lang w:val="ru-RU"/>
        </w:rPr>
      </w:pPr>
      <w:r>
        <w:rPr>
          <w:lang w:val="ru-RU"/>
        </w:rPr>
        <w:t>Пример</w:t>
      </w:r>
    </w:p>
    <w:p w:rsidR="00AD1875" w:rsidRPr="006818AF" w:rsidRDefault="00AD1875" w:rsidP="007A5F0B">
      <w:pPr>
        <w:rPr>
          <w:lang w:val="ru-RU"/>
        </w:rPr>
      </w:pPr>
      <w:r>
        <w:t>I</w:t>
      </w:r>
      <w:r w:rsidRPr="006818AF">
        <w:rPr>
          <w:lang w:val="ru-RU"/>
        </w:rPr>
        <w:t>_</w:t>
      </w:r>
      <w:r>
        <w:t>UAT</w:t>
      </w:r>
      <w:r w:rsidRPr="006818AF">
        <w:rPr>
          <w:lang w:val="ru-RU"/>
        </w:rPr>
        <w:t>_</w:t>
      </w:r>
      <w:r>
        <w:t>SDECB</w:t>
      </w:r>
      <w:r w:rsidRPr="006818AF">
        <w:rPr>
          <w:lang w:val="ru-RU"/>
        </w:rPr>
        <w:t>01_</w:t>
      </w:r>
      <w:r>
        <w:t>DMS</w:t>
      </w:r>
    </w:p>
    <w:p w:rsidR="00AD1875" w:rsidRPr="00AD1875" w:rsidRDefault="00AD1875" w:rsidP="00AD1875">
      <w:r>
        <w:t>I_PROD_SSECB01_DMS</w:t>
      </w:r>
    </w:p>
    <w:p w:rsidR="00AD1875" w:rsidRPr="00AD1875" w:rsidRDefault="00AD1875" w:rsidP="007A5F0B"/>
    <w:p w:rsidR="007A5F0B" w:rsidRDefault="007A5F0B" w:rsidP="007A5F0B"/>
    <w:p w:rsidR="00AD1875" w:rsidRDefault="00AD1875" w:rsidP="007A5F0B"/>
    <w:p w:rsidR="00AD1875" w:rsidRDefault="00AD1875" w:rsidP="007A5F0B"/>
    <w:p w:rsidR="00AD1875" w:rsidRPr="006818AF" w:rsidRDefault="00AD1875" w:rsidP="00AD1875">
      <w:pPr>
        <w:pStyle w:val="1"/>
      </w:pPr>
      <w:r>
        <w:t>Role management</w:t>
      </w:r>
    </w:p>
    <w:p w:rsidR="00AD1875" w:rsidRPr="006818AF" w:rsidRDefault="00AD1875" w:rsidP="00AD1875"/>
    <w:p w:rsidR="00AD1875" w:rsidRDefault="00AD1875" w:rsidP="00AD1875">
      <w:pPr>
        <w:rPr>
          <w:lang w:val="ru-RU"/>
        </w:rPr>
      </w:pPr>
      <w:r>
        <w:rPr>
          <w:lang w:val="ru-RU"/>
        </w:rPr>
        <w:t xml:space="preserve">В </w:t>
      </w:r>
      <w:r>
        <w:t>ELK</w:t>
      </w:r>
      <w:r w:rsidRPr="00AD1875">
        <w:rPr>
          <w:lang w:val="ru-RU"/>
        </w:rPr>
        <w:t xml:space="preserve"> </w:t>
      </w:r>
      <w:r>
        <w:rPr>
          <w:lang w:val="ru-RU"/>
        </w:rPr>
        <w:t>определяются роли доступа к индексам.</w:t>
      </w:r>
      <w:r w:rsidR="0076478B" w:rsidRPr="0076478B">
        <w:rPr>
          <w:lang w:val="ru-RU"/>
        </w:rPr>
        <w:t xml:space="preserve"> </w:t>
      </w:r>
      <w:r w:rsidR="0076478B">
        <w:rPr>
          <w:lang w:val="ru-RU"/>
        </w:rPr>
        <w:t xml:space="preserve">Из-за специфики настройки ролей,  доступ к индексам может быть </w:t>
      </w:r>
      <w:r w:rsidR="00630F44">
        <w:rPr>
          <w:lang w:val="ru-RU"/>
        </w:rPr>
        <w:t>задан следующим образом</w:t>
      </w:r>
    </w:p>
    <w:p w:rsidR="00630F44" w:rsidRDefault="00630F44" w:rsidP="00630F44">
      <w:r>
        <w:t>I</w:t>
      </w:r>
      <w:r w:rsidRPr="006818AF">
        <w:t>_</w:t>
      </w:r>
      <w:r>
        <w:t>ENV</w:t>
      </w:r>
      <w:r w:rsidRPr="006818AF">
        <w:t>_</w:t>
      </w:r>
      <w:r>
        <w:t>SERVER</w:t>
      </w:r>
      <w:r w:rsidRPr="006818AF">
        <w:t>_</w:t>
      </w:r>
      <w:r>
        <w:t>*</w:t>
      </w:r>
    </w:p>
    <w:p w:rsidR="00630F44" w:rsidRPr="006818AF" w:rsidRDefault="00630F44" w:rsidP="00630F44">
      <w:r>
        <w:t>I</w:t>
      </w:r>
      <w:r w:rsidRPr="006818AF">
        <w:t>_</w:t>
      </w:r>
      <w:r>
        <w:t>ENV</w:t>
      </w:r>
      <w:r w:rsidRPr="006818AF">
        <w:t>_ *</w:t>
      </w:r>
    </w:p>
    <w:p w:rsidR="00630F44" w:rsidRPr="00630F44" w:rsidRDefault="00630F44" w:rsidP="00630F44">
      <w:pPr>
        <w:rPr>
          <w:lang w:val="ru-RU"/>
        </w:rPr>
      </w:pPr>
      <w:r>
        <w:rPr>
          <w:lang w:val="ru-RU"/>
        </w:rPr>
        <w:t>Т</w:t>
      </w:r>
      <w:r w:rsidRPr="00630F44">
        <w:rPr>
          <w:lang w:val="ru-RU"/>
        </w:rPr>
        <w:t>.</w:t>
      </w:r>
      <w:r>
        <w:rPr>
          <w:lang w:val="ru-RU"/>
        </w:rPr>
        <w:t>е</w:t>
      </w:r>
      <w:r w:rsidRPr="00630F44">
        <w:rPr>
          <w:lang w:val="ru-RU"/>
        </w:rPr>
        <w:t xml:space="preserve">. </w:t>
      </w:r>
      <w:r>
        <w:rPr>
          <w:lang w:val="ru-RU"/>
        </w:rPr>
        <w:t>«*» устанавливается только в хвостовой части. Это следует учитывать при планировании ролей</w:t>
      </w:r>
    </w:p>
    <w:p w:rsidR="00630F44" w:rsidRPr="00630F44" w:rsidRDefault="00630F44" w:rsidP="00AD1875">
      <w:pPr>
        <w:rPr>
          <w:lang w:val="ru-RU"/>
        </w:rPr>
      </w:pPr>
    </w:p>
    <w:p w:rsidR="00AD1875" w:rsidRPr="00630F44" w:rsidRDefault="0076478B" w:rsidP="00AD1875">
      <w:r>
        <w:rPr>
          <w:lang w:val="ru-RU"/>
        </w:rPr>
        <w:t>Пример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2129"/>
        <w:gridCol w:w="1257"/>
        <w:gridCol w:w="1321"/>
        <w:gridCol w:w="1197"/>
        <w:gridCol w:w="1230"/>
        <w:gridCol w:w="1188"/>
        <w:gridCol w:w="1193"/>
      </w:tblGrid>
      <w:tr w:rsidR="0076478B" w:rsidRPr="00630F44" w:rsidTr="0076478B">
        <w:tc>
          <w:tcPr>
            <w:tcW w:w="390" w:type="dxa"/>
          </w:tcPr>
          <w:p w:rsidR="00AD1875" w:rsidRPr="00AD1875" w:rsidRDefault="00AD1875" w:rsidP="00AD1875">
            <w:pPr>
              <w:rPr>
                <w:b/>
              </w:rPr>
            </w:pPr>
            <w:r w:rsidRPr="00AD1875">
              <w:rPr>
                <w:b/>
              </w:rPr>
              <w:t>#</w:t>
            </w:r>
          </w:p>
        </w:tc>
        <w:tc>
          <w:tcPr>
            <w:tcW w:w="2129" w:type="dxa"/>
          </w:tcPr>
          <w:p w:rsidR="00AD1875" w:rsidRPr="00AD1875" w:rsidRDefault="00AD1875" w:rsidP="00AD1875">
            <w:pPr>
              <w:rPr>
                <w:b/>
              </w:rPr>
            </w:pPr>
            <w:r w:rsidRPr="00AD1875">
              <w:rPr>
                <w:b/>
              </w:rPr>
              <w:t>SYSTEM</w:t>
            </w:r>
          </w:p>
        </w:tc>
        <w:tc>
          <w:tcPr>
            <w:tcW w:w="1257" w:type="dxa"/>
          </w:tcPr>
          <w:p w:rsidR="00AD1875" w:rsidRPr="00AD1875" w:rsidRDefault="00AD1875" w:rsidP="00AD1875">
            <w:pPr>
              <w:rPr>
                <w:b/>
              </w:rPr>
            </w:pPr>
            <w:r w:rsidRPr="00AD1875">
              <w:rPr>
                <w:b/>
              </w:rPr>
              <w:t>ENV</w:t>
            </w:r>
          </w:p>
        </w:tc>
        <w:tc>
          <w:tcPr>
            <w:tcW w:w="1321" w:type="dxa"/>
          </w:tcPr>
          <w:p w:rsidR="00AD1875" w:rsidRPr="00AD1875" w:rsidRDefault="00AD1875" w:rsidP="00AD1875">
            <w:pPr>
              <w:rPr>
                <w:b/>
              </w:rPr>
            </w:pPr>
            <w:r w:rsidRPr="00AD1875">
              <w:rPr>
                <w:b/>
              </w:rPr>
              <w:t>SERVER</w:t>
            </w:r>
          </w:p>
        </w:tc>
        <w:tc>
          <w:tcPr>
            <w:tcW w:w="1197" w:type="dxa"/>
          </w:tcPr>
          <w:p w:rsidR="00AD1875" w:rsidRPr="0076478B" w:rsidRDefault="0076478B" w:rsidP="0076478B">
            <w:r>
              <w:t>Role1</w:t>
            </w:r>
          </w:p>
        </w:tc>
        <w:tc>
          <w:tcPr>
            <w:tcW w:w="1230" w:type="dxa"/>
          </w:tcPr>
          <w:p w:rsidR="00AD1875" w:rsidRPr="00AD1875" w:rsidRDefault="0076478B" w:rsidP="00AD1875">
            <w:r>
              <w:t>Role2</w:t>
            </w:r>
          </w:p>
        </w:tc>
        <w:tc>
          <w:tcPr>
            <w:tcW w:w="1188" w:type="dxa"/>
          </w:tcPr>
          <w:p w:rsidR="00AD1875" w:rsidRPr="00AD1875" w:rsidRDefault="00AD1875" w:rsidP="00AD1875">
            <w:r>
              <w:t>..</w:t>
            </w:r>
          </w:p>
        </w:tc>
        <w:tc>
          <w:tcPr>
            <w:tcW w:w="1193" w:type="dxa"/>
          </w:tcPr>
          <w:p w:rsidR="00AD1875" w:rsidRPr="00AD1875" w:rsidRDefault="00AD1875" w:rsidP="00AD1875">
            <w:r>
              <w:t>RoleN</w:t>
            </w:r>
          </w:p>
        </w:tc>
      </w:tr>
      <w:tr w:rsidR="0076478B" w:rsidRPr="00630F44" w:rsidTr="0076478B">
        <w:tc>
          <w:tcPr>
            <w:tcW w:w="390" w:type="dxa"/>
          </w:tcPr>
          <w:p w:rsidR="00AD1875" w:rsidRDefault="00AD1875" w:rsidP="00AD1875">
            <w:r>
              <w:t>1</w:t>
            </w:r>
          </w:p>
        </w:tc>
        <w:tc>
          <w:tcPr>
            <w:tcW w:w="2129" w:type="dxa"/>
          </w:tcPr>
          <w:p w:rsidR="00AD1875" w:rsidRPr="00630F44" w:rsidRDefault="00AD1875" w:rsidP="00AD1875">
            <w:r>
              <w:t>DMS</w:t>
            </w:r>
          </w:p>
        </w:tc>
        <w:tc>
          <w:tcPr>
            <w:tcW w:w="1257" w:type="dxa"/>
          </w:tcPr>
          <w:p w:rsidR="00AD1875" w:rsidRPr="00AD1875" w:rsidRDefault="00AD1875" w:rsidP="00AD1875">
            <w:r>
              <w:t>UAT</w:t>
            </w:r>
          </w:p>
        </w:tc>
        <w:tc>
          <w:tcPr>
            <w:tcW w:w="1321" w:type="dxa"/>
          </w:tcPr>
          <w:p w:rsidR="00AD1875" w:rsidRPr="00AD1875" w:rsidRDefault="00AD1875" w:rsidP="00AD1875">
            <w:r>
              <w:t>SDECB01</w:t>
            </w:r>
          </w:p>
        </w:tc>
        <w:tc>
          <w:tcPr>
            <w:tcW w:w="1197" w:type="dxa"/>
          </w:tcPr>
          <w:p w:rsidR="00AD1875" w:rsidRPr="00AD1875" w:rsidRDefault="00AD1875" w:rsidP="00AD1875">
            <w:r>
              <w:t>+</w:t>
            </w:r>
          </w:p>
        </w:tc>
        <w:tc>
          <w:tcPr>
            <w:tcW w:w="1230" w:type="dxa"/>
          </w:tcPr>
          <w:p w:rsidR="00AD1875" w:rsidRPr="00630F44" w:rsidRDefault="00AD1875" w:rsidP="00AD1875"/>
        </w:tc>
        <w:tc>
          <w:tcPr>
            <w:tcW w:w="1188" w:type="dxa"/>
          </w:tcPr>
          <w:p w:rsidR="00AD1875" w:rsidRPr="00630F44" w:rsidRDefault="00AD1875" w:rsidP="00AD1875"/>
        </w:tc>
        <w:tc>
          <w:tcPr>
            <w:tcW w:w="1193" w:type="dxa"/>
          </w:tcPr>
          <w:p w:rsidR="00AD1875" w:rsidRPr="00630F44" w:rsidRDefault="00AD1875" w:rsidP="00AD1875"/>
        </w:tc>
      </w:tr>
      <w:tr w:rsidR="0076478B" w:rsidRPr="00630F44" w:rsidTr="0076478B">
        <w:tc>
          <w:tcPr>
            <w:tcW w:w="390" w:type="dxa"/>
          </w:tcPr>
          <w:p w:rsidR="0076478B" w:rsidRDefault="0076478B" w:rsidP="00AD1875">
            <w:r>
              <w:t>2</w:t>
            </w:r>
          </w:p>
        </w:tc>
        <w:tc>
          <w:tcPr>
            <w:tcW w:w="2129" w:type="dxa"/>
          </w:tcPr>
          <w:p w:rsidR="0076478B" w:rsidRDefault="0076478B" w:rsidP="0004416C">
            <w:r w:rsidRPr="0076478B">
              <w:t>Cetelem.Online</w:t>
            </w:r>
          </w:p>
        </w:tc>
        <w:tc>
          <w:tcPr>
            <w:tcW w:w="1257" w:type="dxa"/>
          </w:tcPr>
          <w:p w:rsidR="0076478B" w:rsidRDefault="0076478B" w:rsidP="0004416C">
            <w:r>
              <w:t>UAT</w:t>
            </w:r>
          </w:p>
        </w:tc>
        <w:tc>
          <w:tcPr>
            <w:tcW w:w="1321" w:type="dxa"/>
          </w:tcPr>
          <w:p w:rsidR="0076478B" w:rsidRDefault="0076478B" w:rsidP="00AD1875">
            <w:r w:rsidRPr="0076478B">
              <w:t>SDCOAPP01</w:t>
            </w:r>
          </w:p>
        </w:tc>
        <w:tc>
          <w:tcPr>
            <w:tcW w:w="1197" w:type="dxa"/>
          </w:tcPr>
          <w:p w:rsidR="0076478B" w:rsidRDefault="0076478B" w:rsidP="00AD1875">
            <w:r>
              <w:t>+</w:t>
            </w:r>
          </w:p>
        </w:tc>
        <w:tc>
          <w:tcPr>
            <w:tcW w:w="1230" w:type="dxa"/>
          </w:tcPr>
          <w:p w:rsidR="0076478B" w:rsidRPr="0076478B" w:rsidRDefault="0076478B" w:rsidP="00AD1875"/>
        </w:tc>
        <w:tc>
          <w:tcPr>
            <w:tcW w:w="1188" w:type="dxa"/>
          </w:tcPr>
          <w:p w:rsidR="0076478B" w:rsidRPr="00630F44" w:rsidRDefault="0076478B" w:rsidP="00AD1875"/>
        </w:tc>
        <w:tc>
          <w:tcPr>
            <w:tcW w:w="1193" w:type="dxa"/>
          </w:tcPr>
          <w:p w:rsidR="0076478B" w:rsidRPr="00630F44" w:rsidRDefault="0076478B" w:rsidP="00AD1875"/>
        </w:tc>
      </w:tr>
      <w:tr w:rsidR="0076478B" w:rsidTr="0076478B">
        <w:tc>
          <w:tcPr>
            <w:tcW w:w="390" w:type="dxa"/>
          </w:tcPr>
          <w:p w:rsidR="0076478B" w:rsidRDefault="0076478B" w:rsidP="0004416C">
            <w:r>
              <w:t>3</w:t>
            </w:r>
          </w:p>
        </w:tc>
        <w:tc>
          <w:tcPr>
            <w:tcW w:w="2129" w:type="dxa"/>
          </w:tcPr>
          <w:p w:rsidR="0076478B" w:rsidRPr="00630F44" w:rsidRDefault="0076478B" w:rsidP="0004416C">
            <w:r>
              <w:t>DMS</w:t>
            </w:r>
          </w:p>
        </w:tc>
        <w:tc>
          <w:tcPr>
            <w:tcW w:w="1257" w:type="dxa"/>
          </w:tcPr>
          <w:p w:rsidR="0076478B" w:rsidRPr="00AD1875" w:rsidRDefault="0076478B" w:rsidP="0004416C">
            <w:r>
              <w:t>PROD</w:t>
            </w:r>
          </w:p>
        </w:tc>
        <w:tc>
          <w:tcPr>
            <w:tcW w:w="1321" w:type="dxa"/>
          </w:tcPr>
          <w:p w:rsidR="0076478B" w:rsidRPr="00AD1875" w:rsidRDefault="0076478B" w:rsidP="0004416C">
            <w:r>
              <w:t>SSECB01</w:t>
            </w:r>
          </w:p>
        </w:tc>
        <w:tc>
          <w:tcPr>
            <w:tcW w:w="1197" w:type="dxa"/>
          </w:tcPr>
          <w:p w:rsidR="0076478B" w:rsidRDefault="0076478B" w:rsidP="00AD1875"/>
        </w:tc>
        <w:tc>
          <w:tcPr>
            <w:tcW w:w="1230" w:type="dxa"/>
          </w:tcPr>
          <w:p w:rsidR="0076478B" w:rsidRDefault="0076478B" w:rsidP="00AD1875">
            <w:r>
              <w:t>+</w:t>
            </w:r>
          </w:p>
        </w:tc>
        <w:tc>
          <w:tcPr>
            <w:tcW w:w="1188" w:type="dxa"/>
          </w:tcPr>
          <w:p w:rsidR="0076478B" w:rsidRDefault="0076478B" w:rsidP="00AD1875">
            <w:pPr>
              <w:rPr>
                <w:lang w:val="ru-RU"/>
              </w:rPr>
            </w:pPr>
          </w:p>
        </w:tc>
        <w:tc>
          <w:tcPr>
            <w:tcW w:w="1193" w:type="dxa"/>
          </w:tcPr>
          <w:p w:rsidR="0076478B" w:rsidRDefault="0076478B" w:rsidP="00AD1875">
            <w:pPr>
              <w:rPr>
                <w:lang w:val="ru-RU"/>
              </w:rPr>
            </w:pPr>
          </w:p>
        </w:tc>
      </w:tr>
      <w:tr w:rsidR="0076478B" w:rsidTr="0076478B">
        <w:tc>
          <w:tcPr>
            <w:tcW w:w="390" w:type="dxa"/>
          </w:tcPr>
          <w:p w:rsidR="0076478B" w:rsidRDefault="0076478B" w:rsidP="00AD1875">
            <w:r>
              <w:t>4</w:t>
            </w:r>
          </w:p>
        </w:tc>
        <w:tc>
          <w:tcPr>
            <w:tcW w:w="2129" w:type="dxa"/>
          </w:tcPr>
          <w:p w:rsidR="0076478B" w:rsidRDefault="0076478B" w:rsidP="0004416C">
            <w:r w:rsidRPr="0076478B">
              <w:t>Cetelem.Online</w:t>
            </w:r>
          </w:p>
        </w:tc>
        <w:tc>
          <w:tcPr>
            <w:tcW w:w="1257" w:type="dxa"/>
          </w:tcPr>
          <w:p w:rsidR="0076478B" w:rsidRDefault="0076478B" w:rsidP="0004416C">
            <w:r>
              <w:t>PROD</w:t>
            </w:r>
          </w:p>
        </w:tc>
        <w:tc>
          <w:tcPr>
            <w:tcW w:w="1321" w:type="dxa"/>
          </w:tcPr>
          <w:p w:rsidR="0076478B" w:rsidRDefault="0076478B" w:rsidP="0076478B">
            <w:r w:rsidRPr="0076478B">
              <w:t>S</w:t>
            </w:r>
            <w:r>
              <w:t>S</w:t>
            </w:r>
            <w:r w:rsidRPr="0076478B">
              <w:t>COAPP01</w:t>
            </w:r>
          </w:p>
        </w:tc>
        <w:tc>
          <w:tcPr>
            <w:tcW w:w="1197" w:type="dxa"/>
          </w:tcPr>
          <w:p w:rsidR="0076478B" w:rsidRDefault="0076478B" w:rsidP="00AD1875"/>
        </w:tc>
        <w:tc>
          <w:tcPr>
            <w:tcW w:w="1230" w:type="dxa"/>
          </w:tcPr>
          <w:p w:rsidR="0076478B" w:rsidRDefault="0076478B" w:rsidP="00AD1875">
            <w:r>
              <w:t>+</w:t>
            </w:r>
          </w:p>
        </w:tc>
        <w:tc>
          <w:tcPr>
            <w:tcW w:w="1188" w:type="dxa"/>
          </w:tcPr>
          <w:p w:rsidR="0076478B" w:rsidRDefault="0076478B" w:rsidP="00AD1875">
            <w:pPr>
              <w:rPr>
                <w:lang w:val="ru-RU"/>
              </w:rPr>
            </w:pPr>
          </w:p>
        </w:tc>
        <w:tc>
          <w:tcPr>
            <w:tcW w:w="1193" w:type="dxa"/>
          </w:tcPr>
          <w:p w:rsidR="0076478B" w:rsidRDefault="0076478B" w:rsidP="00AD1875">
            <w:pPr>
              <w:rPr>
                <w:lang w:val="ru-RU"/>
              </w:rPr>
            </w:pPr>
          </w:p>
        </w:tc>
      </w:tr>
    </w:tbl>
    <w:p w:rsidR="00AD1875" w:rsidRDefault="00AD1875" w:rsidP="00AD1875">
      <w:pPr>
        <w:rPr>
          <w:lang w:val="ru-RU"/>
        </w:rPr>
      </w:pPr>
    </w:p>
    <w:p w:rsidR="00630F44" w:rsidRDefault="00630F44" w:rsidP="00AD1875">
      <w:pPr>
        <w:rPr>
          <w:lang w:val="ru-RU"/>
        </w:rPr>
      </w:pPr>
    </w:p>
    <w:p w:rsidR="00630F44" w:rsidRPr="00AD1875" w:rsidRDefault="00630F44" w:rsidP="00AD1875">
      <w:pPr>
        <w:rPr>
          <w:lang w:val="ru-RU"/>
        </w:rPr>
      </w:pPr>
    </w:p>
    <w:p w:rsidR="00AD1875" w:rsidRPr="00AD1875" w:rsidRDefault="00AD1875" w:rsidP="007A5F0B">
      <w:pPr>
        <w:rPr>
          <w:lang w:val="ru-RU"/>
        </w:rPr>
      </w:pPr>
    </w:p>
    <w:p w:rsidR="006818AF" w:rsidRDefault="006818AF" w:rsidP="006818AF">
      <w:pPr>
        <w:pStyle w:val="1"/>
      </w:pPr>
      <w:r>
        <w:t>Filebeat greater than logstash</w:t>
      </w:r>
    </w:p>
    <w:p w:rsidR="0005702B" w:rsidRDefault="0005702B" w:rsidP="007A5F0B"/>
    <w:p w:rsidR="006818AF" w:rsidRPr="006818AF" w:rsidRDefault="006818AF" w:rsidP="007A5F0B">
      <w:bookmarkStart w:id="0" w:name="_GoBack"/>
      <w:bookmarkEnd w:id="0"/>
      <w:r w:rsidRPr="006818AF">
        <w:t>ttps://logz.io/blog/filebeat-vs-logstash/</w:t>
      </w:r>
    </w:p>
    <w:p w:rsidR="00AD1875" w:rsidRPr="006818AF" w:rsidRDefault="00AD1875" w:rsidP="007A5F0B"/>
    <w:p w:rsidR="007A5F0B" w:rsidRPr="006818AF" w:rsidRDefault="007A5F0B" w:rsidP="00A60FB8">
      <w:pPr>
        <w:spacing w:after="0"/>
      </w:pPr>
    </w:p>
    <w:sectPr w:rsidR="007A5F0B" w:rsidRPr="006818A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4B"/>
    <w:rsid w:val="0005702B"/>
    <w:rsid w:val="00072F2F"/>
    <w:rsid w:val="00125784"/>
    <w:rsid w:val="0013352B"/>
    <w:rsid w:val="001C04C3"/>
    <w:rsid w:val="001D5B4B"/>
    <w:rsid w:val="00204436"/>
    <w:rsid w:val="00223186"/>
    <w:rsid w:val="00287282"/>
    <w:rsid w:val="002C2A1C"/>
    <w:rsid w:val="003A1C04"/>
    <w:rsid w:val="003C06F6"/>
    <w:rsid w:val="00410F5F"/>
    <w:rsid w:val="00416DDC"/>
    <w:rsid w:val="004258F3"/>
    <w:rsid w:val="004A5C24"/>
    <w:rsid w:val="004C65BA"/>
    <w:rsid w:val="00502237"/>
    <w:rsid w:val="005138F6"/>
    <w:rsid w:val="00526442"/>
    <w:rsid w:val="005C6E4B"/>
    <w:rsid w:val="00630F44"/>
    <w:rsid w:val="006818AF"/>
    <w:rsid w:val="007263E0"/>
    <w:rsid w:val="0076478B"/>
    <w:rsid w:val="007A5F0B"/>
    <w:rsid w:val="0083636C"/>
    <w:rsid w:val="008A413E"/>
    <w:rsid w:val="008B5782"/>
    <w:rsid w:val="009233A5"/>
    <w:rsid w:val="00960125"/>
    <w:rsid w:val="009639E7"/>
    <w:rsid w:val="009B677F"/>
    <w:rsid w:val="009F29CF"/>
    <w:rsid w:val="00A04A9D"/>
    <w:rsid w:val="00A06251"/>
    <w:rsid w:val="00A60FB8"/>
    <w:rsid w:val="00A90AC7"/>
    <w:rsid w:val="00AD1875"/>
    <w:rsid w:val="00AD6B0E"/>
    <w:rsid w:val="00B022D0"/>
    <w:rsid w:val="00B314DE"/>
    <w:rsid w:val="00BD781B"/>
    <w:rsid w:val="00C64522"/>
    <w:rsid w:val="00C823CE"/>
    <w:rsid w:val="00C94532"/>
    <w:rsid w:val="00CF24CB"/>
    <w:rsid w:val="00D0151E"/>
    <w:rsid w:val="00D14021"/>
    <w:rsid w:val="00DF6A2D"/>
    <w:rsid w:val="00E12580"/>
    <w:rsid w:val="00E304C8"/>
    <w:rsid w:val="00E42FF4"/>
    <w:rsid w:val="00EA2E15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4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36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1C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416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41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1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5138F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8F6"/>
    <w:rPr>
      <w:rFonts w:ascii="Courier New" w:eastAsia="Times New Roman" w:hAnsi="Courier New" w:cs="Courier New"/>
      <w:sz w:val="20"/>
      <w:szCs w:val="20"/>
    </w:rPr>
  </w:style>
  <w:style w:type="character" w:customStyle="1" w:styleId="hljs-template-variable">
    <w:name w:val="hljs-template-variable"/>
    <w:basedOn w:val="a0"/>
    <w:rsid w:val="00513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4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36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1C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416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41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1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5138F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8F6"/>
    <w:rPr>
      <w:rFonts w:ascii="Courier New" w:eastAsia="Times New Roman" w:hAnsi="Courier New" w:cs="Courier New"/>
      <w:sz w:val="20"/>
      <w:szCs w:val="20"/>
    </w:rPr>
  </w:style>
  <w:style w:type="character" w:customStyle="1" w:styleId="hljs-template-variable">
    <w:name w:val="hljs-template-variable"/>
    <w:basedOn w:val="a0"/>
    <w:rsid w:val="0051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-elk:9200/_cat/indices?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T-ELK:92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rokconstructor.appspot.com/do/match" TargetMode="External"/><Relationship Id="rId5" Type="http://schemas.openxmlformats.org/officeDocument/2006/relationships/hyperlink" Target="https://qbox.io/blog/parsing-logs-using-logsta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Stoupin</dc:creator>
  <cp:keywords/>
  <dc:description/>
  <cp:lastModifiedBy>Stupin Artem</cp:lastModifiedBy>
  <cp:revision>51</cp:revision>
  <dcterms:created xsi:type="dcterms:W3CDTF">2017-12-06T11:38:00Z</dcterms:created>
  <dcterms:modified xsi:type="dcterms:W3CDTF">2018-05-11T15:12:00Z</dcterms:modified>
</cp:coreProperties>
</file>