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844" w:rsidRDefault="00755DA9" w:rsidP="00E94844">
      <w:pPr>
        <w:pStyle w:val="a3"/>
        <w:jc w:val="left"/>
      </w:pPr>
      <w:r>
        <w:t xml:space="preserve">Файл настройки параметров приоритетов. </w:t>
      </w:r>
    </w:p>
    <w:p w:rsidR="003B3095" w:rsidRDefault="00755DA9" w:rsidP="00E94844">
      <w:pPr>
        <w:pStyle w:val="a3"/>
        <w:jc w:val="left"/>
      </w:pPr>
      <w:r>
        <w:t>Инструкция по изменению файла</w:t>
      </w:r>
    </w:p>
    <w:p w:rsidR="00BC55A1" w:rsidRDefault="00BC55A1" w:rsidP="00BC55A1">
      <w:r>
        <w:t xml:space="preserve">Настройка параметров приоритетов должна выполняться в соответствии с присланным </w:t>
      </w:r>
      <w:r w:rsidR="00BB2A82">
        <w:t>файлом</w:t>
      </w:r>
      <w:r>
        <w:t>.</w:t>
      </w:r>
      <w:r w:rsidR="00BB2A82">
        <w:t xml:space="preserve"> Пример </w:t>
      </w:r>
      <w:r w:rsidR="00522238">
        <w:t xml:space="preserve">присылаемого </w:t>
      </w:r>
      <w:r w:rsidR="00BB2A82">
        <w:t>файла настройки приоритетов представлен ниже:</w:t>
      </w:r>
    </w:p>
    <w:p w:rsidR="00BB2A82" w:rsidRDefault="00BB2A82" w:rsidP="00BC55A1"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85pt;height:49.4pt" o:ole="">
            <v:imagedata r:id="rId8" o:title=""/>
          </v:shape>
          <o:OLEObject Type="Embed" ProgID="Excel.Sheet.12" ShapeID="_x0000_i1033" DrawAspect="Icon" ObjectID="_1589118427" r:id="rId9"/>
        </w:object>
      </w:r>
    </w:p>
    <w:p w:rsidR="00522238" w:rsidRDefault="00522238" w:rsidP="00BC55A1">
      <w:r>
        <w:t>Пример файла настройки приоритетов:</w:t>
      </w:r>
    </w:p>
    <w:p w:rsidR="00522238" w:rsidRDefault="00522238" w:rsidP="00BC55A1">
      <w:r>
        <w:object w:dxaOrig="1550" w:dyaOrig="991">
          <v:shape id="_x0000_i1034" type="#_x0000_t75" style="width:77.85pt;height:49.4pt" o:ole="">
            <v:imagedata r:id="rId10" o:title=""/>
          </v:shape>
          <o:OLEObject Type="Embed" ProgID="Package" ShapeID="_x0000_i1034" DrawAspect="Icon" ObjectID="_1589118428" r:id="rId11"/>
        </w:object>
      </w:r>
    </w:p>
    <w:p w:rsidR="000925C0" w:rsidRDefault="000925C0" w:rsidP="000925C0">
      <w:pPr>
        <w:pStyle w:val="1"/>
      </w:pPr>
      <w:r>
        <w:t>Размещение файла настройки параметров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E94844" w:rsidRPr="00522238" w:rsidTr="00E94844">
        <w:tc>
          <w:tcPr>
            <w:tcW w:w="4785" w:type="dxa"/>
          </w:tcPr>
          <w:p w:rsidR="00E94844" w:rsidRDefault="00E94844" w:rsidP="00E94844">
            <w:r>
              <w:t xml:space="preserve">Серверы </w:t>
            </w:r>
            <w:r>
              <w:rPr>
                <w:lang w:val="en-US"/>
              </w:rPr>
              <w:t>UAT</w:t>
            </w:r>
            <w:r w:rsidRPr="00673822">
              <w:t>:</w:t>
            </w:r>
          </w:p>
        </w:tc>
        <w:tc>
          <w:tcPr>
            <w:tcW w:w="4786" w:type="dxa"/>
          </w:tcPr>
          <w:p w:rsidR="00E94844" w:rsidRPr="00E94844" w:rsidRDefault="00E94844" w:rsidP="00E94844">
            <w:pPr>
              <w:rPr>
                <w:lang w:val="en-US"/>
              </w:rPr>
            </w:pPr>
            <w:r>
              <w:rPr>
                <w:lang w:val="en-US"/>
              </w:rPr>
              <w:t>sdesb</w:t>
            </w:r>
            <w:r w:rsidRPr="00E94844">
              <w:rPr>
                <w:lang w:val="en-US"/>
              </w:rPr>
              <w:t>01.</w:t>
            </w:r>
            <w:r>
              <w:rPr>
                <w:lang w:val="en-US"/>
              </w:rPr>
              <w:t>jv</w:t>
            </w:r>
            <w:r w:rsidRPr="00E94844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  <w:r w:rsidRPr="00E94844">
              <w:rPr>
                <w:lang w:val="en-US"/>
              </w:rPr>
              <w:t xml:space="preserve">, </w:t>
            </w:r>
            <w:r>
              <w:rPr>
                <w:lang w:val="en-US"/>
              </w:rPr>
              <w:t>sdesb</w:t>
            </w:r>
            <w:r w:rsidRPr="00E94844">
              <w:rPr>
                <w:lang w:val="en-US"/>
              </w:rPr>
              <w:t>03.</w:t>
            </w:r>
            <w:r>
              <w:rPr>
                <w:lang w:val="en-US"/>
              </w:rPr>
              <w:t>jv</w:t>
            </w:r>
            <w:r w:rsidRPr="00E94844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E94844" w:rsidRPr="00E94844" w:rsidTr="00E94844">
        <w:tc>
          <w:tcPr>
            <w:tcW w:w="4785" w:type="dxa"/>
          </w:tcPr>
          <w:p w:rsidR="00E94844" w:rsidRPr="00E94844" w:rsidRDefault="00E94844" w:rsidP="00E94844">
            <w:pPr>
              <w:rPr>
                <w:lang w:val="en-US"/>
              </w:rPr>
            </w:pPr>
            <w:r>
              <w:t xml:space="preserve">Серверы </w:t>
            </w:r>
            <w:r>
              <w:rPr>
                <w:lang w:val="en-US"/>
              </w:rPr>
              <w:t>PROD</w:t>
            </w:r>
            <w:r w:rsidRPr="00673822">
              <w:t>:</w:t>
            </w:r>
          </w:p>
        </w:tc>
        <w:tc>
          <w:tcPr>
            <w:tcW w:w="4786" w:type="dxa"/>
          </w:tcPr>
          <w:p w:rsidR="00E94844" w:rsidRPr="00E94844" w:rsidRDefault="00E94844" w:rsidP="00E948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ssesb</w:t>
            </w:r>
            <w:proofErr w:type="spellEnd"/>
            <w:r w:rsidRPr="00673822">
              <w:t>01.</w:t>
            </w:r>
            <w:proofErr w:type="spellStart"/>
            <w:r>
              <w:rPr>
                <w:lang w:val="en-US"/>
              </w:rPr>
              <w:t>jv</w:t>
            </w:r>
            <w:proofErr w:type="spellEnd"/>
            <w:r w:rsidRPr="00673822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E94844" w:rsidRPr="00522238" w:rsidTr="00E94844">
        <w:tc>
          <w:tcPr>
            <w:tcW w:w="4785" w:type="dxa"/>
          </w:tcPr>
          <w:p w:rsidR="00E94844" w:rsidRPr="00E94844" w:rsidRDefault="00E94844" w:rsidP="00E94844">
            <w:pPr>
              <w:rPr>
                <w:lang w:val="en-US"/>
              </w:rPr>
            </w:pPr>
            <w:r>
              <w:t>Путь</w:t>
            </w:r>
            <w:r w:rsidRPr="00E94844">
              <w:t xml:space="preserve"> </w:t>
            </w:r>
            <w:r>
              <w:t>к</w:t>
            </w:r>
            <w:r w:rsidRPr="00E94844">
              <w:t xml:space="preserve"> </w:t>
            </w:r>
            <w:r>
              <w:t>файлу</w:t>
            </w:r>
            <w:r w:rsidRPr="00E94844">
              <w:t xml:space="preserve"> </w:t>
            </w:r>
            <w:r>
              <w:t>настроек:</w:t>
            </w:r>
          </w:p>
        </w:tc>
        <w:tc>
          <w:tcPr>
            <w:tcW w:w="4786" w:type="dxa"/>
          </w:tcPr>
          <w:p w:rsidR="00E94844" w:rsidRPr="00E94844" w:rsidRDefault="00E94844" w:rsidP="00E9484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mqsi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resales</w:t>
            </w:r>
            <w:proofErr w:type="spellEnd"/>
            <w:r>
              <w:rPr>
                <w:lang w:val="en-US"/>
              </w:rPr>
              <w:t>/</w:t>
            </w:r>
            <w:r w:rsidRPr="00E448A4">
              <w:rPr>
                <w:lang w:val="en-US"/>
              </w:rPr>
              <w:t>sorting-groups.xml</w:t>
            </w:r>
          </w:p>
        </w:tc>
      </w:tr>
    </w:tbl>
    <w:p w:rsidR="00E448A4" w:rsidRPr="00E448A4" w:rsidRDefault="00E448A4" w:rsidP="00E448A4">
      <w:pPr>
        <w:rPr>
          <w:lang w:val="en-US"/>
        </w:rPr>
      </w:pPr>
    </w:p>
    <w:p w:rsidR="00755DA9" w:rsidRDefault="00755DA9" w:rsidP="000925C0">
      <w:pPr>
        <w:pStyle w:val="1"/>
      </w:pPr>
      <w:r>
        <w:t>Принцип отбора и порядок отправки записей</w:t>
      </w:r>
      <w:r w:rsidR="000925C0">
        <w:t xml:space="preserve"> из БД отказников согласно файлу настройки параметров приоритетов</w:t>
      </w:r>
    </w:p>
    <w:p w:rsidR="00755DA9" w:rsidRDefault="00755DA9" w:rsidP="00755DA9">
      <w:r>
        <w:t xml:space="preserve">Записи в БД </w:t>
      </w:r>
      <w:r w:rsidR="000E6E59">
        <w:t xml:space="preserve">сортируются </w:t>
      </w:r>
      <w:r>
        <w:t>согласно настроенным фильтрам</w:t>
      </w:r>
      <w:r w:rsidR="000E6E59">
        <w:t xml:space="preserve"> (группам фильтрации, группам приоритетов)</w:t>
      </w:r>
      <w:r>
        <w:t>, описанным в файле настройки.</w:t>
      </w:r>
    </w:p>
    <w:p w:rsidR="00693611" w:rsidRDefault="00693611" w:rsidP="00755DA9">
      <w:r>
        <w:t xml:space="preserve">Каждый фильтр имеет параметр-номер </w:t>
      </w:r>
      <w:r w:rsidRPr="00F27C64">
        <w:t>(&lt;</w:t>
      </w:r>
      <w:r>
        <w:rPr>
          <w:lang w:val="en-US"/>
        </w:rPr>
        <w:t>order</w:t>
      </w:r>
      <w:r w:rsidRPr="00F27C64">
        <w:t xml:space="preserve">&gt;) </w:t>
      </w:r>
      <w:r>
        <w:t>для сортировки подпадающих под него записей в БД.</w:t>
      </w:r>
      <w:r w:rsidRPr="00F27C64">
        <w:t xml:space="preserve"> </w:t>
      </w:r>
      <w:r>
        <w:t>Этот номер определяет порядок отправки записей</w:t>
      </w:r>
      <w:r w:rsidRPr="00F27C64">
        <w:t xml:space="preserve"> </w:t>
      </w:r>
      <w:r>
        <w:t xml:space="preserve">в </w:t>
      </w:r>
      <w:proofErr w:type="spellStart"/>
      <w:r>
        <w:rPr>
          <w:lang w:val="en-US"/>
        </w:rPr>
        <w:t>CashLoanService</w:t>
      </w:r>
      <w:proofErr w:type="spellEnd"/>
      <w:r>
        <w:t xml:space="preserve"> , т.е. сначала отправляются записи, отобранные фильтром с </w:t>
      </w:r>
      <w:r>
        <w:rPr>
          <w:lang w:val="en-US"/>
        </w:rPr>
        <w:t>order</w:t>
      </w:r>
      <w:r w:rsidRPr="00F27C64">
        <w:t>=</w:t>
      </w:r>
      <w:r>
        <w:t xml:space="preserve">1, далее записи, отобранные фильтром с </w:t>
      </w:r>
      <w:r>
        <w:rPr>
          <w:lang w:val="en-US"/>
        </w:rPr>
        <w:t>order</w:t>
      </w:r>
      <w:r w:rsidRPr="00F27C64">
        <w:t>=</w:t>
      </w:r>
      <w:r>
        <w:t xml:space="preserve">2 и т.д. </w:t>
      </w:r>
    </w:p>
    <w:p w:rsidR="00755DA9" w:rsidRPr="00755DA9" w:rsidRDefault="000E6E59" w:rsidP="00755DA9">
      <w:r>
        <w:t xml:space="preserve">Каждая группа фильтрации применяется лишь к тем записям, которые еще не были отсортированы в результате применения предыдущих групп. </w:t>
      </w:r>
      <w:r w:rsidR="00693611">
        <w:t xml:space="preserve">Группы фильтрации применяются к массиву данных по возрастанию </w:t>
      </w:r>
      <w:r w:rsidR="00673822" w:rsidRPr="00673822">
        <w:t>&lt;</w:t>
      </w:r>
      <w:r w:rsidR="00693611">
        <w:rPr>
          <w:lang w:val="en-US"/>
        </w:rPr>
        <w:t>order</w:t>
      </w:r>
      <w:r w:rsidR="00673822" w:rsidRPr="00673822">
        <w:t>&gt;</w:t>
      </w:r>
      <w:r w:rsidR="00693611">
        <w:t xml:space="preserve"> безотносительно расположению группы в файле. Например, если в файле указаны группы с номерами «7,2,7,9», фильтры будут применяться к массиву данных в следующем порядке: «2,7,7,9».</w:t>
      </w:r>
    </w:p>
    <w:p w:rsidR="000925C0" w:rsidRDefault="000925C0" w:rsidP="00755DA9">
      <w:pPr>
        <w:pStyle w:val="1"/>
      </w:pPr>
      <w:r>
        <w:lastRenderedPageBreak/>
        <w:t>Работа с фильтрами в файле настройки</w:t>
      </w:r>
    </w:p>
    <w:p w:rsidR="000925C0" w:rsidRDefault="000925C0" w:rsidP="000925C0">
      <w:pPr>
        <w:pStyle w:val="2"/>
      </w:pPr>
      <w:r>
        <w:t>Структура фильтра</w:t>
      </w:r>
    </w:p>
    <w:p w:rsidR="000925C0" w:rsidRPr="00096D79" w:rsidRDefault="000925C0" w:rsidP="000925C0">
      <w:pPr>
        <w:rPr>
          <w:color w:val="FF0000"/>
        </w:rPr>
      </w:pPr>
      <w:r>
        <w:t xml:space="preserve">Фильтры в файле параметров имеют следующую структуру. </w:t>
      </w:r>
    </w:p>
    <w:p w:rsidR="00096D79" w:rsidRPr="00693611" w:rsidRDefault="00096D79" w:rsidP="00096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96D79" w:rsidRDefault="00C96E2F">
      <w:pPr>
        <w:rPr>
          <w:lang w:val="en-US"/>
        </w:rPr>
      </w:pPr>
      <w:r>
        <w:rPr>
          <w:noProof/>
          <w:lang w:eastAsia="ru-RU"/>
        </w:rPr>
      </w:r>
      <w:r w:rsidRPr="00C96E2F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width:438.75pt;height:311.15pt;visibility:visible;mso-position-horizontal-relative:char;mso-position-vertical-relative:line">
            <v:textbox>
              <w:txbxContent>
                <w:p w:rsidR="00096D79" w:rsidRPr="00B32273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&lt;?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 version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?&gt;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2A2E38" w:rsidRPr="00E94844" w:rsidRDefault="00673822" w:rsidP="00E94844">
                  <w:pPr>
                    <w:shd w:val="clear" w:color="auto" w:fill="FFFFFF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ab/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gramEnd"/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порядковый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номер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при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отправке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записи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в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>CashLoanService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bookmarkStart w:id="0" w:name="OLE_LINK4"/>
                  <w:bookmarkStart w:id="1" w:name="OLE_LINK5"/>
                  <w:bookmarkStart w:id="2" w:name="OLE_LINK6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bookmarkEnd w:id="0"/>
                  <w:bookmarkEnd w:id="1"/>
                  <w:bookmarkEnd w:id="2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Параметр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 (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поле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или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 SQL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выражение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)&lt;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Описание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2A2E38" w:rsidRPr="00B32273" w:rsidRDefault="00673822" w:rsidP="00E94844">
                  <w:pPr>
                    <w:shd w:val="clear" w:color="auto" w:fill="FFFFFF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</w:pP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&lt;!--одно из ограничений --&gt;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          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              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min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минимальное значение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min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              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max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максимальное значение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max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  <w:t xml:space="preserve">                   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1832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значение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B32273" w:rsidRPr="00B32273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ab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ab/>
                    <w:t>&lt;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noConstraint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/&gt;</w:t>
                  </w:r>
                </w:p>
                <w:p w:rsidR="00096D79" w:rsidRPr="00096D79" w:rsidRDefault="00673822" w:rsidP="00E94844">
                  <w:pPr>
                    <w:shd w:val="clear" w:color="auto" w:fill="FFFFFF"/>
                    <w:jc w:val="left"/>
                    <w:rPr>
                      <w:sz w:val="20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   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96D79" w:rsidRDefault="00673822" w:rsidP="000925C0">
      <w:pPr>
        <w:rPr>
          <w:i/>
        </w:rPr>
      </w:pPr>
      <w:r w:rsidRPr="00673822">
        <w:rPr>
          <w:i/>
        </w:rPr>
        <w:t xml:space="preserve">Пример: всем </w:t>
      </w:r>
      <w:r w:rsidR="00EE5CC4">
        <w:rPr>
          <w:i/>
        </w:rPr>
        <w:t xml:space="preserve">записям, соответствующим клиентам в возрасте от </w:t>
      </w:r>
      <w:r w:rsidRPr="00673822">
        <w:rPr>
          <w:i/>
        </w:rPr>
        <w:t>20 до 45 лет со средним образованием присвоить порядковый номер 1.</w:t>
      </w:r>
    </w:p>
    <w:p w:rsidR="00EE5CC4" w:rsidRPr="00EE5CC4" w:rsidRDefault="00C96E2F" w:rsidP="000925C0">
      <w:pPr>
        <w:rPr>
          <w:i/>
          <w:lang w:val="en-US"/>
        </w:rPr>
      </w:pPr>
      <w:r w:rsidRPr="00C96E2F">
        <w:rPr>
          <w:noProof/>
          <w:lang w:eastAsia="ru-RU"/>
        </w:rPr>
      </w:r>
      <w:r w:rsidRPr="00C96E2F">
        <w:rPr>
          <w:noProof/>
          <w:lang w:eastAsia="ru-RU"/>
        </w:rPr>
        <w:pict>
          <v:shape id="_x0000_s1032" type="#_x0000_t202" style="width:438.75pt;height:329.25pt;visibility:visible;mso-position-horizontal-relative:char;mso-position-vertical-relative:line">
            <v:textbox>
              <w:txbxContent>
                <w:p w:rsidR="00EE5CC4" w:rsidRDefault="00EE5CC4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F75098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&lt;?</w:t>
                  </w:r>
                  <w:r w:rsidRPr="00F75098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 version</w:t>
                  </w:r>
                  <w:r w:rsidRPr="00F75098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 w:rsidRPr="00F75098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 w:rsidRPr="00F75098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 w:rsidRPr="00F75098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?&gt;</w:t>
                  </w:r>
                  <w:r w:rsidRPr="00F75098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F7509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F75098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 w:rsidRPr="00F75098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 w:rsidRPr="00F75098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 w:rsidRPr="00F7509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1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FLOOR(MONTHS_BETWEEN(SYSDATE, TO_DATE(DOB,'DD.MM.YYYY'))/12)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Возраст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выражение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соответствует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числу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полных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лет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от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текущей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даты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расчитывается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по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дате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рождения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20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max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45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max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EDSTATUS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Образование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Среднее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EE5CC4" w:rsidRPr="00EE5CC4" w:rsidRDefault="00EE5CC4" w:rsidP="00E94844">
                  <w:pPr>
                    <w:jc w:val="left"/>
                    <w:rPr>
                      <w:sz w:val="18"/>
                      <w:szCs w:val="18"/>
                      <w:lang w:val="en-US"/>
                    </w:rPr>
                  </w:pPr>
                  <w:r w:rsidRPr="00F75098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 w:rsidRPr="00F75098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groups</w:t>
                  </w:r>
                  <w:proofErr w:type="spellEnd"/>
                  <w:r w:rsidRPr="00F75098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E5CC4" w:rsidRPr="00EE5CC4" w:rsidRDefault="00EE5CC4" w:rsidP="000925C0">
      <w:pPr>
        <w:rPr>
          <w:i/>
        </w:rPr>
      </w:pPr>
    </w:p>
    <w:p w:rsidR="00755DA9" w:rsidRDefault="000925C0" w:rsidP="000925C0">
      <w:pPr>
        <w:pStyle w:val="2"/>
      </w:pPr>
      <w:r>
        <w:t>Описание параметров фи</w:t>
      </w:r>
      <w:r w:rsidR="00755DA9">
        <w:t>льтра</w:t>
      </w:r>
    </w:p>
    <w:p w:rsidR="00755DA9" w:rsidRDefault="00755DA9" w:rsidP="00755DA9">
      <w:r>
        <w:t>Фильтр (</w:t>
      </w:r>
      <w:r w:rsidR="00693611">
        <w:t>группа приоритета</w:t>
      </w:r>
      <w:r>
        <w:t xml:space="preserve">) определяется набором значений или ограничений на поля (либо логические выражения) в БД отказников. Поля, настройка значений которых планируется выполнять в файле настройки </w:t>
      </w:r>
      <w:r w:rsidR="000925C0">
        <w:t>представлены ниже:</w:t>
      </w:r>
      <w:bookmarkStart w:id="3" w:name="_GoBack"/>
      <w:bookmarkEnd w:id="3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3"/>
        <w:gridCol w:w="1276"/>
        <w:gridCol w:w="2551"/>
        <w:gridCol w:w="3828"/>
      </w:tblGrid>
      <w:tr w:rsidR="000925C0" w:rsidRPr="00735B4D" w:rsidTr="000925C0">
        <w:trPr>
          <w:tblHeader/>
        </w:trPr>
        <w:tc>
          <w:tcPr>
            <w:tcW w:w="1843" w:type="dxa"/>
            <w:shd w:val="clear" w:color="auto" w:fill="DBE5F1"/>
            <w:vAlign w:val="center"/>
          </w:tcPr>
          <w:p w:rsidR="000925C0" w:rsidRPr="00CC056A" w:rsidRDefault="000925C0" w:rsidP="008A05D4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</w:t>
            </w:r>
            <w:r w:rsidRPr="00CC056A">
              <w:rPr>
                <w:b/>
                <w:sz w:val="18"/>
                <w:szCs w:val="18"/>
              </w:rPr>
              <w:t>араметр</w:t>
            </w:r>
          </w:p>
          <w:p w:rsidR="000925C0" w:rsidRPr="00CC056A" w:rsidRDefault="000925C0" w:rsidP="008A05D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056A"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поле или SQL-выражение над </w:t>
            </w:r>
            <w:r w:rsidRPr="00CC056A">
              <w:rPr>
                <w:b/>
                <w:sz w:val="18"/>
                <w:szCs w:val="18"/>
              </w:rPr>
              <w:t>полем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C056A">
              <w:rPr>
                <w:b/>
                <w:sz w:val="18"/>
                <w:szCs w:val="18"/>
              </w:rPr>
              <w:t xml:space="preserve"> БД)</w:t>
            </w:r>
          </w:p>
        </w:tc>
        <w:tc>
          <w:tcPr>
            <w:tcW w:w="1276" w:type="dxa"/>
            <w:shd w:val="clear" w:color="auto" w:fill="DBE5F1"/>
            <w:vAlign w:val="center"/>
          </w:tcPr>
          <w:p w:rsidR="000925C0" w:rsidRPr="00425486" w:rsidRDefault="000925C0" w:rsidP="008A05D4">
            <w:pPr>
              <w:spacing w:after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25486">
              <w:rPr>
                <w:b/>
                <w:sz w:val="18"/>
                <w:szCs w:val="18"/>
                <w:lang w:val="en-US"/>
              </w:rPr>
              <w:t>Тип</w:t>
            </w:r>
            <w:proofErr w:type="spellEnd"/>
          </w:p>
        </w:tc>
        <w:tc>
          <w:tcPr>
            <w:tcW w:w="2551" w:type="dxa"/>
            <w:shd w:val="clear" w:color="auto" w:fill="DBE5F1"/>
            <w:vAlign w:val="center"/>
          </w:tcPr>
          <w:p w:rsidR="000925C0" w:rsidRPr="00425486" w:rsidRDefault="000925C0" w:rsidP="008A05D4">
            <w:pPr>
              <w:spacing w:after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25486">
              <w:rPr>
                <w:b/>
                <w:sz w:val="18"/>
                <w:szCs w:val="18"/>
                <w:lang w:val="en-US"/>
              </w:rPr>
              <w:t>Возможные</w:t>
            </w:r>
            <w:proofErr w:type="spellEnd"/>
            <w:r w:rsidRPr="004254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486">
              <w:rPr>
                <w:b/>
                <w:sz w:val="18"/>
                <w:szCs w:val="18"/>
                <w:lang w:val="en-US"/>
              </w:rPr>
              <w:t>значения</w:t>
            </w:r>
            <w:proofErr w:type="spellEnd"/>
          </w:p>
        </w:tc>
        <w:tc>
          <w:tcPr>
            <w:tcW w:w="3828" w:type="dxa"/>
            <w:shd w:val="clear" w:color="auto" w:fill="DBE5F1"/>
            <w:vAlign w:val="center"/>
          </w:tcPr>
          <w:p w:rsidR="000925C0" w:rsidRPr="00425486" w:rsidRDefault="000925C0" w:rsidP="008A05D4">
            <w:pPr>
              <w:spacing w:after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25486">
              <w:rPr>
                <w:b/>
                <w:sz w:val="18"/>
                <w:szCs w:val="18"/>
                <w:lang w:val="en-US"/>
              </w:rPr>
              <w:t>Описание</w:t>
            </w:r>
            <w:proofErr w:type="spellEnd"/>
          </w:p>
        </w:tc>
      </w:tr>
      <w:tr w:rsidR="000925C0" w:rsidRPr="00735B4D" w:rsidTr="008A05D4">
        <w:tc>
          <w:tcPr>
            <w:tcW w:w="1843" w:type="dxa"/>
          </w:tcPr>
          <w:p w:rsidR="000925C0" w:rsidRPr="00906147" w:rsidRDefault="000925C0" w:rsidP="00E94844">
            <w:pPr>
              <w:spacing w:after="0"/>
              <w:jc w:val="left"/>
              <w:rPr>
                <w:b/>
                <w:sz w:val="18"/>
                <w:szCs w:val="18"/>
                <w:lang w:val="en-US"/>
              </w:rPr>
            </w:pPr>
            <w:r w:rsidRPr="008239F2">
              <w:rPr>
                <w:b/>
                <w:sz w:val="18"/>
                <w:szCs w:val="18"/>
                <w:lang w:val="en-US"/>
              </w:rPr>
              <w:t>SEX</w:t>
            </w:r>
          </w:p>
        </w:tc>
        <w:tc>
          <w:tcPr>
            <w:tcW w:w="1276" w:type="dxa"/>
          </w:tcPr>
          <w:p w:rsidR="000925C0" w:rsidRPr="00735B4D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String(1)</w:t>
            </w:r>
          </w:p>
        </w:tc>
        <w:tc>
          <w:tcPr>
            <w:tcW w:w="2551" w:type="dxa"/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  <w:lang w:val="en-US"/>
              </w:rPr>
            </w:pPr>
            <w:r w:rsidRPr="00906147">
              <w:rPr>
                <w:sz w:val="18"/>
                <w:szCs w:val="18"/>
                <w:lang w:val="en-US"/>
              </w:rPr>
              <w:t>М, Ж</w:t>
            </w:r>
          </w:p>
        </w:tc>
        <w:tc>
          <w:tcPr>
            <w:tcW w:w="3828" w:type="dxa"/>
          </w:tcPr>
          <w:p w:rsidR="000925C0" w:rsidRPr="00735B4D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735B4D">
              <w:rPr>
                <w:sz w:val="18"/>
                <w:szCs w:val="18"/>
              </w:rPr>
              <w:t>Пол клиента в заявке</w:t>
            </w:r>
          </w:p>
        </w:tc>
      </w:tr>
      <w:tr w:rsidR="000925C0" w:rsidRPr="00735B4D" w:rsidTr="008A05D4">
        <w:tc>
          <w:tcPr>
            <w:tcW w:w="1843" w:type="dxa"/>
            <w:shd w:val="clear" w:color="auto" w:fill="auto"/>
          </w:tcPr>
          <w:p w:rsidR="000925C0" w:rsidRPr="00CC056A" w:rsidRDefault="000925C0" w:rsidP="00E94844">
            <w:pPr>
              <w:spacing w:after="0"/>
              <w:jc w:val="left"/>
              <w:rPr>
                <w:b/>
                <w:sz w:val="18"/>
                <w:szCs w:val="18"/>
                <w:lang w:val="en-US"/>
              </w:rPr>
            </w:pPr>
            <w:r w:rsidRPr="00CC056A">
              <w:rPr>
                <w:b/>
                <w:sz w:val="18"/>
                <w:szCs w:val="18"/>
                <w:lang w:val="en-US"/>
              </w:rPr>
              <w:t>FLOOR(MONTHS_BETWEEN(SYSDATE, TO_DATE(DOB,'DD.MM.YYYY'))/12)</w:t>
            </w:r>
          </w:p>
        </w:tc>
        <w:tc>
          <w:tcPr>
            <w:tcW w:w="1276" w:type="dxa"/>
            <w:shd w:val="clear" w:color="auto" w:fill="auto"/>
          </w:tcPr>
          <w:p w:rsidR="000925C0" w:rsidRPr="00CC056A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CC056A">
              <w:rPr>
                <w:sz w:val="18"/>
                <w:szCs w:val="18"/>
                <w:lang w:val="en-US"/>
              </w:rPr>
              <w:t>String (2)</w:t>
            </w:r>
          </w:p>
        </w:tc>
        <w:tc>
          <w:tcPr>
            <w:tcW w:w="2551" w:type="dxa"/>
            <w:shd w:val="clear" w:color="auto" w:fill="auto"/>
          </w:tcPr>
          <w:p w:rsidR="000925C0" w:rsidRPr="00CC056A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0925C0" w:rsidRPr="00CC056A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735B4D">
              <w:rPr>
                <w:sz w:val="18"/>
                <w:szCs w:val="18"/>
              </w:rPr>
              <w:t>Возраст</w:t>
            </w:r>
            <w:r>
              <w:rPr>
                <w:sz w:val="18"/>
                <w:szCs w:val="18"/>
              </w:rPr>
              <w:t xml:space="preserve"> клиента </w:t>
            </w:r>
            <w:r w:rsidRPr="00CC056A">
              <w:rPr>
                <w:sz w:val="18"/>
                <w:szCs w:val="18"/>
              </w:rPr>
              <w:t>(выражение соответствует числу полных лет от</w:t>
            </w:r>
            <w:r>
              <w:rPr>
                <w:sz w:val="18"/>
                <w:szCs w:val="18"/>
              </w:rPr>
              <w:t xml:space="preserve"> </w:t>
            </w:r>
            <w:r w:rsidRPr="00CC056A">
              <w:rPr>
                <w:sz w:val="18"/>
                <w:szCs w:val="18"/>
              </w:rPr>
              <w:t>текущей даты, рас</w:t>
            </w:r>
            <w:r>
              <w:rPr>
                <w:sz w:val="18"/>
                <w:szCs w:val="18"/>
              </w:rPr>
              <w:t>с</w:t>
            </w:r>
            <w:r w:rsidRPr="00CC056A">
              <w:rPr>
                <w:sz w:val="18"/>
                <w:szCs w:val="18"/>
              </w:rPr>
              <w:t>читывается по дате рождения)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8239F2" w:rsidRDefault="000925C0" w:rsidP="00E94844">
            <w:pPr>
              <w:spacing w:after="0"/>
              <w:jc w:val="left"/>
              <w:rPr>
                <w:b/>
                <w:sz w:val="18"/>
                <w:szCs w:val="18"/>
              </w:rPr>
            </w:pPr>
            <w:r w:rsidRPr="008239F2">
              <w:rPr>
                <w:b/>
                <w:sz w:val="18"/>
                <w:szCs w:val="18"/>
                <w:lang w:val="en-US"/>
              </w:rPr>
              <w:t>EDSTATUS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8239F2" w:rsidRDefault="000925C0" w:rsidP="008A05D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В соответствии со справочником «Образование»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735B4D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Образование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b/>
                <w:sz w:val="18"/>
                <w:szCs w:val="18"/>
                <w:lang w:val="en-US"/>
              </w:rPr>
            </w:pPr>
            <w:r w:rsidRPr="008239F2">
              <w:rPr>
                <w:b/>
                <w:sz w:val="18"/>
                <w:szCs w:val="18"/>
                <w:lang w:val="en-US"/>
              </w:rPr>
              <w:t>CHANNEL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735B4D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СБОЛ, ВСП, МП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735B4D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Канал получения заявки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b/>
                <w:sz w:val="18"/>
                <w:szCs w:val="18"/>
                <w:lang w:val="en-US"/>
              </w:rPr>
            </w:pPr>
            <w:r w:rsidRPr="008239F2">
              <w:rPr>
                <w:b/>
                <w:sz w:val="18"/>
                <w:szCs w:val="18"/>
                <w:lang w:val="en-US"/>
              </w:rPr>
              <w:t>FINALREFUSECODE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Код причины отказа в Сбербанке (1 код на группу)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b/>
                <w:sz w:val="18"/>
                <w:szCs w:val="18"/>
                <w:lang w:val="en-US"/>
              </w:rPr>
            </w:pPr>
            <w:r w:rsidRPr="008239F2">
              <w:rPr>
                <w:b/>
                <w:sz w:val="18"/>
                <w:szCs w:val="18"/>
                <w:lang w:val="en-US"/>
              </w:rPr>
              <w:t>CREDAMNT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0..999999999.99 - 0..999999999.99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Запрашиваемая сумма кредита</w:t>
            </w:r>
            <w:r>
              <w:rPr>
                <w:sz w:val="18"/>
                <w:szCs w:val="18"/>
              </w:rPr>
              <w:t>. Задается в виде интервала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b/>
                <w:sz w:val="18"/>
                <w:szCs w:val="18"/>
                <w:lang w:val="en-US"/>
              </w:rPr>
            </w:pPr>
            <w:r w:rsidRPr="008239F2">
              <w:rPr>
                <w:b/>
                <w:sz w:val="18"/>
                <w:szCs w:val="18"/>
                <w:lang w:val="en-US"/>
              </w:rPr>
              <w:t>LOANPERIODM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00..99-00..99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 xml:space="preserve">Срок кредита </w:t>
            </w:r>
            <w:r>
              <w:rPr>
                <w:sz w:val="18"/>
                <w:szCs w:val="18"/>
              </w:rPr>
              <w:t xml:space="preserve">из реестра. </w:t>
            </w:r>
            <w:r w:rsidRPr="00906147">
              <w:rPr>
                <w:sz w:val="18"/>
                <w:szCs w:val="18"/>
              </w:rPr>
              <w:t>Задается интервал сроков.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E94844">
            <w:pPr>
              <w:spacing w:after="0"/>
              <w:jc w:val="left"/>
              <w:rPr>
                <w:sz w:val="18"/>
                <w:szCs w:val="18"/>
                <w:lang w:val="en-US"/>
              </w:rPr>
            </w:pPr>
            <w:r w:rsidRPr="008239F2">
              <w:rPr>
                <w:sz w:val="18"/>
                <w:szCs w:val="18"/>
                <w:lang w:val="en-US"/>
              </w:rPr>
              <w:t>EMPLOYSTATUS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 xml:space="preserve">В соответствии со справочником «Информация </w:t>
            </w:r>
            <w:r w:rsidRPr="00906147">
              <w:rPr>
                <w:sz w:val="18"/>
                <w:szCs w:val="18"/>
              </w:rPr>
              <w:lastRenderedPageBreak/>
              <w:t>о трудоустройстве»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lastRenderedPageBreak/>
              <w:t>Информация о трудоустройстве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E94844">
            <w:pPr>
              <w:spacing w:after="0"/>
              <w:jc w:val="left"/>
              <w:rPr>
                <w:sz w:val="18"/>
                <w:szCs w:val="18"/>
                <w:lang w:val="en-US"/>
              </w:rPr>
            </w:pPr>
            <w:r w:rsidRPr="008239F2">
              <w:rPr>
                <w:sz w:val="18"/>
                <w:szCs w:val="18"/>
                <w:lang w:val="en-US"/>
              </w:rPr>
              <w:lastRenderedPageBreak/>
              <w:t>EMPLINDUSTRYSECTOR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В соответствии со справочником «Вид деятельности компании»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Вид деятельности компании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E94844">
            <w:pPr>
              <w:spacing w:after="0"/>
              <w:jc w:val="left"/>
              <w:rPr>
                <w:sz w:val="18"/>
                <w:szCs w:val="18"/>
                <w:lang w:val="en-US"/>
              </w:rPr>
            </w:pPr>
            <w:r w:rsidRPr="008239F2">
              <w:rPr>
                <w:sz w:val="18"/>
                <w:szCs w:val="18"/>
                <w:lang w:val="en-US"/>
              </w:rPr>
              <w:t>JOBTYPE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В соответствии со справочником «Статус/Позиция в организации»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Статус/Позиция в организации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8239F2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8239F2">
              <w:rPr>
                <w:sz w:val="18"/>
                <w:szCs w:val="18"/>
                <w:lang w:val="en-US"/>
              </w:rPr>
              <w:t>AVGCONFINCOME6MNTH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0..999999999.99 - 0..999999999.99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Доход по основному месту работы</w:t>
            </w:r>
            <w:r>
              <w:rPr>
                <w:sz w:val="18"/>
                <w:szCs w:val="18"/>
              </w:rPr>
              <w:t>. Задается интервал сумм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BB6419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8239F2">
              <w:rPr>
                <w:sz w:val="18"/>
                <w:szCs w:val="18"/>
                <w:lang w:val="en-US"/>
              </w:rPr>
              <w:t>AVGFAMILYINCOME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0..999999999.99 - 0..999999999.99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BB6419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BB6419">
              <w:rPr>
                <w:sz w:val="18"/>
                <w:szCs w:val="18"/>
              </w:rPr>
              <w:t>Совокупный доход семьи.</w:t>
            </w:r>
            <w:r>
              <w:rPr>
                <w:sz w:val="18"/>
                <w:szCs w:val="18"/>
              </w:rPr>
              <w:t xml:space="preserve"> Задается интервал сумм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BB6419" w:rsidRDefault="000925C0" w:rsidP="00E94844">
            <w:pPr>
              <w:spacing w:after="0"/>
              <w:jc w:val="left"/>
              <w:rPr>
                <w:sz w:val="18"/>
                <w:szCs w:val="18"/>
                <w:lang w:val="en-US"/>
              </w:rPr>
            </w:pPr>
            <w:r w:rsidRPr="008239F2">
              <w:rPr>
                <w:sz w:val="18"/>
                <w:szCs w:val="18"/>
                <w:lang w:val="en-US"/>
              </w:rPr>
              <w:t>TRANSPORTEXIST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BB6419">
              <w:rPr>
                <w:sz w:val="18"/>
                <w:szCs w:val="18"/>
              </w:rPr>
              <w:t>Факт наличия личного авто у клиента</w:t>
            </w:r>
          </w:p>
        </w:tc>
      </w:tr>
      <w:tr w:rsidR="000925C0" w:rsidRPr="00735B4D" w:rsidTr="008A05D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8239F2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8239F2">
              <w:rPr>
                <w:sz w:val="18"/>
                <w:szCs w:val="18"/>
                <w:lang w:val="en-US"/>
              </w:rPr>
              <w:t>FINDOCSAVGINCOME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Default="000925C0" w:rsidP="008A05D4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C0" w:rsidRPr="00906147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906147">
              <w:rPr>
                <w:sz w:val="18"/>
                <w:szCs w:val="18"/>
              </w:rPr>
              <w:t>0..999999999.99 - 0..999999999.99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925C0" w:rsidRPr="00BB6419" w:rsidRDefault="000925C0" w:rsidP="00E94844">
            <w:pPr>
              <w:spacing w:after="0"/>
              <w:jc w:val="left"/>
              <w:rPr>
                <w:sz w:val="18"/>
                <w:szCs w:val="18"/>
              </w:rPr>
            </w:pPr>
            <w:r w:rsidRPr="00BB6419">
              <w:rPr>
                <w:sz w:val="18"/>
                <w:szCs w:val="18"/>
              </w:rPr>
              <w:t>Среднемесячный доход по предоставленному документу</w:t>
            </w:r>
            <w:r>
              <w:rPr>
                <w:sz w:val="18"/>
                <w:szCs w:val="18"/>
              </w:rPr>
              <w:t>. Задается интервал сумм</w:t>
            </w:r>
          </w:p>
        </w:tc>
      </w:tr>
    </w:tbl>
    <w:p w:rsidR="000925C0" w:rsidRDefault="000925C0" w:rsidP="00755DA9"/>
    <w:p w:rsidR="000925C0" w:rsidRDefault="000925C0" w:rsidP="000925C0">
      <w:pPr>
        <w:pStyle w:val="2"/>
      </w:pPr>
      <w:r>
        <w:t>Виды ограничений, накладываемых на параметры фильтра</w:t>
      </w:r>
    </w:p>
    <w:p w:rsidR="000925C0" w:rsidRDefault="00CF5508" w:rsidP="000925C0">
      <w:r>
        <w:t>Каждое поле, указанное в фильтре, должно содержать одно из следующих ограничений</w:t>
      </w:r>
      <w:r w:rsidR="000925C0">
        <w:t>:</w:t>
      </w:r>
    </w:p>
    <w:p w:rsidR="000925C0" w:rsidRDefault="000925C0" w:rsidP="000925C0">
      <w:pPr>
        <w:pStyle w:val="a5"/>
        <w:numPr>
          <w:ilvl w:val="0"/>
          <w:numId w:val="2"/>
        </w:numPr>
      </w:pPr>
      <w:proofErr w:type="spellStart"/>
      <w:r w:rsidRPr="00E94844">
        <w:rPr>
          <w:b/>
        </w:rPr>
        <w:t>valueConstraint</w:t>
      </w:r>
      <w:proofErr w:type="spellEnd"/>
      <w:r w:rsidR="00CF5508">
        <w:t xml:space="preserve">. Ограничение типа «перечисление». Фильтруются записи, у которых соответствующее поле равно значению </w:t>
      </w:r>
      <w:r w:rsidR="00CF5508">
        <w:rPr>
          <w:lang w:val="en-US"/>
        </w:rPr>
        <w:t>value</w:t>
      </w:r>
      <w:r w:rsidR="00CF5508">
        <w:t>, заданному</w:t>
      </w:r>
      <w:r w:rsidR="00673822" w:rsidRPr="00673822">
        <w:t xml:space="preserve"> </w:t>
      </w:r>
      <w:r w:rsidR="00CF5508">
        <w:t>в этом ограничении. Если задано несколько значений, они применяются к записи с отношением ИЛИ.</w:t>
      </w:r>
    </w:p>
    <w:p w:rsidR="006B5A2C" w:rsidRDefault="00673822">
      <w:pPr>
        <w:pStyle w:val="a5"/>
        <w:rPr>
          <w:i/>
        </w:rPr>
      </w:pPr>
      <w:bookmarkStart w:id="4" w:name="OLE_LINK1"/>
      <w:bookmarkStart w:id="5" w:name="OLE_LINK2"/>
      <w:bookmarkStart w:id="6" w:name="OLE_LINK3"/>
      <w:r w:rsidRPr="00673822">
        <w:rPr>
          <w:i/>
        </w:rPr>
        <w:t>Пример</w:t>
      </w:r>
      <w:r w:rsidR="00594D6B">
        <w:rPr>
          <w:i/>
        </w:rPr>
        <w:t xml:space="preserve"> 1</w:t>
      </w:r>
      <w:r w:rsidR="00CF5508">
        <w:t>:</w:t>
      </w:r>
    </w:p>
    <w:p w:rsidR="006B5A2C" w:rsidRDefault="00673822">
      <w:pPr>
        <w:pStyle w:val="a5"/>
        <w:rPr>
          <w:i/>
        </w:rPr>
      </w:pPr>
      <w:r w:rsidRPr="00673822">
        <w:rPr>
          <w:i/>
        </w:rPr>
        <w:t>Всем записям, соответствующим клиентам мужского пола, присваивается порядковый номер 5:</w:t>
      </w:r>
    </w:p>
    <w:bookmarkEnd w:id="4"/>
    <w:bookmarkEnd w:id="5"/>
    <w:bookmarkEnd w:id="6"/>
    <w:p w:rsidR="006B5A2C" w:rsidRDefault="00C96E2F">
      <w:pPr>
        <w:pStyle w:val="a5"/>
      </w:pPr>
      <w:r>
        <w:rPr>
          <w:noProof/>
          <w:lang w:eastAsia="ru-RU"/>
        </w:rPr>
      </w:r>
      <w:r>
        <w:rPr>
          <w:noProof/>
          <w:lang w:eastAsia="ru-RU"/>
        </w:rPr>
        <w:pict>
          <v:shape id="_x0000_s1031" type="#_x0000_t202" style="width:438.75pt;height:192pt;visibility:visible;mso-position-horizontal-relative:char;mso-position-vertical-relative:line">
            <v:textbox>
              <w:txbxContent>
                <w:p w:rsidR="001B79E8" w:rsidRPr="001B79E8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&lt;?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 version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?&gt;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708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5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SEX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Пол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</w:rPr>
                    <w:t>М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Default="0067382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1B79E8" w:rsidRPr="001B79E8" w:rsidRDefault="00673822" w:rsidP="001B79E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groups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6B5A2C" w:rsidRDefault="00673822">
      <w:pPr>
        <w:pStyle w:val="a5"/>
        <w:rPr>
          <w:i/>
        </w:rPr>
      </w:pPr>
      <w:r w:rsidRPr="00673822">
        <w:rPr>
          <w:i/>
        </w:rPr>
        <w:t>Пример2:</w:t>
      </w:r>
    </w:p>
    <w:p w:rsidR="006B5A2C" w:rsidRDefault="00594D6B">
      <w:pPr>
        <w:pStyle w:val="a5"/>
        <w:rPr>
          <w:i/>
        </w:rPr>
      </w:pPr>
      <w:r>
        <w:rPr>
          <w:i/>
        </w:rPr>
        <w:t>Всем записям, имеющим канал получения заявки «СБОЛ» или «ВСП», присваивается порядковый номер 2:</w:t>
      </w:r>
    </w:p>
    <w:p w:rsidR="006B5A2C" w:rsidRDefault="00C96E2F">
      <w:pPr>
        <w:pStyle w:val="a5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shape id="Text Box 3" o:spid="_x0000_s1030" type="#_x0000_t202" style="width:438.75pt;height:248.45pt;visibility:visible;mso-position-horizontal-relative:char;mso-position-vertical-relative:line">
            <v:textbox>
              <w:txbxContent>
                <w:p w:rsidR="004743E3" w:rsidRPr="001B79E8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&lt;?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 version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?&gt;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708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2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gramEnd"/>
                  <w:r w:rsidR="004743E3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>CHANNEL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="004743E3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Канал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="004743E3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получения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="004743E3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заявки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</w:rPr>
                    <w:t>СБОЛ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4743E3" w:rsidP="00E94844">
                  <w:pPr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gramEnd"/>
                  <w:r w:rsidR="00673822"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</w:rPr>
                    <w:t>ВСП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="00673822"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="00673822"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="00673822"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4743E3" w:rsidRPr="001B79E8" w:rsidRDefault="00673822" w:rsidP="00E94844">
                  <w:pPr>
                    <w:jc w:val="lef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groups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4844" w:rsidRDefault="00E94844">
      <w:pPr>
        <w:pStyle w:val="a5"/>
      </w:pPr>
    </w:p>
    <w:p w:rsidR="000925C0" w:rsidRDefault="000925C0" w:rsidP="000925C0">
      <w:pPr>
        <w:pStyle w:val="a5"/>
        <w:numPr>
          <w:ilvl w:val="0"/>
          <w:numId w:val="2"/>
        </w:numPr>
      </w:pPr>
      <w:proofErr w:type="spellStart"/>
      <w:r w:rsidRPr="00E94844">
        <w:rPr>
          <w:b/>
        </w:rPr>
        <w:t>minMaxConstraint</w:t>
      </w:r>
      <w:proofErr w:type="spellEnd"/>
      <w:r w:rsidR="00CF5508">
        <w:t xml:space="preserve">. Ограничение типа «интервал». Фильтруются записи, у которых соответствующее поле больше или равно </w:t>
      </w:r>
      <w:proofErr w:type="spellStart"/>
      <w:r w:rsidR="00CF5508">
        <w:rPr>
          <w:lang w:val="en-US"/>
        </w:rPr>
        <w:t>minValue</w:t>
      </w:r>
      <w:proofErr w:type="spellEnd"/>
      <w:r w:rsidR="00CF5508">
        <w:t xml:space="preserve"> и меньше или равно </w:t>
      </w:r>
      <w:proofErr w:type="spellStart"/>
      <w:r w:rsidR="00CF5508">
        <w:rPr>
          <w:lang w:val="en-US"/>
        </w:rPr>
        <w:t>maxValue</w:t>
      </w:r>
      <w:proofErr w:type="spellEnd"/>
      <w:r w:rsidR="00CF5508">
        <w:t>, заданному в этом ограничении.</w:t>
      </w:r>
    </w:p>
    <w:p w:rsidR="006B5A2C" w:rsidRDefault="00594D6B">
      <w:pPr>
        <w:pStyle w:val="a5"/>
        <w:rPr>
          <w:i/>
        </w:rPr>
      </w:pPr>
      <w:r w:rsidRPr="00F75098">
        <w:rPr>
          <w:i/>
        </w:rPr>
        <w:t>Пример</w:t>
      </w:r>
      <w:r w:rsidR="00673822" w:rsidRPr="00673822">
        <w:rPr>
          <w:i/>
        </w:rPr>
        <w:t>:</w:t>
      </w:r>
    </w:p>
    <w:p w:rsidR="006B5A2C" w:rsidRDefault="00594D6B">
      <w:pPr>
        <w:pStyle w:val="a5"/>
        <w:rPr>
          <w:i/>
        </w:rPr>
      </w:pPr>
      <w:r w:rsidRPr="00F75098">
        <w:rPr>
          <w:i/>
        </w:rPr>
        <w:t xml:space="preserve">Всем записям, соответствующим клиентам </w:t>
      </w:r>
      <w:r>
        <w:rPr>
          <w:i/>
        </w:rPr>
        <w:t>в возрасте от 20 до 50 лет</w:t>
      </w:r>
      <w:r w:rsidRPr="00F75098">
        <w:rPr>
          <w:i/>
        </w:rPr>
        <w:t xml:space="preserve">, </w:t>
      </w:r>
      <w:r>
        <w:rPr>
          <w:i/>
        </w:rPr>
        <w:t>присваивается порядковый номер 1</w:t>
      </w:r>
      <w:r w:rsidRPr="00F75098">
        <w:rPr>
          <w:i/>
        </w:rPr>
        <w:t>:</w:t>
      </w:r>
    </w:p>
    <w:p w:rsidR="006B5A2C" w:rsidRDefault="00C96E2F">
      <w:pPr>
        <w:pStyle w:val="a5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shape id="_x0000_s1029" type="#_x0000_t202" style="width:438.75pt;height:234pt;visibility:visible;mso-position-horizontal-relative:char;mso-position-vertical-relative:line">
            <v:textbox>
              <w:txbxContent>
                <w:p w:rsidR="00793F34" w:rsidRPr="006816FF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&lt;?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 version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?&gt;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1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FLOOR(MONTHS_BETWEEN(SYSDATE, TO_DATE(DOB,'DD.MM.YYYY'))/12)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Возраст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выражение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соответствует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числу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полных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лет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от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текущей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даты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расчитывается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по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дате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рождения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20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max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50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max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793F34" w:rsidRPr="006816FF" w:rsidRDefault="00673822" w:rsidP="00E94844">
                  <w:pPr>
                    <w:jc w:val="lef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groups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4844" w:rsidRDefault="00E94844">
      <w:pPr>
        <w:pStyle w:val="a5"/>
      </w:pPr>
    </w:p>
    <w:p w:rsidR="00CF5508" w:rsidRDefault="000925C0">
      <w:pPr>
        <w:pStyle w:val="a5"/>
        <w:numPr>
          <w:ilvl w:val="0"/>
          <w:numId w:val="2"/>
        </w:numPr>
      </w:pPr>
      <w:proofErr w:type="spellStart"/>
      <w:r w:rsidRPr="00E94844">
        <w:rPr>
          <w:b/>
        </w:rPr>
        <w:t>noConstraint</w:t>
      </w:r>
      <w:proofErr w:type="spellEnd"/>
      <w:r w:rsidR="00CF5508">
        <w:t>. Флаг, обозначающий отсутствие ограничений на данное поле. Аналогичного эффекта при фильтрации записей можно добиться, удалив или закомментировав всё поле.</w:t>
      </w:r>
    </w:p>
    <w:p w:rsidR="006B5A2C" w:rsidRDefault="00673822">
      <w:pPr>
        <w:pStyle w:val="a5"/>
        <w:rPr>
          <w:i/>
        </w:rPr>
      </w:pPr>
      <w:r w:rsidRPr="00673822">
        <w:rPr>
          <w:i/>
        </w:rPr>
        <w:t>Пример</w:t>
      </w:r>
    </w:p>
    <w:p w:rsidR="006B5A2C" w:rsidRDefault="00594D6B">
      <w:pPr>
        <w:pStyle w:val="a5"/>
        <w:rPr>
          <w:i/>
        </w:rPr>
      </w:pPr>
      <w:r>
        <w:rPr>
          <w:i/>
        </w:rPr>
        <w:t>Всем записям, соответствующим клиентам женского пола безотносительно</w:t>
      </w:r>
      <w:r w:rsidR="0077393A">
        <w:rPr>
          <w:i/>
        </w:rPr>
        <w:t xml:space="preserve"> информации о трудоустройстве</w:t>
      </w:r>
      <w:r>
        <w:rPr>
          <w:i/>
        </w:rPr>
        <w:t>, присваивается порядковый номер 1:</w:t>
      </w:r>
    </w:p>
    <w:p w:rsidR="006B5A2C" w:rsidRDefault="00C96E2F">
      <w:pPr>
        <w:pStyle w:val="a5"/>
        <w:rPr>
          <w:i/>
        </w:rPr>
      </w:pPr>
      <w:r w:rsidRPr="00C96E2F">
        <w:rPr>
          <w:noProof/>
          <w:lang w:eastAsia="ru-RU"/>
        </w:rPr>
      </w:r>
      <w:r w:rsidRPr="00C96E2F">
        <w:rPr>
          <w:noProof/>
          <w:lang w:eastAsia="ru-RU"/>
        </w:rPr>
        <w:pict>
          <v:shape id="Text Box 5" o:spid="_x0000_s1028" type="#_x0000_t202" style="width:438.75pt;height:334.6pt;visibility:visible;mso-position-horizontal-relative:char;mso-position-vertical-relative:line">
            <v:textbox>
              <w:txbxContent>
                <w:p w:rsidR="00D42464" w:rsidRPr="001B79E8" w:rsidRDefault="00D42464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F75098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&lt;?</w:t>
                  </w:r>
                  <w:r w:rsid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 version</w:t>
                  </w:r>
                  <w:r w:rsid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 w:rsid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 w:rsid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 w:rsid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?&gt;</w:t>
                  </w:r>
                  <w:r w:rsid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 w:rsid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 w:rsid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 w:rsid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708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1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SEX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Пол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</w:rPr>
                    <w:t>Ж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77393A" w:rsidP="00E94844">
                  <w:pPr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77393A" w:rsidRPr="00E94844" w:rsidRDefault="0077393A" w:rsidP="00E94844">
                  <w:pPr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gramEnd"/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EMPLOYSTATUS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Информация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о</w:t>
                  </w:r>
                  <w:r w:rsidR="00673822"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t>трудоустройстве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noConstraint</w:t>
                  </w:r>
                  <w:proofErr w:type="spellEnd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/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D42464" w:rsidRPr="001B79E8" w:rsidRDefault="00673822" w:rsidP="00E94844">
                  <w:pPr>
                    <w:jc w:val="lef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groups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925C0" w:rsidRDefault="000925C0" w:rsidP="000925C0">
      <w:pPr>
        <w:pStyle w:val="2"/>
      </w:pPr>
      <w:r>
        <w:t>Добавление нового фильтра</w:t>
      </w:r>
    </w:p>
    <w:p w:rsidR="006B5A2C" w:rsidRDefault="0026419A">
      <w:r>
        <w:t xml:space="preserve">Для добавления нового фильтра необходимо вставить тег </w:t>
      </w:r>
      <w:r>
        <w:rPr>
          <w:lang w:val="en-US"/>
        </w:rPr>
        <w:t>group</w:t>
      </w:r>
      <w:r>
        <w:t xml:space="preserve"> как дочерний тегу </w:t>
      </w:r>
      <w:r>
        <w:rPr>
          <w:lang w:val="en-US"/>
        </w:rPr>
        <w:t>groups</w:t>
      </w:r>
      <w:r>
        <w:t xml:space="preserve"> в файле групп фильтрации.</w:t>
      </w:r>
    </w:p>
    <w:p w:rsidR="006B5A2C" w:rsidRDefault="0026419A">
      <w:r>
        <w:t xml:space="preserve">Пример: к существующим группам фильтрации добавляется группа с единственным </w:t>
      </w:r>
      <w:r w:rsidR="009C24A0">
        <w:t>ограничением на пол клиента.</w:t>
      </w:r>
    </w:p>
    <w:p w:rsidR="006B5A2C" w:rsidRDefault="00C96E2F">
      <w:r>
        <w:rPr>
          <w:noProof/>
          <w:lang w:eastAsia="ru-RU"/>
        </w:rPr>
      </w:r>
      <w:r>
        <w:rPr>
          <w:noProof/>
          <w:lang w:eastAsia="ru-RU"/>
        </w:rPr>
        <w:pict>
          <v:shape id="Text Box 6" o:spid="_x0000_s1027" type="#_x0000_t202" style="width:438.75pt;height:541.75pt;visibility:visible;mso-position-horizontal-relative:char;mso-position-vertical-relative:line">
            <v:textbox>
              <w:txbxContent>
                <w:p w:rsidR="00DF6F28" w:rsidRPr="0073260F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&lt;?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 version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?&gt;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8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8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DF6F28" w:rsidRPr="0073260F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>&lt;!--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другие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группы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--&gt; 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4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order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FLOOR(MONTHS_BETWEEN(SYSDATE, TO_DATE(DOB,'DD.MM.YYYY'))/12)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Возраст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выражение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соответствует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числу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полных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лет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от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текущей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даты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расчитывается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по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дате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рождения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20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max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45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max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minMaxConstraint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EDSTATUS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name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Образование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description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t>Среднее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constraints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F5249B" w:rsidRPr="00F75098" w:rsidRDefault="00F5249B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</w:pPr>
                  <w:r w:rsidRPr="00F75098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>&lt;!--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новая</w:t>
                  </w:r>
                  <w:r w:rsidR="00673822"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75098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групп</w:t>
                  </w:r>
                  <w:r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а</w:t>
                  </w:r>
                  <w:r w:rsidRPr="00F75098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--&gt; 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708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group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1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order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fields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708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field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Pr="00E94844" w:rsidRDefault="00673822" w:rsidP="00E94844">
                  <w:pPr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</w:pP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proofErr w:type="gram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proofErr w:type="gram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SEX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name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</w:rPr>
                    <w:t>Пол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description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</w:rPr>
                    <w:t>Ж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proofErr w:type="spellStart"/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valueConstraint</w:t>
                  </w:r>
                  <w:proofErr w:type="spellEnd"/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  <w:t xml:space="preserve">    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constraints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E94844"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field</w:t>
                  </w:r>
                  <w:r w:rsidRPr="00E94844">
                    <w:rPr>
                      <w:rFonts w:ascii="Consolas" w:hAnsi="Consolas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highlight w:val="yellow"/>
                      <w:shd w:val="clear" w:color="auto" w:fill="EFEFEF"/>
                      <w:lang w:val="en-US"/>
                    </w:rPr>
                    <w:t>&gt;</w:t>
                  </w:r>
                </w:p>
                <w:p w:rsidR="00DF6F28" w:rsidRPr="0073260F" w:rsidRDefault="00673822" w:rsidP="00E94844">
                  <w:pPr>
                    <w:jc w:val="lef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  <w:color w:val="000080"/>
                      <w:sz w:val="18"/>
                      <w:szCs w:val="18"/>
                      <w:shd w:val="clear" w:color="auto" w:fill="EFEFEF"/>
                    </w:rPr>
                    <w:t>groups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EFEFEF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925C0" w:rsidRDefault="000925C0" w:rsidP="000925C0">
      <w:pPr>
        <w:pStyle w:val="2"/>
      </w:pPr>
      <w:r>
        <w:t>Удаление фильтра</w:t>
      </w:r>
    </w:p>
    <w:p w:rsidR="006B5A2C" w:rsidRDefault="009C24A0">
      <w:r>
        <w:t xml:space="preserve">Для удаления фильтра достаточно стереть соответствующий тег </w:t>
      </w:r>
      <w:r>
        <w:rPr>
          <w:lang w:val="en-US"/>
        </w:rPr>
        <w:t>group</w:t>
      </w:r>
      <w:r>
        <w:t xml:space="preserve"> из файла групп фильтрации или закомментировать его в соответствии со спецификацией формата </w:t>
      </w:r>
      <w:r>
        <w:rPr>
          <w:lang w:val="en-US"/>
        </w:rPr>
        <w:t>xml</w:t>
      </w:r>
      <w:r>
        <w:t>. Начало комментария обозначается строкой</w:t>
      </w:r>
      <w:proofErr w:type="gramStart"/>
      <w:r>
        <w:t xml:space="preserve"> «</w:t>
      </w:r>
      <w:r w:rsidR="00673822" w:rsidRPr="00673822">
        <w:t>&lt;!--</w:t>
      </w:r>
      <w:r>
        <w:t xml:space="preserve">», </w:t>
      </w:r>
      <w:proofErr w:type="gramEnd"/>
      <w:r>
        <w:t>окончание «</w:t>
      </w:r>
      <w:r w:rsidR="00673822" w:rsidRPr="00673822">
        <w:t>--&gt;</w:t>
      </w:r>
      <w:r>
        <w:t>»</w:t>
      </w:r>
    </w:p>
    <w:p w:rsidR="006B5A2C" w:rsidRDefault="009C24A0">
      <w:r>
        <w:t>Пример: удалить группу фильтрации по возрасту</w:t>
      </w:r>
    </w:p>
    <w:p w:rsidR="006B5A2C" w:rsidRDefault="00C96E2F">
      <w:r>
        <w:rPr>
          <w:noProof/>
          <w:lang w:eastAsia="ru-RU"/>
        </w:rPr>
      </w:r>
      <w:r>
        <w:rPr>
          <w:noProof/>
          <w:lang w:eastAsia="ru-RU"/>
        </w:rPr>
        <w:pict>
          <v:shape id="Text Box 9" o:spid="_x0000_s1026" type="#_x0000_t202" style="width:438.75pt;height:382.5pt;visibility:visible;mso-position-horizontal-relative:char;mso-position-vertical-relative:line">
            <v:textbox style="mso-next-textbox:#Text Box 9">
              <w:txbxContent>
                <w:p w:rsidR="00D6282A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shd w:val="clear" w:color="auto" w:fill="EFEFEF"/>
                      <w:lang w:val="en-US"/>
                    </w:rPr>
                  </w:pPr>
                  <w:proofErr w:type="gramStart"/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6"/>
                      <w:szCs w:val="18"/>
                      <w:lang w:val="en-US"/>
                    </w:rPr>
                    <w:t>&lt;?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6"/>
                      <w:szCs w:val="18"/>
                      <w:shd w:val="clear" w:color="auto" w:fill="EFEFEF"/>
                      <w:lang w:val="en-US"/>
                    </w:rPr>
                    <w:t>xml</w:t>
                  </w:r>
                  <w:proofErr w:type="gramEnd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6"/>
                      <w:szCs w:val="18"/>
                      <w:shd w:val="clear" w:color="auto" w:fill="EFEFEF"/>
                      <w:lang w:val="en-US"/>
                    </w:rPr>
                    <w:t xml:space="preserve"> version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6"/>
                      <w:szCs w:val="18"/>
                      <w:shd w:val="clear" w:color="auto" w:fill="EFEFEF"/>
                      <w:lang w:val="en-US"/>
                    </w:rPr>
                    <w:t xml:space="preserve">="1.0" 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6"/>
                      <w:szCs w:val="18"/>
                      <w:shd w:val="clear" w:color="auto" w:fill="EFEFEF"/>
                      <w:lang w:val="en-US"/>
                    </w:rPr>
                    <w:t>encoding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6"/>
                      <w:szCs w:val="18"/>
                      <w:shd w:val="clear" w:color="auto" w:fill="EFEFEF"/>
                      <w:lang w:val="en-US"/>
                    </w:rPr>
                    <w:t>="utf-8"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6"/>
                      <w:szCs w:val="18"/>
                      <w:lang w:val="en-US"/>
                    </w:rPr>
                    <w:t>?&gt;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16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shd w:val="clear" w:color="auto" w:fill="EFEFEF"/>
                      <w:lang w:val="en-US"/>
                    </w:rPr>
                    <w:t>&lt;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  <w:lang w:val="en-US"/>
                    </w:rPr>
                    <w:t xml:space="preserve">groups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FF"/>
                      <w:sz w:val="16"/>
                      <w:szCs w:val="18"/>
                      <w:shd w:val="clear" w:color="auto" w:fill="EFEFEF"/>
                      <w:lang w:val="en-US"/>
                    </w:rPr>
                    <w:t>xmlns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8000"/>
                      <w:sz w:val="16"/>
                      <w:szCs w:val="18"/>
                      <w:shd w:val="clear" w:color="auto" w:fill="EFEFEF"/>
                      <w:lang w:val="en-US"/>
                    </w:rPr>
                    <w:t>="http://cetelem.ru/integration/cash/rsl"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D6282A" w:rsidRPr="00693611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>&lt;!--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>&lt;group&gt;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&lt;order&gt;4&lt;/order&gt;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&lt;fields&gt;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&lt;field&gt;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&lt;name&gt;FLOOR(MONTHS_BETWEEN(SYSDATE, TO_DATE(DOB,'DD.MM.YYYY'))/12)&lt;/name&gt;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&lt;description&gt;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Возраст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выражение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соответствует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числу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полных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лет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от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   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текущей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даты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расчитывается</w:t>
                  </w:r>
                  <w:proofErr w:type="spellEnd"/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по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дате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</w:rPr>
                    <w:t>рождения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>)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&lt;/description&gt;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&lt;constraints&gt;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    &lt;minMaxConstraint&gt;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        &lt;min&gt;20&lt;/min&gt;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        &lt;max&gt;45&lt;/max&gt;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    &lt;/minMaxConstraint&gt;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    &lt;/constraints&gt;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    &lt;/field&gt;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 xml:space="preserve">    &lt;/fields&gt;</w:t>
                  </w: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br/>
                    <w:t>&lt;/group&gt;</w:t>
                  </w:r>
                </w:p>
                <w:p w:rsidR="00D6282A" w:rsidRPr="00693611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i/>
                      <w:iCs/>
                      <w:color w:val="808080"/>
                      <w:sz w:val="18"/>
                      <w:szCs w:val="18"/>
                      <w:lang w:val="en-US"/>
                    </w:rPr>
                    <w:t>--&gt;</w:t>
                  </w:r>
                </w:p>
                <w:p w:rsidR="006B5A2C" w:rsidRDefault="00673822" w:rsidP="00E94844">
                  <w:pPr>
                    <w:pStyle w:val="HTML"/>
                    <w:shd w:val="clear" w:color="auto" w:fill="FFFFFF"/>
                    <w:ind w:left="708"/>
                    <w:jc w:val="left"/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</w:pP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group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order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t>1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order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fields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</w:p>
                <w:p w:rsidR="006B5A2C" w:rsidRDefault="00673822" w:rsidP="00E94844">
                  <w:pPr>
                    <w:pStyle w:val="HTML"/>
                    <w:shd w:val="clear" w:color="auto" w:fill="FFFFFF"/>
                    <w:ind w:left="708"/>
                    <w:jc w:val="left"/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</w:pP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t xml:space="preserve">    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field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</w:p>
                <w:p w:rsidR="006B5A2C" w:rsidRDefault="00673822" w:rsidP="00E94844">
                  <w:pPr>
                    <w:pStyle w:val="HTML"/>
                    <w:shd w:val="clear" w:color="auto" w:fill="FFFFFF"/>
                    <w:ind w:left="1416"/>
                    <w:jc w:val="left"/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</w:pP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t xml:space="preserve">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name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t>SEX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name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description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proofErr w:type="spellStart"/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t>Пол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description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constraints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valueConstraint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    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value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lang w:val="ru-RU"/>
                    </w:rPr>
                    <w:t>Ж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value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valueConstraint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  <w:t xml:space="preserve">    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constraints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</w:rPr>
                    <w:br/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field</w:t>
                  </w: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</w:p>
                <w:p w:rsidR="006B5A2C" w:rsidRDefault="00673822" w:rsidP="00E9484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08"/>
                    <w:jc w:val="left"/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lang w:val="en-US"/>
                    </w:rPr>
                  </w:pP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lang w:val="en-US"/>
                    </w:rPr>
                    <w:t xml:space="preserve">    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  <w:lang w:val="en-US"/>
                    </w:rPr>
                    <w:t>fields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shd w:val="clear" w:color="auto" w:fill="EFEFEF"/>
                      <w:lang w:val="en-US"/>
                    </w:rPr>
                    <w:t>&gt;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lang w:val="en-US"/>
                    </w:rPr>
                    <w:br/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shd w:val="clear" w:color="auto" w:fill="EFEFEF"/>
                      <w:lang w:val="en-US"/>
                    </w:rPr>
                    <w:t>&lt;/</w:t>
                  </w:r>
                  <w:r w:rsidRPr="00673822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  <w:lang w:val="en-US"/>
                    </w:rPr>
                    <w:t>group</w:t>
                  </w:r>
                  <w:r w:rsidRPr="00673822">
                    <w:rPr>
                      <w:rFonts w:ascii="Consolas" w:eastAsia="Times New Roman" w:hAnsi="Consolas" w:cs="Courier New"/>
                      <w:color w:val="000000"/>
                      <w:sz w:val="16"/>
                      <w:szCs w:val="18"/>
                      <w:shd w:val="clear" w:color="auto" w:fill="EFEFEF"/>
                      <w:lang w:val="en-US"/>
                    </w:rPr>
                    <w:t>&gt;</w:t>
                  </w:r>
                </w:p>
                <w:p w:rsidR="00D6282A" w:rsidRPr="005918D0" w:rsidRDefault="00673822" w:rsidP="00E94844">
                  <w:pPr>
                    <w:jc w:val="left"/>
                    <w:rPr>
                      <w:sz w:val="16"/>
                      <w:szCs w:val="18"/>
                      <w:lang w:val="en-US"/>
                    </w:rPr>
                  </w:pPr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&lt;/</w:t>
                  </w:r>
                  <w:proofErr w:type="spellStart"/>
                  <w:r w:rsidRPr="00673822">
                    <w:rPr>
                      <w:rFonts w:ascii="Consolas" w:hAnsi="Consolas"/>
                      <w:b/>
                      <w:bCs/>
                      <w:color w:val="000080"/>
                      <w:sz w:val="16"/>
                      <w:szCs w:val="18"/>
                      <w:shd w:val="clear" w:color="auto" w:fill="EFEFEF"/>
                    </w:rPr>
                    <w:t>groups</w:t>
                  </w:r>
                  <w:proofErr w:type="spellEnd"/>
                  <w:r w:rsidRPr="00673822">
                    <w:rPr>
                      <w:rFonts w:ascii="Consolas" w:hAnsi="Consolas"/>
                      <w:color w:val="000000"/>
                      <w:sz w:val="16"/>
                      <w:szCs w:val="18"/>
                      <w:shd w:val="clear" w:color="auto" w:fill="EFEFEF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C24A0" w:rsidRDefault="00AC5047">
      <w:pPr>
        <w:pStyle w:val="2"/>
      </w:pPr>
      <w:proofErr w:type="spellStart"/>
      <w:r>
        <w:t>Валидация</w:t>
      </w:r>
      <w:proofErr w:type="spellEnd"/>
      <w:r>
        <w:t xml:space="preserve"> и применение изменений</w:t>
      </w:r>
    </w:p>
    <w:p w:rsidR="006B5A2C" w:rsidRDefault="00D8210E">
      <w:r>
        <w:t xml:space="preserve">Для применения изменений в файле групп фильтрации необходимо выполнить следующую </w:t>
      </w:r>
      <w:r>
        <w:rPr>
          <w:lang w:val="en-US"/>
        </w:rPr>
        <w:t>shell</w:t>
      </w:r>
      <w:r>
        <w:t xml:space="preserve"> команду</w:t>
      </w:r>
      <w:r w:rsidR="00E94844">
        <w:t>:</w:t>
      </w:r>
    </w:p>
    <w:p w:rsidR="006B5A2C" w:rsidRPr="00BB2A82" w:rsidRDefault="00D8210E">
      <w:pPr>
        <w:rPr>
          <w:rFonts w:ascii="Consolas" w:hAnsi="Consolas" w:cs="Consolas"/>
          <w:lang w:val="en-US"/>
        </w:rPr>
      </w:pPr>
      <w:proofErr w:type="gramStart"/>
      <w:r w:rsidRPr="00E94844">
        <w:rPr>
          <w:rFonts w:ascii="Consolas" w:hAnsi="Consolas" w:cs="Consolas"/>
          <w:lang w:val="en-US"/>
        </w:rPr>
        <w:t>curl</w:t>
      </w:r>
      <w:proofErr w:type="gramEnd"/>
      <w:r w:rsidRPr="00BB2A82">
        <w:rPr>
          <w:rFonts w:ascii="Consolas" w:hAnsi="Consolas" w:cs="Consolas"/>
          <w:lang w:val="en-US"/>
        </w:rPr>
        <w:t xml:space="preserve"> </w:t>
      </w:r>
      <w:r w:rsidR="00BB2A82" w:rsidRPr="00BB2A82">
        <w:rPr>
          <w:rFonts w:ascii="Consolas" w:hAnsi="Consolas" w:cs="Consolas"/>
          <w:lang w:val="en-US"/>
        </w:rPr>
        <w:t>http://&lt;host&gt;:7080/resales/sorting/refresh</w:t>
      </w:r>
      <w:r w:rsidR="00E94844" w:rsidRPr="00BB2A82">
        <w:rPr>
          <w:rFonts w:ascii="Consolas" w:hAnsi="Consolas" w:cs="Consolas"/>
          <w:lang w:val="en-US"/>
        </w:rPr>
        <w:t>,</w:t>
      </w:r>
    </w:p>
    <w:p w:rsidR="006B5A2C" w:rsidRDefault="00E94844">
      <w:r>
        <w:t>г</w:t>
      </w:r>
      <w:r w:rsidR="00D8210E">
        <w:t xml:space="preserve">де </w:t>
      </w:r>
      <w:r w:rsidR="00673822" w:rsidRPr="00673822">
        <w:t>&lt;</w:t>
      </w:r>
      <w:r w:rsidR="00D8210E">
        <w:rPr>
          <w:lang w:val="en-US"/>
        </w:rPr>
        <w:t>host</w:t>
      </w:r>
      <w:r w:rsidR="00673822" w:rsidRPr="00673822">
        <w:t xml:space="preserve">&gt; </w:t>
      </w:r>
      <w:r w:rsidR="00D8210E">
        <w:t xml:space="preserve">соответствует </w:t>
      </w:r>
      <w:r w:rsidR="00AC5047">
        <w:t>адресу сервера, на котором выполняется изменение.</w:t>
      </w:r>
    </w:p>
    <w:p w:rsidR="00C834B6" w:rsidRDefault="00AC5047">
      <w:r>
        <w:t xml:space="preserve">Кроме применения изменений, команда запускает проверку на наличие ошибок в измененном файле. </w:t>
      </w:r>
      <w:proofErr w:type="gramStart"/>
      <w:r>
        <w:t xml:space="preserve">Если файл содержит ошибки, в командной строке появится </w:t>
      </w:r>
      <w:r w:rsidR="007E0D4C">
        <w:t>сообщение</w:t>
      </w:r>
      <w:r>
        <w:t xml:space="preserve"> </w:t>
      </w:r>
      <w:r w:rsidR="00673822" w:rsidRPr="00673822">
        <w:t>{</w:t>
      </w:r>
      <w:r>
        <w:rPr>
          <w:lang w:val="en-US"/>
        </w:rPr>
        <w:t>result</w:t>
      </w:r>
      <w:r w:rsidR="00673822" w:rsidRPr="00673822">
        <w:t>:”</w:t>
      </w:r>
      <w:r>
        <w:rPr>
          <w:lang w:val="en-US"/>
        </w:rPr>
        <w:t>Error</w:t>
      </w:r>
      <w:r w:rsidR="00673822" w:rsidRPr="00673822">
        <w:t xml:space="preserve">”} </w:t>
      </w:r>
      <w:r>
        <w:t>и описание ошибки</w:t>
      </w:r>
      <w:r w:rsidR="00673822" w:rsidRPr="00673822">
        <w:t>;</w:t>
      </w:r>
      <w:r>
        <w:t xml:space="preserve"> в этом случае изменения не будут применены, система продолжит работать с группами фильтрации, соответствующими файлу до внесения изменений.</w:t>
      </w:r>
      <w:proofErr w:type="gramEnd"/>
      <w:r>
        <w:t xml:space="preserve"> </w:t>
      </w:r>
      <w:proofErr w:type="gramStart"/>
      <w:r>
        <w:t xml:space="preserve">Если файл не содержит ошибок, в командной строке появится </w:t>
      </w:r>
      <w:r w:rsidR="007E0D4C">
        <w:t xml:space="preserve">сообщение </w:t>
      </w:r>
      <w:r w:rsidR="00673822" w:rsidRPr="00673822">
        <w:t>{</w:t>
      </w:r>
      <w:r>
        <w:rPr>
          <w:lang w:val="en-US"/>
        </w:rPr>
        <w:t>result</w:t>
      </w:r>
      <w:r w:rsidR="00673822" w:rsidRPr="00673822">
        <w:t>:”</w:t>
      </w:r>
      <w:r>
        <w:rPr>
          <w:lang w:val="en-US"/>
        </w:rPr>
        <w:t>Success</w:t>
      </w:r>
      <w:r w:rsidR="00673822" w:rsidRPr="00673822">
        <w:t>”}</w:t>
      </w:r>
      <w:r>
        <w:t xml:space="preserve"> и новые групп</w:t>
      </w:r>
      <w:r w:rsidR="009825C2">
        <w:t>ы фильтрации будут применены немедленно.</w:t>
      </w:r>
      <w:proofErr w:type="gramEnd"/>
    </w:p>
    <w:sectPr w:rsidR="00C834B6" w:rsidSect="0067382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0E0" w:rsidRDefault="00F350E0" w:rsidP="00E94844">
      <w:pPr>
        <w:spacing w:after="0" w:line="240" w:lineRule="auto"/>
      </w:pPr>
      <w:r>
        <w:separator/>
      </w:r>
    </w:p>
  </w:endnote>
  <w:endnote w:type="continuationSeparator" w:id="0">
    <w:p w:rsidR="00F350E0" w:rsidRDefault="00F350E0" w:rsidP="00E9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357842"/>
      <w:docPartObj>
        <w:docPartGallery w:val="Page Numbers (Bottom of Page)"/>
        <w:docPartUnique/>
      </w:docPartObj>
    </w:sdtPr>
    <w:sdtContent>
      <w:p w:rsidR="00E94844" w:rsidRDefault="00C96E2F">
        <w:pPr>
          <w:pStyle w:val="ac"/>
          <w:jc w:val="right"/>
        </w:pPr>
        <w:r>
          <w:fldChar w:fldCharType="begin"/>
        </w:r>
        <w:r w:rsidR="00E94844">
          <w:instrText xml:space="preserve"> PAGE   \* MERGEFORMAT </w:instrText>
        </w:r>
        <w:r>
          <w:fldChar w:fldCharType="separate"/>
        </w:r>
        <w:r w:rsidR="00AA5BBC">
          <w:rPr>
            <w:noProof/>
          </w:rPr>
          <w:t>8</w:t>
        </w:r>
        <w:r>
          <w:fldChar w:fldCharType="end"/>
        </w:r>
      </w:p>
    </w:sdtContent>
  </w:sdt>
  <w:p w:rsidR="00E94844" w:rsidRDefault="00E9484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0E0" w:rsidRDefault="00F350E0" w:rsidP="00E94844">
      <w:pPr>
        <w:spacing w:after="0" w:line="240" w:lineRule="auto"/>
      </w:pPr>
      <w:r>
        <w:separator/>
      </w:r>
    </w:p>
  </w:footnote>
  <w:footnote w:type="continuationSeparator" w:id="0">
    <w:p w:rsidR="00F350E0" w:rsidRDefault="00F350E0" w:rsidP="00E94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338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2F84211"/>
    <w:multiLevelType w:val="hybridMultilevel"/>
    <w:tmpl w:val="861ECDB0"/>
    <w:lvl w:ilvl="0" w:tplc="62DE6A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ksander Zh">
    <w15:presenceInfo w15:providerId="Windows Live" w15:userId="9e88c1db9a9c8bf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DA9"/>
    <w:rsid w:val="0001027E"/>
    <w:rsid w:val="00040D58"/>
    <w:rsid w:val="000766C0"/>
    <w:rsid w:val="000925C0"/>
    <w:rsid w:val="00096D79"/>
    <w:rsid w:val="000E6E59"/>
    <w:rsid w:val="00127822"/>
    <w:rsid w:val="001748AE"/>
    <w:rsid w:val="001B79E8"/>
    <w:rsid w:val="001E1598"/>
    <w:rsid w:val="002366F9"/>
    <w:rsid w:val="0024569E"/>
    <w:rsid w:val="0026419A"/>
    <w:rsid w:val="002A2E38"/>
    <w:rsid w:val="00402346"/>
    <w:rsid w:val="004253FD"/>
    <w:rsid w:val="004603F2"/>
    <w:rsid w:val="004743E3"/>
    <w:rsid w:val="00522238"/>
    <w:rsid w:val="00557505"/>
    <w:rsid w:val="005915E0"/>
    <w:rsid w:val="005918D0"/>
    <w:rsid w:val="00594D6B"/>
    <w:rsid w:val="00673822"/>
    <w:rsid w:val="006816FF"/>
    <w:rsid w:val="00693611"/>
    <w:rsid w:val="006B5A2C"/>
    <w:rsid w:val="0073260F"/>
    <w:rsid w:val="00755DA9"/>
    <w:rsid w:val="0077393A"/>
    <w:rsid w:val="00793F34"/>
    <w:rsid w:val="007E048B"/>
    <w:rsid w:val="007E0D4C"/>
    <w:rsid w:val="00841FD4"/>
    <w:rsid w:val="008B7C21"/>
    <w:rsid w:val="0093611F"/>
    <w:rsid w:val="009825C2"/>
    <w:rsid w:val="009A4090"/>
    <w:rsid w:val="009C24A0"/>
    <w:rsid w:val="00A20AE4"/>
    <w:rsid w:val="00AA5BBC"/>
    <w:rsid w:val="00AB70B8"/>
    <w:rsid w:val="00AC5047"/>
    <w:rsid w:val="00B161B2"/>
    <w:rsid w:val="00B26729"/>
    <w:rsid w:val="00B32273"/>
    <w:rsid w:val="00B6287D"/>
    <w:rsid w:val="00B86C2D"/>
    <w:rsid w:val="00BB2A82"/>
    <w:rsid w:val="00BC55A1"/>
    <w:rsid w:val="00BD4A87"/>
    <w:rsid w:val="00C112D5"/>
    <w:rsid w:val="00C71C6D"/>
    <w:rsid w:val="00C834B6"/>
    <w:rsid w:val="00C96E2F"/>
    <w:rsid w:val="00CF5508"/>
    <w:rsid w:val="00D400CA"/>
    <w:rsid w:val="00D42464"/>
    <w:rsid w:val="00D6282A"/>
    <w:rsid w:val="00D8210E"/>
    <w:rsid w:val="00DF5567"/>
    <w:rsid w:val="00DF6F28"/>
    <w:rsid w:val="00E30D63"/>
    <w:rsid w:val="00E448A4"/>
    <w:rsid w:val="00E73DB7"/>
    <w:rsid w:val="00E94844"/>
    <w:rsid w:val="00EE5CC4"/>
    <w:rsid w:val="00F024E6"/>
    <w:rsid w:val="00F350E0"/>
    <w:rsid w:val="00F5249B"/>
    <w:rsid w:val="00FC6EF3"/>
    <w:rsid w:val="00FD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84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55D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5C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5C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5C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5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5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5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5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5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5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55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55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92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92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92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92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92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925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92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0925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8210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D79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69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361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94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E9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E94844"/>
  </w:style>
  <w:style w:type="paragraph" w:styleId="ac">
    <w:name w:val="footer"/>
    <w:basedOn w:val="a"/>
    <w:link w:val="ad"/>
    <w:uiPriority w:val="99"/>
    <w:unhideWhenUsed/>
    <w:rsid w:val="00E9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48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D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5C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5C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5C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5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5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5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5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5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5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55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55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92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92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92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92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92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925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92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0925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8210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D79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69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3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3099-5BAF-4B48-AB45-D820F59E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ЮНИС Лабс Солюшинз</Company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Новикова Дарья</dc:creator>
  <cp:lastModifiedBy>Novikova Dariya A.</cp:lastModifiedBy>
  <cp:revision>5</cp:revision>
  <dcterms:created xsi:type="dcterms:W3CDTF">2018-05-29T13:46:00Z</dcterms:created>
  <dcterms:modified xsi:type="dcterms:W3CDTF">2018-05-29T14:00:00Z</dcterms:modified>
</cp:coreProperties>
</file>