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6DDF" w14:textId="77777777" w:rsidR="003C1AB2" w:rsidRPr="003F076F" w:rsidRDefault="003C1AB2" w:rsidP="003C1AB2">
      <w:r w:rsidRPr="003F076F">
        <w:t>Use the following diagram of an AS for the next three exercises:</w:t>
      </w:r>
    </w:p>
    <w:p w14:paraId="48E1CAF8" w14:textId="0EA9FE5D" w:rsidR="003C1AB2" w:rsidRDefault="00D26FC5" w:rsidP="003C1AB2">
      <w:pPr>
        <w:keepNext/>
      </w:pPr>
      <w:r>
        <w:object w:dxaOrig="13081" w:dyaOrig="10125" w14:anchorId="53381C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4pt;height:286.1pt" o:ole="">
            <v:imagedata r:id="rId7" o:title=""/>
          </v:shape>
          <o:OLEObject Type="Embed" ProgID="Visio.Drawing.15" ShapeID="_x0000_i1025" DrawAspect="Content" ObjectID="_1746280808" r:id="rId8"/>
        </w:object>
      </w:r>
    </w:p>
    <w:p w14:paraId="19346676" w14:textId="77777777" w:rsidR="003C1AB2" w:rsidRDefault="003C1AB2" w:rsidP="003C1AB2">
      <w:pPr>
        <w:pStyle w:val="Caption"/>
        <w:rPr>
          <w:b/>
          <w:bCs/>
        </w:rPr>
      </w:pPr>
      <w:r>
        <w:t xml:space="preserve">Figure </w:t>
      </w:r>
      <w:fldSimple w:instr=" SEQ Figure \* ARABIC ">
        <w:r>
          <w:rPr>
            <w:noProof/>
          </w:rPr>
          <w:t>1</w:t>
        </w:r>
      </w:fldSimple>
      <w:r>
        <w:t>-For Exercises 1, 2, &amp; 3</w:t>
      </w:r>
    </w:p>
    <w:p w14:paraId="0A4B7298" w14:textId="77777777" w:rsidR="003C1AB2" w:rsidRPr="00E25B3D" w:rsidRDefault="003C1AB2" w:rsidP="003C1AB2">
      <w:pPr>
        <w:rPr>
          <w:b/>
          <w:bCs/>
        </w:rPr>
      </w:pPr>
    </w:p>
    <w:p w14:paraId="0B77EDC4" w14:textId="1EA3D3F1" w:rsidR="003C1AB2" w:rsidRDefault="003C1AB2" w:rsidP="003C1AB2">
      <w:pPr>
        <w:pStyle w:val="ListParagraph"/>
        <w:numPr>
          <w:ilvl w:val="0"/>
          <w:numId w:val="2"/>
        </w:numPr>
      </w:pPr>
      <w:r>
        <w:t>Complete the BGP routing table for the AS. Add rows as necessary.</w:t>
      </w:r>
    </w:p>
    <w:p w14:paraId="12E922B1" w14:textId="77777777" w:rsidR="003C1AB2" w:rsidRDefault="003C1AB2" w:rsidP="003C1AB2"/>
    <w:tbl>
      <w:tblPr>
        <w:tblStyle w:val="TableGrid"/>
        <w:tblW w:w="0" w:type="auto"/>
        <w:tblInd w:w="1327" w:type="dxa"/>
        <w:tblLook w:val="04A0" w:firstRow="1" w:lastRow="0" w:firstColumn="1" w:lastColumn="0" w:noHBand="0" w:noVBand="1"/>
      </w:tblPr>
      <w:tblGrid>
        <w:gridCol w:w="1756"/>
        <w:gridCol w:w="1587"/>
      </w:tblGrid>
      <w:tr w:rsidR="003C1AB2" w14:paraId="7B7F6DAA" w14:textId="77777777" w:rsidTr="001C0E2F">
        <w:tc>
          <w:tcPr>
            <w:tcW w:w="1756" w:type="dxa"/>
          </w:tcPr>
          <w:p w14:paraId="14E49368" w14:textId="77777777" w:rsidR="003C1AB2" w:rsidRDefault="003C1AB2" w:rsidP="001C0E2F">
            <w:pPr>
              <w:autoSpaceDE w:val="0"/>
              <w:autoSpaceDN w:val="0"/>
              <w:adjustRightInd w:val="0"/>
              <w:spacing w:line="288" w:lineRule="auto"/>
              <w:jc w:val="center"/>
            </w:pPr>
            <w:r>
              <w:t>Prefix</w:t>
            </w:r>
          </w:p>
        </w:tc>
        <w:tc>
          <w:tcPr>
            <w:tcW w:w="1587" w:type="dxa"/>
          </w:tcPr>
          <w:p w14:paraId="1FF7AB9D" w14:textId="77777777" w:rsidR="003C1AB2" w:rsidRDefault="003C1AB2" w:rsidP="001C0E2F">
            <w:pPr>
              <w:jc w:val="center"/>
            </w:pPr>
            <w:r>
              <w:t>BGP Next Hop</w:t>
            </w:r>
          </w:p>
        </w:tc>
      </w:tr>
      <w:tr w:rsidR="003C1AB2" w14:paraId="79D82805" w14:textId="77777777" w:rsidTr="00F62147">
        <w:tc>
          <w:tcPr>
            <w:tcW w:w="1756" w:type="dxa"/>
            <w:shd w:val="clear" w:color="auto" w:fill="auto"/>
          </w:tcPr>
          <w:p w14:paraId="20DD960F" w14:textId="391174C2" w:rsidR="003C1AB2" w:rsidRDefault="006729C5" w:rsidP="001C0E2F">
            <w:pPr>
              <w:autoSpaceDE w:val="0"/>
              <w:autoSpaceDN w:val="0"/>
              <w:adjustRightInd w:val="0"/>
              <w:spacing w:line="288" w:lineRule="auto"/>
              <w:jc w:val="center"/>
            </w:pPr>
            <w:r>
              <w:t>198.96.222/24</w:t>
            </w:r>
          </w:p>
        </w:tc>
        <w:tc>
          <w:tcPr>
            <w:tcW w:w="1587" w:type="dxa"/>
            <w:shd w:val="clear" w:color="auto" w:fill="auto"/>
          </w:tcPr>
          <w:p w14:paraId="6FD28228" w14:textId="06963313" w:rsidR="003C1AB2" w:rsidRDefault="006E3193" w:rsidP="001C0E2F">
            <w:pPr>
              <w:jc w:val="center"/>
            </w:pPr>
            <w:r>
              <w:t>R4</w:t>
            </w:r>
          </w:p>
        </w:tc>
      </w:tr>
      <w:tr w:rsidR="006729C5" w14:paraId="05B14774" w14:textId="77777777" w:rsidTr="00F62147">
        <w:tc>
          <w:tcPr>
            <w:tcW w:w="1756" w:type="dxa"/>
            <w:shd w:val="clear" w:color="auto" w:fill="auto"/>
          </w:tcPr>
          <w:p w14:paraId="0333C8E9" w14:textId="6435EFBD" w:rsidR="006729C5" w:rsidRDefault="006729C5" w:rsidP="001C0E2F">
            <w:pPr>
              <w:autoSpaceDE w:val="0"/>
              <w:autoSpaceDN w:val="0"/>
              <w:adjustRightInd w:val="0"/>
              <w:spacing w:line="288" w:lineRule="auto"/>
              <w:jc w:val="center"/>
            </w:pPr>
            <w:r>
              <w:t>15.45.128/18</w:t>
            </w:r>
          </w:p>
        </w:tc>
        <w:tc>
          <w:tcPr>
            <w:tcW w:w="1587" w:type="dxa"/>
            <w:shd w:val="clear" w:color="auto" w:fill="auto"/>
          </w:tcPr>
          <w:p w14:paraId="74AF5733" w14:textId="37AC316B" w:rsidR="006729C5" w:rsidRDefault="006E3193" w:rsidP="001C0E2F">
            <w:pPr>
              <w:jc w:val="center"/>
            </w:pPr>
            <w:r>
              <w:t>R2</w:t>
            </w:r>
          </w:p>
        </w:tc>
      </w:tr>
      <w:tr w:rsidR="006729C5" w14:paraId="34035224" w14:textId="77777777" w:rsidTr="00F62147">
        <w:tc>
          <w:tcPr>
            <w:tcW w:w="1756" w:type="dxa"/>
            <w:shd w:val="clear" w:color="auto" w:fill="auto"/>
          </w:tcPr>
          <w:p w14:paraId="37FA3D76" w14:textId="58D41438" w:rsidR="006729C5" w:rsidRDefault="006729C5" w:rsidP="001C0E2F">
            <w:pPr>
              <w:autoSpaceDE w:val="0"/>
              <w:autoSpaceDN w:val="0"/>
              <w:adjustRightInd w:val="0"/>
              <w:spacing w:line="288" w:lineRule="auto"/>
              <w:jc w:val="center"/>
            </w:pPr>
            <w:r>
              <w:t>72.11.22/24</w:t>
            </w:r>
          </w:p>
        </w:tc>
        <w:tc>
          <w:tcPr>
            <w:tcW w:w="1587" w:type="dxa"/>
            <w:shd w:val="clear" w:color="auto" w:fill="auto"/>
          </w:tcPr>
          <w:p w14:paraId="1614B8D4" w14:textId="78EED7AA" w:rsidR="006729C5" w:rsidRDefault="006E3193" w:rsidP="001C0E2F">
            <w:pPr>
              <w:jc w:val="center"/>
            </w:pPr>
            <w:r>
              <w:t>R1</w:t>
            </w:r>
          </w:p>
        </w:tc>
      </w:tr>
      <w:tr w:rsidR="006729C5" w14:paraId="4E3E2BA2" w14:textId="77777777" w:rsidTr="00F62147">
        <w:tc>
          <w:tcPr>
            <w:tcW w:w="1756" w:type="dxa"/>
            <w:shd w:val="clear" w:color="auto" w:fill="auto"/>
          </w:tcPr>
          <w:p w14:paraId="79892298" w14:textId="2C35BAE6" w:rsidR="006729C5" w:rsidRDefault="006729C5" w:rsidP="001C0E2F">
            <w:pPr>
              <w:autoSpaceDE w:val="0"/>
              <w:autoSpaceDN w:val="0"/>
              <w:adjustRightInd w:val="0"/>
              <w:spacing w:line="288" w:lineRule="auto"/>
              <w:jc w:val="center"/>
            </w:pPr>
            <w:r>
              <w:t>98.96/12</w:t>
            </w:r>
          </w:p>
        </w:tc>
        <w:tc>
          <w:tcPr>
            <w:tcW w:w="1587" w:type="dxa"/>
            <w:shd w:val="clear" w:color="auto" w:fill="auto"/>
          </w:tcPr>
          <w:p w14:paraId="1D01198E" w14:textId="5C7534F1" w:rsidR="006729C5" w:rsidRDefault="006729C5" w:rsidP="001C0E2F">
            <w:pPr>
              <w:jc w:val="center"/>
            </w:pPr>
            <w:r>
              <w:t>R</w:t>
            </w:r>
            <w:r w:rsidR="006E3193">
              <w:t>6</w:t>
            </w:r>
          </w:p>
        </w:tc>
      </w:tr>
    </w:tbl>
    <w:p w14:paraId="629F0579" w14:textId="77777777" w:rsidR="003C1AB2" w:rsidRDefault="003C1AB2" w:rsidP="003C1AB2">
      <w:pPr>
        <w:sectPr w:rsidR="003C1AB2">
          <w:headerReference w:type="default" r:id="rId9"/>
          <w:pgSz w:w="12240" w:h="15840"/>
          <w:pgMar w:top="1440" w:right="1440" w:bottom="1440" w:left="1440" w:header="720" w:footer="720" w:gutter="0"/>
          <w:cols w:space="720"/>
          <w:docGrid w:linePitch="360"/>
        </w:sectPr>
      </w:pPr>
    </w:p>
    <w:p w14:paraId="09A1D065" w14:textId="07318AA2" w:rsidR="003C1AB2" w:rsidRDefault="003C1AB2" w:rsidP="003C1AB2">
      <w:pPr>
        <w:pStyle w:val="ListParagraph"/>
        <w:numPr>
          <w:ilvl w:val="0"/>
          <w:numId w:val="2"/>
        </w:numPr>
      </w:pPr>
      <w:r>
        <w:lastRenderedPageBreak/>
        <w:t xml:space="preserve">Complete the </w:t>
      </w:r>
      <w:r w:rsidRPr="00FE2D3A">
        <w:t>IGP Routing Table</w:t>
      </w:r>
      <w:r>
        <w:t xml:space="preserve"> for each router. Add rows as necessary. </w:t>
      </w:r>
    </w:p>
    <w:p w14:paraId="1FC47993" w14:textId="77777777" w:rsidR="003C1AB2" w:rsidRDefault="003C1AB2" w:rsidP="003C1AB2"/>
    <w:p w14:paraId="4F78CFCC" w14:textId="77777777" w:rsidR="003C1AB2" w:rsidRDefault="003C1AB2" w:rsidP="003C1AB2">
      <w:pPr>
        <w:sectPr w:rsidR="003C1AB2">
          <w:pgSz w:w="12240" w:h="15840"/>
          <w:pgMar w:top="1440" w:right="1440" w:bottom="1440" w:left="1440" w:header="720" w:footer="720" w:gutter="0"/>
          <w:cols w:space="720"/>
          <w:docGrid w:linePitch="360"/>
        </w:sectPr>
      </w:pPr>
    </w:p>
    <w:p w14:paraId="68C8A551" w14:textId="77777777" w:rsidR="003C1AB2" w:rsidRDefault="003C1AB2" w:rsidP="003C1AB2">
      <w:r>
        <w:t xml:space="preserve">R1 </w:t>
      </w:r>
      <w:r w:rsidRPr="00FE2D3A">
        <w:t>IGP Routing Table</w:t>
      </w:r>
    </w:p>
    <w:tbl>
      <w:tblPr>
        <w:tblStyle w:val="TableGrid"/>
        <w:tblW w:w="0" w:type="auto"/>
        <w:tblLook w:val="04A0" w:firstRow="1" w:lastRow="0" w:firstColumn="1" w:lastColumn="0" w:noHBand="0" w:noVBand="1"/>
      </w:tblPr>
      <w:tblGrid>
        <w:gridCol w:w="937"/>
        <w:gridCol w:w="1092"/>
      </w:tblGrid>
      <w:tr w:rsidR="003C1AB2" w14:paraId="1CE5CFBC" w14:textId="77777777" w:rsidTr="001C0E2F">
        <w:tc>
          <w:tcPr>
            <w:tcW w:w="937" w:type="dxa"/>
          </w:tcPr>
          <w:p w14:paraId="747AF6F4" w14:textId="77777777" w:rsidR="003C1AB2" w:rsidRDefault="003C1AB2" w:rsidP="001C0E2F">
            <w:pPr>
              <w:jc w:val="center"/>
            </w:pPr>
            <w:r>
              <w:t>Router</w:t>
            </w:r>
          </w:p>
        </w:tc>
        <w:tc>
          <w:tcPr>
            <w:tcW w:w="1092" w:type="dxa"/>
          </w:tcPr>
          <w:p w14:paraId="2C60E960" w14:textId="77777777" w:rsidR="003C1AB2" w:rsidRDefault="003C1AB2" w:rsidP="001C0E2F">
            <w:pPr>
              <w:jc w:val="center"/>
            </w:pPr>
            <w:r>
              <w:t>IGP Path</w:t>
            </w:r>
          </w:p>
        </w:tc>
      </w:tr>
      <w:tr w:rsidR="00D26FC5" w14:paraId="4D90C760" w14:textId="77777777" w:rsidTr="001C0E2F">
        <w:tc>
          <w:tcPr>
            <w:tcW w:w="937" w:type="dxa"/>
          </w:tcPr>
          <w:p w14:paraId="4E484B4A" w14:textId="3534B227" w:rsidR="00D26FC5" w:rsidRDefault="00DA7A8B" w:rsidP="00D26FC5">
            <w:pPr>
              <w:jc w:val="center"/>
            </w:pPr>
            <w:r>
              <w:t>R</w:t>
            </w:r>
            <w:r w:rsidR="001A0285">
              <w:t>2</w:t>
            </w:r>
          </w:p>
        </w:tc>
        <w:tc>
          <w:tcPr>
            <w:tcW w:w="1092" w:type="dxa"/>
          </w:tcPr>
          <w:p w14:paraId="467D3CC2" w14:textId="2B9B96F9" w:rsidR="00D26FC5" w:rsidRDefault="00DA7A8B" w:rsidP="00D26FC5">
            <w:pPr>
              <w:jc w:val="center"/>
            </w:pPr>
            <w:r>
              <w:t>R5</w:t>
            </w:r>
          </w:p>
        </w:tc>
      </w:tr>
      <w:tr w:rsidR="001A0285" w14:paraId="1E1D4E8C" w14:textId="77777777" w:rsidTr="001C0E2F">
        <w:tc>
          <w:tcPr>
            <w:tcW w:w="937" w:type="dxa"/>
          </w:tcPr>
          <w:p w14:paraId="581F73B5" w14:textId="337AC57C" w:rsidR="001A0285" w:rsidRDefault="001A0285" w:rsidP="00D26FC5">
            <w:pPr>
              <w:jc w:val="center"/>
            </w:pPr>
            <w:r>
              <w:t>R3</w:t>
            </w:r>
          </w:p>
        </w:tc>
        <w:tc>
          <w:tcPr>
            <w:tcW w:w="1092" w:type="dxa"/>
          </w:tcPr>
          <w:p w14:paraId="49A6C696" w14:textId="73BF8B75" w:rsidR="001A0285" w:rsidRDefault="001A0285" w:rsidP="00D26FC5">
            <w:pPr>
              <w:jc w:val="center"/>
            </w:pPr>
            <w:r>
              <w:t>R5</w:t>
            </w:r>
          </w:p>
        </w:tc>
      </w:tr>
      <w:tr w:rsidR="001A0285" w14:paraId="7F0E4350" w14:textId="77777777" w:rsidTr="001C0E2F">
        <w:tc>
          <w:tcPr>
            <w:tcW w:w="937" w:type="dxa"/>
          </w:tcPr>
          <w:p w14:paraId="0A380051" w14:textId="29397F59" w:rsidR="001A0285" w:rsidRDefault="001A0285" w:rsidP="00D26FC5">
            <w:pPr>
              <w:jc w:val="center"/>
            </w:pPr>
            <w:r>
              <w:t>R4</w:t>
            </w:r>
          </w:p>
        </w:tc>
        <w:tc>
          <w:tcPr>
            <w:tcW w:w="1092" w:type="dxa"/>
          </w:tcPr>
          <w:p w14:paraId="2170CA51" w14:textId="7E8B28A1" w:rsidR="001A0285" w:rsidRDefault="001A0285" w:rsidP="00D26FC5">
            <w:pPr>
              <w:jc w:val="center"/>
            </w:pPr>
            <w:r>
              <w:t>R5</w:t>
            </w:r>
          </w:p>
        </w:tc>
      </w:tr>
      <w:tr w:rsidR="001A0285" w14:paraId="482D867B" w14:textId="77777777" w:rsidTr="001C0E2F">
        <w:tc>
          <w:tcPr>
            <w:tcW w:w="937" w:type="dxa"/>
          </w:tcPr>
          <w:p w14:paraId="34E5CC88" w14:textId="63B3894D" w:rsidR="001A0285" w:rsidRDefault="001A0285" w:rsidP="00D26FC5">
            <w:pPr>
              <w:jc w:val="center"/>
            </w:pPr>
            <w:r>
              <w:t>R5</w:t>
            </w:r>
          </w:p>
        </w:tc>
        <w:tc>
          <w:tcPr>
            <w:tcW w:w="1092" w:type="dxa"/>
          </w:tcPr>
          <w:p w14:paraId="6EE45213" w14:textId="3BA2B3C8" w:rsidR="001A0285" w:rsidRDefault="001A0285" w:rsidP="00D26FC5">
            <w:pPr>
              <w:jc w:val="center"/>
            </w:pPr>
            <w:r>
              <w:t>R5</w:t>
            </w:r>
          </w:p>
        </w:tc>
      </w:tr>
      <w:tr w:rsidR="001A0285" w14:paraId="68C6CA1B" w14:textId="77777777" w:rsidTr="001C0E2F">
        <w:tc>
          <w:tcPr>
            <w:tcW w:w="937" w:type="dxa"/>
          </w:tcPr>
          <w:p w14:paraId="1C263F90" w14:textId="1D0F02A6" w:rsidR="001A0285" w:rsidRDefault="001A0285" w:rsidP="00D26FC5">
            <w:pPr>
              <w:jc w:val="center"/>
            </w:pPr>
            <w:r>
              <w:t>R6</w:t>
            </w:r>
          </w:p>
        </w:tc>
        <w:tc>
          <w:tcPr>
            <w:tcW w:w="1092" w:type="dxa"/>
          </w:tcPr>
          <w:p w14:paraId="026145FE" w14:textId="6BD7CCE8" w:rsidR="001A0285" w:rsidRDefault="001A0285" w:rsidP="00D26FC5">
            <w:pPr>
              <w:jc w:val="center"/>
            </w:pPr>
            <w:r>
              <w:t>R5</w:t>
            </w:r>
          </w:p>
        </w:tc>
      </w:tr>
    </w:tbl>
    <w:p w14:paraId="375F1A31" w14:textId="77777777" w:rsidR="003C1AB2" w:rsidRDefault="003C1AB2" w:rsidP="003C1AB2">
      <w:pPr>
        <w:spacing w:after="0"/>
      </w:pPr>
    </w:p>
    <w:p w14:paraId="567C9ACC" w14:textId="77777777" w:rsidR="003C1AB2" w:rsidRDefault="003C1AB2" w:rsidP="003C1AB2">
      <w:r>
        <w:t xml:space="preserve">R2 </w:t>
      </w:r>
      <w:r w:rsidRPr="00FE2D3A">
        <w:t>IGP Routing Table</w:t>
      </w:r>
    </w:p>
    <w:tbl>
      <w:tblPr>
        <w:tblStyle w:val="TableGrid"/>
        <w:tblW w:w="0" w:type="auto"/>
        <w:tblLook w:val="04A0" w:firstRow="1" w:lastRow="0" w:firstColumn="1" w:lastColumn="0" w:noHBand="0" w:noVBand="1"/>
      </w:tblPr>
      <w:tblGrid>
        <w:gridCol w:w="937"/>
        <w:gridCol w:w="1092"/>
      </w:tblGrid>
      <w:tr w:rsidR="003C1AB2" w14:paraId="717395E0" w14:textId="77777777" w:rsidTr="001C0E2F">
        <w:tc>
          <w:tcPr>
            <w:tcW w:w="937" w:type="dxa"/>
          </w:tcPr>
          <w:p w14:paraId="054B6B84" w14:textId="77777777" w:rsidR="003C1AB2" w:rsidRDefault="003C1AB2" w:rsidP="001C0E2F">
            <w:pPr>
              <w:jc w:val="center"/>
            </w:pPr>
            <w:r>
              <w:t>Router</w:t>
            </w:r>
          </w:p>
        </w:tc>
        <w:tc>
          <w:tcPr>
            <w:tcW w:w="1092" w:type="dxa"/>
          </w:tcPr>
          <w:p w14:paraId="39684D8B" w14:textId="77777777" w:rsidR="003C1AB2" w:rsidRDefault="003C1AB2" w:rsidP="001C0E2F">
            <w:pPr>
              <w:jc w:val="center"/>
            </w:pPr>
            <w:r>
              <w:t>IGP Path</w:t>
            </w:r>
          </w:p>
        </w:tc>
      </w:tr>
      <w:tr w:rsidR="00D26FC5" w14:paraId="4C88824A" w14:textId="77777777" w:rsidTr="003C1AB2">
        <w:tc>
          <w:tcPr>
            <w:tcW w:w="937" w:type="dxa"/>
          </w:tcPr>
          <w:p w14:paraId="3748F7F1" w14:textId="00B70172" w:rsidR="00D26FC5" w:rsidRDefault="00DA7A8B" w:rsidP="00D26FC5">
            <w:pPr>
              <w:jc w:val="center"/>
            </w:pPr>
            <w:r>
              <w:t>R</w:t>
            </w:r>
            <w:r w:rsidR="001A0285">
              <w:t>1</w:t>
            </w:r>
          </w:p>
        </w:tc>
        <w:tc>
          <w:tcPr>
            <w:tcW w:w="1092" w:type="dxa"/>
          </w:tcPr>
          <w:p w14:paraId="055C99E4" w14:textId="408C2D38" w:rsidR="00D26FC5" w:rsidRDefault="00DA7A8B" w:rsidP="00D26FC5">
            <w:pPr>
              <w:jc w:val="center"/>
            </w:pPr>
            <w:r>
              <w:t>R5</w:t>
            </w:r>
          </w:p>
        </w:tc>
      </w:tr>
      <w:tr w:rsidR="001A0285" w14:paraId="33C6408E" w14:textId="77777777" w:rsidTr="003C1AB2">
        <w:tc>
          <w:tcPr>
            <w:tcW w:w="937" w:type="dxa"/>
          </w:tcPr>
          <w:p w14:paraId="4EB84BB4" w14:textId="4B00AECB" w:rsidR="001A0285" w:rsidRDefault="001A0285" w:rsidP="00D26FC5">
            <w:pPr>
              <w:jc w:val="center"/>
            </w:pPr>
            <w:r>
              <w:t>R3</w:t>
            </w:r>
          </w:p>
        </w:tc>
        <w:tc>
          <w:tcPr>
            <w:tcW w:w="1092" w:type="dxa"/>
          </w:tcPr>
          <w:p w14:paraId="0F3D0A71" w14:textId="6E664DE9" w:rsidR="001A0285" w:rsidRDefault="001A0285" w:rsidP="00D26FC5">
            <w:pPr>
              <w:jc w:val="center"/>
            </w:pPr>
            <w:r>
              <w:t>R5</w:t>
            </w:r>
          </w:p>
        </w:tc>
      </w:tr>
      <w:tr w:rsidR="001A0285" w14:paraId="43D2AFF2" w14:textId="77777777" w:rsidTr="003C1AB2">
        <w:tc>
          <w:tcPr>
            <w:tcW w:w="937" w:type="dxa"/>
          </w:tcPr>
          <w:p w14:paraId="5F0E6F7D" w14:textId="1E2D3337" w:rsidR="001A0285" w:rsidRDefault="001A0285" w:rsidP="00D26FC5">
            <w:pPr>
              <w:jc w:val="center"/>
            </w:pPr>
            <w:r>
              <w:t>R4</w:t>
            </w:r>
          </w:p>
        </w:tc>
        <w:tc>
          <w:tcPr>
            <w:tcW w:w="1092" w:type="dxa"/>
          </w:tcPr>
          <w:p w14:paraId="47D7FB5B" w14:textId="034D2EFE" w:rsidR="001A0285" w:rsidRDefault="001A0285" w:rsidP="00D26FC5">
            <w:pPr>
              <w:jc w:val="center"/>
            </w:pPr>
            <w:r>
              <w:t>R5</w:t>
            </w:r>
          </w:p>
        </w:tc>
      </w:tr>
      <w:tr w:rsidR="001A0285" w14:paraId="5F881DE1" w14:textId="77777777" w:rsidTr="003C1AB2">
        <w:tc>
          <w:tcPr>
            <w:tcW w:w="937" w:type="dxa"/>
          </w:tcPr>
          <w:p w14:paraId="6841320A" w14:textId="2B89E7D5" w:rsidR="001A0285" w:rsidRDefault="001A0285" w:rsidP="00D26FC5">
            <w:pPr>
              <w:jc w:val="center"/>
            </w:pPr>
            <w:r>
              <w:t>R5</w:t>
            </w:r>
          </w:p>
        </w:tc>
        <w:tc>
          <w:tcPr>
            <w:tcW w:w="1092" w:type="dxa"/>
          </w:tcPr>
          <w:p w14:paraId="28299D66" w14:textId="697D7389" w:rsidR="001A0285" w:rsidRDefault="001A0285" w:rsidP="00D26FC5">
            <w:pPr>
              <w:jc w:val="center"/>
            </w:pPr>
            <w:r>
              <w:t>R5</w:t>
            </w:r>
          </w:p>
        </w:tc>
      </w:tr>
      <w:tr w:rsidR="001A0285" w14:paraId="669BE481" w14:textId="77777777" w:rsidTr="003C1AB2">
        <w:tc>
          <w:tcPr>
            <w:tcW w:w="937" w:type="dxa"/>
          </w:tcPr>
          <w:p w14:paraId="17216929" w14:textId="73ED0E1B" w:rsidR="001A0285" w:rsidRDefault="001A0285" w:rsidP="00D26FC5">
            <w:pPr>
              <w:jc w:val="center"/>
            </w:pPr>
            <w:r>
              <w:t>R6</w:t>
            </w:r>
          </w:p>
        </w:tc>
        <w:tc>
          <w:tcPr>
            <w:tcW w:w="1092" w:type="dxa"/>
          </w:tcPr>
          <w:p w14:paraId="77CBF5A6" w14:textId="2BEAD97F" w:rsidR="001A0285" w:rsidRDefault="001A0285" w:rsidP="00D26FC5">
            <w:pPr>
              <w:jc w:val="center"/>
            </w:pPr>
            <w:r>
              <w:t>R5</w:t>
            </w:r>
          </w:p>
        </w:tc>
      </w:tr>
    </w:tbl>
    <w:p w14:paraId="7A499E0B" w14:textId="77777777" w:rsidR="003C1AB2" w:rsidRDefault="003C1AB2" w:rsidP="003C1AB2">
      <w:pPr>
        <w:spacing w:after="0"/>
      </w:pPr>
    </w:p>
    <w:p w14:paraId="75410CF2" w14:textId="77777777" w:rsidR="003C1AB2" w:rsidRDefault="003C1AB2" w:rsidP="003C1AB2">
      <w:r>
        <w:t xml:space="preserve">R3 </w:t>
      </w:r>
      <w:r w:rsidRPr="00FE2D3A">
        <w:t>IGP Routing Table</w:t>
      </w:r>
    </w:p>
    <w:tbl>
      <w:tblPr>
        <w:tblStyle w:val="TableGrid"/>
        <w:tblW w:w="0" w:type="auto"/>
        <w:tblLook w:val="04A0" w:firstRow="1" w:lastRow="0" w:firstColumn="1" w:lastColumn="0" w:noHBand="0" w:noVBand="1"/>
      </w:tblPr>
      <w:tblGrid>
        <w:gridCol w:w="937"/>
        <w:gridCol w:w="1092"/>
      </w:tblGrid>
      <w:tr w:rsidR="003C1AB2" w14:paraId="7347BC62" w14:textId="77777777" w:rsidTr="001C0E2F">
        <w:tc>
          <w:tcPr>
            <w:tcW w:w="937" w:type="dxa"/>
          </w:tcPr>
          <w:p w14:paraId="5B9A90FB" w14:textId="77777777" w:rsidR="003C1AB2" w:rsidRDefault="003C1AB2" w:rsidP="001C0E2F">
            <w:pPr>
              <w:jc w:val="center"/>
            </w:pPr>
            <w:r>
              <w:t>Router</w:t>
            </w:r>
          </w:p>
        </w:tc>
        <w:tc>
          <w:tcPr>
            <w:tcW w:w="1092" w:type="dxa"/>
          </w:tcPr>
          <w:p w14:paraId="53B8CAC5" w14:textId="77777777" w:rsidR="003C1AB2" w:rsidRDefault="003C1AB2" w:rsidP="001C0E2F">
            <w:pPr>
              <w:jc w:val="center"/>
            </w:pPr>
            <w:r>
              <w:t>IGP Path</w:t>
            </w:r>
          </w:p>
        </w:tc>
      </w:tr>
      <w:tr w:rsidR="00D26FC5" w14:paraId="3A90E64B" w14:textId="77777777" w:rsidTr="003C1AB2">
        <w:tc>
          <w:tcPr>
            <w:tcW w:w="937" w:type="dxa"/>
          </w:tcPr>
          <w:p w14:paraId="70291203" w14:textId="0733EDA5" w:rsidR="00D26FC5" w:rsidRDefault="00DA7A8B" w:rsidP="00D26FC5">
            <w:pPr>
              <w:jc w:val="center"/>
            </w:pPr>
            <w:r>
              <w:t>R</w:t>
            </w:r>
            <w:r w:rsidR="001A0285">
              <w:t>1</w:t>
            </w:r>
          </w:p>
        </w:tc>
        <w:tc>
          <w:tcPr>
            <w:tcW w:w="1092" w:type="dxa"/>
          </w:tcPr>
          <w:p w14:paraId="72A4E277" w14:textId="5E071A98" w:rsidR="00D26FC5" w:rsidRDefault="00DA7A8B" w:rsidP="00D26FC5">
            <w:pPr>
              <w:jc w:val="center"/>
            </w:pPr>
            <w:r>
              <w:t>R5</w:t>
            </w:r>
          </w:p>
        </w:tc>
      </w:tr>
      <w:tr w:rsidR="001A0285" w14:paraId="505E1A5D" w14:textId="77777777" w:rsidTr="003C1AB2">
        <w:tc>
          <w:tcPr>
            <w:tcW w:w="937" w:type="dxa"/>
          </w:tcPr>
          <w:p w14:paraId="5D87E9EE" w14:textId="55BB92E3" w:rsidR="001A0285" w:rsidRDefault="001A0285" w:rsidP="00D26FC5">
            <w:pPr>
              <w:jc w:val="center"/>
            </w:pPr>
            <w:r>
              <w:t>R2</w:t>
            </w:r>
          </w:p>
        </w:tc>
        <w:tc>
          <w:tcPr>
            <w:tcW w:w="1092" w:type="dxa"/>
          </w:tcPr>
          <w:p w14:paraId="42263F7B" w14:textId="052E5CA1" w:rsidR="001A0285" w:rsidRDefault="001A0285" w:rsidP="00D26FC5">
            <w:pPr>
              <w:jc w:val="center"/>
            </w:pPr>
            <w:r>
              <w:t>R5</w:t>
            </w:r>
          </w:p>
        </w:tc>
      </w:tr>
      <w:tr w:rsidR="001A0285" w14:paraId="441ACE7C" w14:textId="77777777" w:rsidTr="003C1AB2">
        <w:tc>
          <w:tcPr>
            <w:tcW w:w="937" w:type="dxa"/>
          </w:tcPr>
          <w:p w14:paraId="2E3306C9" w14:textId="2C812336" w:rsidR="001A0285" w:rsidRDefault="001A0285" w:rsidP="00D26FC5">
            <w:pPr>
              <w:jc w:val="center"/>
            </w:pPr>
            <w:r>
              <w:t>R4</w:t>
            </w:r>
          </w:p>
        </w:tc>
        <w:tc>
          <w:tcPr>
            <w:tcW w:w="1092" w:type="dxa"/>
          </w:tcPr>
          <w:p w14:paraId="76981998" w14:textId="5F9288C1" w:rsidR="001A0285" w:rsidRDefault="001A0285" w:rsidP="00D26FC5">
            <w:pPr>
              <w:jc w:val="center"/>
            </w:pPr>
            <w:r>
              <w:t>R5</w:t>
            </w:r>
          </w:p>
        </w:tc>
      </w:tr>
      <w:tr w:rsidR="001A0285" w14:paraId="4DD58FE9" w14:textId="77777777" w:rsidTr="003C1AB2">
        <w:tc>
          <w:tcPr>
            <w:tcW w:w="937" w:type="dxa"/>
          </w:tcPr>
          <w:p w14:paraId="6CC00DE2" w14:textId="715CB1F3" w:rsidR="001A0285" w:rsidRDefault="001A0285" w:rsidP="00D26FC5">
            <w:pPr>
              <w:jc w:val="center"/>
            </w:pPr>
            <w:r>
              <w:t>R5</w:t>
            </w:r>
          </w:p>
        </w:tc>
        <w:tc>
          <w:tcPr>
            <w:tcW w:w="1092" w:type="dxa"/>
          </w:tcPr>
          <w:p w14:paraId="1EE18C71" w14:textId="5D025BF5" w:rsidR="001A0285" w:rsidRDefault="001A0285" w:rsidP="00D26FC5">
            <w:pPr>
              <w:jc w:val="center"/>
            </w:pPr>
            <w:r>
              <w:t>R5</w:t>
            </w:r>
          </w:p>
        </w:tc>
      </w:tr>
      <w:tr w:rsidR="001A0285" w14:paraId="185BDE48" w14:textId="77777777" w:rsidTr="003C1AB2">
        <w:tc>
          <w:tcPr>
            <w:tcW w:w="937" w:type="dxa"/>
          </w:tcPr>
          <w:p w14:paraId="409FDB47" w14:textId="51CCB539" w:rsidR="001A0285" w:rsidRDefault="001A0285" w:rsidP="00D26FC5">
            <w:pPr>
              <w:jc w:val="center"/>
            </w:pPr>
            <w:r>
              <w:t>R6</w:t>
            </w:r>
          </w:p>
        </w:tc>
        <w:tc>
          <w:tcPr>
            <w:tcW w:w="1092" w:type="dxa"/>
          </w:tcPr>
          <w:p w14:paraId="4FAC1985" w14:textId="039C305B" w:rsidR="001A0285" w:rsidRDefault="001A0285" w:rsidP="00D26FC5">
            <w:pPr>
              <w:jc w:val="center"/>
            </w:pPr>
            <w:r>
              <w:t>R6</w:t>
            </w:r>
          </w:p>
        </w:tc>
      </w:tr>
    </w:tbl>
    <w:p w14:paraId="2212ED1F" w14:textId="77777777" w:rsidR="003C1AB2" w:rsidRDefault="003C1AB2" w:rsidP="003C1AB2">
      <w:pPr>
        <w:spacing w:after="0"/>
      </w:pPr>
    </w:p>
    <w:p w14:paraId="4B1F78EE" w14:textId="5889A69A" w:rsidR="003C1AB2" w:rsidRDefault="003C1AB2" w:rsidP="003C1AB2">
      <w:r>
        <w:br w:type="column"/>
      </w:r>
      <w:r>
        <w:t xml:space="preserve">R4 </w:t>
      </w:r>
      <w:r w:rsidRPr="00FE2D3A">
        <w:t>IGP Routing Table</w:t>
      </w:r>
    </w:p>
    <w:tbl>
      <w:tblPr>
        <w:tblStyle w:val="TableGrid"/>
        <w:tblW w:w="0" w:type="auto"/>
        <w:tblLook w:val="04A0" w:firstRow="1" w:lastRow="0" w:firstColumn="1" w:lastColumn="0" w:noHBand="0" w:noVBand="1"/>
      </w:tblPr>
      <w:tblGrid>
        <w:gridCol w:w="937"/>
        <w:gridCol w:w="1092"/>
      </w:tblGrid>
      <w:tr w:rsidR="003C1AB2" w14:paraId="360B2FC2" w14:textId="77777777" w:rsidTr="001C0E2F">
        <w:tc>
          <w:tcPr>
            <w:tcW w:w="937" w:type="dxa"/>
          </w:tcPr>
          <w:p w14:paraId="116F24EB" w14:textId="77777777" w:rsidR="003C1AB2" w:rsidRDefault="003C1AB2" w:rsidP="001C0E2F">
            <w:pPr>
              <w:jc w:val="center"/>
            </w:pPr>
            <w:r>
              <w:t>Router</w:t>
            </w:r>
          </w:p>
        </w:tc>
        <w:tc>
          <w:tcPr>
            <w:tcW w:w="1092" w:type="dxa"/>
          </w:tcPr>
          <w:p w14:paraId="6FE818C5" w14:textId="77777777" w:rsidR="003C1AB2" w:rsidRDefault="003C1AB2" w:rsidP="001C0E2F">
            <w:pPr>
              <w:jc w:val="center"/>
            </w:pPr>
            <w:r>
              <w:t>IGP Path</w:t>
            </w:r>
          </w:p>
        </w:tc>
      </w:tr>
      <w:tr w:rsidR="00D26FC5" w14:paraId="4A8B4B98" w14:textId="77777777" w:rsidTr="003C1AB2">
        <w:tc>
          <w:tcPr>
            <w:tcW w:w="937" w:type="dxa"/>
          </w:tcPr>
          <w:p w14:paraId="0BB60ADB" w14:textId="0BAB5E53" w:rsidR="00D26FC5" w:rsidRDefault="00DA7A8B" w:rsidP="00D26FC5">
            <w:pPr>
              <w:jc w:val="center"/>
            </w:pPr>
            <w:r>
              <w:t>R</w:t>
            </w:r>
            <w:r w:rsidR="001A0285">
              <w:t>1</w:t>
            </w:r>
          </w:p>
        </w:tc>
        <w:tc>
          <w:tcPr>
            <w:tcW w:w="1092" w:type="dxa"/>
          </w:tcPr>
          <w:p w14:paraId="61CB2D07" w14:textId="7F634128" w:rsidR="00D26FC5" w:rsidRDefault="00DA7A8B" w:rsidP="00D26FC5">
            <w:pPr>
              <w:jc w:val="center"/>
            </w:pPr>
            <w:r>
              <w:t>R5</w:t>
            </w:r>
          </w:p>
        </w:tc>
      </w:tr>
      <w:tr w:rsidR="001A0285" w14:paraId="29A60DE4" w14:textId="77777777" w:rsidTr="003C1AB2">
        <w:tc>
          <w:tcPr>
            <w:tcW w:w="937" w:type="dxa"/>
          </w:tcPr>
          <w:p w14:paraId="3317044D" w14:textId="7F882159" w:rsidR="001A0285" w:rsidRDefault="001A0285" w:rsidP="00D26FC5">
            <w:pPr>
              <w:jc w:val="center"/>
            </w:pPr>
            <w:r>
              <w:t>R2</w:t>
            </w:r>
          </w:p>
        </w:tc>
        <w:tc>
          <w:tcPr>
            <w:tcW w:w="1092" w:type="dxa"/>
          </w:tcPr>
          <w:p w14:paraId="150CDDCF" w14:textId="10492A6E" w:rsidR="001A0285" w:rsidRDefault="001A0285" w:rsidP="00D26FC5">
            <w:pPr>
              <w:jc w:val="center"/>
            </w:pPr>
            <w:r>
              <w:t>R5</w:t>
            </w:r>
          </w:p>
        </w:tc>
      </w:tr>
      <w:tr w:rsidR="001A0285" w14:paraId="7EFC07DB" w14:textId="77777777" w:rsidTr="003C1AB2">
        <w:tc>
          <w:tcPr>
            <w:tcW w:w="937" w:type="dxa"/>
          </w:tcPr>
          <w:p w14:paraId="6EE87D07" w14:textId="1C179324" w:rsidR="001A0285" w:rsidRDefault="001A0285" w:rsidP="00D26FC5">
            <w:pPr>
              <w:jc w:val="center"/>
            </w:pPr>
            <w:r>
              <w:t>R3</w:t>
            </w:r>
          </w:p>
        </w:tc>
        <w:tc>
          <w:tcPr>
            <w:tcW w:w="1092" w:type="dxa"/>
          </w:tcPr>
          <w:p w14:paraId="68116928" w14:textId="702244F5" w:rsidR="001A0285" w:rsidRDefault="001A0285" w:rsidP="00D26FC5">
            <w:pPr>
              <w:jc w:val="center"/>
            </w:pPr>
            <w:r>
              <w:t>R5</w:t>
            </w:r>
          </w:p>
        </w:tc>
      </w:tr>
      <w:tr w:rsidR="001A0285" w14:paraId="6ECE8142" w14:textId="77777777" w:rsidTr="003C1AB2">
        <w:tc>
          <w:tcPr>
            <w:tcW w:w="937" w:type="dxa"/>
          </w:tcPr>
          <w:p w14:paraId="461A0296" w14:textId="679F1BAD" w:rsidR="001A0285" w:rsidRDefault="001A0285" w:rsidP="00D26FC5">
            <w:pPr>
              <w:jc w:val="center"/>
            </w:pPr>
            <w:r>
              <w:t>R5</w:t>
            </w:r>
          </w:p>
        </w:tc>
        <w:tc>
          <w:tcPr>
            <w:tcW w:w="1092" w:type="dxa"/>
          </w:tcPr>
          <w:p w14:paraId="6EE1FDB2" w14:textId="6D0B48CC" w:rsidR="001A0285" w:rsidRDefault="001A0285" w:rsidP="00D26FC5">
            <w:pPr>
              <w:jc w:val="center"/>
            </w:pPr>
            <w:r>
              <w:t>R5</w:t>
            </w:r>
          </w:p>
        </w:tc>
      </w:tr>
      <w:tr w:rsidR="001A0285" w14:paraId="5AF6549E" w14:textId="77777777" w:rsidTr="003C1AB2">
        <w:tc>
          <w:tcPr>
            <w:tcW w:w="937" w:type="dxa"/>
          </w:tcPr>
          <w:p w14:paraId="3A1E4F9F" w14:textId="59661716" w:rsidR="001A0285" w:rsidRDefault="001A0285" w:rsidP="00D26FC5">
            <w:pPr>
              <w:jc w:val="center"/>
            </w:pPr>
            <w:r>
              <w:t>R6</w:t>
            </w:r>
          </w:p>
        </w:tc>
        <w:tc>
          <w:tcPr>
            <w:tcW w:w="1092" w:type="dxa"/>
          </w:tcPr>
          <w:p w14:paraId="37E157E9" w14:textId="182708A5" w:rsidR="001A0285" w:rsidRDefault="001A0285" w:rsidP="00D26FC5">
            <w:pPr>
              <w:jc w:val="center"/>
            </w:pPr>
            <w:r>
              <w:t>R5</w:t>
            </w:r>
          </w:p>
        </w:tc>
      </w:tr>
    </w:tbl>
    <w:p w14:paraId="16271BBC" w14:textId="77777777" w:rsidR="003C1AB2" w:rsidRDefault="003C1AB2" w:rsidP="003C1AB2"/>
    <w:p w14:paraId="72CE23FE" w14:textId="48E50CC1" w:rsidR="003C1AB2" w:rsidRDefault="003C1AB2" w:rsidP="003C1AB2">
      <w:r>
        <w:t xml:space="preserve">R5 </w:t>
      </w:r>
      <w:r w:rsidRPr="00FE2D3A">
        <w:t>IGP Routing Table</w:t>
      </w:r>
    </w:p>
    <w:tbl>
      <w:tblPr>
        <w:tblStyle w:val="TableGrid"/>
        <w:tblW w:w="0" w:type="auto"/>
        <w:tblLook w:val="04A0" w:firstRow="1" w:lastRow="0" w:firstColumn="1" w:lastColumn="0" w:noHBand="0" w:noVBand="1"/>
      </w:tblPr>
      <w:tblGrid>
        <w:gridCol w:w="937"/>
        <w:gridCol w:w="1092"/>
      </w:tblGrid>
      <w:tr w:rsidR="003C1AB2" w14:paraId="4556D0C0" w14:textId="77777777" w:rsidTr="001C0E2F">
        <w:tc>
          <w:tcPr>
            <w:tcW w:w="937" w:type="dxa"/>
          </w:tcPr>
          <w:p w14:paraId="6947C287" w14:textId="77777777" w:rsidR="003C1AB2" w:rsidRDefault="003C1AB2" w:rsidP="001C0E2F">
            <w:pPr>
              <w:jc w:val="center"/>
            </w:pPr>
            <w:r>
              <w:t>Router</w:t>
            </w:r>
          </w:p>
        </w:tc>
        <w:tc>
          <w:tcPr>
            <w:tcW w:w="1092" w:type="dxa"/>
          </w:tcPr>
          <w:p w14:paraId="00FEAD9B" w14:textId="77777777" w:rsidR="003C1AB2" w:rsidRDefault="003C1AB2" w:rsidP="001C0E2F">
            <w:pPr>
              <w:jc w:val="center"/>
            </w:pPr>
            <w:r>
              <w:t>IGP Path</w:t>
            </w:r>
          </w:p>
        </w:tc>
      </w:tr>
      <w:tr w:rsidR="00D26FC5" w14:paraId="31D584B0" w14:textId="77777777" w:rsidTr="003C1AB2">
        <w:tc>
          <w:tcPr>
            <w:tcW w:w="937" w:type="dxa"/>
          </w:tcPr>
          <w:p w14:paraId="755FCA0B" w14:textId="48890DD2" w:rsidR="00D26FC5" w:rsidRDefault="00DA7A8B" w:rsidP="00D26FC5">
            <w:pPr>
              <w:jc w:val="center"/>
            </w:pPr>
            <w:r>
              <w:t>R</w:t>
            </w:r>
            <w:r w:rsidR="001A0285">
              <w:t>1</w:t>
            </w:r>
          </w:p>
        </w:tc>
        <w:tc>
          <w:tcPr>
            <w:tcW w:w="1092" w:type="dxa"/>
          </w:tcPr>
          <w:p w14:paraId="76D70486" w14:textId="4DF92540" w:rsidR="00D26FC5" w:rsidRDefault="00DA7A8B" w:rsidP="00D26FC5">
            <w:pPr>
              <w:jc w:val="center"/>
            </w:pPr>
            <w:r>
              <w:t>R1</w:t>
            </w:r>
          </w:p>
        </w:tc>
      </w:tr>
      <w:tr w:rsidR="00DA7A8B" w14:paraId="2D235D8F" w14:textId="77777777" w:rsidTr="003C1AB2">
        <w:tc>
          <w:tcPr>
            <w:tcW w:w="937" w:type="dxa"/>
          </w:tcPr>
          <w:p w14:paraId="445A5093" w14:textId="6213339A" w:rsidR="00DA7A8B" w:rsidRDefault="00DA7A8B" w:rsidP="00D26FC5">
            <w:pPr>
              <w:jc w:val="center"/>
            </w:pPr>
            <w:r>
              <w:t>R</w:t>
            </w:r>
            <w:r w:rsidR="001A0285">
              <w:t>2</w:t>
            </w:r>
          </w:p>
        </w:tc>
        <w:tc>
          <w:tcPr>
            <w:tcW w:w="1092" w:type="dxa"/>
          </w:tcPr>
          <w:p w14:paraId="57D1F7FC" w14:textId="09C21719" w:rsidR="00DA7A8B" w:rsidRDefault="00DA7A8B" w:rsidP="00D26FC5">
            <w:pPr>
              <w:jc w:val="center"/>
            </w:pPr>
            <w:r>
              <w:t>R2</w:t>
            </w:r>
          </w:p>
        </w:tc>
      </w:tr>
      <w:tr w:rsidR="00DA7A8B" w14:paraId="55DA6512" w14:textId="77777777" w:rsidTr="003C1AB2">
        <w:tc>
          <w:tcPr>
            <w:tcW w:w="937" w:type="dxa"/>
          </w:tcPr>
          <w:p w14:paraId="3615EB87" w14:textId="077930B0" w:rsidR="00DA7A8B" w:rsidRDefault="00DA7A8B" w:rsidP="00D26FC5">
            <w:pPr>
              <w:jc w:val="center"/>
            </w:pPr>
            <w:r>
              <w:t>R</w:t>
            </w:r>
            <w:r w:rsidR="001A0285">
              <w:t>3</w:t>
            </w:r>
          </w:p>
        </w:tc>
        <w:tc>
          <w:tcPr>
            <w:tcW w:w="1092" w:type="dxa"/>
          </w:tcPr>
          <w:p w14:paraId="01F95910" w14:textId="07BF5167" w:rsidR="00DA7A8B" w:rsidRDefault="00DA7A8B" w:rsidP="00D26FC5">
            <w:pPr>
              <w:jc w:val="center"/>
            </w:pPr>
            <w:r>
              <w:t>R3</w:t>
            </w:r>
          </w:p>
        </w:tc>
      </w:tr>
      <w:tr w:rsidR="00DA7A8B" w14:paraId="2D407059" w14:textId="77777777" w:rsidTr="003C1AB2">
        <w:tc>
          <w:tcPr>
            <w:tcW w:w="937" w:type="dxa"/>
          </w:tcPr>
          <w:p w14:paraId="76612266" w14:textId="69C041CF" w:rsidR="00DA7A8B" w:rsidRDefault="00DA7A8B" w:rsidP="00D26FC5">
            <w:pPr>
              <w:jc w:val="center"/>
            </w:pPr>
            <w:r>
              <w:t>R</w:t>
            </w:r>
            <w:r w:rsidR="001A0285">
              <w:t>4</w:t>
            </w:r>
          </w:p>
        </w:tc>
        <w:tc>
          <w:tcPr>
            <w:tcW w:w="1092" w:type="dxa"/>
          </w:tcPr>
          <w:p w14:paraId="0771A12A" w14:textId="4FA9537F" w:rsidR="00DA7A8B" w:rsidRDefault="00DA7A8B" w:rsidP="00D26FC5">
            <w:pPr>
              <w:jc w:val="center"/>
            </w:pPr>
            <w:r>
              <w:t>R4</w:t>
            </w:r>
          </w:p>
        </w:tc>
      </w:tr>
      <w:tr w:rsidR="001A0285" w14:paraId="1E194D78" w14:textId="77777777" w:rsidTr="003C1AB2">
        <w:tc>
          <w:tcPr>
            <w:tcW w:w="937" w:type="dxa"/>
          </w:tcPr>
          <w:p w14:paraId="7EDFCC8F" w14:textId="788EC92F" w:rsidR="001A0285" w:rsidRDefault="001A0285" w:rsidP="00D26FC5">
            <w:pPr>
              <w:jc w:val="center"/>
            </w:pPr>
            <w:r>
              <w:t>R6</w:t>
            </w:r>
          </w:p>
        </w:tc>
        <w:tc>
          <w:tcPr>
            <w:tcW w:w="1092" w:type="dxa"/>
          </w:tcPr>
          <w:p w14:paraId="6AB78940" w14:textId="72C4B982" w:rsidR="001A0285" w:rsidRDefault="001A0285" w:rsidP="00D26FC5">
            <w:pPr>
              <w:jc w:val="center"/>
            </w:pPr>
            <w:r>
              <w:t>R3</w:t>
            </w:r>
          </w:p>
        </w:tc>
      </w:tr>
    </w:tbl>
    <w:p w14:paraId="2E932D7E" w14:textId="77777777" w:rsidR="003C1AB2" w:rsidRDefault="003C1AB2" w:rsidP="003C1AB2">
      <w:pPr>
        <w:spacing w:after="0"/>
      </w:pPr>
    </w:p>
    <w:p w14:paraId="5F45149C" w14:textId="77777777" w:rsidR="003C1AB2" w:rsidRDefault="003C1AB2" w:rsidP="003C1AB2">
      <w:r>
        <w:t xml:space="preserve">R6 </w:t>
      </w:r>
      <w:r w:rsidRPr="00FE2D3A">
        <w:t>IGP Routing Table</w:t>
      </w:r>
    </w:p>
    <w:tbl>
      <w:tblPr>
        <w:tblStyle w:val="TableGrid"/>
        <w:tblW w:w="0" w:type="auto"/>
        <w:tblLook w:val="04A0" w:firstRow="1" w:lastRow="0" w:firstColumn="1" w:lastColumn="0" w:noHBand="0" w:noVBand="1"/>
      </w:tblPr>
      <w:tblGrid>
        <w:gridCol w:w="937"/>
        <w:gridCol w:w="1092"/>
      </w:tblGrid>
      <w:tr w:rsidR="003C1AB2" w14:paraId="04084ABF" w14:textId="77777777" w:rsidTr="001C0E2F">
        <w:tc>
          <w:tcPr>
            <w:tcW w:w="937" w:type="dxa"/>
          </w:tcPr>
          <w:p w14:paraId="78349CB4" w14:textId="77777777" w:rsidR="003C1AB2" w:rsidRDefault="003C1AB2" w:rsidP="001C0E2F">
            <w:pPr>
              <w:jc w:val="center"/>
            </w:pPr>
            <w:r>
              <w:t>Router</w:t>
            </w:r>
          </w:p>
        </w:tc>
        <w:tc>
          <w:tcPr>
            <w:tcW w:w="1092" w:type="dxa"/>
          </w:tcPr>
          <w:p w14:paraId="156CA525" w14:textId="77777777" w:rsidR="003C1AB2" w:rsidRDefault="003C1AB2" w:rsidP="001C0E2F">
            <w:pPr>
              <w:jc w:val="center"/>
            </w:pPr>
            <w:r>
              <w:t>IGP Path</w:t>
            </w:r>
          </w:p>
        </w:tc>
      </w:tr>
      <w:tr w:rsidR="00D26FC5" w14:paraId="35AA6BE8" w14:textId="77777777" w:rsidTr="003C1AB2">
        <w:tc>
          <w:tcPr>
            <w:tcW w:w="937" w:type="dxa"/>
          </w:tcPr>
          <w:p w14:paraId="7B2E2D58" w14:textId="69AD2258" w:rsidR="00D26FC5" w:rsidRDefault="00DA7A8B" w:rsidP="00D26FC5">
            <w:pPr>
              <w:jc w:val="center"/>
            </w:pPr>
            <w:r>
              <w:t>R</w:t>
            </w:r>
            <w:r w:rsidR="001A0285">
              <w:t>1</w:t>
            </w:r>
          </w:p>
        </w:tc>
        <w:tc>
          <w:tcPr>
            <w:tcW w:w="1092" w:type="dxa"/>
          </w:tcPr>
          <w:p w14:paraId="358E7850" w14:textId="16235CF7" w:rsidR="00D26FC5" w:rsidRDefault="00DA7A8B" w:rsidP="00D26FC5">
            <w:pPr>
              <w:jc w:val="center"/>
            </w:pPr>
            <w:r>
              <w:t>R3</w:t>
            </w:r>
          </w:p>
        </w:tc>
      </w:tr>
      <w:tr w:rsidR="001A0285" w14:paraId="00A5C01C" w14:textId="77777777" w:rsidTr="003C1AB2">
        <w:tc>
          <w:tcPr>
            <w:tcW w:w="937" w:type="dxa"/>
          </w:tcPr>
          <w:p w14:paraId="130A8337" w14:textId="7B28E08C" w:rsidR="001A0285" w:rsidRDefault="001A0285" w:rsidP="00D26FC5">
            <w:pPr>
              <w:jc w:val="center"/>
            </w:pPr>
            <w:r>
              <w:t>R2</w:t>
            </w:r>
          </w:p>
        </w:tc>
        <w:tc>
          <w:tcPr>
            <w:tcW w:w="1092" w:type="dxa"/>
          </w:tcPr>
          <w:p w14:paraId="155889A8" w14:textId="6DA57ED6" w:rsidR="001A0285" w:rsidRDefault="001A0285" w:rsidP="00D26FC5">
            <w:pPr>
              <w:jc w:val="center"/>
            </w:pPr>
            <w:r>
              <w:t>R3</w:t>
            </w:r>
          </w:p>
        </w:tc>
      </w:tr>
      <w:tr w:rsidR="001A0285" w14:paraId="58C8214E" w14:textId="77777777" w:rsidTr="003C1AB2">
        <w:tc>
          <w:tcPr>
            <w:tcW w:w="937" w:type="dxa"/>
          </w:tcPr>
          <w:p w14:paraId="57B04AA9" w14:textId="01B12B88" w:rsidR="001A0285" w:rsidRDefault="001A0285" w:rsidP="00D26FC5">
            <w:pPr>
              <w:jc w:val="center"/>
            </w:pPr>
            <w:r>
              <w:t>R3</w:t>
            </w:r>
          </w:p>
        </w:tc>
        <w:tc>
          <w:tcPr>
            <w:tcW w:w="1092" w:type="dxa"/>
          </w:tcPr>
          <w:p w14:paraId="212D0FE9" w14:textId="6DFB9F79" w:rsidR="001A0285" w:rsidRDefault="001A0285" w:rsidP="00D26FC5">
            <w:pPr>
              <w:jc w:val="center"/>
            </w:pPr>
            <w:r>
              <w:t>R3</w:t>
            </w:r>
          </w:p>
        </w:tc>
      </w:tr>
      <w:tr w:rsidR="001A0285" w14:paraId="13810680" w14:textId="77777777" w:rsidTr="003C1AB2">
        <w:tc>
          <w:tcPr>
            <w:tcW w:w="937" w:type="dxa"/>
          </w:tcPr>
          <w:p w14:paraId="38667501" w14:textId="160A4B03" w:rsidR="001A0285" w:rsidRDefault="001A0285" w:rsidP="00D26FC5">
            <w:pPr>
              <w:jc w:val="center"/>
            </w:pPr>
            <w:r>
              <w:t>R4</w:t>
            </w:r>
          </w:p>
        </w:tc>
        <w:tc>
          <w:tcPr>
            <w:tcW w:w="1092" w:type="dxa"/>
          </w:tcPr>
          <w:p w14:paraId="4DA379B5" w14:textId="54B48F5B" w:rsidR="001A0285" w:rsidRDefault="001A0285" w:rsidP="00D26FC5">
            <w:pPr>
              <w:jc w:val="center"/>
            </w:pPr>
            <w:r>
              <w:t>R3</w:t>
            </w:r>
          </w:p>
        </w:tc>
      </w:tr>
      <w:tr w:rsidR="001A0285" w14:paraId="15ADD6E2" w14:textId="77777777" w:rsidTr="003C1AB2">
        <w:tc>
          <w:tcPr>
            <w:tcW w:w="937" w:type="dxa"/>
          </w:tcPr>
          <w:p w14:paraId="55789540" w14:textId="3C68AF24" w:rsidR="001A0285" w:rsidRDefault="001A0285" w:rsidP="00D26FC5">
            <w:pPr>
              <w:jc w:val="center"/>
            </w:pPr>
            <w:r>
              <w:t>R5</w:t>
            </w:r>
          </w:p>
        </w:tc>
        <w:tc>
          <w:tcPr>
            <w:tcW w:w="1092" w:type="dxa"/>
          </w:tcPr>
          <w:p w14:paraId="0E029F81" w14:textId="61AA8671" w:rsidR="001A0285" w:rsidRDefault="001A0285" w:rsidP="00D26FC5">
            <w:pPr>
              <w:jc w:val="center"/>
            </w:pPr>
            <w:r>
              <w:t>R3</w:t>
            </w:r>
          </w:p>
        </w:tc>
      </w:tr>
    </w:tbl>
    <w:p w14:paraId="4D282DBE" w14:textId="77777777" w:rsidR="003C1AB2" w:rsidRDefault="003C1AB2" w:rsidP="003C1AB2">
      <w:pPr>
        <w:spacing w:after="0"/>
      </w:pPr>
    </w:p>
    <w:p w14:paraId="341ABCEB" w14:textId="77777777" w:rsidR="003C1AB2" w:rsidRDefault="003C1AB2" w:rsidP="003C1AB2"/>
    <w:p w14:paraId="00CE44F0" w14:textId="77777777" w:rsidR="003C1AB2" w:rsidRDefault="003C1AB2" w:rsidP="003C1AB2"/>
    <w:p w14:paraId="04375C32" w14:textId="77777777" w:rsidR="003C1AB2" w:rsidRDefault="003C1AB2" w:rsidP="003C1AB2">
      <w:pPr>
        <w:sectPr w:rsidR="003C1AB2" w:rsidSect="00510538">
          <w:type w:val="continuous"/>
          <w:pgSz w:w="12240" w:h="15840"/>
          <w:pgMar w:top="1440" w:right="1440" w:bottom="1440" w:left="1440" w:header="720" w:footer="720" w:gutter="0"/>
          <w:cols w:num="2" w:space="720"/>
          <w:docGrid w:linePitch="360"/>
        </w:sectPr>
      </w:pPr>
    </w:p>
    <w:p w14:paraId="5AD895B2" w14:textId="77777777" w:rsidR="003C1AB2" w:rsidRDefault="003C1AB2" w:rsidP="003C1AB2">
      <w:pPr>
        <w:sectPr w:rsidR="003C1AB2" w:rsidSect="003F076F">
          <w:type w:val="continuous"/>
          <w:pgSz w:w="12240" w:h="15840"/>
          <w:pgMar w:top="1440" w:right="1440" w:bottom="1440" w:left="1440" w:header="720" w:footer="720" w:gutter="0"/>
          <w:cols w:space="720"/>
          <w:docGrid w:linePitch="360"/>
        </w:sectPr>
      </w:pPr>
    </w:p>
    <w:p w14:paraId="41F3C775" w14:textId="73564E5D" w:rsidR="003C1AB2" w:rsidRDefault="003C1AB2" w:rsidP="003C1AB2">
      <w:pPr>
        <w:pStyle w:val="ListParagraph"/>
        <w:numPr>
          <w:ilvl w:val="0"/>
          <w:numId w:val="2"/>
        </w:numPr>
      </w:pPr>
      <w:r>
        <w:lastRenderedPageBreak/>
        <w:t xml:space="preserve">Complete the </w:t>
      </w:r>
      <w:r w:rsidRPr="00FE2D3A">
        <w:t>Combined Routing Table</w:t>
      </w:r>
      <w:r>
        <w:t xml:space="preserve"> for each router. Add rows as necessary.</w:t>
      </w:r>
    </w:p>
    <w:p w14:paraId="40379C69" w14:textId="77777777" w:rsidR="003C1AB2" w:rsidRDefault="003C1AB2" w:rsidP="003C1AB2"/>
    <w:p w14:paraId="307837DF" w14:textId="77777777" w:rsidR="003C1AB2" w:rsidRDefault="003C1AB2" w:rsidP="003C1AB2">
      <w:pPr>
        <w:sectPr w:rsidR="003C1AB2">
          <w:pgSz w:w="12240" w:h="15840"/>
          <w:pgMar w:top="1440" w:right="1440" w:bottom="1440" w:left="1440" w:header="720" w:footer="720" w:gutter="0"/>
          <w:cols w:space="720"/>
          <w:docGrid w:linePitch="360"/>
        </w:sectPr>
      </w:pPr>
    </w:p>
    <w:p w14:paraId="0F0423AE" w14:textId="77777777" w:rsidR="003C1AB2" w:rsidRDefault="003C1AB2" w:rsidP="003C1AB2">
      <w:r>
        <w:t xml:space="preserve">R1 </w:t>
      </w:r>
      <w:r w:rsidRPr="00FE2D3A">
        <w:t>Combined Routing Table</w:t>
      </w:r>
    </w:p>
    <w:tbl>
      <w:tblPr>
        <w:tblStyle w:val="TableGrid"/>
        <w:tblW w:w="2695" w:type="dxa"/>
        <w:tblLook w:val="04A0" w:firstRow="1" w:lastRow="0" w:firstColumn="1" w:lastColumn="0" w:noHBand="0" w:noVBand="1"/>
      </w:tblPr>
      <w:tblGrid>
        <w:gridCol w:w="1647"/>
        <w:gridCol w:w="1048"/>
      </w:tblGrid>
      <w:tr w:rsidR="00D26FC5" w14:paraId="16EBDB4A" w14:textId="77777777" w:rsidTr="00D26FC5">
        <w:tc>
          <w:tcPr>
            <w:tcW w:w="1647" w:type="dxa"/>
            <w:shd w:val="clear" w:color="auto" w:fill="auto"/>
          </w:tcPr>
          <w:p w14:paraId="10A01953" w14:textId="77777777" w:rsidR="00D26FC5" w:rsidRDefault="00D26FC5" w:rsidP="00B83230">
            <w:pPr>
              <w:jc w:val="center"/>
            </w:pPr>
            <w:r>
              <w:t>Prefix</w:t>
            </w:r>
          </w:p>
        </w:tc>
        <w:tc>
          <w:tcPr>
            <w:tcW w:w="1048" w:type="dxa"/>
            <w:shd w:val="clear" w:color="auto" w:fill="auto"/>
          </w:tcPr>
          <w:p w14:paraId="68F8413E" w14:textId="77777777" w:rsidR="00D26FC5" w:rsidRDefault="00D26FC5" w:rsidP="00B83230">
            <w:pPr>
              <w:jc w:val="center"/>
            </w:pPr>
            <w:r>
              <w:t>IGP Path</w:t>
            </w:r>
          </w:p>
        </w:tc>
      </w:tr>
      <w:tr w:rsidR="00DA7A8B" w14:paraId="359DCCD2" w14:textId="77777777" w:rsidTr="00D26FC5">
        <w:tc>
          <w:tcPr>
            <w:tcW w:w="1647" w:type="dxa"/>
            <w:shd w:val="clear" w:color="auto" w:fill="auto"/>
          </w:tcPr>
          <w:p w14:paraId="0A175BED" w14:textId="6D04465E" w:rsidR="00DA7A8B" w:rsidRDefault="00DA7A8B" w:rsidP="00B83230">
            <w:pPr>
              <w:autoSpaceDE w:val="0"/>
              <w:autoSpaceDN w:val="0"/>
              <w:adjustRightInd w:val="0"/>
              <w:spacing w:line="288" w:lineRule="auto"/>
              <w:jc w:val="center"/>
            </w:pPr>
            <w:r>
              <w:t>15.42.128/18</w:t>
            </w:r>
          </w:p>
        </w:tc>
        <w:tc>
          <w:tcPr>
            <w:tcW w:w="1048" w:type="dxa"/>
            <w:shd w:val="clear" w:color="auto" w:fill="auto"/>
          </w:tcPr>
          <w:p w14:paraId="3D2E55C9" w14:textId="70D9FE10" w:rsidR="00DA7A8B" w:rsidRDefault="00DA7A8B" w:rsidP="00B83230">
            <w:pPr>
              <w:jc w:val="center"/>
            </w:pPr>
            <w:r>
              <w:t>R5</w:t>
            </w:r>
          </w:p>
        </w:tc>
      </w:tr>
      <w:tr w:rsidR="00DA7A8B" w14:paraId="29F53441" w14:textId="77777777" w:rsidTr="00D26FC5">
        <w:tc>
          <w:tcPr>
            <w:tcW w:w="1647" w:type="dxa"/>
            <w:shd w:val="clear" w:color="auto" w:fill="auto"/>
          </w:tcPr>
          <w:p w14:paraId="56EBD99E" w14:textId="7C7A67B8" w:rsidR="00DA7A8B" w:rsidRDefault="00DA7A8B" w:rsidP="00B83230">
            <w:pPr>
              <w:autoSpaceDE w:val="0"/>
              <w:autoSpaceDN w:val="0"/>
              <w:adjustRightInd w:val="0"/>
              <w:spacing w:line="288" w:lineRule="auto"/>
              <w:jc w:val="center"/>
            </w:pPr>
            <w:r>
              <w:t>198.96.222/24</w:t>
            </w:r>
          </w:p>
        </w:tc>
        <w:tc>
          <w:tcPr>
            <w:tcW w:w="1048" w:type="dxa"/>
            <w:shd w:val="clear" w:color="auto" w:fill="auto"/>
          </w:tcPr>
          <w:p w14:paraId="3108641B" w14:textId="735651FF" w:rsidR="00DA7A8B" w:rsidRDefault="00DA7A8B" w:rsidP="00B83230">
            <w:pPr>
              <w:jc w:val="center"/>
            </w:pPr>
            <w:r>
              <w:t>R5</w:t>
            </w:r>
          </w:p>
        </w:tc>
      </w:tr>
      <w:tr w:rsidR="00DA7A8B" w14:paraId="43C96A6C" w14:textId="77777777" w:rsidTr="00D26FC5">
        <w:tc>
          <w:tcPr>
            <w:tcW w:w="1647" w:type="dxa"/>
            <w:shd w:val="clear" w:color="auto" w:fill="auto"/>
          </w:tcPr>
          <w:p w14:paraId="1B5C7D3F" w14:textId="2F6FA5F8" w:rsidR="00DA7A8B" w:rsidRDefault="00DA7A8B" w:rsidP="00B83230">
            <w:pPr>
              <w:autoSpaceDE w:val="0"/>
              <w:autoSpaceDN w:val="0"/>
              <w:adjustRightInd w:val="0"/>
              <w:spacing w:line="288" w:lineRule="auto"/>
              <w:jc w:val="center"/>
            </w:pPr>
            <w:r>
              <w:t>98.96/12</w:t>
            </w:r>
          </w:p>
        </w:tc>
        <w:tc>
          <w:tcPr>
            <w:tcW w:w="1048" w:type="dxa"/>
            <w:shd w:val="clear" w:color="auto" w:fill="auto"/>
          </w:tcPr>
          <w:p w14:paraId="463D96A7" w14:textId="0389BA04" w:rsidR="00DA7A8B" w:rsidRDefault="00DA7A8B" w:rsidP="00B83230">
            <w:pPr>
              <w:jc w:val="center"/>
            </w:pPr>
            <w:r>
              <w:t>R</w:t>
            </w:r>
            <w:r w:rsidR="006E3193">
              <w:t>5</w:t>
            </w:r>
          </w:p>
        </w:tc>
      </w:tr>
    </w:tbl>
    <w:p w14:paraId="3480D2EF" w14:textId="77777777" w:rsidR="003C1AB2" w:rsidRDefault="003C1AB2" w:rsidP="003C1AB2">
      <w:pPr>
        <w:spacing w:after="0"/>
      </w:pPr>
    </w:p>
    <w:p w14:paraId="4D28E514" w14:textId="77777777" w:rsidR="003C1AB2" w:rsidRDefault="003C1AB2" w:rsidP="003C1AB2">
      <w:r>
        <w:t xml:space="preserve">R2 </w:t>
      </w:r>
      <w:r w:rsidRPr="00FE2D3A">
        <w:t xml:space="preserve">Combined Routing </w:t>
      </w:r>
      <w:r>
        <w:t>Table</w:t>
      </w:r>
    </w:p>
    <w:tbl>
      <w:tblPr>
        <w:tblStyle w:val="TableGrid"/>
        <w:tblW w:w="2695" w:type="dxa"/>
        <w:tblLook w:val="04A0" w:firstRow="1" w:lastRow="0" w:firstColumn="1" w:lastColumn="0" w:noHBand="0" w:noVBand="1"/>
      </w:tblPr>
      <w:tblGrid>
        <w:gridCol w:w="1647"/>
        <w:gridCol w:w="1048"/>
      </w:tblGrid>
      <w:tr w:rsidR="00D26FC5" w14:paraId="78E0841E" w14:textId="77777777" w:rsidTr="00D26FC5">
        <w:tc>
          <w:tcPr>
            <w:tcW w:w="1647" w:type="dxa"/>
            <w:shd w:val="clear" w:color="auto" w:fill="auto"/>
          </w:tcPr>
          <w:p w14:paraId="04C282D7" w14:textId="77777777" w:rsidR="00D26FC5" w:rsidRDefault="00D26FC5" w:rsidP="00B83230">
            <w:pPr>
              <w:jc w:val="center"/>
            </w:pPr>
            <w:r>
              <w:t>Prefix</w:t>
            </w:r>
          </w:p>
        </w:tc>
        <w:tc>
          <w:tcPr>
            <w:tcW w:w="1048" w:type="dxa"/>
            <w:shd w:val="clear" w:color="auto" w:fill="auto"/>
          </w:tcPr>
          <w:p w14:paraId="35221DDD" w14:textId="77777777" w:rsidR="00D26FC5" w:rsidRDefault="00D26FC5" w:rsidP="00B83230">
            <w:pPr>
              <w:jc w:val="center"/>
            </w:pPr>
            <w:r>
              <w:t>IGP Path</w:t>
            </w:r>
          </w:p>
        </w:tc>
      </w:tr>
      <w:tr w:rsidR="00DA7A8B" w14:paraId="08C30915" w14:textId="77777777" w:rsidTr="00D26FC5">
        <w:tc>
          <w:tcPr>
            <w:tcW w:w="1647" w:type="dxa"/>
            <w:shd w:val="clear" w:color="auto" w:fill="auto"/>
          </w:tcPr>
          <w:p w14:paraId="5839751F" w14:textId="328D3852" w:rsidR="00DA7A8B" w:rsidRDefault="00DA7A8B" w:rsidP="00DA7A8B">
            <w:pPr>
              <w:autoSpaceDE w:val="0"/>
              <w:autoSpaceDN w:val="0"/>
              <w:adjustRightInd w:val="0"/>
              <w:spacing w:line="288" w:lineRule="auto"/>
              <w:jc w:val="center"/>
            </w:pPr>
            <w:r>
              <w:t>72.11.22/24</w:t>
            </w:r>
          </w:p>
        </w:tc>
        <w:tc>
          <w:tcPr>
            <w:tcW w:w="1048" w:type="dxa"/>
            <w:shd w:val="clear" w:color="auto" w:fill="auto"/>
          </w:tcPr>
          <w:p w14:paraId="2F4F1AC7" w14:textId="1C82BA90" w:rsidR="00DA7A8B" w:rsidRDefault="00DA7A8B" w:rsidP="00DA7A8B">
            <w:pPr>
              <w:jc w:val="center"/>
            </w:pPr>
            <w:r>
              <w:t>R5</w:t>
            </w:r>
          </w:p>
        </w:tc>
      </w:tr>
      <w:tr w:rsidR="00DA7A8B" w14:paraId="4A8C86D5" w14:textId="77777777" w:rsidTr="00D26FC5">
        <w:tc>
          <w:tcPr>
            <w:tcW w:w="1647" w:type="dxa"/>
            <w:shd w:val="clear" w:color="auto" w:fill="auto"/>
          </w:tcPr>
          <w:p w14:paraId="64450E7C" w14:textId="6545141D" w:rsidR="00DA7A8B" w:rsidRDefault="00DA7A8B" w:rsidP="00DA7A8B">
            <w:pPr>
              <w:autoSpaceDE w:val="0"/>
              <w:autoSpaceDN w:val="0"/>
              <w:adjustRightInd w:val="0"/>
              <w:spacing w:line="288" w:lineRule="auto"/>
              <w:jc w:val="center"/>
            </w:pPr>
            <w:r>
              <w:t>198.96.222/24</w:t>
            </w:r>
          </w:p>
        </w:tc>
        <w:tc>
          <w:tcPr>
            <w:tcW w:w="1048" w:type="dxa"/>
            <w:shd w:val="clear" w:color="auto" w:fill="auto"/>
          </w:tcPr>
          <w:p w14:paraId="48499957" w14:textId="075DA8F2" w:rsidR="00DA7A8B" w:rsidRDefault="00DA7A8B" w:rsidP="00DA7A8B">
            <w:pPr>
              <w:jc w:val="center"/>
            </w:pPr>
            <w:r>
              <w:t>R5</w:t>
            </w:r>
          </w:p>
        </w:tc>
      </w:tr>
      <w:tr w:rsidR="00DA7A8B" w14:paraId="26095C95" w14:textId="77777777" w:rsidTr="00D26FC5">
        <w:tc>
          <w:tcPr>
            <w:tcW w:w="1647" w:type="dxa"/>
            <w:shd w:val="clear" w:color="auto" w:fill="auto"/>
          </w:tcPr>
          <w:p w14:paraId="2036CCC3" w14:textId="2621825D" w:rsidR="00DA7A8B" w:rsidRDefault="00DA7A8B" w:rsidP="00DA7A8B">
            <w:pPr>
              <w:autoSpaceDE w:val="0"/>
              <w:autoSpaceDN w:val="0"/>
              <w:adjustRightInd w:val="0"/>
              <w:spacing w:line="288" w:lineRule="auto"/>
              <w:jc w:val="center"/>
            </w:pPr>
            <w:r>
              <w:t>98.96/12</w:t>
            </w:r>
          </w:p>
        </w:tc>
        <w:tc>
          <w:tcPr>
            <w:tcW w:w="1048" w:type="dxa"/>
            <w:shd w:val="clear" w:color="auto" w:fill="auto"/>
          </w:tcPr>
          <w:p w14:paraId="715A089D" w14:textId="221B9525" w:rsidR="00DA7A8B" w:rsidRDefault="00DA7A8B" w:rsidP="00DA7A8B">
            <w:pPr>
              <w:jc w:val="center"/>
            </w:pPr>
            <w:r>
              <w:t>R</w:t>
            </w:r>
            <w:r w:rsidR="006E3193">
              <w:t>5</w:t>
            </w:r>
          </w:p>
        </w:tc>
      </w:tr>
    </w:tbl>
    <w:p w14:paraId="10C576BD" w14:textId="77777777" w:rsidR="003C1AB2" w:rsidRDefault="003C1AB2" w:rsidP="003C1AB2">
      <w:pPr>
        <w:spacing w:after="0"/>
      </w:pPr>
    </w:p>
    <w:p w14:paraId="0268F1DA" w14:textId="77777777" w:rsidR="003C1AB2" w:rsidRDefault="003C1AB2" w:rsidP="003C1AB2">
      <w:r>
        <w:t xml:space="preserve">R3 </w:t>
      </w:r>
      <w:r w:rsidRPr="00FE2D3A">
        <w:t xml:space="preserve">Combined Routing </w:t>
      </w:r>
      <w:r>
        <w:t>Table</w:t>
      </w:r>
    </w:p>
    <w:tbl>
      <w:tblPr>
        <w:tblStyle w:val="TableGrid"/>
        <w:tblW w:w="2695" w:type="dxa"/>
        <w:tblLook w:val="04A0" w:firstRow="1" w:lastRow="0" w:firstColumn="1" w:lastColumn="0" w:noHBand="0" w:noVBand="1"/>
      </w:tblPr>
      <w:tblGrid>
        <w:gridCol w:w="1647"/>
        <w:gridCol w:w="1048"/>
      </w:tblGrid>
      <w:tr w:rsidR="00D26FC5" w14:paraId="43A72F89" w14:textId="77777777" w:rsidTr="008824D2">
        <w:tc>
          <w:tcPr>
            <w:tcW w:w="1647" w:type="dxa"/>
            <w:shd w:val="clear" w:color="auto" w:fill="auto"/>
          </w:tcPr>
          <w:p w14:paraId="70E72AEA" w14:textId="77777777" w:rsidR="00D26FC5" w:rsidRDefault="00D26FC5" w:rsidP="00B83230">
            <w:pPr>
              <w:jc w:val="center"/>
            </w:pPr>
            <w:r>
              <w:t>Prefix</w:t>
            </w:r>
          </w:p>
        </w:tc>
        <w:tc>
          <w:tcPr>
            <w:tcW w:w="1048" w:type="dxa"/>
            <w:shd w:val="clear" w:color="auto" w:fill="auto"/>
          </w:tcPr>
          <w:p w14:paraId="6F6653BB" w14:textId="77777777" w:rsidR="00D26FC5" w:rsidRDefault="00D26FC5" w:rsidP="00B83230">
            <w:pPr>
              <w:jc w:val="center"/>
            </w:pPr>
            <w:r>
              <w:t>IGP Path</w:t>
            </w:r>
          </w:p>
        </w:tc>
      </w:tr>
      <w:tr w:rsidR="00DA7A8B" w14:paraId="735DE5CF" w14:textId="77777777" w:rsidTr="008824D2">
        <w:tc>
          <w:tcPr>
            <w:tcW w:w="1647" w:type="dxa"/>
            <w:shd w:val="clear" w:color="auto" w:fill="auto"/>
          </w:tcPr>
          <w:p w14:paraId="7FD76552" w14:textId="40B546CD" w:rsidR="00DA7A8B" w:rsidRDefault="00DA7A8B" w:rsidP="00DA7A8B">
            <w:pPr>
              <w:autoSpaceDE w:val="0"/>
              <w:autoSpaceDN w:val="0"/>
              <w:adjustRightInd w:val="0"/>
              <w:spacing w:line="288" w:lineRule="auto"/>
              <w:jc w:val="center"/>
            </w:pPr>
            <w:r>
              <w:t>72.11.22/24</w:t>
            </w:r>
          </w:p>
        </w:tc>
        <w:tc>
          <w:tcPr>
            <w:tcW w:w="1048" w:type="dxa"/>
            <w:shd w:val="clear" w:color="auto" w:fill="auto"/>
          </w:tcPr>
          <w:p w14:paraId="0556F0BB" w14:textId="6F80B598" w:rsidR="00DA7A8B" w:rsidRDefault="00212197" w:rsidP="00DA7A8B">
            <w:pPr>
              <w:jc w:val="center"/>
            </w:pPr>
            <w:r>
              <w:t>R5</w:t>
            </w:r>
          </w:p>
        </w:tc>
      </w:tr>
      <w:tr w:rsidR="00DA7A8B" w14:paraId="3C095783" w14:textId="77777777" w:rsidTr="008824D2">
        <w:tc>
          <w:tcPr>
            <w:tcW w:w="1647" w:type="dxa"/>
            <w:shd w:val="clear" w:color="auto" w:fill="auto"/>
          </w:tcPr>
          <w:p w14:paraId="25DDE116" w14:textId="056A008A" w:rsidR="00DA7A8B" w:rsidRDefault="00DA7A8B" w:rsidP="00DA7A8B">
            <w:pPr>
              <w:autoSpaceDE w:val="0"/>
              <w:autoSpaceDN w:val="0"/>
              <w:adjustRightInd w:val="0"/>
              <w:spacing w:line="288" w:lineRule="auto"/>
              <w:jc w:val="center"/>
            </w:pPr>
            <w:r>
              <w:t>15.42.128/18</w:t>
            </w:r>
          </w:p>
        </w:tc>
        <w:tc>
          <w:tcPr>
            <w:tcW w:w="1048" w:type="dxa"/>
            <w:shd w:val="clear" w:color="auto" w:fill="auto"/>
          </w:tcPr>
          <w:p w14:paraId="4C10D006" w14:textId="6332EA88" w:rsidR="00DA7A8B" w:rsidRDefault="00212197" w:rsidP="00DA7A8B">
            <w:pPr>
              <w:jc w:val="center"/>
            </w:pPr>
            <w:r>
              <w:t>R5</w:t>
            </w:r>
          </w:p>
        </w:tc>
      </w:tr>
      <w:tr w:rsidR="00DA7A8B" w14:paraId="3916D847" w14:textId="77777777" w:rsidTr="008824D2">
        <w:tc>
          <w:tcPr>
            <w:tcW w:w="1647" w:type="dxa"/>
            <w:shd w:val="clear" w:color="auto" w:fill="auto"/>
          </w:tcPr>
          <w:p w14:paraId="42CE07F9" w14:textId="4EA36E59" w:rsidR="00DA7A8B" w:rsidRDefault="00DA7A8B" w:rsidP="00DA7A8B">
            <w:pPr>
              <w:autoSpaceDE w:val="0"/>
              <w:autoSpaceDN w:val="0"/>
              <w:adjustRightInd w:val="0"/>
              <w:spacing w:line="288" w:lineRule="auto"/>
              <w:jc w:val="center"/>
            </w:pPr>
            <w:r>
              <w:t>198.96.222/24</w:t>
            </w:r>
          </w:p>
        </w:tc>
        <w:tc>
          <w:tcPr>
            <w:tcW w:w="1048" w:type="dxa"/>
            <w:shd w:val="clear" w:color="auto" w:fill="auto"/>
          </w:tcPr>
          <w:p w14:paraId="7514C6AD" w14:textId="7749ED2A" w:rsidR="00DA7A8B" w:rsidRDefault="00212197" w:rsidP="00DA7A8B">
            <w:pPr>
              <w:jc w:val="center"/>
            </w:pPr>
            <w:r>
              <w:t>R5</w:t>
            </w:r>
          </w:p>
        </w:tc>
      </w:tr>
      <w:tr w:rsidR="00DA7A8B" w14:paraId="46B24F3D" w14:textId="77777777" w:rsidTr="008824D2">
        <w:tc>
          <w:tcPr>
            <w:tcW w:w="1647" w:type="dxa"/>
            <w:shd w:val="clear" w:color="auto" w:fill="auto"/>
          </w:tcPr>
          <w:p w14:paraId="58FDE722" w14:textId="6ECD195B" w:rsidR="00DA7A8B" w:rsidRDefault="00DA7A8B" w:rsidP="00DA7A8B">
            <w:pPr>
              <w:autoSpaceDE w:val="0"/>
              <w:autoSpaceDN w:val="0"/>
              <w:adjustRightInd w:val="0"/>
              <w:spacing w:line="288" w:lineRule="auto"/>
              <w:jc w:val="center"/>
            </w:pPr>
            <w:r>
              <w:t>98.96/12</w:t>
            </w:r>
          </w:p>
        </w:tc>
        <w:tc>
          <w:tcPr>
            <w:tcW w:w="1048" w:type="dxa"/>
            <w:shd w:val="clear" w:color="auto" w:fill="auto"/>
          </w:tcPr>
          <w:p w14:paraId="1F98DF11" w14:textId="33C9B418" w:rsidR="00DA7A8B" w:rsidRDefault="00212197" w:rsidP="00DA7A8B">
            <w:pPr>
              <w:jc w:val="center"/>
            </w:pPr>
            <w:r>
              <w:t>R</w:t>
            </w:r>
            <w:r w:rsidR="006E3193">
              <w:t>6</w:t>
            </w:r>
          </w:p>
        </w:tc>
      </w:tr>
    </w:tbl>
    <w:p w14:paraId="1255ADB9" w14:textId="781A2170" w:rsidR="003C1AB2" w:rsidRDefault="003C1AB2" w:rsidP="003C1AB2">
      <w:pPr>
        <w:spacing w:after="0"/>
      </w:pPr>
      <w:r>
        <w:br w:type="column"/>
      </w:r>
      <w:r>
        <w:t xml:space="preserve">R4 </w:t>
      </w:r>
      <w:r w:rsidRPr="00FE2D3A">
        <w:t>Combined Routing Table</w:t>
      </w:r>
    </w:p>
    <w:tbl>
      <w:tblPr>
        <w:tblStyle w:val="TableGrid"/>
        <w:tblW w:w="2695" w:type="dxa"/>
        <w:tblLook w:val="04A0" w:firstRow="1" w:lastRow="0" w:firstColumn="1" w:lastColumn="0" w:noHBand="0" w:noVBand="1"/>
      </w:tblPr>
      <w:tblGrid>
        <w:gridCol w:w="1647"/>
        <w:gridCol w:w="1048"/>
      </w:tblGrid>
      <w:tr w:rsidR="00D26FC5" w14:paraId="0AF677F6" w14:textId="77777777" w:rsidTr="00D26FC5">
        <w:tc>
          <w:tcPr>
            <w:tcW w:w="1647" w:type="dxa"/>
            <w:shd w:val="clear" w:color="auto" w:fill="auto"/>
          </w:tcPr>
          <w:p w14:paraId="4D8B763B" w14:textId="77777777" w:rsidR="00D26FC5" w:rsidRDefault="00D26FC5" w:rsidP="00B83230">
            <w:pPr>
              <w:jc w:val="center"/>
            </w:pPr>
            <w:r>
              <w:t>Prefix</w:t>
            </w:r>
          </w:p>
        </w:tc>
        <w:tc>
          <w:tcPr>
            <w:tcW w:w="1048" w:type="dxa"/>
            <w:shd w:val="clear" w:color="auto" w:fill="auto"/>
          </w:tcPr>
          <w:p w14:paraId="7A43829B" w14:textId="77777777" w:rsidR="00D26FC5" w:rsidRDefault="00D26FC5" w:rsidP="00B83230">
            <w:pPr>
              <w:jc w:val="center"/>
            </w:pPr>
            <w:r>
              <w:t>IGP Path</w:t>
            </w:r>
          </w:p>
        </w:tc>
      </w:tr>
      <w:tr w:rsidR="00DA7A8B" w14:paraId="10CE1C40" w14:textId="77777777" w:rsidTr="00D26FC5">
        <w:tc>
          <w:tcPr>
            <w:tcW w:w="1647" w:type="dxa"/>
            <w:shd w:val="clear" w:color="auto" w:fill="auto"/>
          </w:tcPr>
          <w:p w14:paraId="4EFE544E" w14:textId="67E91F55" w:rsidR="00DA7A8B" w:rsidRDefault="00DA7A8B" w:rsidP="00DA7A8B">
            <w:pPr>
              <w:jc w:val="center"/>
            </w:pPr>
            <w:r>
              <w:t>72.11.22/24</w:t>
            </w:r>
          </w:p>
        </w:tc>
        <w:tc>
          <w:tcPr>
            <w:tcW w:w="1048" w:type="dxa"/>
            <w:shd w:val="clear" w:color="auto" w:fill="auto"/>
          </w:tcPr>
          <w:p w14:paraId="0DF52661" w14:textId="76D8AB33" w:rsidR="00DA7A8B" w:rsidRDefault="00DA7A8B" w:rsidP="00DA7A8B">
            <w:pPr>
              <w:jc w:val="center"/>
            </w:pPr>
            <w:r>
              <w:t>R5</w:t>
            </w:r>
          </w:p>
        </w:tc>
      </w:tr>
      <w:tr w:rsidR="00DA7A8B" w14:paraId="1448DAE5" w14:textId="77777777" w:rsidTr="00D26FC5">
        <w:tc>
          <w:tcPr>
            <w:tcW w:w="1647" w:type="dxa"/>
            <w:shd w:val="clear" w:color="auto" w:fill="auto"/>
          </w:tcPr>
          <w:p w14:paraId="41E7FE62" w14:textId="7563EAA6" w:rsidR="00DA7A8B" w:rsidRDefault="00DA7A8B" w:rsidP="00DA7A8B">
            <w:pPr>
              <w:jc w:val="center"/>
            </w:pPr>
            <w:r>
              <w:t>15.42.128/18</w:t>
            </w:r>
          </w:p>
        </w:tc>
        <w:tc>
          <w:tcPr>
            <w:tcW w:w="1048" w:type="dxa"/>
            <w:shd w:val="clear" w:color="auto" w:fill="auto"/>
          </w:tcPr>
          <w:p w14:paraId="7C16DDD3" w14:textId="712CAE4C" w:rsidR="00DA7A8B" w:rsidRDefault="00DA7A8B" w:rsidP="00DA7A8B">
            <w:pPr>
              <w:jc w:val="center"/>
            </w:pPr>
            <w:r>
              <w:t>R5</w:t>
            </w:r>
          </w:p>
        </w:tc>
      </w:tr>
      <w:tr w:rsidR="00DA7A8B" w14:paraId="7338A3BB" w14:textId="77777777" w:rsidTr="00D26FC5">
        <w:tc>
          <w:tcPr>
            <w:tcW w:w="1647" w:type="dxa"/>
            <w:shd w:val="clear" w:color="auto" w:fill="auto"/>
          </w:tcPr>
          <w:p w14:paraId="7672AACD" w14:textId="1B68D1A3" w:rsidR="00DA7A8B" w:rsidRDefault="00DA7A8B" w:rsidP="00DA7A8B">
            <w:pPr>
              <w:jc w:val="center"/>
            </w:pPr>
            <w:r>
              <w:t>98.96/12</w:t>
            </w:r>
          </w:p>
        </w:tc>
        <w:tc>
          <w:tcPr>
            <w:tcW w:w="1048" w:type="dxa"/>
            <w:shd w:val="clear" w:color="auto" w:fill="auto"/>
          </w:tcPr>
          <w:p w14:paraId="280F6F96" w14:textId="406C971B" w:rsidR="00DA7A8B" w:rsidRDefault="00DA7A8B" w:rsidP="00DA7A8B">
            <w:pPr>
              <w:jc w:val="center"/>
            </w:pPr>
            <w:r>
              <w:t>R</w:t>
            </w:r>
            <w:r w:rsidR="001A0285">
              <w:t>5</w:t>
            </w:r>
          </w:p>
        </w:tc>
      </w:tr>
    </w:tbl>
    <w:p w14:paraId="1192DBEE" w14:textId="6CDFF9FC" w:rsidR="003C1AB2" w:rsidRDefault="003C1AB2" w:rsidP="003C1AB2"/>
    <w:p w14:paraId="4A0BE97D" w14:textId="2386AC23" w:rsidR="003C1AB2" w:rsidRDefault="003C1AB2" w:rsidP="003C1AB2">
      <w:r>
        <w:t xml:space="preserve">R5 </w:t>
      </w:r>
      <w:r w:rsidRPr="00FE2D3A">
        <w:t xml:space="preserve">Combined Routing </w:t>
      </w:r>
      <w:r>
        <w:t>Table</w:t>
      </w:r>
    </w:p>
    <w:tbl>
      <w:tblPr>
        <w:tblStyle w:val="TableGrid"/>
        <w:tblW w:w="2695" w:type="dxa"/>
        <w:tblLook w:val="04A0" w:firstRow="1" w:lastRow="0" w:firstColumn="1" w:lastColumn="0" w:noHBand="0" w:noVBand="1"/>
      </w:tblPr>
      <w:tblGrid>
        <w:gridCol w:w="1647"/>
        <w:gridCol w:w="1048"/>
      </w:tblGrid>
      <w:tr w:rsidR="00D26FC5" w14:paraId="25B4D1A5" w14:textId="77777777" w:rsidTr="00B83230">
        <w:tc>
          <w:tcPr>
            <w:tcW w:w="1647" w:type="dxa"/>
          </w:tcPr>
          <w:p w14:paraId="25A0F481" w14:textId="77777777" w:rsidR="00D26FC5" w:rsidRDefault="00D26FC5" w:rsidP="00B83230">
            <w:pPr>
              <w:jc w:val="center"/>
            </w:pPr>
            <w:r>
              <w:t>Prefix</w:t>
            </w:r>
          </w:p>
        </w:tc>
        <w:tc>
          <w:tcPr>
            <w:tcW w:w="1048" w:type="dxa"/>
          </w:tcPr>
          <w:p w14:paraId="2AD0C225" w14:textId="77777777" w:rsidR="00D26FC5" w:rsidRDefault="00D26FC5" w:rsidP="00B83230">
            <w:pPr>
              <w:jc w:val="center"/>
            </w:pPr>
            <w:r>
              <w:t>IGP Path</w:t>
            </w:r>
          </w:p>
        </w:tc>
      </w:tr>
      <w:tr w:rsidR="00D26FC5" w14:paraId="713CD31A" w14:textId="77777777" w:rsidTr="00F62147">
        <w:tc>
          <w:tcPr>
            <w:tcW w:w="1647" w:type="dxa"/>
            <w:shd w:val="clear" w:color="auto" w:fill="auto"/>
          </w:tcPr>
          <w:p w14:paraId="24DB765E" w14:textId="47081363" w:rsidR="00D26FC5" w:rsidRDefault="00DA7A8B" w:rsidP="00B83230">
            <w:pPr>
              <w:autoSpaceDE w:val="0"/>
              <w:autoSpaceDN w:val="0"/>
              <w:adjustRightInd w:val="0"/>
              <w:spacing w:line="288" w:lineRule="auto"/>
              <w:jc w:val="center"/>
            </w:pPr>
            <w:r>
              <w:t>72.11.22/24</w:t>
            </w:r>
          </w:p>
        </w:tc>
        <w:tc>
          <w:tcPr>
            <w:tcW w:w="1048" w:type="dxa"/>
            <w:shd w:val="clear" w:color="auto" w:fill="auto"/>
          </w:tcPr>
          <w:p w14:paraId="1258BC4F" w14:textId="7EA8B8B2" w:rsidR="00D26FC5" w:rsidRDefault="00DA7A8B" w:rsidP="00B83230">
            <w:pPr>
              <w:jc w:val="center"/>
            </w:pPr>
            <w:r>
              <w:t>R1</w:t>
            </w:r>
          </w:p>
        </w:tc>
      </w:tr>
      <w:tr w:rsidR="00DA7A8B" w14:paraId="499DB176" w14:textId="77777777" w:rsidTr="00F62147">
        <w:tc>
          <w:tcPr>
            <w:tcW w:w="1647" w:type="dxa"/>
            <w:shd w:val="clear" w:color="auto" w:fill="auto"/>
          </w:tcPr>
          <w:p w14:paraId="126BC08F" w14:textId="4015D99E" w:rsidR="00DA7A8B" w:rsidRDefault="00DA7A8B" w:rsidP="00B83230">
            <w:pPr>
              <w:autoSpaceDE w:val="0"/>
              <w:autoSpaceDN w:val="0"/>
              <w:adjustRightInd w:val="0"/>
              <w:spacing w:line="288" w:lineRule="auto"/>
              <w:jc w:val="center"/>
            </w:pPr>
            <w:r>
              <w:t>15.42.128/18</w:t>
            </w:r>
          </w:p>
        </w:tc>
        <w:tc>
          <w:tcPr>
            <w:tcW w:w="1048" w:type="dxa"/>
            <w:shd w:val="clear" w:color="auto" w:fill="auto"/>
          </w:tcPr>
          <w:p w14:paraId="4AC6D9C8" w14:textId="5CED6235" w:rsidR="00DA7A8B" w:rsidRDefault="00DA7A8B" w:rsidP="00B83230">
            <w:pPr>
              <w:jc w:val="center"/>
            </w:pPr>
            <w:r>
              <w:t>R2</w:t>
            </w:r>
          </w:p>
        </w:tc>
      </w:tr>
      <w:tr w:rsidR="00DA7A8B" w14:paraId="6632ED31" w14:textId="77777777" w:rsidTr="00F62147">
        <w:tc>
          <w:tcPr>
            <w:tcW w:w="1647" w:type="dxa"/>
            <w:shd w:val="clear" w:color="auto" w:fill="auto"/>
          </w:tcPr>
          <w:p w14:paraId="1E3B77B9" w14:textId="205504AA" w:rsidR="00DA7A8B" w:rsidRDefault="00DA7A8B" w:rsidP="00B83230">
            <w:pPr>
              <w:autoSpaceDE w:val="0"/>
              <w:autoSpaceDN w:val="0"/>
              <w:adjustRightInd w:val="0"/>
              <w:spacing w:line="288" w:lineRule="auto"/>
              <w:jc w:val="center"/>
            </w:pPr>
            <w:r>
              <w:t>198.96.222/24</w:t>
            </w:r>
          </w:p>
        </w:tc>
        <w:tc>
          <w:tcPr>
            <w:tcW w:w="1048" w:type="dxa"/>
            <w:shd w:val="clear" w:color="auto" w:fill="auto"/>
          </w:tcPr>
          <w:p w14:paraId="6A6CACED" w14:textId="5DFD8354" w:rsidR="00DA7A8B" w:rsidRDefault="00DA7A8B" w:rsidP="00B83230">
            <w:pPr>
              <w:jc w:val="center"/>
            </w:pPr>
            <w:r>
              <w:t>R</w:t>
            </w:r>
            <w:r w:rsidR="00693E47">
              <w:t>4</w:t>
            </w:r>
          </w:p>
        </w:tc>
      </w:tr>
      <w:tr w:rsidR="00DA7A8B" w14:paraId="12452327" w14:textId="77777777" w:rsidTr="00F62147">
        <w:tc>
          <w:tcPr>
            <w:tcW w:w="1647" w:type="dxa"/>
            <w:shd w:val="clear" w:color="auto" w:fill="auto"/>
          </w:tcPr>
          <w:p w14:paraId="3FDB8166" w14:textId="1E6F1C15" w:rsidR="00DA7A8B" w:rsidRDefault="00DA7A8B" w:rsidP="00B83230">
            <w:pPr>
              <w:autoSpaceDE w:val="0"/>
              <w:autoSpaceDN w:val="0"/>
              <w:adjustRightInd w:val="0"/>
              <w:spacing w:line="288" w:lineRule="auto"/>
              <w:jc w:val="center"/>
            </w:pPr>
            <w:r>
              <w:t>98.96/12</w:t>
            </w:r>
          </w:p>
        </w:tc>
        <w:tc>
          <w:tcPr>
            <w:tcW w:w="1048" w:type="dxa"/>
            <w:shd w:val="clear" w:color="auto" w:fill="auto"/>
          </w:tcPr>
          <w:p w14:paraId="63000177" w14:textId="7E244498" w:rsidR="00DA7A8B" w:rsidRDefault="00DA7A8B" w:rsidP="00B83230">
            <w:pPr>
              <w:jc w:val="center"/>
            </w:pPr>
            <w:r>
              <w:t>R3</w:t>
            </w:r>
          </w:p>
        </w:tc>
      </w:tr>
    </w:tbl>
    <w:p w14:paraId="457E9BD0" w14:textId="77777777" w:rsidR="003C1AB2" w:rsidRDefault="003C1AB2" w:rsidP="003C1AB2">
      <w:pPr>
        <w:spacing w:after="0"/>
      </w:pPr>
    </w:p>
    <w:p w14:paraId="252C493D" w14:textId="77777777" w:rsidR="003C1AB2" w:rsidRDefault="003C1AB2" w:rsidP="003C1AB2">
      <w:r>
        <w:t xml:space="preserve">R6 </w:t>
      </w:r>
      <w:r w:rsidRPr="00FE2D3A">
        <w:t xml:space="preserve">Combined Routing </w:t>
      </w:r>
      <w:r>
        <w:t>Table</w:t>
      </w:r>
    </w:p>
    <w:tbl>
      <w:tblPr>
        <w:tblStyle w:val="TableGrid"/>
        <w:tblW w:w="2695" w:type="dxa"/>
        <w:tblLook w:val="04A0" w:firstRow="1" w:lastRow="0" w:firstColumn="1" w:lastColumn="0" w:noHBand="0" w:noVBand="1"/>
      </w:tblPr>
      <w:tblGrid>
        <w:gridCol w:w="1647"/>
        <w:gridCol w:w="1048"/>
      </w:tblGrid>
      <w:tr w:rsidR="003C1AB2" w14:paraId="2B75AB67" w14:textId="77777777" w:rsidTr="00D26FC5">
        <w:tc>
          <w:tcPr>
            <w:tcW w:w="1647" w:type="dxa"/>
            <w:shd w:val="clear" w:color="auto" w:fill="auto"/>
          </w:tcPr>
          <w:p w14:paraId="2F02785C" w14:textId="77777777" w:rsidR="003C1AB2" w:rsidRDefault="003C1AB2" w:rsidP="001C0E2F">
            <w:pPr>
              <w:jc w:val="center"/>
            </w:pPr>
            <w:r>
              <w:t>Prefix</w:t>
            </w:r>
          </w:p>
        </w:tc>
        <w:tc>
          <w:tcPr>
            <w:tcW w:w="1048" w:type="dxa"/>
            <w:shd w:val="clear" w:color="auto" w:fill="auto"/>
          </w:tcPr>
          <w:p w14:paraId="0CD03B0A" w14:textId="77777777" w:rsidR="003C1AB2" w:rsidRDefault="003C1AB2" w:rsidP="001C0E2F">
            <w:pPr>
              <w:jc w:val="center"/>
            </w:pPr>
            <w:r>
              <w:t>IGP Path</w:t>
            </w:r>
          </w:p>
        </w:tc>
      </w:tr>
      <w:tr w:rsidR="00DA7A8B" w14:paraId="519E3ED7" w14:textId="77777777" w:rsidTr="00D26FC5">
        <w:tc>
          <w:tcPr>
            <w:tcW w:w="1647" w:type="dxa"/>
            <w:shd w:val="clear" w:color="auto" w:fill="auto"/>
          </w:tcPr>
          <w:p w14:paraId="0CB3A923" w14:textId="3B56AD37" w:rsidR="00DA7A8B" w:rsidRDefault="00DA7A8B" w:rsidP="00DA7A8B">
            <w:pPr>
              <w:autoSpaceDE w:val="0"/>
              <w:autoSpaceDN w:val="0"/>
              <w:adjustRightInd w:val="0"/>
              <w:spacing w:line="288" w:lineRule="auto"/>
              <w:jc w:val="center"/>
            </w:pPr>
            <w:r>
              <w:t>72.11.22/24</w:t>
            </w:r>
          </w:p>
        </w:tc>
        <w:tc>
          <w:tcPr>
            <w:tcW w:w="1048" w:type="dxa"/>
            <w:shd w:val="clear" w:color="auto" w:fill="auto"/>
          </w:tcPr>
          <w:p w14:paraId="636C6CFE" w14:textId="0C87EFA8" w:rsidR="00DA7A8B" w:rsidRDefault="00DA7A8B" w:rsidP="00DA7A8B">
            <w:pPr>
              <w:jc w:val="center"/>
            </w:pPr>
            <w:r>
              <w:t>R</w:t>
            </w:r>
            <w:r w:rsidR="00693E47">
              <w:t>3</w:t>
            </w:r>
          </w:p>
        </w:tc>
      </w:tr>
      <w:tr w:rsidR="00DA7A8B" w14:paraId="06765E0C" w14:textId="77777777" w:rsidTr="00D26FC5">
        <w:tc>
          <w:tcPr>
            <w:tcW w:w="1647" w:type="dxa"/>
            <w:shd w:val="clear" w:color="auto" w:fill="auto"/>
          </w:tcPr>
          <w:p w14:paraId="1410261E" w14:textId="073FFBD6" w:rsidR="00DA7A8B" w:rsidRDefault="00DA7A8B" w:rsidP="00DA7A8B">
            <w:pPr>
              <w:autoSpaceDE w:val="0"/>
              <w:autoSpaceDN w:val="0"/>
              <w:adjustRightInd w:val="0"/>
              <w:spacing w:line="288" w:lineRule="auto"/>
              <w:jc w:val="center"/>
            </w:pPr>
            <w:r>
              <w:t>15.42.128/18</w:t>
            </w:r>
          </w:p>
        </w:tc>
        <w:tc>
          <w:tcPr>
            <w:tcW w:w="1048" w:type="dxa"/>
            <w:shd w:val="clear" w:color="auto" w:fill="auto"/>
          </w:tcPr>
          <w:p w14:paraId="4A930D69" w14:textId="3E63A788" w:rsidR="00DA7A8B" w:rsidRDefault="00DA7A8B" w:rsidP="00DA7A8B">
            <w:pPr>
              <w:jc w:val="center"/>
            </w:pPr>
            <w:r>
              <w:t>R</w:t>
            </w:r>
            <w:r w:rsidR="00693E47">
              <w:t>3</w:t>
            </w:r>
          </w:p>
        </w:tc>
      </w:tr>
      <w:tr w:rsidR="00DA7A8B" w14:paraId="3E76AC7F" w14:textId="77777777" w:rsidTr="00D26FC5">
        <w:tc>
          <w:tcPr>
            <w:tcW w:w="1647" w:type="dxa"/>
            <w:shd w:val="clear" w:color="auto" w:fill="auto"/>
          </w:tcPr>
          <w:p w14:paraId="64D09F47" w14:textId="3CAD06F3" w:rsidR="00DA7A8B" w:rsidRDefault="00DA7A8B" w:rsidP="00DA7A8B">
            <w:pPr>
              <w:autoSpaceDE w:val="0"/>
              <w:autoSpaceDN w:val="0"/>
              <w:adjustRightInd w:val="0"/>
              <w:spacing w:line="288" w:lineRule="auto"/>
              <w:jc w:val="center"/>
            </w:pPr>
            <w:r>
              <w:t>198.96.222/24</w:t>
            </w:r>
          </w:p>
        </w:tc>
        <w:tc>
          <w:tcPr>
            <w:tcW w:w="1048" w:type="dxa"/>
            <w:shd w:val="clear" w:color="auto" w:fill="auto"/>
          </w:tcPr>
          <w:p w14:paraId="327B479A" w14:textId="711C0D4A" w:rsidR="00DA7A8B" w:rsidRDefault="00DA7A8B" w:rsidP="00DA7A8B">
            <w:pPr>
              <w:jc w:val="center"/>
            </w:pPr>
            <w:r>
              <w:t>R</w:t>
            </w:r>
            <w:r w:rsidR="00693E47">
              <w:t>3</w:t>
            </w:r>
          </w:p>
        </w:tc>
      </w:tr>
    </w:tbl>
    <w:p w14:paraId="5C3D4DCE" w14:textId="77777777" w:rsidR="003C1AB2" w:rsidRDefault="003C1AB2" w:rsidP="003C1AB2">
      <w:pPr>
        <w:spacing w:after="0"/>
      </w:pPr>
    </w:p>
    <w:p w14:paraId="249FB022" w14:textId="77777777" w:rsidR="003C1AB2" w:rsidRDefault="003C1AB2" w:rsidP="003C1AB2">
      <w:pPr>
        <w:sectPr w:rsidR="003C1AB2" w:rsidSect="00510538">
          <w:type w:val="continuous"/>
          <w:pgSz w:w="12240" w:h="15840"/>
          <w:pgMar w:top="1440" w:right="1440" w:bottom="1440" w:left="1440" w:header="720" w:footer="720" w:gutter="0"/>
          <w:cols w:num="2" w:space="720"/>
          <w:docGrid w:linePitch="360"/>
        </w:sectPr>
      </w:pPr>
    </w:p>
    <w:p w14:paraId="171685A7" w14:textId="77777777" w:rsidR="000A2BD0" w:rsidRDefault="000A2BD0">
      <w:bookmarkStart w:id="0" w:name="_Hlk89437720"/>
      <w:bookmarkStart w:id="1" w:name="_Hlk89437728"/>
      <w:r>
        <w:br w:type="page"/>
      </w:r>
    </w:p>
    <w:p w14:paraId="1088A6F8" w14:textId="7A98FDDD" w:rsidR="003C1AB2" w:rsidRDefault="003C1AB2" w:rsidP="003C1AB2">
      <w:pPr>
        <w:pStyle w:val="ListParagraph"/>
        <w:numPr>
          <w:ilvl w:val="0"/>
          <w:numId w:val="2"/>
        </w:numPr>
      </w:pPr>
      <w:r>
        <w:lastRenderedPageBreak/>
        <w:t>Fill in the Multicast Forwarding Tables listed for the domain depicted in the diagram below. Use the following messages to populate the tables—show the results of each message, crossing out any entries that would be overwritten. Show all intermediate entries in the table, i.e.</w:t>
      </w:r>
      <w:r w:rsidR="00275FA7">
        <w:t>,</w:t>
      </w:r>
      <w:r>
        <w:t xml:space="preserve"> populate the tables based on what happens as each message is sent.</w:t>
      </w:r>
      <w:bookmarkEnd w:id="0"/>
      <w:r>
        <w:t xml:space="preserve"> </w:t>
      </w:r>
      <w:r w:rsidR="00275FA7">
        <w:t>Add rows to the tables as necessary.</w:t>
      </w:r>
    </w:p>
    <w:bookmarkStart w:id="2" w:name="_Hlk119315146"/>
    <w:bookmarkEnd w:id="1"/>
    <w:p w14:paraId="657A274C" w14:textId="52713DA6" w:rsidR="003C1AB2" w:rsidRDefault="006E3193" w:rsidP="003C1AB2">
      <w:pPr>
        <w:ind w:left="720"/>
      </w:pPr>
      <w:r>
        <w:rPr>
          <w:noProof/>
        </w:rPr>
        <mc:AlternateContent>
          <mc:Choice Requires="wpi">
            <w:drawing>
              <wp:anchor distT="0" distB="0" distL="114300" distR="114300" simplePos="0" relativeHeight="251679744" behindDoc="0" locked="0" layoutInCell="1" allowOverlap="1" wp14:anchorId="5D56EEAE" wp14:editId="358C119A">
                <wp:simplePos x="0" y="0"/>
                <wp:positionH relativeFrom="column">
                  <wp:posOffset>3695390</wp:posOffset>
                </wp:positionH>
                <wp:positionV relativeFrom="paragraph">
                  <wp:posOffset>1341495</wp:posOffset>
                </wp:positionV>
                <wp:extent cx="239040" cy="448560"/>
                <wp:effectExtent l="57150" t="38100" r="8890" b="46990"/>
                <wp:wrapNone/>
                <wp:docPr id="28" name="Ink 28"/>
                <wp:cNvGraphicFramePr/>
                <a:graphic xmlns:a="http://schemas.openxmlformats.org/drawingml/2006/main">
                  <a:graphicData uri="http://schemas.microsoft.com/office/word/2010/wordprocessingInk">
                    <w14:contentPart bwMode="auto" r:id="rId10">
                      <w14:nvContentPartPr>
                        <w14:cNvContentPartPr/>
                      </w14:nvContentPartPr>
                      <w14:xfrm>
                        <a:off x="0" y="0"/>
                        <a:ext cx="239040" cy="448560"/>
                      </w14:xfrm>
                    </w14:contentPart>
                  </a:graphicData>
                </a:graphic>
              </wp:anchor>
            </w:drawing>
          </mc:Choice>
          <mc:Fallback>
            <w:pict>
              <v:shape w14:anchorId="7F08DE7E" id="Ink 28" o:spid="_x0000_s1026" type="#_x0000_t75" style="position:absolute;margin-left:290.3pt;margin-top:104.95pt;width:20.2pt;height:36.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">
                <v:imagedata r:id="rId11" o:title=""/>
              </v:shape>
            </w:pict>
          </mc:Fallback>
        </mc:AlternateContent>
      </w:r>
      <w:r>
        <w:rPr>
          <w:noProof/>
        </w:rPr>
        <mc:AlternateContent>
          <mc:Choice Requires="wpi">
            <w:drawing>
              <wp:anchor distT="0" distB="0" distL="114300" distR="114300" simplePos="0" relativeHeight="251678720" behindDoc="0" locked="0" layoutInCell="1" allowOverlap="1" wp14:anchorId="175D76BF" wp14:editId="274BD54D">
                <wp:simplePos x="0" y="0"/>
                <wp:positionH relativeFrom="column">
                  <wp:posOffset>3352670</wp:posOffset>
                </wp:positionH>
                <wp:positionV relativeFrom="paragraph">
                  <wp:posOffset>141255</wp:posOffset>
                </wp:positionV>
                <wp:extent cx="500400" cy="659520"/>
                <wp:effectExtent l="57150" t="57150" r="33020" b="45720"/>
                <wp:wrapNone/>
                <wp:docPr id="27" name="Ink 27"/>
                <wp:cNvGraphicFramePr/>
                <a:graphic xmlns:a="http://schemas.openxmlformats.org/drawingml/2006/main">
                  <a:graphicData uri="http://schemas.microsoft.com/office/word/2010/wordprocessingInk">
                    <w14:contentPart bwMode="auto" r:id="rId12">
                      <w14:nvContentPartPr>
                        <w14:cNvContentPartPr/>
                      </w14:nvContentPartPr>
                      <w14:xfrm>
                        <a:off x="0" y="0"/>
                        <a:ext cx="500400" cy="659520"/>
                      </w14:xfrm>
                    </w14:contentPart>
                  </a:graphicData>
                </a:graphic>
              </wp:anchor>
            </w:drawing>
          </mc:Choice>
          <mc:Fallback>
            <w:pict>
              <v:shape w14:anchorId="29489E95" id="Ink 27" o:spid="_x0000_s1026" type="#_x0000_t75" style="position:absolute;margin-left:263.3pt;margin-top:10.4pt;width:40.8pt;height:53.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">
                <v:imagedata r:id="rId13" o:title=""/>
              </v:shape>
            </w:pict>
          </mc:Fallback>
        </mc:AlternateContent>
      </w:r>
      <w:r>
        <w:rPr>
          <w:noProof/>
        </w:rPr>
        <mc:AlternateContent>
          <mc:Choice Requires="wpi">
            <w:drawing>
              <wp:anchor distT="0" distB="0" distL="114300" distR="114300" simplePos="0" relativeHeight="251677696" behindDoc="0" locked="0" layoutInCell="1" allowOverlap="1" wp14:anchorId="799F4862" wp14:editId="77882E01">
                <wp:simplePos x="0" y="0"/>
                <wp:positionH relativeFrom="column">
                  <wp:posOffset>2493350</wp:posOffset>
                </wp:positionH>
                <wp:positionV relativeFrom="paragraph">
                  <wp:posOffset>1373175</wp:posOffset>
                </wp:positionV>
                <wp:extent cx="205560" cy="466200"/>
                <wp:effectExtent l="57150" t="57150" r="42545" b="48260"/>
                <wp:wrapNone/>
                <wp:docPr id="26" name="Ink 26"/>
                <wp:cNvGraphicFramePr/>
                <a:graphic xmlns:a="http://schemas.openxmlformats.org/drawingml/2006/main">
                  <a:graphicData uri="http://schemas.microsoft.com/office/word/2010/wordprocessingInk">
                    <w14:contentPart bwMode="auto" r:id="rId14">
                      <w14:nvContentPartPr>
                        <w14:cNvContentPartPr/>
                      </w14:nvContentPartPr>
                      <w14:xfrm>
                        <a:off x="0" y="0"/>
                        <a:ext cx="205560" cy="466200"/>
                      </w14:xfrm>
                    </w14:contentPart>
                  </a:graphicData>
                </a:graphic>
              </wp:anchor>
            </w:drawing>
          </mc:Choice>
          <mc:Fallback>
            <w:pict>
              <v:shape w14:anchorId="52DDE314" id="Ink 26" o:spid="_x0000_s1026" type="#_x0000_t75" style="position:absolute;margin-left:195.65pt;margin-top:107.4pt;width:17.6pt;height:38.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">
                <v:imagedata r:id="rId15" o:title=""/>
              </v:shape>
            </w:pict>
          </mc:Fallback>
        </mc:AlternateContent>
      </w:r>
      <w:r>
        <w:rPr>
          <w:noProof/>
        </w:rPr>
        <mc:AlternateContent>
          <mc:Choice Requires="wpi">
            <w:drawing>
              <wp:anchor distT="0" distB="0" distL="114300" distR="114300" simplePos="0" relativeHeight="251676672" behindDoc="0" locked="0" layoutInCell="1" allowOverlap="1" wp14:anchorId="7FCE88CF" wp14:editId="764E5D5C">
                <wp:simplePos x="0" y="0"/>
                <wp:positionH relativeFrom="column">
                  <wp:posOffset>2800070</wp:posOffset>
                </wp:positionH>
                <wp:positionV relativeFrom="paragraph">
                  <wp:posOffset>414135</wp:posOffset>
                </wp:positionV>
                <wp:extent cx="127440" cy="512640"/>
                <wp:effectExtent l="57150" t="38100" r="44450" b="40005"/>
                <wp:wrapNone/>
                <wp:docPr id="25" name="Ink 25"/>
                <wp:cNvGraphicFramePr/>
                <a:graphic xmlns:a="http://schemas.openxmlformats.org/drawingml/2006/main">
                  <a:graphicData uri="http://schemas.microsoft.com/office/word/2010/wordprocessingInk">
                    <w14:contentPart bwMode="auto" r:id="rId16">
                      <w14:nvContentPartPr>
                        <w14:cNvContentPartPr/>
                      </w14:nvContentPartPr>
                      <w14:xfrm>
                        <a:off x="0" y="0"/>
                        <a:ext cx="127440" cy="512640"/>
                      </w14:xfrm>
                    </w14:contentPart>
                  </a:graphicData>
                </a:graphic>
              </wp:anchor>
            </w:drawing>
          </mc:Choice>
          <mc:Fallback>
            <w:pict>
              <v:shape w14:anchorId="2BD7A3FD" id="Ink 25" o:spid="_x0000_s1026" type="#_x0000_t75" style="position:absolute;margin-left:219.8pt;margin-top:31.9pt;width:11.45pt;height:41.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">
                <v:imagedata r:id="rId17" o:title=""/>
              </v:shape>
            </w:pict>
          </mc:Fallback>
        </mc:AlternateContent>
      </w:r>
      <w:r>
        <w:rPr>
          <w:noProof/>
        </w:rPr>
        <mc:AlternateContent>
          <mc:Choice Requires="wpi">
            <w:drawing>
              <wp:anchor distT="0" distB="0" distL="114300" distR="114300" simplePos="0" relativeHeight="251675648" behindDoc="0" locked="0" layoutInCell="1" allowOverlap="1" wp14:anchorId="0942C6AB" wp14:editId="027F0385">
                <wp:simplePos x="0" y="0"/>
                <wp:positionH relativeFrom="column">
                  <wp:posOffset>833390</wp:posOffset>
                </wp:positionH>
                <wp:positionV relativeFrom="paragraph">
                  <wp:posOffset>1360215</wp:posOffset>
                </wp:positionV>
                <wp:extent cx="398160" cy="487080"/>
                <wp:effectExtent l="57150" t="38100" r="40005" b="46355"/>
                <wp:wrapNone/>
                <wp:docPr id="24" name="Ink 24"/>
                <wp:cNvGraphicFramePr/>
                <a:graphic xmlns:a="http://schemas.openxmlformats.org/drawingml/2006/main">
                  <a:graphicData uri="http://schemas.microsoft.com/office/word/2010/wordprocessingInk">
                    <w14:contentPart bwMode="auto" r:id="rId18">
                      <w14:nvContentPartPr>
                        <w14:cNvContentPartPr/>
                      </w14:nvContentPartPr>
                      <w14:xfrm>
                        <a:off x="0" y="0"/>
                        <a:ext cx="398160" cy="487080"/>
                      </w14:xfrm>
                    </w14:contentPart>
                  </a:graphicData>
                </a:graphic>
              </wp:anchor>
            </w:drawing>
          </mc:Choice>
          <mc:Fallback>
            <w:pict>
              <v:shape w14:anchorId="1AF31933" id="Ink 24" o:spid="_x0000_s1026" type="#_x0000_t75" style="position:absolute;margin-left:64.9pt;margin-top:106.4pt;width:32.75pt;height:39.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">
                <v:imagedata r:id="rId19" o:title=""/>
              </v:shape>
            </w:pict>
          </mc:Fallback>
        </mc:AlternateContent>
      </w:r>
      <w:r>
        <w:rPr>
          <w:noProof/>
        </w:rPr>
        <mc:AlternateContent>
          <mc:Choice Requires="wpi">
            <w:drawing>
              <wp:anchor distT="0" distB="0" distL="114300" distR="114300" simplePos="0" relativeHeight="251674624" behindDoc="0" locked="0" layoutInCell="1" allowOverlap="1" wp14:anchorId="5154C8E7" wp14:editId="4DC492E8">
                <wp:simplePos x="0" y="0"/>
                <wp:positionH relativeFrom="column">
                  <wp:posOffset>1634390</wp:posOffset>
                </wp:positionH>
                <wp:positionV relativeFrom="paragraph">
                  <wp:posOffset>363375</wp:posOffset>
                </wp:positionV>
                <wp:extent cx="1058040" cy="694800"/>
                <wp:effectExtent l="38100" t="57150" r="46990" b="48260"/>
                <wp:wrapNone/>
                <wp:docPr id="22" name="Ink 22"/>
                <wp:cNvGraphicFramePr/>
                <a:graphic xmlns:a="http://schemas.openxmlformats.org/drawingml/2006/main">
                  <a:graphicData uri="http://schemas.microsoft.com/office/word/2010/wordprocessingInk">
                    <w14:contentPart bwMode="auto" r:id="rId20">
                      <w14:nvContentPartPr>
                        <w14:cNvContentPartPr/>
                      </w14:nvContentPartPr>
                      <w14:xfrm>
                        <a:off x="0" y="0"/>
                        <a:ext cx="1058040" cy="694800"/>
                      </w14:xfrm>
                    </w14:contentPart>
                  </a:graphicData>
                </a:graphic>
              </wp:anchor>
            </w:drawing>
          </mc:Choice>
          <mc:Fallback>
            <w:pict>
              <v:shape w14:anchorId="6A252AA9" id="Ink 22" o:spid="_x0000_s1026" type="#_x0000_t75" style="position:absolute;margin-left:128pt;margin-top:27.9pt;width:84.7pt;height:56.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">
                <v:imagedata r:id="rId21" o:title=""/>
              </v:shape>
            </w:pict>
          </mc:Fallback>
        </mc:AlternateContent>
      </w:r>
      <w:r>
        <w:rPr>
          <w:noProof/>
        </w:rPr>
        <mc:AlternateContent>
          <mc:Choice Requires="wpi">
            <w:drawing>
              <wp:anchor distT="0" distB="0" distL="114300" distR="114300" simplePos="0" relativeHeight="251673600" behindDoc="0" locked="0" layoutInCell="1" allowOverlap="1" wp14:anchorId="009494CB" wp14:editId="1759A612">
                <wp:simplePos x="0" y="0"/>
                <wp:positionH relativeFrom="column">
                  <wp:posOffset>3065750</wp:posOffset>
                </wp:positionH>
                <wp:positionV relativeFrom="paragraph">
                  <wp:posOffset>402255</wp:posOffset>
                </wp:positionV>
                <wp:extent cx="344520" cy="444240"/>
                <wp:effectExtent l="57150" t="38100" r="55880" b="51435"/>
                <wp:wrapNone/>
                <wp:docPr id="21" name="Ink 21"/>
                <wp:cNvGraphicFramePr/>
                <a:graphic xmlns:a="http://schemas.openxmlformats.org/drawingml/2006/main">
                  <a:graphicData uri="http://schemas.microsoft.com/office/word/2010/wordprocessingInk">
                    <w14:contentPart bwMode="auto" r:id="rId22">
                      <w14:nvContentPartPr>
                        <w14:cNvContentPartPr/>
                      </w14:nvContentPartPr>
                      <w14:xfrm>
                        <a:off x="0" y="0"/>
                        <a:ext cx="344520" cy="444240"/>
                      </w14:xfrm>
                    </w14:contentPart>
                  </a:graphicData>
                </a:graphic>
              </wp:anchor>
            </w:drawing>
          </mc:Choice>
          <mc:Fallback>
            <w:pict>
              <v:shape w14:anchorId="7384CA76" id="Ink 21" o:spid="_x0000_s1026" type="#_x0000_t75" style="position:absolute;margin-left:240.7pt;margin-top:30.95pt;width:28.55pt;height:36.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">
                <v:imagedata r:id="rId23" o:title=""/>
              </v:shape>
            </w:pict>
          </mc:Fallback>
        </mc:AlternateContent>
      </w:r>
      <w:r>
        <w:rPr>
          <w:noProof/>
        </w:rPr>
        <mc:AlternateContent>
          <mc:Choice Requires="wpi">
            <w:drawing>
              <wp:anchor distT="0" distB="0" distL="114300" distR="114300" simplePos="0" relativeHeight="251672576" behindDoc="0" locked="0" layoutInCell="1" allowOverlap="1" wp14:anchorId="33201B37" wp14:editId="5A87065D">
                <wp:simplePos x="0" y="0"/>
                <wp:positionH relativeFrom="column">
                  <wp:posOffset>3327110</wp:posOffset>
                </wp:positionH>
                <wp:positionV relativeFrom="paragraph">
                  <wp:posOffset>1257615</wp:posOffset>
                </wp:positionV>
                <wp:extent cx="221760" cy="471960"/>
                <wp:effectExtent l="38100" t="57150" r="26035" b="42545"/>
                <wp:wrapNone/>
                <wp:docPr id="20" name="Ink 20"/>
                <wp:cNvGraphicFramePr/>
                <a:graphic xmlns:a="http://schemas.openxmlformats.org/drawingml/2006/main">
                  <a:graphicData uri="http://schemas.microsoft.com/office/word/2010/wordprocessingInk">
                    <w14:contentPart bwMode="auto" r:id="rId24">
                      <w14:nvContentPartPr>
                        <w14:cNvContentPartPr/>
                      </w14:nvContentPartPr>
                      <w14:xfrm>
                        <a:off x="0" y="0"/>
                        <a:ext cx="221760" cy="471960"/>
                      </w14:xfrm>
                    </w14:contentPart>
                  </a:graphicData>
                </a:graphic>
              </wp:anchor>
            </w:drawing>
          </mc:Choice>
          <mc:Fallback>
            <w:pict>
              <v:shape w14:anchorId="3F9EDF3E" id="Ink 20" o:spid="_x0000_s1026" type="#_x0000_t75" style="position:absolute;margin-left:261.3pt;margin-top:98.3pt;width:18.85pt;height:38.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">
                <v:imagedata r:id="rId25" o:title=""/>
              </v:shape>
            </w:pict>
          </mc:Fallback>
        </mc:AlternateContent>
      </w:r>
      <w:r>
        <w:rPr>
          <w:noProof/>
        </w:rPr>
        <mc:AlternateContent>
          <mc:Choice Requires="wpi">
            <w:drawing>
              <wp:anchor distT="0" distB="0" distL="114300" distR="114300" simplePos="0" relativeHeight="251671552" behindDoc="0" locked="0" layoutInCell="1" allowOverlap="1" wp14:anchorId="14EEB39B" wp14:editId="20F97F6B">
                <wp:simplePos x="0" y="0"/>
                <wp:positionH relativeFrom="column">
                  <wp:posOffset>3446990</wp:posOffset>
                </wp:positionH>
                <wp:positionV relativeFrom="paragraph">
                  <wp:posOffset>2177055</wp:posOffset>
                </wp:positionV>
                <wp:extent cx="286920" cy="529920"/>
                <wp:effectExtent l="57150" t="38100" r="56515" b="41910"/>
                <wp:wrapNone/>
                <wp:docPr id="19" name="Ink 19"/>
                <wp:cNvGraphicFramePr/>
                <a:graphic xmlns:a="http://schemas.openxmlformats.org/drawingml/2006/main">
                  <a:graphicData uri="http://schemas.microsoft.com/office/word/2010/wordprocessingInk">
                    <w14:contentPart bwMode="auto" r:id="rId26">
                      <w14:nvContentPartPr>
                        <w14:cNvContentPartPr/>
                      </w14:nvContentPartPr>
                      <w14:xfrm>
                        <a:off x="0" y="0"/>
                        <a:ext cx="286920" cy="529920"/>
                      </w14:xfrm>
                    </w14:contentPart>
                  </a:graphicData>
                </a:graphic>
              </wp:anchor>
            </w:drawing>
          </mc:Choice>
          <mc:Fallback>
            <w:pict>
              <v:shape w14:anchorId="2E2BE5C0" id="Ink 19" o:spid="_x0000_s1026" type="#_x0000_t75" style="position:absolute;margin-left:270.7pt;margin-top:170.7pt;width:24.05pt;height:43.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">
                <v:imagedata r:id="rId27" o:title=""/>
              </v:shape>
            </w:pict>
          </mc:Fallback>
        </mc:AlternateContent>
      </w:r>
      <w:r>
        <w:rPr>
          <w:noProof/>
        </w:rPr>
        <mc:AlternateContent>
          <mc:Choice Requires="wpi">
            <w:drawing>
              <wp:anchor distT="0" distB="0" distL="114300" distR="114300" simplePos="0" relativeHeight="251670528" behindDoc="0" locked="0" layoutInCell="1" allowOverlap="1" wp14:anchorId="3AED2AC9" wp14:editId="1013B834">
                <wp:simplePos x="0" y="0"/>
                <wp:positionH relativeFrom="column">
                  <wp:posOffset>2247830</wp:posOffset>
                </wp:positionH>
                <wp:positionV relativeFrom="paragraph">
                  <wp:posOffset>1417405</wp:posOffset>
                </wp:positionV>
                <wp:extent cx="64800" cy="108360"/>
                <wp:effectExtent l="38100" t="38100" r="49530" b="44450"/>
                <wp:wrapNone/>
                <wp:docPr id="16" name="Ink 16"/>
                <wp:cNvGraphicFramePr/>
                <a:graphic xmlns:a="http://schemas.openxmlformats.org/drawingml/2006/main">
                  <a:graphicData uri="http://schemas.microsoft.com/office/word/2010/wordprocessingInk">
                    <w14:contentPart bwMode="auto" r:id="rId28">
                      <w14:nvContentPartPr>
                        <w14:cNvContentPartPr/>
                      </w14:nvContentPartPr>
                      <w14:xfrm>
                        <a:off x="0" y="0"/>
                        <a:ext cx="64800" cy="108360"/>
                      </w14:xfrm>
                    </w14:contentPart>
                  </a:graphicData>
                </a:graphic>
              </wp:anchor>
            </w:drawing>
          </mc:Choice>
          <mc:Fallback>
            <w:pict>
              <v:shape w14:anchorId="1410C49C" id="Ink 16" o:spid="_x0000_s1026" type="#_x0000_t75" style="position:absolute;margin-left:176.3pt;margin-top:110.9pt;width:6.5pt;height:9.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">
                <v:imagedata r:id="rId29" o:title=""/>
              </v:shape>
            </w:pict>
          </mc:Fallback>
        </mc:AlternateContent>
      </w:r>
      <w:r>
        <w:rPr>
          <w:noProof/>
        </w:rPr>
        <mc:AlternateContent>
          <mc:Choice Requires="wpi">
            <w:drawing>
              <wp:anchor distT="0" distB="0" distL="114300" distR="114300" simplePos="0" relativeHeight="251669504" behindDoc="0" locked="0" layoutInCell="1" allowOverlap="1" wp14:anchorId="3E247A49" wp14:editId="56F3CC2E">
                <wp:simplePos x="0" y="0"/>
                <wp:positionH relativeFrom="column">
                  <wp:posOffset>2565350</wp:posOffset>
                </wp:positionH>
                <wp:positionV relativeFrom="paragraph">
                  <wp:posOffset>547645</wp:posOffset>
                </wp:positionV>
                <wp:extent cx="63720" cy="125280"/>
                <wp:effectExtent l="38100" t="57150" r="31750" b="46355"/>
                <wp:wrapNone/>
                <wp:docPr id="15" name="Ink 15"/>
                <wp:cNvGraphicFramePr/>
                <a:graphic xmlns:a="http://schemas.openxmlformats.org/drawingml/2006/main">
                  <a:graphicData uri="http://schemas.microsoft.com/office/word/2010/wordprocessingInk">
                    <w14:contentPart bwMode="auto" r:id="rId30">
                      <w14:nvContentPartPr>
                        <w14:cNvContentPartPr/>
                      </w14:nvContentPartPr>
                      <w14:xfrm>
                        <a:off x="0" y="0"/>
                        <a:ext cx="63720" cy="125280"/>
                      </w14:xfrm>
                    </w14:contentPart>
                  </a:graphicData>
                </a:graphic>
              </wp:anchor>
            </w:drawing>
          </mc:Choice>
          <mc:Fallback>
            <w:pict>
              <v:shape w14:anchorId="031BFF7B" id="Ink 15" o:spid="_x0000_s1026" type="#_x0000_t75" style="position:absolute;margin-left:201.3pt;margin-top:42.4pt;width:6.4pt;height:11.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">
                <v:imagedata r:id="rId31" o:title=""/>
              </v:shape>
            </w:pict>
          </mc:Fallback>
        </mc:AlternateContent>
      </w:r>
      <w:r>
        <w:rPr>
          <w:noProof/>
        </w:rPr>
        <mc:AlternateContent>
          <mc:Choice Requires="wpi">
            <w:drawing>
              <wp:anchor distT="0" distB="0" distL="114300" distR="114300" simplePos="0" relativeHeight="251668480" behindDoc="0" locked="0" layoutInCell="1" allowOverlap="1" wp14:anchorId="77AE3930" wp14:editId="23DBAF2F">
                <wp:simplePos x="0" y="0"/>
                <wp:positionH relativeFrom="column">
                  <wp:posOffset>1707830</wp:posOffset>
                </wp:positionH>
                <wp:positionV relativeFrom="paragraph">
                  <wp:posOffset>446845</wp:posOffset>
                </wp:positionV>
                <wp:extent cx="102960" cy="123120"/>
                <wp:effectExtent l="38100" t="57150" r="30480" b="48895"/>
                <wp:wrapNone/>
                <wp:docPr id="14" name="Ink 14"/>
                <wp:cNvGraphicFramePr/>
                <a:graphic xmlns:a="http://schemas.openxmlformats.org/drawingml/2006/main">
                  <a:graphicData uri="http://schemas.microsoft.com/office/word/2010/wordprocessingInk">
                    <w14:contentPart bwMode="auto" r:id="rId32">
                      <w14:nvContentPartPr>
                        <w14:cNvContentPartPr/>
                      </w14:nvContentPartPr>
                      <w14:xfrm>
                        <a:off x="0" y="0"/>
                        <a:ext cx="102960" cy="123120"/>
                      </w14:xfrm>
                    </w14:contentPart>
                  </a:graphicData>
                </a:graphic>
              </wp:anchor>
            </w:drawing>
          </mc:Choice>
          <mc:Fallback>
            <w:pict>
              <v:shape w14:anchorId="73236462" id="Ink 14" o:spid="_x0000_s1026" type="#_x0000_t75" style="position:absolute;margin-left:133.75pt;margin-top:34.5pt;width:9.5pt;height:11.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">
                <v:imagedata r:id="rId33" o:title=""/>
              </v:shape>
            </w:pict>
          </mc:Fallback>
        </mc:AlternateContent>
      </w:r>
      <w:r>
        <w:rPr>
          <w:noProof/>
        </w:rPr>
        <mc:AlternateContent>
          <mc:Choice Requires="wpi">
            <w:drawing>
              <wp:anchor distT="0" distB="0" distL="114300" distR="114300" simplePos="0" relativeHeight="251667456" behindDoc="0" locked="0" layoutInCell="1" allowOverlap="1" wp14:anchorId="38336DC8" wp14:editId="18F5AF1C">
                <wp:simplePos x="0" y="0"/>
                <wp:positionH relativeFrom="column">
                  <wp:posOffset>558710</wp:posOffset>
                </wp:positionH>
                <wp:positionV relativeFrom="paragraph">
                  <wp:posOffset>1271245</wp:posOffset>
                </wp:positionV>
                <wp:extent cx="115560" cy="84240"/>
                <wp:effectExtent l="38100" t="57150" r="37465" b="49530"/>
                <wp:wrapNone/>
                <wp:docPr id="13" name="Ink 13"/>
                <wp:cNvGraphicFramePr/>
                <a:graphic xmlns:a="http://schemas.openxmlformats.org/drawingml/2006/main">
                  <a:graphicData uri="http://schemas.microsoft.com/office/word/2010/wordprocessingInk">
                    <w14:contentPart bwMode="auto" r:id="rId34">
                      <w14:nvContentPartPr>
                        <w14:cNvContentPartPr/>
                      </w14:nvContentPartPr>
                      <w14:xfrm>
                        <a:off x="0" y="0"/>
                        <a:ext cx="115560" cy="84240"/>
                      </w14:xfrm>
                    </w14:contentPart>
                  </a:graphicData>
                </a:graphic>
              </wp:anchor>
            </w:drawing>
          </mc:Choice>
          <mc:Fallback>
            <w:pict>
              <v:shape w14:anchorId="1184CF94" id="Ink 13" o:spid="_x0000_s1026" type="#_x0000_t75" style="position:absolute;margin-left:43.3pt;margin-top:99.4pt;width:10.55pt;height:8.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">
                <v:imagedata r:id="rId35" o:title=""/>
              </v:shape>
            </w:pict>
          </mc:Fallback>
        </mc:AlternateContent>
      </w:r>
      <w:r>
        <w:rPr>
          <w:noProof/>
        </w:rPr>
        <mc:AlternateContent>
          <mc:Choice Requires="wpi">
            <w:drawing>
              <wp:anchor distT="0" distB="0" distL="114300" distR="114300" simplePos="0" relativeHeight="251666432" behindDoc="0" locked="0" layoutInCell="1" allowOverlap="1" wp14:anchorId="4074EA70" wp14:editId="693CD5F1">
                <wp:simplePos x="0" y="0"/>
                <wp:positionH relativeFrom="column">
                  <wp:posOffset>2679470</wp:posOffset>
                </wp:positionH>
                <wp:positionV relativeFrom="paragraph">
                  <wp:posOffset>348565</wp:posOffset>
                </wp:positionV>
                <wp:extent cx="172080" cy="497880"/>
                <wp:effectExtent l="38100" t="57150" r="19050" b="54610"/>
                <wp:wrapNone/>
                <wp:docPr id="12" name="Ink 12"/>
                <wp:cNvGraphicFramePr/>
                <a:graphic xmlns:a="http://schemas.openxmlformats.org/drawingml/2006/main">
                  <a:graphicData uri="http://schemas.microsoft.com/office/word/2010/wordprocessingInk">
                    <w14:contentPart bwMode="auto" r:id="rId36">
                      <w14:nvContentPartPr>
                        <w14:cNvContentPartPr/>
                      </w14:nvContentPartPr>
                      <w14:xfrm>
                        <a:off x="0" y="0"/>
                        <a:ext cx="172080" cy="497880"/>
                      </w14:xfrm>
                    </w14:contentPart>
                  </a:graphicData>
                </a:graphic>
              </wp:anchor>
            </w:drawing>
          </mc:Choice>
          <mc:Fallback>
            <w:pict>
              <v:shape w14:anchorId="68285A81" id="Ink 12" o:spid="_x0000_s1026" type="#_x0000_t75" style="position:absolute;margin-left:210.3pt;margin-top:26.75pt;width:15pt;height:40.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">
                <v:imagedata r:id="rId37" o:title=""/>
              </v:shape>
            </w:pict>
          </mc:Fallback>
        </mc:AlternateContent>
      </w:r>
      <w:r>
        <w:rPr>
          <w:noProof/>
        </w:rPr>
        <mc:AlternateContent>
          <mc:Choice Requires="wpi">
            <w:drawing>
              <wp:anchor distT="0" distB="0" distL="114300" distR="114300" simplePos="0" relativeHeight="251665408" behindDoc="0" locked="0" layoutInCell="1" allowOverlap="1" wp14:anchorId="197C4D85" wp14:editId="36F80154">
                <wp:simplePos x="0" y="0"/>
                <wp:positionH relativeFrom="column">
                  <wp:posOffset>2361950</wp:posOffset>
                </wp:positionH>
                <wp:positionV relativeFrom="paragraph">
                  <wp:posOffset>1253965</wp:posOffset>
                </wp:positionV>
                <wp:extent cx="190080" cy="475200"/>
                <wp:effectExtent l="38100" t="38100" r="57785" b="58420"/>
                <wp:wrapNone/>
                <wp:docPr id="11" name="Ink 11"/>
                <wp:cNvGraphicFramePr/>
                <a:graphic xmlns:a="http://schemas.openxmlformats.org/drawingml/2006/main">
                  <a:graphicData uri="http://schemas.microsoft.com/office/word/2010/wordprocessingInk">
                    <w14:contentPart bwMode="auto" r:id="rId38">
                      <w14:nvContentPartPr>
                        <w14:cNvContentPartPr/>
                      </w14:nvContentPartPr>
                      <w14:xfrm>
                        <a:off x="0" y="0"/>
                        <a:ext cx="190080" cy="475200"/>
                      </w14:xfrm>
                    </w14:contentPart>
                  </a:graphicData>
                </a:graphic>
              </wp:anchor>
            </w:drawing>
          </mc:Choice>
          <mc:Fallback>
            <w:pict>
              <v:shape w14:anchorId="28CFACD4" id="Ink 11" o:spid="_x0000_s1026" type="#_x0000_t75" style="position:absolute;margin-left:185.3pt;margin-top:98.05pt;width:16.35pt;height:38.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&#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">
                <v:imagedata r:id="rId39" o:title=""/>
              </v:shape>
            </w:pict>
          </mc:Fallback>
        </mc:AlternateContent>
      </w:r>
      <w:r>
        <w:rPr>
          <w:noProof/>
        </w:rPr>
        <mc:AlternateContent>
          <mc:Choice Requires="wpi">
            <w:drawing>
              <wp:anchor distT="0" distB="0" distL="114300" distR="114300" simplePos="0" relativeHeight="251664384" behindDoc="0" locked="0" layoutInCell="1" allowOverlap="1" wp14:anchorId="56B752D0" wp14:editId="0BC8534A">
                <wp:simplePos x="0" y="0"/>
                <wp:positionH relativeFrom="column">
                  <wp:posOffset>1581110</wp:posOffset>
                </wp:positionH>
                <wp:positionV relativeFrom="paragraph">
                  <wp:posOffset>155245</wp:posOffset>
                </wp:positionV>
                <wp:extent cx="1015560" cy="653040"/>
                <wp:effectExtent l="38100" t="57150" r="0" b="52070"/>
                <wp:wrapNone/>
                <wp:docPr id="9" name="Ink 9"/>
                <wp:cNvGraphicFramePr/>
                <a:graphic xmlns:a="http://schemas.openxmlformats.org/drawingml/2006/main">
                  <a:graphicData uri="http://schemas.microsoft.com/office/word/2010/wordprocessingInk">
                    <w14:contentPart bwMode="auto" r:id="rId40">
                      <w14:nvContentPartPr>
                        <w14:cNvContentPartPr/>
                      </w14:nvContentPartPr>
                      <w14:xfrm>
                        <a:off x="0" y="0"/>
                        <a:ext cx="1015560" cy="653040"/>
                      </w14:xfrm>
                    </w14:contentPart>
                  </a:graphicData>
                </a:graphic>
              </wp:anchor>
            </w:drawing>
          </mc:Choice>
          <mc:Fallback>
            <w:pict>
              <v:shape w14:anchorId="79483E82" id="Ink 9" o:spid="_x0000_s1026" type="#_x0000_t75" style="position:absolute;margin-left:123.8pt;margin-top:11.5pt;width:81.35pt;height:52.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">
                <v:imagedata r:id="rId41" o:title=""/>
              </v:shape>
            </w:pict>
          </mc:Fallback>
        </mc:AlternateContent>
      </w:r>
      <w:r>
        <w:rPr>
          <w:noProof/>
        </w:rPr>
        <mc:AlternateContent>
          <mc:Choice Requires="wpi">
            <w:drawing>
              <wp:anchor distT="0" distB="0" distL="114300" distR="114300" simplePos="0" relativeHeight="251663360" behindDoc="0" locked="0" layoutInCell="1" allowOverlap="1" wp14:anchorId="4E11AC00" wp14:editId="0E000BBC">
                <wp:simplePos x="0" y="0"/>
                <wp:positionH relativeFrom="column">
                  <wp:posOffset>710990</wp:posOffset>
                </wp:positionH>
                <wp:positionV relativeFrom="paragraph">
                  <wp:posOffset>1256845</wp:posOffset>
                </wp:positionV>
                <wp:extent cx="340560" cy="376920"/>
                <wp:effectExtent l="38100" t="38100" r="40640" b="42545"/>
                <wp:wrapNone/>
                <wp:docPr id="8" name="Ink 8"/>
                <wp:cNvGraphicFramePr/>
                <a:graphic xmlns:a="http://schemas.openxmlformats.org/drawingml/2006/main">
                  <a:graphicData uri="http://schemas.microsoft.com/office/word/2010/wordprocessingInk">
                    <w14:contentPart bwMode="auto" r:id="rId42">
                      <w14:nvContentPartPr>
                        <w14:cNvContentPartPr/>
                      </w14:nvContentPartPr>
                      <w14:xfrm>
                        <a:off x="0" y="0"/>
                        <a:ext cx="340560" cy="376920"/>
                      </w14:xfrm>
                    </w14:contentPart>
                  </a:graphicData>
                </a:graphic>
              </wp:anchor>
            </w:drawing>
          </mc:Choice>
          <mc:Fallback>
            <w:pict>
              <v:shape w14:anchorId="0BFE2CC2" id="Ink 8" o:spid="_x0000_s1026" type="#_x0000_t75" style="position:absolute;margin-left:55.3pt;margin-top:98.25pt;width:28.2pt;height:31.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">
                <v:imagedata r:id="rId43" o:title=""/>
              </v:shape>
            </w:pict>
          </mc:Fallback>
        </mc:AlternateContent>
      </w:r>
      <w:r>
        <w:rPr>
          <w:noProof/>
        </w:rPr>
        <mc:AlternateContent>
          <mc:Choice Requires="wpi">
            <w:drawing>
              <wp:anchor distT="0" distB="0" distL="114300" distR="114300" simplePos="0" relativeHeight="251662336" behindDoc="0" locked="0" layoutInCell="1" allowOverlap="1" wp14:anchorId="19167178" wp14:editId="488109D5">
                <wp:simplePos x="0" y="0"/>
                <wp:positionH relativeFrom="column">
                  <wp:posOffset>3466790</wp:posOffset>
                </wp:positionH>
                <wp:positionV relativeFrom="paragraph">
                  <wp:posOffset>312565</wp:posOffset>
                </wp:positionV>
                <wp:extent cx="360" cy="127080"/>
                <wp:effectExtent l="38100" t="38100" r="57150" b="44450"/>
                <wp:wrapNone/>
                <wp:docPr id="7" name="Ink 7"/>
                <wp:cNvGraphicFramePr/>
                <a:graphic xmlns:a="http://schemas.openxmlformats.org/drawingml/2006/main">
                  <a:graphicData uri="http://schemas.microsoft.com/office/word/2010/wordprocessingInk">
                    <w14:contentPart bwMode="auto" r:id="rId44">
                      <w14:nvContentPartPr>
                        <w14:cNvContentPartPr/>
                      </w14:nvContentPartPr>
                      <w14:xfrm>
                        <a:off x="0" y="0"/>
                        <a:ext cx="360" cy="127080"/>
                      </w14:xfrm>
                    </w14:contentPart>
                  </a:graphicData>
                </a:graphic>
              </wp:anchor>
            </w:drawing>
          </mc:Choice>
          <mc:Fallback>
            <w:pict>
              <v:shape w14:anchorId="2E4B35F5" id="Ink 7" o:spid="_x0000_s1026" type="#_x0000_t75" style="position:absolute;margin-left:272.3pt;margin-top:23.9pt;width:1.45pt;height:11.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">
                <v:imagedata r:id="rId45" o:title=""/>
              </v:shape>
            </w:pict>
          </mc:Fallback>
        </mc:AlternateContent>
      </w:r>
      <w:r>
        <w:rPr>
          <w:noProof/>
        </w:rPr>
        <mc:AlternateContent>
          <mc:Choice Requires="wpi">
            <w:drawing>
              <wp:anchor distT="0" distB="0" distL="114300" distR="114300" simplePos="0" relativeHeight="251661312" behindDoc="0" locked="0" layoutInCell="1" allowOverlap="1" wp14:anchorId="287DF80C" wp14:editId="727A33EC">
                <wp:simplePos x="0" y="0"/>
                <wp:positionH relativeFrom="column">
                  <wp:posOffset>4152230</wp:posOffset>
                </wp:positionH>
                <wp:positionV relativeFrom="paragraph">
                  <wp:posOffset>1354045</wp:posOffset>
                </wp:positionV>
                <wp:extent cx="7200" cy="132840"/>
                <wp:effectExtent l="57150" t="38100" r="50165" b="57785"/>
                <wp:wrapNone/>
                <wp:docPr id="5" name="Ink 5"/>
                <wp:cNvGraphicFramePr/>
                <a:graphic xmlns:a="http://schemas.openxmlformats.org/drawingml/2006/main">
                  <a:graphicData uri="http://schemas.microsoft.com/office/word/2010/wordprocessingInk">
                    <w14:contentPart bwMode="auto" r:id="rId46">
                      <w14:nvContentPartPr>
                        <w14:cNvContentPartPr/>
                      </w14:nvContentPartPr>
                      <w14:xfrm>
                        <a:off x="0" y="0"/>
                        <a:ext cx="7200" cy="132840"/>
                      </w14:xfrm>
                    </w14:contentPart>
                  </a:graphicData>
                </a:graphic>
              </wp:anchor>
            </w:drawing>
          </mc:Choice>
          <mc:Fallback>
            <w:pict>
              <v:shape w14:anchorId="3A414B28" id="Ink 5" o:spid="_x0000_s1026" type="#_x0000_t75" style="position:absolute;margin-left:326.25pt;margin-top:105.9pt;width:1.95pt;height:11.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">
                <v:imagedata r:id="rId47" o:title=""/>
              </v:shape>
            </w:pict>
          </mc:Fallback>
        </mc:AlternateContent>
      </w:r>
      <w:r>
        <w:rPr>
          <w:noProof/>
        </w:rPr>
        <mc:AlternateContent>
          <mc:Choice Requires="wpi">
            <w:drawing>
              <wp:anchor distT="0" distB="0" distL="114300" distR="114300" simplePos="0" relativeHeight="251660288" behindDoc="0" locked="0" layoutInCell="1" allowOverlap="1" wp14:anchorId="15974522" wp14:editId="6F45C4E6">
                <wp:simplePos x="0" y="0"/>
                <wp:positionH relativeFrom="column">
                  <wp:posOffset>3162230</wp:posOffset>
                </wp:positionH>
                <wp:positionV relativeFrom="paragraph">
                  <wp:posOffset>318685</wp:posOffset>
                </wp:positionV>
                <wp:extent cx="362160" cy="426240"/>
                <wp:effectExtent l="57150" t="57150" r="57150" b="50165"/>
                <wp:wrapNone/>
                <wp:docPr id="4" name="Ink 4"/>
                <wp:cNvGraphicFramePr/>
                <a:graphic xmlns:a="http://schemas.openxmlformats.org/drawingml/2006/main">
                  <a:graphicData uri="http://schemas.microsoft.com/office/word/2010/wordprocessingInk">
                    <w14:contentPart bwMode="auto" r:id="rId48">
                      <w14:nvContentPartPr>
                        <w14:cNvContentPartPr/>
                      </w14:nvContentPartPr>
                      <w14:xfrm>
                        <a:off x="0" y="0"/>
                        <a:ext cx="362160" cy="426240"/>
                      </w14:xfrm>
                    </w14:contentPart>
                  </a:graphicData>
                </a:graphic>
              </wp:anchor>
            </w:drawing>
          </mc:Choice>
          <mc:Fallback>
            <w:pict>
              <v:shape w14:anchorId="6A5C3044" id="Ink 4" o:spid="_x0000_s1026" type="#_x0000_t75" style="position:absolute;margin-left:248.3pt;margin-top:24.4pt;width:29.9pt;height:34.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">
                <v:imagedata r:id="rId49" o:title=""/>
              </v:shape>
            </w:pict>
          </mc:Fallback>
        </mc:AlternateContent>
      </w:r>
      <w:r>
        <w:rPr>
          <w:noProof/>
        </w:rPr>
        <mc:AlternateContent>
          <mc:Choice Requires="wpi">
            <w:drawing>
              <wp:anchor distT="0" distB="0" distL="114300" distR="114300" simplePos="0" relativeHeight="251659264" behindDoc="0" locked="0" layoutInCell="1" allowOverlap="1" wp14:anchorId="2D5B1700" wp14:editId="3D3036E5">
                <wp:simplePos x="0" y="0"/>
                <wp:positionH relativeFrom="column">
                  <wp:posOffset>3783230</wp:posOffset>
                </wp:positionH>
                <wp:positionV relativeFrom="paragraph">
                  <wp:posOffset>1277365</wp:posOffset>
                </wp:positionV>
                <wp:extent cx="280800" cy="420120"/>
                <wp:effectExtent l="57150" t="38100" r="43180" b="56515"/>
                <wp:wrapNone/>
                <wp:docPr id="3" name="Ink 3"/>
                <wp:cNvGraphicFramePr/>
                <a:graphic xmlns:a="http://schemas.openxmlformats.org/drawingml/2006/main">
                  <a:graphicData uri="http://schemas.microsoft.com/office/word/2010/wordprocessingInk">
                    <w14:contentPart bwMode="auto" r:id="rId50">
                      <w14:nvContentPartPr>
                        <w14:cNvContentPartPr/>
                      </w14:nvContentPartPr>
                      <w14:xfrm>
                        <a:off x="0" y="0"/>
                        <a:ext cx="280800" cy="420120"/>
                      </w14:xfrm>
                    </w14:contentPart>
                  </a:graphicData>
                </a:graphic>
              </wp:anchor>
            </w:drawing>
          </mc:Choice>
          <mc:Fallback>
            <w:pict>
              <v:shape w14:anchorId="79650532" id="Ink 3" o:spid="_x0000_s1026" type="#_x0000_t75" style="position:absolute;margin-left:297.2pt;margin-top:99.9pt;width:23.5pt;height:3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">
                <v:imagedata r:id="rId51" o:title=""/>
              </v:shape>
            </w:pict>
          </mc:Fallback>
        </mc:AlternateContent>
      </w:r>
      <w:r w:rsidR="003C1AB2" w:rsidRPr="00A41159">
        <w:rPr>
          <w:noProof/>
        </w:rPr>
        <w:drawing>
          <wp:inline distT="0" distB="0" distL="0" distR="0" wp14:anchorId="1AF05268" wp14:editId="51615623">
            <wp:extent cx="3771900" cy="3296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02138" cy="3322766"/>
                    </a:xfrm>
                    <a:prstGeom prst="rect">
                      <a:avLst/>
                    </a:prstGeom>
                  </pic:spPr>
                </pic:pic>
              </a:graphicData>
            </a:graphic>
          </wp:inline>
        </w:drawing>
      </w:r>
    </w:p>
    <w:p w14:paraId="1A427916" w14:textId="77777777" w:rsidR="003C1AB2" w:rsidRDefault="003C1AB2" w:rsidP="003C1AB2">
      <w:bookmarkStart w:id="3" w:name="_Hlk89437809"/>
      <w:r>
        <w:t>Messages</w:t>
      </w:r>
    </w:p>
    <w:p w14:paraId="032BF8BE" w14:textId="77777777" w:rsidR="003C1AB2" w:rsidRDefault="003C1AB2" w:rsidP="003C1AB2">
      <w:pPr>
        <w:pStyle w:val="ListParagraph"/>
        <w:numPr>
          <w:ilvl w:val="0"/>
          <w:numId w:val="4"/>
        </w:numPr>
      </w:pPr>
      <w:r>
        <w:t>R4 joins multicast group 230.15.45.116</w:t>
      </w:r>
    </w:p>
    <w:p w14:paraId="48F249E5" w14:textId="77777777" w:rsidR="003C1AB2" w:rsidRDefault="003C1AB2" w:rsidP="003C1AB2">
      <w:pPr>
        <w:pStyle w:val="ListParagraph"/>
        <w:numPr>
          <w:ilvl w:val="0"/>
          <w:numId w:val="4"/>
        </w:numPr>
      </w:pPr>
      <w:r>
        <w:t>R1 joins multicast group 230.15.45.116</w:t>
      </w:r>
    </w:p>
    <w:p w14:paraId="1209AADE" w14:textId="77777777" w:rsidR="003C1AB2" w:rsidRDefault="003C1AB2" w:rsidP="003C1AB2">
      <w:pPr>
        <w:pStyle w:val="ListParagraph"/>
        <w:numPr>
          <w:ilvl w:val="0"/>
          <w:numId w:val="4"/>
        </w:numPr>
      </w:pPr>
      <w:r>
        <w:t>R5 joins multicast group 230.15.45.116</w:t>
      </w:r>
    </w:p>
    <w:p w14:paraId="17ECB482" w14:textId="77777777" w:rsidR="003C1AB2" w:rsidRDefault="003C1AB2" w:rsidP="003C1AB2">
      <w:pPr>
        <w:pStyle w:val="ListParagraph"/>
        <w:numPr>
          <w:ilvl w:val="0"/>
          <w:numId w:val="4"/>
        </w:numPr>
      </w:pPr>
      <w:r>
        <w:t>Host A sends to multicast group 230.15.45.116</w:t>
      </w:r>
    </w:p>
    <w:bookmarkEnd w:id="2"/>
    <w:p w14:paraId="6ED598FE" w14:textId="77777777" w:rsidR="003C1AB2" w:rsidRDefault="003C1AB2" w:rsidP="003C1AB2"/>
    <w:p w14:paraId="135B4A34" w14:textId="77777777" w:rsidR="003C1AB2" w:rsidRDefault="003C1AB2" w:rsidP="003C1AB2">
      <w:bookmarkStart w:id="4" w:name="_Hlk89438338"/>
      <w:bookmarkEnd w:id="3"/>
      <w:r>
        <w:br w:type="page"/>
      </w:r>
    </w:p>
    <w:p w14:paraId="303A5F2B" w14:textId="77777777" w:rsidR="003C1AB2" w:rsidRDefault="003C1AB2" w:rsidP="00F62147">
      <w:pPr>
        <w:spacing w:before="240" w:after="0"/>
      </w:pPr>
      <w:r>
        <w:lastRenderedPageBreak/>
        <w:t>RP Multicast Forwarding Table</w:t>
      </w:r>
    </w:p>
    <w:tbl>
      <w:tblPr>
        <w:tblStyle w:val="TableGrid"/>
        <w:tblW w:w="0" w:type="auto"/>
        <w:tblLook w:val="04A0" w:firstRow="1" w:lastRow="0" w:firstColumn="1" w:lastColumn="0" w:noHBand="0" w:noVBand="1"/>
      </w:tblPr>
      <w:tblGrid>
        <w:gridCol w:w="750"/>
        <w:gridCol w:w="2187"/>
        <w:gridCol w:w="1941"/>
        <w:gridCol w:w="2224"/>
        <w:gridCol w:w="2248"/>
      </w:tblGrid>
      <w:tr w:rsidR="003C1AB2" w14:paraId="175CE5F6" w14:textId="77777777" w:rsidTr="001C0E2F">
        <w:tc>
          <w:tcPr>
            <w:tcW w:w="750" w:type="dxa"/>
          </w:tcPr>
          <w:p w14:paraId="4A61C9E4" w14:textId="77777777" w:rsidR="003C1AB2" w:rsidRDefault="003C1AB2" w:rsidP="001C0E2F">
            <w:pPr>
              <w:jc w:val="center"/>
            </w:pPr>
            <w:r>
              <w:t>MSG #</w:t>
            </w:r>
          </w:p>
        </w:tc>
        <w:tc>
          <w:tcPr>
            <w:tcW w:w="2187" w:type="dxa"/>
          </w:tcPr>
          <w:p w14:paraId="248AFE6E" w14:textId="77777777" w:rsidR="003C1AB2" w:rsidRDefault="003C1AB2" w:rsidP="001C0E2F">
            <w:pPr>
              <w:jc w:val="center"/>
            </w:pPr>
            <w:r>
              <w:t>Source IPv4 address</w:t>
            </w:r>
          </w:p>
        </w:tc>
        <w:tc>
          <w:tcPr>
            <w:tcW w:w="1941" w:type="dxa"/>
          </w:tcPr>
          <w:p w14:paraId="034F8A32" w14:textId="77777777" w:rsidR="003C1AB2" w:rsidRDefault="003C1AB2" w:rsidP="001C0E2F">
            <w:pPr>
              <w:jc w:val="center"/>
            </w:pPr>
            <w:r>
              <w:t>Multicast group IPv4 address</w:t>
            </w:r>
          </w:p>
        </w:tc>
        <w:tc>
          <w:tcPr>
            <w:tcW w:w="2224" w:type="dxa"/>
          </w:tcPr>
          <w:p w14:paraId="1D75578A" w14:textId="77777777" w:rsidR="003C1AB2" w:rsidRDefault="003C1AB2" w:rsidP="001C0E2F">
            <w:pPr>
              <w:jc w:val="center"/>
            </w:pPr>
            <w:r>
              <w:t>Incoming Interface</w:t>
            </w:r>
          </w:p>
        </w:tc>
        <w:tc>
          <w:tcPr>
            <w:tcW w:w="2248" w:type="dxa"/>
          </w:tcPr>
          <w:p w14:paraId="39AC0587" w14:textId="77777777" w:rsidR="003C1AB2" w:rsidRDefault="003C1AB2" w:rsidP="001C0E2F">
            <w:pPr>
              <w:jc w:val="center"/>
            </w:pPr>
            <w:r>
              <w:t>Outgoing Interfaces</w:t>
            </w:r>
          </w:p>
        </w:tc>
      </w:tr>
      <w:tr w:rsidR="000A2BD0" w14:paraId="6629719F" w14:textId="77777777" w:rsidTr="001C0E2F">
        <w:tc>
          <w:tcPr>
            <w:tcW w:w="750" w:type="dxa"/>
          </w:tcPr>
          <w:p w14:paraId="74554FD2" w14:textId="14552CD8" w:rsidR="000A2BD0" w:rsidRPr="00AD7789" w:rsidRDefault="00AD7789" w:rsidP="001C0E2F">
            <w:pPr>
              <w:jc w:val="center"/>
              <w:rPr>
                <w:strike/>
              </w:rPr>
            </w:pPr>
            <w:bookmarkStart w:id="5" w:name="_Hlk119572580"/>
            <w:r w:rsidRPr="00AD7789">
              <w:rPr>
                <w:strike/>
              </w:rPr>
              <w:t>1</w:t>
            </w:r>
          </w:p>
        </w:tc>
        <w:tc>
          <w:tcPr>
            <w:tcW w:w="2187" w:type="dxa"/>
          </w:tcPr>
          <w:p w14:paraId="07E43157" w14:textId="22A619C9" w:rsidR="000A2BD0" w:rsidRPr="00AD7789" w:rsidRDefault="00AD7789" w:rsidP="001C0E2F">
            <w:pPr>
              <w:jc w:val="center"/>
              <w:rPr>
                <w:strike/>
              </w:rPr>
            </w:pPr>
            <w:r w:rsidRPr="00AD7789">
              <w:rPr>
                <w:strike/>
              </w:rPr>
              <w:t>*</w:t>
            </w:r>
          </w:p>
        </w:tc>
        <w:tc>
          <w:tcPr>
            <w:tcW w:w="1941" w:type="dxa"/>
          </w:tcPr>
          <w:p w14:paraId="5845886E" w14:textId="23D4E713" w:rsidR="000A2BD0" w:rsidRPr="00AD7789" w:rsidRDefault="00AD7789" w:rsidP="001C0E2F">
            <w:pPr>
              <w:jc w:val="center"/>
              <w:rPr>
                <w:strike/>
              </w:rPr>
            </w:pPr>
            <w:r w:rsidRPr="00AD7789">
              <w:rPr>
                <w:strike/>
              </w:rPr>
              <w:t>230.15.45.116</w:t>
            </w:r>
          </w:p>
        </w:tc>
        <w:tc>
          <w:tcPr>
            <w:tcW w:w="2224" w:type="dxa"/>
          </w:tcPr>
          <w:p w14:paraId="7E8FDC24" w14:textId="01EF19F6" w:rsidR="000A2BD0" w:rsidRPr="00AD7789" w:rsidRDefault="001A0285" w:rsidP="001C0E2F">
            <w:pPr>
              <w:jc w:val="center"/>
              <w:rPr>
                <w:strike/>
              </w:rPr>
            </w:pPr>
            <w:r>
              <w:rPr>
                <w:strike/>
              </w:rPr>
              <w:t>N/A</w:t>
            </w:r>
          </w:p>
        </w:tc>
        <w:tc>
          <w:tcPr>
            <w:tcW w:w="2248" w:type="dxa"/>
          </w:tcPr>
          <w:p w14:paraId="6FFD5EC4" w14:textId="0A724A0C" w:rsidR="000A2BD0" w:rsidRPr="00AD7789" w:rsidRDefault="001A0285" w:rsidP="001C0E2F">
            <w:pPr>
              <w:jc w:val="center"/>
              <w:rPr>
                <w:strike/>
              </w:rPr>
            </w:pPr>
            <w:r>
              <w:rPr>
                <w:strike/>
              </w:rPr>
              <w:t>C</w:t>
            </w:r>
          </w:p>
        </w:tc>
      </w:tr>
      <w:tr w:rsidR="00AD7789" w14:paraId="60CF991B" w14:textId="77777777" w:rsidTr="001C0E2F">
        <w:tc>
          <w:tcPr>
            <w:tcW w:w="750" w:type="dxa"/>
          </w:tcPr>
          <w:p w14:paraId="2D8CDE0F" w14:textId="17317927" w:rsidR="00AD7789" w:rsidRPr="00AD7789" w:rsidRDefault="00AD7789" w:rsidP="001C0E2F">
            <w:pPr>
              <w:jc w:val="center"/>
              <w:rPr>
                <w:strike/>
              </w:rPr>
            </w:pPr>
            <w:r w:rsidRPr="00AD7789">
              <w:rPr>
                <w:strike/>
              </w:rPr>
              <w:t>2</w:t>
            </w:r>
          </w:p>
        </w:tc>
        <w:tc>
          <w:tcPr>
            <w:tcW w:w="2187" w:type="dxa"/>
          </w:tcPr>
          <w:p w14:paraId="102FB793" w14:textId="60018690" w:rsidR="00AD7789" w:rsidRPr="00AD7789" w:rsidRDefault="00AD7789" w:rsidP="001C0E2F">
            <w:pPr>
              <w:jc w:val="center"/>
              <w:rPr>
                <w:strike/>
              </w:rPr>
            </w:pPr>
            <w:r w:rsidRPr="00AD7789">
              <w:rPr>
                <w:strike/>
              </w:rPr>
              <w:t>*</w:t>
            </w:r>
          </w:p>
        </w:tc>
        <w:tc>
          <w:tcPr>
            <w:tcW w:w="1941" w:type="dxa"/>
          </w:tcPr>
          <w:p w14:paraId="11A238E1" w14:textId="04BF5E8D" w:rsidR="00AD7789" w:rsidRPr="00AD7789" w:rsidRDefault="00AD7789" w:rsidP="001C0E2F">
            <w:pPr>
              <w:jc w:val="center"/>
              <w:rPr>
                <w:strike/>
              </w:rPr>
            </w:pPr>
            <w:r w:rsidRPr="00AD7789">
              <w:rPr>
                <w:strike/>
              </w:rPr>
              <w:t>230.15.45.116</w:t>
            </w:r>
          </w:p>
        </w:tc>
        <w:tc>
          <w:tcPr>
            <w:tcW w:w="2224" w:type="dxa"/>
          </w:tcPr>
          <w:p w14:paraId="176CC53D" w14:textId="713D6B05" w:rsidR="00AD7789" w:rsidRPr="00AD7789" w:rsidRDefault="001A0285" w:rsidP="001C0E2F">
            <w:pPr>
              <w:jc w:val="center"/>
              <w:rPr>
                <w:strike/>
              </w:rPr>
            </w:pPr>
            <w:r>
              <w:rPr>
                <w:strike/>
              </w:rPr>
              <w:t>N/A</w:t>
            </w:r>
          </w:p>
        </w:tc>
        <w:tc>
          <w:tcPr>
            <w:tcW w:w="2248" w:type="dxa"/>
          </w:tcPr>
          <w:p w14:paraId="42D78329" w14:textId="628C0AAF" w:rsidR="00AD7789" w:rsidRPr="00AD7789" w:rsidRDefault="001A0285" w:rsidP="001C0E2F">
            <w:pPr>
              <w:jc w:val="center"/>
              <w:rPr>
                <w:strike/>
              </w:rPr>
            </w:pPr>
            <w:r>
              <w:rPr>
                <w:strike/>
              </w:rPr>
              <w:t>AC</w:t>
            </w:r>
          </w:p>
        </w:tc>
      </w:tr>
      <w:tr w:rsidR="00AD7789" w14:paraId="12B24BD5" w14:textId="77777777" w:rsidTr="001C0E2F">
        <w:tc>
          <w:tcPr>
            <w:tcW w:w="750" w:type="dxa"/>
          </w:tcPr>
          <w:p w14:paraId="3BE83F08" w14:textId="5D13DBAE" w:rsidR="00AD7789" w:rsidRPr="00AD7789" w:rsidRDefault="00AD7789" w:rsidP="001C0E2F">
            <w:pPr>
              <w:jc w:val="center"/>
              <w:rPr>
                <w:strike/>
              </w:rPr>
            </w:pPr>
            <w:r w:rsidRPr="00AD7789">
              <w:rPr>
                <w:strike/>
              </w:rPr>
              <w:t>3</w:t>
            </w:r>
          </w:p>
        </w:tc>
        <w:tc>
          <w:tcPr>
            <w:tcW w:w="2187" w:type="dxa"/>
          </w:tcPr>
          <w:p w14:paraId="57C6E70D" w14:textId="5DDF8FFB" w:rsidR="00AD7789" w:rsidRPr="00AD7789" w:rsidRDefault="00AD7789" w:rsidP="001C0E2F">
            <w:pPr>
              <w:jc w:val="center"/>
              <w:rPr>
                <w:strike/>
              </w:rPr>
            </w:pPr>
            <w:r w:rsidRPr="00AD7789">
              <w:rPr>
                <w:strike/>
              </w:rPr>
              <w:t>*</w:t>
            </w:r>
          </w:p>
        </w:tc>
        <w:tc>
          <w:tcPr>
            <w:tcW w:w="1941" w:type="dxa"/>
          </w:tcPr>
          <w:p w14:paraId="049AD310" w14:textId="5D100DC1" w:rsidR="00AD7789" w:rsidRPr="00AD7789" w:rsidRDefault="00AD7789" w:rsidP="001C0E2F">
            <w:pPr>
              <w:jc w:val="center"/>
              <w:rPr>
                <w:strike/>
              </w:rPr>
            </w:pPr>
            <w:r w:rsidRPr="00AD7789">
              <w:rPr>
                <w:strike/>
              </w:rPr>
              <w:t>230.15.45.116</w:t>
            </w:r>
          </w:p>
        </w:tc>
        <w:tc>
          <w:tcPr>
            <w:tcW w:w="2224" w:type="dxa"/>
          </w:tcPr>
          <w:p w14:paraId="429FD186" w14:textId="035A8826" w:rsidR="00AD7789" w:rsidRPr="00AD7789" w:rsidRDefault="001A0285" w:rsidP="001C0E2F">
            <w:pPr>
              <w:jc w:val="center"/>
              <w:rPr>
                <w:strike/>
              </w:rPr>
            </w:pPr>
            <w:r>
              <w:rPr>
                <w:strike/>
              </w:rPr>
              <w:t>N/A</w:t>
            </w:r>
          </w:p>
        </w:tc>
        <w:tc>
          <w:tcPr>
            <w:tcW w:w="2248" w:type="dxa"/>
          </w:tcPr>
          <w:p w14:paraId="0835CAD0" w14:textId="392DB90B" w:rsidR="00AD7789" w:rsidRPr="00AD7789" w:rsidRDefault="001A0285" w:rsidP="001C0E2F">
            <w:pPr>
              <w:jc w:val="center"/>
              <w:rPr>
                <w:strike/>
              </w:rPr>
            </w:pPr>
            <w:r>
              <w:rPr>
                <w:strike/>
              </w:rPr>
              <w:t>ABC</w:t>
            </w:r>
          </w:p>
        </w:tc>
      </w:tr>
      <w:tr w:rsidR="00AD7789" w14:paraId="73DD28D5" w14:textId="77777777" w:rsidTr="001C0E2F">
        <w:tc>
          <w:tcPr>
            <w:tcW w:w="750" w:type="dxa"/>
          </w:tcPr>
          <w:p w14:paraId="0ECF283F" w14:textId="067458B0" w:rsidR="00AD7789" w:rsidRPr="00FC043F" w:rsidRDefault="00AD7789" w:rsidP="001C0E2F">
            <w:pPr>
              <w:jc w:val="center"/>
              <w:rPr>
                <w:highlight w:val="yellow"/>
              </w:rPr>
            </w:pPr>
            <w:r w:rsidRPr="00FC043F">
              <w:rPr>
                <w:highlight w:val="yellow"/>
              </w:rPr>
              <w:t>4</w:t>
            </w:r>
          </w:p>
        </w:tc>
        <w:tc>
          <w:tcPr>
            <w:tcW w:w="2187" w:type="dxa"/>
          </w:tcPr>
          <w:p w14:paraId="3C47B31B" w14:textId="369350BF" w:rsidR="00AD7789" w:rsidRPr="00FC043F" w:rsidRDefault="00AD7789" w:rsidP="001C0E2F">
            <w:pPr>
              <w:jc w:val="center"/>
              <w:rPr>
                <w:highlight w:val="yellow"/>
              </w:rPr>
            </w:pPr>
            <w:r w:rsidRPr="00FC043F">
              <w:rPr>
                <w:highlight w:val="yellow"/>
              </w:rPr>
              <w:t>Host A</w:t>
            </w:r>
          </w:p>
        </w:tc>
        <w:tc>
          <w:tcPr>
            <w:tcW w:w="1941" w:type="dxa"/>
          </w:tcPr>
          <w:p w14:paraId="25AEF1D2" w14:textId="73A1F204" w:rsidR="00AD7789" w:rsidRPr="00FC043F" w:rsidRDefault="00AD7789" w:rsidP="001C0E2F">
            <w:pPr>
              <w:jc w:val="center"/>
              <w:rPr>
                <w:highlight w:val="yellow"/>
              </w:rPr>
            </w:pPr>
            <w:r w:rsidRPr="00FC043F">
              <w:rPr>
                <w:highlight w:val="yellow"/>
              </w:rPr>
              <w:t>230.15.45.116</w:t>
            </w:r>
          </w:p>
        </w:tc>
        <w:tc>
          <w:tcPr>
            <w:tcW w:w="2224" w:type="dxa"/>
          </w:tcPr>
          <w:p w14:paraId="437FC50E" w14:textId="26CE74F9" w:rsidR="00AD7789" w:rsidRPr="00FC043F" w:rsidRDefault="00AD7789" w:rsidP="001C0E2F">
            <w:pPr>
              <w:jc w:val="center"/>
              <w:rPr>
                <w:highlight w:val="yellow"/>
              </w:rPr>
            </w:pPr>
            <w:r w:rsidRPr="00FC043F">
              <w:rPr>
                <w:highlight w:val="yellow"/>
              </w:rPr>
              <w:t>C</w:t>
            </w:r>
          </w:p>
        </w:tc>
        <w:tc>
          <w:tcPr>
            <w:tcW w:w="2248" w:type="dxa"/>
          </w:tcPr>
          <w:p w14:paraId="17B773AB" w14:textId="285F5749" w:rsidR="00AD7789" w:rsidRPr="00FC043F" w:rsidRDefault="00AD7789" w:rsidP="001C0E2F">
            <w:pPr>
              <w:jc w:val="center"/>
              <w:rPr>
                <w:highlight w:val="yellow"/>
              </w:rPr>
            </w:pPr>
            <w:r w:rsidRPr="00FC043F">
              <w:rPr>
                <w:highlight w:val="yellow"/>
              </w:rPr>
              <w:t>A, B, C</w:t>
            </w:r>
          </w:p>
        </w:tc>
      </w:tr>
    </w:tbl>
    <w:bookmarkEnd w:id="5"/>
    <w:p w14:paraId="1F614F36" w14:textId="77777777" w:rsidR="003C1AB2" w:rsidRDefault="003C1AB2" w:rsidP="00F62147">
      <w:pPr>
        <w:spacing w:before="240" w:after="0"/>
      </w:pPr>
      <w:r>
        <w:t>R1 Multicast Forwarding Table</w:t>
      </w:r>
    </w:p>
    <w:tbl>
      <w:tblPr>
        <w:tblStyle w:val="TableGrid"/>
        <w:tblW w:w="0" w:type="auto"/>
        <w:tblLook w:val="04A0" w:firstRow="1" w:lastRow="0" w:firstColumn="1" w:lastColumn="0" w:noHBand="0" w:noVBand="1"/>
      </w:tblPr>
      <w:tblGrid>
        <w:gridCol w:w="750"/>
        <w:gridCol w:w="2187"/>
        <w:gridCol w:w="1941"/>
        <w:gridCol w:w="2224"/>
        <w:gridCol w:w="2248"/>
      </w:tblGrid>
      <w:tr w:rsidR="003C1AB2" w14:paraId="51A35765" w14:textId="77777777" w:rsidTr="001C0E2F">
        <w:tc>
          <w:tcPr>
            <w:tcW w:w="750" w:type="dxa"/>
          </w:tcPr>
          <w:p w14:paraId="73289937" w14:textId="77777777" w:rsidR="003C1AB2" w:rsidRDefault="003C1AB2" w:rsidP="001C0E2F">
            <w:pPr>
              <w:jc w:val="center"/>
            </w:pPr>
            <w:r>
              <w:t>MSG #</w:t>
            </w:r>
          </w:p>
        </w:tc>
        <w:tc>
          <w:tcPr>
            <w:tcW w:w="2187" w:type="dxa"/>
          </w:tcPr>
          <w:p w14:paraId="778AC192" w14:textId="77777777" w:rsidR="003C1AB2" w:rsidRDefault="003C1AB2" w:rsidP="001C0E2F">
            <w:pPr>
              <w:jc w:val="center"/>
            </w:pPr>
            <w:r>
              <w:t>Source IPv4 address</w:t>
            </w:r>
          </w:p>
        </w:tc>
        <w:tc>
          <w:tcPr>
            <w:tcW w:w="1941" w:type="dxa"/>
          </w:tcPr>
          <w:p w14:paraId="21310224" w14:textId="77777777" w:rsidR="003C1AB2" w:rsidRDefault="003C1AB2" w:rsidP="001C0E2F">
            <w:pPr>
              <w:jc w:val="center"/>
            </w:pPr>
            <w:r>
              <w:t>Multicast group IPv4 address</w:t>
            </w:r>
          </w:p>
        </w:tc>
        <w:tc>
          <w:tcPr>
            <w:tcW w:w="2224" w:type="dxa"/>
          </w:tcPr>
          <w:p w14:paraId="702BDB8B" w14:textId="77777777" w:rsidR="003C1AB2" w:rsidRDefault="003C1AB2" w:rsidP="001C0E2F">
            <w:pPr>
              <w:jc w:val="center"/>
            </w:pPr>
            <w:r>
              <w:t>Incoming Interface</w:t>
            </w:r>
          </w:p>
        </w:tc>
        <w:tc>
          <w:tcPr>
            <w:tcW w:w="2248" w:type="dxa"/>
          </w:tcPr>
          <w:p w14:paraId="5D9253BD" w14:textId="77777777" w:rsidR="003C1AB2" w:rsidRDefault="003C1AB2" w:rsidP="001C0E2F">
            <w:pPr>
              <w:jc w:val="center"/>
            </w:pPr>
            <w:r>
              <w:t>Outgoing Interfaces</w:t>
            </w:r>
          </w:p>
        </w:tc>
      </w:tr>
      <w:tr w:rsidR="000A2BD0" w14:paraId="75733868" w14:textId="77777777" w:rsidTr="001C0E2F">
        <w:tc>
          <w:tcPr>
            <w:tcW w:w="750" w:type="dxa"/>
          </w:tcPr>
          <w:p w14:paraId="5A5D5106" w14:textId="28F61F75" w:rsidR="000A2BD0" w:rsidRPr="00AD7789" w:rsidRDefault="00AD7789" w:rsidP="001C0E2F">
            <w:pPr>
              <w:jc w:val="center"/>
              <w:rPr>
                <w:strike/>
              </w:rPr>
            </w:pPr>
            <w:bookmarkStart w:id="6" w:name="_Hlk119572563"/>
            <w:r w:rsidRPr="00AD7789">
              <w:rPr>
                <w:strike/>
              </w:rPr>
              <w:t>2</w:t>
            </w:r>
          </w:p>
        </w:tc>
        <w:tc>
          <w:tcPr>
            <w:tcW w:w="2187" w:type="dxa"/>
          </w:tcPr>
          <w:p w14:paraId="48FA4140" w14:textId="05219EFA" w:rsidR="000A2BD0" w:rsidRPr="00AD7789" w:rsidRDefault="00AD7789" w:rsidP="001C0E2F">
            <w:pPr>
              <w:jc w:val="center"/>
              <w:rPr>
                <w:strike/>
              </w:rPr>
            </w:pPr>
            <w:r w:rsidRPr="00AD7789">
              <w:rPr>
                <w:strike/>
              </w:rPr>
              <w:t>*</w:t>
            </w:r>
          </w:p>
        </w:tc>
        <w:tc>
          <w:tcPr>
            <w:tcW w:w="1941" w:type="dxa"/>
          </w:tcPr>
          <w:p w14:paraId="43A60792" w14:textId="631E73C8" w:rsidR="000A2BD0" w:rsidRPr="00AD7789" w:rsidRDefault="00AD7789" w:rsidP="001C0E2F">
            <w:pPr>
              <w:jc w:val="center"/>
              <w:rPr>
                <w:strike/>
              </w:rPr>
            </w:pPr>
            <w:r w:rsidRPr="00AD7789">
              <w:rPr>
                <w:strike/>
              </w:rPr>
              <w:t>230.15.45.116</w:t>
            </w:r>
          </w:p>
        </w:tc>
        <w:tc>
          <w:tcPr>
            <w:tcW w:w="2224" w:type="dxa"/>
          </w:tcPr>
          <w:p w14:paraId="537D4547" w14:textId="008C2590" w:rsidR="000A2BD0" w:rsidRPr="00AD7789" w:rsidRDefault="00AD7789" w:rsidP="001C0E2F">
            <w:pPr>
              <w:jc w:val="center"/>
              <w:rPr>
                <w:strike/>
              </w:rPr>
            </w:pPr>
            <w:r w:rsidRPr="00AD7789">
              <w:rPr>
                <w:strike/>
              </w:rPr>
              <w:t>N/A</w:t>
            </w:r>
          </w:p>
        </w:tc>
        <w:tc>
          <w:tcPr>
            <w:tcW w:w="2248" w:type="dxa"/>
          </w:tcPr>
          <w:p w14:paraId="07D79B73" w14:textId="2E5896D2" w:rsidR="000A2BD0" w:rsidRPr="00AD7789" w:rsidRDefault="00AD7789" w:rsidP="001C0E2F">
            <w:pPr>
              <w:jc w:val="center"/>
              <w:rPr>
                <w:strike/>
              </w:rPr>
            </w:pPr>
            <w:r w:rsidRPr="00AD7789">
              <w:rPr>
                <w:strike/>
              </w:rPr>
              <w:t>A</w:t>
            </w:r>
          </w:p>
        </w:tc>
      </w:tr>
      <w:tr w:rsidR="00AD7789" w14:paraId="45B72E05" w14:textId="77777777" w:rsidTr="001C0E2F">
        <w:tc>
          <w:tcPr>
            <w:tcW w:w="750" w:type="dxa"/>
          </w:tcPr>
          <w:p w14:paraId="530D20AD" w14:textId="1F6D5102" w:rsidR="00AD7789" w:rsidRPr="00FC043F" w:rsidRDefault="00AD7789" w:rsidP="001C0E2F">
            <w:pPr>
              <w:jc w:val="center"/>
              <w:rPr>
                <w:highlight w:val="yellow"/>
              </w:rPr>
            </w:pPr>
            <w:r w:rsidRPr="00FC043F">
              <w:rPr>
                <w:highlight w:val="yellow"/>
              </w:rPr>
              <w:t>4</w:t>
            </w:r>
          </w:p>
        </w:tc>
        <w:tc>
          <w:tcPr>
            <w:tcW w:w="2187" w:type="dxa"/>
          </w:tcPr>
          <w:p w14:paraId="39AB6676" w14:textId="77F5D26E" w:rsidR="00AD7789" w:rsidRPr="00FC043F" w:rsidRDefault="00AD7789" w:rsidP="001C0E2F">
            <w:pPr>
              <w:jc w:val="center"/>
              <w:rPr>
                <w:highlight w:val="yellow"/>
              </w:rPr>
            </w:pPr>
            <w:r w:rsidRPr="00FC043F">
              <w:rPr>
                <w:highlight w:val="yellow"/>
              </w:rPr>
              <w:t>Host A</w:t>
            </w:r>
          </w:p>
        </w:tc>
        <w:tc>
          <w:tcPr>
            <w:tcW w:w="1941" w:type="dxa"/>
          </w:tcPr>
          <w:p w14:paraId="7F869FFE" w14:textId="51412C42" w:rsidR="00AD7789" w:rsidRPr="00FC043F" w:rsidRDefault="00AD7789" w:rsidP="001C0E2F">
            <w:pPr>
              <w:jc w:val="center"/>
              <w:rPr>
                <w:highlight w:val="yellow"/>
              </w:rPr>
            </w:pPr>
            <w:r w:rsidRPr="00FC043F">
              <w:rPr>
                <w:highlight w:val="yellow"/>
              </w:rPr>
              <w:t>230.15.45.116</w:t>
            </w:r>
          </w:p>
        </w:tc>
        <w:tc>
          <w:tcPr>
            <w:tcW w:w="2224" w:type="dxa"/>
          </w:tcPr>
          <w:p w14:paraId="6AB4DF63" w14:textId="4C4BB279" w:rsidR="00AD7789" w:rsidRPr="00FC043F" w:rsidRDefault="00AD7789" w:rsidP="001C0E2F">
            <w:pPr>
              <w:jc w:val="center"/>
              <w:rPr>
                <w:highlight w:val="yellow"/>
              </w:rPr>
            </w:pPr>
            <w:r w:rsidRPr="00FC043F">
              <w:rPr>
                <w:highlight w:val="yellow"/>
              </w:rPr>
              <w:t>A</w:t>
            </w:r>
          </w:p>
        </w:tc>
        <w:tc>
          <w:tcPr>
            <w:tcW w:w="2248" w:type="dxa"/>
          </w:tcPr>
          <w:p w14:paraId="37EACC94" w14:textId="41D4DAA9" w:rsidR="00AD7789" w:rsidRPr="00FC043F" w:rsidRDefault="00AD7789" w:rsidP="001C0E2F">
            <w:pPr>
              <w:jc w:val="center"/>
              <w:rPr>
                <w:highlight w:val="yellow"/>
              </w:rPr>
            </w:pPr>
            <w:r w:rsidRPr="00FC043F">
              <w:rPr>
                <w:highlight w:val="yellow"/>
              </w:rPr>
              <w:t>N/A</w:t>
            </w:r>
          </w:p>
        </w:tc>
      </w:tr>
    </w:tbl>
    <w:bookmarkEnd w:id="6"/>
    <w:p w14:paraId="36841EB0" w14:textId="77777777" w:rsidR="003C1AB2" w:rsidRDefault="003C1AB2" w:rsidP="00F62147">
      <w:pPr>
        <w:spacing w:before="240" w:after="0"/>
      </w:pPr>
      <w:r>
        <w:t>R2 Multicast Forwarding Table</w:t>
      </w:r>
    </w:p>
    <w:tbl>
      <w:tblPr>
        <w:tblStyle w:val="TableGrid"/>
        <w:tblW w:w="0" w:type="auto"/>
        <w:tblLook w:val="04A0" w:firstRow="1" w:lastRow="0" w:firstColumn="1" w:lastColumn="0" w:noHBand="0" w:noVBand="1"/>
      </w:tblPr>
      <w:tblGrid>
        <w:gridCol w:w="750"/>
        <w:gridCol w:w="2187"/>
        <w:gridCol w:w="1941"/>
        <w:gridCol w:w="2224"/>
        <w:gridCol w:w="2248"/>
      </w:tblGrid>
      <w:tr w:rsidR="003C1AB2" w14:paraId="01773BC6" w14:textId="77777777" w:rsidTr="001C0E2F">
        <w:tc>
          <w:tcPr>
            <w:tcW w:w="750" w:type="dxa"/>
          </w:tcPr>
          <w:p w14:paraId="059A27A6" w14:textId="77777777" w:rsidR="003C1AB2" w:rsidRDefault="003C1AB2" w:rsidP="001C0E2F">
            <w:pPr>
              <w:jc w:val="center"/>
            </w:pPr>
            <w:r>
              <w:t>MSG #</w:t>
            </w:r>
          </w:p>
        </w:tc>
        <w:tc>
          <w:tcPr>
            <w:tcW w:w="2187" w:type="dxa"/>
          </w:tcPr>
          <w:p w14:paraId="05EFD064" w14:textId="77777777" w:rsidR="003C1AB2" w:rsidRDefault="003C1AB2" w:rsidP="001C0E2F">
            <w:pPr>
              <w:jc w:val="center"/>
            </w:pPr>
            <w:r>
              <w:t>Source IPv4 address</w:t>
            </w:r>
          </w:p>
        </w:tc>
        <w:tc>
          <w:tcPr>
            <w:tcW w:w="1941" w:type="dxa"/>
          </w:tcPr>
          <w:p w14:paraId="5C1A51EF" w14:textId="77777777" w:rsidR="003C1AB2" w:rsidRDefault="003C1AB2" w:rsidP="001C0E2F">
            <w:pPr>
              <w:jc w:val="center"/>
            </w:pPr>
            <w:r>
              <w:t>Multicast group IPv4 address</w:t>
            </w:r>
          </w:p>
        </w:tc>
        <w:tc>
          <w:tcPr>
            <w:tcW w:w="2224" w:type="dxa"/>
          </w:tcPr>
          <w:p w14:paraId="78C63435" w14:textId="77777777" w:rsidR="003C1AB2" w:rsidRDefault="003C1AB2" w:rsidP="001C0E2F">
            <w:pPr>
              <w:jc w:val="center"/>
            </w:pPr>
            <w:r>
              <w:t>Incoming Interface</w:t>
            </w:r>
          </w:p>
        </w:tc>
        <w:tc>
          <w:tcPr>
            <w:tcW w:w="2248" w:type="dxa"/>
          </w:tcPr>
          <w:p w14:paraId="66CDD528" w14:textId="77777777" w:rsidR="003C1AB2" w:rsidRDefault="003C1AB2" w:rsidP="001C0E2F">
            <w:pPr>
              <w:jc w:val="center"/>
            </w:pPr>
            <w:r>
              <w:t>Outgoing Interfaces</w:t>
            </w:r>
          </w:p>
        </w:tc>
      </w:tr>
      <w:tr w:rsidR="00667856" w14:paraId="0DDD90BD" w14:textId="77777777" w:rsidTr="001C0E2F">
        <w:tc>
          <w:tcPr>
            <w:tcW w:w="750" w:type="dxa"/>
          </w:tcPr>
          <w:p w14:paraId="047CFFF9" w14:textId="64E8E008" w:rsidR="00667856" w:rsidRPr="00AD7789" w:rsidRDefault="00AD7789" w:rsidP="001C0E2F">
            <w:pPr>
              <w:jc w:val="center"/>
              <w:rPr>
                <w:u w:val="single"/>
              </w:rPr>
            </w:pPr>
            <w:bookmarkStart w:id="7" w:name="_Hlk119572525"/>
            <w:r w:rsidRPr="00AD7789">
              <w:rPr>
                <w:u w:val="single"/>
              </w:rPr>
              <w:t>3</w:t>
            </w:r>
          </w:p>
        </w:tc>
        <w:tc>
          <w:tcPr>
            <w:tcW w:w="2187" w:type="dxa"/>
          </w:tcPr>
          <w:p w14:paraId="4A74ACA1" w14:textId="54E7761C" w:rsidR="00667856" w:rsidRPr="00FC043F" w:rsidRDefault="00AD7789" w:rsidP="001C0E2F">
            <w:pPr>
              <w:jc w:val="center"/>
              <w:rPr>
                <w:strike/>
              </w:rPr>
            </w:pPr>
            <w:r w:rsidRPr="00FC043F">
              <w:rPr>
                <w:strike/>
              </w:rPr>
              <w:t>*</w:t>
            </w:r>
          </w:p>
        </w:tc>
        <w:tc>
          <w:tcPr>
            <w:tcW w:w="1941" w:type="dxa"/>
          </w:tcPr>
          <w:p w14:paraId="790F66AA" w14:textId="5FDDF753" w:rsidR="00667856" w:rsidRPr="00FC043F" w:rsidRDefault="00AD7789" w:rsidP="001C0E2F">
            <w:pPr>
              <w:jc w:val="center"/>
              <w:rPr>
                <w:strike/>
              </w:rPr>
            </w:pPr>
            <w:r w:rsidRPr="00FC043F">
              <w:rPr>
                <w:strike/>
              </w:rPr>
              <w:t>230.15.45.116</w:t>
            </w:r>
          </w:p>
        </w:tc>
        <w:tc>
          <w:tcPr>
            <w:tcW w:w="2224" w:type="dxa"/>
          </w:tcPr>
          <w:p w14:paraId="5EE28137" w14:textId="08F7FA46" w:rsidR="00667856" w:rsidRPr="00FC043F" w:rsidRDefault="001A0285" w:rsidP="001C0E2F">
            <w:pPr>
              <w:jc w:val="center"/>
              <w:rPr>
                <w:strike/>
              </w:rPr>
            </w:pPr>
            <w:r>
              <w:rPr>
                <w:strike/>
              </w:rPr>
              <w:t>B</w:t>
            </w:r>
          </w:p>
        </w:tc>
        <w:tc>
          <w:tcPr>
            <w:tcW w:w="2248" w:type="dxa"/>
          </w:tcPr>
          <w:p w14:paraId="328405C1" w14:textId="08D32684" w:rsidR="00667856" w:rsidRPr="00FC043F" w:rsidRDefault="001A0285" w:rsidP="001C0E2F">
            <w:pPr>
              <w:jc w:val="center"/>
              <w:rPr>
                <w:strike/>
              </w:rPr>
            </w:pPr>
            <w:r>
              <w:rPr>
                <w:strike/>
              </w:rPr>
              <w:t>C</w:t>
            </w:r>
          </w:p>
        </w:tc>
      </w:tr>
      <w:tr w:rsidR="00AD7789" w14:paraId="4F183BB3" w14:textId="77777777" w:rsidTr="001C0E2F">
        <w:tc>
          <w:tcPr>
            <w:tcW w:w="750" w:type="dxa"/>
          </w:tcPr>
          <w:p w14:paraId="561A8077" w14:textId="0103FC52" w:rsidR="00AD7789" w:rsidRPr="00FC043F" w:rsidRDefault="00AD7789" w:rsidP="001C0E2F">
            <w:pPr>
              <w:jc w:val="center"/>
              <w:rPr>
                <w:highlight w:val="yellow"/>
              </w:rPr>
            </w:pPr>
            <w:r w:rsidRPr="00FC043F">
              <w:rPr>
                <w:highlight w:val="yellow"/>
              </w:rPr>
              <w:t>4</w:t>
            </w:r>
          </w:p>
        </w:tc>
        <w:tc>
          <w:tcPr>
            <w:tcW w:w="2187" w:type="dxa"/>
          </w:tcPr>
          <w:p w14:paraId="51BF349D" w14:textId="2A9714C1" w:rsidR="00AD7789" w:rsidRPr="00FC043F" w:rsidRDefault="00AD7789" w:rsidP="001C0E2F">
            <w:pPr>
              <w:jc w:val="center"/>
              <w:rPr>
                <w:highlight w:val="yellow"/>
              </w:rPr>
            </w:pPr>
            <w:r w:rsidRPr="00FC043F">
              <w:rPr>
                <w:highlight w:val="yellow"/>
              </w:rPr>
              <w:t>Host A</w:t>
            </w:r>
          </w:p>
        </w:tc>
        <w:tc>
          <w:tcPr>
            <w:tcW w:w="1941" w:type="dxa"/>
          </w:tcPr>
          <w:p w14:paraId="2F524DA4" w14:textId="2586DECC" w:rsidR="00AD7789" w:rsidRPr="00FC043F" w:rsidRDefault="00AD7789" w:rsidP="001C0E2F">
            <w:pPr>
              <w:jc w:val="center"/>
              <w:rPr>
                <w:highlight w:val="yellow"/>
              </w:rPr>
            </w:pPr>
            <w:r w:rsidRPr="00FC043F">
              <w:rPr>
                <w:highlight w:val="yellow"/>
              </w:rPr>
              <w:t>230.15.45.116</w:t>
            </w:r>
          </w:p>
        </w:tc>
        <w:tc>
          <w:tcPr>
            <w:tcW w:w="2224" w:type="dxa"/>
          </w:tcPr>
          <w:p w14:paraId="037967EB" w14:textId="6FB717BE" w:rsidR="00AD7789" w:rsidRPr="00FC043F" w:rsidRDefault="00AD7789" w:rsidP="001C0E2F">
            <w:pPr>
              <w:jc w:val="center"/>
              <w:rPr>
                <w:highlight w:val="yellow"/>
              </w:rPr>
            </w:pPr>
            <w:r w:rsidRPr="00FC043F">
              <w:rPr>
                <w:highlight w:val="yellow"/>
              </w:rPr>
              <w:t>B</w:t>
            </w:r>
          </w:p>
        </w:tc>
        <w:tc>
          <w:tcPr>
            <w:tcW w:w="2248" w:type="dxa"/>
          </w:tcPr>
          <w:p w14:paraId="639465F4" w14:textId="5E16CC6F" w:rsidR="00AD7789" w:rsidRPr="00FC043F" w:rsidRDefault="00AD7789" w:rsidP="001C0E2F">
            <w:pPr>
              <w:jc w:val="center"/>
              <w:rPr>
                <w:highlight w:val="yellow"/>
              </w:rPr>
            </w:pPr>
            <w:r w:rsidRPr="00FC043F">
              <w:rPr>
                <w:highlight w:val="yellow"/>
              </w:rPr>
              <w:t>C</w:t>
            </w:r>
          </w:p>
        </w:tc>
      </w:tr>
    </w:tbl>
    <w:bookmarkEnd w:id="7"/>
    <w:p w14:paraId="7379F7F7" w14:textId="77777777" w:rsidR="003C1AB2" w:rsidRDefault="003C1AB2" w:rsidP="00F62147">
      <w:pPr>
        <w:spacing w:before="240" w:after="0"/>
      </w:pPr>
      <w:r>
        <w:t>R3 Multicast Forwarding Table</w:t>
      </w:r>
    </w:p>
    <w:tbl>
      <w:tblPr>
        <w:tblStyle w:val="TableGrid"/>
        <w:tblW w:w="0" w:type="auto"/>
        <w:tblLook w:val="04A0" w:firstRow="1" w:lastRow="0" w:firstColumn="1" w:lastColumn="0" w:noHBand="0" w:noVBand="1"/>
      </w:tblPr>
      <w:tblGrid>
        <w:gridCol w:w="750"/>
        <w:gridCol w:w="2187"/>
        <w:gridCol w:w="1941"/>
        <w:gridCol w:w="2224"/>
        <w:gridCol w:w="2248"/>
      </w:tblGrid>
      <w:tr w:rsidR="003C1AB2" w14:paraId="3CD08EE8" w14:textId="77777777" w:rsidTr="001C0E2F">
        <w:tc>
          <w:tcPr>
            <w:tcW w:w="750" w:type="dxa"/>
          </w:tcPr>
          <w:p w14:paraId="292AA469" w14:textId="77777777" w:rsidR="003C1AB2" w:rsidRDefault="003C1AB2" w:rsidP="001C0E2F">
            <w:pPr>
              <w:jc w:val="center"/>
            </w:pPr>
            <w:r>
              <w:t>MSG #</w:t>
            </w:r>
          </w:p>
        </w:tc>
        <w:tc>
          <w:tcPr>
            <w:tcW w:w="2187" w:type="dxa"/>
          </w:tcPr>
          <w:p w14:paraId="63F2165A" w14:textId="77777777" w:rsidR="003C1AB2" w:rsidRDefault="003C1AB2" w:rsidP="001C0E2F">
            <w:pPr>
              <w:jc w:val="center"/>
            </w:pPr>
            <w:r>
              <w:t>Source IPv4 address</w:t>
            </w:r>
          </w:p>
        </w:tc>
        <w:tc>
          <w:tcPr>
            <w:tcW w:w="1941" w:type="dxa"/>
          </w:tcPr>
          <w:p w14:paraId="59505C1A" w14:textId="77777777" w:rsidR="003C1AB2" w:rsidRDefault="003C1AB2" w:rsidP="001C0E2F">
            <w:pPr>
              <w:jc w:val="center"/>
            </w:pPr>
            <w:r>
              <w:t>Multicast group IPv4 address</w:t>
            </w:r>
          </w:p>
        </w:tc>
        <w:tc>
          <w:tcPr>
            <w:tcW w:w="2224" w:type="dxa"/>
          </w:tcPr>
          <w:p w14:paraId="7AEA3060" w14:textId="77777777" w:rsidR="003C1AB2" w:rsidRDefault="003C1AB2" w:rsidP="001C0E2F">
            <w:pPr>
              <w:jc w:val="center"/>
            </w:pPr>
            <w:r>
              <w:t>Incoming Interface</w:t>
            </w:r>
          </w:p>
        </w:tc>
        <w:tc>
          <w:tcPr>
            <w:tcW w:w="2248" w:type="dxa"/>
          </w:tcPr>
          <w:p w14:paraId="054ED867" w14:textId="77777777" w:rsidR="003C1AB2" w:rsidRDefault="003C1AB2" w:rsidP="001C0E2F">
            <w:pPr>
              <w:jc w:val="center"/>
            </w:pPr>
            <w:r>
              <w:t>Outgoing Interfaces</w:t>
            </w:r>
          </w:p>
        </w:tc>
      </w:tr>
      <w:tr w:rsidR="000A2BD0" w14:paraId="066207C1" w14:textId="77777777" w:rsidTr="001C0E2F">
        <w:tc>
          <w:tcPr>
            <w:tcW w:w="750" w:type="dxa"/>
          </w:tcPr>
          <w:p w14:paraId="68E1E307" w14:textId="179EB173" w:rsidR="000A2BD0" w:rsidRPr="00AD7789" w:rsidRDefault="00AD7789" w:rsidP="001C0E2F">
            <w:pPr>
              <w:jc w:val="center"/>
              <w:rPr>
                <w:strike/>
              </w:rPr>
            </w:pPr>
            <w:bookmarkStart w:id="8" w:name="_Hlk119572497"/>
            <w:r w:rsidRPr="00AD7789">
              <w:rPr>
                <w:strike/>
              </w:rPr>
              <w:t>2</w:t>
            </w:r>
          </w:p>
        </w:tc>
        <w:tc>
          <w:tcPr>
            <w:tcW w:w="2187" w:type="dxa"/>
          </w:tcPr>
          <w:p w14:paraId="3CCF7835" w14:textId="3E0A389F" w:rsidR="000A2BD0" w:rsidRPr="00AD7789" w:rsidRDefault="00AD7789" w:rsidP="001C0E2F">
            <w:pPr>
              <w:jc w:val="center"/>
              <w:rPr>
                <w:strike/>
              </w:rPr>
            </w:pPr>
            <w:r w:rsidRPr="00AD7789">
              <w:rPr>
                <w:strike/>
              </w:rPr>
              <w:t>*</w:t>
            </w:r>
          </w:p>
        </w:tc>
        <w:tc>
          <w:tcPr>
            <w:tcW w:w="1941" w:type="dxa"/>
          </w:tcPr>
          <w:p w14:paraId="7E435BF9" w14:textId="247758C5" w:rsidR="000A2BD0" w:rsidRPr="00AD7789" w:rsidRDefault="00AD7789" w:rsidP="001C0E2F">
            <w:pPr>
              <w:jc w:val="center"/>
              <w:rPr>
                <w:strike/>
              </w:rPr>
            </w:pPr>
            <w:r w:rsidRPr="00AD7789">
              <w:rPr>
                <w:strike/>
              </w:rPr>
              <w:t>230.15.45.116</w:t>
            </w:r>
          </w:p>
        </w:tc>
        <w:tc>
          <w:tcPr>
            <w:tcW w:w="2224" w:type="dxa"/>
          </w:tcPr>
          <w:p w14:paraId="792C4DAC" w14:textId="42285A0A" w:rsidR="000A2BD0" w:rsidRPr="00AD7789" w:rsidRDefault="001A0285" w:rsidP="001C0E2F">
            <w:pPr>
              <w:jc w:val="center"/>
              <w:rPr>
                <w:strike/>
              </w:rPr>
            </w:pPr>
            <w:r>
              <w:rPr>
                <w:strike/>
              </w:rPr>
              <w:t>C</w:t>
            </w:r>
          </w:p>
        </w:tc>
        <w:tc>
          <w:tcPr>
            <w:tcW w:w="2248" w:type="dxa"/>
          </w:tcPr>
          <w:p w14:paraId="33ACC72E" w14:textId="6F8CD694" w:rsidR="000A2BD0" w:rsidRPr="00AD7789" w:rsidRDefault="001A0285" w:rsidP="001C0E2F">
            <w:pPr>
              <w:jc w:val="center"/>
              <w:rPr>
                <w:strike/>
              </w:rPr>
            </w:pPr>
            <w:r>
              <w:rPr>
                <w:strike/>
              </w:rPr>
              <w:t>A</w:t>
            </w:r>
          </w:p>
        </w:tc>
      </w:tr>
      <w:tr w:rsidR="00AD7789" w14:paraId="11280069" w14:textId="77777777" w:rsidTr="001C0E2F">
        <w:tc>
          <w:tcPr>
            <w:tcW w:w="750" w:type="dxa"/>
          </w:tcPr>
          <w:p w14:paraId="65341C60" w14:textId="46A48101" w:rsidR="00AD7789" w:rsidRPr="00FC043F" w:rsidRDefault="00AD7789" w:rsidP="001C0E2F">
            <w:pPr>
              <w:jc w:val="center"/>
              <w:rPr>
                <w:highlight w:val="yellow"/>
              </w:rPr>
            </w:pPr>
            <w:r w:rsidRPr="00FC043F">
              <w:rPr>
                <w:highlight w:val="yellow"/>
              </w:rPr>
              <w:t>4</w:t>
            </w:r>
          </w:p>
        </w:tc>
        <w:tc>
          <w:tcPr>
            <w:tcW w:w="2187" w:type="dxa"/>
          </w:tcPr>
          <w:p w14:paraId="1B317C46" w14:textId="68FC429B" w:rsidR="00AD7789" w:rsidRPr="00FC043F" w:rsidRDefault="00AD7789" w:rsidP="001C0E2F">
            <w:pPr>
              <w:jc w:val="center"/>
              <w:rPr>
                <w:highlight w:val="yellow"/>
              </w:rPr>
            </w:pPr>
            <w:r w:rsidRPr="00FC043F">
              <w:rPr>
                <w:highlight w:val="yellow"/>
              </w:rPr>
              <w:t>Host A</w:t>
            </w:r>
          </w:p>
        </w:tc>
        <w:tc>
          <w:tcPr>
            <w:tcW w:w="1941" w:type="dxa"/>
          </w:tcPr>
          <w:p w14:paraId="54794466" w14:textId="1757C3FB" w:rsidR="00AD7789" w:rsidRPr="00FC043F" w:rsidRDefault="00AD7789" w:rsidP="001C0E2F">
            <w:pPr>
              <w:jc w:val="center"/>
              <w:rPr>
                <w:highlight w:val="yellow"/>
              </w:rPr>
            </w:pPr>
            <w:r w:rsidRPr="00FC043F">
              <w:rPr>
                <w:highlight w:val="yellow"/>
              </w:rPr>
              <w:t>230.15.45.116</w:t>
            </w:r>
          </w:p>
        </w:tc>
        <w:tc>
          <w:tcPr>
            <w:tcW w:w="2224" w:type="dxa"/>
          </w:tcPr>
          <w:p w14:paraId="4B41D505" w14:textId="1D063320" w:rsidR="00AD7789" w:rsidRPr="00FC043F" w:rsidRDefault="00AD7789" w:rsidP="001C0E2F">
            <w:pPr>
              <w:jc w:val="center"/>
              <w:rPr>
                <w:highlight w:val="yellow"/>
              </w:rPr>
            </w:pPr>
            <w:r w:rsidRPr="00FC043F">
              <w:rPr>
                <w:highlight w:val="yellow"/>
              </w:rPr>
              <w:t>C</w:t>
            </w:r>
          </w:p>
        </w:tc>
        <w:tc>
          <w:tcPr>
            <w:tcW w:w="2248" w:type="dxa"/>
          </w:tcPr>
          <w:p w14:paraId="37960419" w14:textId="11E41C48" w:rsidR="00AD7789" w:rsidRPr="00FC043F" w:rsidRDefault="00AD7789" w:rsidP="001C0E2F">
            <w:pPr>
              <w:jc w:val="center"/>
              <w:rPr>
                <w:highlight w:val="yellow"/>
              </w:rPr>
            </w:pPr>
            <w:r w:rsidRPr="00FC043F">
              <w:rPr>
                <w:highlight w:val="yellow"/>
              </w:rPr>
              <w:t>A</w:t>
            </w:r>
          </w:p>
        </w:tc>
      </w:tr>
    </w:tbl>
    <w:bookmarkEnd w:id="8"/>
    <w:p w14:paraId="35D20D2B" w14:textId="77777777" w:rsidR="003C1AB2" w:rsidRDefault="003C1AB2" w:rsidP="00F62147">
      <w:pPr>
        <w:spacing w:before="240" w:after="0"/>
      </w:pPr>
      <w:r>
        <w:t>R4 Multicast Forwarding Table</w:t>
      </w:r>
    </w:p>
    <w:tbl>
      <w:tblPr>
        <w:tblStyle w:val="TableGrid"/>
        <w:tblW w:w="0" w:type="auto"/>
        <w:tblLook w:val="04A0" w:firstRow="1" w:lastRow="0" w:firstColumn="1" w:lastColumn="0" w:noHBand="0" w:noVBand="1"/>
      </w:tblPr>
      <w:tblGrid>
        <w:gridCol w:w="750"/>
        <w:gridCol w:w="2187"/>
        <w:gridCol w:w="1941"/>
        <w:gridCol w:w="2224"/>
        <w:gridCol w:w="2248"/>
      </w:tblGrid>
      <w:tr w:rsidR="003C1AB2" w14:paraId="0A7AC6CB" w14:textId="77777777" w:rsidTr="001C0E2F">
        <w:tc>
          <w:tcPr>
            <w:tcW w:w="750" w:type="dxa"/>
          </w:tcPr>
          <w:p w14:paraId="565009A1" w14:textId="77777777" w:rsidR="003C1AB2" w:rsidRDefault="003C1AB2" w:rsidP="001C0E2F">
            <w:pPr>
              <w:jc w:val="center"/>
            </w:pPr>
            <w:r>
              <w:t>MSG #</w:t>
            </w:r>
          </w:p>
        </w:tc>
        <w:tc>
          <w:tcPr>
            <w:tcW w:w="2187" w:type="dxa"/>
          </w:tcPr>
          <w:p w14:paraId="578E4B9D" w14:textId="77777777" w:rsidR="003C1AB2" w:rsidRDefault="003C1AB2" w:rsidP="001C0E2F">
            <w:pPr>
              <w:jc w:val="center"/>
            </w:pPr>
            <w:r>
              <w:t>Source IPv4 address</w:t>
            </w:r>
          </w:p>
        </w:tc>
        <w:tc>
          <w:tcPr>
            <w:tcW w:w="1941" w:type="dxa"/>
          </w:tcPr>
          <w:p w14:paraId="08F7B5FB" w14:textId="77777777" w:rsidR="003C1AB2" w:rsidRDefault="003C1AB2" w:rsidP="001C0E2F">
            <w:pPr>
              <w:jc w:val="center"/>
            </w:pPr>
            <w:r>
              <w:t>Multicast group IPv4 address</w:t>
            </w:r>
          </w:p>
        </w:tc>
        <w:tc>
          <w:tcPr>
            <w:tcW w:w="2224" w:type="dxa"/>
          </w:tcPr>
          <w:p w14:paraId="220D1FE6" w14:textId="77777777" w:rsidR="003C1AB2" w:rsidRDefault="003C1AB2" w:rsidP="001C0E2F">
            <w:pPr>
              <w:jc w:val="center"/>
            </w:pPr>
            <w:r>
              <w:t>Incoming Interface</w:t>
            </w:r>
          </w:p>
        </w:tc>
        <w:tc>
          <w:tcPr>
            <w:tcW w:w="2248" w:type="dxa"/>
          </w:tcPr>
          <w:p w14:paraId="6C8D797E" w14:textId="77777777" w:rsidR="003C1AB2" w:rsidRDefault="003C1AB2" w:rsidP="001C0E2F">
            <w:pPr>
              <w:jc w:val="center"/>
            </w:pPr>
            <w:r>
              <w:t>Outgoing Interfaces</w:t>
            </w:r>
          </w:p>
        </w:tc>
      </w:tr>
      <w:tr w:rsidR="00F62147" w14:paraId="76B09675" w14:textId="77777777" w:rsidTr="001C0E2F">
        <w:tc>
          <w:tcPr>
            <w:tcW w:w="750" w:type="dxa"/>
          </w:tcPr>
          <w:p w14:paraId="443DC33F" w14:textId="2237B892" w:rsidR="00F62147" w:rsidRPr="00FC043F" w:rsidRDefault="00AD7789" w:rsidP="001C0E2F">
            <w:pPr>
              <w:jc w:val="center"/>
              <w:rPr>
                <w:strike/>
              </w:rPr>
            </w:pPr>
            <w:r w:rsidRPr="00FC043F">
              <w:rPr>
                <w:strike/>
              </w:rPr>
              <w:t>1</w:t>
            </w:r>
          </w:p>
        </w:tc>
        <w:tc>
          <w:tcPr>
            <w:tcW w:w="2187" w:type="dxa"/>
          </w:tcPr>
          <w:p w14:paraId="107831C3" w14:textId="4EB06AB7" w:rsidR="00F62147" w:rsidRPr="00FC043F" w:rsidRDefault="00AD7789" w:rsidP="001C0E2F">
            <w:pPr>
              <w:jc w:val="center"/>
              <w:rPr>
                <w:strike/>
              </w:rPr>
            </w:pPr>
            <w:r w:rsidRPr="00FC043F">
              <w:rPr>
                <w:strike/>
              </w:rPr>
              <w:t>*</w:t>
            </w:r>
          </w:p>
        </w:tc>
        <w:tc>
          <w:tcPr>
            <w:tcW w:w="1941" w:type="dxa"/>
          </w:tcPr>
          <w:p w14:paraId="6E19D290" w14:textId="1A599446" w:rsidR="00F62147" w:rsidRPr="00FC043F" w:rsidRDefault="00AD7789" w:rsidP="001C0E2F">
            <w:pPr>
              <w:jc w:val="center"/>
              <w:rPr>
                <w:strike/>
              </w:rPr>
            </w:pPr>
            <w:r w:rsidRPr="00FC043F">
              <w:rPr>
                <w:strike/>
              </w:rPr>
              <w:t>230.15.45.116</w:t>
            </w:r>
          </w:p>
        </w:tc>
        <w:tc>
          <w:tcPr>
            <w:tcW w:w="2224" w:type="dxa"/>
          </w:tcPr>
          <w:p w14:paraId="6FAFDE83" w14:textId="4CE231ED" w:rsidR="00F62147" w:rsidRPr="00FC043F" w:rsidRDefault="001A0285" w:rsidP="001C0E2F">
            <w:pPr>
              <w:jc w:val="center"/>
              <w:rPr>
                <w:strike/>
              </w:rPr>
            </w:pPr>
            <w:r>
              <w:rPr>
                <w:strike/>
              </w:rPr>
              <w:t>A</w:t>
            </w:r>
          </w:p>
        </w:tc>
        <w:tc>
          <w:tcPr>
            <w:tcW w:w="2248" w:type="dxa"/>
          </w:tcPr>
          <w:p w14:paraId="48F83FB3" w14:textId="3154A9D7" w:rsidR="00F62147" w:rsidRPr="00FC043F" w:rsidRDefault="001A0285" w:rsidP="001C0E2F">
            <w:pPr>
              <w:jc w:val="center"/>
              <w:rPr>
                <w:strike/>
              </w:rPr>
            </w:pPr>
            <w:r>
              <w:rPr>
                <w:strike/>
              </w:rPr>
              <w:t>N/A</w:t>
            </w:r>
          </w:p>
        </w:tc>
      </w:tr>
      <w:tr w:rsidR="00AD7789" w14:paraId="3AAD1692" w14:textId="77777777" w:rsidTr="001C0E2F">
        <w:tc>
          <w:tcPr>
            <w:tcW w:w="750" w:type="dxa"/>
          </w:tcPr>
          <w:p w14:paraId="67F3A4E2" w14:textId="1D47B236" w:rsidR="00AD7789" w:rsidRPr="00FC043F" w:rsidRDefault="00AD7789" w:rsidP="001C0E2F">
            <w:pPr>
              <w:jc w:val="center"/>
              <w:rPr>
                <w:highlight w:val="yellow"/>
              </w:rPr>
            </w:pPr>
            <w:r w:rsidRPr="00FC043F">
              <w:rPr>
                <w:highlight w:val="yellow"/>
              </w:rPr>
              <w:t>4</w:t>
            </w:r>
          </w:p>
        </w:tc>
        <w:tc>
          <w:tcPr>
            <w:tcW w:w="2187" w:type="dxa"/>
          </w:tcPr>
          <w:p w14:paraId="09096FE9" w14:textId="6910FDEB" w:rsidR="00AD7789" w:rsidRPr="00FC043F" w:rsidRDefault="00AD7789" w:rsidP="001C0E2F">
            <w:pPr>
              <w:jc w:val="center"/>
              <w:rPr>
                <w:highlight w:val="yellow"/>
              </w:rPr>
            </w:pPr>
            <w:r w:rsidRPr="00FC043F">
              <w:rPr>
                <w:highlight w:val="yellow"/>
              </w:rPr>
              <w:t>Host A</w:t>
            </w:r>
          </w:p>
        </w:tc>
        <w:tc>
          <w:tcPr>
            <w:tcW w:w="1941" w:type="dxa"/>
          </w:tcPr>
          <w:p w14:paraId="4A16F025" w14:textId="5E22CD00" w:rsidR="00AD7789" w:rsidRPr="00FC043F" w:rsidRDefault="00AD7789" w:rsidP="001C0E2F">
            <w:pPr>
              <w:jc w:val="center"/>
              <w:rPr>
                <w:highlight w:val="yellow"/>
              </w:rPr>
            </w:pPr>
            <w:r w:rsidRPr="00FC043F">
              <w:rPr>
                <w:highlight w:val="yellow"/>
              </w:rPr>
              <w:t>230.15.45.116</w:t>
            </w:r>
          </w:p>
        </w:tc>
        <w:tc>
          <w:tcPr>
            <w:tcW w:w="2224" w:type="dxa"/>
          </w:tcPr>
          <w:p w14:paraId="6D07A59D" w14:textId="781F5E26" w:rsidR="00AD7789" w:rsidRPr="00FC043F" w:rsidRDefault="00AD7789" w:rsidP="001C0E2F">
            <w:pPr>
              <w:jc w:val="center"/>
              <w:rPr>
                <w:highlight w:val="yellow"/>
              </w:rPr>
            </w:pPr>
            <w:r w:rsidRPr="00FC043F">
              <w:rPr>
                <w:highlight w:val="yellow"/>
              </w:rPr>
              <w:t>A</w:t>
            </w:r>
          </w:p>
        </w:tc>
        <w:tc>
          <w:tcPr>
            <w:tcW w:w="2248" w:type="dxa"/>
          </w:tcPr>
          <w:p w14:paraId="596960A2" w14:textId="74BD0049" w:rsidR="00AD7789" w:rsidRPr="00FC043F" w:rsidRDefault="00AD7789" w:rsidP="001C0E2F">
            <w:pPr>
              <w:jc w:val="center"/>
              <w:rPr>
                <w:highlight w:val="yellow"/>
              </w:rPr>
            </w:pPr>
            <w:r w:rsidRPr="00FC043F">
              <w:rPr>
                <w:highlight w:val="yellow"/>
              </w:rPr>
              <w:t>N/A</w:t>
            </w:r>
          </w:p>
        </w:tc>
      </w:tr>
    </w:tbl>
    <w:p w14:paraId="7C1D70A6" w14:textId="77777777" w:rsidR="003C1AB2" w:rsidRDefault="003C1AB2" w:rsidP="00F62147">
      <w:pPr>
        <w:spacing w:before="240" w:after="0"/>
      </w:pPr>
      <w:r>
        <w:t>R5 Multicast Forwarding Table</w:t>
      </w:r>
    </w:p>
    <w:tbl>
      <w:tblPr>
        <w:tblStyle w:val="TableGrid"/>
        <w:tblW w:w="0" w:type="auto"/>
        <w:tblLook w:val="04A0" w:firstRow="1" w:lastRow="0" w:firstColumn="1" w:lastColumn="0" w:noHBand="0" w:noVBand="1"/>
      </w:tblPr>
      <w:tblGrid>
        <w:gridCol w:w="750"/>
        <w:gridCol w:w="2187"/>
        <w:gridCol w:w="1941"/>
        <w:gridCol w:w="2224"/>
        <w:gridCol w:w="2248"/>
      </w:tblGrid>
      <w:tr w:rsidR="003C1AB2" w14:paraId="70E7879C" w14:textId="77777777" w:rsidTr="001C0E2F">
        <w:tc>
          <w:tcPr>
            <w:tcW w:w="750" w:type="dxa"/>
          </w:tcPr>
          <w:p w14:paraId="10777C94" w14:textId="77777777" w:rsidR="003C1AB2" w:rsidRDefault="003C1AB2" w:rsidP="001C0E2F">
            <w:pPr>
              <w:jc w:val="center"/>
            </w:pPr>
            <w:r>
              <w:t>MSG #</w:t>
            </w:r>
          </w:p>
        </w:tc>
        <w:tc>
          <w:tcPr>
            <w:tcW w:w="2187" w:type="dxa"/>
          </w:tcPr>
          <w:p w14:paraId="52F2FF60" w14:textId="77777777" w:rsidR="003C1AB2" w:rsidRDefault="003C1AB2" w:rsidP="001C0E2F">
            <w:pPr>
              <w:jc w:val="center"/>
            </w:pPr>
            <w:r>
              <w:t>Source IPv4 address</w:t>
            </w:r>
          </w:p>
        </w:tc>
        <w:tc>
          <w:tcPr>
            <w:tcW w:w="1941" w:type="dxa"/>
          </w:tcPr>
          <w:p w14:paraId="4F3BD5E6" w14:textId="77777777" w:rsidR="003C1AB2" w:rsidRDefault="003C1AB2" w:rsidP="001C0E2F">
            <w:pPr>
              <w:jc w:val="center"/>
            </w:pPr>
            <w:r>
              <w:t>Multicast group IPv4 address</w:t>
            </w:r>
          </w:p>
        </w:tc>
        <w:tc>
          <w:tcPr>
            <w:tcW w:w="2224" w:type="dxa"/>
          </w:tcPr>
          <w:p w14:paraId="4589B218" w14:textId="77777777" w:rsidR="003C1AB2" w:rsidRDefault="003C1AB2" w:rsidP="001C0E2F">
            <w:pPr>
              <w:jc w:val="center"/>
            </w:pPr>
            <w:r>
              <w:t>Incoming Interface</w:t>
            </w:r>
          </w:p>
        </w:tc>
        <w:tc>
          <w:tcPr>
            <w:tcW w:w="2248" w:type="dxa"/>
          </w:tcPr>
          <w:p w14:paraId="4E821EE1" w14:textId="77777777" w:rsidR="003C1AB2" w:rsidRDefault="003C1AB2" w:rsidP="001C0E2F">
            <w:pPr>
              <w:jc w:val="center"/>
            </w:pPr>
            <w:r>
              <w:t>Outgoing Interfaces</w:t>
            </w:r>
          </w:p>
        </w:tc>
      </w:tr>
      <w:tr w:rsidR="00667856" w14:paraId="214361B7" w14:textId="77777777" w:rsidTr="001C0E2F">
        <w:tc>
          <w:tcPr>
            <w:tcW w:w="750" w:type="dxa"/>
          </w:tcPr>
          <w:p w14:paraId="368FD61B" w14:textId="5ABC4BE0" w:rsidR="00667856" w:rsidRPr="00FC043F" w:rsidRDefault="00AD7789" w:rsidP="001C0E2F">
            <w:pPr>
              <w:jc w:val="center"/>
              <w:rPr>
                <w:strike/>
              </w:rPr>
            </w:pPr>
            <w:bookmarkStart w:id="9" w:name="_Hlk119572470"/>
            <w:r w:rsidRPr="00FC043F">
              <w:rPr>
                <w:strike/>
              </w:rPr>
              <w:t>3</w:t>
            </w:r>
          </w:p>
        </w:tc>
        <w:tc>
          <w:tcPr>
            <w:tcW w:w="2187" w:type="dxa"/>
          </w:tcPr>
          <w:p w14:paraId="47159F14" w14:textId="04B7B4EF" w:rsidR="00667856" w:rsidRPr="00FC043F" w:rsidRDefault="00AD7789" w:rsidP="001C0E2F">
            <w:pPr>
              <w:jc w:val="center"/>
              <w:rPr>
                <w:strike/>
              </w:rPr>
            </w:pPr>
            <w:r w:rsidRPr="00FC043F">
              <w:rPr>
                <w:strike/>
              </w:rPr>
              <w:t>*</w:t>
            </w:r>
          </w:p>
        </w:tc>
        <w:tc>
          <w:tcPr>
            <w:tcW w:w="1941" w:type="dxa"/>
          </w:tcPr>
          <w:p w14:paraId="238490DE" w14:textId="0459D1DD" w:rsidR="00667856" w:rsidRPr="00FC043F" w:rsidRDefault="00AD7789" w:rsidP="001C0E2F">
            <w:pPr>
              <w:jc w:val="center"/>
              <w:rPr>
                <w:strike/>
              </w:rPr>
            </w:pPr>
            <w:r w:rsidRPr="00FC043F">
              <w:rPr>
                <w:strike/>
              </w:rPr>
              <w:t>230.15.45.116</w:t>
            </w:r>
          </w:p>
        </w:tc>
        <w:tc>
          <w:tcPr>
            <w:tcW w:w="2224" w:type="dxa"/>
          </w:tcPr>
          <w:p w14:paraId="2FB65CE1" w14:textId="0429A9E9" w:rsidR="00667856" w:rsidRPr="00FC043F" w:rsidRDefault="00AB7EDD" w:rsidP="001C0E2F">
            <w:pPr>
              <w:jc w:val="center"/>
              <w:rPr>
                <w:strike/>
              </w:rPr>
            </w:pPr>
            <w:r>
              <w:rPr>
                <w:strike/>
              </w:rPr>
              <w:t>A</w:t>
            </w:r>
          </w:p>
        </w:tc>
        <w:tc>
          <w:tcPr>
            <w:tcW w:w="2248" w:type="dxa"/>
          </w:tcPr>
          <w:p w14:paraId="0216017A" w14:textId="18EDCA82" w:rsidR="00667856" w:rsidRPr="00FC043F" w:rsidRDefault="00AB7EDD" w:rsidP="001C0E2F">
            <w:pPr>
              <w:jc w:val="center"/>
              <w:rPr>
                <w:strike/>
              </w:rPr>
            </w:pPr>
            <w:r>
              <w:rPr>
                <w:strike/>
              </w:rPr>
              <w:t>N/A</w:t>
            </w:r>
          </w:p>
        </w:tc>
      </w:tr>
      <w:tr w:rsidR="00AD7789" w14:paraId="4C03B23C" w14:textId="77777777" w:rsidTr="001C0E2F">
        <w:tc>
          <w:tcPr>
            <w:tcW w:w="750" w:type="dxa"/>
          </w:tcPr>
          <w:p w14:paraId="70AE61D3" w14:textId="44D98382" w:rsidR="00AD7789" w:rsidRPr="00FC043F" w:rsidRDefault="00AD7789" w:rsidP="001C0E2F">
            <w:pPr>
              <w:jc w:val="center"/>
              <w:rPr>
                <w:highlight w:val="yellow"/>
              </w:rPr>
            </w:pPr>
            <w:r w:rsidRPr="00FC043F">
              <w:rPr>
                <w:highlight w:val="yellow"/>
              </w:rPr>
              <w:t>4</w:t>
            </w:r>
          </w:p>
        </w:tc>
        <w:tc>
          <w:tcPr>
            <w:tcW w:w="2187" w:type="dxa"/>
          </w:tcPr>
          <w:p w14:paraId="6CEBD196" w14:textId="611AE506" w:rsidR="00AD7789" w:rsidRPr="00FC043F" w:rsidRDefault="00AD7789" w:rsidP="001C0E2F">
            <w:pPr>
              <w:jc w:val="center"/>
              <w:rPr>
                <w:highlight w:val="yellow"/>
              </w:rPr>
            </w:pPr>
            <w:r w:rsidRPr="00FC043F">
              <w:rPr>
                <w:highlight w:val="yellow"/>
              </w:rPr>
              <w:t>Host A</w:t>
            </w:r>
          </w:p>
        </w:tc>
        <w:tc>
          <w:tcPr>
            <w:tcW w:w="1941" w:type="dxa"/>
          </w:tcPr>
          <w:p w14:paraId="2DD46419" w14:textId="47076771" w:rsidR="00AD7789" w:rsidRPr="00FC043F" w:rsidRDefault="00AD7789" w:rsidP="001C0E2F">
            <w:pPr>
              <w:jc w:val="center"/>
              <w:rPr>
                <w:highlight w:val="yellow"/>
              </w:rPr>
            </w:pPr>
            <w:r w:rsidRPr="00FC043F">
              <w:rPr>
                <w:highlight w:val="yellow"/>
              </w:rPr>
              <w:t>230.15.45.116</w:t>
            </w:r>
          </w:p>
        </w:tc>
        <w:tc>
          <w:tcPr>
            <w:tcW w:w="2224" w:type="dxa"/>
          </w:tcPr>
          <w:p w14:paraId="4810EF9E" w14:textId="021841D5" w:rsidR="00AD7789" w:rsidRPr="00FC043F" w:rsidRDefault="00AD7789" w:rsidP="001C0E2F">
            <w:pPr>
              <w:jc w:val="center"/>
              <w:rPr>
                <w:highlight w:val="yellow"/>
              </w:rPr>
            </w:pPr>
            <w:r w:rsidRPr="00FC043F">
              <w:rPr>
                <w:highlight w:val="yellow"/>
              </w:rPr>
              <w:t>A</w:t>
            </w:r>
          </w:p>
        </w:tc>
        <w:tc>
          <w:tcPr>
            <w:tcW w:w="2248" w:type="dxa"/>
          </w:tcPr>
          <w:p w14:paraId="4CC566C0" w14:textId="238EBBC6" w:rsidR="00AD7789" w:rsidRPr="00FC043F" w:rsidRDefault="00AD7789" w:rsidP="001C0E2F">
            <w:pPr>
              <w:jc w:val="center"/>
              <w:rPr>
                <w:highlight w:val="yellow"/>
              </w:rPr>
            </w:pPr>
            <w:r w:rsidRPr="00FC043F">
              <w:rPr>
                <w:highlight w:val="yellow"/>
              </w:rPr>
              <w:t>N/A</w:t>
            </w:r>
          </w:p>
        </w:tc>
      </w:tr>
    </w:tbl>
    <w:bookmarkEnd w:id="9"/>
    <w:p w14:paraId="292238AE" w14:textId="77777777" w:rsidR="003C1AB2" w:rsidRDefault="003C1AB2" w:rsidP="00F62147">
      <w:pPr>
        <w:spacing w:before="240" w:after="0"/>
      </w:pPr>
      <w:r>
        <w:t>R6 Multicast Forwarding Table</w:t>
      </w:r>
    </w:p>
    <w:tbl>
      <w:tblPr>
        <w:tblStyle w:val="TableGrid"/>
        <w:tblW w:w="0" w:type="auto"/>
        <w:tblLook w:val="04A0" w:firstRow="1" w:lastRow="0" w:firstColumn="1" w:lastColumn="0" w:noHBand="0" w:noVBand="1"/>
      </w:tblPr>
      <w:tblGrid>
        <w:gridCol w:w="750"/>
        <w:gridCol w:w="2187"/>
        <w:gridCol w:w="1941"/>
        <w:gridCol w:w="2224"/>
        <w:gridCol w:w="2248"/>
      </w:tblGrid>
      <w:tr w:rsidR="003C1AB2" w14:paraId="61043424" w14:textId="77777777" w:rsidTr="001C0E2F">
        <w:tc>
          <w:tcPr>
            <w:tcW w:w="750" w:type="dxa"/>
          </w:tcPr>
          <w:p w14:paraId="20E53CF6" w14:textId="77777777" w:rsidR="003C1AB2" w:rsidRDefault="003C1AB2" w:rsidP="001C0E2F">
            <w:pPr>
              <w:jc w:val="center"/>
            </w:pPr>
            <w:r>
              <w:t>MSG #</w:t>
            </w:r>
          </w:p>
        </w:tc>
        <w:tc>
          <w:tcPr>
            <w:tcW w:w="2187" w:type="dxa"/>
          </w:tcPr>
          <w:p w14:paraId="1560635D" w14:textId="77777777" w:rsidR="003C1AB2" w:rsidRDefault="003C1AB2" w:rsidP="001C0E2F">
            <w:pPr>
              <w:jc w:val="center"/>
            </w:pPr>
            <w:r>
              <w:t>Source IPv4 address</w:t>
            </w:r>
          </w:p>
        </w:tc>
        <w:tc>
          <w:tcPr>
            <w:tcW w:w="1941" w:type="dxa"/>
          </w:tcPr>
          <w:p w14:paraId="2DD0B0E4" w14:textId="77777777" w:rsidR="003C1AB2" w:rsidRDefault="003C1AB2" w:rsidP="001C0E2F">
            <w:pPr>
              <w:jc w:val="center"/>
            </w:pPr>
            <w:r>
              <w:t>Multicast group IPv4 address</w:t>
            </w:r>
          </w:p>
        </w:tc>
        <w:tc>
          <w:tcPr>
            <w:tcW w:w="2224" w:type="dxa"/>
          </w:tcPr>
          <w:p w14:paraId="3A1EE6F5" w14:textId="77777777" w:rsidR="003C1AB2" w:rsidRDefault="003C1AB2" w:rsidP="001C0E2F">
            <w:pPr>
              <w:jc w:val="center"/>
            </w:pPr>
            <w:r>
              <w:t>Incoming Interface</w:t>
            </w:r>
          </w:p>
        </w:tc>
        <w:tc>
          <w:tcPr>
            <w:tcW w:w="2248" w:type="dxa"/>
          </w:tcPr>
          <w:p w14:paraId="4E8F0D76" w14:textId="77777777" w:rsidR="003C1AB2" w:rsidRDefault="003C1AB2" w:rsidP="001C0E2F">
            <w:pPr>
              <w:jc w:val="center"/>
            </w:pPr>
            <w:r>
              <w:t>Outgoing Interfaces</w:t>
            </w:r>
          </w:p>
        </w:tc>
      </w:tr>
      <w:tr w:rsidR="00667856" w14:paraId="754F3163" w14:textId="77777777" w:rsidTr="001C0E2F">
        <w:tc>
          <w:tcPr>
            <w:tcW w:w="750" w:type="dxa"/>
          </w:tcPr>
          <w:p w14:paraId="2C778890" w14:textId="2C720779" w:rsidR="00667856" w:rsidRPr="00FC043F" w:rsidRDefault="00AD7789" w:rsidP="00667856">
            <w:pPr>
              <w:jc w:val="center"/>
              <w:rPr>
                <w:highlight w:val="yellow"/>
              </w:rPr>
            </w:pPr>
            <w:bookmarkStart w:id="10" w:name="_Hlk119572366"/>
            <w:r w:rsidRPr="00FC043F">
              <w:rPr>
                <w:highlight w:val="yellow"/>
              </w:rPr>
              <w:t>4</w:t>
            </w:r>
          </w:p>
        </w:tc>
        <w:tc>
          <w:tcPr>
            <w:tcW w:w="2187" w:type="dxa"/>
          </w:tcPr>
          <w:p w14:paraId="00BEC60C" w14:textId="6C03089D" w:rsidR="00667856" w:rsidRPr="00FC043F" w:rsidRDefault="00AD7789" w:rsidP="00667856">
            <w:pPr>
              <w:jc w:val="center"/>
              <w:rPr>
                <w:highlight w:val="yellow"/>
              </w:rPr>
            </w:pPr>
            <w:r w:rsidRPr="00FC043F">
              <w:rPr>
                <w:highlight w:val="yellow"/>
              </w:rPr>
              <w:t>Host A</w:t>
            </w:r>
          </w:p>
        </w:tc>
        <w:tc>
          <w:tcPr>
            <w:tcW w:w="1941" w:type="dxa"/>
          </w:tcPr>
          <w:p w14:paraId="31C063A5" w14:textId="47041695" w:rsidR="00667856" w:rsidRPr="00FC043F" w:rsidRDefault="00AD7789" w:rsidP="00667856">
            <w:pPr>
              <w:jc w:val="center"/>
              <w:rPr>
                <w:highlight w:val="yellow"/>
              </w:rPr>
            </w:pPr>
            <w:r w:rsidRPr="00FC043F">
              <w:rPr>
                <w:highlight w:val="yellow"/>
              </w:rPr>
              <w:t>230.15.45.116</w:t>
            </w:r>
          </w:p>
        </w:tc>
        <w:tc>
          <w:tcPr>
            <w:tcW w:w="2224" w:type="dxa"/>
          </w:tcPr>
          <w:p w14:paraId="3CBB8E01" w14:textId="14F23633" w:rsidR="00667856" w:rsidRPr="00FC043F" w:rsidRDefault="00AD7789" w:rsidP="00667856">
            <w:pPr>
              <w:jc w:val="center"/>
              <w:rPr>
                <w:highlight w:val="yellow"/>
              </w:rPr>
            </w:pPr>
            <w:r w:rsidRPr="00FC043F">
              <w:rPr>
                <w:highlight w:val="yellow"/>
              </w:rPr>
              <w:t>N/A</w:t>
            </w:r>
          </w:p>
        </w:tc>
        <w:tc>
          <w:tcPr>
            <w:tcW w:w="2248" w:type="dxa"/>
          </w:tcPr>
          <w:p w14:paraId="02439246" w14:textId="2B15ECDD" w:rsidR="00667856" w:rsidRPr="00FC043F" w:rsidRDefault="00AD7789" w:rsidP="00667856">
            <w:pPr>
              <w:jc w:val="center"/>
              <w:rPr>
                <w:highlight w:val="yellow"/>
              </w:rPr>
            </w:pPr>
            <w:r w:rsidRPr="00FC043F">
              <w:rPr>
                <w:highlight w:val="yellow"/>
              </w:rPr>
              <w:t>A</w:t>
            </w:r>
          </w:p>
        </w:tc>
      </w:tr>
      <w:bookmarkEnd w:id="10"/>
    </w:tbl>
    <w:p w14:paraId="69176D79" w14:textId="77777777" w:rsidR="00906477" w:rsidRDefault="00906477" w:rsidP="00F62147">
      <w:pPr>
        <w:spacing w:before="240" w:after="0"/>
      </w:pPr>
    </w:p>
    <w:p w14:paraId="3DF0E6C7" w14:textId="6CBEA6F1" w:rsidR="003C1AB2" w:rsidRDefault="003C1AB2" w:rsidP="00F62147">
      <w:pPr>
        <w:spacing w:before="240" w:after="0"/>
      </w:pPr>
      <w:r>
        <w:lastRenderedPageBreak/>
        <w:t>R7 Multicast Forwarding Table</w:t>
      </w:r>
    </w:p>
    <w:tbl>
      <w:tblPr>
        <w:tblStyle w:val="TableGrid"/>
        <w:tblW w:w="0" w:type="auto"/>
        <w:tblLook w:val="04A0" w:firstRow="1" w:lastRow="0" w:firstColumn="1" w:lastColumn="0" w:noHBand="0" w:noVBand="1"/>
      </w:tblPr>
      <w:tblGrid>
        <w:gridCol w:w="750"/>
        <w:gridCol w:w="2187"/>
        <w:gridCol w:w="1941"/>
        <w:gridCol w:w="2224"/>
        <w:gridCol w:w="2248"/>
      </w:tblGrid>
      <w:tr w:rsidR="003C1AB2" w14:paraId="126755ED" w14:textId="77777777" w:rsidTr="001C0E2F">
        <w:tc>
          <w:tcPr>
            <w:tcW w:w="750" w:type="dxa"/>
          </w:tcPr>
          <w:p w14:paraId="5DD2376F" w14:textId="77777777" w:rsidR="003C1AB2" w:rsidRDefault="003C1AB2" w:rsidP="001C0E2F">
            <w:pPr>
              <w:jc w:val="center"/>
            </w:pPr>
            <w:r>
              <w:t>MSG #</w:t>
            </w:r>
          </w:p>
        </w:tc>
        <w:tc>
          <w:tcPr>
            <w:tcW w:w="2187" w:type="dxa"/>
          </w:tcPr>
          <w:p w14:paraId="64A580AD" w14:textId="77777777" w:rsidR="003C1AB2" w:rsidRDefault="003C1AB2" w:rsidP="001C0E2F">
            <w:pPr>
              <w:jc w:val="center"/>
            </w:pPr>
            <w:r>
              <w:t>Source IPv4 address</w:t>
            </w:r>
          </w:p>
        </w:tc>
        <w:tc>
          <w:tcPr>
            <w:tcW w:w="1941" w:type="dxa"/>
          </w:tcPr>
          <w:p w14:paraId="3C466781" w14:textId="77777777" w:rsidR="003C1AB2" w:rsidRDefault="003C1AB2" w:rsidP="001C0E2F">
            <w:pPr>
              <w:jc w:val="center"/>
            </w:pPr>
            <w:r>
              <w:t>Multicast group IPv4 address</w:t>
            </w:r>
          </w:p>
        </w:tc>
        <w:tc>
          <w:tcPr>
            <w:tcW w:w="2224" w:type="dxa"/>
          </w:tcPr>
          <w:p w14:paraId="73FDA6F6" w14:textId="77777777" w:rsidR="003C1AB2" w:rsidRDefault="003C1AB2" w:rsidP="001C0E2F">
            <w:pPr>
              <w:jc w:val="center"/>
            </w:pPr>
            <w:r>
              <w:t>Incoming Interface</w:t>
            </w:r>
          </w:p>
        </w:tc>
        <w:tc>
          <w:tcPr>
            <w:tcW w:w="2248" w:type="dxa"/>
          </w:tcPr>
          <w:p w14:paraId="64FB292B" w14:textId="77777777" w:rsidR="003C1AB2" w:rsidRDefault="003C1AB2" w:rsidP="001C0E2F">
            <w:pPr>
              <w:jc w:val="center"/>
            </w:pPr>
            <w:r>
              <w:t>Outgoing Interfaces</w:t>
            </w:r>
          </w:p>
        </w:tc>
      </w:tr>
      <w:tr w:rsidR="00667856" w14:paraId="0158A02D" w14:textId="77777777" w:rsidTr="001C0E2F">
        <w:tc>
          <w:tcPr>
            <w:tcW w:w="750" w:type="dxa"/>
          </w:tcPr>
          <w:p w14:paraId="1DFAC974" w14:textId="219CB840" w:rsidR="00667856" w:rsidRPr="00AD7789" w:rsidRDefault="00AD7789" w:rsidP="001C0E2F">
            <w:pPr>
              <w:jc w:val="center"/>
              <w:rPr>
                <w:strike/>
              </w:rPr>
            </w:pPr>
            <w:bookmarkStart w:id="11" w:name="_Hlk119572350"/>
            <w:r w:rsidRPr="00AD7789">
              <w:rPr>
                <w:strike/>
              </w:rPr>
              <w:t>1</w:t>
            </w:r>
          </w:p>
        </w:tc>
        <w:tc>
          <w:tcPr>
            <w:tcW w:w="2187" w:type="dxa"/>
          </w:tcPr>
          <w:p w14:paraId="390F22A2" w14:textId="1BA833BE" w:rsidR="00667856" w:rsidRPr="00AD7789" w:rsidRDefault="00AD7789" w:rsidP="001C0E2F">
            <w:pPr>
              <w:jc w:val="center"/>
              <w:rPr>
                <w:strike/>
              </w:rPr>
            </w:pPr>
            <w:r w:rsidRPr="00AD7789">
              <w:rPr>
                <w:strike/>
              </w:rPr>
              <w:t>*</w:t>
            </w:r>
          </w:p>
        </w:tc>
        <w:tc>
          <w:tcPr>
            <w:tcW w:w="1941" w:type="dxa"/>
          </w:tcPr>
          <w:p w14:paraId="14B0833C" w14:textId="684686DB" w:rsidR="00667856" w:rsidRPr="00AD7789" w:rsidRDefault="00AD7789" w:rsidP="001C0E2F">
            <w:pPr>
              <w:jc w:val="center"/>
              <w:rPr>
                <w:strike/>
              </w:rPr>
            </w:pPr>
            <w:r w:rsidRPr="00AD7789">
              <w:rPr>
                <w:strike/>
              </w:rPr>
              <w:t>230.15.45.116</w:t>
            </w:r>
          </w:p>
        </w:tc>
        <w:tc>
          <w:tcPr>
            <w:tcW w:w="2224" w:type="dxa"/>
          </w:tcPr>
          <w:p w14:paraId="52A75B3B" w14:textId="7E96109C" w:rsidR="00667856" w:rsidRPr="00AD7789" w:rsidRDefault="001A0285" w:rsidP="001C0E2F">
            <w:pPr>
              <w:jc w:val="center"/>
              <w:rPr>
                <w:strike/>
              </w:rPr>
            </w:pPr>
            <w:r>
              <w:rPr>
                <w:strike/>
              </w:rPr>
              <w:t>A</w:t>
            </w:r>
          </w:p>
        </w:tc>
        <w:tc>
          <w:tcPr>
            <w:tcW w:w="2248" w:type="dxa"/>
          </w:tcPr>
          <w:p w14:paraId="7963B661" w14:textId="7881D2FD" w:rsidR="00667856" w:rsidRPr="00AD7789" w:rsidRDefault="001A0285" w:rsidP="001C0E2F">
            <w:pPr>
              <w:jc w:val="center"/>
              <w:rPr>
                <w:strike/>
              </w:rPr>
            </w:pPr>
            <w:r>
              <w:rPr>
                <w:strike/>
              </w:rPr>
              <w:t>B</w:t>
            </w:r>
          </w:p>
        </w:tc>
      </w:tr>
      <w:tr w:rsidR="00AD7789" w14:paraId="3F84F366" w14:textId="77777777" w:rsidTr="001C0E2F">
        <w:tc>
          <w:tcPr>
            <w:tcW w:w="750" w:type="dxa"/>
          </w:tcPr>
          <w:p w14:paraId="24200ADA" w14:textId="3E76EEF1" w:rsidR="00AD7789" w:rsidRPr="00FC043F" w:rsidRDefault="00AD7789" w:rsidP="001C0E2F">
            <w:pPr>
              <w:jc w:val="center"/>
              <w:rPr>
                <w:highlight w:val="yellow"/>
              </w:rPr>
            </w:pPr>
            <w:r w:rsidRPr="00FC043F">
              <w:rPr>
                <w:highlight w:val="yellow"/>
              </w:rPr>
              <w:t>4</w:t>
            </w:r>
          </w:p>
        </w:tc>
        <w:tc>
          <w:tcPr>
            <w:tcW w:w="2187" w:type="dxa"/>
          </w:tcPr>
          <w:p w14:paraId="7C4D09E2" w14:textId="38047EF0" w:rsidR="00AD7789" w:rsidRPr="00FC043F" w:rsidRDefault="00AD7789" w:rsidP="001C0E2F">
            <w:pPr>
              <w:jc w:val="center"/>
              <w:rPr>
                <w:highlight w:val="yellow"/>
              </w:rPr>
            </w:pPr>
            <w:r w:rsidRPr="00FC043F">
              <w:rPr>
                <w:highlight w:val="yellow"/>
              </w:rPr>
              <w:t>Host A</w:t>
            </w:r>
          </w:p>
        </w:tc>
        <w:tc>
          <w:tcPr>
            <w:tcW w:w="1941" w:type="dxa"/>
          </w:tcPr>
          <w:p w14:paraId="32812840" w14:textId="6C3487A9" w:rsidR="00AD7789" w:rsidRPr="00FC043F" w:rsidRDefault="00AD7789" w:rsidP="001C0E2F">
            <w:pPr>
              <w:jc w:val="center"/>
              <w:rPr>
                <w:highlight w:val="yellow"/>
              </w:rPr>
            </w:pPr>
            <w:r w:rsidRPr="00FC043F">
              <w:rPr>
                <w:highlight w:val="yellow"/>
              </w:rPr>
              <w:t>230.15.45.116</w:t>
            </w:r>
          </w:p>
        </w:tc>
        <w:tc>
          <w:tcPr>
            <w:tcW w:w="2224" w:type="dxa"/>
          </w:tcPr>
          <w:p w14:paraId="1FF1F08D" w14:textId="0F4128B1" w:rsidR="00AD7789" w:rsidRPr="00FC043F" w:rsidRDefault="00AB7EDD" w:rsidP="001C0E2F">
            <w:pPr>
              <w:jc w:val="center"/>
              <w:rPr>
                <w:highlight w:val="yellow"/>
              </w:rPr>
            </w:pPr>
            <w:r>
              <w:rPr>
                <w:highlight w:val="yellow"/>
              </w:rPr>
              <w:t>C</w:t>
            </w:r>
          </w:p>
        </w:tc>
        <w:tc>
          <w:tcPr>
            <w:tcW w:w="2248" w:type="dxa"/>
          </w:tcPr>
          <w:p w14:paraId="1FA607C6" w14:textId="31B4B86F" w:rsidR="00AD7789" w:rsidRPr="00FC043F" w:rsidRDefault="00AB7EDD" w:rsidP="001C0E2F">
            <w:pPr>
              <w:jc w:val="center"/>
              <w:rPr>
                <w:highlight w:val="yellow"/>
              </w:rPr>
            </w:pPr>
            <w:r>
              <w:rPr>
                <w:highlight w:val="yellow"/>
              </w:rPr>
              <w:t xml:space="preserve">A, </w:t>
            </w:r>
            <w:r w:rsidR="00AD7789" w:rsidRPr="00FC043F">
              <w:rPr>
                <w:highlight w:val="yellow"/>
              </w:rPr>
              <w:t>B</w:t>
            </w:r>
          </w:p>
        </w:tc>
      </w:tr>
      <w:bookmarkEnd w:id="4"/>
      <w:bookmarkEnd w:id="11"/>
    </w:tbl>
    <w:p w14:paraId="238F91B5" w14:textId="77777777" w:rsidR="00F62147" w:rsidRDefault="00F62147" w:rsidP="003C1AB2"/>
    <w:p w14:paraId="4F3188DA" w14:textId="4A727216" w:rsidR="003C1AB2" w:rsidRDefault="003C1AB2" w:rsidP="003C1AB2">
      <w:r>
        <w:br w:type="page"/>
      </w:r>
    </w:p>
    <w:p w14:paraId="3A5C034A" w14:textId="55001307" w:rsidR="003C1AB2" w:rsidRDefault="003C1AB2" w:rsidP="003C1AB2">
      <w:pPr>
        <w:pStyle w:val="ListParagraph"/>
        <w:numPr>
          <w:ilvl w:val="0"/>
          <w:numId w:val="2"/>
        </w:numPr>
      </w:pPr>
      <w:r>
        <w:lastRenderedPageBreak/>
        <w:t>Fill in the MPLS routing tables for network shown in the below diagram. Use the following messages to populate the tables. Add rows as necessary.</w:t>
      </w:r>
    </w:p>
    <w:p w14:paraId="76F6FD87" w14:textId="77777777" w:rsidR="003C1AB2" w:rsidRDefault="003C1AB2" w:rsidP="003C1AB2">
      <w:r>
        <w:rPr>
          <w:noProof/>
        </w:rPr>
        <w:drawing>
          <wp:inline distT="0" distB="0" distL="0" distR="0" wp14:anchorId="6AB52265" wp14:editId="6A69922A">
            <wp:extent cx="4826442" cy="356672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3" cstate="print">
                      <a:extLst>
                        <a:ext uri="{28A0092B-C50C-407E-A947-70E740481C1C}">
                          <a14:useLocalDpi xmlns:a14="http://schemas.microsoft.com/office/drawing/2010/main" val="0"/>
                        </a:ext>
                      </a:extLst>
                    </a:blip>
                    <a:stretch>
                      <a:fillRect/>
                    </a:stretch>
                  </pic:blipFill>
                  <pic:spPr>
                    <a:xfrm>
                      <a:off x="0" y="0"/>
                      <a:ext cx="4865481" cy="3595570"/>
                    </a:xfrm>
                    <a:prstGeom prst="rect">
                      <a:avLst/>
                    </a:prstGeom>
                  </pic:spPr>
                </pic:pic>
              </a:graphicData>
            </a:graphic>
          </wp:inline>
        </w:drawing>
      </w:r>
    </w:p>
    <w:p w14:paraId="5F17E582" w14:textId="77777777" w:rsidR="00253FE7" w:rsidRPr="00491A7B" w:rsidRDefault="00253FE7" w:rsidP="00253FE7">
      <w:pPr>
        <w:pStyle w:val="ListParagraph"/>
        <w:numPr>
          <w:ilvl w:val="0"/>
          <w:numId w:val="5"/>
        </w:numPr>
        <w:spacing w:after="0"/>
        <w:contextualSpacing w:val="0"/>
        <w:rPr>
          <w:rStyle w:val="pre"/>
        </w:rPr>
      </w:pPr>
      <w:bookmarkStart w:id="12" w:name="_Hlk103683520"/>
      <w:r w:rsidRPr="00491A7B">
        <w:t>Router R</w:t>
      </w:r>
      <w:r>
        <w:t>4</w:t>
      </w:r>
      <w:r w:rsidRPr="00491A7B">
        <w:t xml:space="preserve"> binds the </w:t>
      </w:r>
      <w:r>
        <w:t xml:space="preserve">label </w:t>
      </w:r>
      <w:r w:rsidRPr="00491A7B">
        <w:t xml:space="preserve">value </w:t>
      </w:r>
      <w:r>
        <w:rPr>
          <w:rStyle w:val="pre"/>
          <w:rFonts w:ascii="Courier New" w:hAnsi="Courier New" w:cs="Courier New"/>
        </w:rPr>
        <w:t>82</w:t>
      </w:r>
      <w:r w:rsidRPr="00491A7B">
        <w:t xml:space="preserve"> to the prefix </w:t>
      </w:r>
      <w:r w:rsidRPr="00A94989">
        <w:rPr>
          <w:rFonts w:ascii="Courier New" w:hAnsi="Courier New" w:cs="Courier New"/>
          <w:color w:val="000000"/>
          <w:sz w:val="24"/>
          <w:szCs w:val="24"/>
        </w:rPr>
        <w:t>1</w:t>
      </w:r>
      <w:r>
        <w:rPr>
          <w:rFonts w:ascii="Courier New" w:hAnsi="Courier New" w:cs="Courier New"/>
          <w:color w:val="000000"/>
          <w:sz w:val="24"/>
          <w:szCs w:val="24"/>
        </w:rPr>
        <w:t>48.2.3/</w:t>
      </w:r>
      <w:proofErr w:type="gramStart"/>
      <w:r>
        <w:rPr>
          <w:rFonts w:ascii="Courier New" w:hAnsi="Courier New" w:cs="Courier New"/>
          <w:color w:val="000000"/>
          <w:sz w:val="24"/>
          <w:szCs w:val="24"/>
        </w:rPr>
        <w:t>24</w:t>
      </w:r>
      <w:proofErr w:type="gramEnd"/>
      <w:r w:rsidRPr="00491A7B">
        <w:t xml:space="preserve"> </w:t>
      </w:r>
    </w:p>
    <w:p w14:paraId="32CC9E7E" w14:textId="77777777" w:rsidR="00253FE7" w:rsidRPr="00491A7B" w:rsidRDefault="00253FE7" w:rsidP="00253FE7">
      <w:pPr>
        <w:pStyle w:val="ListParagraph"/>
        <w:numPr>
          <w:ilvl w:val="0"/>
          <w:numId w:val="5"/>
        </w:numPr>
        <w:spacing w:after="0"/>
        <w:contextualSpacing w:val="0"/>
        <w:rPr>
          <w:rStyle w:val="pre"/>
        </w:rPr>
      </w:pPr>
      <w:r w:rsidRPr="00491A7B">
        <w:t>Router R</w:t>
      </w:r>
      <w:r>
        <w:t>4</w:t>
      </w:r>
      <w:r w:rsidRPr="00491A7B">
        <w:t xml:space="preserve"> advertises that the</w:t>
      </w:r>
      <w:r>
        <w:t xml:space="preserve"> label</w:t>
      </w:r>
      <w:r w:rsidRPr="00491A7B">
        <w:t xml:space="preserve"> value </w:t>
      </w:r>
      <w:r>
        <w:rPr>
          <w:rStyle w:val="pre"/>
          <w:rFonts w:ascii="Courier New" w:hAnsi="Courier New" w:cs="Courier New"/>
        </w:rPr>
        <w:t>82</w:t>
      </w:r>
      <w:r w:rsidRPr="00491A7B">
        <w:t xml:space="preserve"> is bound to the prefix </w:t>
      </w:r>
      <w:r w:rsidRPr="00A94989">
        <w:rPr>
          <w:rFonts w:ascii="Courier New" w:hAnsi="Courier New" w:cs="Courier New"/>
          <w:color w:val="000000"/>
          <w:sz w:val="24"/>
          <w:szCs w:val="24"/>
        </w:rPr>
        <w:t>1</w:t>
      </w:r>
      <w:r>
        <w:rPr>
          <w:rFonts w:ascii="Courier New" w:hAnsi="Courier New" w:cs="Courier New"/>
          <w:color w:val="000000"/>
          <w:sz w:val="24"/>
          <w:szCs w:val="24"/>
        </w:rPr>
        <w:t>48.2.3/</w:t>
      </w:r>
      <w:proofErr w:type="gramStart"/>
      <w:r>
        <w:rPr>
          <w:rFonts w:ascii="Courier New" w:hAnsi="Courier New" w:cs="Courier New"/>
          <w:color w:val="000000"/>
          <w:sz w:val="24"/>
          <w:szCs w:val="24"/>
        </w:rPr>
        <w:t>24</w:t>
      </w:r>
      <w:proofErr w:type="gramEnd"/>
      <w:r w:rsidRPr="00491A7B">
        <w:rPr>
          <w:rFonts w:ascii="Courier New" w:hAnsi="Courier New" w:cs="Courier New"/>
        </w:rPr>
        <w:t xml:space="preserve"> </w:t>
      </w:r>
    </w:p>
    <w:p w14:paraId="6EE921AF" w14:textId="77777777" w:rsidR="00253FE7" w:rsidRPr="00753D67" w:rsidRDefault="00253FE7" w:rsidP="00253FE7">
      <w:pPr>
        <w:pStyle w:val="ListParagraph"/>
        <w:numPr>
          <w:ilvl w:val="0"/>
          <w:numId w:val="5"/>
        </w:numPr>
        <w:spacing w:after="0"/>
        <w:contextualSpacing w:val="0"/>
        <w:rPr>
          <w:rStyle w:val="pre"/>
        </w:rPr>
      </w:pPr>
      <w:r>
        <w:rPr>
          <w:rStyle w:val="pre"/>
        </w:rPr>
        <w:t xml:space="preserve">Router R2 binds the label value </w:t>
      </w:r>
      <w:r>
        <w:rPr>
          <w:rStyle w:val="pre"/>
          <w:rFonts w:ascii="Courier New" w:hAnsi="Courier New" w:cs="Courier New"/>
        </w:rPr>
        <w:t>15</w:t>
      </w:r>
      <w:r>
        <w:rPr>
          <w:rStyle w:val="pre"/>
        </w:rPr>
        <w:t xml:space="preserve"> to the prefix </w:t>
      </w:r>
      <w:r w:rsidRPr="00A94989">
        <w:rPr>
          <w:rFonts w:ascii="Courier New" w:hAnsi="Courier New" w:cs="Courier New"/>
          <w:color w:val="000000"/>
          <w:sz w:val="24"/>
          <w:szCs w:val="24"/>
        </w:rPr>
        <w:t>1</w:t>
      </w:r>
      <w:r>
        <w:rPr>
          <w:rFonts w:ascii="Courier New" w:hAnsi="Courier New" w:cs="Courier New"/>
          <w:color w:val="000000"/>
          <w:sz w:val="24"/>
          <w:szCs w:val="24"/>
        </w:rPr>
        <w:t>48.2.3/</w:t>
      </w:r>
      <w:proofErr w:type="gramStart"/>
      <w:r>
        <w:rPr>
          <w:rFonts w:ascii="Courier New" w:hAnsi="Courier New" w:cs="Courier New"/>
          <w:color w:val="000000"/>
          <w:sz w:val="24"/>
          <w:szCs w:val="24"/>
        </w:rPr>
        <w:t>24</w:t>
      </w:r>
      <w:proofErr w:type="gramEnd"/>
    </w:p>
    <w:p w14:paraId="00BE3595" w14:textId="77777777" w:rsidR="00253FE7" w:rsidRPr="00706F9C" w:rsidRDefault="00253FE7" w:rsidP="00253FE7">
      <w:pPr>
        <w:pStyle w:val="ListParagraph"/>
        <w:numPr>
          <w:ilvl w:val="0"/>
          <w:numId w:val="5"/>
        </w:numPr>
        <w:spacing w:after="0"/>
        <w:contextualSpacing w:val="0"/>
      </w:pPr>
      <w:r w:rsidRPr="00491A7B">
        <w:t>Router R</w:t>
      </w:r>
      <w:r>
        <w:t>2</w:t>
      </w:r>
      <w:r w:rsidRPr="00491A7B">
        <w:t xml:space="preserve"> advertises that the</w:t>
      </w:r>
      <w:r>
        <w:t xml:space="preserve"> label</w:t>
      </w:r>
      <w:r w:rsidRPr="00491A7B">
        <w:t xml:space="preserve"> value </w:t>
      </w:r>
      <w:proofErr w:type="gramStart"/>
      <w:r>
        <w:rPr>
          <w:rStyle w:val="pre"/>
          <w:rFonts w:ascii="Courier New" w:hAnsi="Courier New" w:cs="Courier New"/>
        </w:rPr>
        <w:t>15</w:t>
      </w:r>
      <w:r>
        <w:rPr>
          <w:rStyle w:val="pre"/>
        </w:rPr>
        <w:t xml:space="preserve"> </w:t>
      </w:r>
      <w:r w:rsidRPr="00491A7B">
        <w:t xml:space="preserve"> is</w:t>
      </w:r>
      <w:proofErr w:type="gramEnd"/>
      <w:r w:rsidRPr="00491A7B">
        <w:t xml:space="preserve"> bound to the prefix </w:t>
      </w:r>
      <w:r w:rsidRPr="00A94989">
        <w:rPr>
          <w:rFonts w:ascii="Courier New" w:hAnsi="Courier New" w:cs="Courier New"/>
          <w:color w:val="000000"/>
          <w:sz w:val="24"/>
          <w:szCs w:val="24"/>
        </w:rPr>
        <w:t>1</w:t>
      </w:r>
      <w:r>
        <w:rPr>
          <w:rFonts w:ascii="Courier New" w:hAnsi="Courier New" w:cs="Courier New"/>
          <w:color w:val="000000"/>
          <w:sz w:val="24"/>
          <w:szCs w:val="24"/>
        </w:rPr>
        <w:t>48.2.3/24</w:t>
      </w:r>
    </w:p>
    <w:p w14:paraId="36B3BBBE" w14:textId="77777777" w:rsidR="00253FE7" w:rsidRPr="00753D67" w:rsidRDefault="00253FE7" w:rsidP="00253FE7">
      <w:pPr>
        <w:pStyle w:val="ListParagraph"/>
        <w:numPr>
          <w:ilvl w:val="0"/>
          <w:numId w:val="5"/>
        </w:numPr>
        <w:spacing w:after="0"/>
        <w:contextualSpacing w:val="0"/>
        <w:rPr>
          <w:rStyle w:val="pre"/>
        </w:rPr>
      </w:pPr>
      <w:r>
        <w:rPr>
          <w:rStyle w:val="pre"/>
        </w:rPr>
        <w:t xml:space="preserve">Router R6 binds the label value </w:t>
      </w:r>
      <w:r>
        <w:rPr>
          <w:rStyle w:val="pre"/>
          <w:rFonts w:ascii="Courier New" w:hAnsi="Courier New" w:cs="Courier New"/>
        </w:rPr>
        <w:t>45</w:t>
      </w:r>
      <w:r>
        <w:rPr>
          <w:rStyle w:val="pre"/>
        </w:rPr>
        <w:t xml:space="preserve"> to the prefix </w:t>
      </w:r>
      <w:r w:rsidRPr="00A94989">
        <w:rPr>
          <w:rStyle w:val="pre"/>
          <w:rFonts w:ascii="Courier New" w:hAnsi="Courier New" w:cs="Courier New"/>
        </w:rPr>
        <w:t>88.90.0/</w:t>
      </w:r>
      <w:proofErr w:type="gramStart"/>
      <w:r w:rsidRPr="00A94989">
        <w:rPr>
          <w:rStyle w:val="pre"/>
          <w:rFonts w:ascii="Courier New" w:hAnsi="Courier New" w:cs="Courier New"/>
        </w:rPr>
        <w:t>22</w:t>
      </w:r>
      <w:proofErr w:type="gramEnd"/>
    </w:p>
    <w:p w14:paraId="283637A3" w14:textId="77777777" w:rsidR="00253FE7" w:rsidRPr="001F4ED9" w:rsidRDefault="00253FE7" w:rsidP="00253FE7">
      <w:pPr>
        <w:pStyle w:val="ListParagraph"/>
        <w:numPr>
          <w:ilvl w:val="0"/>
          <w:numId w:val="5"/>
        </w:numPr>
        <w:spacing w:after="0"/>
        <w:contextualSpacing w:val="0"/>
        <w:rPr>
          <w:rStyle w:val="pre"/>
        </w:rPr>
      </w:pPr>
      <w:r w:rsidRPr="00491A7B">
        <w:t>Router R</w:t>
      </w:r>
      <w:r>
        <w:t>6</w:t>
      </w:r>
      <w:r w:rsidRPr="00491A7B">
        <w:t xml:space="preserve"> advertises that the </w:t>
      </w:r>
      <w:r>
        <w:t xml:space="preserve">label </w:t>
      </w:r>
      <w:r w:rsidRPr="00491A7B">
        <w:t xml:space="preserve">value </w:t>
      </w:r>
      <w:r>
        <w:rPr>
          <w:rStyle w:val="pre"/>
          <w:rFonts w:ascii="Courier New" w:hAnsi="Courier New" w:cs="Courier New"/>
        </w:rPr>
        <w:t>45</w:t>
      </w:r>
      <w:r w:rsidRPr="00491A7B">
        <w:t xml:space="preserve"> is bound to the prefix </w:t>
      </w:r>
      <w:r w:rsidRPr="00A94989">
        <w:rPr>
          <w:rStyle w:val="pre"/>
          <w:rFonts w:ascii="Courier New" w:hAnsi="Courier New" w:cs="Courier New"/>
        </w:rPr>
        <w:t>88.90.0/</w:t>
      </w:r>
      <w:proofErr w:type="gramStart"/>
      <w:r w:rsidRPr="00A94989">
        <w:rPr>
          <w:rStyle w:val="pre"/>
          <w:rFonts w:ascii="Courier New" w:hAnsi="Courier New" w:cs="Courier New"/>
        </w:rPr>
        <w:t>22</w:t>
      </w:r>
      <w:proofErr w:type="gramEnd"/>
    </w:p>
    <w:p w14:paraId="43012EA6" w14:textId="77777777" w:rsidR="00253FE7" w:rsidRPr="00491A7B" w:rsidRDefault="00253FE7" w:rsidP="00253FE7">
      <w:pPr>
        <w:pStyle w:val="ListParagraph"/>
        <w:numPr>
          <w:ilvl w:val="0"/>
          <w:numId w:val="5"/>
        </w:numPr>
        <w:spacing w:after="0"/>
        <w:contextualSpacing w:val="0"/>
        <w:rPr>
          <w:rStyle w:val="pre"/>
        </w:rPr>
      </w:pPr>
      <w:r w:rsidRPr="00491A7B">
        <w:t>Router R</w:t>
      </w:r>
      <w:r>
        <w:t>3</w:t>
      </w:r>
      <w:r w:rsidRPr="00491A7B">
        <w:t xml:space="preserve"> binds the </w:t>
      </w:r>
      <w:r>
        <w:t xml:space="preserve">label </w:t>
      </w:r>
      <w:r w:rsidRPr="00491A7B">
        <w:t xml:space="preserve">value </w:t>
      </w:r>
      <w:r>
        <w:rPr>
          <w:rStyle w:val="pre"/>
          <w:rFonts w:ascii="Courier New" w:hAnsi="Courier New" w:cs="Courier New"/>
        </w:rPr>
        <w:t>72</w:t>
      </w:r>
      <w:r w:rsidRPr="00491A7B">
        <w:t xml:space="preserve"> to the prefix </w:t>
      </w:r>
      <w:r w:rsidRPr="00A94989">
        <w:rPr>
          <w:rStyle w:val="pre"/>
          <w:rFonts w:ascii="Courier New" w:hAnsi="Courier New" w:cs="Courier New"/>
        </w:rPr>
        <w:t>88.90.0/</w:t>
      </w:r>
      <w:proofErr w:type="gramStart"/>
      <w:r w:rsidRPr="00A94989">
        <w:rPr>
          <w:rStyle w:val="pre"/>
          <w:rFonts w:ascii="Courier New" w:hAnsi="Courier New" w:cs="Courier New"/>
        </w:rPr>
        <w:t>22</w:t>
      </w:r>
      <w:proofErr w:type="gramEnd"/>
      <w:r w:rsidRPr="00491A7B">
        <w:t xml:space="preserve"> </w:t>
      </w:r>
    </w:p>
    <w:p w14:paraId="1F676641" w14:textId="77777777" w:rsidR="00253FE7" w:rsidRPr="00491A7B" w:rsidRDefault="00253FE7" w:rsidP="00253FE7">
      <w:pPr>
        <w:pStyle w:val="ListParagraph"/>
        <w:numPr>
          <w:ilvl w:val="0"/>
          <w:numId w:val="5"/>
        </w:numPr>
        <w:spacing w:after="0"/>
        <w:contextualSpacing w:val="0"/>
        <w:rPr>
          <w:rStyle w:val="pre"/>
        </w:rPr>
      </w:pPr>
      <w:r w:rsidRPr="00491A7B">
        <w:t>Router R</w:t>
      </w:r>
      <w:r>
        <w:t>3</w:t>
      </w:r>
      <w:r w:rsidRPr="00491A7B">
        <w:t xml:space="preserve"> advertises that the</w:t>
      </w:r>
      <w:r>
        <w:t xml:space="preserve"> label</w:t>
      </w:r>
      <w:r w:rsidRPr="00491A7B">
        <w:t xml:space="preserve"> value </w:t>
      </w:r>
      <w:r>
        <w:rPr>
          <w:rStyle w:val="pre"/>
          <w:rFonts w:ascii="Courier New" w:hAnsi="Courier New" w:cs="Courier New"/>
        </w:rPr>
        <w:t>72</w:t>
      </w:r>
      <w:r w:rsidRPr="00491A7B">
        <w:t xml:space="preserve"> is bound to the prefix </w:t>
      </w:r>
      <w:r w:rsidRPr="00A94989">
        <w:rPr>
          <w:rStyle w:val="pre"/>
          <w:rFonts w:ascii="Courier New" w:hAnsi="Courier New" w:cs="Courier New"/>
        </w:rPr>
        <w:t>88.90.0/</w:t>
      </w:r>
      <w:proofErr w:type="gramStart"/>
      <w:r w:rsidRPr="00A94989">
        <w:rPr>
          <w:rStyle w:val="pre"/>
          <w:rFonts w:ascii="Courier New" w:hAnsi="Courier New" w:cs="Courier New"/>
        </w:rPr>
        <w:t>22</w:t>
      </w:r>
      <w:proofErr w:type="gramEnd"/>
      <w:r w:rsidRPr="00491A7B">
        <w:rPr>
          <w:rFonts w:ascii="Courier New" w:hAnsi="Courier New" w:cs="Courier New"/>
        </w:rPr>
        <w:t xml:space="preserve"> </w:t>
      </w:r>
    </w:p>
    <w:p w14:paraId="5CCA9E2F" w14:textId="77777777" w:rsidR="00253FE7" w:rsidRPr="00753D67" w:rsidRDefault="00253FE7" w:rsidP="00253FE7">
      <w:pPr>
        <w:pStyle w:val="ListParagraph"/>
        <w:numPr>
          <w:ilvl w:val="0"/>
          <w:numId w:val="5"/>
        </w:numPr>
        <w:spacing w:after="0"/>
        <w:contextualSpacing w:val="0"/>
        <w:rPr>
          <w:rStyle w:val="pre"/>
        </w:rPr>
      </w:pPr>
      <w:r>
        <w:rPr>
          <w:rStyle w:val="pre"/>
        </w:rPr>
        <w:t xml:space="preserve">Router R2 binds the label value </w:t>
      </w:r>
      <w:r>
        <w:rPr>
          <w:rStyle w:val="pre"/>
          <w:rFonts w:ascii="Courier New" w:hAnsi="Courier New" w:cs="Courier New"/>
        </w:rPr>
        <w:t>22</w:t>
      </w:r>
      <w:r>
        <w:rPr>
          <w:rStyle w:val="pre"/>
        </w:rPr>
        <w:t xml:space="preserve"> to the prefix </w:t>
      </w:r>
      <w:r w:rsidRPr="00A94989">
        <w:rPr>
          <w:rStyle w:val="pre"/>
          <w:rFonts w:ascii="Courier New" w:hAnsi="Courier New" w:cs="Courier New"/>
        </w:rPr>
        <w:t>88.90.0/</w:t>
      </w:r>
      <w:proofErr w:type="gramStart"/>
      <w:r w:rsidRPr="00A94989">
        <w:rPr>
          <w:rStyle w:val="pre"/>
          <w:rFonts w:ascii="Courier New" w:hAnsi="Courier New" w:cs="Courier New"/>
        </w:rPr>
        <w:t>22</w:t>
      </w:r>
      <w:proofErr w:type="gramEnd"/>
    </w:p>
    <w:p w14:paraId="6423515B" w14:textId="77777777" w:rsidR="00253FE7" w:rsidRPr="00706F9C" w:rsidRDefault="00253FE7" w:rsidP="00253FE7">
      <w:pPr>
        <w:pStyle w:val="ListParagraph"/>
        <w:numPr>
          <w:ilvl w:val="0"/>
          <w:numId w:val="5"/>
        </w:numPr>
        <w:spacing w:after="0"/>
        <w:contextualSpacing w:val="0"/>
        <w:rPr>
          <w:rStyle w:val="pre"/>
        </w:rPr>
      </w:pPr>
      <w:r w:rsidRPr="00491A7B">
        <w:t>Router R</w:t>
      </w:r>
      <w:r>
        <w:t>2</w:t>
      </w:r>
      <w:r w:rsidRPr="00491A7B">
        <w:t xml:space="preserve"> advertises that the </w:t>
      </w:r>
      <w:r>
        <w:t xml:space="preserve">label </w:t>
      </w:r>
      <w:r w:rsidRPr="00491A7B">
        <w:t xml:space="preserve">value </w:t>
      </w:r>
      <w:r>
        <w:rPr>
          <w:rStyle w:val="pre"/>
          <w:rFonts w:ascii="Courier New" w:hAnsi="Courier New" w:cs="Courier New"/>
        </w:rPr>
        <w:t>22</w:t>
      </w:r>
      <w:r w:rsidRPr="00491A7B">
        <w:t xml:space="preserve"> is bound to the prefix </w:t>
      </w:r>
      <w:r w:rsidRPr="00A94989">
        <w:rPr>
          <w:rStyle w:val="pre"/>
          <w:rFonts w:ascii="Courier New" w:hAnsi="Courier New" w:cs="Courier New"/>
        </w:rPr>
        <w:t>88.90.0/</w:t>
      </w:r>
      <w:proofErr w:type="gramStart"/>
      <w:r w:rsidRPr="00A94989">
        <w:rPr>
          <w:rStyle w:val="pre"/>
          <w:rFonts w:ascii="Courier New" w:hAnsi="Courier New" w:cs="Courier New"/>
        </w:rPr>
        <w:t>22</w:t>
      </w:r>
      <w:proofErr w:type="gramEnd"/>
    </w:p>
    <w:p w14:paraId="0616B334" w14:textId="77777777" w:rsidR="00253FE7" w:rsidRPr="00753D67" w:rsidRDefault="00253FE7" w:rsidP="00253FE7">
      <w:pPr>
        <w:pStyle w:val="ListParagraph"/>
        <w:numPr>
          <w:ilvl w:val="0"/>
          <w:numId w:val="5"/>
        </w:numPr>
        <w:spacing w:after="0"/>
        <w:contextualSpacing w:val="0"/>
        <w:rPr>
          <w:rStyle w:val="pre"/>
        </w:rPr>
      </w:pPr>
      <w:r>
        <w:rPr>
          <w:rStyle w:val="pre"/>
        </w:rPr>
        <w:t xml:space="preserve">Router R3 binds the label value </w:t>
      </w:r>
      <w:r>
        <w:rPr>
          <w:rStyle w:val="pre"/>
          <w:rFonts w:ascii="Courier New" w:hAnsi="Courier New" w:cs="Courier New"/>
        </w:rPr>
        <w:t>55</w:t>
      </w:r>
      <w:r>
        <w:rPr>
          <w:rStyle w:val="pre"/>
        </w:rPr>
        <w:t xml:space="preserve"> to the prefix </w:t>
      </w:r>
      <w:r>
        <w:rPr>
          <w:rStyle w:val="pre"/>
          <w:rFonts w:ascii="Courier New" w:hAnsi="Courier New" w:cs="Courier New"/>
        </w:rPr>
        <w:t>15.45/16</w:t>
      </w:r>
    </w:p>
    <w:p w14:paraId="2FE5739C" w14:textId="77777777" w:rsidR="00253FE7" w:rsidRPr="00A94989" w:rsidRDefault="00253FE7" w:rsidP="00253FE7">
      <w:pPr>
        <w:pStyle w:val="ListParagraph"/>
        <w:numPr>
          <w:ilvl w:val="0"/>
          <w:numId w:val="5"/>
        </w:numPr>
        <w:spacing w:after="0"/>
        <w:contextualSpacing w:val="0"/>
        <w:rPr>
          <w:rStyle w:val="pre"/>
        </w:rPr>
      </w:pPr>
      <w:r w:rsidRPr="00491A7B">
        <w:t>Router R</w:t>
      </w:r>
      <w:r>
        <w:t>3</w:t>
      </w:r>
      <w:r w:rsidRPr="00491A7B">
        <w:t xml:space="preserve"> advertises that the </w:t>
      </w:r>
      <w:r>
        <w:t xml:space="preserve">label </w:t>
      </w:r>
      <w:r w:rsidRPr="00491A7B">
        <w:t xml:space="preserve">value </w:t>
      </w:r>
      <w:r>
        <w:rPr>
          <w:rStyle w:val="pre"/>
          <w:rFonts w:ascii="Courier New" w:hAnsi="Courier New" w:cs="Courier New"/>
        </w:rPr>
        <w:t>55</w:t>
      </w:r>
      <w:r w:rsidRPr="00491A7B">
        <w:t xml:space="preserve"> is bound to the prefix </w:t>
      </w:r>
      <w:r>
        <w:rPr>
          <w:rStyle w:val="pre"/>
          <w:rFonts w:ascii="Courier New" w:hAnsi="Courier New" w:cs="Courier New"/>
        </w:rPr>
        <w:t>15.45/16</w:t>
      </w:r>
    </w:p>
    <w:p w14:paraId="1090F779" w14:textId="77777777" w:rsidR="00253FE7" w:rsidRPr="00753D67" w:rsidRDefault="00253FE7" w:rsidP="00253FE7">
      <w:pPr>
        <w:pStyle w:val="ListParagraph"/>
        <w:numPr>
          <w:ilvl w:val="0"/>
          <w:numId w:val="5"/>
        </w:numPr>
        <w:spacing w:after="0"/>
        <w:contextualSpacing w:val="0"/>
        <w:rPr>
          <w:rStyle w:val="pre"/>
        </w:rPr>
      </w:pPr>
      <w:r>
        <w:rPr>
          <w:rStyle w:val="pre"/>
        </w:rPr>
        <w:t xml:space="preserve">Router R2 binds the label value </w:t>
      </w:r>
      <w:r>
        <w:rPr>
          <w:rStyle w:val="pre"/>
          <w:rFonts w:ascii="Courier New" w:hAnsi="Courier New" w:cs="Courier New"/>
        </w:rPr>
        <w:t>43</w:t>
      </w:r>
      <w:r>
        <w:rPr>
          <w:rStyle w:val="pre"/>
        </w:rPr>
        <w:t xml:space="preserve"> to the prefix </w:t>
      </w:r>
      <w:r>
        <w:rPr>
          <w:rStyle w:val="pre"/>
          <w:rFonts w:ascii="Courier New" w:hAnsi="Courier New" w:cs="Courier New"/>
        </w:rPr>
        <w:t>15.45/16</w:t>
      </w:r>
    </w:p>
    <w:p w14:paraId="2472A198" w14:textId="77777777" w:rsidR="00253FE7" w:rsidRPr="00706F9C" w:rsidRDefault="00253FE7" w:rsidP="00253FE7">
      <w:pPr>
        <w:pStyle w:val="ListParagraph"/>
        <w:numPr>
          <w:ilvl w:val="0"/>
          <w:numId w:val="5"/>
        </w:numPr>
        <w:spacing w:after="0"/>
        <w:contextualSpacing w:val="0"/>
        <w:rPr>
          <w:rStyle w:val="pre"/>
        </w:rPr>
      </w:pPr>
      <w:r w:rsidRPr="00491A7B">
        <w:t>Router R</w:t>
      </w:r>
      <w:r>
        <w:t>2</w:t>
      </w:r>
      <w:r w:rsidRPr="00491A7B">
        <w:t xml:space="preserve"> advertises that the </w:t>
      </w:r>
      <w:r>
        <w:t xml:space="preserve">label </w:t>
      </w:r>
      <w:r w:rsidRPr="00491A7B">
        <w:t xml:space="preserve">value </w:t>
      </w:r>
      <w:r>
        <w:rPr>
          <w:rStyle w:val="pre"/>
          <w:rFonts w:ascii="Courier New" w:hAnsi="Courier New" w:cs="Courier New"/>
        </w:rPr>
        <w:t>43</w:t>
      </w:r>
      <w:r w:rsidRPr="00491A7B">
        <w:t xml:space="preserve"> is bound to the prefix </w:t>
      </w:r>
      <w:r>
        <w:rPr>
          <w:rStyle w:val="pre"/>
          <w:rFonts w:ascii="Courier New" w:hAnsi="Courier New" w:cs="Courier New"/>
        </w:rPr>
        <w:t>15.45/16</w:t>
      </w:r>
    </w:p>
    <w:p w14:paraId="1B379FFE" w14:textId="77777777" w:rsidR="00253FE7" w:rsidRPr="00491A7B" w:rsidRDefault="00253FE7" w:rsidP="00253FE7">
      <w:pPr>
        <w:pStyle w:val="ListParagraph"/>
        <w:numPr>
          <w:ilvl w:val="0"/>
          <w:numId w:val="5"/>
        </w:numPr>
        <w:spacing w:after="0"/>
        <w:contextualSpacing w:val="0"/>
        <w:rPr>
          <w:rStyle w:val="pre"/>
        </w:rPr>
      </w:pPr>
      <w:r w:rsidRPr="00491A7B">
        <w:t>Router R</w:t>
      </w:r>
      <w:r>
        <w:t>5</w:t>
      </w:r>
      <w:r w:rsidRPr="00491A7B">
        <w:t xml:space="preserve"> binds the </w:t>
      </w:r>
      <w:r>
        <w:t xml:space="preserve">label </w:t>
      </w:r>
      <w:r w:rsidRPr="00491A7B">
        <w:t xml:space="preserve">value </w:t>
      </w:r>
      <w:r>
        <w:rPr>
          <w:rStyle w:val="pre"/>
          <w:rFonts w:ascii="Courier New" w:hAnsi="Courier New" w:cs="Courier New"/>
        </w:rPr>
        <w:t>12</w:t>
      </w:r>
      <w:r w:rsidRPr="00491A7B">
        <w:t xml:space="preserve"> to the prefix </w:t>
      </w:r>
      <w:r w:rsidRPr="00A94989">
        <w:rPr>
          <w:rStyle w:val="pre"/>
          <w:rFonts w:ascii="Courier New" w:hAnsi="Courier New" w:cs="Courier New"/>
        </w:rPr>
        <w:t>18.3.129/</w:t>
      </w:r>
      <w:proofErr w:type="gramStart"/>
      <w:r w:rsidRPr="00A94989">
        <w:rPr>
          <w:rStyle w:val="pre"/>
          <w:rFonts w:ascii="Courier New" w:hAnsi="Courier New" w:cs="Courier New"/>
        </w:rPr>
        <w:t>22</w:t>
      </w:r>
      <w:proofErr w:type="gramEnd"/>
      <w:r w:rsidRPr="00491A7B">
        <w:t xml:space="preserve"> </w:t>
      </w:r>
    </w:p>
    <w:p w14:paraId="40018434" w14:textId="77777777" w:rsidR="00253FE7" w:rsidRPr="00753D67" w:rsidRDefault="00253FE7" w:rsidP="00253FE7">
      <w:pPr>
        <w:pStyle w:val="ListParagraph"/>
        <w:numPr>
          <w:ilvl w:val="0"/>
          <w:numId w:val="5"/>
        </w:numPr>
        <w:spacing w:after="0"/>
        <w:contextualSpacing w:val="0"/>
      </w:pPr>
      <w:r w:rsidRPr="00491A7B">
        <w:t>Router R</w:t>
      </w:r>
      <w:r>
        <w:t>5</w:t>
      </w:r>
      <w:r w:rsidRPr="00491A7B">
        <w:t xml:space="preserve"> </w:t>
      </w:r>
      <w:r>
        <w:t>advertises</w:t>
      </w:r>
      <w:r w:rsidRPr="00491A7B">
        <w:t xml:space="preserve"> that the </w:t>
      </w:r>
      <w:r>
        <w:t xml:space="preserve">label </w:t>
      </w:r>
      <w:r w:rsidRPr="00491A7B">
        <w:t xml:space="preserve">value </w:t>
      </w:r>
      <w:r>
        <w:rPr>
          <w:rStyle w:val="pre"/>
          <w:rFonts w:ascii="Courier New" w:hAnsi="Courier New" w:cs="Courier New"/>
        </w:rPr>
        <w:t>12</w:t>
      </w:r>
      <w:r w:rsidRPr="00491A7B">
        <w:t xml:space="preserve"> is bound to the prefix </w:t>
      </w:r>
      <w:r w:rsidRPr="00A94989">
        <w:rPr>
          <w:rStyle w:val="pre"/>
          <w:rFonts w:ascii="Courier New" w:hAnsi="Courier New" w:cs="Courier New"/>
        </w:rPr>
        <w:t>18.3.129/</w:t>
      </w:r>
      <w:proofErr w:type="gramStart"/>
      <w:r w:rsidRPr="00A94989">
        <w:rPr>
          <w:rStyle w:val="pre"/>
          <w:rFonts w:ascii="Courier New" w:hAnsi="Courier New" w:cs="Courier New"/>
        </w:rPr>
        <w:t>22</w:t>
      </w:r>
      <w:proofErr w:type="gramEnd"/>
      <w:r w:rsidRPr="00491A7B">
        <w:t xml:space="preserve"> </w:t>
      </w:r>
    </w:p>
    <w:p w14:paraId="153989D2" w14:textId="77777777" w:rsidR="00253FE7" w:rsidRPr="00753D67" w:rsidRDefault="00253FE7" w:rsidP="00253FE7">
      <w:pPr>
        <w:pStyle w:val="ListParagraph"/>
        <w:numPr>
          <w:ilvl w:val="0"/>
          <w:numId w:val="5"/>
        </w:numPr>
        <w:spacing w:after="0"/>
        <w:contextualSpacing w:val="0"/>
        <w:rPr>
          <w:rStyle w:val="pre"/>
        </w:rPr>
      </w:pPr>
      <w:r>
        <w:rPr>
          <w:rStyle w:val="pre"/>
        </w:rPr>
        <w:t xml:space="preserve">Router R2 binds the label value </w:t>
      </w:r>
      <w:r>
        <w:rPr>
          <w:rStyle w:val="pre"/>
          <w:rFonts w:ascii="Courier New" w:hAnsi="Courier New" w:cs="Courier New"/>
        </w:rPr>
        <w:t>32</w:t>
      </w:r>
      <w:r>
        <w:rPr>
          <w:rStyle w:val="pre"/>
        </w:rPr>
        <w:t xml:space="preserve"> to the prefix </w:t>
      </w:r>
      <w:r w:rsidRPr="00A94989">
        <w:rPr>
          <w:rStyle w:val="pre"/>
          <w:rFonts w:ascii="Courier New" w:hAnsi="Courier New" w:cs="Courier New"/>
        </w:rPr>
        <w:t>18.3.129/</w:t>
      </w:r>
      <w:proofErr w:type="gramStart"/>
      <w:r w:rsidRPr="00A94989">
        <w:rPr>
          <w:rStyle w:val="pre"/>
          <w:rFonts w:ascii="Courier New" w:hAnsi="Courier New" w:cs="Courier New"/>
        </w:rPr>
        <w:t>22</w:t>
      </w:r>
      <w:proofErr w:type="gramEnd"/>
    </w:p>
    <w:p w14:paraId="5B690957" w14:textId="77777777" w:rsidR="00253FE7" w:rsidRPr="00A94989" w:rsidRDefault="00253FE7" w:rsidP="00253FE7">
      <w:pPr>
        <w:pStyle w:val="ListParagraph"/>
        <w:numPr>
          <w:ilvl w:val="0"/>
          <w:numId w:val="5"/>
        </w:numPr>
        <w:spacing w:after="0"/>
        <w:contextualSpacing w:val="0"/>
      </w:pPr>
      <w:r w:rsidRPr="00491A7B">
        <w:t>Router R</w:t>
      </w:r>
      <w:r>
        <w:t>2</w:t>
      </w:r>
      <w:r w:rsidRPr="00491A7B">
        <w:t xml:space="preserve"> advertises that the</w:t>
      </w:r>
      <w:r>
        <w:t xml:space="preserve"> label</w:t>
      </w:r>
      <w:r w:rsidRPr="00491A7B">
        <w:t xml:space="preserve"> value </w:t>
      </w:r>
      <w:r>
        <w:rPr>
          <w:rStyle w:val="pre"/>
          <w:rFonts w:ascii="Courier New" w:hAnsi="Courier New" w:cs="Courier New"/>
        </w:rPr>
        <w:t>32</w:t>
      </w:r>
      <w:r w:rsidRPr="00491A7B">
        <w:t xml:space="preserve"> is bound to the prefix </w:t>
      </w:r>
      <w:r w:rsidRPr="00A94989">
        <w:rPr>
          <w:rStyle w:val="pre"/>
          <w:rFonts w:ascii="Courier New" w:hAnsi="Courier New" w:cs="Courier New"/>
        </w:rPr>
        <w:t>18.3.129/</w:t>
      </w:r>
      <w:proofErr w:type="gramStart"/>
      <w:r w:rsidRPr="00A94989">
        <w:rPr>
          <w:rStyle w:val="pre"/>
          <w:rFonts w:ascii="Courier New" w:hAnsi="Courier New" w:cs="Courier New"/>
        </w:rPr>
        <w:t>22</w:t>
      </w:r>
      <w:proofErr w:type="gramEnd"/>
      <w:r w:rsidRPr="00491A7B">
        <w:rPr>
          <w:rFonts w:ascii="Courier New" w:hAnsi="Courier New" w:cs="Courier New"/>
        </w:rPr>
        <w:t xml:space="preserve"> </w:t>
      </w:r>
    </w:p>
    <w:bookmarkEnd w:id="12"/>
    <w:p w14:paraId="6ACF1C09" w14:textId="77777777" w:rsidR="00F62147" w:rsidRDefault="00F62147">
      <w:r>
        <w:br w:type="page"/>
      </w:r>
    </w:p>
    <w:p w14:paraId="2631CE5F" w14:textId="11E07402" w:rsidR="003C1AB2" w:rsidRDefault="003C1AB2" w:rsidP="003C1AB2">
      <w:r>
        <w:lastRenderedPageBreak/>
        <w:t>R1 Routing Table</w:t>
      </w:r>
    </w:p>
    <w:tbl>
      <w:tblPr>
        <w:tblStyle w:val="TableGrid"/>
        <w:tblW w:w="0" w:type="auto"/>
        <w:tblLook w:val="04A0" w:firstRow="1" w:lastRow="0" w:firstColumn="1" w:lastColumn="0" w:noHBand="0" w:noVBand="1"/>
      </w:tblPr>
      <w:tblGrid>
        <w:gridCol w:w="2339"/>
        <w:gridCol w:w="2174"/>
        <w:gridCol w:w="2435"/>
        <w:gridCol w:w="2402"/>
      </w:tblGrid>
      <w:tr w:rsidR="003C1AB2" w14:paraId="7776C3D6" w14:textId="77777777" w:rsidTr="001C0E2F">
        <w:tc>
          <w:tcPr>
            <w:tcW w:w="2339" w:type="dxa"/>
          </w:tcPr>
          <w:p w14:paraId="5FC6E66E" w14:textId="77777777" w:rsidR="003C1AB2" w:rsidRDefault="003C1AB2" w:rsidP="001C0E2F">
            <w:pPr>
              <w:jc w:val="center"/>
            </w:pPr>
            <w:r>
              <w:t>Label</w:t>
            </w:r>
          </w:p>
        </w:tc>
        <w:tc>
          <w:tcPr>
            <w:tcW w:w="2174" w:type="dxa"/>
          </w:tcPr>
          <w:p w14:paraId="6C82F495" w14:textId="77777777" w:rsidR="003C1AB2" w:rsidRDefault="003C1AB2" w:rsidP="001C0E2F">
            <w:pPr>
              <w:jc w:val="center"/>
            </w:pPr>
            <w:r>
              <w:t>Prefix</w:t>
            </w:r>
          </w:p>
        </w:tc>
        <w:tc>
          <w:tcPr>
            <w:tcW w:w="2435" w:type="dxa"/>
          </w:tcPr>
          <w:p w14:paraId="76EDE42C" w14:textId="77777777" w:rsidR="003C1AB2" w:rsidRDefault="003C1AB2" w:rsidP="001C0E2F">
            <w:pPr>
              <w:jc w:val="center"/>
            </w:pPr>
            <w:r>
              <w:t>Interface</w:t>
            </w:r>
          </w:p>
        </w:tc>
        <w:tc>
          <w:tcPr>
            <w:tcW w:w="2402" w:type="dxa"/>
          </w:tcPr>
          <w:p w14:paraId="1F57697E" w14:textId="77777777" w:rsidR="003C1AB2" w:rsidRDefault="003C1AB2" w:rsidP="001C0E2F">
            <w:pPr>
              <w:jc w:val="center"/>
            </w:pPr>
            <w:r>
              <w:t>Remote Label</w:t>
            </w:r>
          </w:p>
        </w:tc>
      </w:tr>
      <w:tr w:rsidR="00FF3754" w14:paraId="36ADD05A" w14:textId="77777777" w:rsidTr="001C0E2F">
        <w:tc>
          <w:tcPr>
            <w:tcW w:w="2339" w:type="dxa"/>
          </w:tcPr>
          <w:p w14:paraId="7CAD8250" w14:textId="77777777" w:rsidR="00FF3754" w:rsidRDefault="00FF3754" w:rsidP="00FF3754">
            <w:pPr>
              <w:jc w:val="center"/>
            </w:pPr>
          </w:p>
        </w:tc>
        <w:tc>
          <w:tcPr>
            <w:tcW w:w="2174" w:type="dxa"/>
          </w:tcPr>
          <w:p w14:paraId="276D3D56" w14:textId="13E7D67C" w:rsidR="00FF3754" w:rsidRDefault="00CD5A1F" w:rsidP="00FF3754">
            <w:pPr>
              <w:jc w:val="center"/>
            </w:pPr>
            <w:r>
              <w:t>148.2.3</w:t>
            </w:r>
          </w:p>
        </w:tc>
        <w:tc>
          <w:tcPr>
            <w:tcW w:w="2435" w:type="dxa"/>
          </w:tcPr>
          <w:p w14:paraId="24D6D2E7" w14:textId="2B9517CE" w:rsidR="00FF3754" w:rsidRDefault="00FC043F" w:rsidP="00FF3754">
            <w:pPr>
              <w:jc w:val="center"/>
            </w:pPr>
            <w:r>
              <w:t>B</w:t>
            </w:r>
          </w:p>
        </w:tc>
        <w:tc>
          <w:tcPr>
            <w:tcW w:w="2402" w:type="dxa"/>
          </w:tcPr>
          <w:p w14:paraId="6065A668" w14:textId="50752FF9" w:rsidR="00FF3754" w:rsidRDefault="00CD5A1F" w:rsidP="00FF3754">
            <w:pPr>
              <w:jc w:val="center"/>
            </w:pPr>
            <w:r>
              <w:t>15</w:t>
            </w:r>
          </w:p>
        </w:tc>
      </w:tr>
      <w:tr w:rsidR="00CD5A1F" w14:paraId="61DF3C4A" w14:textId="77777777" w:rsidTr="001C0E2F">
        <w:tc>
          <w:tcPr>
            <w:tcW w:w="2339" w:type="dxa"/>
          </w:tcPr>
          <w:p w14:paraId="6DEB481E" w14:textId="77777777" w:rsidR="00CD5A1F" w:rsidRDefault="00CD5A1F" w:rsidP="00FF3754">
            <w:pPr>
              <w:jc w:val="center"/>
            </w:pPr>
          </w:p>
        </w:tc>
        <w:tc>
          <w:tcPr>
            <w:tcW w:w="2174" w:type="dxa"/>
          </w:tcPr>
          <w:p w14:paraId="763AAA9F" w14:textId="1343CE65" w:rsidR="00CD5A1F" w:rsidRDefault="00CD5A1F" w:rsidP="00FF3754">
            <w:pPr>
              <w:jc w:val="center"/>
            </w:pPr>
            <w:r>
              <w:t>88.90.0</w:t>
            </w:r>
          </w:p>
        </w:tc>
        <w:tc>
          <w:tcPr>
            <w:tcW w:w="2435" w:type="dxa"/>
          </w:tcPr>
          <w:p w14:paraId="43B07C30" w14:textId="6782C6A0" w:rsidR="00CD5A1F" w:rsidRDefault="00FC043F" w:rsidP="00FF3754">
            <w:pPr>
              <w:jc w:val="center"/>
            </w:pPr>
            <w:r>
              <w:t>B</w:t>
            </w:r>
          </w:p>
        </w:tc>
        <w:tc>
          <w:tcPr>
            <w:tcW w:w="2402" w:type="dxa"/>
          </w:tcPr>
          <w:p w14:paraId="649922F7" w14:textId="031F1A51" w:rsidR="00CD5A1F" w:rsidRDefault="00CD5A1F" w:rsidP="00FF3754">
            <w:pPr>
              <w:jc w:val="center"/>
            </w:pPr>
            <w:r>
              <w:t>22</w:t>
            </w:r>
          </w:p>
        </w:tc>
      </w:tr>
      <w:tr w:rsidR="00646906" w14:paraId="30D2F211" w14:textId="77777777" w:rsidTr="001C0E2F">
        <w:tc>
          <w:tcPr>
            <w:tcW w:w="2339" w:type="dxa"/>
          </w:tcPr>
          <w:p w14:paraId="40776FE1" w14:textId="77777777" w:rsidR="00646906" w:rsidRDefault="00646906" w:rsidP="00FF3754">
            <w:pPr>
              <w:jc w:val="center"/>
            </w:pPr>
          </w:p>
        </w:tc>
        <w:tc>
          <w:tcPr>
            <w:tcW w:w="2174" w:type="dxa"/>
          </w:tcPr>
          <w:p w14:paraId="410BDE82" w14:textId="370BD213" w:rsidR="00646906" w:rsidRDefault="00646906" w:rsidP="00FF3754">
            <w:pPr>
              <w:jc w:val="center"/>
            </w:pPr>
            <w:r>
              <w:t>15.45</w:t>
            </w:r>
          </w:p>
        </w:tc>
        <w:tc>
          <w:tcPr>
            <w:tcW w:w="2435" w:type="dxa"/>
          </w:tcPr>
          <w:p w14:paraId="7F63FDE9" w14:textId="7D8E9211" w:rsidR="00646906" w:rsidRDefault="00FC043F" w:rsidP="00FF3754">
            <w:pPr>
              <w:jc w:val="center"/>
            </w:pPr>
            <w:r>
              <w:t>B</w:t>
            </w:r>
          </w:p>
        </w:tc>
        <w:tc>
          <w:tcPr>
            <w:tcW w:w="2402" w:type="dxa"/>
          </w:tcPr>
          <w:p w14:paraId="3A10C7EF" w14:textId="2496D3D9" w:rsidR="00646906" w:rsidRDefault="00646906" w:rsidP="00FF3754">
            <w:pPr>
              <w:jc w:val="center"/>
            </w:pPr>
            <w:r>
              <w:t>43</w:t>
            </w:r>
          </w:p>
        </w:tc>
      </w:tr>
      <w:tr w:rsidR="00646906" w14:paraId="0FBF076C" w14:textId="77777777" w:rsidTr="001C0E2F">
        <w:tc>
          <w:tcPr>
            <w:tcW w:w="2339" w:type="dxa"/>
          </w:tcPr>
          <w:p w14:paraId="1DE569AD" w14:textId="77777777" w:rsidR="00646906" w:rsidRDefault="00646906" w:rsidP="00FF3754">
            <w:pPr>
              <w:jc w:val="center"/>
            </w:pPr>
          </w:p>
        </w:tc>
        <w:tc>
          <w:tcPr>
            <w:tcW w:w="2174" w:type="dxa"/>
          </w:tcPr>
          <w:p w14:paraId="0513E060" w14:textId="2F4F4B14" w:rsidR="00646906" w:rsidRDefault="00646906" w:rsidP="00FF3754">
            <w:pPr>
              <w:jc w:val="center"/>
            </w:pPr>
            <w:r>
              <w:t>18.3.129</w:t>
            </w:r>
          </w:p>
        </w:tc>
        <w:tc>
          <w:tcPr>
            <w:tcW w:w="2435" w:type="dxa"/>
          </w:tcPr>
          <w:p w14:paraId="66938423" w14:textId="04075032" w:rsidR="00646906" w:rsidRDefault="00FC043F" w:rsidP="00FF3754">
            <w:pPr>
              <w:jc w:val="center"/>
            </w:pPr>
            <w:r>
              <w:t>B</w:t>
            </w:r>
          </w:p>
        </w:tc>
        <w:tc>
          <w:tcPr>
            <w:tcW w:w="2402" w:type="dxa"/>
          </w:tcPr>
          <w:p w14:paraId="44411492" w14:textId="03E5C742" w:rsidR="00646906" w:rsidRDefault="00646906" w:rsidP="00FF3754">
            <w:pPr>
              <w:jc w:val="center"/>
            </w:pPr>
            <w:r>
              <w:t>32</w:t>
            </w:r>
          </w:p>
        </w:tc>
      </w:tr>
    </w:tbl>
    <w:p w14:paraId="2243EA5F" w14:textId="77777777" w:rsidR="003C1AB2" w:rsidRDefault="003C1AB2" w:rsidP="003C1AB2"/>
    <w:p w14:paraId="2282FB48" w14:textId="77777777" w:rsidR="003C1AB2" w:rsidRDefault="003C1AB2" w:rsidP="003C1AB2">
      <w:r>
        <w:t>R2 Routing Table</w:t>
      </w:r>
    </w:p>
    <w:tbl>
      <w:tblPr>
        <w:tblStyle w:val="TableGrid"/>
        <w:tblW w:w="0" w:type="auto"/>
        <w:tblLook w:val="04A0" w:firstRow="1" w:lastRow="0" w:firstColumn="1" w:lastColumn="0" w:noHBand="0" w:noVBand="1"/>
      </w:tblPr>
      <w:tblGrid>
        <w:gridCol w:w="2339"/>
        <w:gridCol w:w="2174"/>
        <w:gridCol w:w="2435"/>
        <w:gridCol w:w="2402"/>
      </w:tblGrid>
      <w:tr w:rsidR="003C1AB2" w14:paraId="42CA47A1" w14:textId="77777777" w:rsidTr="001C0E2F">
        <w:tc>
          <w:tcPr>
            <w:tcW w:w="2339" w:type="dxa"/>
          </w:tcPr>
          <w:p w14:paraId="15EEB88C" w14:textId="77777777" w:rsidR="003C1AB2" w:rsidRDefault="003C1AB2" w:rsidP="001C0E2F">
            <w:pPr>
              <w:jc w:val="center"/>
            </w:pPr>
            <w:r>
              <w:t>Label</w:t>
            </w:r>
          </w:p>
        </w:tc>
        <w:tc>
          <w:tcPr>
            <w:tcW w:w="2174" w:type="dxa"/>
          </w:tcPr>
          <w:p w14:paraId="022A9FF7" w14:textId="77777777" w:rsidR="003C1AB2" w:rsidRDefault="003C1AB2" w:rsidP="001C0E2F">
            <w:pPr>
              <w:jc w:val="center"/>
            </w:pPr>
            <w:r>
              <w:t>Prefix</w:t>
            </w:r>
          </w:p>
        </w:tc>
        <w:tc>
          <w:tcPr>
            <w:tcW w:w="2435" w:type="dxa"/>
          </w:tcPr>
          <w:p w14:paraId="384776AF" w14:textId="77777777" w:rsidR="003C1AB2" w:rsidRDefault="003C1AB2" w:rsidP="001C0E2F">
            <w:pPr>
              <w:jc w:val="center"/>
            </w:pPr>
            <w:r>
              <w:t>Interface</w:t>
            </w:r>
          </w:p>
        </w:tc>
        <w:tc>
          <w:tcPr>
            <w:tcW w:w="2402" w:type="dxa"/>
          </w:tcPr>
          <w:p w14:paraId="28A0FB02" w14:textId="77777777" w:rsidR="003C1AB2" w:rsidRDefault="003C1AB2" w:rsidP="001C0E2F">
            <w:pPr>
              <w:jc w:val="center"/>
            </w:pPr>
            <w:r>
              <w:t>Remote Label</w:t>
            </w:r>
          </w:p>
        </w:tc>
      </w:tr>
      <w:tr w:rsidR="00FF3754" w14:paraId="2E0AF54A" w14:textId="77777777" w:rsidTr="001C0E2F">
        <w:tc>
          <w:tcPr>
            <w:tcW w:w="2339" w:type="dxa"/>
          </w:tcPr>
          <w:p w14:paraId="7BB06519" w14:textId="595A1EDB" w:rsidR="00FF3754" w:rsidRDefault="00CD5A1F" w:rsidP="00FF3754">
            <w:pPr>
              <w:jc w:val="center"/>
            </w:pPr>
            <w:r>
              <w:t>15</w:t>
            </w:r>
          </w:p>
        </w:tc>
        <w:tc>
          <w:tcPr>
            <w:tcW w:w="2174" w:type="dxa"/>
          </w:tcPr>
          <w:p w14:paraId="39235755" w14:textId="0C91FF30" w:rsidR="00FF3754" w:rsidRDefault="00CD5A1F" w:rsidP="00FF3754">
            <w:pPr>
              <w:jc w:val="center"/>
            </w:pPr>
            <w:r>
              <w:t>148.2.3</w:t>
            </w:r>
          </w:p>
        </w:tc>
        <w:tc>
          <w:tcPr>
            <w:tcW w:w="2435" w:type="dxa"/>
          </w:tcPr>
          <w:p w14:paraId="1BDA3D69" w14:textId="161D05D1" w:rsidR="00FF3754" w:rsidRDefault="00FC043F" w:rsidP="00FF3754">
            <w:pPr>
              <w:jc w:val="center"/>
            </w:pPr>
            <w:r>
              <w:t>D</w:t>
            </w:r>
          </w:p>
        </w:tc>
        <w:tc>
          <w:tcPr>
            <w:tcW w:w="2402" w:type="dxa"/>
          </w:tcPr>
          <w:p w14:paraId="1E729D58" w14:textId="4643D17B" w:rsidR="00FF3754" w:rsidRDefault="00CD5A1F" w:rsidP="00FF3754">
            <w:pPr>
              <w:jc w:val="center"/>
            </w:pPr>
            <w:r>
              <w:t>82</w:t>
            </w:r>
          </w:p>
        </w:tc>
      </w:tr>
      <w:tr w:rsidR="00CD5A1F" w14:paraId="1A13CDBF" w14:textId="77777777" w:rsidTr="001C0E2F">
        <w:tc>
          <w:tcPr>
            <w:tcW w:w="2339" w:type="dxa"/>
          </w:tcPr>
          <w:p w14:paraId="07DA8594" w14:textId="264D2E71" w:rsidR="00CD5A1F" w:rsidRDefault="00CD5A1F" w:rsidP="00FF3754">
            <w:pPr>
              <w:jc w:val="center"/>
            </w:pPr>
            <w:r>
              <w:t>22</w:t>
            </w:r>
          </w:p>
        </w:tc>
        <w:tc>
          <w:tcPr>
            <w:tcW w:w="2174" w:type="dxa"/>
          </w:tcPr>
          <w:p w14:paraId="654340A0" w14:textId="3419D718" w:rsidR="00CD5A1F" w:rsidRDefault="00CD5A1F" w:rsidP="00FF3754">
            <w:pPr>
              <w:jc w:val="center"/>
            </w:pPr>
            <w:r>
              <w:t>88.90.0</w:t>
            </w:r>
          </w:p>
        </w:tc>
        <w:tc>
          <w:tcPr>
            <w:tcW w:w="2435" w:type="dxa"/>
          </w:tcPr>
          <w:p w14:paraId="60132D5D" w14:textId="0721214B" w:rsidR="00CD5A1F" w:rsidRDefault="00FC043F" w:rsidP="00FF3754">
            <w:pPr>
              <w:jc w:val="center"/>
            </w:pPr>
            <w:r>
              <w:t>A</w:t>
            </w:r>
          </w:p>
        </w:tc>
        <w:tc>
          <w:tcPr>
            <w:tcW w:w="2402" w:type="dxa"/>
          </w:tcPr>
          <w:p w14:paraId="5AC0308F" w14:textId="3DB61FBA" w:rsidR="00CD5A1F" w:rsidRDefault="00CD5A1F" w:rsidP="00FF3754">
            <w:pPr>
              <w:jc w:val="center"/>
            </w:pPr>
            <w:r>
              <w:t>72</w:t>
            </w:r>
          </w:p>
        </w:tc>
      </w:tr>
      <w:tr w:rsidR="00646906" w14:paraId="7DD4A65F" w14:textId="77777777" w:rsidTr="001C0E2F">
        <w:tc>
          <w:tcPr>
            <w:tcW w:w="2339" w:type="dxa"/>
          </w:tcPr>
          <w:p w14:paraId="6216DB11" w14:textId="22D86779" w:rsidR="00646906" w:rsidRDefault="00646906" w:rsidP="00FF3754">
            <w:pPr>
              <w:jc w:val="center"/>
            </w:pPr>
            <w:r>
              <w:t>43</w:t>
            </w:r>
          </w:p>
        </w:tc>
        <w:tc>
          <w:tcPr>
            <w:tcW w:w="2174" w:type="dxa"/>
          </w:tcPr>
          <w:p w14:paraId="21DF0D4B" w14:textId="2076CF9C" w:rsidR="00646906" w:rsidRDefault="00646906" w:rsidP="00FF3754">
            <w:pPr>
              <w:jc w:val="center"/>
            </w:pPr>
            <w:r>
              <w:t>15.45</w:t>
            </w:r>
          </w:p>
        </w:tc>
        <w:tc>
          <w:tcPr>
            <w:tcW w:w="2435" w:type="dxa"/>
          </w:tcPr>
          <w:p w14:paraId="050DC23A" w14:textId="2CCC7009" w:rsidR="00646906" w:rsidRDefault="00FC043F" w:rsidP="00FF3754">
            <w:pPr>
              <w:jc w:val="center"/>
            </w:pPr>
            <w:r>
              <w:t>A</w:t>
            </w:r>
          </w:p>
        </w:tc>
        <w:tc>
          <w:tcPr>
            <w:tcW w:w="2402" w:type="dxa"/>
          </w:tcPr>
          <w:p w14:paraId="7BE0E596" w14:textId="2D81DC92" w:rsidR="00646906" w:rsidRDefault="00646906" w:rsidP="00FF3754">
            <w:pPr>
              <w:jc w:val="center"/>
            </w:pPr>
            <w:r>
              <w:t>55</w:t>
            </w:r>
          </w:p>
        </w:tc>
      </w:tr>
      <w:tr w:rsidR="00646906" w14:paraId="74D27015" w14:textId="77777777" w:rsidTr="001C0E2F">
        <w:tc>
          <w:tcPr>
            <w:tcW w:w="2339" w:type="dxa"/>
          </w:tcPr>
          <w:p w14:paraId="4384930A" w14:textId="77646CE2" w:rsidR="00646906" w:rsidRDefault="00646906" w:rsidP="00FF3754">
            <w:pPr>
              <w:jc w:val="center"/>
            </w:pPr>
            <w:r>
              <w:t>32</w:t>
            </w:r>
          </w:p>
        </w:tc>
        <w:tc>
          <w:tcPr>
            <w:tcW w:w="2174" w:type="dxa"/>
          </w:tcPr>
          <w:p w14:paraId="5009BE4C" w14:textId="77AF0EEF" w:rsidR="00646906" w:rsidRDefault="00646906" w:rsidP="00FF3754">
            <w:pPr>
              <w:jc w:val="center"/>
            </w:pPr>
            <w:r>
              <w:t>18.3.129</w:t>
            </w:r>
          </w:p>
        </w:tc>
        <w:tc>
          <w:tcPr>
            <w:tcW w:w="2435" w:type="dxa"/>
          </w:tcPr>
          <w:p w14:paraId="20D65762" w14:textId="2FC8AB2D" w:rsidR="00646906" w:rsidRDefault="00FC043F" w:rsidP="00FF3754">
            <w:pPr>
              <w:jc w:val="center"/>
            </w:pPr>
            <w:r>
              <w:t>C</w:t>
            </w:r>
          </w:p>
        </w:tc>
        <w:tc>
          <w:tcPr>
            <w:tcW w:w="2402" w:type="dxa"/>
          </w:tcPr>
          <w:p w14:paraId="59E3020C" w14:textId="66688B7E" w:rsidR="00646906" w:rsidRDefault="00646906" w:rsidP="00FF3754">
            <w:pPr>
              <w:jc w:val="center"/>
            </w:pPr>
            <w:r>
              <w:t>12</w:t>
            </w:r>
          </w:p>
        </w:tc>
      </w:tr>
    </w:tbl>
    <w:p w14:paraId="652AC566" w14:textId="77777777" w:rsidR="003C1AB2" w:rsidRDefault="003C1AB2" w:rsidP="003C1AB2"/>
    <w:p w14:paraId="34E3D90F" w14:textId="77777777" w:rsidR="003C1AB2" w:rsidRDefault="003C1AB2" w:rsidP="003C1AB2">
      <w:r>
        <w:t>R3 Routing Table</w:t>
      </w:r>
    </w:p>
    <w:tbl>
      <w:tblPr>
        <w:tblStyle w:val="TableGrid"/>
        <w:tblW w:w="0" w:type="auto"/>
        <w:tblLook w:val="04A0" w:firstRow="1" w:lastRow="0" w:firstColumn="1" w:lastColumn="0" w:noHBand="0" w:noVBand="1"/>
      </w:tblPr>
      <w:tblGrid>
        <w:gridCol w:w="2339"/>
        <w:gridCol w:w="2174"/>
        <w:gridCol w:w="2435"/>
        <w:gridCol w:w="2402"/>
      </w:tblGrid>
      <w:tr w:rsidR="003C1AB2" w14:paraId="3D0D4D9B" w14:textId="77777777" w:rsidTr="001C0E2F">
        <w:tc>
          <w:tcPr>
            <w:tcW w:w="2339" w:type="dxa"/>
          </w:tcPr>
          <w:p w14:paraId="240AE9B8" w14:textId="77777777" w:rsidR="003C1AB2" w:rsidRDefault="003C1AB2" w:rsidP="001C0E2F">
            <w:pPr>
              <w:jc w:val="center"/>
            </w:pPr>
            <w:r>
              <w:t>Label</w:t>
            </w:r>
          </w:p>
        </w:tc>
        <w:tc>
          <w:tcPr>
            <w:tcW w:w="2174" w:type="dxa"/>
          </w:tcPr>
          <w:p w14:paraId="51B50671" w14:textId="77777777" w:rsidR="003C1AB2" w:rsidRDefault="003C1AB2" w:rsidP="001C0E2F">
            <w:pPr>
              <w:jc w:val="center"/>
            </w:pPr>
            <w:r>
              <w:t>Prefix</w:t>
            </w:r>
          </w:p>
        </w:tc>
        <w:tc>
          <w:tcPr>
            <w:tcW w:w="2435" w:type="dxa"/>
          </w:tcPr>
          <w:p w14:paraId="28C50BA6" w14:textId="77777777" w:rsidR="003C1AB2" w:rsidRDefault="003C1AB2" w:rsidP="001C0E2F">
            <w:pPr>
              <w:jc w:val="center"/>
            </w:pPr>
            <w:r>
              <w:t>Interface</w:t>
            </w:r>
          </w:p>
        </w:tc>
        <w:tc>
          <w:tcPr>
            <w:tcW w:w="2402" w:type="dxa"/>
          </w:tcPr>
          <w:p w14:paraId="2A5C96AE" w14:textId="77777777" w:rsidR="003C1AB2" w:rsidRDefault="003C1AB2" w:rsidP="001C0E2F">
            <w:pPr>
              <w:jc w:val="center"/>
            </w:pPr>
            <w:r>
              <w:t>Remote Label</w:t>
            </w:r>
          </w:p>
        </w:tc>
      </w:tr>
      <w:tr w:rsidR="005F37D0" w14:paraId="74B94B8C" w14:textId="77777777" w:rsidTr="001C0E2F">
        <w:tc>
          <w:tcPr>
            <w:tcW w:w="2339" w:type="dxa"/>
          </w:tcPr>
          <w:p w14:paraId="2A7BE89E" w14:textId="69FB1401" w:rsidR="005F37D0" w:rsidRDefault="00CD5A1F" w:rsidP="001C0E2F">
            <w:pPr>
              <w:jc w:val="center"/>
            </w:pPr>
            <w:r>
              <w:t>72</w:t>
            </w:r>
          </w:p>
        </w:tc>
        <w:tc>
          <w:tcPr>
            <w:tcW w:w="2174" w:type="dxa"/>
          </w:tcPr>
          <w:p w14:paraId="6E97BBFA" w14:textId="3D5BAD2B" w:rsidR="005F37D0" w:rsidRDefault="00CD5A1F" w:rsidP="001C0E2F">
            <w:pPr>
              <w:jc w:val="center"/>
            </w:pPr>
            <w:r>
              <w:t>88.90.0</w:t>
            </w:r>
          </w:p>
        </w:tc>
        <w:tc>
          <w:tcPr>
            <w:tcW w:w="2435" w:type="dxa"/>
          </w:tcPr>
          <w:p w14:paraId="4E136A11" w14:textId="4A8B5412" w:rsidR="005F37D0" w:rsidRDefault="00FC043F" w:rsidP="001C0E2F">
            <w:pPr>
              <w:jc w:val="center"/>
            </w:pPr>
            <w:r>
              <w:t>C</w:t>
            </w:r>
          </w:p>
        </w:tc>
        <w:tc>
          <w:tcPr>
            <w:tcW w:w="2402" w:type="dxa"/>
          </w:tcPr>
          <w:p w14:paraId="59D8FEF1" w14:textId="63CD2872" w:rsidR="005F37D0" w:rsidRDefault="00CD5A1F" w:rsidP="001C0E2F">
            <w:pPr>
              <w:jc w:val="center"/>
            </w:pPr>
            <w:r>
              <w:t>45</w:t>
            </w:r>
          </w:p>
        </w:tc>
      </w:tr>
      <w:tr w:rsidR="00646906" w14:paraId="221A4BB0" w14:textId="77777777" w:rsidTr="001C0E2F">
        <w:tc>
          <w:tcPr>
            <w:tcW w:w="2339" w:type="dxa"/>
          </w:tcPr>
          <w:p w14:paraId="056CE4BC" w14:textId="6B131371" w:rsidR="00646906" w:rsidRDefault="00646906" w:rsidP="001C0E2F">
            <w:pPr>
              <w:jc w:val="center"/>
            </w:pPr>
            <w:r>
              <w:t>55</w:t>
            </w:r>
          </w:p>
        </w:tc>
        <w:tc>
          <w:tcPr>
            <w:tcW w:w="2174" w:type="dxa"/>
          </w:tcPr>
          <w:p w14:paraId="3D8FC47B" w14:textId="79D63B2F" w:rsidR="00646906" w:rsidRDefault="00646906" w:rsidP="001C0E2F">
            <w:pPr>
              <w:jc w:val="center"/>
            </w:pPr>
            <w:r>
              <w:t>15.45</w:t>
            </w:r>
          </w:p>
        </w:tc>
        <w:tc>
          <w:tcPr>
            <w:tcW w:w="2435" w:type="dxa"/>
          </w:tcPr>
          <w:p w14:paraId="4F7187C3" w14:textId="367DF527" w:rsidR="00646906" w:rsidRDefault="00FC043F" w:rsidP="001C0E2F">
            <w:pPr>
              <w:jc w:val="center"/>
            </w:pPr>
            <w:r>
              <w:t>A</w:t>
            </w:r>
          </w:p>
        </w:tc>
        <w:tc>
          <w:tcPr>
            <w:tcW w:w="2402" w:type="dxa"/>
          </w:tcPr>
          <w:p w14:paraId="51721EF4" w14:textId="77777777" w:rsidR="00646906" w:rsidRDefault="00646906" w:rsidP="001C0E2F">
            <w:pPr>
              <w:jc w:val="center"/>
            </w:pPr>
          </w:p>
        </w:tc>
      </w:tr>
    </w:tbl>
    <w:p w14:paraId="4266F638" w14:textId="77777777" w:rsidR="003C1AB2" w:rsidRDefault="003C1AB2" w:rsidP="003C1AB2"/>
    <w:p w14:paraId="0300A40E" w14:textId="77777777" w:rsidR="003C1AB2" w:rsidRDefault="003C1AB2" w:rsidP="003C1AB2">
      <w:r>
        <w:t>R4 Routing Table</w:t>
      </w:r>
    </w:p>
    <w:tbl>
      <w:tblPr>
        <w:tblStyle w:val="TableGrid"/>
        <w:tblW w:w="0" w:type="auto"/>
        <w:tblLook w:val="04A0" w:firstRow="1" w:lastRow="0" w:firstColumn="1" w:lastColumn="0" w:noHBand="0" w:noVBand="1"/>
      </w:tblPr>
      <w:tblGrid>
        <w:gridCol w:w="2339"/>
        <w:gridCol w:w="2174"/>
        <w:gridCol w:w="2435"/>
        <w:gridCol w:w="2402"/>
      </w:tblGrid>
      <w:tr w:rsidR="003C1AB2" w14:paraId="1EF37E21" w14:textId="77777777" w:rsidTr="001C0E2F">
        <w:tc>
          <w:tcPr>
            <w:tcW w:w="2339" w:type="dxa"/>
          </w:tcPr>
          <w:p w14:paraId="4AA25B2B" w14:textId="77777777" w:rsidR="003C1AB2" w:rsidRDefault="003C1AB2" w:rsidP="001C0E2F">
            <w:pPr>
              <w:jc w:val="center"/>
            </w:pPr>
            <w:r>
              <w:t>Label</w:t>
            </w:r>
          </w:p>
        </w:tc>
        <w:tc>
          <w:tcPr>
            <w:tcW w:w="2174" w:type="dxa"/>
          </w:tcPr>
          <w:p w14:paraId="51904F4C" w14:textId="77777777" w:rsidR="003C1AB2" w:rsidRDefault="003C1AB2" w:rsidP="001C0E2F">
            <w:pPr>
              <w:jc w:val="center"/>
            </w:pPr>
            <w:r>
              <w:t>Prefix</w:t>
            </w:r>
          </w:p>
        </w:tc>
        <w:tc>
          <w:tcPr>
            <w:tcW w:w="2435" w:type="dxa"/>
          </w:tcPr>
          <w:p w14:paraId="283EFCD0" w14:textId="77777777" w:rsidR="003C1AB2" w:rsidRDefault="003C1AB2" w:rsidP="001C0E2F">
            <w:pPr>
              <w:jc w:val="center"/>
            </w:pPr>
            <w:r>
              <w:t>Interface</w:t>
            </w:r>
          </w:p>
        </w:tc>
        <w:tc>
          <w:tcPr>
            <w:tcW w:w="2402" w:type="dxa"/>
          </w:tcPr>
          <w:p w14:paraId="1375881D" w14:textId="77777777" w:rsidR="003C1AB2" w:rsidRDefault="003C1AB2" w:rsidP="001C0E2F">
            <w:pPr>
              <w:jc w:val="center"/>
            </w:pPr>
            <w:r>
              <w:t>Remote Label</w:t>
            </w:r>
          </w:p>
        </w:tc>
      </w:tr>
      <w:tr w:rsidR="005F37D0" w14:paraId="466E007B" w14:textId="77777777" w:rsidTr="001C0E2F">
        <w:tc>
          <w:tcPr>
            <w:tcW w:w="2339" w:type="dxa"/>
          </w:tcPr>
          <w:p w14:paraId="30C32043" w14:textId="36640A68" w:rsidR="005F37D0" w:rsidRPr="00D35733" w:rsidRDefault="00CD5A1F" w:rsidP="001C0E2F">
            <w:pPr>
              <w:jc w:val="center"/>
            </w:pPr>
            <w:r>
              <w:t>82</w:t>
            </w:r>
          </w:p>
        </w:tc>
        <w:tc>
          <w:tcPr>
            <w:tcW w:w="2174" w:type="dxa"/>
          </w:tcPr>
          <w:p w14:paraId="48B97E42" w14:textId="37C023FD" w:rsidR="005F37D0" w:rsidRDefault="00CD5A1F" w:rsidP="001C0E2F">
            <w:pPr>
              <w:jc w:val="center"/>
            </w:pPr>
            <w:r>
              <w:t>148.2.3</w:t>
            </w:r>
          </w:p>
        </w:tc>
        <w:tc>
          <w:tcPr>
            <w:tcW w:w="2435" w:type="dxa"/>
          </w:tcPr>
          <w:p w14:paraId="0F2D949A" w14:textId="4C9C45CF" w:rsidR="005F37D0" w:rsidRDefault="00FC043F" w:rsidP="001C0E2F">
            <w:pPr>
              <w:jc w:val="center"/>
            </w:pPr>
            <w:r>
              <w:t>B</w:t>
            </w:r>
          </w:p>
        </w:tc>
        <w:tc>
          <w:tcPr>
            <w:tcW w:w="2402" w:type="dxa"/>
          </w:tcPr>
          <w:p w14:paraId="62AA9DA0" w14:textId="614D3E93" w:rsidR="005F37D0" w:rsidRDefault="005F37D0" w:rsidP="001C0E2F">
            <w:pPr>
              <w:jc w:val="center"/>
            </w:pPr>
          </w:p>
        </w:tc>
      </w:tr>
    </w:tbl>
    <w:p w14:paraId="7E3A774D" w14:textId="77777777" w:rsidR="003C1AB2" w:rsidRDefault="003C1AB2" w:rsidP="003C1AB2"/>
    <w:p w14:paraId="23FFB179" w14:textId="77777777" w:rsidR="003C1AB2" w:rsidRDefault="003C1AB2" w:rsidP="003C1AB2">
      <w:r>
        <w:t>R5 Routing Table</w:t>
      </w:r>
    </w:p>
    <w:tbl>
      <w:tblPr>
        <w:tblStyle w:val="TableGrid"/>
        <w:tblW w:w="0" w:type="auto"/>
        <w:tblLook w:val="04A0" w:firstRow="1" w:lastRow="0" w:firstColumn="1" w:lastColumn="0" w:noHBand="0" w:noVBand="1"/>
      </w:tblPr>
      <w:tblGrid>
        <w:gridCol w:w="2339"/>
        <w:gridCol w:w="2174"/>
        <w:gridCol w:w="2435"/>
        <w:gridCol w:w="2402"/>
      </w:tblGrid>
      <w:tr w:rsidR="003C1AB2" w14:paraId="1679CF46" w14:textId="77777777" w:rsidTr="001C0E2F">
        <w:tc>
          <w:tcPr>
            <w:tcW w:w="2339" w:type="dxa"/>
          </w:tcPr>
          <w:p w14:paraId="23482309" w14:textId="77777777" w:rsidR="003C1AB2" w:rsidRDefault="003C1AB2" w:rsidP="001C0E2F">
            <w:pPr>
              <w:jc w:val="center"/>
            </w:pPr>
            <w:r>
              <w:t>Label</w:t>
            </w:r>
          </w:p>
        </w:tc>
        <w:tc>
          <w:tcPr>
            <w:tcW w:w="2174" w:type="dxa"/>
          </w:tcPr>
          <w:p w14:paraId="2174CCF7" w14:textId="77777777" w:rsidR="003C1AB2" w:rsidRDefault="003C1AB2" w:rsidP="001C0E2F">
            <w:pPr>
              <w:jc w:val="center"/>
            </w:pPr>
            <w:r>
              <w:t>Prefix</w:t>
            </w:r>
          </w:p>
        </w:tc>
        <w:tc>
          <w:tcPr>
            <w:tcW w:w="2435" w:type="dxa"/>
          </w:tcPr>
          <w:p w14:paraId="18E7D827" w14:textId="77777777" w:rsidR="003C1AB2" w:rsidRDefault="003C1AB2" w:rsidP="001C0E2F">
            <w:pPr>
              <w:jc w:val="center"/>
            </w:pPr>
            <w:r>
              <w:t>Interface</w:t>
            </w:r>
          </w:p>
        </w:tc>
        <w:tc>
          <w:tcPr>
            <w:tcW w:w="2402" w:type="dxa"/>
          </w:tcPr>
          <w:p w14:paraId="115C2165" w14:textId="77777777" w:rsidR="003C1AB2" w:rsidRDefault="003C1AB2" w:rsidP="001C0E2F">
            <w:pPr>
              <w:jc w:val="center"/>
            </w:pPr>
            <w:r>
              <w:t>Remote Label</w:t>
            </w:r>
          </w:p>
        </w:tc>
      </w:tr>
      <w:tr w:rsidR="00D35733" w14:paraId="1187E2DD" w14:textId="77777777" w:rsidTr="001C0E2F">
        <w:tc>
          <w:tcPr>
            <w:tcW w:w="2339" w:type="dxa"/>
          </w:tcPr>
          <w:p w14:paraId="287207FA" w14:textId="36303B85" w:rsidR="00D35733" w:rsidRDefault="00646906" w:rsidP="001C0E2F">
            <w:pPr>
              <w:jc w:val="center"/>
            </w:pPr>
            <w:r>
              <w:t>12</w:t>
            </w:r>
          </w:p>
        </w:tc>
        <w:tc>
          <w:tcPr>
            <w:tcW w:w="2174" w:type="dxa"/>
          </w:tcPr>
          <w:p w14:paraId="39A8BA04" w14:textId="55980D16" w:rsidR="00D35733" w:rsidRDefault="00646906" w:rsidP="001C0E2F">
            <w:pPr>
              <w:jc w:val="center"/>
            </w:pPr>
            <w:r>
              <w:t>18.3.129</w:t>
            </w:r>
          </w:p>
        </w:tc>
        <w:tc>
          <w:tcPr>
            <w:tcW w:w="2435" w:type="dxa"/>
          </w:tcPr>
          <w:p w14:paraId="18F50E23" w14:textId="7FA42B51" w:rsidR="00D35733" w:rsidRDefault="00FC043F" w:rsidP="001C0E2F">
            <w:pPr>
              <w:jc w:val="center"/>
            </w:pPr>
            <w:r>
              <w:t>B</w:t>
            </w:r>
          </w:p>
        </w:tc>
        <w:tc>
          <w:tcPr>
            <w:tcW w:w="2402" w:type="dxa"/>
          </w:tcPr>
          <w:p w14:paraId="0C2C10A9" w14:textId="75BFBF83" w:rsidR="00D35733" w:rsidRDefault="00D35733" w:rsidP="001C0E2F">
            <w:pPr>
              <w:jc w:val="center"/>
            </w:pPr>
          </w:p>
        </w:tc>
      </w:tr>
    </w:tbl>
    <w:p w14:paraId="5A117104" w14:textId="77777777" w:rsidR="003C1AB2" w:rsidRDefault="003C1AB2" w:rsidP="003C1AB2"/>
    <w:p w14:paraId="6A299652" w14:textId="77777777" w:rsidR="003C1AB2" w:rsidRDefault="003C1AB2" w:rsidP="003C1AB2">
      <w:r>
        <w:t>R6 Routing Table</w:t>
      </w:r>
    </w:p>
    <w:tbl>
      <w:tblPr>
        <w:tblStyle w:val="TableGrid"/>
        <w:tblW w:w="0" w:type="auto"/>
        <w:tblLook w:val="04A0" w:firstRow="1" w:lastRow="0" w:firstColumn="1" w:lastColumn="0" w:noHBand="0" w:noVBand="1"/>
      </w:tblPr>
      <w:tblGrid>
        <w:gridCol w:w="2339"/>
        <w:gridCol w:w="2174"/>
        <w:gridCol w:w="2435"/>
        <w:gridCol w:w="2402"/>
      </w:tblGrid>
      <w:tr w:rsidR="003C1AB2" w14:paraId="0369A4F0" w14:textId="77777777" w:rsidTr="001C0E2F">
        <w:tc>
          <w:tcPr>
            <w:tcW w:w="2339" w:type="dxa"/>
          </w:tcPr>
          <w:p w14:paraId="5878A8E5" w14:textId="77777777" w:rsidR="003C1AB2" w:rsidRDefault="003C1AB2" w:rsidP="001C0E2F">
            <w:pPr>
              <w:jc w:val="center"/>
            </w:pPr>
            <w:r>
              <w:t>Label</w:t>
            </w:r>
          </w:p>
        </w:tc>
        <w:tc>
          <w:tcPr>
            <w:tcW w:w="2174" w:type="dxa"/>
          </w:tcPr>
          <w:p w14:paraId="27F4429E" w14:textId="77777777" w:rsidR="003C1AB2" w:rsidRDefault="003C1AB2" w:rsidP="001C0E2F">
            <w:pPr>
              <w:jc w:val="center"/>
            </w:pPr>
            <w:r>
              <w:t>Prefix</w:t>
            </w:r>
          </w:p>
        </w:tc>
        <w:tc>
          <w:tcPr>
            <w:tcW w:w="2435" w:type="dxa"/>
          </w:tcPr>
          <w:p w14:paraId="60AC70AD" w14:textId="77777777" w:rsidR="003C1AB2" w:rsidRDefault="003C1AB2" w:rsidP="001C0E2F">
            <w:pPr>
              <w:jc w:val="center"/>
            </w:pPr>
            <w:r>
              <w:t>Interface</w:t>
            </w:r>
          </w:p>
        </w:tc>
        <w:tc>
          <w:tcPr>
            <w:tcW w:w="2402" w:type="dxa"/>
          </w:tcPr>
          <w:p w14:paraId="526B8F6A" w14:textId="77777777" w:rsidR="003C1AB2" w:rsidRDefault="003C1AB2" w:rsidP="001C0E2F">
            <w:pPr>
              <w:jc w:val="center"/>
            </w:pPr>
            <w:r>
              <w:t>Remote Label</w:t>
            </w:r>
          </w:p>
        </w:tc>
      </w:tr>
      <w:tr w:rsidR="005F37D0" w14:paraId="4BB8EE71" w14:textId="77777777" w:rsidTr="001C0E2F">
        <w:tc>
          <w:tcPr>
            <w:tcW w:w="2339" w:type="dxa"/>
          </w:tcPr>
          <w:p w14:paraId="499B720D" w14:textId="16A48646" w:rsidR="005F37D0" w:rsidRDefault="00CD5A1F" w:rsidP="001C0E2F">
            <w:pPr>
              <w:jc w:val="center"/>
            </w:pPr>
            <w:r>
              <w:t>45</w:t>
            </w:r>
          </w:p>
        </w:tc>
        <w:tc>
          <w:tcPr>
            <w:tcW w:w="2174" w:type="dxa"/>
          </w:tcPr>
          <w:p w14:paraId="6B73374F" w14:textId="05B51369" w:rsidR="005F37D0" w:rsidRDefault="00CD5A1F" w:rsidP="001C0E2F">
            <w:pPr>
              <w:jc w:val="center"/>
            </w:pPr>
            <w:r>
              <w:t>88.90.0</w:t>
            </w:r>
          </w:p>
        </w:tc>
        <w:tc>
          <w:tcPr>
            <w:tcW w:w="2435" w:type="dxa"/>
          </w:tcPr>
          <w:p w14:paraId="3E1DC2B1" w14:textId="06FA42D9" w:rsidR="005F37D0" w:rsidRDefault="00FC043F" w:rsidP="001C0E2F">
            <w:pPr>
              <w:jc w:val="center"/>
            </w:pPr>
            <w:r>
              <w:t>B</w:t>
            </w:r>
          </w:p>
        </w:tc>
        <w:tc>
          <w:tcPr>
            <w:tcW w:w="2402" w:type="dxa"/>
          </w:tcPr>
          <w:p w14:paraId="16C2D6D9" w14:textId="0F7C8138" w:rsidR="005F37D0" w:rsidRDefault="005F37D0" w:rsidP="001C0E2F">
            <w:pPr>
              <w:jc w:val="center"/>
            </w:pPr>
          </w:p>
        </w:tc>
      </w:tr>
    </w:tbl>
    <w:p w14:paraId="79385845" w14:textId="77777777" w:rsidR="00EC578B" w:rsidRPr="003C1AB2" w:rsidRDefault="00EC578B" w:rsidP="003C1AB2"/>
    <w:sectPr w:rsidR="00EC578B" w:rsidRPr="003C1AB2" w:rsidSect="00510538">
      <w:headerReference w:type="default" r:id="rId5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D9A63" w14:textId="77777777" w:rsidR="00540FF3" w:rsidRDefault="00540FF3" w:rsidP="006750AC">
      <w:pPr>
        <w:spacing w:after="0" w:line="240" w:lineRule="auto"/>
      </w:pPr>
      <w:r>
        <w:separator/>
      </w:r>
    </w:p>
  </w:endnote>
  <w:endnote w:type="continuationSeparator" w:id="0">
    <w:p w14:paraId="0D8C910F" w14:textId="77777777" w:rsidR="00540FF3" w:rsidRDefault="00540FF3" w:rsidP="00675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74C6A" w14:textId="77777777" w:rsidR="00540FF3" w:rsidRDefault="00540FF3" w:rsidP="006750AC">
      <w:pPr>
        <w:spacing w:after="0" w:line="240" w:lineRule="auto"/>
      </w:pPr>
      <w:r>
        <w:separator/>
      </w:r>
    </w:p>
  </w:footnote>
  <w:footnote w:type="continuationSeparator" w:id="0">
    <w:p w14:paraId="630E5F1D" w14:textId="77777777" w:rsidR="00540FF3" w:rsidRDefault="00540FF3" w:rsidP="00675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0C50C" w14:textId="77777777" w:rsidR="003C1AB2" w:rsidRDefault="003C1AB2" w:rsidP="006750AC">
    <w:pPr>
      <w:jc w:val="center"/>
      <w:rPr>
        <w:b/>
        <w:bCs/>
      </w:rPr>
    </w:pPr>
    <w:r>
      <w:rPr>
        <w:b/>
        <w:bCs/>
      </w:rPr>
      <w:t>CS 450</w:t>
    </w:r>
  </w:p>
  <w:p w14:paraId="07645D7E" w14:textId="77777777" w:rsidR="003C1AB2" w:rsidRDefault="003C1AB2" w:rsidP="00F848C9">
    <w:pPr>
      <w:jc w:val="center"/>
      <w:rPr>
        <w:b/>
        <w:bCs/>
      </w:rPr>
    </w:pPr>
    <w:r w:rsidRPr="00E25B3D">
      <w:rPr>
        <w:b/>
        <w:bCs/>
      </w:rPr>
      <w:t xml:space="preserve">Assignment </w:t>
    </w:r>
    <w:r>
      <w:rPr>
        <w:b/>
        <w:bCs/>
      </w:rPr>
      <w:t>6</w:t>
    </w:r>
  </w:p>
  <w:p w14:paraId="2A6FF1FE" w14:textId="15A81E49" w:rsidR="006729C5" w:rsidRDefault="006729C5" w:rsidP="00F848C9">
    <w:pPr>
      <w:jc w:val="center"/>
      <w:rPr>
        <w:b/>
        <w:bCs/>
      </w:rPr>
    </w:pPr>
    <w:r>
      <w:rPr>
        <w:b/>
        <w:bCs/>
      </w:rPr>
      <w:t>Andrew Struthers</w:t>
    </w:r>
  </w:p>
  <w:p w14:paraId="30634F44" w14:textId="77777777" w:rsidR="003C1AB2" w:rsidRDefault="003C1A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EF919" w14:textId="77777777" w:rsidR="006750AC" w:rsidRDefault="006750AC" w:rsidP="006750AC">
    <w:pPr>
      <w:jc w:val="center"/>
      <w:rPr>
        <w:b/>
        <w:bCs/>
      </w:rPr>
    </w:pPr>
    <w:r>
      <w:rPr>
        <w:b/>
        <w:bCs/>
      </w:rPr>
      <w:t>CS 450</w:t>
    </w:r>
  </w:p>
  <w:p w14:paraId="1FA279B6" w14:textId="3B92C891" w:rsidR="006750AC" w:rsidRDefault="006750AC" w:rsidP="003B4650">
    <w:pPr>
      <w:jc w:val="center"/>
      <w:rPr>
        <w:b/>
        <w:bCs/>
      </w:rPr>
    </w:pPr>
    <w:r w:rsidRPr="00E25B3D">
      <w:rPr>
        <w:b/>
        <w:bCs/>
      </w:rPr>
      <w:t xml:space="preserve">Assignment </w:t>
    </w:r>
    <w:r>
      <w:rPr>
        <w:b/>
        <w:bCs/>
      </w:rPr>
      <w:t>6</w:t>
    </w:r>
  </w:p>
  <w:p w14:paraId="70DEB8CC" w14:textId="77777777" w:rsidR="006750AC" w:rsidRDefault="00675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3585B"/>
    <w:multiLevelType w:val="hybridMultilevel"/>
    <w:tmpl w:val="B1BAC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53155"/>
    <w:multiLevelType w:val="hybridMultilevel"/>
    <w:tmpl w:val="FA1E0990"/>
    <w:lvl w:ilvl="0" w:tplc="4EAE025A">
      <w:start w:val="1"/>
      <w:numFmt w:val="decimal"/>
      <w:lvlText w:val="%1)"/>
      <w:lvlJc w:val="left"/>
      <w:pPr>
        <w:ind w:left="360" w:hanging="360"/>
      </w:pPr>
      <w:rPr>
        <w:rFonts w:hint="default"/>
        <w:b w:val="0"/>
        <w:bCs w:val="0"/>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B86500F"/>
    <w:multiLevelType w:val="hybridMultilevel"/>
    <w:tmpl w:val="23ACE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B1C65"/>
    <w:multiLevelType w:val="hybridMultilevel"/>
    <w:tmpl w:val="A426DB86"/>
    <w:lvl w:ilvl="0" w:tplc="9D924FD2">
      <w:start w:val="1"/>
      <w:numFmt w:val="decimal"/>
      <w:lvlText w:val="Exercis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90731F"/>
    <w:multiLevelType w:val="hybridMultilevel"/>
    <w:tmpl w:val="C16038B6"/>
    <w:lvl w:ilvl="0" w:tplc="9D924FD2">
      <w:start w:val="1"/>
      <w:numFmt w:val="decimal"/>
      <w:lvlText w:val="Exercis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7556526">
    <w:abstractNumId w:val="2"/>
  </w:num>
  <w:num w:numId="2" w16cid:durableId="87047084">
    <w:abstractNumId w:val="3"/>
  </w:num>
  <w:num w:numId="3" w16cid:durableId="706176838">
    <w:abstractNumId w:val="4"/>
  </w:num>
  <w:num w:numId="4" w16cid:durableId="189534240">
    <w:abstractNumId w:val="0"/>
  </w:num>
  <w:num w:numId="5" w16cid:durableId="618297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B3D"/>
    <w:rsid w:val="000200DF"/>
    <w:rsid w:val="00026CCC"/>
    <w:rsid w:val="00027DFA"/>
    <w:rsid w:val="000A086A"/>
    <w:rsid w:val="000A2BD0"/>
    <w:rsid w:val="00131103"/>
    <w:rsid w:val="001344EF"/>
    <w:rsid w:val="00171362"/>
    <w:rsid w:val="001A0285"/>
    <w:rsid w:val="001E7E44"/>
    <w:rsid w:val="00212197"/>
    <w:rsid w:val="00253FE7"/>
    <w:rsid w:val="002717F9"/>
    <w:rsid w:val="00274F16"/>
    <w:rsid w:val="00275FA7"/>
    <w:rsid w:val="002E7E56"/>
    <w:rsid w:val="00303EBB"/>
    <w:rsid w:val="003124D9"/>
    <w:rsid w:val="00350F0A"/>
    <w:rsid w:val="00353698"/>
    <w:rsid w:val="00363116"/>
    <w:rsid w:val="003B4650"/>
    <w:rsid w:val="003C1AB2"/>
    <w:rsid w:val="003D66E5"/>
    <w:rsid w:val="003F076F"/>
    <w:rsid w:val="00416C72"/>
    <w:rsid w:val="004574D2"/>
    <w:rsid w:val="00460FE0"/>
    <w:rsid w:val="004770C3"/>
    <w:rsid w:val="00482639"/>
    <w:rsid w:val="00497CFC"/>
    <w:rsid w:val="004A5DDD"/>
    <w:rsid w:val="004E2172"/>
    <w:rsid w:val="00510538"/>
    <w:rsid w:val="00540FF3"/>
    <w:rsid w:val="005908E5"/>
    <w:rsid w:val="005D0A2B"/>
    <w:rsid w:val="005F37D0"/>
    <w:rsid w:val="00607965"/>
    <w:rsid w:val="00624278"/>
    <w:rsid w:val="00646906"/>
    <w:rsid w:val="00667856"/>
    <w:rsid w:val="006729C5"/>
    <w:rsid w:val="006750AC"/>
    <w:rsid w:val="00687F8C"/>
    <w:rsid w:val="00693E47"/>
    <w:rsid w:val="006C00BD"/>
    <w:rsid w:val="006D4E47"/>
    <w:rsid w:val="006E3193"/>
    <w:rsid w:val="00703A95"/>
    <w:rsid w:val="007C332C"/>
    <w:rsid w:val="007E6758"/>
    <w:rsid w:val="007E6B2C"/>
    <w:rsid w:val="008824D2"/>
    <w:rsid w:val="00893169"/>
    <w:rsid w:val="00896C6F"/>
    <w:rsid w:val="00906477"/>
    <w:rsid w:val="009158D9"/>
    <w:rsid w:val="00925C8E"/>
    <w:rsid w:val="00945776"/>
    <w:rsid w:val="009A0BB1"/>
    <w:rsid w:val="009F557A"/>
    <w:rsid w:val="00A57B4D"/>
    <w:rsid w:val="00A85A7B"/>
    <w:rsid w:val="00A94989"/>
    <w:rsid w:val="00AA69BE"/>
    <w:rsid w:val="00AB7EDD"/>
    <w:rsid w:val="00AD7789"/>
    <w:rsid w:val="00B32BC3"/>
    <w:rsid w:val="00B70166"/>
    <w:rsid w:val="00BF35AB"/>
    <w:rsid w:val="00C87980"/>
    <w:rsid w:val="00CC1587"/>
    <w:rsid w:val="00CD4754"/>
    <w:rsid w:val="00CD5A1F"/>
    <w:rsid w:val="00D26FC5"/>
    <w:rsid w:val="00D35733"/>
    <w:rsid w:val="00D70080"/>
    <w:rsid w:val="00DA080E"/>
    <w:rsid w:val="00DA47B3"/>
    <w:rsid w:val="00DA7A8B"/>
    <w:rsid w:val="00DD2F6C"/>
    <w:rsid w:val="00DD6772"/>
    <w:rsid w:val="00E25B3D"/>
    <w:rsid w:val="00EA6100"/>
    <w:rsid w:val="00EC578B"/>
    <w:rsid w:val="00F033F0"/>
    <w:rsid w:val="00F137BF"/>
    <w:rsid w:val="00F45E82"/>
    <w:rsid w:val="00F62147"/>
    <w:rsid w:val="00F654B5"/>
    <w:rsid w:val="00F745F8"/>
    <w:rsid w:val="00FC043F"/>
    <w:rsid w:val="00FC34AA"/>
    <w:rsid w:val="00FC4DC7"/>
    <w:rsid w:val="00FE2D3A"/>
    <w:rsid w:val="00FF2E88"/>
    <w:rsid w:val="00FF3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87E8F"/>
  <w15:chartTrackingRefBased/>
  <w15:docId w15:val="{D140AC40-BA4A-48FA-B899-78BE592A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F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B3D"/>
    <w:pPr>
      <w:ind w:left="720"/>
      <w:contextualSpacing/>
    </w:pPr>
  </w:style>
  <w:style w:type="table" w:styleId="TableGrid">
    <w:name w:val="Table Grid"/>
    <w:basedOn w:val="TableNormal"/>
    <w:uiPriority w:val="39"/>
    <w:rsid w:val="00510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D4E47"/>
    <w:pPr>
      <w:spacing w:after="200" w:line="240" w:lineRule="auto"/>
    </w:pPr>
    <w:rPr>
      <w:i/>
      <w:iCs/>
      <w:color w:val="44546A" w:themeColor="text2"/>
      <w:sz w:val="18"/>
      <w:szCs w:val="18"/>
    </w:rPr>
  </w:style>
  <w:style w:type="character" w:customStyle="1" w:styleId="pre">
    <w:name w:val="pre"/>
    <w:basedOn w:val="DefaultParagraphFont"/>
    <w:rsid w:val="00A94989"/>
  </w:style>
  <w:style w:type="paragraph" w:styleId="Header">
    <w:name w:val="header"/>
    <w:basedOn w:val="Normal"/>
    <w:link w:val="HeaderChar"/>
    <w:uiPriority w:val="99"/>
    <w:unhideWhenUsed/>
    <w:rsid w:val="006750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0AC"/>
  </w:style>
  <w:style w:type="paragraph" w:styleId="Footer">
    <w:name w:val="footer"/>
    <w:basedOn w:val="Normal"/>
    <w:link w:val="FooterChar"/>
    <w:uiPriority w:val="99"/>
    <w:unhideWhenUsed/>
    <w:rsid w:val="00675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5.xml"/><Relationship Id="rId26" Type="http://schemas.openxmlformats.org/officeDocument/2006/relationships/customXml" Target="ink/ink9.xml"/><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customXml" Target="ink/ink13.xml"/><Relationship Id="rId42" Type="http://schemas.openxmlformats.org/officeDocument/2006/relationships/customXml" Target="ink/ink17.xml"/><Relationship Id="rId47" Type="http://schemas.openxmlformats.org/officeDocument/2006/relationships/image" Target="media/image20.png"/><Relationship Id="rId50" Type="http://schemas.openxmlformats.org/officeDocument/2006/relationships/customXml" Target="ink/ink21.xml"/><Relationship Id="rId55" Type="http://schemas.openxmlformats.org/officeDocument/2006/relationships/fontTable" Target="fontTable.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customXml" Target="ink/ink4.xml"/><Relationship Id="rId29" Type="http://schemas.openxmlformats.org/officeDocument/2006/relationships/image" Target="media/image11.png"/><Relationship Id="rId11" Type="http://schemas.openxmlformats.org/officeDocument/2006/relationships/image" Target="media/image2.png"/><Relationship Id="rId24" Type="http://schemas.openxmlformats.org/officeDocument/2006/relationships/customXml" Target="ink/ink8.xml"/><Relationship Id="rId32" Type="http://schemas.openxmlformats.org/officeDocument/2006/relationships/customXml" Target="ink/ink12.xml"/><Relationship Id="rId37" Type="http://schemas.openxmlformats.org/officeDocument/2006/relationships/image" Target="media/image15.png"/><Relationship Id="rId40" Type="http://schemas.openxmlformats.org/officeDocument/2006/relationships/customXml" Target="ink/ink16.xml"/><Relationship Id="rId45" Type="http://schemas.openxmlformats.org/officeDocument/2006/relationships/image" Target="media/image19.png"/><Relationship Id="rId53" Type="http://schemas.openxmlformats.org/officeDocument/2006/relationships/image" Target="media/image24.tmp"/><Relationship Id="rId5" Type="http://schemas.openxmlformats.org/officeDocument/2006/relationships/footnotes" Target="footnotes.xml"/><Relationship Id="rId10" Type="http://schemas.openxmlformats.org/officeDocument/2006/relationships/customXml" Target="ink/ink1.xml"/><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customXml" Target="ink/ink18.xml"/><Relationship Id="rId52"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0.png"/><Relationship Id="rId30" Type="http://schemas.openxmlformats.org/officeDocument/2006/relationships/customXml" Target="ink/ink11.xm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customXml" Target="ink/ink20.xml"/><Relationship Id="rId56" Type="http://schemas.openxmlformats.org/officeDocument/2006/relationships/theme" Target="theme/theme1.xml"/><Relationship Id="rId8" Type="http://schemas.openxmlformats.org/officeDocument/2006/relationships/package" Target="embeddings/Microsoft_Visio_Drawing.vsdx"/><Relationship Id="rId51" Type="http://schemas.openxmlformats.org/officeDocument/2006/relationships/image" Target="media/image22.png"/><Relationship Id="rId3" Type="http://schemas.openxmlformats.org/officeDocument/2006/relationships/settings" Target="settings.xml"/><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customXml" Target="ink/ink15.xml"/><Relationship Id="rId46" Type="http://schemas.openxmlformats.org/officeDocument/2006/relationships/customXml" Target="ink/ink19.xml"/><Relationship Id="rId20" Type="http://schemas.openxmlformats.org/officeDocument/2006/relationships/customXml" Target="ink/ink6.xml"/><Relationship Id="rId41" Type="http://schemas.openxmlformats.org/officeDocument/2006/relationships/image" Target="media/image17.png"/><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0.xml"/><Relationship Id="rId36" Type="http://schemas.openxmlformats.org/officeDocument/2006/relationships/customXml" Target="ink/ink14.xml"/><Relationship Id="rId49"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44:32.523"/>
    </inkml:context>
    <inkml:brush xml:id="br0">
      <inkml:brushProperty name="width" value="0.05" units="cm"/>
      <inkml:brushProperty name="height" value="0.05" units="cm"/>
      <inkml:brushProperty name="color" value="#00A0D7"/>
    </inkml:brush>
  </inkml:definitions>
  <inkml:trace contextRef="#ctx0" brushRef="#br0">0 1 24575,'2'18'0,"0"-1"0,1 1 0,1 0 0,1-1 0,1 0 0,11 27 0,-6-17 0,9 34 0,-17-48 0,1 0 0,1-1 0,0 1 0,1-1 0,0-1 0,1 1 0,0-1 0,1 0 0,0-1 0,12 13 0,-11-11 0,0 0 0,-2 1 0,0-1 0,0 2 0,-1-1 0,-1 1 0,5 16 0,-5-15 0,0 0 0,0-1 0,2 0 0,0 0 0,0 0 0,12 15 0,-9-16 0,-1 2 0,0-1 0,-1 1 0,0 1 0,-1-1 0,4 18 0,5 7 0,41 79 0,-43-87 0,-8-18 0,0 0 0,-1-1 0,-1 2 0,4 14 0,-4-10 0,1 0 0,1-1 0,14 31 0,-14-35 0,1 0 0,-2 0 0,0 1 0,-1-1 0,-1 1 0,4 29 0,-5-53 0,1 0 0,0 0 0,0 0 0,8-14 0,6-18 0,-12 31 0,0 0 0,1 0 0,0 0 0,0 1 0,1 0 0,13-14 0,-12 15 0,0-2 0,-1 1 0,0-1 0,-1 0 0,10-19 0,-15 28 0,-1 0 0,1 0 0,-1 0 0,1 0 0,-1 0 0,0 0 0,0-1 0,1 1 0,-1 0 0,0 0 0,0 0 0,0 0 0,0 0 0,0 0 0,-1-1 0,1 1 0,0 0 0,0 0 0,-1 0 0,1 0 0,-1 0 0,1 0 0,-1 0 0,0-1 0,0 1 0,-1 0 0,1 0 0,0 0 0,-1 0 0,1 0 0,-1 0 0,1 1 0,-1-1 0,1 1 0,-1-1 0,0 1 0,1-1 0,-1 1 0,-2 0 0,-4 0 0,1 0 0,0 0 0,0 1 0,0 0 0,0 1 0,-11 3 0,9-1 0,0 0 0,0 1 0,1 0 0,0 0 0,0 1 0,1 0 0,-1 1 0,1-1 0,1 1 0,-10 13 0,14-18 0,-1 0 0,1 0 0,-1 0 0,1 0 0,-1 0 0,0 0 0,0-1 0,0 1 0,0-1 0,0 0 0,0 0 0,0 0 0,0-1 0,0 1 0,-1 0 0,-3-1 0,-25 7 0,29-5 0,-1 1 0,1-1 0,0 1 0,0 0 0,0 0 0,1 0 0,-1 0 0,1 0 0,-1 1 0,1-1 0,0 1 0,0 0 0,1-1 0,-1 1 0,-1 6 0,-10 18 0,13-28 0,0 1 0,-1-1 0,1 0 0,0 1 0,0-1 0,0 1 0,-1-1 0,1 1 0,0-1 0,0 0 0,0 1 0,0-1 0,0 1 0,0-1 0,0 1 0,0-1 0,0 1 0,0-1 0,0 0 0,0 1 0,0-1 0,1 1 0,-1-1 0,0 1 0,0-1 0,0 0 0,1 1 0,-1-1 0,0 1 0,0-1 0,1 0 0,-1 1 0,0-1 0,1 0 0,-1 0 0,0 1 0,1-1 0,-1 0 0,1 0 0,-1 1 0,0-1 0,1 0 0,-1 0 0,1 0 0,-1 0 0,1 0 0,0 1 0,28 4 0,-19-4 0,0 2-125,1 0 0,-1 0 1,0 1-1,0 1 0,14 7 0,-17-8-491,5 2-6210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40:11.315"/>
    </inkml:context>
    <inkml:brush xml:id="br0">
      <inkml:brushProperty name="width" value="0.05" units="cm"/>
      <inkml:brushProperty name="height" value="0.05" units="cm"/>
      <inkml:brushProperty name="color" value="#E71224"/>
    </inkml:brush>
  </inkml:definitions>
  <inkml:trace contextRef="#ctx0" brushRef="#br0">0 1 24575,'18'-1'0,"0"1"0,0 1 0,-1 1 0,1 0 0,0 2 0,26 8 0,-42-12 0,0 1 0,-1 0 0,1 0 0,0 0 0,-1 0 0,1 0 0,-1 0 0,1 1 0,-1-1 0,0 0 0,1 1 0,-1-1 0,0 1 0,0-1 0,0 1 0,0 0 0,0-1 0,-1 1 0,1 0 0,0 0 0,-1-1 0,1 1 0,-1 0 0,0 0 0,0 0 0,0 0 0,0 0 0,0 0 0,0 0 0,0-1 0,0 1 0,-1 0 0,1 0 0,-1 0 0,1 0 0,-1-1 0,0 1 0,0 0 0,0-1 0,0 1 0,0 0 0,0-1 0,0 1 0,0-1 0,-1 0 0,1 1 0,0-1 0,-1 0 0,1 0 0,-1 0 0,0 0 0,1 0 0,-4 1 0,-39 5 0,46-7 0,-1 0 0,1 0 0,0 0 0,-1 0 0,1 0 0,0 1 0,-1-1 0,1 0 0,-1 1 0,1-1 0,-1 1 0,1 0 0,-1 0 0,1-1 0,-1 1 0,1 0 0,-1 0 0,0 0 0,2 2 0,-1-1 0,0 1 0,0 0 0,-1 0 0,1-1 0,0 1 0,-1 0 0,0 0 0,0 1 0,1 3 0,0 2 0,0 1 0,-1 0 0,0-1 0,-1 1 0,-1 17 0,0-24 17,1 0-1,-1-1 0,0 1 0,-1-1 1,1 1-1,0-1 0,-1 1 0,1-1 1,-1 0-1,0 0 0,0 0 0,0 0 1,0 0-1,0 0 0,0 0 0,0 0 1,-1-1-1,1 1 0,0-1 0,-6 2 1,-4 2-586,0 0 0,-26 6 0,21-7-6257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40:08.498"/>
    </inkml:context>
    <inkml:brush xml:id="br0">
      <inkml:brushProperty name="width" value="0.05" units="cm"/>
      <inkml:brushProperty name="height" value="0.05" units="cm"/>
      <inkml:brushProperty name="color" value="#E71224"/>
    </inkml:brush>
  </inkml:definitions>
  <inkml:trace contextRef="#ctx0" brushRef="#br0">0 1 24575,'1'0'0,"-1"1"0,0 0 0,1 0 0,-1-1 0,0 1 0,1 0 0,-1 0 0,1-1 0,-1 1 0,1-1 0,0 1 0,-1 0 0,1-1 0,-1 1 0,1-1 0,0 0 0,0 1 0,-1-1 0,1 1 0,0-1 0,0 0 0,-1 0 0,1 1 0,0-1 0,0 0 0,0 0 0,1 0 0,27 3 0,-26-3 0,14 1 0,-9-1 0,0 0 0,0 1 0,0 0 0,0 0 0,0 1 0,12 3 0,-18-4 0,-1 0 0,0 0 0,1 0 0,-1-1 0,0 1 0,1 0 0,-1 0 0,0 1 0,0-1 0,0 0 0,0 0 0,0 1 0,0-1 0,0 0 0,1 3 0,-1-1 0,-1-1 0,1 1 0,-1-1 0,0 1 0,1-1 0,-1 1 0,0-1 0,0 0 0,-1 1 0,1-1 0,-1 1 0,1-1 0,-2 4 0,-1 2 0,0 0 0,0 0 0,-1 0 0,0-1 0,0 1 0,-1-1 0,0 0 0,0 0 0,0-1 0,-1 1 0,0-1 0,-10 7 0,12-7 0,11-2 0,26-2 0,-5 0 0,-27-2 0,1 0 0,-1 0 0,0 1 0,0-1 0,0 0 0,0 1 0,1-1 0,-1 1 0,0-1 0,0 1 0,0 0 0,0-1 0,0 1 0,0 0 0,0 0 0,0 0 0,-1 0 0,1 0 0,0 0 0,0 0 0,-1 0 0,1 0 0,-1 0 0,1 0 0,-1 0 0,1 0 0,-1 0 0,0 1 0,1-1 0,-1 0 0,0 0 0,0 1 0,0-1 0,0 0 0,0 0 0,0 0 0,0 1 0,-1-1 0,1 0 0,-1 3 0,-1-1 0,0 1 0,0 0 0,0-1 0,0 1 0,-1-1 0,1 1 0,-1-1 0,0 0 0,0 0 0,-6 4 0,-91 56-1365,90-58-5461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40:05.286"/>
    </inkml:context>
    <inkml:brush xml:id="br0">
      <inkml:brushProperty name="width" value="0.05" units="cm"/>
      <inkml:brushProperty name="height" value="0.05" units="cm"/>
      <inkml:brushProperty name="color" value="#E71224"/>
    </inkml:brush>
  </inkml:definitions>
  <inkml:trace contextRef="#ctx0" brushRef="#br0">0 175 24575,'0'-10'0,"0"1"0,1-1 0,0 1 0,1-1 0,0 1 0,0 0 0,1-1 0,5-11 0,-5 16 0,0 1 0,-1-1 0,2 0 0,-1 1 0,0 0 0,1-1 0,0 2 0,0-1 0,0 0 0,1 1 0,-1-1 0,1 1 0,0 1 0,0-1 0,8-3 0,-6 3 0,-1 1 0,1 0 0,0 0 0,-1 1 0,1-1 0,0 1 0,12 0 0,-17 2 0,-1-1 0,1 0 0,0 0 0,0 1 0,0-1 0,0 1 0,-1 0 0,1 0 0,0-1 0,-1 1 0,1 0 0,-1 0 0,1 0 0,-1 1 0,1-1 0,-1 0 0,0 1 0,1-1 0,-1 1 0,0-1 0,0 1 0,0-1 0,0 1 0,0 0 0,-1-1 0,1 1 0,0 0 0,-1 0 0,1 0 0,-1-1 0,0 1 0,0 3 0,2 2 0,-2 0 0,1 0 0,-1 0 0,0 1 0,-1-1 0,1 0 0,-1 0 0,-1 0 0,0 0 0,0 0 0,0 0 0,-6 13 0,0-8 0,0 0 0,0 0 0,-1 0 0,-1-2 0,-15 16 0,21-22 0,1 0 0,-1 0 0,1 1 0,0 0 0,1 0 0,-1-1 0,1 2 0,-2 6 0,2-9 0,1 0 0,0 1 0,1-1 0,-1 0 0,1 0 0,-1 1 0,1-1 0,0 0 0,0 1 0,0-1 0,1 0 0,-1 1 0,1-1 0,1 5 0,-1-7 0,-1-1 0,0 1 0,1-1 0,-1 1 0,0-1 0,1 0 0,-1 1 0,0-1 0,1 0 0,-1 1 0,1-1 0,-1 0 0,1 0 0,-1 1 0,1-1 0,-1 0 0,1 0 0,-1 0 0,1 0 0,-1 0 0,1 0 0,-1 1 0,1-1 0,-1 0 0,1 0 0,-1-1 0,1 1 0,-1 0 0,1 0 0,-1 0 0,1 0 0,-1 0 0,1 0 0,-1-1 0,1 1 0,-1 0 0,1 0 0,-1-1 0,0 1 0,1 0 0,-1-1 0,1 1 0,-1-1 0,0 1 0,1 0 0,-1-1 0,22-23 0,-18 19 0,2-2 0,1 0 0,0 1 0,0 0 0,1 1 0,-1-1 0,1 1 0,1 1 0,12-6 0,7-4 0,8-6-1365,-25 15-5461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40:02.125"/>
    </inkml:context>
    <inkml:brush xml:id="br0">
      <inkml:brushProperty name="width" value="0.05" units="cm"/>
      <inkml:brushProperty name="height" value="0.05" units="cm"/>
      <inkml:brushProperty name="color" value="#E71224"/>
    </inkml:brush>
  </inkml:definitions>
  <inkml:trace contextRef="#ctx0" brushRef="#br0">0 160 24575,'1'-6'0,"-1"1"0,1-1 0,1 1 0,-1-1 0,1 1 0,-1 0 0,2-1 0,-1 1 0,0 0 0,1 1 0,0-1 0,0 0 0,1 1 0,5-7 0,0 2 0,-1 1 0,1 0 0,0 1 0,1 0 0,20-11 0,-24 15 0,0 0 0,0 0 0,0 1 0,1 0 0,-1 0 0,1 1 0,-1 0 0,1 0 0,10 0 0,-15 1 0,0 0 0,-1 0 0,1 0 0,0 1 0,0-1 0,0 1 0,0-1 0,0 1 0,0 0 0,-1 0 0,1-1 0,0 1 0,-1 1 0,1-1 0,-1 0 0,1 0 0,-1 0 0,1 1 0,-1-1 0,0 1 0,0-1 0,1 1 0,-1 0 0,0-1 0,-1 1 0,1 0 0,0 0 0,0 0 0,-1-1 0,1 1 0,-1 0 0,0 0 0,1 0 0,-1 0 0,0 3 0,0-2 0,0 0 0,-1 0 0,1 0 0,-1 0 0,1 0 0,-1 0 0,0 0 0,0 0 0,0 0 0,-1-1 0,1 1 0,0 0 0,-1-1 0,0 1 0,0-1 0,-2 3 0,-5 4 0,-1 0 0,-16 12 0,4-4 0,11-7 0,0 0 0,0 1 0,1 0 0,-11 17 0,21-28 0,0 0 0,-1 0 0,1 1 0,0-1 0,0 0 0,0 0 0,0 0 0,-1 1 0,1-1 0,0 0 0,0 0 0,0 0 0,0 1 0,0-1 0,0 0 0,0 0 0,0 1 0,0-1 0,-1 0 0,1 1 0,0-1 0,0 0 0,0 0 0,1 1 0,-1-1 0,0 0 0,0 0 0,0 1 0,0-1 0,0 0 0,0 0 0,0 1 0,0-1 0,0 0 0,1 1 0,9-1 0,13-6 0,-12 3 0,1 0 0,-1 0 0,1 2 0,0-1 0,17 1 0,-13 1 0,31-5 0,-43 3 31,1 1-1,0-1 0,0 0 0,-1 0 1,6-4-1,5-2-1577,-5 4-5279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39:58.851"/>
    </inkml:context>
    <inkml:brush xml:id="br0">
      <inkml:brushProperty name="width" value="0.05" units="cm"/>
      <inkml:brushProperty name="height" value="0.05" units="cm"/>
      <inkml:brushProperty name="color" value="#E71224"/>
    </inkml:brush>
  </inkml:definitions>
  <inkml:trace contextRef="#ctx0" brushRef="#br0">0 1383 24575,'2'-1'0,"-1"1"0,0-1 0,0 1 0,1-1 0,-1 1 0,0-1 0,0 0 0,0 0 0,0 1 0,0-1 0,0 0 0,0 0 0,0 0 0,0 0 0,0 0 0,1-3 0,12-18 0,-4-2 0,-2 0 0,0-1 0,7-43 0,-4 15 0,52-144 0,-5 23 0,-51 146 0,-1-1 0,-1 1 0,-2-1 0,0-41 0,-4 53 0,2 1 0,0 0 0,0-1 0,6-21 0,2-24 0,-8 48 0,1 1 0,0-1 0,1 0 0,7-19 0,-3 11 0,0 0 0,5-32 0,-3 11 0,5 4 0,-10 32 0,-1 0 0,0-1 0,-1 1 0,2-9 0,11-67 0,-14 82 0,-1-1 0,0 1 0,1 0 0,-1-1 0,0 1 0,0 0 0,0-1 0,0 1 0,0 0 0,-1-1 0,1 1 0,0 0 0,-1 0 0,1-1 0,-1 1 0,1 0 0,-1 0 0,1-1 0,-1 1 0,0 0 0,0 0 0,-1-2 0,1 3 0,0-1 0,0 1 0,1 0 0,-1-1 0,0 1 0,0 0 0,0 0 0,0-1 0,0 1 0,0 0 0,0 0 0,1 0 0,-1 0 0,0 0 0,0 0 0,0 1 0,0-1 0,0 0 0,0 0 0,0 1 0,1-1 0,-1 0 0,0 1 0,0-1 0,0 1 0,1-1 0,-1 1 0,0 0 0,1-1 0,-1 1 0,0-1 0,1 1 0,-2 1 0,-7 7 0,4-4 0,-1 1 0,1-1 0,0 1 0,1 0 0,-1 0 0,1 1 0,0-1 0,1 1 0,-1 0 0,1 0 0,-2 7 0,-9 21 0,11-32 0,1 1 0,0 0 0,0 1 0,0-1 0,0 0 0,1 0 0,0 1 0,0-1 0,0 1 0,0-1 0,1 1 0,0 7 0,0-11 0,1 1 0,0-1 0,-1 0 0,1 0 0,0 1 0,0-1 0,-1 0 0,1 0 0,0 0 0,0 0 0,0 0 0,0 0 0,1 0 0,-1 0 0,0-1 0,0 1 0,1 0 0,-1-1 0,0 1 0,1-1 0,-1 1 0,0-1 0,1 1 0,-1-1 0,1 0 0,1 0 0,43 1 0,-35-1 0,28 0 0,-24 1 0,0-1 0,0 0 0,0-1 0,27-6 0,-40 6 0,0 1 0,-1-1 0,1 0 0,0 1 0,-1-1 0,1 0 0,-1 0 0,1 0 0,-1 0 0,0 0 0,1-1 0,-1 1 0,0 0 0,0-1 0,0 1 0,0-1 0,0 1 0,0-1 0,1-2 0,-1 0 0,0 1 0,-1-1 0,1 1 0,-1-1 0,1 1 0,-1-1 0,0 1 0,-1-1 0,0-5 0,-2-4 0,0 0 0,-1 1 0,-1-1 0,-6-14 0,9 25-151,1 0-1,0-1 0,0 1 0,-1 0 1,1 0-1,-1 0 0,0 0 1,-3-3-1,-5-1-6674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39:55.211"/>
    </inkml:context>
    <inkml:brush xml:id="br0">
      <inkml:brushProperty name="width" value="0.05" units="cm"/>
      <inkml:brushProperty name="height" value="0.05" units="cm"/>
      <inkml:brushProperty name="color" value="#E71224"/>
    </inkml:brush>
  </inkml:definitions>
  <inkml:trace contextRef="#ctx0" brushRef="#br0">0 1320 24575,'2'-27'0,"1"0"0,1 1 0,1 0 0,13-41 0,-9 34 0,-5 18 0,-2 0 0,0 0 0,0-19 0,-2 18 0,2-1 0,3-17 0,32-94 0,-28 93 0,-2 1 0,0-1 0,0-37 0,-5 55 0,1 1 0,1 0 0,0 0 0,1 0 0,9-20 0,0-2 0,-6 15 0,6-18 0,36-75 0,-30 81 0,39-52 0,-16 26 0,-28 38 0,1 0 0,0 2 0,25-25 0,-40 45 0,0 0 0,1 0 0,-1 0 0,0 0 0,-1 0 0,1-1 0,0 1 0,0 0 0,0-1 0,-1 1 0,1-2 0,-1 2 0,1 1 0,-1-1 0,0 1 0,0-1 0,0 1 0,0-1 0,0 1 0,0-1 0,0 1 0,0-1 0,-1 1 0,1-1 0,0 1 0,0-1 0,0 1 0,0 0 0,-1-1 0,1 1 0,0-1 0,0 1 0,-1-1 0,1 1 0,-1-1 0,0 1 0,0-1 0,-1 0 0,1 1 0,0-1 0,0 1 0,-1 0 0,1-1 0,0 1 0,-1 0 0,1 0 0,-1 0 0,1 0 0,0 0 0,-1 0 0,1 0 0,0 0 0,-1 1 0,1-1 0,0 1 0,-1-1 0,1 1 0,0-1 0,-2 2 0,-4 2 0,0 0 0,0 1 0,1 0 0,-1 1 0,1 0 0,0 0 0,-5 7 0,3-5 0,0 1 0,0-1 0,-13 9 0,15-13 0,-8 5 0,0 1 0,1 0 0,0 1 0,1 0 0,-12 14 0,18-17 0,3-5 0,-1 1 0,1 0 0,0 0 0,0 1 0,1-1 0,-4 8 0,6-11 0,-1 0 0,1-1 0,0 1 0,0 0 0,0-1 0,0 1 0,0-1 0,0 1 0,0 0 0,0-1 0,0 1 0,0 0 0,1-1 0,-1 1 0,0-1 0,0 1 0,0-1 0,1 1 0,-1 0 0,0-1 0,1 1 0,-1-1 0,1 1 0,0 0 0,1 0 0,-1 0 0,1 0 0,0 0 0,-1 0 0,1-1 0,-1 1 0,1-1 0,0 1 0,-1-1 0,1 0 0,3 1 0,29 1 0,56-3 0,-63 0 0,-1 0 0,1 2 0,-1 0 0,29 7 0,-43-7 0,-8-3 0,-13-12 0,-1-1 0,-2-16 190,9 23-332,1 1 1,-1-1 0,0 1-1,-1 0 1,1 0 0,-2 0-1,1 0 1,-1 1 0,0-1-1,-6-5 1,2 6-6685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39:45.453"/>
    </inkml:context>
    <inkml:brush xml:id="br0">
      <inkml:brushProperty name="width" value="0.05" units="cm"/>
      <inkml:brushProperty name="height" value="0.05" units="cm"/>
      <inkml:brushProperty name="color" value="#E71224"/>
    </inkml:brush>
  </inkml:definitions>
  <inkml:trace contextRef="#ctx0" brushRef="#br0">0 1814 24575,'3'-1'0,"0"0"0,0 0 0,0 0 0,0 0 0,0-1 0,0 1 0,4-4 0,10-4 0,11-3 0,59-24 0,142-82 0,-167 75 0,-37 25 0,27-16 0,-31 20 0,0 0 0,28-26 0,22-16 0,4 0 0,8-4 0,-39 33 0,-6 4 0,67-52 0,-80 55 0,1 2 0,44-24 0,-42 26 0,0-1 0,35-29 0,-35 24 0,1 2 0,1 1 0,64-31 0,31-26 0,-40 22 0,80-63 0,-82 55 0,-51 41 0,-22 15 0,0 0 0,0-1 0,17-16 0,-5 3 0,1 2 0,1 0 0,0 1 0,41-19 0,-21 10 0,132-81 0,-47 35 0,-1 0 0,-110 63 0,0 0 0,1 0 0,22-5 0,27-13 0,-103 22 0,22 3 0,0-2 0,0 1 0,1-2 0,-14-6 0,16 6 0,0 1 0,-1 0 0,1 1 0,-1 0 0,0 0 0,1 1 0,-15-1 0,21 3 0,1 0 0,0-1 0,-1 1 0,1-1 0,0 1 0,0-1 0,-1 0 0,1-1 0,0 1 0,0 0 0,-4-4 0,11 9 0,0 0 0,0 0 0,-1 0 0,1 0 0,-1 1 0,0-1 0,4 10 0,14 18 0,-11-22 0,-1-1 0,21 15 0,-10-8 0,4 12 0,-21-23 0,0 0 0,1 0 0,-1-1 0,1 0 0,0 0 0,0 0 0,5 4 0,-7-8 0,-1 1 0,0-1 0,0 1 0,1-1 0,-1 1 0,0-1 0,1 0 0,-1 0 0,1 0 0,-1 0 0,0 0 0,1 0 0,-1 0 0,0 0 0,1 0 0,-1-1 0,0 1 0,1 0 0,-1-1 0,0 0 0,1 1 0,-1-1 0,0 0 0,0 1 0,0-1 0,0 0 0,0 0 0,0 0 0,0 0 0,0 0 0,0 0 0,0 0 0,0 0 0,0-2 0,7-8-227,-1 0-1,-1 0 1,0-1-1,-1 1 1,8-24-1,-10 23-6598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39:38.021"/>
    </inkml:context>
    <inkml:brush xml:id="br0">
      <inkml:brushProperty name="width" value="0.05" units="cm"/>
      <inkml:brushProperty name="height" value="0.05" units="cm"/>
      <inkml:brushProperty name="color" value="#E71224"/>
    </inkml:brush>
  </inkml:definitions>
  <inkml:trace contextRef="#ctx0" brushRef="#br0">0 1047 24575,'1'-3'0,"0"0"0,1 1 0,-1-1 0,0 1 0,1-1 0,0 1 0,-1 0 0,1 0 0,0 0 0,0 0 0,0 0 0,1 0 0,-1 0 0,3-1 0,4-4 0,69-68 0,9-8 0,-73 69 0,0 0 0,20-27 0,-22 26 0,0-1 0,24-20 0,-13 15 0,26-33 0,1-1 0,-31 34 0,-1-1 0,-1-1 0,-1 0 0,18-35 0,-17 30 0,-11 19 0,0 0 0,1 1 0,1 0 0,15-14 0,-14 14 0,0 0 0,-1-1 0,0 0 0,8-12 0,6-16 0,-15 24 0,1 0 0,0 0 0,1 0 0,14-15 0,-11 15 0,-1 0 0,-1-1 0,11-18 0,-14 19 0,2 0 0,0 1 0,0 0 0,12-11 0,-20 23 0,-1 0 0,0 0 0,1-1 0,-1 1 0,0 0 0,1 0 0,-1 0 0,0-1 0,1 1 0,-1 0 0,0 0 0,0-1 0,1 1 0,-1 0 0,0 0 0,0-1 0,1 1 0,-1 0 0,0-1 0,0 1 0,0-1 0,0 1 0,0 0 0,1-1 0,-1 1 0,0 0 0,0-1 0,0 1 0,0-1 0,0 1 0,0 0 0,0-1 0,0 1 0,0 0 0,-1-1 0,-13 1 0,-23 11 0,-12 9 0,33-12 0,-2 0 0,1-2 0,0 0 0,-1-1 0,0-1 0,-24 2 0,40-6 0,1 0 0,0 0 0,0 0 0,-1 0 0,1 0 0,0 1 0,0-1 0,-1 0 0,1 0 0,0 1 0,0-1 0,-1 1 0,1-1 0,-2 2 0,3-1 0,0-1 0,0 0 0,0 1 0,0-1 0,0 1 0,0-1 0,0 0 0,0 1 0,0-1 0,0 0 0,1 1 0,-1-1 0,0 0 0,0 1 0,0-1 0,0 0 0,1 1 0,-1-1 0,0 0 0,0 1 0,1-1 0,-1 0 0,0 0 0,1 1 0,-1-1 0,0 0 0,0 0 0,1 0 0,-1 1 0,1-1 0,41 21 0,-33-17 0,9 5 0,1-1 0,0 0 0,1-1 0,0-1 0,28 4 0,10 5 0,-45-11 0,0-1 0,25 5 0,-37-8 0,0 0 0,0 0 0,0 0 0,0 0 0,0 0 0,0 0 0,0 0 0,0-1 0,0 1 0,0 0 0,0 0 0,0-1 0,0 1 0,0-1 0,-1 1 0,1-1 0,0 1 0,0-1 0,0 1 0,-1-1 0,1 0 0,0 1 0,-1-1 0,1 0 0,0 0 0,0-1 0,0 0 0,0 0 0,0-1 0,-1 1 0,1-1 0,0 0 0,-1 1 0,0-1 0,0 1 0,0-6 0,-1-5 0,0 1 0,-1 0 0,-5-16 0,4 17-170,-1 0-1,0 1 0,0-1 1,-1 1-1,0 1 0,0-1 1,-11-13-1,6 11-6655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39:29.631"/>
    </inkml:context>
    <inkml:brush xml:id="br0">
      <inkml:brushProperty name="width" value="0.05" units="cm"/>
      <inkml:brushProperty name="height" value="0.05" units="cm"/>
      <inkml:brushProperty name="color" value="#E71224"/>
    </inkml:brush>
  </inkml:definitions>
  <inkml:trace contextRef="#ctx0" brushRef="#br0">0 1 24575,'0'336'-1365,"0"-320"-5461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39:27.775"/>
    </inkml:context>
    <inkml:brush xml:id="br0">
      <inkml:brushProperty name="width" value="0.05" units="cm"/>
      <inkml:brushProperty name="height" value="0.05" units="cm"/>
      <inkml:brushProperty name="color" value="#E71224"/>
    </inkml:brush>
  </inkml:definitions>
  <inkml:trace contextRef="#ctx0" brushRef="#br0">19 1 24575,'-1'17'0,"0"0"0,-6 21 0,-1 23 0,7 89 180,1-80-1725,0-55-5281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44:28.487"/>
    </inkml:context>
    <inkml:brush xml:id="br0">
      <inkml:brushProperty name="width" value="0.05" units="cm"/>
      <inkml:brushProperty name="height" value="0.05" units="cm"/>
      <inkml:brushProperty name="color" value="#00A0D7"/>
    </inkml:brush>
  </inkml:definitions>
  <inkml:trace contextRef="#ctx0" brushRef="#br0">0 1 24575,'2'2'0,"0"0"0,0 1 0,-1 0 0,1-1 0,-1 1 0,0 0 0,1 0 0,-1-1 0,-1 1 0,1 0 0,0 0 0,0 5 0,-1-4 0,1 0 0,0-1 0,0 1 0,0-1 0,0 1 0,1 0 0,3 6 0,9 6 0,0 0 0,2-1 0,0-1 0,1-1 0,0 0 0,27 15 0,45 24 0,-79-46 0,0 1 0,-1 0 0,1 0 0,-2 1 0,12 12 0,-11-10 0,0-2 0,0 1 0,1-1 0,20 13 0,-13-9 0,0 0 0,-1 1 0,-1 1 0,0 0 0,-1 1 0,24 31 0,-19-18 0,-11-18 0,-1 1 0,2-1 0,11 12 0,-5-6 0,-1 1 0,0 0 0,-1 1 0,-1 1 0,14 29 0,-16-27 0,2-1 0,0-1 0,1 0 0,1-1 0,17 19 0,-21-26 0,0 0 0,-1 1 0,13 22 0,-15-22 0,0-1 0,1 0 0,0 0 0,18 17 0,-15-18 0,1 1 0,-2 0 0,1 0 0,-2 1 0,0 1 0,0-1 0,-1 1 0,10 23 0,-8-14 0,0 0 0,1-1 0,1-1 0,1 0 0,26 31 0,-31-41 0,0 1 0,-1 0 0,-1 0 0,0 1 0,0 0 0,-1 0 0,-1 1 0,3 13 0,-1-9 0,-1 1 0,2-2 0,12 24 0,-14-31 0,-1 1 0,0 0 0,-1 0 0,0 0 0,3 17 0,-3-13 0,0 0 0,8 17 0,-8-18 0,1 0 0,-1 0 0,-1 0 0,-1 0 0,0 0 0,0 1 0,-1-1 0,-3 18 0,2-9 0,2 38 0,-1-59 0,0-1 0,0 1 0,0-1 0,0 1 0,0-1 0,0 1 0,0-1 0,0 1 0,0-1 0,0 1 0,0-1 0,0 0 0,1 1 0,-1-1 0,0 1 0,0-1 0,1 1 0,-1-1 0,0 1 0,0-1 0,1 0 0,-1 1 0,1-1 0,-1 0 0,0 1 0,2-1 0,6-7 0,5-22 0,-7-7 0,-5 29 0,0 1 0,0-1 0,0 1 0,1-1 0,0 1 0,0 0 0,0 0 0,1 0 0,5-10 0,42-55 0,-47 67 0,1 0 0,0 0 0,0 0 0,0 1 0,1-1 0,-1 1 0,1 0 0,0 0 0,0 1 0,0 0 0,6-3 0,-5 2 0,-33 2 0,-16 17 0,33-12 0,0 0 0,-18 4 0,16-5 0,-1 1 0,1-1 0,0 2 0,0 0 0,1 1 0,0 0 0,-17 11 0,22-13 0,-1-1 0,1 0 0,0 0 0,-1-1 0,-8 2 0,-19 8 0,33-12 0,1 0 0,-1 1 0,0-1 0,0 1 0,1-1 0,-1 1 0,0-1 0,1 1 0,-1-1 0,1 1 0,-1-1 0,1 1 0,-1 0 0,1-1 0,-1 1 0,1 0 0,0 0 0,-1-1 0,1 1 0,0 0 0,-1 0 0,1 0 0,0-1 0,0 1 0,0 0 0,0 0 0,0 0 0,0-1 0,0 1 0,0 0 0,0 0 0,0 0 0,1 0 0,-1-1 0,0 1 0,0 0 0,1 0 0,-1-1 0,0 1 0,1 0 0,-1-1 0,1 1 0,-1 0 0,2 0 0,3 6 0,0-1 0,0 1 0,11 8 0,-6-6 0,0 1-195,1 0 0,0-1 0,1-1 0,0 0 0,0 0 0,19 8 0,-21-11-6631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39:26.067"/>
    </inkml:context>
    <inkml:brush xml:id="br0">
      <inkml:brushProperty name="width" value="0.05" units="cm"/>
      <inkml:brushProperty name="height" value="0.05" units="cm"/>
      <inkml:brushProperty name="color" value="#E71224"/>
    </inkml:brush>
  </inkml:definitions>
  <inkml:trace contextRef="#ctx0" brushRef="#br0">1005 1184 24575,'-1'-6'0,"0"0"0,-1 0 0,1 0 0,-1 0 0,-1 0 0,1 0 0,-1 1 0,0-1 0,0 1 0,-1 0 0,-6-7 0,-5-11 0,-5-4 0,0 0 0,-2 1 0,-45-42 0,66 66 0,-6-6 0,0 0 0,0-1 0,1 0 0,-6-12 0,-15-21 0,-35-40 0,-73-87 0,130 163 0,-1 2 0,1-1 0,-13-7 0,12 8 0,1 1 0,-1-1 0,1 0 0,-8-9 0,-43-64 0,1 0 0,19 33 0,-46-50 0,-16-15 0,54 58 0,-15-20 0,59 71 0,0-1 0,0 1 0,-1-1 0,1 1 0,0 0 0,-1-1 0,1 1 0,0 0 0,-1-1 0,1 1 0,-1 0 0,1 0 0,0 0 0,-1-1 0,1 1 0,-1 0 0,1 0 0,-1 0 0,1 0 0,-1 0 0,1 0 0,-1 0 0,1 0 0,-1 0 0,1 0 0,-1 0 0,1 0 0,-1 0 0,1 0 0,-1 0 0,-7 14 0,1 26 0,6-35 0,-2 11 0,0-1 0,-1 0 0,-1 0 0,-12 25 0,15-29 0,11-14 0,17-18 0,-22 17 0,88-63 0,-33 27 0,-28 21 0,-26 16 0,10-8 0,-15 6 0,-11 2 0,-110 4-1365,103 0-5461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39:18.541"/>
    </inkml:context>
    <inkml:brush xml:id="br0">
      <inkml:brushProperty name="width" value="0.05" units="cm"/>
      <inkml:brushProperty name="height" value="0.05" units="cm"/>
      <inkml:brushProperty name="color" value="#E71224"/>
    </inkml:brush>
  </inkml:definitions>
  <inkml:trace contextRef="#ctx0" brushRef="#br0">779 1166 24575,'0'-5'0,"-1"0"0,1 0 0,-1 0 0,0 0 0,-1 1 0,1-1 0,-1 0 0,0 1 0,-5-8 0,-29-40 0,5 6 0,20 28 0,-2 0 0,-23-27 0,-3-3 0,-30-63 0,4 3 0,28 65 0,30 37 0,0-1 0,1 0 0,0-1 0,0 0 0,1 0 0,0 0 0,-7-15 0,7 13 0,0 0 0,0 1 0,-1-1 0,0 1 0,-1 1 0,0-1 0,-10-9 0,5 6 0,-18-26 0,24 28 0,0-1 0,1-1 0,-7-19 0,7 17 0,0 0 0,-8-14 0,-6-9 0,13 23 0,-1 2 0,0-1 0,-14-18 0,8 14 0,2 0 0,-18-36 0,19 34 0,0 0 0,-19-25 0,28 43 0,0 0 0,1 0 0,-1 0 0,0 0 0,0 0 0,0 0 0,0 1 0,0-1 0,0 0 0,0 0 0,0 1 0,-1-1 0,1 0 0,0 1 0,0-1 0,-1 1 0,1 0 0,-2-1 0,3 1 0,-1 0 0,0 1 0,0-1 0,0 0 0,0 0 0,0 1 0,1-1 0,-1 0 0,0 1 0,0-1 0,0 1 0,1-1 0,-1 1 0,0-1 0,1 1 0,-1-1 0,0 1 0,1 0 0,-1-1 0,0 2 0,-1 2 0,0 0 0,0 1 0,0-1 0,0 0 0,1 1 0,-1 0 0,1-1 0,-1 7 0,1-1 0,0 0 0,1-1 0,-1 1 0,3 18 0,-1-27 0,-1 1 0,0-1 0,0 1 0,0-1 0,1 0 0,-1 1 0,1-1 0,-1 1 0,1-1 0,0 0 0,-1 0 0,1 1 0,0-1 0,0 0 0,0 0 0,0 0 0,0 0 0,0 0 0,0 0 0,0 0 0,0 0 0,1 0 0,-1-1 0,0 1 0,1 0 0,-1-1 0,0 1 0,1-1 0,-1 0 0,1 1 0,-1-1 0,0 0 0,1 0 0,-1 0 0,1 0 0,-1 0 0,1 0 0,-1 0 0,1 0 0,-1-1 0,2 0 0,107-33 0,-104 32 0,-1-1 0,0 0 0,0 0 0,0 0 0,-1-1 0,1 0 0,-1 0 0,0 0 0,5-6 0,-5 5 0,0 1 0,0-1 0,1 1 0,0 0 0,0 0 0,0 0 0,0 1 0,9-5 0,11-4 0,-24 11 0,0 1 0,1-1 0,-1 0 0,0 1 0,0-1 0,0 0 0,0 0 0,0 0 0,0 0 0,-1 0 0,1 0 0,0 0 0,0 0 0,-1 0 0,1 0 0,-1 0 0,1 0 0,0-2 0,-1 2 0,-1 1 0,1-1 0,-1 1 0,1-1 0,0 0 0,-1 1 0,1-1 0,-1 1 0,1-1 0,-1 1 0,0 0 0,1-1 0,-1 1 0,1-1 0,-1 1 0,0 0 0,1 0 0,-1-1 0,0 1 0,1 0 0,-1 0 0,0 0 0,1 0 0,-1 0 0,0-1 0,-1 2 0,-23-3 0,22 2 0,-161 2-1365,147-2-5461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44:19.016"/>
    </inkml:context>
    <inkml:brush xml:id="br0">
      <inkml:brushProperty name="width" value="0.05" units="cm"/>
      <inkml:brushProperty name="height" value="0.05" units="cm"/>
      <inkml:brushProperty name="color" value="#00A0D7"/>
    </inkml:brush>
  </inkml:definitions>
  <inkml:trace contextRef="#ctx0" brushRef="#br0">570 1 24575,'-7'28'0,"0"-6"0,-1 22 0,-2 0 0,-2-1 0,-2-1 0,-19 42 0,29-75 0,1 1 0,-5 20 0,7-20 0,-2-1 0,1-1 0,-1 1 0,-6 13 0,-6 6 0,-1 1 0,-24 58 0,-32 171 0,66-239 0,0-1 0,-1 1 0,-1-1 0,-15 25 0,15-29 0,0 1 0,1-1 0,0 2 0,1-1 0,1 1 0,-6 31 0,-9 89 0,10-86 0,10-50 0,0 0 0,0 0 0,0 1 0,0-1 0,0 0 0,0 0 0,0 1 0,0-1 0,0 0 0,0 0 0,0 0 0,0 1 0,0-1 0,0 0 0,0 0 0,1 0 0,-1 1 0,0-1 0,0 0 0,0 0 0,0 0 0,0 0 0,0 1 0,1-1 0,-1 0 0,0 0 0,0 0 0,0 0 0,0 0 0,1 1 0,-1-1 0,0 0 0,0 0 0,0 0 0,0 0 0,1 0 0,11-1 0,17-9 0,-19 6 0,11-4 0,38-19 0,-2 0 0,-56 26 0,-1 0 0,1 1 0,-1-1 0,1 0 0,-1 1 0,1-1 0,-1 0 0,1 0 0,-1 1 0,0-1 0,1 0 0,-1 0 0,0 0 0,0 1 0,1-1 0,-1 0 0,0 0 0,0 0 0,0 0 0,0 0 0,0 1 0,-1-1 0,1 0 0,0 0 0,0 0 0,0 0 0,-1 1 0,1-2 0,-9-26 0,8 28 0,-1-5 0,0 1 0,0 0 0,-1 0 0,1 0 0,-1 0 0,0 0 0,-1 0 0,1 1 0,0 0 0,-1 0 0,0 0 0,0 0 0,0 0 0,0 1 0,-8-4 0,-5-1 0,0 1 0,0 1 0,-18-3 0,-25-7 0,50 12 0,1 0 0,0 1 0,-1 0 0,1 1 0,-1 0 0,0 0 0,1 1 0,-1 0 0,0 1 0,-18 3 0,26-2 0,0-1 0,0 0 0,0 1 0,0-1 0,0 1 0,1-1 0,-1 1 0,1 0 0,-1 0 0,1-1 0,0 1 0,-1 0 0,1 1 0,0-1 0,0 0 0,0 0 0,1 0 0,-1 1 0,0-1 0,1 0 0,0 0 0,-1 1 0,1-1 0,0 1 0,1 2 0,-1 6 0,0 1 0,1-1 0,5 22 0,-5-26 0,1 1 0,1 0 0,-1 0 0,1-1 0,1 0 0,-1 1 0,1-1 0,1 0 0,-1-1 0,9 10 0,23 31-1365,-26-35-5461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44:15.287"/>
    </inkml:context>
    <inkml:brush xml:id="br0">
      <inkml:brushProperty name="width" value="0.05" units="cm"/>
      <inkml:brushProperty name="height" value="0.05" units="cm"/>
      <inkml:brushProperty name="color" value="#00A0D7"/>
    </inkml:brush>
  </inkml:definitions>
  <inkml:trace contextRef="#ctx0" brushRef="#br0">353 1 24575,'-14'37'0,"8"17"0,5-40 0,-1 0 0,0 0 0,-1 0 0,-5 14 0,3-12 0,1 1 0,0-1 0,1 1 0,-1 28 0,5 71 0,1-43 0,-1-30 0,-12 229 0,4-173 0,5-64 0,-1 1 0,-9 44 0,-2-7 0,11-50 0,-1-1 0,-1 1 0,-1-1 0,-11 26 0,12-34 0,0 1 0,1 0 0,0 0 0,1 1 0,1-1 0,1 1 0,0-1 0,1 1 0,2 18 0,0-43 0,2-1 0,-1 1 0,1-1 0,0 1 0,1 0 0,7-9 0,2-6 0,63-119 0,-42 96 0,-35 47 0,0 0 0,-1-1 0,1 1 0,0 0 0,0-1 0,0 1 0,0 0 0,0-1 0,-1 1 0,1 0 0,0-1 0,0 1 0,-1 0 0,1 0 0,0-1 0,0 1 0,-1 0 0,1 0 0,0-1 0,-1 1 0,1 0 0,0 0 0,-1 0 0,1 0 0,0-1 0,-1 1 0,1 0 0,0 0 0,-1 0 0,1 0 0,-1 0 0,1 0 0,0 0 0,-1 0 0,1 0 0,0 0 0,-1 1 0,-19-2 0,18 1 0,-6 0 0,-33-1 0,1 2 0,-1 1 0,0 2 0,-64 16 0,97-18 0,4-1 0,0 0 0,0 1 0,0-1 0,0 1 0,0-1 0,-5 5 0,9-6 0,-1 0 0,1 0 0,0 0 0,0 1 0,-1-1 0,1 0 0,0 0 0,0 1 0,0-1 0,-1 0 0,1 1 0,0-1 0,0 0 0,0 1 0,0-1 0,0 0 0,0 1 0,0-1 0,0 0 0,0 1 0,0-1 0,0 0 0,0 1 0,0-1 0,0 0 0,0 1 0,0-1 0,0 0 0,0 1 0,0-1 0,0 1 0,1 0 0,1 0 0,-1 1 0,0-1 0,0 0 0,0 0 0,1 0 0,-1 0 0,1 0 0,-1 0 0,3 1 0,0 0 0,0 1 0,0-1 0,-1 1 0,1 0 0,0 0 0,-1 1 0,0-1 0,0 0 0,0 1 0,0 0 0,-1 0 0,1 0 0,1 4 0,0 3 0,-1-1 0,0 1 0,3 20 0,-3-18 0,-1 0 0,9 24 0,-9-34-67,-1-1 1,1 1-1,-1-1 0,1 0 0,0 1 0,0-1 0,0 0 1,0 0-1,0 0 0,3 1 0,-2-1-563,5 5-6196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44:10.342"/>
    </inkml:context>
    <inkml:brush xml:id="br0">
      <inkml:brushProperty name="width" value="0.05" units="cm"/>
      <inkml:brushProperty name="height" value="0.05" units="cm"/>
      <inkml:brushProperty name="color" value="#00A0D7"/>
    </inkml:brush>
  </inkml:definitions>
  <inkml:trace contextRef="#ctx0" brushRef="#br0">1106 1 24575,'-3'0'0,"0"1"0,-1-1 0,1 1 0,0 0 0,0 0 0,-1 1 0,1-1 0,0 1 0,0-1 0,1 1 0,-1 0 0,-3 2 0,-30 30 0,32-31 0,-44 41 0,29-26 0,0-1 0,-24 30 0,-34 44 0,-35 47 0,108-132 0,0 0 0,1 1 0,0-1 0,-3 9 0,4-8 0,-1 0 0,0 0 0,-1 0 0,-5 8 0,-29 33 0,23-31 0,1 1 0,1 1 0,-12 20 0,16-24 0,-1 0 0,-1-1 0,-22 24 0,21-24 0,0 0 0,0 1 0,-14 24 0,18-26 0,0-1 0,-1 1 0,-1-1 0,0-1 0,-21 20 0,-61 70 0,52-54 0,-48 67 0,83-109 0,0 0 0,0 0 0,0 0 0,-9 5 0,8-5 0,0-1 0,0 1 0,1 0 0,-6 6 0,-50 61 0,61-72 0,0 0 0,0 0 0,0 1 0,-1-1 0,1 0 0,0 0 0,0 0 0,0 0 0,0 1 0,0-1 0,0 0 0,0 0 0,0 0 0,0 0 0,-1 0 0,1 1 0,0-1 0,0 0 0,0 0 0,0 0 0,0 0 0,-1 0 0,1 0 0,0 0 0,0 0 0,0 0 0,0 0 0,-1 0 0,1 0 0,0 0 0,0 0 0,0 0 0,0 0 0,-1 0 0,1 0 0,0 0 0,0 0 0,0 0 0,0 0 0,-1 0 0,1 0 0,0 0 0,0 0 0,0 0 0,0 0 0,-1 0 0,1 0 0,0 0 0,0-1 0,0 1 0,0 0 0,0 0 0,0 0 0,-1 0 0,1 0 0,0 0 0,0-1 0,0 1 0,0 0 0,1-17 0,8-19 0,60-115 0,-61 135 0,9-40 0,-17 56 0,0 0 0,0 0 0,1 0 0,-1 0 0,0-1 0,0 1 0,0 0 0,0 0 0,0 0 0,0 0 0,0 0 0,0-1 0,1 1 0,-1 0 0,0 0 0,0 0 0,0 0 0,0 0 0,0 0 0,1 0 0,-1 0 0,0-1 0,0 1 0,0 0 0,0 0 0,1 0 0,-1 0 0,0 0 0,0 0 0,0 0 0,0 0 0,1 0 0,-1 0 0,0 0 0,0 0 0,0 0 0,0 0 0,1 1 0,-1-1 0,0 0 0,0 0 0,0 0 0,0 0 0,0 0 0,1 0 0,-1 0 0,8 10 0,2 14 0,-8-14 0,-1 0 0,0 1 0,0 14 0,-1-18 0,0-1 0,0 0 0,0 0 0,1 1 0,0-1 0,0 0 0,0 0 0,1 0 0,0 0 0,0 0 0,1 0 0,3 6 0,3 2 0,0 0 0,0 1 0,-2 0 0,0 0 0,-1 1 0,0 0 0,4 22 0,-9-37 0,-1 0 0,0 0 0,1 0 0,-1 0 0,0 1 0,0-1 0,0 0 0,0 0 0,0 0 0,0 1 0,0-1 0,0 0 0,-1 0 0,1 0 0,0 0 0,-1 1 0,0 0 0,1-2 0,-1 1 0,1-1 0,-1 1 0,1-1 0,-1 0 0,0 0 0,1 1 0,-1-1 0,1 0 0,-1 0 0,1 0 0,-1 1 0,0-1 0,1 0 0,-1 0 0,1 0 0,-1 0 0,0 0 0,1 0 0,-1 0 0,0 0 0,1-1 0,-2 1 0,-5-3 0,0 0 0,0 0 0,0-1 0,-9-5 0,-1-1 0,-22-1 321,9 4-2007,18 3-5140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44:00.527"/>
    </inkml:context>
    <inkml:brush xml:id="br0">
      <inkml:brushProperty name="width" value="0.05" units="cm"/>
      <inkml:brushProperty name="height" value="0.05" units="cm"/>
      <inkml:brushProperty name="color" value="#00A0D7"/>
    </inkml:brush>
  </inkml:definitions>
  <inkml:trace contextRef="#ctx0" brushRef="#br0">2938 1 24575,'-25'1'0,"0"1"0,0 1 0,0 1 0,0 2 0,1 0 0,0 2 0,0 0 0,-23 12 0,-16 13 0,-91 62 0,137-85 0,-36 16 0,41-21 0,0 1 0,0 0 0,0 0 0,1 1 0,0 1 0,-18 15 0,18-14 0,0 0 0,0-1 0,0 0 0,-17 8 0,16-10 0,1 1 0,0 0 0,1 0 0,-1 1 0,-12 14 0,-57 56 0,-2 3 0,58-57 0,-1 0 0,-1-2 0,-29 19 0,44-33 0,-25 21 0,1 2 0,-41 47 0,-89 86 0,156-157 0,-1 0 0,0 0 0,0 0 0,-1-2 0,0 1 0,0-1 0,-19 5 0,14-4 0,1 0 0,-1 1 0,-18 11 0,-116 71 0,131-78 0,-19 5 0,31-15 0,1 1 0,0 1 0,0-1 0,0 1 0,0 0 0,0 1 0,-8 6 0,-16 18 0,22-18 0,-1-2 0,-1 1 0,1-1 0,-1 0 0,-1-1 0,-11 6 0,-116 49 0,133-59 0,0 0 0,0 1 0,0-1 0,0 1 0,0 1 0,1-1 0,-6 6 0,6-4 0,-1-1 0,0 0 0,0 0 0,-1-1 0,-9 7 0,-11 2 0,-41 14 0,41-18 0,-47 25 0,52-23 0,-36 12 0,35-15 0,-36 20 0,14-6 0,33-18 0,1 1 0,0 0 0,0 1 0,-17 12 0,18-11 0,0-1 0,-1 0 0,1-1 0,-15 6 0,-23 13 0,0 9 0,28-19 0,0 0 0,-39 19 0,41-25 0,-15 6 0,32-14 0,0 1 0,0-1 0,-1 0 0,1 0 0,0 0 0,0 0 0,0 0 0,0 0 0,0-1 0,0 1 0,0 0 0,0 0 0,0 0 0,-1 0 0,1 0 0,0 0 0,0 0 0,0 0 0,0 0 0,0 0 0,0 0 0,0 0 0,0 0 0,0 0 0,0 0 0,0 0 0,0 0 0,0 0 0,-1-1 0,1 1 0,0 0 0,0 0 0,0 0 0,0 0 0,0 0 0,0 0 0,0 0 0,0 0 0,0 0 0,0 0 0,0-1 0,0 1 0,0 0 0,0 0 0,0 0 0,0 0 0,0 0 0,0 0 0,0 0 0,0 0 0,0 0 0,0 0 0,1-1 0,-1 1 0,4-10 0,11-17 0,-10 17 0,4-4 0,0 1 0,0 0 0,1 0 0,22-19 0,-14 13 0,-5 2 0,-11 14 0,0-1 0,0 1 0,1 0 0,-1 0 0,1 0 0,5-4 0,-7 6 0,-1 1 0,0 0 0,1 0 0,-1 0 0,1-1 0,-1 1 0,0 0 0,1 0 0,-1 0 0,1 0 0,-1 0 0,1 0 0,-1 0 0,0 0 0,1 0 0,-1 0 0,1 0 0,-1 0 0,1 0 0,-1 0 0,0 0 0,1 1 0,-1-1 0,1 0 0,-1 1 0,1 0 0,1 0 0,-2 0 0,1 0 0,0 0 0,0 0 0,0 0 0,0 0 0,-1 1 0,1-1 0,-1 0 0,2 3 0,14 53 0,-9-33 0,9 26 0,-12-41 0,-1 0 0,0 0 0,-1 1 0,0-1 0,-1 1 0,0 0 0,0-1 0,-1 1 0,0 0 0,-1-1 0,0 1 0,-2 10 0,2-19 0,0 1 0,0 0 0,0 0 0,-1-1 0,1 1 0,0 0 0,-1-1 0,1 0 0,-1 1 0,1-1 0,-1 0 0,0 1 0,1-1 0,-1 0 0,0 0 0,0-1 0,0 1 0,0 0 0,0-1 0,0 1 0,0-1 0,0 1 0,0-1 0,0 0 0,0 0 0,0 0 0,0 0 0,0 0 0,0-1 0,-4 0 0,0 0 0,-1 0 0,1-1 0,-1 0 0,1 0 0,0-1 0,0 0 0,0 0 0,-8-5 0,7 3-273,1-1 0,0 0 0,0 0 0,-6-9 0,3 3-6553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43:48.256"/>
    </inkml:context>
    <inkml:brush xml:id="br0">
      <inkml:brushProperty name="width" value="0.05" units="cm"/>
      <inkml:brushProperty name="height" value="0.05" units="cm"/>
      <inkml:brushProperty name="color" value="#E71224"/>
    </inkml:brush>
  </inkml:definitions>
  <inkml:trace contextRef="#ctx0" brushRef="#br0">956 1234 24575,'0'-6'0,"-2"1"0,1 0 0,0 0 0,-1 0 0,0 0 0,0 1 0,-1-1 0,1 0 0,-1 1 0,0-1 0,0 1 0,0 0 0,-6-4 0,-10-18 0,-1-3 0,-35-38 0,34 43 0,1 0 0,-22-38 0,33 48 0,-1 1 0,0 1 0,0 0 0,-22-18 0,21 20 0,1 0 0,0 0 0,1-1 0,0 0 0,0-1 0,-9-16 0,13 17 0,-2 1 0,1 0 0,-1 1 0,-1 0 0,0 0 0,0 0 0,-16-12 0,19 16 0,0-1 0,0 0 0,0 0 0,1 0 0,0 0 0,-5-12 0,6 12 0,0 0 0,0 0 0,-1 1 0,0-1 0,0 1 0,0-1 0,0 1 0,-10-7 0,4 2 0,-1 0 0,2-1 0,-1 0 0,2-1 0,-1 0 0,1 0 0,1 0 0,-8-21 0,-9-11 0,-8-5 0,20 31 0,-15-26 0,24 38 0,-1-1 0,0 2 0,-1-1 0,1 0 0,-1 1 0,0 0 0,0 0 0,-1 0 0,1 1 0,-1 0 0,0 0 0,-12-5 0,2-1 0,12 6 0,1 1 0,-1-1 0,1 0 0,0-1 0,0 1 0,1-1 0,-1 1 0,1-1 0,0 0 0,0 1 0,0-1 0,1 0 0,-1-6 0,-10-21 0,-34-57 0,46 88 0,0 1 0,0-1 0,0 0 0,-1 1 0,1-1 0,0 0 0,-1 1 0,1-1 0,0 1 0,-1-1 0,1 1 0,-1-1 0,1 1 0,-1-1 0,1 1 0,-1-1 0,1 1 0,-1 0 0,0-1 0,1 1 0,-1 0 0,0 0 0,1-1 0,-1 1 0,1 0 0,-1 0 0,0 0 0,0 0 0,1 0 0,-1 0 0,0 0 0,1 0 0,-1 0 0,0 0 0,1 0 0,-1 0 0,0 0 0,1 1 0,-1-1 0,1 0 0,-1 0 0,0 1 0,1-1 0,-1 0 0,1 1 0,-1-1 0,1 1 0,-1-1 0,1 1 0,-1-1 0,1 1 0,-1-1 0,1 1 0,0 0 0,-1 0 0,-4 6 0,0 1 0,0-1 0,-5 14 0,5-11 0,2-4 0,1 1 0,-1 0 0,1 0 0,1-1 0,-3 13 0,4-15 0,-1-1 0,1 1 0,0-1 0,0 1 0,0-1 0,1 0 0,-1 1 0,1-1 0,-1 0 0,1 1 0,0-1 0,0 0 0,3 4 0,-3-6 0,0 0 0,0 0 0,0 0 0,1 0 0,-1 0 0,0 0 0,1-1 0,-1 1 0,1 0 0,-1-1 0,1 1 0,-1-1 0,1 0 0,-1 0 0,1 1 0,-1-1 0,1 0 0,0 0 0,-1 0 0,1-1 0,2 0 0,36-8 0,-35 8 0,119-43 0,-120 43 0,-1 0 0,1-1 0,-1 0 0,0 0 0,0 0 0,0 0 0,0 0 0,0-1 0,0 1 0,-1-1 0,1 0 0,-1 1 0,4-7 0,-5 8 0,-1-1 0,0 1 0,1 0 0,-1 0 0,0 0 0,0 0 0,1-1 0,-1 1 0,0 0 0,0 0 0,0 0 0,-1-1 0,1 1 0,0 0 0,0 0 0,-1 0 0,0-2 0,0 1 0,0 0 0,0 0 0,-1 0 0,1 0 0,-1 0 0,0 0 0,1 0 0,-1 1 0,0-1 0,0 1 0,-3-2 0,-4-2-136,1 2-1,-1-1 1,0 1-1,0 1 1,0 0-1,0 0 1,0 0-1,0 1 0,-16 1 1,7-1-6690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43:42.404"/>
    </inkml:context>
    <inkml:brush xml:id="br0">
      <inkml:brushProperty name="width" value="0.05" units="cm"/>
      <inkml:brushProperty name="height" value="0.05" units="cm"/>
      <inkml:brushProperty name="color" value="#E71224"/>
    </inkml:brush>
  </inkml:definitions>
  <inkml:trace contextRef="#ctx0" brushRef="#br0">0 1310 24575,'2'-23'0,"1"0"0,1 1 0,1-1 0,0 1 0,2 1 0,10-23 0,8-8 0,-17 38 0,-1 0 0,9-26 0,-12 27 0,2 1 0,0-1 0,13-19 0,6-15 0,-2 0 0,-13 29 0,-1 0 0,-1 0 0,-1-1 0,8-30 0,-7 14 0,2 2 0,2-1 0,19-39 0,-19 45 0,76-199 0,-46 113 0,-16 58 0,-19 41 0,1 0 0,-2 0 0,6-22 0,-11 35 0,0 0 0,-1 0 0,1-1 0,-1 1 0,0 0 0,1 0 0,-1 0 0,0 0 0,-1-1 0,1 1 0,0 0 0,-1-4 0,0 5 0,0 0 0,0 0 0,0 0 0,0 0 0,0 1 0,0-1 0,0 0 0,0 0 0,-1 1 0,1-1 0,0 0 0,0 1 0,-1 0 0,1-1 0,0 1 0,-1 0 0,1-1 0,0 1 0,-1 0 0,1 0 0,-3 0 0,-1 0 0,-1 1 0,1-1 0,-1 1 0,1 0 0,0 0 0,0 0 0,-1 1 0,1 0 0,0 0 0,0 0 0,1 0 0,-1 1 0,0 0 0,1 0 0,0 0 0,-7 7 0,-15 9 0,20-15 0,1-2 0,-1 1 0,0-1 0,0 1 0,0-2 0,0 1 0,0-1 0,0 0 0,-1 0 0,-9 0 0,36-2 0,37 0 0,-51 1 0,-1 0 0,0 1 0,0 0 0,0 0 0,0 1 0,-1-1 0,1 1 0,0 0 0,7 5 0,-5-4 0,0 0 0,0 0 0,0 0 0,1-1 0,-1 0 0,0-1 0,1 0 0,-1 0 0,1 0 0,0-1 0,13-1 0,17 1 0,-36 1 0,0-1 0,0 0 0,0 1 0,0 0 0,0-1 0,0 1 0,0 0 0,0 0 0,0 0 0,0 0 0,-1 1 0,1-1 0,-1 0 0,1 1 0,-1-1 0,1 1 0,-1-1 0,0 1 0,1 0 0,-1 0 0,0-1 0,0 1 0,-1 0 0,2 2 0,-1-2 0,0 0 0,0 0 0,0 0 0,0 0 0,0 0 0,1 0 0,-1 0 0,1 0 0,-1-1 0,1 1 0,-1-1 0,1 1 0,0-1 0,0 0 0,0 1 0,3 0 0,-17-28 0,-20-17 0,23 32 0,0-1 0,-9-16 0,17 25-97,0 1-1,0 0 1,-1 0-1,1 0 1,-1 0-1,0 0 1,0 0-1,0 0 1,0 0-1,0 1 1,0-1-1,0 1 0,-4-3 1,-5 0-6729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2T23:43:36.573"/>
    </inkml:context>
    <inkml:brush xml:id="br0">
      <inkml:brushProperty name="width" value="0.05" units="cm"/>
      <inkml:brushProperty name="height" value="0.05" units="cm"/>
      <inkml:brushProperty name="color" value="#E71224"/>
    </inkml:brush>
  </inkml:definitions>
  <inkml:trace contextRef="#ctx0" brushRef="#br0">796 1472 24575,'0'-6'0,"-1"-1"0,0 1 0,-1 0 0,1 0 0,-1 1 0,0-1 0,-6-10 0,5 10 0,0-1 0,0 0 0,1 0 0,0 0 0,-2-9 0,3 5 0,-2 0 0,0 0 0,0 1 0,-1-1 0,0 0 0,-8-14 0,-40-57 0,48 76 0,-64-78 0,44 56 0,-33-49 0,48 64 0,0 2 0,-18-20 0,17 21 0,1 0 0,1 0 0,0 0 0,-9-16 0,-5-20 0,15 29 0,0 1 0,-2 1 0,-11-18 0,3 12 0,2 0 0,0-1 0,1 0 0,2-1 0,0-1 0,2 0 0,-9-29 0,15 44 0,1 0 0,-1 0 0,0 1 0,-1-1 0,0 1 0,0 0 0,-7-7 0,4 4 0,0 1 0,-10-21 0,0-15 0,1-1 0,-18-84 0,23 84 0,6 30 0,2 0 0,0 0 0,-2-28 0,6 40 0,-1 0 0,0 0 0,0 0 0,-3-9 0,4 13 0,0 1 0,0-1 0,0 0 0,-1 1 0,1-1 0,0 1 0,-1-1 0,1 1 0,-1-1 0,1 1 0,-1-1 0,1 1 0,0-1 0,-1 1 0,0-1 0,1 1 0,-1 0 0,1-1 0,-2 1 0,1 0 0,0 0 0,1 0 0,-1 0 0,0 0 0,0 0 0,0 1 0,1-1 0,-1 0 0,0 0 0,1 1 0,-1-1 0,0 1 0,0-1 0,1 1 0,-1-1 0,1 1 0,-1-1 0,1 1 0,-1-1 0,0 1 0,0 1 0,-4 5 0,0 0 0,1 1 0,0 0 0,0 0 0,0 0 0,1 0 0,0 1 0,1 0 0,0-1 0,0 1 0,1 0 0,0 0 0,1 0 0,0 14 0,0-22 0,0 1 0,0-1 0,0 0 0,1 1 0,-1-1 0,0 0 0,1 1 0,-1-1 0,1 0 0,-1 0 0,1 1 0,0-1 0,0 0 0,-1 0 0,1 0 0,0 0 0,0 0 0,0 0 0,0 0 0,0 0 0,0 0 0,0-1 0,0 1 0,1 0 0,-1-1 0,0 1 0,0-1 0,1 1 0,-1-1 0,0 1 0,1-1 0,-1 0 0,0 0 0,1 0 0,-1 0 0,0 0 0,1 0 0,2 0 0,6-2 0,0 0 0,0 0 0,1-1 0,12-5 0,3-1 0,35-2 0,-46 9 0,0 0 0,0-1 0,0 0 0,0-1 0,-1-1 0,1-1 0,20-10 0,-34 15 0,0 1 0,0-1 0,0 1 0,0-1 0,0 1 0,-1-1 0,1 1 0,0-1 0,0 0 0,0 0 0,-1 1 0,1-1 0,0 0 0,-1 0 0,1 0 0,0 0 0,-1 0 0,0 0 0,1 0 0,-1 0 0,1 0 0,-1 0 0,0 0 0,0 0 0,1 0 0,-1 0 0,0 0 0,0 0 0,0 0 0,0 0 0,-1 0 0,1 0 0,0 0 0,0 0 0,-1 0 0,1 0 0,0 0 0,-1 0 0,0-1 0,-1 0 0,1-1 0,-1 1 0,0 1 0,-1-1 0,1 0 0,0 0 0,0 1 0,-1-1 0,1 1 0,-1 0 0,1-1 0,-1 1 0,-4-1 0,-19-5 0,-5-2 0,-59-8 0,33 15-1365,38 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8</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White</dc:creator>
  <cp:keywords/>
  <dc:description/>
  <cp:lastModifiedBy>Andrew Struthers</cp:lastModifiedBy>
  <cp:revision>13</cp:revision>
  <dcterms:created xsi:type="dcterms:W3CDTF">2023-05-15T20:09:00Z</dcterms:created>
  <dcterms:modified xsi:type="dcterms:W3CDTF">2023-05-23T00:14:00Z</dcterms:modified>
</cp:coreProperties>
</file>