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901" w:rsidRPr="0071468B" w:rsidRDefault="00103901" w:rsidP="00103901">
      <w:pPr>
        <w:rPr>
          <w:rFonts w:ascii="Times New Roman" w:eastAsia="Times New Roman" w:hAnsi="Times New Roman" w:cs="Times New Roman"/>
          <w:sz w:val="24"/>
          <w:szCs w:val="24"/>
          <w:bdr w:val="none" w:sz="0" w:space="0" w:color="auto" w:frame="1"/>
        </w:rPr>
      </w:pPr>
    </w:p>
    <w:p w:rsidR="00103901" w:rsidRPr="00016FB6" w:rsidRDefault="00982A2D" w:rsidP="00103901">
      <w:pPr>
        <w:jc w:val="center"/>
        <w:rPr>
          <w:rFonts w:ascii="Times New Roman" w:eastAsia="Times New Roman" w:hAnsi="Times New Roman" w:cs="Times New Roman"/>
          <w:sz w:val="48"/>
          <w:szCs w:val="48"/>
          <w:bdr w:val="none" w:sz="0" w:space="0" w:color="auto" w:frame="1"/>
        </w:rPr>
      </w:pPr>
      <w:r>
        <w:rPr>
          <w:rFonts w:ascii="Times New Roman" w:eastAsia="Times New Roman" w:hAnsi="Times New Roman" w:cs="Times New Roman"/>
          <w:sz w:val="48"/>
          <w:szCs w:val="48"/>
          <w:bdr w:val="none" w:sz="0" w:space="0" w:color="auto" w:frame="1"/>
        </w:rPr>
        <w:t>Force Sensing Resistor</w:t>
      </w:r>
      <w:r w:rsidR="00103901">
        <w:rPr>
          <w:rFonts w:ascii="Times New Roman" w:eastAsia="Times New Roman" w:hAnsi="Times New Roman" w:cs="Times New Roman"/>
          <w:sz w:val="48"/>
          <w:szCs w:val="48"/>
          <w:bdr w:val="none" w:sz="0" w:space="0" w:color="auto" w:frame="1"/>
        </w:rPr>
        <w:t xml:space="preserve"> Lab Report</w:t>
      </w:r>
    </w:p>
    <w:p w:rsidR="00103901" w:rsidRDefault="00982A2D" w:rsidP="00103901">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Force Sensing Resistor</w:t>
      </w:r>
      <w:r w:rsidR="00103901">
        <w:rPr>
          <w:rFonts w:ascii="Times New Roman" w:eastAsia="Times New Roman" w:hAnsi="Times New Roman" w:cs="Times New Roman"/>
          <w:sz w:val="24"/>
          <w:szCs w:val="24"/>
          <w:bdr w:val="none" w:sz="0" w:space="0" w:color="auto" w:frame="1"/>
        </w:rPr>
        <w:t xml:space="preserve"> Lab</w:t>
      </w:r>
    </w:p>
    <w:p w:rsidR="00103901" w:rsidRPr="007347FF" w:rsidRDefault="00103901" w:rsidP="00103901">
      <w:pPr>
        <w:rPr>
          <w:rFonts w:ascii="Times New Roman" w:eastAsia="Times New Roman" w:hAnsi="Times New Roman" w:cs="Times New Roman"/>
          <w:sz w:val="24"/>
          <w:szCs w:val="24"/>
          <w:bdr w:val="none" w:sz="0" w:space="0" w:color="auto" w:frame="1"/>
        </w:rPr>
      </w:pPr>
    </w:p>
    <w:p w:rsidR="00103901" w:rsidRPr="00016FB6" w:rsidRDefault="00103901" w:rsidP="00103901">
      <w:pPr>
        <w:jc w:val="center"/>
        <w:rPr>
          <w:rFonts w:ascii="Times New Roman" w:eastAsia="Times New Roman" w:hAnsi="Times New Roman" w:cs="Times New Roman"/>
          <w:sz w:val="20"/>
          <w:szCs w:val="20"/>
          <w:bdr w:val="none" w:sz="0" w:space="0" w:color="auto" w:frame="1"/>
        </w:rPr>
      </w:pPr>
      <w:r w:rsidRPr="00016FB6">
        <w:rPr>
          <w:rFonts w:ascii="Times New Roman" w:eastAsia="Times New Roman" w:hAnsi="Times New Roman" w:cs="Times New Roman"/>
          <w:sz w:val="20"/>
          <w:szCs w:val="20"/>
          <w:bdr w:val="none" w:sz="0" w:space="0" w:color="auto" w:frame="1"/>
        </w:rPr>
        <w:t>by</w:t>
      </w:r>
    </w:p>
    <w:p w:rsidR="00103901" w:rsidRDefault="00103901" w:rsidP="00103901">
      <w:pPr>
        <w:jc w:val="cente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sz w:val="32"/>
          <w:szCs w:val="32"/>
          <w:bdr w:val="none" w:sz="0" w:space="0" w:color="auto" w:frame="1"/>
        </w:rPr>
        <w:t>Andrew Struthers</w:t>
      </w:r>
    </w:p>
    <w:p w:rsidR="00103901" w:rsidRDefault="00103901" w:rsidP="00103901">
      <w:pPr>
        <w:tabs>
          <w:tab w:val="right" w:pos="9360"/>
        </w:tabs>
        <w:rPr>
          <w:rFonts w:ascii="Times New Roman" w:hAnsi="Times New Roman" w:cs="Times New Roman"/>
          <w:u w:val="single"/>
        </w:rPr>
      </w:pPr>
      <w:r>
        <w:rPr>
          <w:rFonts w:ascii="Times New Roman" w:hAnsi="Times New Roman" w:cs="Times New Roman"/>
          <w:u w:val="single"/>
        </w:rPr>
        <w:tab/>
      </w:r>
    </w:p>
    <w:p w:rsidR="00103901" w:rsidRPr="00016FB6" w:rsidRDefault="00103901" w:rsidP="00103901">
      <w:pPr>
        <w:tabs>
          <w:tab w:val="right" w:pos="9360"/>
        </w:tabs>
        <w:rPr>
          <w:rFonts w:ascii="Times New Roman" w:hAnsi="Times New Roman" w:cs="Times New Roman"/>
          <w:sz w:val="16"/>
          <w:szCs w:val="16"/>
          <w:u w:val="single"/>
        </w:rPr>
      </w:pPr>
    </w:p>
    <w:p w:rsidR="00103901" w:rsidRPr="008A04BE" w:rsidRDefault="00103901" w:rsidP="00103901">
      <w:pPr>
        <w:pStyle w:val="ListParagraph"/>
        <w:ind w:left="1440" w:right="1440"/>
        <w:jc w:val="both"/>
        <w:rPr>
          <w:rFonts w:ascii="Times New Roman" w:eastAsiaTheme="minorEastAsia" w:hAnsi="Times New Roman" w:cs="Times New Roman"/>
        </w:rPr>
      </w:pPr>
      <w:r w:rsidRPr="008A04BE">
        <w:rPr>
          <w:rFonts w:ascii="Times New Roman" w:eastAsiaTheme="minorEastAsia" w:hAnsi="Times New Roman" w:cs="Times New Roman"/>
        </w:rPr>
        <w:t>This lab was to demonstrate the proper use of an NI Data Acquisition Device (DAQ)</w:t>
      </w:r>
      <w:r>
        <w:rPr>
          <w:rFonts w:ascii="Times New Roman" w:eastAsiaTheme="minorEastAsia" w:hAnsi="Times New Roman" w:cs="Times New Roman"/>
        </w:rPr>
        <w:t xml:space="preserve"> </w:t>
      </w:r>
      <w:r w:rsidR="00982A2D">
        <w:rPr>
          <w:rFonts w:ascii="Times New Roman" w:eastAsiaTheme="minorEastAsia" w:hAnsi="Times New Roman" w:cs="Times New Roman"/>
        </w:rPr>
        <w:t>and a Force Sensing Resistor (FSR) to light an LED when a given force is met.</w:t>
      </w:r>
    </w:p>
    <w:p w:rsidR="00103901" w:rsidRPr="008A04BE" w:rsidRDefault="00103901" w:rsidP="00103901">
      <w:pPr>
        <w:tabs>
          <w:tab w:val="right" w:pos="9360"/>
        </w:tabs>
        <w:rPr>
          <w:rFonts w:ascii="Times New Roman" w:hAnsi="Times New Roman" w:cs="Times New Roman"/>
          <w:u w:val="single"/>
        </w:rPr>
      </w:pPr>
      <w:r w:rsidRPr="008A04BE">
        <w:rPr>
          <w:rFonts w:ascii="Times New Roman" w:hAnsi="Times New Roman" w:cs="Times New Roman"/>
          <w:u w:val="single"/>
        </w:rPr>
        <w:tab/>
      </w:r>
    </w:p>
    <w:p w:rsidR="00103901" w:rsidRDefault="00103901" w:rsidP="00103901">
      <w:pPr>
        <w:tabs>
          <w:tab w:val="right" w:pos="9360"/>
        </w:tabs>
        <w:rPr>
          <w:rFonts w:ascii="Times New Roman" w:eastAsiaTheme="minorEastAsia" w:hAnsi="Times New Roman" w:cs="Times New Roman"/>
          <w:sz w:val="24"/>
          <w:szCs w:val="24"/>
          <w:u w:val="single"/>
        </w:rPr>
      </w:pPr>
    </w:p>
    <w:p w:rsidR="00103901" w:rsidRPr="008A04BE" w:rsidRDefault="00103901" w:rsidP="00103901">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Introduction</w:t>
      </w:r>
      <w:r w:rsidRPr="008A04BE">
        <w:rPr>
          <w:rFonts w:ascii="Times New Roman" w:eastAsiaTheme="minorEastAsia" w:hAnsi="Times New Roman" w:cs="Times New Roman"/>
          <w:sz w:val="24"/>
          <w:szCs w:val="24"/>
          <w:u w:val="single"/>
        </w:rPr>
        <w:tab/>
      </w:r>
    </w:p>
    <w:p w:rsidR="00103901" w:rsidRDefault="00103901" w:rsidP="00103901">
      <w:pPr>
        <w:ind w:firstLine="720"/>
        <w:rPr>
          <w:rFonts w:ascii="Times New Roman" w:hAnsi="Times New Roman" w:cs="Times New Roman"/>
          <w:sz w:val="24"/>
          <w:szCs w:val="24"/>
        </w:rPr>
      </w:pPr>
      <w:r>
        <w:rPr>
          <w:rFonts w:ascii="Times New Roman" w:hAnsi="Times New Roman" w:cs="Times New Roman"/>
          <w:sz w:val="24"/>
          <w:szCs w:val="24"/>
        </w:rPr>
        <w:t xml:space="preserve">The main point of this experiment is to gather </w:t>
      </w:r>
      <w:r w:rsidR="00982A2D">
        <w:rPr>
          <w:rFonts w:ascii="Times New Roman" w:hAnsi="Times New Roman" w:cs="Times New Roman"/>
          <w:sz w:val="24"/>
          <w:szCs w:val="24"/>
        </w:rPr>
        <w:t>force</w:t>
      </w:r>
      <w:r>
        <w:rPr>
          <w:rFonts w:ascii="Times New Roman" w:hAnsi="Times New Roman" w:cs="Times New Roman"/>
          <w:sz w:val="24"/>
          <w:szCs w:val="24"/>
        </w:rPr>
        <w:t xml:space="preserve"> data from a </w:t>
      </w:r>
      <w:r w:rsidR="00982A2D">
        <w:rPr>
          <w:rFonts w:ascii="Times New Roman" w:hAnsi="Times New Roman" w:cs="Times New Roman"/>
          <w:sz w:val="24"/>
          <w:szCs w:val="24"/>
        </w:rPr>
        <w:t>force sensing resistor (FSR)</w:t>
      </w:r>
      <w:r>
        <w:rPr>
          <w:rFonts w:ascii="Times New Roman" w:hAnsi="Times New Roman" w:cs="Times New Roman"/>
          <w:sz w:val="24"/>
          <w:szCs w:val="24"/>
        </w:rPr>
        <w:t xml:space="preserve"> and a programmable voltage source using an NI Data Acquisition Device (DAQ). The lab involves using a NI-9205 module for the DAQ</w:t>
      </w:r>
      <w:r w:rsidR="00982A2D">
        <w:rPr>
          <w:rFonts w:ascii="Times New Roman" w:hAnsi="Times New Roman" w:cs="Times New Roman"/>
          <w:sz w:val="24"/>
          <w:szCs w:val="24"/>
        </w:rPr>
        <w:t>, a different NI DAQ module to control a digital output</w:t>
      </w:r>
      <w:r>
        <w:rPr>
          <w:rFonts w:ascii="Times New Roman" w:hAnsi="Times New Roman" w:cs="Times New Roman"/>
          <w:sz w:val="24"/>
          <w:szCs w:val="24"/>
        </w:rPr>
        <w:t xml:space="preserve">, and a </w:t>
      </w:r>
      <w:r w:rsidR="00982A2D">
        <w:rPr>
          <w:rFonts w:ascii="Times New Roman" w:hAnsi="Times New Roman" w:cs="Times New Roman"/>
          <w:sz w:val="24"/>
          <w:szCs w:val="24"/>
        </w:rPr>
        <w:t>force sensing resistor</w:t>
      </w:r>
      <w:r w:rsidR="00982A2D">
        <w:rPr>
          <w:rFonts w:ascii="Times New Roman" w:hAnsi="Times New Roman" w:cs="Times New Roman"/>
          <w:sz w:val="24"/>
          <w:szCs w:val="24"/>
        </w:rPr>
        <w:t xml:space="preserve"> with a parallel voltage divider with a RM value rating of 10k ohms</w:t>
      </w:r>
      <w:r>
        <w:rPr>
          <w:rFonts w:ascii="Times New Roman" w:hAnsi="Times New Roman" w:cs="Times New Roman"/>
          <w:sz w:val="24"/>
          <w:szCs w:val="24"/>
        </w:rPr>
        <w:t xml:space="preserve">. The software used is NI software version 18.0 for the coding and other software. </w:t>
      </w:r>
      <w:r w:rsidRPr="008A04BE">
        <w:rPr>
          <w:rFonts w:ascii="Times New Roman" w:hAnsi="Times New Roman" w:cs="Times New Roman"/>
          <w:sz w:val="24"/>
          <w:szCs w:val="24"/>
        </w:rPr>
        <w:t xml:space="preserve">This experiment involves measuring </w:t>
      </w:r>
      <w:r w:rsidR="00133BC7">
        <w:rPr>
          <w:rFonts w:ascii="Times New Roman" w:hAnsi="Times New Roman" w:cs="Times New Roman"/>
          <w:sz w:val="24"/>
          <w:szCs w:val="24"/>
        </w:rPr>
        <w:t>force</w:t>
      </w:r>
      <w:r w:rsidRPr="008A04BE">
        <w:rPr>
          <w:rFonts w:ascii="Times New Roman" w:hAnsi="Times New Roman" w:cs="Times New Roman"/>
          <w:sz w:val="24"/>
          <w:szCs w:val="24"/>
        </w:rPr>
        <w:t xml:space="preserve"> using a </w:t>
      </w:r>
      <w:r w:rsidR="00133BC7">
        <w:rPr>
          <w:rFonts w:ascii="Times New Roman" w:hAnsi="Times New Roman" w:cs="Times New Roman"/>
          <w:sz w:val="24"/>
          <w:szCs w:val="24"/>
        </w:rPr>
        <w:t>force sensing resistor</w:t>
      </w:r>
      <w:r w:rsidRPr="008A04BE">
        <w:rPr>
          <w:rFonts w:ascii="Times New Roman" w:hAnsi="Times New Roman" w:cs="Times New Roman"/>
          <w:sz w:val="24"/>
          <w:szCs w:val="24"/>
        </w:rPr>
        <w:t>. The process wil</w:t>
      </w:r>
      <w:bookmarkStart w:id="0" w:name="_GoBack"/>
      <w:bookmarkEnd w:id="0"/>
      <w:r w:rsidRPr="008A04BE">
        <w:rPr>
          <w:rFonts w:ascii="Times New Roman" w:hAnsi="Times New Roman" w:cs="Times New Roman"/>
          <w:sz w:val="24"/>
          <w:szCs w:val="24"/>
        </w:rPr>
        <w:t xml:space="preserve">l include acquiring voltage readings from the </w:t>
      </w:r>
      <w:r w:rsidR="00133BC7">
        <w:rPr>
          <w:rFonts w:ascii="Times New Roman" w:hAnsi="Times New Roman" w:cs="Times New Roman"/>
          <w:sz w:val="24"/>
          <w:szCs w:val="24"/>
        </w:rPr>
        <w:t>FSR</w:t>
      </w:r>
      <w:r w:rsidRPr="008A04BE">
        <w:rPr>
          <w:rFonts w:ascii="Times New Roman" w:hAnsi="Times New Roman" w:cs="Times New Roman"/>
          <w:sz w:val="24"/>
          <w:szCs w:val="24"/>
        </w:rPr>
        <w:t xml:space="preserve">, </w:t>
      </w:r>
      <w:r w:rsidR="00133BC7">
        <w:rPr>
          <w:rFonts w:ascii="Times New Roman" w:hAnsi="Times New Roman" w:cs="Times New Roman"/>
          <w:sz w:val="24"/>
          <w:szCs w:val="24"/>
        </w:rPr>
        <w:t xml:space="preserve">using the spec sheet to relate voltage to force, lighting an LED when a threshold is met, </w:t>
      </w:r>
      <w:r w:rsidRPr="008A04BE">
        <w:rPr>
          <w:rFonts w:ascii="Times New Roman" w:hAnsi="Times New Roman" w:cs="Times New Roman"/>
          <w:sz w:val="24"/>
          <w:szCs w:val="24"/>
        </w:rPr>
        <w:t>then displaying</w:t>
      </w:r>
      <w:r w:rsidR="00133BC7">
        <w:rPr>
          <w:rFonts w:ascii="Times New Roman" w:hAnsi="Times New Roman" w:cs="Times New Roman"/>
          <w:sz w:val="24"/>
          <w:szCs w:val="24"/>
        </w:rPr>
        <w:t xml:space="preserve"> data</w:t>
      </w:r>
      <w:r w:rsidRPr="008A04BE">
        <w:rPr>
          <w:rFonts w:ascii="Times New Roman" w:hAnsi="Times New Roman" w:cs="Times New Roman"/>
          <w:sz w:val="24"/>
          <w:szCs w:val="24"/>
        </w:rPr>
        <w:t xml:space="preserve"> to a graph.</w:t>
      </w:r>
      <w:r>
        <w:rPr>
          <w:rFonts w:ascii="Times New Roman" w:hAnsi="Times New Roman" w:cs="Times New Roman"/>
          <w:sz w:val="24"/>
          <w:szCs w:val="24"/>
        </w:rPr>
        <w:t xml:space="preserve"> </w:t>
      </w:r>
    </w:p>
    <w:p w:rsidR="00133BC7" w:rsidRDefault="00133BC7" w:rsidP="00103901">
      <w:pPr>
        <w:ind w:firstLine="720"/>
        <w:rPr>
          <w:rFonts w:ascii="Times New Roman" w:hAnsi="Times New Roman" w:cs="Times New Roman"/>
          <w:sz w:val="24"/>
          <w:szCs w:val="24"/>
        </w:rPr>
      </w:pPr>
    </w:p>
    <w:p w:rsidR="00103901" w:rsidRPr="00173697" w:rsidRDefault="00103901" w:rsidP="00103901">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Software</w:t>
      </w:r>
      <w:r w:rsidRPr="008A04BE">
        <w:rPr>
          <w:rFonts w:ascii="Times New Roman" w:eastAsiaTheme="minorEastAsia" w:hAnsi="Times New Roman" w:cs="Times New Roman"/>
          <w:sz w:val="24"/>
          <w:szCs w:val="24"/>
          <w:u w:val="single"/>
        </w:rPr>
        <w:tab/>
      </w:r>
    </w:p>
    <w:p w:rsidR="00103901" w:rsidRDefault="00A94CC2" w:rsidP="00C269FD">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4DE9B0F6" wp14:editId="1936B632">
                <wp:simplePos x="0" y="0"/>
                <wp:positionH relativeFrom="column">
                  <wp:posOffset>3566160</wp:posOffset>
                </wp:positionH>
                <wp:positionV relativeFrom="paragraph">
                  <wp:posOffset>1470025</wp:posOffset>
                </wp:positionV>
                <wp:extent cx="21443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44395" cy="635"/>
                        </a:xfrm>
                        <a:prstGeom prst="rect">
                          <a:avLst/>
                        </a:prstGeom>
                        <a:solidFill>
                          <a:prstClr val="white"/>
                        </a:solidFill>
                        <a:ln>
                          <a:noFill/>
                        </a:ln>
                      </wps:spPr>
                      <wps:txbx>
                        <w:txbxContent>
                          <w:p w:rsidR="00A94CC2" w:rsidRPr="0009558A" w:rsidRDefault="00A94CC2" w:rsidP="00A94CC2">
                            <w:pPr>
                              <w:pStyle w:val="Caption"/>
                              <w:rPr>
                                <w:rFonts w:ascii="Times New Roman" w:hAnsi="Times New Roman" w:cs="Times New Roman"/>
                                <w:noProof/>
                                <w:sz w:val="24"/>
                                <w:szCs w:val="24"/>
                              </w:rPr>
                            </w:pPr>
                            <w:r>
                              <w:t xml:space="preserve">Figure </w:t>
                            </w:r>
                            <w:fldSimple w:instr=" SEQ Figure \* ARABIC ">
                              <w:r>
                                <w:rPr>
                                  <w:noProof/>
                                </w:rPr>
                                <w:t>1</w:t>
                              </w:r>
                            </w:fldSimple>
                            <w:r>
                              <w:t xml:space="preserve"> - Front Panel of VI with Data on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E9B0F6" id="_x0000_t202" coordsize="21600,21600" o:spt="202" path="m,l,21600r21600,l21600,xe">
                <v:stroke joinstyle="miter"/>
                <v:path gradientshapeok="t" o:connecttype="rect"/>
              </v:shapetype>
              <v:shape id="Text Box 14" o:spid="_x0000_s1026" type="#_x0000_t202" style="position:absolute;left:0;text-align:left;margin-left:280.8pt;margin-top:115.75pt;width:16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" stroked="f">
                <v:textbox style="mso-fit-shape-to-text:t" inset="0,0,0,0">
                  <w:txbxContent>
                    <w:p w:rsidR="00A94CC2" w:rsidRPr="0009558A" w:rsidRDefault="00A94CC2" w:rsidP="00A94CC2">
                      <w:pPr>
                        <w:pStyle w:val="Caption"/>
                        <w:rPr>
                          <w:rFonts w:ascii="Times New Roman" w:hAnsi="Times New Roman" w:cs="Times New Roman"/>
                          <w:noProof/>
                          <w:sz w:val="24"/>
                          <w:szCs w:val="24"/>
                        </w:rPr>
                      </w:pPr>
                      <w:r>
                        <w:t xml:space="preserve">Figure </w:t>
                      </w:r>
                      <w:fldSimple w:instr=" SEQ Figure \* ARABIC ">
                        <w:r>
                          <w:rPr>
                            <w:noProof/>
                          </w:rPr>
                          <w:t>1</w:t>
                        </w:r>
                      </w:fldSimple>
                      <w:r>
                        <w:t xml:space="preserve"> - Front Panel of VI with Data on Chart</w:t>
                      </w:r>
                    </w:p>
                  </w:txbxContent>
                </v:textbox>
                <w10:wrap type="square"/>
              </v:shape>
            </w:pict>
          </mc:Fallback>
        </mc:AlternateContent>
      </w:r>
      <w:r w:rsidR="00F23969" w:rsidRPr="008A04BE">
        <w:rPr>
          <w:rFonts w:ascii="Times New Roman" w:hAnsi="Times New Roman" w:cs="Times New Roman"/>
          <w:noProof/>
          <w:sz w:val="24"/>
          <w:szCs w:val="24"/>
        </w:rPr>
        <w:drawing>
          <wp:anchor distT="0" distB="0" distL="114300" distR="114300" simplePos="0" relativeHeight="251659264" behindDoc="0" locked="0" layoutInCell="1" allowOverlap="1" wp14:anchorId="7F9613B4" wp14:editId="3B7ED1C2">
            <wp:simplePos x="0" y="0"/>
            <wp:positionH relativeFrom="margin">
              <wp:posOffset>3566160</wp:posOffset>
            </wp:positionH>
            <wp:positionV relativeFrom="margin">
              <wp:posOffset>4312920</wp:posOffset>
            </wp:positionV>
            <wp:extent cx="2144395" cy="137858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art"/>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144395"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3901">
        <w:rPr>
          <w:rFonts w:ascii="Times New Roman" w:hAnsi="Times New Roman" w:cs="Times New Roman"/>
          <w:sz w:val="24"/>
          <w:szCs w:val="24"/>
        </w:rPr>
        <w:t xml:space="preserve">To start this lab, a VI with a front panel shown in Figure 1 was to be constructed. </w:t>
      </w:r>
      <w:r w:rsidR="00F23969">
        <w:rPr>
          <w:rFonts w:ascii="Times New Roman" w:hAnsi="Times New Roman" w:cs="Times New Roman"/>
          <w:sz w:val="24"/>
          <w:szCs w:val="24"/>
        </w:rPr>
        <w:t>The front panel is relatively straightforward. There is a waveform chart for graphing voltage as a function of time. There is also a double numeric display at the bottom of the chart to display the current voltage reading. Next to the numeric display is a LED that will light up when a threshold of force is reached. There is also a stop button that will end the entire code, shutting off communication with the NI DAQ modules.</w:t>
      </w:r>
    </w:p>
    <w:p w:rsidR="00103901" w:rsidRDefault="00A94CC2" w:rsidP="00C269FD">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73FC1E3E" wp14:editId="2A2127A9">
                <wp:simplePos x="0" y="0"/>
                <wp:positionH relativeFrom="column">
                  <wp:posOffset>-635</wp:posOffset>
                </wp:positionH>
                <wp:positionV relativeFrom="paragraph">
                  <wp:posOffset>1928495</wp:posOffset>
                </wp:positionV>
                <wp:extent cx="299021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rsidR="00A94CC2" w:rsidRPr="00691495" w:rsidRDefault="00A94CC2" w:rsidP="00A94CC2">
                            <w:pPr>
                              <w:pStyle w:val="Caption"/>
                              <w:rPr>
                                <w:rFonts w:ascii="Times New Roman" w:hAnsi="Times New Roman" w:cs="Times New Roman"/>
                                <w:noProof/>
                                <w:sz w:val="24"/>
                                <w:szCs w:val="24"/>
                              </w:rPr>
                            </w:pPr>
                            <w:r>
                              <w:t xml:space="preserve">Figure </w:t>
                            </w:r>
                            <w:fldSimple w:instr=" SEQ Figure \* ARABIC ">
                              <w:r>
                                <w:rPr>
                                  <w:noProof/>
                                </w:rPr>
                                <w:t>2</w:t>
                              </w:r>
                            </w:fldSimple>
                            <w:r>
                              <w:t xml:space="preserve"> - Block Diagram of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C1E3E" id="Text Box 15" o:spid="_x0000_s1027" type="#_x0000_t202" style="position:absolute;margin-left:-.05pt;margin-top:151.85pt;width:23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" stroked="f">
                <v:textbox style="mso-fit-shape-to-text:t" inset="0,0,0,0">
                  <w:txbxContent>
                    <w:p w:rsidR="00A94CC2" w:rsidRPr="00691495" w:rsidRDefault="00A94CC2" w:rsidP="00A94CC2">
                      <w:pPr>
                        <w:pStyle w:val="Caption"/>
                        <w:rPr>
                          <w:rFonts w:ascii="Times New Roman" w:hAnsi="Times New Roman" w:cs="Times New Roman"/>
                          <w:noProof/>
                          <w:sz w:val="24"/>
                          <w:szCs w:val="24"/>
                        </w:rPr>
                      </w:pPr>
                      <w:r>
                        <w:t xml:space="preserve">Figure </w:t>
                      </w:r>
                      <w:fldSimple w:instr=" SEQ Figure \* ARABIC ">
                        <w:r>
                          <w:rPr>
                            <w:noProof/>
                          </w:rPr>
                          <w:t>2</w:t>
                        </w:r>
                      </w:fldSimple>
                      <w:r>
                        <w:t xml:space="preserve"> - Block Diagram of VI</w:t>
                      </w:r>
                    </w:p>
                  </w:txbxContent>
                </v:textbox>
                <w10:wrap type="square"/>
              </v:shape>
            </w:pict>
          </mc:Fallback>
        </mc:AlternateContent>
      </w:r>
      <w:r w:rsidR="00C269FD">
        <w:rPr>
          <w:rFonts w:ascii="Times New Roman" w:hAnsi="Times New Roman" w:cs="Times New Roman"/>
          <w:noProof/>
          <w:sz w:val="24"/>
          <w:szCs w:val="24"/>
        </w:rPr>
        <w:drawing>
          <wp:anchor distT="0" distB="0" distL="114300" distR="114300" simplePos="0" relativeHeight="251661312" behindDoc="0" locked="0" layoutInCell="1" allowOverlap="1" wp14:anchorId="659D797C" wp14:editId="654A854D">
            <wp:simplePos x="0" y="0"/>
            <wp:positionH relativeFrom="margin">
              <wp:posOffset>-635</wp:posOffset>
            </wp:positionH>
            <wp:positionV relativeFrom="margin">
              <wp:posOffset>6065520</wp:posOffset>
            </wp:positionV>
            <wp:extent cx="2990215" cy="1973580"/>
            <wp:effectExtent l="0" t="0" r="63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PNG"/>
                    <pic:cNvPicPr/>
                  </pic:nvPicPr>
                  <pic:blipFill>
                    <a:blip r:embed="rId8">
                      <a:extLst>
                        <a:ext uri="{28A0092B-C50C-407E-A947-70E740481C1C}">
                          <a14:useLocalDpi xmlns:a14="http://schemas.microsoft.com/office/drawing/2010/main" val="0"/>
                        </a:ext>
                      </a:extLst>
                    </a:blip>
                    <a:stretch>
                      <a:fillRect/>
                    </a:stretch>
                  </pic:blipFill>
                  <pic:spPr>
                    <a:xfrm>
                      <a:off x="0" y="0"/>
                      <a:ext cx="2990215" cy="1973580"/>
                    </a:xfrm>
                    <a:prstGeom prst="rect">
                      <a:avLst/>
                    </a:prstGeom>
                  </pic:spPr>
                </pic:pic>
              </a:graphicData>
            </a:graphic>
            <wp14:sizeRelH relativeFrom="margin">
              <wp14:pctWidth>0</wp14:pctWidth>
            </wp14:sizeRelH>
            <wp14:sizeRelV relativeFrom="margin">
              <wp14:pctHeight>0</wp14:pctHeight>
            </wp14:sizeRelV>
          </wp:anchor>
        </w:drawing>
      </w:r>
      <w:r w:rsidR="00103901">
        <w:rPr>
          <w:rFonts w:ascii="Times New Roman" w:hAnsi="Times New Roman" w:cs="Times New Roman"/>
          <w:sz w:val="24"/>
          <w:szCs w:val="24"/>
        </w:rPr>
        <w:t xml:space="preserve">The second half of the software of this lab involved wiring the block diagram of the VI to do what was needed. The code for this VI is shown in Figure </w:t>
      </w:r>
      <w:r w:rsidR="00B177CE">
        <w:rPr>
          <w:rFonts w:ascii="Times New Roman" w:hAnsi="Times New Roman" w:cs="Times New Roman"/>
          <w:sz w:val="24"/>
          <w:szCs w:val="24"/>
        </w:rPr>
        <w:t>2</w:t>
      </w:r>
      <w:r w:rsidR="00103901">
        <w:rPr>
          <w:rFonts w:ascii="Times New Roman" w:hAnsi="Times New Roman" w:cs="Times New Roman"/>
          <w:sz w:val="24"/>
          <w:szCs w:val="24"/>
        </w:rPr>
        <w:t xml:space="preserve">. First, the DAQ assistant needed to be set up to look for voltages in the range 0V – 5V, at a rate of </w:t>
      </w:r>
      <w:r w:rsidR="00C269FD">
        <w:rPr>
          <w:rFonts w:ascii="Times New Roman" w:hAnsi="Times New Roman" w:cs="Times New Roman"/>
          <w:sz w:val="24"/>
          <w:szCs w:val="24"/>
        </w:rPr>
        <w:t xml:space="preserve">1k </w:t>
      </w:r>
      <w:r w:rsidR="00103901">
        <w:rPr>
          <w:rFonts w:ascii="Times New Roman" w:hAnsi="Times New Roman" w:cs="Times New Roman"/>
          <w:sz w:val="24"/>
          <w:szCs w:val="24"/>
        </w:rPr>
        <w:t>Hz and a sample collection of 10</w:t>
      </w:r>
      <w:r w:rsidR="00C269FD">
        <w:rPr>
          <w:rFonts w:ascii="Times New Roman" w:hAnsi="Times New Roman" w:cs="Times New Roman"/>
          <w:sz w:val="24"/>
          <w:szCs w:val="24"/>
        </w:rPr>
        <w:t>0</w:t>
      </w:r>
      <w:r w:rsidR="00103901">
        <w:rPr>
          <w:rFonts w:ascii="Times New Roman" w:hAnsi="Times New Roman" w:cs="Times New Roman"/>
          <w:sz w:val="24"/>
          <w:szCs w:val="24"/>
        </w:rPr>
        <w:t xml:space="preserve"> data points. This way, </w:t>
      </w:r>
      <w:r w:rsidR="00C269FD">
        <w:rPr>
          <w:rFonts w:ascii="Times New Roman" w:hAnsi="Times New Roman" w:cs="Times New Roman"/>
          <w:sz w:val="24"/>
          <w:szCs w:val="24"/>
        </w:rPr>
        <w:t xml:space="preserve">the response speed of the VI will be quite quick. </w:t>
      </w:r>
      <w:r w:rsidR="00103901">
        <w:rPr>
          <w:rFonts w:ascii="Times New Roman" w:hAnsi="Times New Roman" w:cs="Times New Roman"/>
          <w:sz w:val="24"/>
          <w:szCs w:val="24"/>
        </w:rPr>
        <w:t xml:space="preserve">The output from the DAQ assistant is then routed through a </w:t>
      </w:r>
      <w:r w:rsidR="00C269FD">
        <w:rPr>
          <w:rFonts w:ascii="Times New Roman" w:hAnsi="Times New Roman" w:cs="Times New Roman"/>
          <w:sz w:val="24"/>
          <w:szCs w:val="24"/>
        </w:rPr>
        <w:t xml:space="preserve">convert from dynamic data converter, so that the data from the DAQ will be one double value. This value </w:t>
      </w:r>
      <w:r w:rsidR="00C269FD">
        <w:rPr>
          <w:rFonts w:ascii="Times New Roman" w:hAnsi="Times New Roman" w:cs="Times New Roman"/>
          <w:sz w:val="24"/>
          <w:szCs w:val="24"/>
        </w:rPr>
        <w:lastRenderedPageBreak/>
        <w:t xml:space="preserve">is then wired to the waveform chart and the numeric display from the front panel. Additionally, the </w:t>
      </w:r>
      <w:r w:rsidR="00E35AA6">
        <w:rPr>
          <w:rFonts w:ascii="Times New Roman" w:hAnsi="Times New Roman" w:cs="Times New Roman"/>
          <w:sz w:val="24"/>
          <w:szCs w:val="24"/>
        </w:rPr>
        <w:t xml:space="preserve">double number is compared to see if the value is greater than 2.5 volts. If so, the LED from the front panel lights up. Also, the DAQ Asistant2 Express VI is responsible for providing a digital output to port 1 of its module, when the condition is true. This will eventually light up the appropriate LED in the circuit. </w:t>
      </w:r>
    </w:p>
    <w:p w:rsidR="00103901" w:rsidRDefault="00103901" w:rsidP="00103901">
      <w:pPr>
        <w:rPr>
          <w:rFonts w:ascii="Times New Roman" w:hAnsi="Times New Roman" w:cs="Times New Roman"/>
          <w:sz w:val="24"/>
          <w:szCs w:val="24"/>
        </w:rPr>
      </w:pPr>
    </w:p>
    <w:p w:rsidR="00103901" w:rsidRPr="00173697" w:rsidRDefault="00103901" w:rsidP="00103901">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Hardware</w:t>
      </w:r>
      <w:r w:rsidRPr="008A04BE">
        <w:rPr>
          <w:rFonts w:ascii="Times New Roman" w:eastAsiaTheme="minorEastAsia" w:hAnsi="Times New Roman" w:cs="Times New Roman"/>
          <w:sz w:val="24"/>
          <w:szCs w:val="24"/>
          <w:u w:val="single"/>
        </w:rPr>
        <w:tab/>
      </w:r>
    </w:p>
    <w:p w:rsidR="00103901" w:rsidRDefault="002A5327" w:rsidP="0010390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posOffset>3352165</wp:posOffset>
            </wp:positionH>
            <wp:positionV relativeFrom="margin">
              <wp:posOffset>1550670</wp:posOffset>
            </wp:positionV>
            <wp:extent cx="2933700" cy="2200275"/>
            <wp:effectExtent l="4762" t="0" r="4763" b="4762"/>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337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901">
        <w:rPr>
          <w:rFonts w:ascii="Times New Roman" w:hAnsi="Times New Roman" w:cs="Times New Roman"/>
          <w:sz w:val="24"/>
          <w:szCs w:val="24"/>
        </w:rPr>
        <w:tab/>
        <w:t xml:space="preserve">With this code complete, the software side of the lab is done, and the hardware section can be finished. The hardware involved in this lab was a 10K ohm resistor, a </w:t>
      </w:r>
      <w:r w:rsidR="004674CF">
        <w:rPr>
          <w:rFonts w:ascii="Times New Roman" w:hAnsi="Times New Roman" w:cs="Times New Roman"/>
          <w:sz w:val="24"/>
          <w:szCs w:val="24"/>
        </w:rPr>
        <w:t>force sensing resistor</w:t>
      </w:r>
      <w:r w:rsidR="00103901">
        <w:rPr>
          <w:rFonts w:ascii="Times New Roman" w:hAnsi="Times New Roman" w:cs="Times New Roman"/>
          <w:sz w:val="24"/>
          <w:szCs w:val="24"/>
        </w:rPr>
        <w:t>,</w:t>
      </w:r>
      <w:r w:rsidR="004674CF">
        <w:rPr>
          <w:rFonts w:ascii="Times New Roman" w:hAnsi="Times New Roman" w:cs="Times New Roman"/>
          <w:sz w:val="24"/>
          <w:szCs w:val="24"/>
        </w:rPr>
        <w:t xml:space="preserve"> a red LED,</w:t>
      </w:r>
      <w:r w:rsidR="00103901">
        <w:rPr>
          <w:rFonts w:ascii="Times New Roman" w:hAnsi="Times New Roman" w:cs="Times New Roman"/>
          <w:sz w:val="24"/>
          <w:szCs w:val="24"/>
        </w:rPr>
        <w:t xml:space="preserve"> </w:t>
      </w:r>
      <w:r w:rsidR="004674CF">
        <w:rPr>
          <w:rFonts w:ascii="Times New Roman" w:hAnsi="Times New Roman" w:cs="Times New Roman"/>
          <w:sz w:val="24"/>
          <w:szCs w:val="24"/>
        </w:rPr>
        <w:t xml:space="preserve">and </w:t>
      </w:r>
      <w:r w:rsidR="00103901">
        <w:rPr>
          <w:rFonts w:ascii="Times New Roman" w:hAnsi="Times New Roman" w:cs="Times New Roman"/>
          <w:sz w:val="24"/>
          <w:szCs w:val="24"/>
        </w:rPr>
        <w:t xml:space="preserve">a PWS4305 programmable power supply. The wiring is shown in Figure </w:t>
      </w:r>
      <w:r w:rsidR="00A94CC2">
        <w:rPr>
          <w:rFonts w:ascii="Times New Roman" w:hAnsi="Times New Roman" w:cs="Times New Roman"/>
          <w:sz w:val="24"/>
          <w:szCs w:val="24"/>
        </w:rPr>
        <w:t>3</w:t>
      </w:r>
      <w:r w:rsidR="00103901">
        <w:rPr>
          <w:rFonts w:ascii="Times New Roman" w:hAnsi="Times New Roman" w:cs="Times New Roman"/>
          <w:sz w:val="24"/>
          <w:szCs w:val="24"/>
        </w:rPr>
        <w:t xml:space="preserve">. </w:t>
      </w:r>
      <w:r>
        <w:rPr>
          <w:rFonts w:ascii="Times New Roman" w:hAnsi="Times New Roman" w:cs="Times New Roman"/>
          <w:sz w:val="24"/>
          <w:szCs w:val="24"/>
        </w:rPr>
        <w:t xml:space="preserve">A picture of the whole wiring setup is available in figure </w:t>
      </w:r>
      <w:r w:rsidR="00A94CC2">
        <w:rPr>
          <w:rFonts w:ascii="Times New Roman" w:hAnsi="Times New Roman" w:cs="Times New Roman"/>
          <w:sz w:val="24"/>
          <w:szCs w:val="24"/>
        </w:rPr>
        <w:t>4</w:t>
      </w:r>
      <w:r>
        <w:rPr>
          <w:rFonts w:ascii="Times New Roman" w:hAnsi="Times New Roman" w:cs="Times New Roman"/>
          <w:sz w:val="24"/>
          <w:szCs w:val="24"/>
        </w:rPr>
        <w:t>.</w:t>
      </w:r>
    </w:p>
    <w:p w:rsidR="002A5327" w:rsidRPr="00130835" w:rsidRDefault="002A5327" w:rsidP="00103901">
      <w:pPr>
        <w:rPr>
          <w:rFonts w:ascii="Times New Roman" w:hAnsi="Times New Roman" w:cs="Times New Roman"/>
          <w:sz w:val="24"/>
          <w:szCs w:val="24"/>
        </w:rPr>
      </w:pPr>
    </w:p>
    <w:p w:rsidR="00103901" w:rsidRDefault="00103901" w:rsidP="00103901">
      <w:pPr>
        <w:tabs>
          <w:tab w:val="right" w:pos="2880"/>
        </w:tabs>
        <w:rPr>
          <w:rFonts w:ascii="Times New Roman" w:eastAsiaTheme="minorEastAsia" w:hAnsi="Times New Roman" w:cs="Times New Roman"/>
          <w:sz w:val="24"/>
          <w:szCs w:val="24"/>
          <w:u w:val="single"/>
        </w:rPr>
      </w:pPr>
      <w:r w:rsidRPr="008A04BE">
        <w:rPr>
          <w:rFonts w:ascii="Times New Roman" w:eastAsiaTheme="minorEastAsia" w:hAnsi="Times New Roman" w:cs="Times New Roman"/>
          <w:sz w:val="24"/>
          <w:szCs w:val="24"/>
          <w:u w:val="single"/>
        </w:rPr>
        <w:t>Results</w:t>
      </w:r>
      <w:r w:rsidRPr="008A04BE">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Pr>
          <w:rFonts w:ascii="Times New Roman" w:eastAsiaTheme="minorEastAsia" w:hAnsi="Times New Roman" w:cs="Times New Roman"/>
          <w:sz w:val="24"/>
          <w:szCs w:val="24"/>
          <w:u w:val="single"/>
        </w:rPr>
        <w:tab/>
      </w:r>
      <w:r w:rsidR="002A5327">
        <w:rPr>
          <w:rFonts w:ascii="Times New Roman" w:eastAsiaTheme="minorEastAsia" w:hAnsi="Times New Roman" w:cs="Times New Roman"/>
          <w:sz w:val="24"/>
          <w:szCs w:val="24"/>
          <w:u w:val="single"/>
        </w:rPr>
        <w:tab/>
      </w:r>
    </w:p>
    <w:p w:rsidR="00103901" w:rsidRDefault="00A94CC2" w:rsidP="00103901">
      <w:pPr>
        <w:tabs>
          <w:tab w:val="right" w:pos="0"/>
        </w:tabs>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D44DB21" wp14:editId="75975115">
                <wp:simplePos x="0" y="0"/>
                <wp:positionH relativeFrom="column">
                  <wp:posOffset>3718560</wp:posOffset>
                </wp:positionH>
                <wp:positionV relativeFrom="paragraph">
                  <wp:posOffset>1371600</wp:posOffset>
                </wp:positionV>
                <wp:extent cx="2200275" cy="15240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2200275" cy="152400"/>
                        </a:xfrm>
                        <a:prstGeom prst="rect">
                          <a:avLst/>
                        </a:prstGeom>
                        <a:solidFill>
                          <a:prstClr val="white"/>
                        </a:solidFill>
                        <a:ln>
                          <a:noFill/>
                        </a:ln>
                      </wps:spPr>
                      <wps:txbx>
                        <w:txbxContent>
                          <w:p w:rsidR="00A94CC2" w:rsidRPr="001D278B" w:rsidRDefault="00A94CC2" w:rsidP="00A94CC2">
                            <w:pPr>
                              <w:pStyle w:val="Caption"/>
                              <w:rPr>
                                <w:rFonts w:ascii="Times New Roman" w:hAnsi="Times New Roman" w:cs="Times New Roman"/>
                                <w:noProof/>
                                <w:sz w:val="24"/>
                                <w:szCs w:val="24"/>
                              </w:rPr>
                            </w:pPr>
                            <w:r>
                              <w:t xml:space="preserve">Figure </w:t>
                            </w:r>
                            <w:fldSimple w:instr=" SEQ Figure \* ARABIC ">
                              <w:r>
                                <w:rPr>
                                  <w:noProof/>
                                </w:rPr>
                                <w:t>3</w:t>
                              </w:r>
                            </w:fldSimple>
                            <w:r>
                              <w:t xml:space="preserve"> - </w:t>
                            </w:r>
                            <w:proofErr w:type="gramStart"/>
                            <w:r>
                              <w:t>Close Up</w:t>
                            </w:r>
                            <w:proofErr w:type="gramEnd"/>
                            <w:r>
                              <w:t xml:space="preserve"> Wiring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4DB21" id="Text Box 16" o:spid="_x0000_s1028" type="#_x0000_t202" style="position:absolute;margin-left:292.8pt;margin-top:108pt;width:173.25pt;height: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" stroked="f">
                <v:textbox inset="0,0,0,0">
                  <w:txbxContent>
                    <w:p w:rsidR="00A94CC2" w:rsidRPr="001D278B" w:rsidRDefault="00A94CC2" w:rsidP="00A94CC2">
                      <w:pPr>
                        <w:pStyle w:val="Caption"/>
                        <w:rPr>
                          <w:rFonts w:ascii="Times New Roman" w:hAnsi="Times New Roman" w:cs="Times New Roman"/>
                          <w:noProof/>
                          <w:sz w:val="24"/>
                          <w:szCs w:val="24"/>
                        </w:rPr>
                      </w:pPr>
                      <w:r>
                        <w:t xml:space="preserve">Figure </w:t>
                      </w:r>
                      <w:fldSimple w:instr=" SEQ Figure \* ARABIC ">
                        <w:r>
                          <w:rPr>
                            <w:noProof/>
                          </w:rPr>
                          <w:t>3</w:t>
                        </w:r>
                      </w:fldSimple>
                      <w:r>
                        <w:t xml:space="preserve"> - </w:t>
                      </w:r>
                      <w:proofErr w:type="gramStart"/>
                      <w:r>
                        <w:t>Close Up</w:t>
                      </w:r>
                      <w:proofErr w:type="gramEnd"/>
                      <w:r>
                        <w:t xml:space="preserve"> Wiring Picture</w:t>
                      </w:r>
                    </w:p>
                  </w:txbxContent>
                </v:textbox>
                <w10:wrap type="square"/>
              </v:shape>
            </w:pict>
          </mc:Fallback>
        </mc:AlternateContent>
      </w:r>
      <w:r w:rsidR="00103901">
        <w:rPr>
          <w:rFonts w:ascii="Times New Roman" w:hAnsi="Times New Roman" w:cs="Times New Roman"/>
          <w:sz w:val="24"/>
          <w:szCs w:val="24"/>
        </w:rPr>
        <w:tab/>
        <w:t xml:space="preserve">The module started collecting data from the </w:t>
      </w:r>
      <w:r w:rsidR="002A5327">
        <w:rPr>
          <w:rFonts w:ascii="Times New Roman" w:hAnsi="Times New Roman" w:cs="Times New Roman"/>
          <w:sz w:val="24"/>
          <w:szCs w:val="24"/>
        </w:rPr>
        <w:t>force sensing resistor</w:t>
      </w:r>
      <w:r w:rsidR="00103901">
        <w:rPr>
          <w:rFonts w:ascii="Times New Roman" w:hAnsi="Times New Roman" w:cs="Times New Roman"/>
          <w:sz w:val="24"/>
          <w:szCs w:val="24"/>
        </w:rPr>
        <w:t xml:space="preserve">, and the resulting </w:t>
      </w:r>
      <w:r w:rsidR="002A5327">
        <w:rPr>
          <w:rFonts w:ascii="Times New Roman" w:hAnsi="Times New Roman" w:cs="Times New Roman"/>
          <w:sz w:val="24"/>
          <w:szCs w:val="24"/>
        </w:rPr>
        <w:t xml:space="preserve">voltages </w:t>
      </w:r>
      <w:r w:rsidR="00103901">
        <w:rPr>
          <w:rFonts w:ascii="Times New Roman" w:hAnsi="Times New Roman" w:cs="Times New Roman"/>
          <w:sz w:val="24"/>
          <w:szCs w:val="24"/>
        </w:rPr>
        <w:t xml:space="preserve">were displayed on the </w:t>
      </w:r>
      <w:r w:rsidR="002A5327">
        <w:rPr>
          <w:rFonts w:ascii="Times New Roman" w:hAnsi="Times New Roman" w:cs="Times New Roman"/>
          <w:sz w:val="24"/>
          <w:szCs w:val="24"/>
        </w:rPr>
        <w:t>chart</w:t>
      </w:r>
      <w:r w:rsidR="00103901">
        <w:rPr>
          <w:rFonts w:ascii="Times New Roman" w:hAnsi="Times New Roman" w:cs="Times New Roman"/>
          <w:sz w:val="24"/>
          <w:szCs w:val="24"/>
        </w:rPr>
        <w:t xml:space="preserve"> and the numeric display. </w:t>
      </w:r>
      <w:r w:rsidR="002A5327">
        <w:rPr>
          <w:rFonts w:ascii="Times New Roman" w:hAnsi="Times New Roman" w:cs="Times New Roman"/>
          <w:sz w:val="24"/>
          <w:szCs w:val="24"/>
        </w:rPr>
        <w:t xml:space="preserve">The force sensing resistor was </w:t>
      </w:r>
      <w:proofErr w:type="gramStart"/>
      <w:r w:rsidR="002A5327">
        <w:rPr>
          <w:rFonts w:ascii="Times New Roman" w:hAnsi="Times New Roman" w:cs="Times New Roman"/>
          <w:sz w:val="24"/>
          <w:szCs w:val="24"/>
        </w:rPr>
        <w:t>really fast</w:t>
      </w:r>
      <w:proofErr w:type="gramEnd"/>
      <w:r w:rsidR="002A5327">
        <w:rPr>
          <w:rFonts w:ascii="Times New Roman" w:hAnsi="Times New Roman" w:cs="Times New Roman"/>
          <w:sz w:val="24"/>
          <w:szCs w:val="24"/>
        </w:rPr>
        <w:t xml:space="preserve"> to respond when there was any sort of pressure applied. The chart in Figure 1 is the chart from the active test of this experiment. When the force exerted on the </w:t>
      </w:r>
      <w:r w:rsidR="002A5327">
        <w:rPr>
          <w:rFonts w:ascii="Times New Roman" w:hAnsi="Times New Roman" w:cs="Times New Roman"/>
          <w:sz w:val="24"/>
          <w:szCs w:val="24"/>
        </w:rPr>
        <w:t>force sensing resistor</w:t>
      </w:r>
      <w:r w:rsidR="002A5327">
        <w:rPr>
          <w:rFonts w:ascii="Times New Roman" w:hAnsi="Times New Roman" w:cs="Times New Roman"/>
          <w:sz w:val="24"/>
          <w:szCs w:val="24"/>
        </w:rPr>
        <w:t xml:space="preserve"> reached 300n, the red light lit up and the project worked exactly as it should have.</w:t>
      </w:r>
    </w:p>
    <w:p w:rsidR="002A5327" w:rsidRDefault="002A5327" w:rsidP="00103901">
      <w:pPr>
        <w:tabs>
          <w:tab w:val="right" w:pos="0"/>
        </w:tabs>
        <w:rPr>
          <w:rFonts w:ascii="Times New Roman" w:hAnsi="Times New Roman" w:cs="Times New Roman"/>
          <w:sz w:val="24"/>
          <w:szCs w:val="24"/>
        </w:rPr>
      </w:pPr>
    </w:p>
    <w:p w:rsidR="00103901" w:rsidRDefault="008B2270" w:rsidP="00103901">
      <w:pPr>
        <w:tabs>
          <w:tab w:val="right" w:pos="0"/>
        </w:tabs>
        <w:rPr>
          <w:rFonts w:ascii="Times New Roman" w:eastAsiaTheme="minorEastAsia"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posOffset>-354330</wp:posOffset>
            </wp:positionH>
            <wp:positionV relativeFrom="margin">
              <wp:posOffset>4598670</wp:posOffset>
            </wp:positionV>
            <wp:extent cx="2834640" cy="2125980"/>
            <wp:effectExtent l="0" t="762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83464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901">
        <w:rPr>
          <w:rFonts w:ascii="Times New Roman" w:eastAsiaTheme="minorEastAsia" w:hAnsi="Times New Roman" w:cs="Times New Roman"/>
          <w:sz w:val="24"/>
          <w:szCs w:val="24"/>
          <w:u w:val="single"/>
        </w:rPr>
        <w:t>Troubleshooting</w:t>
      </w:r>
      <w:r w:rsidR="00103901" w:rsidRPr="008A04BE">
        <w:rPr>
          <w:rFonts w:ascii="Times New Roman" w:eastAsiaTheme="minorEastAsia" w:hAnsi="Times New Roman" w:cs="Times New Roman"/>
          <w:sz w:val="24"/>
          <w:szCs w:val="24"/>
          <w:u w:val="single"/>
        </w:rPr>
        <w:tab/>
      </w:r>
      <w:r w:rsidR="00103901">
        <w:rPr>
          <w:rFonts w:ascii="Times New Roman" w:eastAsiaTheme="minorEastAsia" w:hAnsi="Times New Roman" w:cs="Times New Roman"/>
          <w:sz w:val="24"/>
          <w:szCs w:val="24"/>
          <w:u w:val="single"/>
        </w:rPr>
        <w:tab/>
      </w:r>
      <w:r w:rsidR="00103901">
        <w:rPr>
          <w:rFonts w:ascii="Times New Roman" w:eastAsiaTheme="minorEastAsia" w:hAnsi="Times New Roman" w:cs="Times New Roman"/>
          <w:sz w:val="24"/>
          <w:szCs w:val="24"/>
          <w:u w:val="single"/>
        </w:rPr>
        <w:tab/>
      </w:r>
      <w:r w:rsidR="00103901">
        <w:rPr>
          <w:rFonts w:ascii="Times New Roman" w:eastAsiaTheme="minorEastAsia" w:hAnsi="Times New Roman" w:cs="Times New Roman"/>
          <w:sz w:val="24"/>
          <w:szCs w:val="24"/>
          <w:u w:val="single"/>
        </w:rPr>
        <w:tab/>
      </w:r>
      <w:r w:rsidR="00103901">
        <w:rPr>
          <w:rFonts w:ascii="Times New Roman" w:eastAsiaTheme="minorEastAsia" w:hAnsi="Times New Roman" w:cs="Times New Roman"/>
          <w:sz w:val="24"/>
          <w:szCs w:val="24"/>
          <w:u w:val="single"/>
        </w:rPr>
        <w:tab/>
      </w:r>
    </w:p>
    <w:p w:rsidR="00103901" w:rsidRDefault="00103901" w:rsidP="00103901">
      <w:pPr>
        <w:tabs>
          <w:tab w:val="right" w:pos="0"/>
        </w:tabs>
        <w:rPr>
          <w:rFonts w:ascii="Times New Roman" w:eastAsiaTheme="minorEastAsia" w:hAnsi="Times New Roman" w:cs="Times New Roman"/>
          <w:sz w:val="24"/>
          <w:szCs w:val="24"/>
        </w:rPr>
      </w:pPr>
      <w:r>
        <w:rPr>
          <w:rFonts w:ascii="Times New Roman" w:hAnsi="Times New Roman" w:cs="Times New Roman"/>
          <w:sz w:val="24"/>
          <w:szCs w:val="24"/>
        </w:rPr>
        <w:tab/>
        <w:t xml:space="preserve">The wiring took a bit to figure out, and there were some unexpected results initially. The VI was not displaying the correct </w:t>
      </w:r>
      <w:r w:rsidR="008B2270">
        <w:rPr>
          <w:rFonts w:ascii="Times New Roman" w:hAnsi="Times New Roman" w:cs="Times New Roman"/>
          <w:sz w:val="24"/>
          <w:szCs w:val="24"/>
        </w:rPr>
        <w:t xml:space="preserve">force, it was either displaying 5 volts or -5 volts, no in between. After troubleshooting, two things were noticeably wrong. One, the wiring of the </w:t>
      </w:r>
      <w:r w:rsidR="008B2270">
        <w:rPr>
          <w:rFonts w:ascii="Times New Roman" w:hAnsi="Times New Roman" w:cs="Times New Roman"/>
          <w:sz w:val="24"/>
          <w:szCs w:val="24"/>
        </w:rPr>
        <w:t>force sensing resistor</w:t>
      </w:r>
      <w:r w:rsidR="008B2270">
        <w:rPr>
          <w:rFonts w:ascii="Times New Roman" w:hAnsi="Times New Roman" w:cs="Times New Roman"/>
          <w:sz w:val="24"/>
          <w:szCs w:val="24"/>
        </w:rPr>
        <w:t xml:space="preserve"> wasn’t </w:t>
      </w:r>
      <w:proofErr w:type="gramStart"/>
      <w:r w:rsidR="008B2270">
        <w:rPr>
          <w:rFonts w:ascii="Times New Roman" w:hAnsi="Times New Roman" w:cs="Times New Roman"/>
          <w:sz w:val="24"/>
          <w:szCs w:val="24"/>
        </w:rPr>
        <w:t>exactly correct</w:t>
      </w:r>
      <w:proofErr w:type="gramEnd"/>
      <w:r w:rsidR="008B2270">
        <w:rPr>
          <w:rFonts w:ascii="Times New Roman" w:hAnsi="Times New Roman" w:cs="Times New Roman"/>
          <w:sz w:val="24"/>
          <w:szCs w:val="24"/>
        </w:rPr>
        <w:t xml:space="preserve">. The output and the resistor were wired opposite to how they should be. In addition, the output module was never actually grounded, so once the </w:t>
      </w:r>
      <w:r w:rsidR="008B2270">
        <w:rPr>
          <w:rFonts w:ascii="Times New Roman" w:hAnsi="Times New Roman" w:cs="Times New Roman"/>
          <w:sz w:val="24"/>
          <w:szCs w:val="24"/>
        </w:rPr>
        <w:t>force sensing resistor</w:t>
      </w:r>
      <w:r w:rsidR="008B2270">
        <w:rPr>
          <w:rFonts w:ascii="Times New Roman" w:hAnsi="Times New Roman" w:cs="Times New Roman"/>
          <w:sz w:val="24"/>
          <w:szCs w:val="24"/>
        </w:rPr>
        <w:t xml:space="preserve"> worked properly, the light was not displaying. After a little bit of puzzling, however, everything worked correctly.</w:t>
      </w:r>
      <w:r w:rsidR="008B2270">
        <w:rPr>
          <w:rFonts w:ascii="Times New Roman" w:eastAsiaTheme="minorEastAsia" w:hAnsi="Times New Roman" w:cs="Times New Roman"/>
          <w:sz w:val="24"/>
          <w:szCs w:val="24"/>
        </w:rPr>
        <w:t xml:space="preserve"> </w:t>
      </w:r>
    </w:p>
    <w:p w:rsidR="008B2270" w:rsidRDefault="008B2270" w:rsidP="00103901">
      <w:pPr>
        <w:tabs>
          <w:tab w:val="right" w:pos="9360"/>
        </w:tabs>
        <w:rPr>
          <w:rFonts w:ascii="Times New Roman" w:eastAsiaTheme="minorEastAsia" w:hAnsi="Times New Roman" w:cs="Times New Roman"/>
          <w:sz w:val="24"/>
          <w:szCs w:val="24"/>
          <w:u w:val="single"/>
        </w:rPr>
      </w:pPr>
    </w:p>
    <w:p w:rsidR="008B2270" w:rsidRDefault="008B2270" w:rsidP="00103901">
      <w:pPr>
        <w:tabs>
          <w:tab w:val="right" w:pos="9360"/>
        </w:tabs>
        <w:rPr>
          <w:rFonts w:ascii="Times New Roman" w:eastAsiaTheme="minorEastAsia" w:hAnsi="Times New Roman" w:cs="Times New Roman"/>
          <w:sz w:val="24"/>
          <w:szCs w:val="24"/>
          <w:u w:val="single"/>
        </w:rPr>
      </w:pPr>
    </w:p>
    <w:p w:rsidR="008B2270" w:rsidRDefault="008B2270" w:rsidP="00103901">
      <w:pPr>
        <w:tabs>
          <w:tab w:val="right" w:pos="9360"/>
        </w:tabs>
        <w:rPr>
          <w:rFonts w:ascii="Times New Roman" w:eastAsiaTheme="minorEastAsia" w:hAnsi="Times New Roman" w:cs="Times New Roman"/>
          <w:sz w:val="24"/>
          <w:szCs w:val="24"/>
          <w:u w:val="single"/>
        </w:rPr>
      </w:pPr>
    </w:p>
    <w:p w:rsidR="008B2270" w:rsidRDefault="00A94CC2" w:rsidP="00103901">
      <w:pPr>
        <w:tabs>
          <w:tab w:val="right" w:pos="9360"/>
        </w:tabs>
        <w:rPr>
          <w:rFonts w:ascii="Times New Roman" w:eastAsiaTheme="minorEastAsia" w:hAnsi="Times New Roman" w:cs="Times New Roman"/>
          <w:sz w:val="24"/>
          <w:szCs w:val="24"/>
          <w:u w:val="single"/>
        </w:rPr>
      </w:pPr>
      <w:r>
        <w:rPr>
          <w:noProof/>
        </w:rPr>
        <mc:AlternateContent>
          <mc:Choice Requires="wps">
            <w:drawing>
              <wp:anchor distT="0" distB="0" distL="114300" distR="114300" simplePos="0" relativeHeight="251678720" behindDoc="0" locked="0" layoutInCell="1" allowOverlap="1" wp14:anchorId="4B6C13B8" wp14:editId="0C3D691E">
                <wp:simplePos x="0" y="0"/>
                <wp:positionH relativeFrom="column">
                  <wp:posOffset>0</wp:posOffset>
                </wp:positionH>
                <wp:positionV relativeFrom="paragraph">
                  <wp:posOffset>130175</wp:posOffset>
                </wp:positionV>
                <wp:extent cx="2125980" cy="198120"/>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2125980" cy="198120"/>
                        </a:xfrm>
                        <a:prstGeom prst="rect">
                          <a:avLst/>
                        </a:prstGeom>
                        <a:solidFill>
                          <a:prstClr val="white"/>
                        </a:solidFill>
                        <a:ln>
                          <a:noFill/>
                        </a:ln>
                      </wps:spPr>
                      <wps:txbx>
                        <w:txbxContent>
                          <w:p w:rsidR="00A94CC2" w:rsidRPr="0050625B" w:rsidRDefault="00A94CC2" w:rsidP="00A94CC2">
                            <w:pPr>
                              <w:pStyle w:val="Caption"/>
                              <w:rPr>
                                <w:rFonts w:ascii="Times New Roman" w:hAnsi="Times New Roman" w:cs="Times New Roman"/>
                                <w:noProof/>
                                <w:sz w:val="24"/>
                                <w:szCs w:val="24"/>
                              </w:rPr>
                            </w:pPr>
                            <w:r>
                              <w:t xml:space="preserve">Figure </w:t>
                            </w:r>
                            <w:fldSimple w:instr=" SEQ Figure \* ARABIC ">
                              <w:r>
                                <w:rPr>
                                  <w:noProof/>
                                </w:rPr>
                                <w:t>4</w:t>
                              </w:r>
                            </w:fldSimple>
                            <w:r>
                              <w:t xml:space="preserve"> - All Project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C13B8" id="Text Box 17" o:spid="_x0000_s1029" type="#_x0000_t202" style="position:absolute;margin-left:0;margin-top:10.25pt;width:167.4pt;height:15.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" stroked="f">
                <v:textbox inset="0,0,0,0">
                  <w:txbxContent>
                    <w:p w:rsidR="00A94CC2" w:rsidRPr="0050625B" w:rsidRDefault="00A94CC2" w:rsidP="00A94CC2">
                      <w:pPr>
                        <w:pStyle w:val="Caption"/>
                        <w:rPr>
                          <w:rFonts w:ascii="Times New Roman" w:hAnsi="Times New Roman" w:cs="Times New Roman"/>
                          <w:noProof/>
                          <w:sz w:val="24"/>
                          <w:szCs w:val="24"/>
                        </w:rPr>
                      </w:pPr>
                      <w:r>
                        <w:t xml:space="preserve">Figure </w:t>
                      </w:r>
                      <w:fldSimple w:instr=" SEQ Figure \* ARABIC ">
                        <w:r>
                          <w:rPr>
                            <w:noProof/>
                          </w:rPr>
                          <w:t>4</w:t>
                        </w:r>
                      </w:fldSimple>
                      <w:r>
                        <w:t xml:space="preserve"> - All Project Hardware</w:t>
                      </w:r>
                    </w:p>
                  </w:txbxContent>
                </v:textbox>
                <w10:wrap type="square"/>
              </v:shape>
            </w:pict>
          </mc:Fallback>
        </mc:AlternateContent>
      </w:r>
    </w:p>
    <w:p w:rsidR="008B2270" w:rsidRDefault="008B2270" w:rsidP="00103901">
      <w:pPr>
        <w:tabs>
          <w:tab w:val="right" w:pos="9360"/>
        </w:tabs>
        <w:rPr>
          <w:rFonts w:ascii="Times New Roman" w:eastAsiaTheme="minorEastAsia" w:hAnsi="Times New Roman" w:cs="Times New Roman"/>
          <w:sz w:val="24"/>
          <w:szCs w:val="24"/>
          <w:u w:val="single"/>
        </w:rPr>
      </w:pPr>
    </w:p>
    <w:p w:rsidR="00103901" w:rsidRPr="00173697" w:rsidRDefault="00103901" w:rsidP="00103901">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References</w:t>
      </w:r>
      <w:r w:rsidRPr="008A04BE">
        <w:rPr>
          <w:rFonts w:ascii="Times New Roman" w:eastAsiaTheme="minorEastAsia" w:hAnsi="Times New Roman" w:cs="Times New Roman"/>
          <w:sz w:val="24"/>
          <w:szCs w:val="24"/>
          <w:u w:val="single"/>
        </w:rPr>
        <w:tab/>
      </w:r>
    </w:p>
    <w:p w:rsidR="00103901" w:rsidRDefault="00103901" w:rsidP="001039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references were as follows:</w:t>
      </w:r>
    </w:p>
    <w:p w:rsidR="00B76E82" w:rsidRDefault="008B2270" w:rsidP="008B2270">
      <w:pPr>
        <w:pStyle w:val="ListParagraph"/>
        <w:numPr>
          <w:ilvl w:val="0"/>
          <w:numId w:val="1"/>
        </w:numPr>
      </w:pPr>
      <w:r>
        <w:rPr>
          <w:rFonts w:ascii="Times New Roman" w:eastAsiaTheme="minorEastAsia" w:hAnsi="Times New Roman" w:cs="Times New Roman"/>
          <w:sz w:val="24"/>
          <w:szCs w:val="24"/>
        </w:rPr>
        <w:t>Force Sensing Resistor</w:t>
      </w:r>
      <w:r w:rsidR="00103901">
        <w:rPr>
          <w:rFonts w:ascii="Times New Roman" w:eastAsiaTheme="minorEastAsia" w:hAnsi="Times New Roman" w:cs="Times New Roman"/>
          <w:sz w:val="24"/>
          <w:szCs w:val="24"/>
        </w:rPr>
        <w:t xml:space="preserve"> Lab Description - </w:t>
      </w:r>
      <w:r w:rsidR="00103901" w:rsidRPr="00831D5D">
        <w:rPr>
          <w:rStyle w:val="Hyperlink"/>
          <w:rFonts w:ascii="Times New Roman" w:eastAsiaTheme="minorEastAsia" w:hAnsi="Times New Roman" w:cs="Times New Roman"/>
          <w:sz w:val="24"/>
          <w:szCs w:val="24"/>
        </w:rPr>
        <w:t>https://canvas.cwu.edu/courses/56610/files/5540180/download?wrap=1</w:t>
      </w:r>
    </w:p>
    <w:sectPr w:rsidR="00B76E82" w:rsidSect="00B61E7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398" w:rsidRDefault="00431398" w:rsidP="009C26DA">
      <w:r>
        <w:separator/>
      </w:r>
    </w:p>
  </w:endnote>
  <w:endnote w:type="continuationSeparator" w:id="0">
    <w:p w:rsidR="00431398" w:rsidRDefault="00431398" w:rsidP="009C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614329"/>
      <w:docPartObj>
        <w:docPartGallery w:val="Page Numbers (Bottom of Page)"/>
        <w:docPartUnique/>
      </w:docPartObj>
    </w:sdtPr>
    <w:sdtEndPr>
      <w:rPr>
        <w:color w:val="7F7F7F" w:themeColor="background1" w:themeShade="7F"/>
        <w:spacing w:val="60"/>
      </w:rPr>
    </w:sdtEndPr>
    <w:sdtContent>
      <w:p w:rsidR="007347FF" w:rsidRDefault="004313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7347FF" w:rsidRDefault="00431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398" w:rsidRDefault="00431398" w:rsidP="009C26DA">
      <w:r>
        <w:separator/>
      </w:r>
    </w:p>
  </w:footnote>
  <w:footnote w:type="continuationSeparator" w:id="0">
    <w:p w:rsidR="00431398" w:rsidRDefault="00431398" w:rsidP="009C2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FB6" w:rsidRPr="00D060FE" w:rsidRDefault="00431398" w:rsidP="00D060FE">
    <w:pPr>
      <w:tabs>
        <w:tab w:val="right" w:pos="9360"/>
      </w:tabs>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EET 242</w:t>
    </w:r>
    <w:r w:rsidRPr="00016FB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Instrumentation</w:t>
    </w:r>
    <w:r w:rsidRPr="00016FB6">
      <w:rPr>
        <w:rFonts w:ascii="Times New Roman" w:eastAsia="Times New Roman" w:hAnsi="Times New Roman" w:cs="Times New Roman"/>
        <w:sz w:val="24"/>
        <w:szCs w:val="24"/>
        <w:bdr w:val="none" w:sz="0" w:space="0" w:color="auto" w:frame="1"/>
      </w:rPr>
      <w:tab/>
    </w:r>
    <w:r w:rsidR="009C26DA">
      <w:rPr>
        <w:rFonts w:ascii="Times New Roman" w:eastAsia="Times New Roman" w:hAnsi="Times New Roman" w:cs="Times New Roman"/>
        <w:sz w:val="24"/>
        <w:szCs w:val="24"/>
        <w:bdr w:val="none" w:sz="0" w:space="0" w:color="auto" w:frame="1"/>
      </w:rPr>
      <w:t>May</w:t>
    </w:r>
    <w:r>
      <w:rPr>
        <w:rFonts w:ascii="Times New Roman" w:eastAsia="Times New Roman" w:hAnsi="Times New Roman" w:cs="Times New Roman"/>
        <w:sz w:val="24"/>
        <w:szCs w:val="24"/>
        <w:bdr w:val="none" w:sz="0" w:space="0" w:color="auto" w:frame="1"/>
      </w:rPr>
      <w:t xml:space="preserve"> </w:t>
    </w:r>
    <w:r w:rsidR="009C26DA">
      <w:rPr>
        <w:rFonts w:ascii="Times New Roman" w:eastAsia="Times New Roman" w:hAnsi="Times New Roman" w:cs="Times New Roman"/>
        <w:sz w:val="24"/>
        <w:szCs w:val="24"/>
        <w:bdr w:val="none" w:sz="0" w:space="0" w:color="auto" w:frame="1"/>
      </w:rPr>
      <w:t>3</w:t>
    </w:r>
    <w:r w:rsidR="009C26DA">
      <w:rPr>
        <w:rFonts w:ascii="Times New Roman" w:eastAsia="Times New Roman" w:hAnsi="Times New Roman" w:cs="Times New Roman"/>
        <w:sz w:val="24"/>
        <w:szCs w:val="24"/>
        <w:bdr w:val="none" w:sz="0" w:space="0" w:color="auto" w:frame="1"/>
        <w:vertAlign w:val="superscript"/>
      </w:rPr>
      <w:t>rd</w:t>
    </w:r>
    <w:r>
      <w:rPr>
        <w:rFonts w:ascii="Times New Roman" w:eastAsia="Times New Roman" w:hAnsi="Times New Roman" w:cs="Times New Roman"/>
        <w:sz w:val="24"/>
        <w:szCs w:val="24"/>
        <w:bdr w:val="none" w:sz="0" w:space="0" w:color="auto" w:frame="1"/>
      </w:rPr>
      <w:t>,</w:t>
    </w:r>
    <w:r>
      <w:rPr>
        <w:rFonts w:ascii="Times New Roman" w:eastAsia="Times New Roman" w:hAnsi="Times New Roman" w:cs="Times New Roman"/>
        <w:sz w:val="24"/>
        <w:szCs w:val="24"/>
        <w:bdr w:val="none" w:sz="0" w:space="0" w:color="auto" w:frame="1"/>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49E"/>
    <w:multiLevelType w:val="hybridMultilevel"/>
    <w:tmpl w:val="62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01"/>
    <w:rsid w:val="00103901"/>
    <w:rsid w:val="00133BC7"/>
    <w:rsid w:val="002A5327"/>
    <w:rsid w:val="00431398"/>
    <w:rsid w:val="004674CF"/>
    <w:rsid w:val="008B2270"/>
    <w:rsid w:val="00982A2D"/>
    <w:rsid w:val="009C26DA"/>
    <w:rsid w:val="00A94CC2"/>
    <w:rsid w:val="00B177CE"/>
    <w:rsid w:val="00B76E82"/>
    <w:rsid w:val="00C269FD"/>
    <w:rsid w:val="00E35AA6"/>
    <w:rsid w:val="00F2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488B"/>
  <w15:chartTrackingRefBased/>
  <w15:docId w15:val="{9197E526-CB4C-4242-818B-7F3D3036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901"/>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01"/>
    <w:pPr>
      <w:ind w:left="720"/>
      <w:contextualSpacing/>
    </w:pPr>
  </w:style>
  <w:style w:type="paragraph" w:styleId="Footer">
    <w:name w:val="footer"/>
    <w:basedOn w:val="Normal"/>
    <w:link w:val="FooterChar"/>
    <w:uiPriority w:val="99"/>
    <w:unhideWhenUsed/>
    <w:rsid w:val="00103901"/>
    <w:pPr>
      <w:tabs>
        <w:tab w:val="center" w:pos="4680"/>
        <w:tab w:val="right" w:pos="9360"/>
      </w:tabs>
    </w:pPr>
  </w:style>
  <w:style w:type="character" w:customStyle="1" w:styleId="FooterChar">
    <w:name w:val="Footer Char"/>
    <w:basedOn w:val="DefaultParagraphFont"/>
    <w:link w:val="Footer"/>
    <w:uiPriority w:val="99"/>
    <w:rsid w:val="00103901"/>
    <w:rPr>
      <w:rFonts w:asciiTheme="minorHAnsi" w:hAnsiTheme="minorHAnsi"/>
      <w:sz w:val="22"/>
    </w:rPr>
  </w:style>
  <w:style w:type="paragraph" w:styleId="Caption">
    <w:name w:val="caption"/>
    <w:basedOn w:val="Normal"/>
    <w:next w:val="Normal"/>
    <w:uiPriority w:val="35"/>
    <w:unhideWhenUsed/>
    <w:qFormat/>
    <w:rsid w:val="00103901"/>
    <w:pPr>
      <w:spacing w:after="200"/>
    </w:pPr>
    <w:rPr>
      <w:i/>
      <w:iCs/>
      <w:color w:val="44546A" w:themeColor="text2"/>
      <w:sz w:val="18"/>
      <w:szCs w:val="18"/>
    </w:rPr>
  </w:style>
  <w:style w:type="character" w:styleId="Hyperlink">
    <w:name w:val="Hyperlink"/>
    <w:basedOn w:val="DefaultParagraphFont"/>
    <w:uiPriority w:val="99"/>
    <w:unhideWhenUsed/>
    <w:rsid w:val="00103901"/>
    <w:rPr>
      <w:color w:val="0563C1" w:themeColor="hyperlink"/>
      <w:u w:val="single"/>
    </w:rPr>
  </w:style>
  <w:style w:type="paragraph" w:styleId="Header">
    <w:name w:val="header"/>
    <w:basedOn w:val="Normal"/>
    <w:link w:val="HeaderChar"/>
    <w:uiPriority w:val="99"/>
    <w:unhideWhenUsed/>
    <w:rsid w:val="009C26DA"/>
    <w:pPr>
      <w:tabs>
        <w:tab w:val="center" w:pos="4680"/>
        <w:tab w:val="right" w:pos="9360"/>
      </w:tabs>
    </w:pPr>
  </w:style>
  <w:style w:type="character" w:customStyle="1" w:styleId="HeaderChar">
    <w:name w:val="Header Char"/>
    <w:basedOn w:val="DefaultParagraphFont"/>
    <w:link w:val="Header"/>
    <w:uiPriority w:val="99"/>
    <w:rsid w:val="009C26D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13</cp:revision>
  <dcterms:created xsi:type="dcterms:W3CDTF">2019-05-04T00:28:00Z</dcterms:created>
  <dcterms:modified xsi:type="dcterms:W3CDTF">2019-05-04T00:53:00Z</dcterms:modified>
</cp:coreProperties>
</file>