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8E4B7" w14:textId="77777777" w:rsidR="00103B88" w:rsidRPr="00103B88" w:rsidRDefault="00103B88" w:rsidP="00103B88">
      <w:pPr>
        <w:pStyle w:val="Title"/>
      </w:pPr>
      <w:r w:rsidRPr="00103B88">
        <w:t>Calculator App Documentation</w:t>
      </w:r>
    </w:p>
    <w:p w14:paraId="3A2B269C" w14:textId="3620A022" w:rsidR="00103B88" w:rsidRPr="00103B88" w:rsidRDefault="00103B88" w:rsidP="00103B88">
      <w:pPr>
        <w:pStyle w:val="Title"/>
      </w:pPr>
      <w:r w:rsidRPr="00103B88">
        <w:t>Developed by: Ajna</w:t>
      </w:r>
      <w:r>
        <w:t xml:space="preserve"> </w:t>
      </w:r>
      <w:r w:rsidRPr="00103B88">
        <w:t>Sukraj-Ramkisso</w:t>
      </w:r>
      <w:r w:rsidR="005C3169">
        <w:t>o</w:t>
      </w:r>
      <w:r w:rsidRPr="00103B88">
        <w:t>n</w:t>
      </w:r>
    </w:p>
    <w:p w14:paraId="36677732" w14:textId="11473173" w:rsidR="00103B88" w:rsidRPr="00103B88" w:rsidRDefault="00103B88" w:rsidP="00794A4A">
      <w:pPr>
        <w:pStyle w:val="Title"/>
      </w:pPr>
      <w:r w:rsidRPr="00103B88">
        <w:t xml:space="preserve">Date: </w:t>
      </w:r>
      <w:r>
        <w:t xml:space="preserve">23 </w:t>
      </w:r>
      <w:r w:rsidRPr="00103B88">
        <w:t>May 2025</w:t>
      </w:r>
    </w:p>
    <w:p w14:paraId="3A549A59" w14:textId="77777777" w:rsidR="00103B88" w:rsidRDefault="00103B88" w:rsidP="00103B88">
      <w:pPr>
        <w:pStyle w:val="Heading1"/>
      </w:pPr>
      <w:r w:rsidRPr="00103B88">
        <w:t>Overview</w:t>
      </w:r>
    </w:p>
    <w:p w14:paraId="7C773EF1" w14:textId="6ACA42FC" w:rsidR="00103B88" w:rsidRPr="00103B88" w:rsidRDefault="00103B88" w:rsidP="00103B88">
      <w:r>
        <w:t xml:space="preserve">A calculator to perform basic math operations using OOP principles. Developed in C# </w:t>
      </w:r>
      <w:r w:rsidR="00373E9E">
        <w:t xml:space="preserve">using .NET 8 </w:t>
      </w:r>
      <w:r>
        <w:t>as a windows application.</w:t>
      </w:r>
    </w:p>
    <w:p w14:paraId="05B6967F" w14:textId="77777777" w:rsidR="00103B88" w:rsidRPr="00103B88" w:rsidRDefault="00103B88" w:rsidP="00103B88">
      <w:pPr>
        <w:pStyle w:val="Heading1"/>
      </w:pPr>
      <w:r w:rsidRPr="00103B88">
        <w:t>Features</w:t>
      </w:r>
    </w:p>
    <w:p w14:paraId="48B82BD3" w14:textId="50D5A276" w:rsidR="00103B88" w:rsidRPr="00103B88" w:rsidRDefault="00103B88" w:rsidP="00103B88">
      <w:pPr>
        <w:pStyle w:val="ListParagraph"/>
        <w:numPr>
          <w:ilvl w:val="0"/>
          <w:numId w:val="6"/>
        </w:numPr>
      </w:pPr>
      <w:r w:rsidRPr="00103B88">
        <w:t xml:space="preserve">Basic </w:t>
      </w:r>
      <w:r>
        <w:t>math</w:t>
      </w:r>
      <w:r w:rsidRPr="00103B88">
        <w:t xml:space="preserve"> operations: addition, subtraction, multiplication, division</w:t>
      </w:r>
    </w:p>
    <w:p w14:paraId="5C762580" w14:textId="43F1DF1F" w:rsidR="00103B88" w:rsidRPr="00103B88" w:rsidRDefault="00103B88" w:rsidP="00103B88">
      <w:pPr>
        <w:pStyle w:val="ListParagraph"/>
        <w:numPr>
          <w:ilvl w:val="0"/>
          <w:numId w:val="6"/>
        </w:numPr>
      </w:pPr>
      <w:r w:rsidRPr="00103B88">
        <w:t xml:space="preserve">Operator chaining: </w:t>
      </w:r>
      <w:r>
        <w:t>Can choose</w:t>
      </w:r>
      <w:r w:rsidRPr="00103B88">
        <w:t xml:space="preserve"> multiple operations without clearing</w:t>
      </w:r>
    </w:p>
    <w:p w14:paraId="28565E5C" w14:textId="31098300" w:rsidR="00103B88" w:rsidRPr="00103B88" w:rsidRDefault="00103B88" w:rsidP="00103B88">
      <w:pPr>
        <w:pStyle w:val="ListParagraph"/>
        <w:numPr>
          <w:ilvl w:val="0"/>
          <w:numId w:val="6"/>
        </w:numPr>
      </w:pPr>
      <w:r w:rsidRPr="00103B88">
        <w:t>Error handling: Division by zero is handled with an error message</w:t>
      </w:r>
    </w:p>
    <w:p w14:paraId="146EB6FB" w14:textId="5ED7BEEA" w:rsidR="00103B88" w:rsidRPr="00103B88" w:rsidRDefault="00103B88" w:rsidP="00103B88">
      <w:pPr>
        <w:pStyle w:val="ListParagraph"/>
        <w:numPr>
          <w:ilvl w:val="0"/>
          <w:numId w:val="6"/>
        </w:numPr>
      </w:pPr>
      <w:r w:rsidRPr="00103B88">
        <w:t>O</w:t>
      </w:r>
      <w:r>
        <w:t>OP</w:t>
      </w:r>
      <w:r w:rsidRPr="00103B88">
        <w:t xml:space="preserve"> Design: includes inheritance, polymorphism, and encapsulation </w:t>
      </w:r>
    </w:p>
    <w:p w14:paraId="111C877B" w14:textId="48F93A89" w:rsidR="00103B88" w:rsidRPr="00103B88" w:rsidRDefault="00103B88" w:rsidP="00103B88">
      <w:pPr>
        <w:pStyle w:val="ListParagraph"/>
        <w:numPr>
          <w:ilvl w:val="0"/>
          <w:numId w:val="6"/>
        </w:numPr>
      </w:pPr>
      <w:r w:rsidRPr="00103B88">
        <w:t xml:space="preserve">Clear button to reset the calculator </w:t>
      </w:r>
    </w:p>
    <w:p w14:paraId="0E864165" w14:textId="23977051" w:rsidR="00103B88" w:rsidRPr="00103B88" w:rsidRDefault="00103B88" w:rsidP="00103B88">
      <w:pPr>
        <w:pStyle w:val="Heading1"/>
      </w:pPr>
      <w:r w:rsidRPr="00103B88">
        <w:t xml:space="preserve">How to </w:t>
      </w:r>
      <w:r w:rsidR="00BA0F8E">
        <w:t xml:space="preserve">Install and </w:t>
      </w:r>
      <w:r w:rsidRPr="00103B88">
        <w:t>Use</w:t>
      </w:r>
    </w:p>
    <w:p w14:paraId="7464A882" w14:textId="38B7B76A" w:rsidR="00BA0F8E" w:rsidRDefault="00BA0F8E" w:rsidP="00103B88">
      <w:pPr>
        <w:pStyle w:val="ListParagraph"/>
        <w:numPr>
          <w:ilvl w:val="0"/>
          <w:numId w:val="7"/>
        </w:numPr>
      </w:pPr>
      <w:r>
        <w:t xml:space="preserve">In the </w:t>
      </w:r>
      <w:r w:rsidR="00B67422">
        <w:t>Application Folder, Run the Calculator.exe</w:t>
      </w:r>
    </w:p>
    <w:p w14:paraId="4F876CA6" w14:textId="03BC931E" w:rsidR="00103B88" w:rsidRPr="00103B88" w:rsidRDefault="00103B88" w:rsidP="00103B88">
      <w:pPr>
        <w:pStyle w:val="ListParagraph"/>
        <w:numPr>
          <w:ilvl w:val="0"/>
          <w:numId w:val="7"/>
        </w:numPr>
      </w:pPr>
      <w:r w:rsidRPr="00103B88">
        <w:t>Input numbers using buttons.</w:t>
      </w:r>
    </w:p>
    <w:p w14:paraId="195FF58C" w14:textId="77777777" w:rsidR="00103B88" w:rsidRPr="00103B88" w:rsidRDefault="00103B88" w:rsidP="00103B88">
      <w:pPr>
        <w:pStyle w:val="ListParagraph"/>
        <w:numPr>
          <w:ilvl w:val="0"/>
          <w:numId w:val="7"/>
        </w:numPr>
      </w:pPr>
      <w:r w:rsidRPr="00103B88">
        <w:t>Select an operator (+, -, *, /).</w:t>
      </w:r>
    </w:p>
    <w:p w14:paraId="115BBC27" w14:textId="77777777" w:rsidR="00103B88" w:rsidRPr="00103B88" w:rsidRDefault="00103B88" w:rsidP="00103B88">
      <w:pPr>
        <w:pStyle w:val="ListParagraph"/>
        <w:numPr>
          <w:ilvl w:val="0"/>
          <w:numId w:val="7"/>
        </w:numPr>
      </w:pPr>
      <w:r w:rsidRPr="00103B88">
        <w:t>Continue chaining operations or press "=" to get the result.</w:t>
      </w:r>
    </w:p>
    <w:p w14:paraId="0DCE6AF5" w14:textId="1C91ED79" w:rsidR="00103B88" w:rsidRDefault="00103B88" w:rsidP="00103B88">
      <w:pPr>
        <w:pStyle w:val="ListParagraph"/>
        <w:numPr>
          <w:ilvl w:val="0"/>
          <w:numId w:val="7"/>
        </w:numPr>
      </w:pPr>
      <w:r w:rsidRPr="00103B88">
        <w:t>Use "Clear" to reset the calculator.</w:t>
      </w:r>
    </w:p>
    <w:p w14:paraId="7C71749C" w14:textId="209E6592" w:rsidR="00781E8A" w:rsidRPr="00103B88" w:rsidRDefault="00781E8A" w:rsidP="00781E8A">
      <w:r>
        <w:t xml:space="preserve">The solution can be opened from: </w:t>
      </w:r>
      <w:r w:rsidRPr="00781E8A">
        <w:t>\Orderwise\Calculator\Calculator.sln"</w:t>
      </w:r>
    </w:p>
    <w:p w14:paraId="42E9EA02" w14:textId="3974F20C" w:rsidR="00103B88" w:rsidRPr="00103B88" w:rsidRDefault="00103B88" w:rsidP="00103B88">
      <w:pPr>
        <w:pStyle w:val="Heading1"/>
      </w:pPr>
      <w:r w:rsidRPr="00103B88">
        <w:t>Known Issues</w:t>
      </w:r>
    </w:p>
    <w:p w14:paraId="5B5C20EC" w14:textId="49D43D85" w:rsidR="00EF7D71" w:rsidRDefault="00EF7D71" w:rsidP="00103B88">
      <w:pPr>
        <w:pStyle w:val="ListParagraph"/>
        <w:numPr>
          <w:ilvl w:val="0"/>
          <w:numId w:val="8"/>
        </w:numPr>
      </w:pPr>
      <w:r>
        <w:t>BUG: C</w:t>
      </w:r>
      <w:r w:rsidRPr="00EF7D71">
        <w:t>ommon behaviour in WinForms</w:t>
      </w:r>
      <w:r>
        <w:t xml:space="preserve"> problem where</w:t>
      </w:r>
      <w:r w:rsidRPr="00EF7D71">
        <w:t xml:space="preserve"> the last-focused button gets "activated" when you press Enter</w:t>
      </w:r>
      <w:r>
        <w:t xml:space="preserve"> – therefore sometimes a different button is selected instead of the EQUALS button as ENTER. </w:t>
      </w:r>
    </w:p>
    <w:p w14:paraId="32C7620F" w14:textId="34C742D8" w:rsidR="00103B88" w:rsidRPr="00103B88" w:rsidRDefault="00103B88" w:rsidP="00103B88">
      <w:pPr>
        <w:pStyle w:val="ListParagraph"/>
        <w:numPr>
          <w:ilvl w:val="0"/>
          <w:numId w:val="8"/>
        </w:numPr>
      </w:pPr>
      <w:r w:rsidRPr="00103B88">
        <w:t xml:space="preserve">Could be extended to support </w:t>
      </w:r>
      <w:r>
        <w:t>correct order of maths operations</w:t>
      </w:r>
    </w:p>
    <w:p w14:paraId="26099B50" w14:textId="504F4B67" w:rsidR="00103B88" w:rsidRPr="00103B88" w:rsidRDefault="00103B88" w:rsidP="00103B88">
      <w:pPr>
        <w:pStyle w:val="ListParagraph"/>
        <w:numPr>
          <w:ilvl w:val="0"/>
          <w:numId w:val="8"/>
        </w:numPr>
      </w:pPr>
      <w:r w:rsidRPr="00103B88">
        <w:t>UI can be enhanced</w:t>
      </w:r>
      <w:r>
        <w:t>.</w:t>
      </w:r>
    </w:p>
    <w:p w14:paraId="3B0196F7" w14:textId="691FAE1C" w:rsidR="00103B88" w:rsidRDefault="00103B88" w:rsidP="00103B88">
      <w:pPr>
        <w:pStyle w:val="ListParagraph"/>
        <w:numPr>
          <w:ilvl w:val="0"/>
          <w:numId w:val="8"/>
        </w:numPr>
      </w:pPr>
      <w:r>
        <w:t>Store in memory features to be added</w:t>
      </w:r>
    </w:p>
    <w:p w14:paraId="47697E51" w14:textId="55A19D3C" w:rsidR="0031741F" w:rsidRDefault="0031741F" w:rsidP="0031741F">
      <w:pPr>
        <w:pStyle w:val="Heading1"/>
      </w:pPr>
      <w:r>
        <w:lastRenderedPageBreak/>
        <w:t>Unit Test Results</w:t>
      </w:r>
    </w:p>
    <w:p w14:paraId="5F6CC327" w14:textId="1F468533" w:rsidR="0031741F" w:rsidRPr="00103B88" w:rsidRDefault="008D5AA8" w:rsidP="0031741F">
      <w:r w:rsidRPr="008D5AA8">
        <w:drawing>
          <wp:inline distT="0" distB="0" distL="0" distR="0" wp14:anchorId="6F70CAB8" wp14:editId="283A8292">
            <wp:extent cx="5731510" cy="2340610"/>
            <wp:effectExtent l="0" t="0" r="2540" b="2540"/>
            <wp:docPr id="93115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59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4B29" w14:textId="77777777" w:rsidR="00103B88" w:rsidRPr="00103B88" w:rsidRDefault="00103B88" w:rsidP="00103B88">
      <w:pPr>
        <w:pStyle w:val="Heading1"/>
      </w:pPr>
      <w:r w:rsidRPr="00103B88">
        <w:t>Contact</w:t>
      </w:r>
    </w:p>
    <w:p w14:paraId="67F3E0BC" w14:textId="77777777" w:rsidR="00103B88" w:rsidRDefault="00103B88" w:rsidP="00794A4A">
      <w:pPr>
        <w:spacing w:after="0"/>
      </w:pPr>
      <w:r w:rsidRPr="00103B88">
        <w:t>For questions or feedback, reach out to</w:t>
      </w:r>
      <w:r>
        <w:t>:</w:t>
      </w:r>
    </w:p>
    <w:p w14:paraId="17ECCC84" w14:textId="726EA31D" w:rsidR="00103B88" w:rsidRDefault="00103B88" w:rsidP="00794A4A">
      <w:pPr>
        <w:spacing w:after="0"/>
      </w:pPr>
      <w:r>
        <w:t>Ajna Sukraj-Ramkissoon</w:t>
      </w:r>
    </w:p>
    <w:p w14:paraId="28702F56" w14:textId="3348FCE3" w:rsidR="00103B88" w:rsidRDefault="00103B88" w:rsidP="00794A4A">
      <w:pPr>
        <w:spacing w:after="0"/>
      </w:pPr>
      <w:r>
        <w:t>0814868063</w:t>
      </w:r>
    </w:p>
    <w:p w14:paraId="1A366678" w14:textId="030CE4FD" w:rsidR="00103B88" w:rsidRDefault="00103B88" w:rsidP="00794A4A">
      <w:pPr>
        <w:spacing w:after="0"/>
      </w:pPr>
      <w:r>
        <w:t>sukraj.ajna@gmail.com</w:t>
      </w:r>
    </w:p>
    <w:sectPr w:rsidR="0010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3A48"/>
    <w:multiLevelType w:val="multilevel"/>
    <w:tmpl w:val="5DD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0ED"/>
    <w:multiLevelType w:val="multilevel"/>
    <w:tmpl w:val="8052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14021"/>
    <w:multiLevelType w:val="multilevel"/>
    <w:tmpl w:val="0092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A0FBF"/>
    <w:multiLevelType w:val="multilevel"/>
    <w:tmpl w:val="939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3C1D"/>
    <w:multiLevelType w:val="hybridMultilevel"/>
    <w:tmpl w:val="D2EE9E2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B0D65"/>
    <w:multiLevelType w:val="hybridMultilevel"/>
    <w:tmpl w:val="FF7E4CA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CA1032"/>
    <w:multiLevelType w:val="hybridMultilevel"/>
    <w:tmpl w:val="EFC6479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0957FA"/>
    <w:multiLevelType w:val="multilevel"/>
    <w:tmpl w:val="D34E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429262">
    <w:abstractNumId w:val="7"/>
  </w:num>
  <w:num w:numId="2" w16cid:durableId="1084305831">
    <w:abstractNumId w:val="3"/>
  </w:num>
  <w:num w:numId="3" w16cid:durableId="1192108674">
    <w:abstractNumId w:val="2"/>
  </w:num>
  <w:num w:numId="4" w16cid:durableId="2079088726">
    <w:abstractNumId w:val="1"/>
  </w:num>
  <w:num w:numId="5" w16cid:durableId="947274820">
    <w:abstractNumId w:val="0"/>
  </w:num>
  <w:num w:numId="6" w16cid:durableId="1749300883">
    <w:abstractNumId w:val="6"/>
  </w:num>
  <w:num w:numId="7" w16cid:durableId="1008289061">
    <w:abstractNumId w:val="5"/>
  </w:num>
  <w:num w:numId="8" w16cid:durableId="1943341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88"/>
    <w:rsid w:val="00103B88"/>
    <w:rsid w:val="0031741F"/>
    <w:rsid w:val="003566B1"/>
    <w:rsid w:val="00373E9E"/>
    <w:rsid w:val="003B368A"/>
    <w:rsid w:val="00504D05"/>
    <w:rsid w:val="005B28F4"/>
    <w:rsid w:val="005C3169"/>
    <w:rsid w:val="00781E8A"/>
    <w:rsid w:val="00794A4A"/>
    <w:rsid w:val="007F0799"/>
    <w:rsid w:val="008D5AA8"/>
    <w:rsid w:val="00B67422"/>
    <w:rsid w:val="00BA0F8E"/>
    <w:rsid w:val="00EF7D71"/>
    <w:rsid w:val="00F04342"/>
    <w:rsid w:val="00FC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BFABA"/>
  <w15:chartTrackingRefBased/>
  <w15:docId w15:val="{E19DF6FC-C4C6-4C28-9240-C7CC3FE8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B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B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Ajna Sukraj-Ramkissoon</dc:creator>
  <cp:keywords/>
  <dc:description/>
  <cp:lastModifiedBy>Ajna Sukraj-Ramkissoon</cp:lastModifiedBy>
  <cp:revision>22</cp:revision>
  <dcterms:created xsi:type="dcterms:W3CDTF">2025-05-23T20:55:00Z</dcterms:created>
  <dcterms:modified xsi:type="dcterms:W3CDTF">2025-05-25T22:02:00Z</dcterms:modified>
</cp:coreProperties>
</file>