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u0ip3iihvq2" w:id="0"/>
      <w:bookmarkEnd w:id="0"/>
      <w:r w:rsidDel="00000000" w:rsidR="00000000" w:rsidRPr="00000000">
        <w:rPr>
          <w:b w:val="1"/>
          <w:bCs w:val="1"/>
          <w:sz w:val="46"/>
          <w:szCs w:val="46"/>
          <w:rtl w:val="0"/>
        </w:rPr>
        <w:t xml:space="preserve">DOCUMENT SOURCE : Projet Godot - Système de Particules, UI et Collisions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804v6g61upk" w:id="1"/>
      <w:bookmarkEnd w:id="1"/>
      <w:r w:rsidDel="00000000" w:rsidR="00000000" w:rsidRPr="00000000">
        <w:rPr>
          <w:b w:val="1"/>
          <w:bCs w:val="1"/>
          <w:sz w:val="34"/>
          <w:szCs w:val="34"/>
          <w:rtl w:val="0"/>
        </w:rPr>
        <w:t xml:space="preserve">1. SYSTÈME DE NUAGE DE PARTICULES (CHAMP DE VISION)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Objectif du système :</w:t>
      </w:r>
      <w:r w:rsidDel="00000000" w:rsidR="00000000" w:rsidRPr="00000000">
        <w:rPr>
          <w:rtl w:val="0"/>
        </w:rPr>
        <w:t xml:space="preserve"> Créer un effet visuel ("Color Cloud" ou Champ de vision) géré par un Shader, qui suit le personnage de manière fluide (avec inertie), réagit aux mouvements, et s'écrase de façon réaliste contre les murs du décor.</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xjb9cmby23er" w:id="2"/>
      <w:bookmarkEnd w:id="2"/>
      <w:r w:rsidDel="00000000" w:rsidR="00000000" w:rsidRPr="00000000">
        <w:rPr>
          <w:b w:val="1"/>
          <w:bCs w:val="1"/>
          <w:color w:val="000000"/>
          <w:sz w:val="26"/>
          <w:szCs w:val="26"/>
          <w:rtl w:val="0"/>
        </w:rPr>
        <w:t xml:space="preserve">Concepts clés de la physique du nuage :</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Delta Time (</w:t>
      </w:r>
      <w:r w:rsidDel="00000000" w:rsidR="00000000" w:rsidRPr="00000000">
        <w:rPr>
          <w:rFonts w:ascii="Roboto Mono" w:cs="Roboto Mono" w:eastAsia="Roboto Mono" w:hAnsi="Roboto Mono"/>
          <w:b w:val="1"/>
          <w:bCs w:val="1"/>
          <w:color w:val="188038"/>
          <w:rtl w:val="0"/>
        </w:rPr>
        <w:t xml:space="preserve">delta</w:t>
      </w:r>
      <w:r w:rsidDel="00000000" w:rsidR="00000000" w:rsidRPr="00000000">
        <w:rPr>
          <w:b w:val="1"/>
          <w:bCs w:val="1"/>
          <w:rtl w:val="0"/>
        </w:rPr>
        <w:t xml:space="preserve">) :</w:t>
      </w:r>
      <w:r w:rsidDel="00000000" w:rsidR="00000000" w:rsidRPr="00000000">
        <w:rPr>
          <w:rtl w:val="0"/>
        </w:rPr>
        <w:t xml:space="preserve"> Utilisé pour calculer la vitesse réelle du joueur (</w:t>
      </w:r>
      <w:r w:rsidDel="00000000" w:rsidR="00000000" w:rsidRPr="00000000">
        <w:rPr>
          <w:rFonts w:ascii="Roboto Mono" w:cs="Roboto Mono" w:eastAsia="Roboto Mono" w:hAnsi="Roboto Mono"/>
          <w:color w:val="188038"/>
          <w:rtl w:val="0"/>
        </w:rPr>
        <w:t xml:space="preserve">Vitesse = Distance / delta</w:t>
      </w:r>
      <w:r w:rsidDel="00000000" w:rsidR="00000000" w:rsidRPr="00000000">
        <w:rPr>
          <w:rtl w:val="0"/>
        </w:rPr>
        <w:t xml:space="preserve">). Cela permet au nuage de réagir intelligemment aux collisions réelles du joueur (ex: s'il est poussé ou bloqué).</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Combinaison de forces :</w:t>
      </w:r>
      <w:r w:rsidDel="00000000" w:rsidR="00000000" w:rsidRPr="00000000">
        <w:rPr>
          <w:rtl w:val="0"/>
        </w:rPr>
        <w:t xml:space="preserve"> Le nuage est tiré par deux forces : la vélocité réelle (vitesse de déplacement) et l'intention (la touche pressée sur le clavier, via </w:t>
      </w:r>
      <w:r w:rsidDel="00000000" w:rsidR="00000000" w:rsidRPr="00000000">
        <w:rPr>
          <w:rFonts w:ascii="Roboto Mono" w:cs="Roboto Mono" w:eastAsia="Roboto Mono" w:hAnsi="Roboto Mono"/>
          <w:color w:val="188038"/>
          <w:rtl w:val="0"/>
        </w:rPr>
        <w:t xml:space="preserve">smoothed_input</w:t>
      </w:r>
      <w:r w:rsidDel="00000000" w:rsidR="00000000" w:rsidRPr="00000000">
        <w:rPr>
          <w:rtl w:val="0"/>
        </w:rPr>
        <w:t xml:space="preserve">). Cela permet au nuage de "pousser" visuellement dans une direction même si le joueur court contre un mur.</w:t>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b w:val="1"/>
          <w:bCs w:val="1"/>
          <w:rtl w:val="0"/>
        </w:rPr>
        <w:t xml:space="preserve">La Laisse (</w:t>
      </w:r>
      <w:r w:rsidDel="00000000" w:rsidR="00000000" w:rsidRPr="00000000">
        <w:rPr>
          <w:rFonts w:ascii="Roboto Mono" w:cs="Roboto Mono" w:eastAsia="Roboto Mono" w:hAnsi="Roboto Mono"/>
          <w:b w:val="1"/>
          <w:bCs w:val="1"/>
          <w:color w:val="188038"/>
          <w:rtl w:val="0"/>
        </w:rPr>
        <w:t xml:space="preserve">limit_length</w:t>
      </w:r>
      <w:r w:rsidDel="00000000" w:rsidR="00000000" w:rsidRPr="00000000">
        <w:rPr>
          <w:b w:val="1"/>
          <w:bCs w:val="1"/>
          <w:rtl w:val="0"/>
        </w:rPr>
        <w:t xml:space="preserve">) :</w:t>
      </w:r>
      <w:r w:rsidDel="00000000" w:rsidR="00000000" w:rsidRPr="00000000">
        <w:rPr>
          <w:rtl w:val="0"/>
        </w:rPr>
        <w:t xml:space="preserve"> La distance maximale entre le joueur et le centre du nuage est bornée par </w:t>
      </w:r>
      <w:r w:rsidDel="00000000" w:rsidR="00000000" w:rsidRPr="00000000">
        <w:rPr>
          <w:rFonts w:ascii="Roboto Mono" w:cs="Roboto Mono" w:eastAsia="Roboto Mono" w:hAnsi="Roboto Mono"/>
          <w:color w:val="188038"/>
          <w:rtl w:val="0"/>
        </w:rPr>
        <w:t xml:space="preserve">limit_length(max_stretch)</w:t>
      </w:r>
      <w:r w:rsidDel="00000000" w:rsidR="00000000" w:rsidRPr="00000000">
        <w:rPr>
          <w:rtl w:val="0"/>
        </w:rPr>
        <w:t xml:space="preserve">. Cela empêche le nuage de s'étirer à l'infini.</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q9fukeh7ijd1" w:id="3"/>
      <w:bookmarkEnd w:id="3"/>
      <w:r w:rsidDel="00000000" w:rsidR="00000000" w:rsidRPr="00000000">
        <w:rPr>
          <w:b w:val="1"/>
          <w:bCs w:val="1"/>
          <w:color w:val="000000"/>
          <w:sz w:val="26"/>
          <w:szCs w:val="26"/>
          <w:rtl w:val="0"/>
        </w:rPr>
        <w:t xml:space="preserve">Le Raycasting (Anti-traversée des murs) :</w:t>
      </w:r>
    </w:p>
    <w:p w:rsidR="00000000" w:rsidDel="00000000" w:rsidP="00000000" w:rsidRDefault="00000000" w:rsidRPr="00000000" w14:paraId="00000009">
      <w:pPr>
        <w:spacing w:after="240" w:before="240" w:lineRule="auto"/>
        <w:rPr/>
      </w:pPr>
      <w:r w:rsidDel="00000000" w:rsidR="00000000" w:rsidRPr="00000000">
        <w:rPr>
          <w:rtl w:val="0"/>
        </w:rPr>
        <w:t xml:space="preserve">Pour empêcher le nuage visuel de traverser les murs, un rayon physique (</w:t>
      </w:r>
      <w:r w:rsidDel="00000000" w:rsidR="00000000" w:rsidRPr="00000000">
        <w:rPr>
          <w:rFonts w:ascii="Roboto Mono" w:cs="Roboto Mono" w:eastAsia="Roboto Mono" w:hAnsi="Roboto Mono"/>
          <w:color w:val="188038"/>
          <w:rtl w:val="0"/>
        </w:rPr>
        <w:t xml:space="preserve">PhysicsRayQueryParameters2D</w:t>
      </w:r>
      <w:r w:rsidDel="00000000" w:rsidR="00000000" w:rsidRPr="00000000">
        <w:rPr>
          <w:rtl w:val="0"/>
        </w:rPr>
        <w:t xml:space="preserve">) est lancé entre le joueur et la cible du nuage.</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Si le rayon percute un obstacle (mur), la position cible finale du nuage (</w:t>
      </w:r>
      <w:r w:rsidDel="00000000" w:rsidR="00000000" w:rsidRPr="00000000">
        <w:rPr>
          <w:rFonts w:ascii="Roboto Mono" w:cs="Roboto Mono" w:eastAsia="Roboto Mono" w:hAnsi="Roboto Mono"/>
          <w:color w:val="188038"/>
          <w:rtl w:val="0"/>
        </w:rPr>
        <w:t xml:space="preserve">final_target_pos</w:t>
      </w:r>
      <w:r w:rsidDel="00000000" w:rsidR="00000000" w:rsidRPr="00000000">
        <w:rPr>
          <w:rtl w:val="0"/>
        </w:rPr>
        <w:t xml:space="preserve">) est bloquée sur le point d'impact.</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rtl w:val="0"/>
        </w:rPr>
        <w:t xml:space="preserve">Le paramètre </w:t>
      </w:r>
      <w:r w:rsidDel="00000000" w:rsidR="00000000" w:rsidRPr="00000000">
        <w:rPr>
          <w:rFonts w:ascii="Roboto Mono" w:cs="Roboto Mono" w:eastAsia="Roboto Mono" w:hAnsi="Roboto Mono"/>
          <w:color w:val="188038"/>
          <w:rtl w:val="0"/>
        </w:rPr>
        <w:t xml:space="preserve">cloud_spread</w:t>
      </w:r>
      <w:r w:rsidDel="00000000" w:rsidR="00000000" w:rsidRPr="00000000">
        <w:rPr>
          <w:rtl w:val="0"/>
        </w:rPr>
        <w:t xml:space="preserve"> (rayon d'étalement des particules) est réduit dynamiquement via un </w:t>
      </w:r>
      <w:r w:rsidDel="00000000" w:rsidR="00000000" w:rsidRPr="00000000">
        <w:rPr>
          <w:rFonts w:ascii="Roboto Mono" w:cs="Roboto Mono" w:eastAsia="Roboto Mono" w:hAnsi="Roboto Mono"/>
          <w:color w:val="188038"/>
          <w:rtl w:val="0"/>
        </w:rPr>
        <w:t xml:space="preserve">clamp()</w:t>
      </w:r>
      <w:r w:rsidDel="00000000" w:rsidR="00000000" w:rsidRPr="00000000">
        <w:rPr>
          <w:rtl w:val="0"/>
        </w:rPr>
        <w:t xml:space="preserve"> en fonction de la distance au mur, donnant l'impression que le nuage "s'écrase" contre la paroi.</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ilk6m3v20wy3" w:id="4"/>
      <w:bookmarkEnd w:id="4"/>
      <w:r w:rsidDel="00000000" w:rsidR="00000000" w:rsidRPr="00000000">
        <w:rPr>
          <w:b w:val="1"/>
          <w:bCs w:val="1"/>
          <w:color w:val="000000"/>
          <w:sz w:val="26"/>
          <w:szCs w:val="26"/>
          <w:rtl w:val="0"/>
        </w:rPr>
        <w:t xml:space="preserve">Script consolidé de la gestion du nuage (</w:t>
      </w:r>
      <w:r w:rsidDel="00000000" w:rsidR="00000000" w:rsidRPr="00000000">
        <w:rPr>
          <w:rFonts w:ascii="Roboto Mono" w:cs="Roboto Mono" w:eastAsia="Roboto Mono" w:hAnsi="Roboto Mono"/>
          <w:b w:val="1"/>
          <w:bCs w:val="1"/>
          <w:color w:val="188038"/>
          <w:sz w:val="26"/>
          <w:szCs w:val="26"/>
          <w:rtl w:val="0"/>
        </w:rPr>
        <w:t xml:space="preserve">_process</w:t>
      </w:r>
      <w:r w:rsidDel="00000000" w:rsidR="00000000" w:rsidRPr="00000000">
        <w:rPr>
          <w:b w:val="1"/>
          <w:bCs w:val="1"/>
          <w:color w:val="000000"/>
          <w:sz w:val="26"/>
          <w:szCs w:val="26"/>
          <w:rtl w:val="0"/>
        </w:rPr>
        <w:t xml:space="preserve">) :</w:t>
      </w:r>
    </w:p>
    <w:p w:rsidR="00000000" w:rsidDel="00000000" w:rsidP="00000000" w:rsidRDefault="00000000" w:rsidRPr="00000000" w14:paraId="0000000D">
      <w:pPr>
        <w:rPr/>
      </w:pPr>
      <w:r w:rsidDel="00000000" w:rsidR="00000000" w:rsidRPr="00000000">
        <w:rPr>
          <w:rtl w:val="0"/>
        </w:rPr>
        <w:t xml:space="preserve">GDScript</w:t>
      </w:r>
    </w:p>
    <w:p w:rsidR="00000000" w:rsidDel="00000000" w:rsidP="00000000" w:rsidRDefault="00000000" w:rsidRPr="00000000" w14:paraId="0000000E">
      <w:pPr>
        <w:rPr/>
      </w:pPr>
      <w:r w:rsidDel="00000000" w:rsidR="00000000" w:rsidRPr="00000000">
        <w:rPr>
          <w:rtl w:val="0"/>
        </w:rPr>
        <w:t xml:space="preserve"># Calcul de la vitesse et de la cible</w:t>
      </w:r>
    </w:p>
    <w:p w:rsidR="00000000" w:rsidDel="00000000" w:rsidP="00000000" w:rsidRDefault="00000000" w:rsidRPr="00000000" w14:paraId="0000000F">
      <w:pPr>
        <w:rPr/>
      </w:pPr>
      <w:r w:rsidDel="00000000" w:rsidR="00000000" w:rsidRPr="00000000">
        <w:rPr>
          <w:rtl w:val="0"/>
        </w:rPr>
        <w:t xml:space="preserve">var actual_velocity = (current_pos - last_target_pos) / delta</w:t>
      </w:r>
    </w:p>
    <w:p w:rsidR="00000000" w:rsidDel="00000000" w:rsidP="00000000" w:rsidRDefault="00000000" w:rsidRPr="00000000" w14:paraId="00000010">
      <w:pPr>
        <w:rPr/>
      </w:pPr>
      <w:r w:rsidDel="00000000" w:rsidR="00000000" w:rsidRPr="00000000">
        <w:rPr>
          <w:rtl w:val="0"/>
        </w:rPr>
        <w:t xml:space="preserve">last_target_pos = current_pos </w:t>
      </w:r>
    </w:p>
    <w:p w:rsidR="00000000" w:rsidDel="00000000" w:rsidP="00000000" w:rsidRDefault="00000000" w:rsidRPr="00000000" w14:paraId="00000011">
      <w:pPr>
        <w:rPr/>
      </w:pPr>
      <w:r w:rsidDel="00000000" w:rsidR="00000000" w:rsidRPr="00000000">
        <w:rPr>
          <w:rtl w:val="0"/>
        </w:rPr>
        <w:t xml:space="preserve">smoothed_velocity = smoothed_velocity.lerp(actual_velocity, 5.0 * delta)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var target_pos = current_pos + base_offset</w:t>
      </w:r>
    </w:p>
    <w:p w:rsidR="00000000" w:rsidDel="00000000" w:rsidP="00000000" w:rsidRDefault="00000000" w:rsidRPr="00000000" w14:paraId="00000014">
      <w:pPr>
        <w:rPr/>
      </w:pPr>
      <w:r w:rsidDel="00000000" w:rsidR="00000000" w:rsidRPr="00000000">
        <w:rPr>
          <w:rtl w:val="0"/>
        </w:rPr>
        <w:t xml:space="preserve">var total_stretch = (smoothed_velocity * anticipation_factor) + (smoothed_input * intent_push_force)</w:t>
      </w:r>
    </w:p>
    <w:p w:rsidR="00000000" w:rsidDel="00000000" w:rsidP="00000000" w:rsidRDefault="00000000" w:rsidRPr="00000000" w14:paraId="00000015">
      <w:pPr>
        <w:rPr/>
      </w:pPr>
      <w:r w:rsidDel="00000000" w:rsidR="00000000" w:rsidRPr="00000000">
        <w:rPr>
          <w:rtl w:val="0"/>
        </w:rPr>
        <w:t xml:space="preserve">total_stretch = total_stretch.limit_length(max_stretch)</w:t>
      </w:r>
    </w:p>
    <w:p w:rsidR="00000000" w:rsidDel="00000000" w:rsidP="00000000" w:rsidRDefault="00000000" w:rsidRPr="00000000" w14:paraId="00000016">
      <w:pPr>
        <w:rPr/>
      </w:pPr>
      <w:r w:rsidDel="00000000" w:rsidR="00000000" w:rsidRPr="00000000">
        <w:rPr>
          <w:rtl w:val="0"/>
        </w:rPr>
        <w:t xml:space="preserve">target_pos += total_stretch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Détection des murs (Raycast)</w:t>
      </w:r>
    </w:p>
    <w:p w:rsidR="00000000" w:rsidDel="00000000" w:rsidP="00000000" w:rsidRDefault="00000000" w:rsidRPr="00000000" w14:paraId="00000019">
      <w:pPr>
        <w:rPr/>
      </w:pPr>
      <w:r w:rsidDel="00000000" w:rsidR="00000000" w:rsidRPr="00000000">
        <w:rPr>
          <w:rtl w:val="0"/>
        </w:rPr>
        <w:t xml:space="preserve">var space_state = get_world_2d().direct_space_state</w:t>
      </w:r>
    </w:p>
    <w:p w:rsidR="00000000" w:rsidDel="00000000" w:rsidP="00000000" w:rsidRDefault="00000000" w:rsidRPr="00000000" w14:paraId="0000001A">
      <w:pPr>
        <w:rPr/>
      </w:pPr>
      <w:r w:rsidDel="00000000" w:rsidR="00000000" w:rsidRPr="00000000">
        <w:rPr>
          <w:rtl w:val="0"/>
        </w:rPr>
        <w:t xml:space="preserve">var query = PhysicsRayQueryParameters2D.create(current_pos, target_pos)</w:t>
      </w:r>
    </w:p>
    <w:p w:rsidR="00000000" w:rsidDel="00000000" w:rsidP="00000000" w:rsidRDefault="00000000" w:rsidRPr="00000000" w14:paraId="0000001B">
      <w:pPr>
        <w:rPr/>
      </w:pPr>
      <w:r w:rsidDel="00000000" w:rsidR="00000000" w:rsidRPr="00000000">
        <w:rPr>
          <w:rtl w:val="0"/>
        </w:rPr>
        <w:t xml:space="preserve">if target is CollisionObject2D:</w:t>
      </w:r>
    </w:p>
    <w:p w:rsidR="00000000" w:rsidDel="00000000" w:rsidP="00000000" w:rsidRDefault="00000000" w:rsidRPr="00000000" w14:paraId="0000001C">
      <w:pPr>
        <w:rPr/>
      </w:pPr>
      <w:r w:rsidDel="00000000" w:rsidR="00000000" w:rsidRPr="00000000">
        <w:rPr>
          <w:rtl w:val="0"/>
        </w:rPr>
        <w:tab/>
        <w:t xml:space="preserve">query.exclude = [target.get_rid()]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var hit_result = space_state.intersect_ray(query)</w:t>
      </w:r>
    </w:p>
    <w:p w:rsidR="00000000" w:rsidDel="00000000" w:rsidP="00000000" w:rsidRDefault="00000000" w:rsidRPr="00000000" w14:paraId="0000001F">
      <w:pPr>
        <w:rPr/>
      </w:pPr>
      <w:r w:rsidDel="00000000" w:rsidR="00000000" w:rsidRPr="00000000">
        <w:rPr>
          <w:rtl w:val="0"/>
        </w:rPr>
        <w:t xml:space="preserve">var final_target_pos = target_pos</w:t>
      </w:r>
    </w:p>
    <w:p w:rsidR="00000000" w:rsidDel="00000000" w:rsidP="00000000" w:rsidRDefault="00000000" w:rsidRPr="00000000" w14:paraId="00000020">
      <w:pPr>
        <w:rPr/>
      </w:pPr>
      <w:r w:rsidDel="00000000" w:rsidR="00000000" w:rsidRPr="00000000">
        <w:rPr>
          <w:rtl w:val="0"/>
        </w:rPr>
        <w:t xml:space="preserve">var current_spread = 60.0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if hit_result:</w:t>
      </w:r>
    </w:p>
    <w:p w:rsidR="00000000" w:rsidDel="00000000" w:rsidP="00000000" w:rsidRDefault="00000000" w:rsidRPr="00000000" w14:paraId="00000023">
      <w:pPr>
        <w:rPr/>
      </w:pPr>
      <w:r w:rsidDel="00000000" w:rsidR="00000000" w:rsidRPr="00000000">
        <w:rPr>
          <w:rtl w:val="0"/>
        </w:rPr>
        <w:tab/>
        <w:t xml:space="preserve">final_target_pos = hit_result.position</w:t>
      </w:r>
    </w:p>
    <w:p w:rsidR="00000000" w:rsidDel="00000000" w:rsidP="00000000" w:rsidRDefault="00000000" w:rsidRPr="00000000" w14:paraId="00000024">
      <w:pPr>
        <w:rPr/>
      </w:pPr>
      <w:r w:rsidDel="00000000" w:rsidR="00000000" w:rsidRPr="00000000">
        <w:rPr>
          <w:rtl w:val="0"/>
        </w:rPr>
        <w:tab/>
        <w:t xml:space="preserve">var distance_au_mur = current_pos.distance_to(hit_result.position)</w:t>
      </w:r>
    </w:p>
    <w:p w:rsidR="00000000" w:rsidDel="00000000" w:rsidP="00000000" w:rsidRDefault="00000000" w:rsidRPr="00000000" w14:paraId="00000025">
      <w:pPr>
        <w:rPr/>
      </w:pPr>
      <w:r w:rsidDel="00000000" w:rsidR="00000000" w:rsidRPr="00000000">
        <w:rPr>
          <w:rtl w:val="0"/>
        </w:rPr>
        <w:tab/>
        <w:t xml:space="preserve">current_spread = clamp(distance_au_mur * 0.8, 15.0, 60.0)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Envoi des données au Shader (GPU)</w:t>
      </w:r>
    </w:p>
    <w:p w:rsidR="00000000" w:rsidDel="00000000" w:rsidP="00000000" w:rsidRDefault="00000000" w:rsidRPr="00000000" w14:paraId="00000028">
      <w:pPr>
        <w:rPr/>
      </w:pPr>
      <w:r w:rsidDel="00000000" w:rsidR="00000000" w:rsidRPr="00000000">
        <w:rPr>
          <w:rtl w:val="0"/>
        </w:rPr>
        <w:t xml:space="preserve">if particles and particles.process_material is ShaderMaterial:</w:t>
      </w:r>
    </w:p>
    <w:p w:rsidR="00000000" w:rsidDel="00000000" w:rsidP="00000000" w:rsidRDefault="00000000" w:rsidRPr="00000000" w14:paraId="00000029">
      <w:pPr>
        <w:rPr/>
      </w:pPr>
      <w:r w:rsidDel="00000000" w:rsidR="00000000" w:rsidRPr="00000000">
        <w:rPr>
          <w:rtl w:val="0"/>
        </w:rPr>
        <w:tab/>
        <w:t xml:space="preserve">particles.process_material.set_shader_parameter("target_pos", final_target_pos)</w:t>
      </w:r>
    </w:p>
    <w:p w:rsidR="00000000" w:rsidDel="00000000" w:rsidP="00000000" w:rsidRDefault="00000000" w:rsidRPr="00000000" w14:paraId="0000002A">
      <w:pPr>
        <w:rPr/>
      </w:pPr>
      <w:r w:rsidDel="00000000" w:rsidR="00000000" w:rsidRPr="00000000">
        <w:rPr>
          <w:rtl w:val="0"/>
        </w:rPr>
        <w:tab/>
        <w:t xml:space="preserve">particles.process_material.set_shader_parameter("cloud_spread", current_spread)</w:t>
      </w:r>
    </w:p>
    <w:p w:rsidR="00000000" w:rsidDel="00000000" w:rsidP="00000000" w:rsidRDefault="00000000" w:rsidRPr="00000000" w14:paraId="0000002B">
      <w:pPr>
        <w:rPr/>
      </w:pPr>
      <w:r w:rsidDel="00000000" w:rsidR="00000000" w:rsidRPr="00000000">
        <w:rPr>
          <w:rtl w:val="0"/>
        </w:rPr>
        <w:tab/>
        <w:t xml:space="preserve">var fake_velocity_for_cone = smoothed_velocity + (smoothed_input * 200.0)</w:t>
      </w:r>
    </w:p>
    <w:p w:rsidR="00000000" w:rsidDel="00000000" w:rsidP="00000000" w:rsidRDefault="00000000" w:rsidRPr="00000000" w14:paraId="0000002C">
      <w:pPr>
        <w:rPr/>
      </w:pPr>
      <w:r w:rsidDel="00000000" w:rsidR="00000000" w:rsidRPr="00000000">
        <w:rPr>
          <w:rtl w:val="0"/>
        </w:rPr>
        <w:tab/>
        <w:t xml:space="preserve">particles.process_material.set_shader_parameter("player_velocity", fake_velocity_for_cone)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emue0ydjimne" w:id="5"/>
      <w:bookmarkEnd w:id="5"/>
      <w:r w:rsidDel="00000000" w:rsidR="00000000" w:rsidRPr="00000000">
        <w:rPr>
          <w:b w:val="1"/>
          <w:bCs w:val="1"/>
          <w:sz w:val="34"/>
          <w:szCs w:val="34"/>
          <w:rtl w:val="0"/>
        </w:rPr>
        <w:t xml:space="preserve">2. SYNCHRONISATION DU MASQUE VISUEL (CLONAGE)</w:t>
      </w:r>
    </w:p>
    <w:p w:rsidR="00000000" w:rsidDel="00000000" w:rsidP="00000000" w:rsidRDefault="00000000" w:rsidRPr="00000000" w14:paraId="00000030">
      <w:pPr>
        <w:spacing w:after="240" w:before="240" w:lineRule="auto"/>
        <w:rPr/>
      </w:pPr>
      <w:r w:rsidDel="00000000" w:rsidR="00000000" w:rsidRPr="00000000">
        <w:rPr>
          <w:rtl w:val="0"/>
        </w:rPr>
        <w:t xml:space="preserve">Pour que les effets de particules (SubViewport) interagissent avec le sprite du joueur, il faut un "clone" parfait de l'animation du joueur en temps réel.</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rtl w:val="0"/>
        </w:rPr>
        <w:t xml:space="preserve">Le script récupère la </w:t>
      </w:r>
      <w:r w:rsidDel="00000000" w:rsidR="00000000" w:rsidRPr="00000000">
        <w:rPr>
          <w:rFonts w:ascii="Roboto Mono" w:cs="Roboto Mono" w:eastAsia="Roboto Mono" w:hAnsi="Roboto Mono"/>
          <w:color w:val="188038"/>
          <w:rtl w:val="0"/>
        </w:rPr>
        <w:t xml:space="preserve">texture</w:t>
      </w:r>
      <w:r w:rsidDel="00000000" w:rsidR="00000000" w:rsidRPr="00000000">
        <w:rPr>
          <w:rtl w:val="0"/>
        </w:rPr>
        <w:t xml:space="preserve">, les </w:t>
      </w:r>
      <w:r w:rsidDel="00000000" w:rsidR="00000000" w:rsidRPr="00000000">
        <w:rPr>
          <w:rFonts w:ascii="Roboto Mono" w:cs="Roboto Mono" w:eastAsia="Roboto Mono" w:hAnsi="Roboto Mono"/>
          <w:color w:val="188038"/>
          <w:rtl w:val="0"/>
        </w:rPr>
        <w:t xml:space="preserve">hframes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vframes</w:t>
      </w:r>
      <w:r w:rsidDel="00000000" w:rsidR="00000000" w:rsidRPr="00000000">
        <w:rPr>
          <w:rtl w:val="0"/>
        </w:rPr>
        <w:t xml:space="preserve">, la </w:t>
      </w:r>
      <w:r w:rsidDel="00000000" w:rsidR="00000000" w:rsidRPr="00000000">
        <w:rPr>
          <w:rFonts w:ascii="Roboto Mono" w:cs="Roboto Mono" w:eastAsia="Roboto Mono" w:hAnsi="Roboto Mono"/>
          <w:color w:val="188038"/>
          <w:rtl w:val="0"/>
        </w:rPr>
        <w:t xml:space="preserve">frame</w:t>
      </w:r>
      <w:r w:rsidDel="00000000" w:rsidR="00000000" w:rsidRPr="00000000">
        <w:rPr>
          <w:rtl w:val="0"/>
        </w:rPr>
        <w:t xml:space="preserve"> actuelle, et les propriétés de miroir (</w:t>
      </w:r>
      <w:r w:rsidDel="00000000" w:rsidR="00000000" w:rsidRPr="00000000">
        <w:rPr>
          <w:rFonts w:ascii="Roboto Mono" w:cs="Roboto Mono" w:eastAsia="Roboto Mono" w:hAnsi="Roboto Mono"/>
          <w:color w:val="188038"/>
          <w:rtl w:val="0"/>
        </w:rPr>
        <w:t xml:space="preserve">flip_h</w:t>
      </w:r>
      <w:r w:rsidDel="00000000" w:rsidR="00000000" w:rsidRPr="00000000">
        <w:rPr>
          <w:rtl w:val="0"/>
        </w:rPr>
        <w:t xml:space="preserve">) du </w:t>
      </w:r>
      <w:r w:rsidDel="00000000" w:rsidR="00000000" w:rsidRPr="00000000">
        <w:rPr>
          <w:rFonts w:ascii="Roboto Mono" w:cs="Roboto Mono" w:eastAsia="Roboto Mono" w:hAnsi="Roboto Mono"/>
          <w:color w:val="188038"/>
          <w:rtl w:val="0"/>
        </w:rPr>
        <w:t xml:space="preserve">Sprite2D</w:t>
      </w:r>
      <w:r w:rsidDel="00000000" w:rsidR="00000000" w:rsidRPr="00000000">
        <w:rPr>
          <w:rtl w:val="0"/>
        </w:rPr>
        <w:t xml:space="preserve"> du joueur pour les appliquer au </w:t>
      </w:r>
      <w:r w:rsidDel="00000000" w:rsidR="00000000" w:rsidRPr="00000000">
        <w:rPr>
          <w:rFonts w:ascii="Roboto Mono" w:cs="Roboto Mono" w:eastAsia="Roboto Mono" w:hAnsi="Roboto Mono"/>
          <w:color w:val="188038"/>
          <w:rtl w:val="0"/>
        </w:rPr>
        <w:t xml:space="preserve">core_mask</w:t>
      </w:r>
      <w:r w:rsidDel="00000000" w:rsidR="00000000" w:rsidRPr="00000000">
        <w:rPr>
          <w:rtl w:val="0"/>
        </w:rPr>
        <w:t xml:space="preserve">.</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Les Viewports sont également synchronisés (</w:t>
      </w:r>
      <w:r w:rsidDel="00000000" w:rsidR="00000000" w:rsidRPr="00000000">
        <w:rPr>
          <w:rFonts w:ascii="Roboto Mono" w:cs="Roboto Mono" w:eastAsia="Roboto Mono" w:hAnsi="Roboto Mono"/>
          <w:color w:val="188038"/>
          <w:rtl w:val="0"/>
        </w:rPr>
        <w:t xml:space="preserve">size</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canvas_transform</w:t>
      </w:r>
      <w:r w:rsidDel="00000000" w:rsidR="00000000" w:rsidRPr="00000000">
        <w:rPr>
          <w:rtl w:val="0"/>
        </w:rPr>
        <w:t xml:space="preserve">) pour que les caméras correspondent parfaitement.</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89ul8yncclyj" w:id="6"/>
      <w:bookmarkEnd w:id="6"/>
      <w:r w:rsidDel="00000000" w:rsidR="00000000" w:rsidRPr="00000000">
        <w:rPr>
          <w:b w:val="1"/>
          <w:bCs w:val="1"/>
          <w:sz w:val="34"/>
          <w:szCs w:val="34"/>
          <w:rtl w:val="0"/>
        </w:rPr>
        <w:t xml:space="preserve">3. DÉBOGAGE PHYSIQUE : RÈGLES DE COLLISION ET INTERACTIONS</w:t>
      </w:r>
    </w:p>
    <w:p w:rsidR="00000000" w:rsidDel="00000000" w:rsidP="00000000" w:rsidRDefault="00000000" w:rsidRPr="00000000" w14:paraId="00000035">
      <w:pPr>
        <w:spacing w:after="240" w:before="240" w:lineRule="auto"/>
        <w:rPr/>
      </w:pPr>
      <w:r w:rsidDel="00000000" w:rsidR="00000000" w:rsidRPr="00000000">
        <w:rPr>
          <w:rtl w:val="0"/>
        </w:rPr>
        <w:t xml:space="preserve">Lors de la mise en place de zones d'interaction (comme des boîtes de dialogue avec des affiches via </w:t>
      </w:r>
      <w:r w:rsidDel="00000000" w:rsidR="00000000" w:rsidRPr="00000000">
        <w:rPr>
          <w:rFonts w:ascii="Roboto Mono" w:cs="Roboto Mono" w:eastAsia="Roboto Mono" w:hAnsi="Roboto Mono"/>
          <w:color w:val="188038"/>
          <w:rtl w:val="0"/>
        </w:rPr>
        <w:t xml:space="preserve">Area2D</w:t>
      </w:r>
      <w:r w:rsidDel="00000000" w:rsidR="00000000" w:rsidRPr="00000000">
        <w:rPr>
          <w:rtl w:val="0"/>
        </w:rPr>
        <w:t xml:space="preserve">), plusieurs règles strictes s'appliquent dans Godot.</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mti9588dbg25" w:id="7"/>
      <w:bookmarkEnd w:id="7"/>
      <w:r w:rsidDel="00000000" w:rsidR="00000000" w:rsidRPr="00000000">
        <w:rPr>
          <w:b w:val="1"/>
          <w:bCs w:val="1"/>
          <w:color w:val="000000"/>
          <w:sz w:val="26"/>
          <w:szCs w:val="26"/>
          <w:rtl w:val="0"/>
        </w:rPr>
        <w:t xml:space="preserve">Le Syndrome du "Joueur Fantôme" (Warning Triangle)</w:t>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b w:val="1"/>
          <w:bCs w:val="1"/>
          <w:rtl w:val="0"/>
        </w:rPr>
        <w:t xml:space="preserve">Problème :</w:t>
      </w:r>
      <w:r w:rsidDel="00000000" w:rsidR="00000000" w:rsidRPr="00000000">
        <w:rPr>
          <w:rtl w:val="0"/>
        </w:rPr>
        <w:t xml:space="preserve"> Une </w:t>
      </w:r>
      <w:r w:rsidDel="00000000" w:rsidR="00000000" w:rsidRPr="00000000">
        <w:rPr>
          <w:rFonts w:ascii="Roboto Mono" w:cs="Roboto Mono" w:eastAsia="Roboto Mono" w:hAnsi="Roboto Mono"/>
          <w:color w:val="188038"/>
          <w:rtl w:val="0"/>
        </w:rPr>
        <w:t xml:space="preserve">Area2D</w:t>
      </w:r>
      <w:r w:rsidDel="00000000" w:rsidR="00000000" w:rsidRPr="00000000">
        <w:rPr>
          <w:rtl w:val="0"/>
        </w:rPr>
        <w:t xml:space="preserve"> utilisant le signal </w:t>
      </w:r>
      <w:r w:rsidDel="00000000" w:rsidR="00000000" w:rsidRPr="00000000">
        <w:rPr>
          <w:rFonts w:ascii="Roboto Mono" w:cs="Roboto Mono" w:eastAsia="Roboto Mono" w:hAnsi="Roboto Mono"/>
          <w:color w:val="188038"/>
          <w:rtl w:val="0"/>
        </w:rPr>
        <w:t xml:space="preserve">body_entered</w:t>
      </w:r>
      <w:r w:rsidDel="00000000" w:rsidR="00000000" w:rsidRPr="00000000">
        <w:rPr>
          <w:rtl w:val="0"/>
        </w:rPr>
        <w:t xml:space="preserve"> ne détecte pas le joueur, bien que les calques (Layers/Masks) soient corrects.</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b w:val="1"/>
          <w:bCs w:val="1"/>
          <w:rtl w:val="0"/>
        </w:rPr>
        <w:t xml:space="preserve">Cause :</w:t>
      </w:r>
      <w:r w:rsidDel="00000000" w:rsidR="00000000" w:rsidRPr="00000000">
        <w:rPr>
          <w:rtl w:val="0"/>
        </w:rPr>
        <w:t xml:space="preserve"> Le nœud </w:t>
      </w:r>
      <w:r w:rsidDel="00000000" w:rsidR="00000000" w:rsidRPr="00000000">
        <w:rPr>
          <w:rFonts w:ascii="Roboto Mono" w:cs="Roboto Mono" w:eastAsia="Roboto Mono" w:hAnsi="Roboto Mono"/>
          <w:color w:val="188038"/>
          <w:rtl w:val="0"/>
        </w:rPr>
        <w:t xml:space="preserve">CharacterBody2D</w:t>
      </w:r>
      <w:r w:rsidDel="00000000" w:rsidR="00000000" w:rsidRPr="00000000">
        <w:rPr>
          <w:rtl w:val="0"/>
        </w:rPr>
        <w:t xml:space="preserve"> du joueur n'a pas de </w:t>
      </w:r>
      <w:r w:rsidDel="00000000" w:rsidR="00000000" w:rsidRPr="00000000">
        <w:rPr>
          <w:rFonts w:ascii="Roboto Mono" w:cs="Roboto Mono" w:eastAsia="Roboto Mono" w:hAnsi="Roboto Mono"/>
          <w:color w:val="188038"/>
          <w:rtl w:val="0"/>
        </w:rPr>
        <w:t xml:space="preserve">CollisionShape2D</w:t>
      </w:r>
      <w:r w:rsidDel="00000000" w:rsidR="00000000" w:rsidRPr="00000000">
        <w:rPr>
          <w:rtl w:val="0"/>
        </w:rPr>
        <w:t xml:space="preserve"> enfant (indiqué par un triangle jaune d'avertissement dans l'arbre de scène).</w:t>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b w:val="1"/>
          <w:bCs w:val="1"/>
          <w:rtl w:val="0"/>
        </w:rPr>
        <w:t xml:space="preserve">Règle absolue :</w:t>
      </w:r>
      <w:r w:rsidDel="00000000" w:rsidR="00000000" w:rsidRPr="00000000">
        <w:rPr>
          <w:rtl w:val="0"/>
        </w:rPr>
        <w:t xml:space="preserve"> Un corps physique sans forme de collision (Shape) n'a pas de volume pour le moteur physique. Il est impossible à détecter pour une Area2D.</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uesnp7rm54er" w:id="8"/>
      <w:bookmarkEnd w:id="8"/>
      <w:r w:rsidDel="00000000" w:rsidR="00000000" w:rsidRPr="00000000">
        <w:rPr>
          <w:b w:val="1"/>
          <w:bCs w:val="1"/>
          <w:color w:val="000000"/>
          <w:sz w:val="26"/>
          <w:szCs w:val="26"/>
          <w:rtl w:val="0"/>
        </w:rPr>
        <w:t xml:space="preserve">Layers et Masks</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b w:val="1"/>
          <w:bCs w:val="1"/>
          <w:rtl w:val="0"/>
        </w:rPr>
        <w:t xml:space="preserve">Layer :</w:t>
      </w:r>
      <w:r w:rsidDel="00000000" w:rsidR="00000000" w:rsidRPr="00000000">
        <w:rPr>
          <w:rtl w:val="0"/>
        </w:rPr>
        <w:t xml:space="preserve"> Détermine sur quel calque de collision l'objet existe.</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Mask :</w:t>
      </w:r>
      <w:r w:rsidDel="00000000" w:rsidR="00000000" w:rsidRPr="00000000">
        <w:rPr>
          <w:rtl w:val="0"/>
        </w:rPr>
        <w:t xml:space="preserve"> Détermine quels calques de collision l'objet est capable de détecter (scanner).</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rtl w:val="0"/>
        </w:rPr>
        <w:t xml:space="preserve">Pour qu'une Affiche (Area) détecte un Joueur, le </w:t>
      </w:r>
      <w:r w:rsidDel="00000000" w:rsidR="00000000" w:rsidRPr="00000000">
        <w:rPr>
          <w:b w:val="1"/>
          <w:bCs w:val="1"/>
          <w:rtl w:val="0"/>
        </w:rPr>
        <w:t xml:space="preserve">Mask</w:t>
      </w:r>
      <w:r w:rsidDel="00000000" w:rsidR="00000000" w:rsidRPr="00000000">
        <w:rPr>
          <w:rtl w:val="0"/>
        </w:rPr>
        <w:t xml:space="preserve"> de l'affiche doit cocher le même numéro que le </w:t>
      </w:r>
      <w:r w:rsidDel="00000000" w:rsidR="00000000" w:rsidRPr="00000000">
        <w:rPr>
          <w:b w:val="1"/>
          <w:bCs w:val="1"/>
          <w:rtl w:val="0"/>
        </w:rPr>
        <w:t xml:space="preserve">Layer</w:t>
      </w:r>
      <w:r w:rsidDel="00000000" w:rsidR="00000000" w:rsidRPr="00000000">
        <w:rPr>
          <w:rtl w:val="0"/>
        </w:rPr>
        <w:t xml:space="preserve"> du joueur.</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9480yiti9qbd" w:id="9"/>
      <w:bookmarkEnd w:id="9"/>
      <w:r w:rsidDel="00000000" w:rsidR="00000000" w:rsidRPr="00000000">
        <w:rPr>
          <w:b w:val="1"/>
          <w:bCs w:val="1"/>
          <w:sz w:val="34"/>
          <w:szCs w:val="34"/>
          <w:rtl w:val="0"/>
        </w:rPr>
        <w:t xml:space="preserve">4. DÉBOGAGE DE L'INTERFACE UTILISATEUR (UI)</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d28j061kxcxx" w:id="10"/>
      <w:bookmarkEnd w:id="10"/>
      <w:r w:rsidDel="00000000" w:rsidR="00000000" w:rsidRPr="00000000">
        <w:rPr>
          <w:b w:val="1"/>
          <w:bCs w:val="1"/>
          <w:color w:val="000000"/>
          <w:sz w:val="26"/>
          <w:szCs w:val="26"/>
          <w:rtl w:val="0"/>
        </w:rPr>
        <w:t xml:space="preserve">Hiérarchie et Z-Index (Éléments cachés)</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b w:val="1"/>
          <w:bCs w:val="1"/>
          <w:rtl w:val="0"/>
        </w:rPr>
        <w:t xml:space="preserve">Problème :</w:t>
      </w:r>
      <w:r w:rsidDel="00000000" w:rsidR="00000000" w:rsidRPr="00000000">
        <w:rPr>
          <w:rtl w:val="0"/>
        </w:rPr>
        <w:t xml:space="preserve"> L'UI (boîte de dialogue) est cachée par les effets de particules plein écran.</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b w:val="1"/>
          <w:bCs w:val="1"/>
          <w:rtl w:val="0"/>
        </w:rPr>
        <w:t xml:space="preserve">Solution :</w:t>
      </w:r>
      <w:r w:rsidDel="00000000" w:rsidR="00000000" w:rsidRPr="00000000">
        <w:rPr>
          <w:rtl w:val="0"/>
        </w:rPr>
        <w:t xml:space="preserve"> Placer les éléments d'interface à l'intérieur d'un nœud </w:t>
      </w:r>
      <w:r w:rsidDel="00000000" w:rsidR="00000000" w:rsidRPr="00000000">
        <w:rPr>
          <w:rFonts w:ascii="Roboto Mono" w:cs="Roboto Mono" w:eastAsia="Roboto Mono" w:hAnsi="Roboto Mono"/>
          <w:color w:val="188038"/>
          <w:rtl w:val="0"/>
        </w:rPr>
        <w:t xml:space="preserve">CanvasLayer</w:t>
      </w:r>
      <w:r w:rsidDel="00000000" w:rsidR="00000000" w:rsidRPr="00000000">
        <w:rPr>
          <w:rtl w:val="0"/>
        </w:rPr>
        <w:t xml:space="preserve">. En augmentant la propriété </w:t>
      </w:r>
      <w:r w:rsidDel="00000000" w:rsidR="00000000" w:rsidRPr="00000000">
        <w:rPr>
          <w:rFonts w:ascii="Roboto Mono" w:cs="Roboto Mono" w:eastAsia="Roboto Mono" w:hAnsi="Roboto Mono"/>
          <w:color w:val="188038"/>
          <w:rtl w:val="0"/>
        </w:rPr>
        <w:t xml:space="preserve">Layer</w:t>
      </w:r>
      <w:r w:rsidDel="00000000" w:rsidR="00000000" w:rsidRPr="00000000">
        <w:rPr>
          <w:rtl w:val="0"/>
        </w:rPr>
        <w:t xml:space="preserve"> du CanvasLayer (ex: 100), Godot dessinera toujours l'interface par-dessus le reste du jeu, indépendamment de sa position dans l'arbre de scène.</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gv0y6q9zt84n" w:id="11"/>
      <w:bookmarkEnd w:id="11"/>
      <w:r w:rsidDel="00000000" w:rsidR="00000000" w:rsidRPr="00000000">
        <w:rPr>
          <w:b w:val="1"/>
          <w:bCs w:val="1"/>
          <w:color w:val="000000"/>
          <w:sz w:val="26"/>
          <w:szCs w:val="26"/>
          <w:rtl w:val="0"/>
        </w:rPr>
        <w:t xml:space="preserve">Problème de texte de Bouton tronqué</w:t>
      </w:r>
    </w:p>
    <w:p w:rsidR="00000000" w:rsidDel="00000000" w:rsidP="00000000" w:rsidRDefault="00000000" w:rsidRPr="00000000" w14:paraId="00000044">
      <w:pPr>
        <w:numPr>
          <w:ilvl w:val="0"/>
          <w:numId w:val="7"/>
        </w:numPr>
        <w:spacing w:after="0" w:afterAutospacing="0" w:before="240" w:lineRule="auto"/>
        <w:ind w:left="720" w:hanging="360"/>
      </w:pPr>
      <w:r w:rsidDel="00000000" w:rsidR="00000000" w:rsidRPr="00000000">
        <w:rPr>
          <w:b w:val="1"/>
          <w:bCs w:val="1"/>
          <w:rtl w:val="0"/>
        </w:rPr>
        <w:t xml:space="preserve">Problème :</w:t>
      </w:r>
      <w:r w:rsidDel="00000000" w:rsidR="00000000" w:rsidRPr="00000000">
        <w:rPr>
          <w:rtl w:val="0"/>
        </w:rPr>
        <w:t xml:space="preserve"> Le texte d'un bouton est coupé aux extrémités lorsqu'il est sélectionné (Focus) ou survolé (Hover).</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b w:val="1"/>
          <w:bCs w:val="1"/>
          <w:rtl w:val="0"/>
        </w:rPr>
        <w:t xml:space="preserve">Cause :</w:t>
      </w:r>
      <w:r w:rsidDel="00000000" w:rsidR="00000000" w:rsidRPr="00000000">
        <w:rPr>
          <w:rtl w:val="0"/>
        </w:rPr>
        <w:t xml:space="preserve"> Le style </w:t>
      </w:r>
      <w:r w:rsidDel="00000000" w:rsidR="00000000" w:rsidRPr="00000000">
        <w:rPr>
          <w:rFonts w:ascii="Roboto Mono" w:cs="Roboto Mono" w:eastAsia="Roboto Mono" w:hAnsi="Roboto Mono"/>
          <w:color w:val="188038"/>
          <w:rtl w:val="0"/>
        </w:rPr>
        <w:t xml:space="preserve">Focus</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Hover</w:t>
      </w:r>
      <w:r w:rsidDel="00000000" w:rsidR="00000000" w:rsidRPr="00000000">
        <w:rPr>
          <w:rtl w:val="0"/>
        </w:rPr>
        <w:t xml:space="preserve"> par défaut de Godot (le fond gris) possède des marges internes (padding). L'ajout de ces marges pousse le texte en dehors de la boîte de contrôle si celle-ci est trop petite.</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b w:val="1"/>
          <w:bCs w:val="1"/>
          <w:rtl w:val="0"/>
        </w:rPr>
        <w:t xml:space="preserve">Solution :</w:t>
      </w:r>
    </w:p>
    <w:p w:rsidR="00000000" w:rsidDel="00000000" w:rsidP="00000000" w:rsidRDefault="00000000" w:rsidRPr="00000000" w14:paraId="00000047">
      <w:pPr>
        <w:numPr>
          <w:ilvl w:val="1"/>
          <w:numId w:val="7"/>
        </w:numPr>
        <w:spacing w:after="0" w:afterAutospacing="0" w:before="0" w:beforeAutospacing="0" w:lineRule="auto"/>
        <w:ind w:left="1440" w:hanging="360"/>
      </w:pPr>
      <w:r w:rsidDel="00000000" w:rsidR="00000000" w:rsidRPr="00000000">
        <w:rPr>
          <w:rtl w:val="0"/>
        </w:rPr>
        <w:t xml:space="preserve">Agrandir la taille physique du composant bouton dans la vue 2D.</w:t>
      </w:r>
    </w:p>
    <w:p w:rsidR="00000000" w:rsidDel="00000000" w:rsidP="00000000" w:rsidRDefault="00000000" w:rsidRPr="00000000" w14:paraId="00000048">
      <w:pPr>
        <w:numPr>
          <w:ilvl w:val="1"/>
          <w:numId w:val="7"/>
        </w:numPr>
        <w:spacing w:after="240" w:before="0" w:beforeAutospacing="0" w:lineRule="auto"/>
        <w:ind w:left="1440" w:hanging="360"/>
      </w:pPr>
      <w:r w:rsidDel="00000000" w:rsidR="00000000" w:rsidRPr="00000000">
        <w:rPr>
          <w:i w:val="1"/>
          <w:iCs w:val="1"/>
          <w:rtl w:val="0"/>
        </w:rPr>
        <w:t xml:space="preserve">Ou</w:t>
      </w:r>
      <w:r w:rsidDel="00000000" w:rsidR="00000000" w:rsidRPr="00000000">
        <w:rPr>
          <w:rtl w:val="0"/>
        </w:rPr>
        <w:t xml:space="preserve"> aller dans </w:t>
      </w:r>
      <w:r w:rsidDel="00000000" w:rsidR="00000000" w:rsidRPr="00000000">
        <w:rPr>
          <w:rFonts w:ascii="Roboto Mono" w:cs="Roboto Mono" w:eastAsia="Roboto Mono" w:hAnsi="Roboto Mono"/>
          <w:color w:val="188038"/>
          <w:rtl w:val="0"/>
        </w:rPr>
        <w:t xml:space="preserve">Theme Overrides &gt; Styles</w:t>
      </w:r>
      <w:r w:rsidDel="00000000" w:rsidR="00000000" w:rsidRPr="00000000">
        <w:rPr>
          <w:rtl w:val="0"/>
        </w:rPr>
        <w:t xml:space="preserve">, et remplacer les styles </w:t>
      </w:r>
      <w:r w:rsidDel="00000000" w:rsidR="00000000" w:rsidRPr="00000000">
        <w:rPr>
          <w:rFonts w:ascii="Roboto Mono" w:cs="Roboto Mono" w:eastAsia="Roboto Mono" w:hAnsi="Roboto Mono"/>
          <w:color w:val="188038"/>
          <w:rtl w:val="0"/>
        </w:rPr>
        <w:t xml:space="preserve">Focus</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Hover</w:t>
      </w:r>
      <w:r w:rsidDel="00000000" w:rsidR="00000000" w:rsidRPr="00000000">
        <w:rPr>
          <w:rtl w:val="0"/>
        </w:rPr>
        <w:t xml:space="preserve"> par un </w:t>
      </w:r>
      <w:r w:rsidDel="00000000" w:rsidR="00000000" w:rsidRPr="00000000">
        <w:rPr>
          <w:rFonts w:ascii="Roboto Mono" w:cs="Roboto Mono" w:eastAsia="Roboto Mono" w:hAnsi="Roboto Mono"/>
          <w:color w:val="188038"/>
          <w:rtl w:val="0"/>
        </w:rPr>
        <w:t xml:space="preserve">New StyleBoxEmpty</w:t>
      </w:r>
      <w:r w:rsidDel="00000000" w:rsidR="00000000" w:rsidRPr="00000000">
        <w:rPr>
          <w:rtl w:val="0"/>
        </w:rPr>
        <w:t xml:space="preserve"> pour supprimer le fond gris et ses marges. (Utiliser </w:t>
      </w:r>
      <w:r w:rsidDel="00000000" w:rsidR="00000000" w:rsidRPr="00000000">
        <w:rPr>
          <w:rFonts w:ascii="Roboto Mono" w:cs="Roboto Mono" w:eastAsia="Roboto Mono" w:hAnsi="Roboto Mono"/>
          <w:color w:val="188038"/>
          <w:rtl w:val="0"/>
        </w:rPr>
        <w:t xml:space="preserve">Theme Overrides &gt; Colors &gt; Font Focus Color</w:t>
      </w:r>
      <w:r w:rsidDel="00000000" w:rsidR="00000000" w:rsidRPr="00000000">
        <w:rPr>
          <w:rtl w:val="0"/>
        </w:rPr>
        <w:t xml:space="preserve"> pour indiquer visuellement la sélection au joueur).</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