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2 Report - Naive Bayes</w:t>
      </w:r>
    </w:p>
    <w:p>
      <w:pPr>
        <w:pStyle w:val="Heading1"/>
      </w:pPr>
      <w:r>
        <w:t>Assignment 2 Data Mining Report - Naive Bayes</w:t>
      </w:r>
    </w:p>
    <w:p/>
    <w:p>
      <w:pPr>
        <w:pStyle w:val="Heading2"/>
      </w:pPr>
      <w:r>
        <w:t>Program Inputs</w:t>
      </w:r>
    </w:p>
    <w:p>
      <w:pPr>
        <w:pStyle w:val="ListBullet"/>
      </w:pPr>
      <w:r>
        <w:t>**Classifier Choice:** Naive Bayes</w:t>
      </w:r>
    </w:p>
    <w:p>
      <w:pPr>
        <w:pStyle w:val="ListBullet"/>
      </w:pPr>
      <w:r>
        <w:t>**Live Terminal Output:** Yes</w:t>
      </w:r>
    </w:p>
    <w:p>
      <w:pPr>
        <w:pStyle w:val="ListBullet"/>
      </w:pPr>
      <w:r>
        <w:t>**Training File:** A2--Bayes-Training set.csv</w:t>
      </w:r>
    </w:p>
    <w:p>
      <w:pPr>
        <w:pStyle w:val="ListBullet"/>
      </w:pPr>
      <w:r>
        <w:t>**Test File:** A2--Bayes-TEST set.csv</w:t>
      </w:r>
    </w:p>
    <w:p/>
    <w:p>
      <w:pPr>
        <w:pStyle w:val="Heading2"/>
      </w:pPr>
      <w:r>
        <w:t>What This Method Does</w:t>
      </w:r>
    </w:p>
    <w:p>
      <w:r>
        <w:t>Naive Bayes calculates one probability score for each possible Volume class and predicts the class with the largest score.</w:t>
      </w:r>
    </w:p>
    <w:p>
      <w:r>
        <w:t>Categorical attributes use conditional probability tables.  Weight and Material are treated as continuous attributes and use the continuous probability formula from class notes.</w:t>
      </w:r>
    </w:p>
    <w:p/>
    <w:p>
      <w:pPr>
        <w:pStyle w:val="Heading2"/>
      </w:pPr>
      <w:r>
        <w:t>Main Result</w:t>
      </w:r>
    </w:p>
    <w:p>
      <w:r>
        <w:t>Naive Bayes correctly classified 45.45% of the Bayes test records. Laplace smoothing was used because at least one categorical value/class combination had a zero count.</w:t>
      </w:r>
    </w:p>
    <w:p/>
    <w:p>
      <w:pPr>
        <w:pStyle w:val="Heading2"/>
      </w:pPr>
      <w:r>
        <w:t>Formula Notes</w:t>
      </w:r>
    </w:p>
    <w:p>
      <w:pPr>
        <w:pStyle w:val="ListBullet"/>
      </w:pPr>
      <w:r>
        <w:t>ID3 entropy/MC: -sum(p * log2(p)).</w:t>
      </w:r>
    </w:p>
    <w:p>
      <w:pPr>
        <w:pStyle w:val="ListBullet"/>
      </w:pPr>
      <w:r>
        <w:t>ID3 Gain: MC(D) - WMC(attribute).</w:t>
      </w:r>
    </w:p>
    <w:p>
      <w:pPr>
        <w:pStyle w:val="ListBullet"/>
      </w:pPr>
      <w:r>
        <w:t>ID3 pre-pruning mixture ratio: alpha = c1 / |F1|.</w:t>
      </w:r>
    </w:p>
    <w:p>
      <w:pPr>
        <w:pStyle w:val="ListBullet"/>
      </w:pPr>
      <w:r>
        <w:t>ID3 post-pruning: if (N - M) / Q &lt;= gK, then the subtree can be removed.</w:t>
      </w:r>
    </w:p>
    <w:p>
      <w:pPr>
        <w:pStyle w:val="ListBullet"/>
      </w:pPr>
      <w:r>
        <w:t>Naive Bayes prior: count(Volume class) / total training records.</w:t>
      </w:r>
    </w:p>
    <w:p>
      <w:pPr>
        <w:pStyle w:val="ListBullet"/>
      </w:pPr>
      <w:r>
        <w:t>Naive Bayes categorical probability: count(attribute value and class) / count(class), with Laplace smoothing if needed.</w:t>
      </w:r>
    </w:p>
    <w:p>
      <w:pPr>
        <w:pStyle w:val="ListBullet"/>
      </w:pPr>
      <w:r>
        <w:t>Naive Bayes continuous probability uses the Gaussian density formula with mean and sample standard deviation by class.</w:t>
      </w:r>
    </w:p>
    <w:p/>
    <w:p>
      <w:pPr>
        <w:pStyle w:val="Heading2"/>
      </w:pPr>
      <w:r>
        <w:t>Output Tables Created</w:t>
      </w:r>
    </w:p>
    <w:p>
      <w:pPr>
        <w:pStyle w:val="ListBullet"/>
      </w:pPr>
      <w:r>
        <w:t>Bayes Class Distribution</w:t>
      </w:r>
    </w:p>
    <w:p>
      <w:pPr>
        <w:pStyle w:val="ListBullet"/>
      </w:pPr>
      <w:r>
        <w:t>Bayes Class Priors</w:t>
      </w:r>
    </w:p>
    <w:p>
      <w:pPr>
        <w:pStyle w:val="ListBullet"/>
      </w:pPr>
      <w:r>
        <w:t>Bayes Smoothing Decision</w:t>
      </w:r>
    </w:p>
    <w:p>
      <w:pPr>
        <w:pStyle w:val="ListBullet"/>
      </w:pPr>
      <w:r>
        <w:t>Bayes Continuous Statistics</w:t>
      </w:r>
    </w:p>
    <w:p>
      <w:pPr>
        <w:pStyle w:val="ListBullet"/>
      </w:pPr>
      <w:r>
        <w:t>Bayes Final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