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E5E" w:rsidRDefault="00904D5F" w:rsidP="00B33A8B">
      <w:pPr>
        <w:rPr>
          <w:rtl/>
        </w:rPr>
      </w:pPr>
      <w:r>
        <w:rPr>
          <w:noProof/>
          <w:lang w:val="en-CA" w:eastAsia="en-CA" w:bidi="ar-SA"/>
        </w:rPr>
        <w:drawing>
          <wp:anchor distT="0" distB="0" distL="114300" distR="114300" simplePos="0" relativeHeight="251658240" behindDoc="0" locked="0" layoutInCell="1" allowOverlap="1" wp14:anchorId="5775AD25" wp14:editId="58804818">
            <wp:simplePos x="0" y="0"/>
            <wp:positionH relativeFrom="margin">
              <wp:posOffset>5788822</wp:posOffset>
            </wp:positionH>
            <wp:positionV relativeFrom="paragraph">
              <wp:posOffset>13970</wp:posOffset>
            </wp:positionV>
            <wp:extent cx="957186" cy="97373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957186" cy="97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E742E6">
        <w:rPr>
          <w:rFonts w:hint="cs"/>
          <w:rtl/>
        </w:rPr>
        <w:t>ارزیابی و کارایی سیستم های کامپیوتری</w:t>
      </w:r>
      <w:r w:rsidR="00CF7BD0">
        <w:rPr>
          <w:rFonts w:hint="cs"/>
          <w:rtl/>
        </w:rPr>
        <w:t xml:space="preserve"> </w:t>
      </w:r>
    </w:p>
    <w:p w:rsidR="00E742E6" w:rsidRDefault="00E742E6" w:rsidP="00020A0C">
      <w:pPr>
        <w:ind w:left="698"/>
        <w:rPr>
          <w:rtl/>
        </w:rPr>
      </w:pPr>
      <w:r>
        <w:rPr>
          <w:rFonts w:hint="cs"/>
          <w:rtl/>
        </w:rPr>
        <w:t>استاد : جناب آقای دکتر موقر</w:t>
      </w:r>
    </w:p>
    <w:p w:rsidR="00D664D4" w:rsidRDefault="00E742E6" w:rsidP="00B33A8B">
      <w:pPr>
        <w:rPr>
          <w:rtl/>
        </w:rPr>
      </w:pPr>
      <w:r>
        <w:rPr>
          <w:rFonts w:hint="cs"/>
          <w:rtl/>
        </w:rPr>
        <w:t>نیمسال اول 97-96</w:t>
      </w:r>
    </w:p>
    <w:p w:rsidR="009A4B96" w:rsidRDefault="009A4B96" w:rsidP="00B33A8B">
      <w:pPr>
        <w:pStyle w:val="Title"/>
      </w:pPr>
    </w:p>
    <w:p w:rsidR="0044089C" w:rsidRDefault="009A4B96" w:rsidP="00B33A8B">
      <w:pPr>
        <w:pStyle w:val="Title"/>
      </w:pPr>
      <w:r>
        <w:rPr>
          <w:rFonts w:hint="cs"/>
          <w:rtl/>
        </w:rPr>
        <w:t xml:space="preserve">شبیه سازی سیستم صف </w:t>
      </w:r>
      <w:r>
        <w:t>m/m/1/k</w:t>
      </w:r>
    </w:p>
    <w:p w:rsidR="00647F6F" w:rsidRPr="00647F6F" w:rsidRDefault="00647F6F" w:rsidP="00B33A8B">
      <w:pPr>
        <w:rPr>
          <w:rtl/>
        </w:rPr>
      </w:pPr>
    </w:p>
    <w:tbl>
      <w:tblPr>
        <w:tblStyle w:val="TableGrid"/>
        <w:bidiVisual/>
        <w:tblW w:w="5000" w:type="pct"/>
        <w:jc w:val="center"/>
        <w:tblLook w:val="04A0" w:firstRow="1" w:lastRow="0" w:firstColumn="1" w:lastColumn="0" w:noHBand="0" w:noVBand="1"/>
      </w:tblPr>
      <w:tblGrid>
        <w:gridCol w:w="2226"/>
        <w:gridCol w:w="2160"/>
        <w:gridCol w:w="2975"/>
        <w:gridCol w:w="2625"/>
      </w:tblGrid>
      <w:tr w:rsidR="00C53A2B" w:rsidTr="00956079">
        <w:trPr>
          <w:jc w:val="center"/>
        </w:trPr>
        <w:tc>
          <w:tcPr>
            <w:tcW w:w="1260" w:type="pct"/>
            <w:vAlign w:val="center"/>
          </w:tcPr>
          <w:p w:rsidR="00C53A2B" w:rsidRPr="00C53A2B" w:rsidRDefault="00C53A2B" w:rsidP="00956079">
            <w:pPr>
              <w:ind w:left="0"/>
              <w:jc w:val="center"/>
              <w:rPr>
                <w:rFonts w:ascii="Sakkal Majalla" w:hAnsi="Sakkal Majalla"/>
                <w:rtl/>
              </w:rPr>
            </w:pPr>
            <w:r w:rsidRPr="00D63967">
              <w:rPr>
                <w:rFonts w:hint="cs"/>
                <w:rtl/>
              </w:rPr>
              <w:t xml:space="preserve">نام </w:t>
            </w:r>
            <w:r w:rsidR="008D2081">
              <w:rPr>
                <w:rFonts w:hint="cs"/>
                <w:rtl/>
              </w:rPr>
              <w:t xml:space="preserve">و </w:t>
            </w:r>
            <w:r w:rsidRPr="00D63967">
              <w:rPr>
                <w:rFonts w:hint="cs"/>
                <w:rtl/>
              </w:rPr>
              <w:t>نام خانوادگی</w:t>
            </w:r>
          </w:p>
        </w:tc>
        <w:tc>
          <w:tcPr>
            <w:tcW w:w="646" w:type="pct"/>
            <w:vAlign w:val="center"/>
          </w:tcPr>
          <w:p w:rsidR="00C53A2B" w:rsidRPr="00D63967" w:rsidRDefault="00C53A2B" w:rsidP="00956079">
            <w:pPr>
              <w:ind w:left="0" w:right="6"/>
              <w:jc w:val="center"/>
              <w:rPr>
                <w:rtl/>
              </w:rPr>
            </w:pPr>
            <w:r w:rsidRPr="00D63967">
              <w:rPr>
                <w:rFonts w:hint="cs"/>
                <w:rtl/>
              </w:rPr>
              <w:t>شماره</w:t>
            </w:r>
            <w:r w:rsidR="00FB428C">
              <w:rPr>
                <w:rFonts w:hint="cs"/>
                <w:rtl/>
              </w:rPr>
              <w:t xml:space="preserve"> د</w:t>
            </w:r>
            <w:r w:rsidRPr="00D63967">
              <w:rPr>
                <w:rFonts w:hint="cs"/>
                <w:rtl/>
              </w:rPr>
              <w:t>انشجویی</w:t>
            </w:r>
          </w:p>
        </w:tc>
        <w:tc>
          <w:tcPr>
            <w:tcW w:w="1635" w:type="pct"/>
            <w:vAlign w:val="center"/>
          </w:tcPr>
          <w:p w:rsidR="00C53A2B" w:rsidRPr="00D63967" w:rsidRDefault="00C53A2B" w:rsidP="00956079">
            <w:pPr>
              <w:ind w:left="0" w:right="0"/>
              <w:jc w:val="center"/>
              <w:rPr>
                <w:rtl/>
              </w:rPr>
            </w:pPr>
            <w:r w:rsidRPr="00D63967">
              <w:rPr>
                <w:rFonts w:hint="cs"/>
                <w:rtl/>
              </w:rPr>
              <w:t>ایمیل</w:t>
            </w:r>
          </w:p>
        </w:tc>
        <w:tc>
          <w:tcPr>
            <w:tcW w:w="1459" w:type="pct"/>
            <w:vAlign w:val="center"/>
          </w:tcPr>
          <w:p w:rsidR="00C53A2B" w:rsidRPr="00D63967" w:rsidRDefault="00C53A2B" w:rsidP="00956079">
            <w:pPr>
              <w:ind w:left="0"/>
              <w:jc w:val="center"/>
              <w:rPr>
                <w:rtl/>
              </w:rPr>
            </w:pPr>
            <w:r>
              <w:rPr>
                <w:rFonts w:hint="cs"/>
                <w:rtl/>
              </w:rPr>
              <w:t>تاریخ ارسال گزارش</w:t>
            </w:r>
          </w:p>
        </w:tc>
      </w:tr>
      <w:tr w:rsidR="00C53A2B" w:rsidTr="00C53A2B">
        <w:trPr>
          <w:jc w:val="center"/>
        </w:trPr>
        <w:tc>
          <w:tcPr>
            <w:tcW w:w="1260" w:type="pct"/>
            <w:vAlign w:val="center"/>
          </w:tcPr>
          <w:p w:rsidR="00C53A2B" w:rsidRPr="00D63967" w:rsidRDefault="003D67A4" w:rsidP="00B33A8B">
            <w:pPr>
              <w:rPr>
                <w:rtl/>
              </w:rPr>
            </w:pPr>
            <w:r>
              <w:rPr>
                <w:rFonts w:hint="cs"/>
                <w:rtl/>
              </w:rPr>
              <w:t>امیر تاجیک</w:t>
            </w:r>
          </w:p>
        </w:tc>
        <w:tc>
          <w:tcPr>
            <w:tcW w:w="646" w:type="pct"/>
            <w:vAlign w:val="center"/>
          </w:tcPr>
          <w:p w:rsidR="00C53A2B" w:rsidRPr="00D63967" w:rsidRDefault="003D67A4" w:rsidP="00B33A8B">
            <w:pPr>
              <w:rPr>
                <w:rtl/>
              </w:rPr>
            </w:pPr>
            <w:r>
              <w:rPr>
                <w:rFonts w:hint="cs"/>
                <w:rtl/>
              </w:rPr>
              <w:t>9612213004</w:t>
            </w:r>
          </w:p>
        </w:tc>
        <w:tc>
          <w:tcPr>
            <w:tcW w:w="1635" w:type="pct"/>
            <w:vAlign w:val="center"/>
          </w:tcPr>
          <w:p w:rsidR="00C53A2B" w:rsidRPr="00D63967" w:rsidRDefault="00094B8D" w:rsidP="00B33A8B">
            <w:pPr>
              <w:rPr>
                <w:rFonts w:cs="B Mitra"/>
              </w:rPr>
            </w:pPr>
            <w:hyperlink r:id="rId11" w:history="1">
              <w:r w:rsidR="003D67A4" w:rsidRPr="00027C88">
                <w:rPr>
                  <w:rStyle w:val="Hyperlink"/>
                  <w:rFonts w:cs="B Mitra"/>
                </w:rPr>
                <w:t>amirtajik@gmail.com</w:t>
              </w:r>
            </w:hyperlink>
          </w:p>
        </w:tc>
        <w:tc>
          <w:tcPr>
            <w:tcW w:w="1459" w:type="pct"/>
          </w:tcPr>
          <w:p w:rsidR="00C53A2B" w:rsidRPr="00D63967" w:rsidRDefault="003D67A4" w:rsidP="00E64023">
            <w:pPr>
              <w:rPr>
                <w:rtl/>
              </w:rPr>
            </w:pPr>
            <w:r>
              <w:rPr>
                <w:rFonts w:hint="cs"/>
                <w:rtl/>
              </w:rPr>
              <w:t>1</w:t>
            </w:r>
            <w:r w:rsidR="00E64023">
              <w:rPr>
                <w:rFonts w:hint="cs"/>
                <w:rtl/>
              </w:rPr>
              <w:t>4</w:t>
            </w:r>
            <w:r>
              <w:rPr>
                <w:rFonts w:hint="cs"/>
                <w:rtl/>
              </w:rPr>
              <w:t xml:space="preserve"> آذر 1396</w:t>
            </w:r>
          </w:p>
        </w:tc>
      </w:tr>
    </w:tbl>
    <w:p w:rsidR="00AF08F7" w:rsidRPr="008D6E5E" w:rsidRDefault="00AF08F7" w:rsidP="00B33A8B">
      <w:pPr>
        <w:rPr>
          <w:vertAlign w:val="superscript"/>
          <w:rtl/>
        </w:rPr>
        <w:sectPr w:rsidR="00AF08F7" w:rsidRPr="008D6E5E" w:rsidSect="00020A0C">
          <w:footerReference w:type="default" r:id="rId12"/>
          <w:pgSz w:w="11906" w:h="16838" w:code="9"/>
          <w:pgMar w:top="720" w:right="1416" w:bottom="720" w:left="720" w:header="720" w:footer="720" w:gutter="0"/>
          <w:cols w:space="720"/>
          <w:bidi/>
          <w:docGrid w:linePitch="360"/>
        </w:sectPr>
      </w:pPr>
    </w:p>
    <w:p w:rsidR="00AF08F7" w:rsidRDefault="00AF08F7" w:rsidP="00B33A8B">
      <w:pPr>
        <w:rPr>
          <w:rtl/>
        </w:rPr>
        <w:sectPr w:rsidR="00AF08F7" w:rsidSect="00FB4272">
          <w:type w:val="continuous"/>
          <w:pgSz w:w="11906" w:h="16838" w:code="9"/>
          <w:pgMar w:top="720" w:right="720" w:bottom="720" w:left="720" w:header="720" w:footer="720" w:gutter="0"/>
          <w:cols w:num="2" w:space="720"/>
          <w:bidi/>
          <w:docGrid w:linePitch="360"/>
        </w:sectPr>
      </w:pPr>
    </w:p>
    <w:p w:rsidR="00C514BB" w:rsidRDefault="00C514BB" w:rsidP="00B33A8B">
      <w:pPr>
        <w:rPr>
          <w:rtl/>
        </w:rPr>
        <w:sectPr w:rsidR="00C514BB" w:rsidSect="00FB4272">
          <w:type w:val="continuous"/>
          <w:pgSz w:w="11906" w:h="16838" w:code="9"/>
          <w:pgMar w:top="720" w:right="720" w:bottom="720" w:left="720" w:header="720" w:footer="720" w:gutter="0"/>
          <w:cols w:num="2" w:space="720"/>
          <w:bidi/>
          <w:docGrid w:linePitch="360"/>
        </w:sectPr>
      </w:pPr>
    </w:p>
    <w:p w:rsidR="00C514BB" w:rsidRPr="006136C9" w:rsidRDefault="00C514BB" w:rsidP="00B33A8B">
      <w:pPr>
        <w:rPr>
          <w:rtl/>
        </w:rPr>
      </w:pPr>
      <w:r w:rsidRPr="006136C9">
        <w:rPr>
          <w:rFonts w:hint="cs"/>
          <w:rtl/>
        </w:rPr>
        <w:lastRenderedPageBreak/>
        <w:t xml:space="preserve">چکیده </w:t>
      </w:r>
    </w:p>
    <w:p w:rsidR="003D67A4" w:rsidRDefault="003D063E" w:rsidP="004A48D1">
      <w:pPr>
        <w:rPr>
          <w:rtl/>
        </w:rPr>
      </w:pPr>
      <w:r>
        <w:rPr>
          <w:rFonts w:hint="cs"/>
          <w:rtl/>
        </w:rPr>
        <w:t xml:space="preserve">در این گزارش به بررسی سیستم صف </w:t>
      </w:r>
      <w:r>
        <w:t>m/m/1/k</w:t>
      </w:r>
      <w:r>
        <w:rPr>
          <w:rFonts w:hint="cs"/>
          <w:rtl/>
        </w:rPr>
        <w:t xml:space="preserve"> و فرآیند شبیه سازی آن می‌پردازیم. </w:t>
      </w:r>
      <w:r w:rsidR="00562D0C">
        <w:rPr>
          <w:rFonts w:hint="cs"/>
          <w:rtl/>
        </w:rPr>
        <w:t xml:space="preserve">در این تمرین </w:t>
      </w:r>
      <w:r w:rsidR="001F482E">
        <w:rPr>
          <w:rFonts w:hint="cs"/>
          <w:rtl/>
        </w:rPr>
        <w:t>ظرفیت</w:t>
      </w:r>
      <w:r w:rsidR="00562D0C">
        <w:rPr>
          <w:rFonts w:hint="cs"/>
          <w:rtl/>
        </w:rPr>
        <w:t xml:space="preserve"> صف</w:t>
      </w:r>
      <w:r w:rsidR="001F482E">
        <w:rPr>
          <w:rFonts w:hint="cs"/>
          <w:rtl/>
        </w:rPr>
        <w:t xml:space="preserve"> محدود و برابر با</w:t>
      </w:r>
      <w:r w:rsidR="00562D0C">
        <w:rPr>
          <w:rFonts w:hint="cs"/>
          <w:rtl/>
        </w:rPr>
        <w:t xml:space="preserve"> 1</w:t>
      </w:r>
      <w:r w:rsidR="001F482E">
        <w:rPr>
          <w:rFonts w:hint="cs"/>
          <w:rtl/>
        </w:rPr>
        <w:t xml:space="preserve">2، و </w:t>
      </w:r>
      <w:r w:rsidR="00F83CB7">
        <w:rPr>
          <w:rFonts w:hint="cs"/>
          <w:rtl/>
        </w:rPr>
        <w:t xml:space="preserve">دارای تنها یک </w:t>
      </w:r>
      <w:r w:rsidR="001F482E">
        <w:rPr>
          <w:rFonts w:hint="cs"/>
          <w:rtl/>
        </w:rPr>
        <w:t xml:space="preserve">سرویس‌دهنده می‌باشد و نرخ سرویس دهی </w:t>
      </w:r>
      <w:r w:rsidR="004A48D1">
        <w:rPr>
          <w:rFonts w:hint="cs"/>
        </w:rPr>
        <w:sym w:font="Symbol" w:char="F06D"/>
      </w:r>
      <w:r w:rsidR="004A48D1">
        <w:rPr>
          <w:rFonts w:hint="cs"/>
          <w:rtl/>
        </w:rPr>
        <w:t xml:space="preserve"> </w:t>
      </w:r>
      <w:r w:rsidR="001F482E">
        <w:rPr>
          <w:rFonts w:hint="cs"/>
          <w:rtl/>
        </w:rPr>
        <w:t xml:space="preserve">است. </w:t>
      </w:r>
    </w:p>
    <w:p w:rsidR="00CF4110" w:rsidRDefault="00CF4110" w:rsidP="00083FB4">
      <w:pPr>
        <w:rPr>
          <w:rtl/>
        </w:rPr>
      </w:pPr>
      <w:r>
        <w:rPr>
          <w:rFonts w:hint="cs"/>
          <w:rtl/>
        </w:rPr>
        <w:t xml:space="preserve">هدف از انجام تمرین، بدست آوردن احتمالات </w:t>
      </w:r>
      <w:r w:rsidR="00083FB4">
        <w:rPr>
          <w:rFonts w:hint="cs"/>
          <w:rtl/>
        </w:rPr>
        <w:t xml:space="preserve">ترک صف </w:t>
      </w:r>
      <w:proofErr w:type="spellStart"/>
      <w:r w:rsidR="00083FB4">
        <w:t>Pd</w:t>
      </w:r>
      <w:proofErr w:type="spellEnd"/>
      <w:r w:rsidR="00083FB4">
        <w:rPr>
          <w:rFonts w:hint="cs"/>
          <w:rtl/>
        </w:rPr>
        <w:t xml:space="preserve"> و بلاک شدن </w:t>
      </w:r>
      <w:proofErr w:type="spellStart"/>
      <w:r w:rsidR="00083FB4">
        <w:t>Pb</w:t>
      </w:r>
      <w:proofErr w:type="spellEnd"/>
      <w:r w:rsidR="00083FB4">
        <w:rPr>
          <w:rFonts w:hint="cs"/>
          <w:rtl/>
        </w:rPr>
        <w:t xml:space="preserve"> از طریق شبیه سازی و مقایسه آن با مقادیر بدست آمده از روابط ریاضی </w:t>
      </w:r>
      <w:r w:rsidR="00A507DE">
        <w:rPr>
          <w:rFonts w:hint="cs"/>
          <w:rtl/>
        </w:rPr>
        <w:t xml:space="preserve">می باشد. </w:t>
      </w:r>
    </w:p>
    <w:p w:rsidR="00C514BB" w:rsidRPr="002D260C" w:rsidRDefault="00C514BB" w:rsidP="00FB428C">
      <w:pPr>
        <w:rPr>
          <w:rFonts w:cstheme="minorBidi"/>
          <w:rtl/>
        </w:rPr>
      </w:pPr>
      <w:r w:rsidRPr="005D202E">
        <w:rPr>
          <w:rFonts w:hint="cs"/>
          <w:rtl/>
        </w:rPr>
        <w:t xml:space="preserve">کلید واژه ها- </w:t>
      </w:r>
      <w:r w:rsidR="003D063E">
        <w:rPr>
          <w:rFonts w:hint="cs"/>
          <w:rtl/>
        </w:rPr>
        <w:t xml:space="preserve">شبیه‌سازی، </w:t>
      </w:r>
      <w:r w:rsidR="00C66680">
        <w:rPr>
          <w:rFonts w:hint="cs"/>
          <w:rtl/>
        </w:rPr>
        <w:t xml:space="preserve">تئوری </w:t>
      </w:r>
      <w:r w:rsidR="003D063E">
        <w:rPr>
          <w:rFonts w:hint="cs"/>
          <w:rtl/>
        </w:rPr>
        <w:t xml:space="preserve">صف، </w:t>
      </w:r>
      <w:r w:rsidR="003D063E">
        <w:t>FCFS</w:t>
      </w:r>
      <w:r w:rsidR="003D063E">
        <w:rPr>
          <w:rFonts w:hint="cs"/>
          <w:rtl/>
        </w:rPr>
        <w:t xml:space="preserve">، </w:t>
      </w:r>
      <w:r w:rsidR="00C66680">
        <w:t>MM1K</w:t>
      </w:r>
      <w:r w:rsidR="005E17BF">
        <w:rPr>
          <w:rFonts w:hint="cs"/>
          <w:rtl/>
        </w:rPr>
        <w:t xml:space="preserve">، </w:t>
      </w:r>
      <w:r w:rsidR="00FB428C">
        <w:rPr>
          <w:rFonts w:hint="cs"/>
          <w:rtl/>
        </w:rPr>
        <w:t>فرآیند پوآسون، توزیع نمایی، موعد</w:t>
      </w:r>
    </w:p>
    <w:p w:rsidR="00C514BB" w:rsidRDefault="005A6768" w:rsidP="00B33A8B">
      <w:pPr>
        <w:pStyle w:val="Heading1"/>
      </w:pPr>
      <w:r>
        <w:rPr>
          <w:rFonts w:hint="cs"/>
          <w:rtl/>
        </w:rPr>
        <w:t>مقدمه</w:t>
      </w:r>
    </w:p>
    <w:p w:rsidR="00425281" w:rsidRDefault="00425281" w:rsidP="00261B1A">
      <w:pPr>
        <w:rPr>
          <w:rtl/>
        </w:rPr>
      </w:pPr>
      <w:r>
        <w:rPr>
          <w:rFonts w:hint="cs"/>
          <w:rtl/>
        </w:rPr>
        <w:t xml:space="preserve">معمولا در بررسی سیستم های پیچیده، با اجزاء زیاد یا روابط بسیار اجزاء با هم، از شبیه سازی استفاده می‌شود. در این بین گاهی (مانند تمرین حاضر) روابط ریاضی برای تحلیل سیستم موجود می‌باشد با اینحال شبیه سازی چنین سیستم هایی و مقایسه نتایج آن با نتایج دقیق حاصل از روابط ریاضی به ما در شبیه سازی سیستم های دیگری که چنین روابطی برای آنها وجود ندارد، کمک خواهد کرد. بعلاوه گاهی اوقات تنها راه تحلیل داده های موجود شبیه سازی </w:t>
      </w:r>
      <w:r w:rsidR="00261B1A">
        <w:rPr>
          <w:rFonts w:hint="cs"/>
          <w:rtl/>
        </w:rPr>
        <w:t>است.</w:t>
      </w:r>
    </w:p>
    <w:p w:rsidR="008A4437" w:rsidRDefault="00147CBE" w:rsidP="00CF4110">
      <w:pPr>
        <w:rPr>
          <w:rtl/>
        </w:rPr>
      </w:pPr>
      <w:r>
        <w:rPr>
          <w:rFonts w:hint="cs"/>
          <w:rtl/>
        </w:rPr>
        <w:t xml:space="preserve">تمرین </w:t>
      </w:r>
      <w:r w:rsidR="00C04139">
        <w:rPr>
          <w:rFonts w:hint="cs"/>
          <w:rtl/>
        </w:rPr>
        <w:t xml:space="preserve">حاضر به منظور </w:t>
      </w:r>
      <w:r>
        <w:rPr>
          <w:rFonts w:hint="cs"/>
          <w:rtl/>
        </w:rPr>
        <w:t xml:space="preserve">شبیه‌سازی یکی از مسائل تئوری صف </w:t>
      </w:r>
      <w:r w:rsidR="00C04139">
        <w:rPr>
          <w:rFonts w:hint="cs"/>
          <w:rtl/>
        </w:rPr>
        <w:t xml:space="preserve">در حالت </w:t>
      </w:r>
      <w:r w:rsidR="00C04139">
        <w:t>M/M/1/k</w:t>
      </w:r>
      <w:r w:rsidR="00C04139">
        <w:rPr>
          <w:rFonts w:hint="cs"/>
          <w:rtl/>
        </w:rPr>
        <w:t xml:space="preserve"> می باشد. </w:t>
      </w:r>
      <w:r w:rsidR="00EB1668">
        <w:rPr>
          <w:rFonts w:hint="cs"/>
          <w:rtl/>
        </w:rPr>
        <w:t xml:space="preserve">در این مسأله، یک سرویس دهنده وجود دارد. نرخ ورود براساس لاندا </w:t>
      </w:r>
      <w:r w:rsidR="00F83CB7">
        <w:rPr>
          <w:rFonts w:hint="cs"/>
        </w:rPr>
        <w:sym w:font="Symbol" w:char="F06C"/>
      </w:r>
      <w:r w:rsidR="00F83CB7">
        <w:rPr>
          <w:rFonts w:hint="cs"/>
          <w:rtl/>
        </w:rPr>
        <w:t xml:space="preserve"> </w:t>
      </w:r>
      <w:r w:rsidR="00EB1668">
        <w:rPr>
          <w:rFonts w:hint="cs"/>
          <w:rtl/>
        </w:rPr>
        <w:t xml:space="preserve">بوده و با متغیر تصادفی بصورت نمایی تعیین میشود. هر مشتری مدت زمان </w:t>
      </w:r>
      <w:r w:rsidR="00873B50">
        <w:rPr>
          <w:rFonts w:hint="cs"/>
        </w:rPr>
        <w:sym w:font="Symbol" w:char="F071"/>
      </w:r>
      <w:r w:rsidR="00EB1668">
        <w:rPr>
          <w:rFonts w:hint="cs"/>
          <w:rtl/>
        </w:rPr>
        <w:t xml:space="preserve"> میتواند در صف بایستد و پس از آن صف را ترک میکند. اگر صف پر باشد، مشتری هایی که به صف مراجعه میکنند بلوکه می‌شوند. </w:t>
      </w:r>
      <w:r w:rsidR="008A4437">
        <w:rPr>
          <w:rFonts w:hint="cs"/>
          <w:rtl/>
        </w:rPr>
        <w:t xml:space="preserve">هر فرد پس از رسیدن موعد، صف را ترک خواهد کرد مگر اینکه شروع به دریافت سرویس کرده باشد. </w:t>
      </w:r>
    </w:p>
    <w:p w:rsidR="00CF4110" w:rsidRPr="003D67A4" w:rsidRDefault="00CF4110" w:rsidP="00CF4110">
      <w:pPr>
        <w:rPr>
          <w:rtl/>
        </w:rPr>
      </w:pPr>
      <w:r>
        <w:rPr>
          <w:rFonts w:hint="cs"/>
          <w:rtl/>
        </w:rPr>
        <w:t xml:space="preserve">در ادامه فرض‌های در نظر گرفته شده برای شبیه سازی سیستم مذکور بیان شده و در پایان نتایج حاصل از اجرای کد شبیه سازی با مقادیر بدست آمده از روابط ریاضی مربوطه مقایسه خواهد شد. </w:t>
      </w:r>
    </w:p>
    <w:p w:rsidR="00C514BB" w:rsidRDefault="0042099F" w:rsidP="00B33A8B">
      <w:pPr>
        <w:pStyle w:val="Heading1"/>
        <w:rPr>
          <w:rtl/>
        </w:rPr>
      </w:pPr>
      <w:r>
        <w:rPr>
          <w:rFonts w:hint="cs"/>
          <w:rtl/>
        </w:rPr>
        <w:lastRenderedPageBreak/>
        <w:t>مراحل شبیه سازی</w:t>
      </w:r>
    </w:p>
    <w:p w:rsidR="00A579C1" w:rsidRDefault="00A579C1" w:rsidP="00E66D5F">
      <w:pPr>
        <w:pStyle w:val="Heading2"/>
        <w:numPr>
          <w:ilvl w:val="1"/>
          <w:numId w:val="17"/>
        </w:numPr>
        <w:rPr>
          <w:rtl/>
        </w:rPr>
      </w:pPr>
      <w:r>
        <w:rPr>
          <w:rFonts w:hint="cs"/>
          <w:rtl/>
        </w:rPr>
        <w:t>شرح مسأله</w:t>
      </w:r>
    </w:p>
    <w:p w:rsidR="00A579C1" w:rsidRDefault="00A579C1" w:rsidP="00B33A8B">
      <w:pPr>
        <w:rPr>
          <w:rtl/>
        </w:rPr>
      </w:pPr>
      <w:r>
        <w:rPr>
          <w:rFonts w:hint="cs"/>
          <w:rtl/>
        </w:rPr>
        <w:t xml:space="preserve">هدف این مطالعه، شبیه سازی یک سیستم صف </w:t>
      </w:r>
      <w:r>
        <w:t>M/M/1/K</w:t>
      </w:r>
      <w:r>
        <w:rPr>
          <w:rFonts w:hint="cs"/>
          <w:rtl/>
        </w:rPr>
        <w:t xml:space="preserve"> (یک صف و یک پردازنده) با نرخ سرویس‌دهی </w:t>
      </w:r>
      <w:r w:rsidR="00E84728">
        <w:rPr>
          <w:rFonts w:hint="cs"/>
        </w:rPr>
        <w:sym w:font="Symbol" w:char="F06D"/>
      </w:r>
      <w:r>
        <w:rPr>
          <w:rFonts w:hint="cs"/>
          <w:rtl/>
        </w:rPr>
        <w:t xml:space="preserve"> برای پردازنده و ظرفیت محدود 12 </w:t>
      </w:r>
      <w:r>
        <w:t>k=</w:t>
      </w:r>
      <w:r>
        <w:rPr>
          <w:rFonts w:hint="cs"/>
          <w:rtl/>
        </w:rPr>
        <w:t xml:space="preserve"> برای صف است. خط مشی سرویس‌دهی به صورت </w:t>
      </w:r>
      <w:r>
        <w:t>FCFS</w:t>
      </w:r>
      <w:r>
        <w:rPr>
          <w:rFonts w:hint="cs"/>
          <w:vertAlign w:val="superscript"/>
          <w:rtl/>
        </w:rPr>
        <w:t>1</w:t>
      </w:r>
      <w:r>
        <w:rPr>
          <w:vertAlign w:val="superscript"/>
        </w:rPr>
        <w:t xml:space="preserve"> </w:t>
      </w:r>
      <w:r>
        <w:rPr>
          <w:rFonts w:hint="cs"/>
          <w:rtl/>
        </w:rPr>
        <w:t xml:space="preserve"> است. هر فردی که وارد سیستم می‌شود فقط برای مدت زمان مشخصی تا دریافت سرویس می‌تواند منتظر بماند، این مدت زمان را با متغیر تصادفی </w:t>
      </w:r>
      <w:r w:rsidR="00E84728">
        <w:rPr>
          <w:rFonts w:hint="cs"/>
        </w:rPr>
        <w:sym w:font="Symbol" w:char="F071"/>
      </w:r>
      <w:r w:rsidR="00E84728">
        <w:rPr>
          <w:rFonts w:hint="cs"/>
          <w:rtl/>
        </w:rPr>
        <w:t xml:space="preserve"> </w:t>
      </w:r>
      <w:r>
        <w:rPr>
          <w:rFonts w:hint="cs"/>
          <w:rtl/>
        </w:rPr>
        <w:t xml:space="preserve">نشان می‌دهیم. بنابراین هر فرد پس از گذشت مدت زمان </w:t>
      </w:r>
      <w:r>
        <w:rPr>
          <w:rFonts w:hint="cs"/>
        </w:rPr>
        <w:sym w:font="Symbol" w:char="F071"/>
      </w:r>
      <w:r>
        <w:rPr>
          <w:rFonts w:hint="cs"/>
          <w:rtl/>
        </w:rPr>
        <w:t>، در صورت عدم دریافت سرویس، صف را ترک خواهد کرد.</w:t>
      </w:r>
    </w:p>
    <w:p w:rsidR="00A579C1" w:rsidRDefault="00A579C1" w:rsidP="00B33A8B">
      <w:pPr>
        <w:pStyle w:val="ListParagraph"/>
        <w:numPr>
          <w:ilvl w:val="0"/>
          <w:numId w:val="12"/>
        </w:numPr>
      </w:pPr>
      <w:r>
        <w:rPr>
          <w:rFonts w:hint="cs"/>
          <w:rtl/>
        </w:rPr>
        <w:t>پس از اینکه یک مشتری شروع به دریافت سرویس کند، حتی با رسیدن موعد خود، صف را ترک نخواهد کرد.</w:t>
      </w:r>
    </w:p>
    <w:p w:rsidR="00A579C1" w:rsidRDefault="00A579C1" w:rsidP="00B33A8B">
      <w:pPr>
        <w:pStyle w:val="ListParagraph"/>
        <w:numPr>
          <w:ilvl w:val="0"/>
          <w:numId w:val="12"/>
        </w:numPr>
      </w:pPr>
      <w:r>
        <w:rPr>
          <w:rFonts w:hint="cs"/>
          <w:rtl/>
        </w:rPr>
        <w:t xml:space="preserve">تابع توزیع زمان انتظار، </w:t>
      </w:r>
      <w:r w:rsidR="00E84728">
        <w:rPr>
          <w:rFonts w:hint="cs"/>
        </w:rPr>
        <w:sym w:font="Symbol" w:char="F071"/>
      </w:r>
      <w:r>
        <w:rPr>
          <w:rFonts w:hint="cs"/>
          <w:rtl/>
        </w:rPr>
        <w:t xml:space="preserve">، را یکبار بصورت ثابت و یکبار بصورت نمایی در نظر می‌گیریم. </w:t>
      </w:r>
    </w:p>
    <w:p w:rsidR="000045CF" w:rsidRPr="004A10D7" w:rsidRDefault="000045CF" w:rsidP="00B33A8B">
      <w:pPr>
        <w:pStyle w:val="ListParagraph"/>
        <w:numPr>
          <w:ilvl w:val="0"/>
          <w:numId w:val="12"/>
        </w:numPr>
      </w:pPr>
      <w:r w:rsidRPr="000045CF">
        <w:rPr>
          <w:rFonts w:hint="cs"/>
          <w:rtl/>
          <w:lang w:bidi="ar-SA"/>
        </w:rPr>
        <w:t>طول</w:t>
      </w:r>
      <w:r w:rsidRPr="000045CF">
        <w:rPr>
          <w:lang w:val="en-CA"/>
        </w:rPr>
        <w:t xml:space="preserve"> </w:t>
      </w:r>
      <w:r w:rsidRPr="000045CF">
        <w:rPr>
          <w:rFonts w:hint="cs"/>
          <w:rtl/>
          <w:lang w:bidi="ar-SA"/>
        </w:rPr>
        <w:t>صف</w:t>
      </w:r>
      <w:r w:rsidRPr="000045CF">
        <w:rPr>
          <w:lang w:val="en-CA"/>
        </w:rPr>
        <w:t xml:space="preserve"> </w:t>
      </w:r>
      <w:r w:rsidRPr="000045CF">
        <w:rPr>
          <w:rFonts w:hint="cs"/>
          <w:rtl/>
          <w:lang w:bidi="ar-SA"/>
        </w:rPr>
        <w:t>نشاندهنده</w:t>
      </w:r>
      <w:r w:rsidR="00240CC6">
        <w:rPr>
          <w:rFonts w:hint="cs"/>
          <w:rtl/>
        </w:rPr>
        <w:t>‌</w:t>
      </w:r>
      <w:r w:rsidRPr="000045CF">
        <w:rPr>
          <w:rFonts w:hint="cs"/>
          <w:rtl/>
          <w:lang w:bidi="ar-SA"/>
        </w:rPr>
        <w:t>ی</w:t>
      </w:r>
      <w:r w:rsidRPr="000045CF">
        <w:rPr>
          <w:lang w:val="en-CA"/>
        </w:rPr>
        <w:t xml:space="preserve"> </w:t>
      </w:r>
      <w:r w:rsidRPr="000045CF">
        <w:rPr>
          <w:rFonts w:hint="cs"/>
          <w:rtl/>
          <w:lang w:bidi="ar-SA"/>
        </w:rPr>
        <w:t>تمامي</w:t>
      </w:r>
      <w:r w:rsidRPr="000045CF">
        <w:rPr>
          <w:lang w:val="en-CA"/>
        </w:rPr>
        <w:t xml:space="preserve"> </w:t>
      </w:r>
      <w:r w:rsidRPr="000045CF">
        <w:rPr>
          <w:rFonts w:hint="cs"/>
          <w:rtl/>
          <w:lang w:bidi="ar-SA"/>
        </w:rPr>
        <w:t>مشتریهای</w:t>
      </w:r>
      <w:r w:rsidRPr="000045CF">
        <w:rPr>
          <w:lang w:val="en-CA"/>
        </w:rPr>
        <w:t xml:space="preserve"> </w:t>
      </w:r>
      <w:r w:rsidRPr="000045CF">
        <w:rPr>
          <w:rFonts w:hint="cs"/>
          <w:rtl/>
          <w:lang w:bidi="ar-SA"/>
        </w:rPr>
        <w:t>حاضر</w:t>
      </w:r>
      <w:r w:rsidRPr="000045CF">
        <w:rPr>
          <w:lang w:val="en-CA"/>
        </w:rPr>
        <w:t xml:space="preserve"> </w:t>
      </w:r>
      <w:r w:rsidRPr="000045CF">
        <w:rPr>
          <w:rFonts w:hint="cs"/>
          <w:rtl/>
          <w:lang w:bidi="ar-SA"/>
        </w:rPr>
        <w:t>در</w:t>
      </w:r>
      <w:r w:rsidRPr="000045CF">
        <w:rPr>
          <w:lang w:val="en-CA"/>
        </w:rPr>
        <w:t xml:space="preserve"> </w:t>
      </w:r>
      <w:r w:rsidRPr="000045CF">
        <w:rPr>
          <w:rFonts w:hint="cs"/>
          <w:rtl/>
          <w:lang w:bidi="ar-SA"/>
        </w:rPr>
        <w:t>سیستم</w:t>
      </w:r>
      <w:r w:rsidRPr="000045CF">
        <w:rPr>
          <w:lang w:val="en-CA"/>
        </w:rPr>
        <w:t xml:space="preserve"> </w:t>
      </w:r>
      <w:r w:rsidRPr="000045CF">
        <w:rPr>
          <w:rFonts w:hint="cs"/>
          <w:rtl/>
          <w:lang w:bidi="ar-SA"/>
        </w:rPr>
        <w:t>ميباشد</w:t>
      </w:r>
      <w:r w:rsidRPr="000045CF">
        <w:rPr>
          <w:lang w:val="en-CA"/>
        </w:rPr>
        <w:t xml:space="preserve">. </w:t>
      </w:r>
      <w:r w:rsidRPr="000045CF">
        <w:rPr>
          <w:rFonts w:hint="cs"/>
          <w:rtl/>
          <w:lang w:bidi="ar-SA"/>
        </w:rPr>
        <w:t>به</w:t>
      </w:r>
      <w:r w:rsidRPr="000045CF">
        <w:rPr>
          <w:lang w:val="en-CA"/>
        </w:rPr>
        <w:t xml:space="preserve"> </w:t>
      </w:r>
      <w:r w:rsidRPr="000045CF">
        <w:rPr>
          <w:rFonts w:hint="cs"/>
          <w:rtl/>
          <w:lang w:bidi="ar-SA"/>
        </w:rPr>
        <w:t>طور</w:t>
      </w:r>
      <w:r w:rsidRPr="000045CF">
        <w:rPr>
          <w:lang w:val="en-CA"/>
        </w:rPr>
        <w:t xml:space="preserve"> </w:t>
      </w:r>
      <w:r w:rsidRPr="000045CF">
        <w:rPr>
          <w:rFonts w:hint="cs"/>
          <w:rtl/>
          <w:lang w:bidi="ar-SA"/>
        </w:rPr>
        <w:t>مثال</w:t>
      </w:r>
      <w:r w:rsidRPr="000045CF">
        <w:rPr>
          <w:lang w:val="en-CA"/>
        </w:rPr>
        <w:t xml:space="preserve"> </w:t>
      </w:r>
      <w:r w:rsidRPr="000045CF">
        <w:rPr>
          <w:rFonts w:hint="cs"/>
          <w:rtl/>
          <w:lang w:bidi="ar-SA"/>
        </w:rPr>
        <w:t>در</w:t>
      </w:r>
      <w:r w:rsidRPr="000045CF">
        <w:rPr>
          <w:lang w:val="en-CA"/>
        </w:rPr>
        <w:t xml:space="preserve"> </w:t>
      </w:r>
      <w:r w:rsidRPr="000045CF">
        <w:rPr>
          <w:rFonts w:hint="cs"/>
          <w:rtl/>
          <w:lang w:bidi="ar-SA"/>
        </w:rPr>
        <w:t>این</w:t>
      </w:r>
      <w:r w:rsidRPr="000045CF">
        <w:rPr>
          <w:lang w:val="en-CA"/>
        </w:rPr>
        <w:t xml:space="preserve"> </w:t>
      </w:r>
      <w:r w:rsidRPr="000045CF">
        <w:rPr>
          <w:rFonts w:hint="cs"/>
          <w:rtl/>
          <w:lang w:bidi="ar-SA"/>
        </w:rPr>
        <w:t>تمرین</w:t>
      </w:r>
      <w:r w:rsidRPr="000045CF">
        <w:rPr>
          <w:lang w:val="en-CA"/>
        </w:rPr>
        <w:t xml:space="preserve"> </w:t>
      </w:r>
      <w:r w:rsidRPr="000045CF">
        <w:rPr>
          <w:rFonts w:hint="cs"/>
          <w:rtl/>
          <w:lang w:bidi="ar-SA"/>
        </w:rPr>
        <w:t>اگر</w:t>
      </w:r>
      <w:r w:rsidRPr="000045CF">
        <w:rPr>
          <w:lang w:val="en-CA"/>
        </w:rPr>
        <w:t xml:space="preserve"> </w:t>
      </w:r>
      <w:r w:rsidRPr="000045CF">
        <w:rPr>
          <w:rFonts w:hint="cs"/>
          <w:rtl/>
          <w:lang w:val="en-CA"/>
        </w:rPr>
        <w:t>11</w:t>
      </w:r>
      <w:r w:rsidRPr="000045CF">
        <w:rPr>
          <w:lang w:val="en-CA"/>
        </w:rPr>
        <w:t xml:space="preserve"> </w:t>
      </w:r>
      <w:r w:rsidRPr="000045CF">
        <w:rPr>
          <w:rFonts w:hint="cs"/>
          <w:rtl/>
          <w:lang w:bidi="ar-SA"/>
        </w:rPr>
        <w:t>مشتری</w:t>
      </w:r>
      <w:r w:rsidRPr="000045CF">
        <w:rPr>
          <w:lang w:val="en-CA"/>
        </w:rPr>
        <w:t xml:space="preserve"> </w:t>
      </w:r>
      <w:r w:rsidRPr="000045CF">
        <w:rPr>
          <w:rFonts w:hint="cs"/>
          <w:rtl/>
          <w:lang w:bidi="ar-SA"/>
        </w:rPr>
        <w:t>در</w:t>
      </w:r>
      <w:r w:rsidRPr="000045CF">
        <w:rPr>
          <w:lang w:val="en-CA"/>
        </w:rPr>
        <w:t xml:space="preserve"> </w:t>
      </w:r>
      <w:r w:rsidRPr="000045CF">
        <w:rPr>
          <w:rFonts w:hint="cs"/>
          <w:rtl/>
          <w:lang w:bidi="ar-SA"/>
        </w:rPr>
        <w:t>صف</w:t>
      </w:r>
      <w:r w:rsidRPr="000045CF">
        <w:rPr>
          <w:lang w:val="en-CA"/>
        </w:rPr>
        <w:t xml:space="preserve"> </w:t>
      </w:r>
      <w:r w:rsidRPr="000045CF">
        <w:rPr>
          <w:rFonts w:hint="cs"/>
          <w:rtl/>
          <w:lang w:bidi="ar-SA"/>
        </w:rPr>
        <w:t>منتظر</w:t>
      </w:r>
      <w:r w:rsidRPr="000045CF">
        <w:rPr>
          <w:lang w:val="en-CA"/>
        </w:rPr>
        <w:t xml:space="preserve"> </w:t>
      </w:r>
      <w:r w:rsidRPr="000045CF">
        <w:rPr>
          <w:rFonts w:hint="cs"/>
          <w:rtl/>
          <w:lang w:bidi="ar-SA"/>
        </w:rPr>
        <w:t>باشند</w:t>
      </w:r>
      <w:r w:rsidRPr="000045CF">
        <w:rPr>
          <w:lang w:val="en-CA"/>
        </w:rPr>
        <w:t xml:space="preserve"> </w:t>
      </w:r>
      <w:r w:rsidRPr="000045CF">
        <w:rPr>
          <w:rFonts w:hint="cs"/>
          <w:rtl/>
          <w:lang w:bidi="ar-SA"/>
        </w:rPr>
        <w:t>و</w:t>
      </w:r>
      <w:r w:rsidRPr="000045CF">
        <w:rPr>
          <w:lang w:val="en-CA"/>
        </w:rPr>
        <w:t xml:space="preserve"> </w:t>
      </w:r>
      <w:r w:rsidRPr="000045CF">
        <w:rPr>
          <w:rFonts w:hint="cs"/>
          <w:rtl/>
          <w:lang w:bidi="ar-SA"/>
        </w:rPr>
        <w:t>یک</w:t>
      </w:r>
      <w:r w:rsidRPr="000045CF">
        <w:rPr>
          <w:lang w:val="en-CA"/>
        </w:rPr>
        <w:t xml:space="preserve"> </w:t>
      </w:r>
      <w:r w:rsidRPr="000045CF">
        <w:rPr>
          <w:rFonts w:hint="cs"/>
          <w:rtl/>
          <w:lang w:bidi="ar-SA"/>
        </w:rPr>
        <w:t>مشتری</w:t>
      </w:r>
      <w:r w:rsidRPr="000045CF">
        <w:rPr>
          <w:lang w:val="en-CA"/>
        </w:rPr>
        <w:t xml:space="preserve"> </w:t>
      </w:r>
      <w:r w:rsidRPr="000045CF">
        <w:rPr>
          <w:rFonts w:hint="cs"/>
          <w:rtl/>
          <w:lang w:bidi="ar-SA"/>
        </w:rPr>
        <w:t>در</w:t>
      </w:r>
      <w:r w:rsidRPr="000045CF">
        <w:rPr>
          <w:lang w:val="en-CA"/>
        </w:rPr>
        <w:t xml:space="preserve"> </w:t>
      </w:r>
      <w:r w:rsidRPr="000045CF">
        <w:rPr>
          <w:rFonts w:hint="cs"/>
          <w:rtl/>
          <w:lang w:bidi="ar-SA"/>
        </w:rPr>
        <w:t>حال</w:t>
      </w:r>
      <w:r w:rsidRPr="000045CF">
        <w:rPr>
          <w:lang w:val="en-CA"/>
        </w:rPr>
        <w:t xml:space="preserve"> </w:t>
      </w:r>
      <w:r w:rsidRPr="000045CF">
        <w:rPr>
          <w:rFonts w:hint="cs"/>
          <w:rtl/>
          <w:lang w:bidi="ar-SA"/>
        </w:rPr>
        <w:t>سرویس</w:t>
      </w:r>
      <w:r>
        <w:rPr>
          <w:rFonts w:hint="cs"/>
          <w:rtl/>
        </w:rPr>
        <w:t>‌</w:t>
      </w:r>
      <w:r w:rsidRPr="000045CF">
        <w:rPr>
          <w:rFonts w:hint="cs"/>
          <w:rtl/>
          <w:lang w:bidi="ar-SA"/>
        </w:rPr>
        <w:t>دهي</w:t>
      </w:r>
      <w:r w:rsidRPr="000045CF">
        <w:rPr>
          <w:lang w:val="en-CA"/>
        </w:rPr>
        <w:t xml:space="preserve"> </w:t>
      </w:r>
      <w:r w:rsidRPr="000045CF">
        <w:rPr>
          <w:rFonts w:hint="cs"/>
          <w:rtl/>
          <w:lang w:bidi="ar-SA"/>
        </w:rPr>
        <w:t>باشد،</w:t>
      </w:r>
      <w:r w:rsidRPr="000045CF">
        <w:rPr>
          <w:lang w:val="en-CA"/>
        </w:rPr>
        <w:t xml:space="preserve"> </w:t>
      </w:r>
      <w:r w:rsidRPr="000045CF">
        <w:rPr>
          <w:rFonts w:hint="cs"/>
          <w:rtl/>
          <w:lang w:bidi="ar-SA"/>
        </w:rPr>
        <w:t>مشتریهای</w:t>
      </w:r>
      <w:r w:rsidRPr="000045CF">
        <w:rPr>
          <w:lang w:val="en-CA"/>
        </w:rPr>
        <w:t xml:space="preserve"> </w:t>
      </w:r>
      <w:r w:rsidRPr="000045CF">
        <w:rPr>
          <w:rFonts w:hint="cs"/>
          <w:rtl/>
          <w:lang w:bidi="ar-SA"/>
        </w:rPr>
        <w:t>جدید</w:t>
      </w:r>
      <w:r w:rsidRPr="000045CF">
        <w:rPr>
          <w:lang w:val="en-CA"/>
        </w:rPr>
        <w:t xml:space="preserve"> </w:t>
      </w:r>
      <w:r w:rsidRPr="000045CF">
        <w:rPr>
          <w:rFonts w:hint="cs"/>
          <w:rtl/>
          <w:lang w:bidi="ar-SA"/>
        </w:rPr>
        <w:t>بلاک</w:t>
      </w:r>
      <w:r w:rsidRPr="000045CF">
        <w:rPr>
          <w:lang w:val="en-CA"/>
        </w:rPr>
        <w:t xml:space="preserve"> </w:t>
      </w:r>
      <w:r w:rsidRPr="000045CF">
        <w:rPr>
          <w:rFonts w:hint="cs"/>
          <w:rtl/>
          <w:lang w:bidi="ar-SA"/>
        </w:rPr>
        <w:t>خواهند</w:t>
      </w:r>
      <w:r w:rsidRPr="000045CF">
        <w:rPr>
          <w:lang w:val="en-CA"/>
        </w:rPr>
        <w:t xml:space="preserve"> </w:t>
      </w:r>
      <w:r w:rsidRPr="000045CF">
        <w:rPr>
          <w:rFonts w:hint="cs"/>
          <w:rtl/>
          <w:lang w:bidi="ar-SA"/>
        </w:rPr>
        <w:t>شد</w:t>
      </w:r>
      <w:r w:rsidRPr="000045CF">
        <w:rPr>
          <w:lang w:val="en-CA"/>
        </w:rPr>
        <w:t>.</w:t>
      </w:r>
    </w:p>
    <w:p w:rsidR="004A10D7" w:rsidRPr="000045CF" w:rsidRDefault="004A10D7" w:rsidP="00B33A8B">
      <w:pPr>
        <w:pStyle w:val="ListParagraph"/>
        <w:numPr>
          <w:ilvl w:val="0"/>
          <w:numId w:val="12"/>
        </w:numPr>
      </w:pPr>
      <w:r>
        <w:rPr>
          <w:rFonts w:hint="cs"/>
          <w:rtl/>
          <w:lang w:val="en-CA"/>
        </w:rPr>
        <w:t xml:space="preserve">پایان شبیه‌سازی: هنگامی که تمامی </w:t>
      </w:r>
      <w:r w:rsidR="00A55048">
        <w:rPr>
          <w:rFonts w:hint="cs"/>
          <w:rtl/>
          <w:lang w:val="en-CA"/>
        </w:rPr>
        <w:t xml:space="preserve">افراد دارای یکی از حالتهای خروج، ترک، یا سرویس شده باشند. </w:t>
      </w:r>
    </w:p>
    <w:p w:rsidR="00E84728" w:rsidRPr="00D356A7" w:rsidRDefault="00F27911" w:rsidP="008C5DC4">
      <w:pPr>
        <w:pStyle w:val="Heading2"/>
        <w:numPr>
          <w:ilvl w:val="0"/>
          <w:numId w:val="0"/>
        </w:numPr>
        <w:ind w:left="360"/>
        <w:rPr>
          <w:rtl/>
        </w:rPr>
      </w:pPr>
      <w:r>
        <w:rPr>
          <w:rFonts w:hint="cs"/>
          <w:rtl/>
        </w:rPr>
        <w:t xml:space="preserve">2-2 </w:t>
      </w:r>
      <w:r w:rsidR="00E84728">
        <w:rPr>
          <w:rFonts w:hint="cs"/>
          <w:rtl/>
        </w:rPr>
        <w:t>هدف و طرح کلی پروژه</w:t>
      </w:r>
    </w:p>
    <w:p w:rsidR="00A579C1" w:rsidRDefault="00E93253" w:rsidP="00B33A8B">
      <w:pPr>
        <w:rPr>
          <w:rtl/>
        </w:rPr>
      </w:pPr>
      <w:r w:rsidRPr="00B33A8B">
        <w:rPr>
          <w:rFonts w:hint="cs"/>
          <w:rtl/>
        </w:rPr>
        <w:t xml:space="preserve">پروژه به صورت انفرادی انجام شده و با اینکه روش ریاضی برای بدست آوردن مقادیر مورد نظر وجود دارد، ولی در صورت </w:t>
      </w:r>
      <w:r w:rsidR="00B33A8B" w:rsidRPr="00B33A8B">
        <w:rPr>
          <w:rFonts w:hint="cs"/>
          <w:rtl/>
        </w:rPr>
        <w:t>قابل قبول بودن نتایج حا</w:t>
      </w:r>
      <w:r w:rsidR="00B33A8B">
        <w:rPr>
          <w:rFonts w:hint="cs"/>
          <w:rtl/>
        </w:rPr>
        <w:t>صل از</w:t>
      </w:r>
      <w:r>
        <w:rPr>
          <w:rFonts w:hint="cs"/>
          <w:rtl/>
        </w:rPr>
        <w:t xml:space="preserve"> شبیه‌سازی می‌توان آن را توسعه داده و در مواردی که </w:t>
      </w:r>
      <w:r w:rsidR="007238CB">
        <w:rPr>
          <w:rFonts w:hint="cs"/>
          <w:rtl/>
        </w:rPr>
        <w:t>جواب آن به صورت ریاضی و دقیق موجود نمی باشد نیز استفاده کرد.</w:t>
      </w:r>
    </w:p>
    <w:p w:rsidR="005C3502" w:rsidRDefault="000F6332" w:rsidP="00E66D5F">
      <w:pPr>
        <w:pStyle w:val="Heading2"/>
        <w:numPr>
          <w:ilvl w:val="1"/>
          <w:numId w:val="18"/>
        </w:numPr>
        <w:rPr>
          <w:rtl/>
        </w:rPr>
      </w:pPr>
      <w:r>
        <w:rPr>
          <w:rFonts w:hint="cs"/>
          <w:rtl/>
        </w:rPr>
        <w:t>ایجاد مدل</w:t>
      </w:r>
    </w:p>
    <w:p w:rsidR="000F6332" w:rsidRDefault="00EE37AE" w:rsidP="00B33A8B">
      <w:pPr>
        <w:rPr>
          <w:rtl/>
        </w:rPr>
      </w:pPr>
      <w:r>
        <w:rPr>
          <w:rFonts w:hint="cs"/>
          <w:rtl/>
        </w:rPr>
        <w:t xml:space="preserve">برای هر مشتری یکی از سه حالت، سرویس گرفتن، خارج شدن از صف، یا بلاک شدن اتفاق خواهد افتاد. </w:t>
      </w:r>
    </w:p>
    <w:p w:rsidR="00CA1AF9" w:rsidRPr="00CA1AF9" w:rsidRDefault="00CA1AF9" w:rsidP="00DC380D">
      <w:pPr>
        <w:rPr>
          <w:rtl/>
        </w:rPr>
      </w:pPr>
      <w:r>
        <w:rPr>
          <w:rFonts w:hint="cs"/>
          <w:rtl/>
        </w:rPr>
        <w:t xml:space="preserve">در مراحل مختلف پروژه، جهت درک بهتر فرآیند </w:t>
      </w:r>
      <w:r w:rsidR="00DC380D">
        <w:rPr>
          <w:rFonts w:hint="cs"/>
          <w:rtl/>
        </w:rPr>
        <w:t xml:space="preserve">ساده سازی شده </w:t>
      </w:r>
      <w:r>
        <w:rPr>
          <w:rFonts w:hint="cs"/>
          <w:rtl/>
        </w:rPr>
        <w:t xml:space="preserve">و همچنین ارزیابی نتایج حاصله از برنامه تا آن مقطع، از </w:t>
      </w:r>
      <w:r w:rsidR="00DC380D">
        <w:rPr>
          <w:rFonts w:hint="cs"/>
          <w:rtl/>
        </w:rPr>
        <w:t xml:space="preserve">دیتاشیت هایی مانند </w:t>
      </w:r>
      <w:r w:rsidR="00DC380D">
        <w:t>MS Excel</w:t>
      </w:r>
      <w:r w:rsidR="00DC380D">
        <w:rPr>
          <w:rFonts w:hint="cs"/>
          <w:rtl/>
        </w:rPr>
        <w:t xml:space="preserve"> استفاده شده است. </w:t>
      </w:r>
    </w:p>
    <w:p w:rsidR="000F6332" w:rsidRDefault="000F6332" w:rsidP="00E66D5F">
      <w:pPr>
        <w:pStyle w:val="Heading2"/>
        <w:numPr>
          <w:ilvl w:val="1"/>
          <w:numId w:val="19"/>
        </w:numPr>
        <w:rPr>
          <w:rtl/>
        </w:rPr>
      </w:pPr>
      <w:r>
        <w:rPr>
          <w:rFonts w:hint="cs"/>
          <w:rtl/>
        </w:rPr>
        <w:t>ترجمه مدل</w:t>
      </w:r>
    </w:p>
    <w:p w:rsidR="00B97797" w:rsidRDefault="00B97797" w:rsidP="00C30A0E">
      <w:pPr>
        <w:rPr>
          <w:rtl/>
        </w:rPr>
      </w:pPr>
      <w:r>
        <w:rPr>
          <w:rFonts w:hint="cs"/>
          <w:rtl/>
        </w:rPr>
        <w:t xml:space="preserve">در ابتدا </w:t>
      </w:r>
      <w:r w:rsidR="00E546E0">
        <w:rPr>
          <w:rFonts w:hint="cs"/>
          <w:rtl/>
        </w:rPr>
        <w:t xml:space="preserve">روش </w:t>
      </w:r>
      <w:r w:rsidR="00E546E0">
        <w:t>Time-Scheduling</w:t>
      </w:r>
      <w:r w:rsidR="00E546E0">
        <w:rPr>
          <w:rFonts w:hint="cs"/>
          <w:rtl/>
        </w:rPr>
        <w:t xml:space="preserve"> برای پروژه انتخاب شد. در این روش سعی می‌شود در مقاطع کوتاه زمانی وضعیت افراد حاضر در صف و سیستم بررسی شود. این </w:t>
      </w:r>
      <w:r w:rsidR="00C30A0E">
        <w:rPr>
          <w:rFonts w:hint="cs"/>
          <w:rtl/>
        </w:rPr>
        <w:t xml:space="preserve">کار از طریق چک کردن مشخصات زمانی مختلف مشتریها و انجام عکس العمل مناسب در خصوص آن صورت می‌گیرد. به عنوان مثال اگر بعد از یک پله زمانی کوچک، </w:t>
      </w:r>
      <w:r w:rsidR="006F6E80">
        <w:rPr>
          <w:rFonts w:hint="cs"/>
          <w:rtl/>
        </w:rPr>
        <w:t xml:space="preserve">از زمان ورود به صف گذشته باشد، اینکار انجام شده و برای سرویس‌دهی نیز عمل متناظر انجام می‌شود. </w:t>
      </w:r>
      <w:r w:rsidR="00ED6E76">
        <w:rPr>
          <w:rFonts w:hint="cs"/>
          <w:rtl/>
        </w:rPr>
        <w:t xml:space="preserve">مسأله ای که حائز اهمیت است، انجام این دو وظیفه بصورت موازی و در </w:t>
      </w:r>
      <w:r w:rsidR="00ED6E76">
        <w:t>thread</w:t>
      </w:r>
      <w:r w:rsidR="00ED6E76">
        <w:rPr>
          <w:rFonts w:hint="cs"/>
          <w:rtl/>
        </w:rPr>
        <w:t xml:space="preserve"> های جداگانه است تا نتیجه بهتری از شبیه سازی دریافت شود.</w:t>
      </w:r>
    </w:p>
    <w:p w:rsidR="00F21E92" w:rsidRDefault="00F21E92" w:rsidP="00C30A0E">
      <w:pPr>
        <w:rPr>
          <w:rtl/>
        </w:rPr>
      </w:pPr>
      <w:r>
        <w:rPr>
          <w:rFonts w:hint="cs"/>
          <w:rtl/>
        </w:rPr>
        <w:t xml:space="preserve">در ادامه بدلیل پیچیدگی این روش و عدم تسلط کافی اینجانب به تمامی جوانب مورد نیاز، و علیرغم نوشتن چند نسخه کد و پیشروی در مراحلی از شبیه سازی، روش </w:t>
      </w:r>
      <w:r>
        <w:t>event-scheduling</w:t>
      </w:r>
      <w:r>
        <w:rPr>
          <w:rFonts w:hint="cs"/>
          <w:rtl/>
        </w:rPr>
        <w:t xml:space="preserve"> برای انجام این تمرین انتخاب گردید. </w:t>
      </w:r>
    </w:p>
    <w:p w:rsidR="005F2108" w:rsidRDefault="005F2108" w:rsidP="00C30A0E">
      <w:pPr>
        <w:rPr>
          <w:rtl/>
        </w:rPr>
      </w:pPr>
      <w:r>
        <w:rPr>
          <w:rFonts w:hint="cs"/>
          <w:rtl/>
        </w:rPr>
        <w:t xml:space="preserve">در این روش، اساس را بر پیدا کردن اولین رخداد بعدی قرار میدهیم. از بین سه رخداد قابل تصور (خروج، ترک، بلاک) رخدادی که در زمان نزدیکتر اتفاق می افتد انتخاب کرده و مراحل مرتبط با آنرا انجام میدهیم. </w:t>
      </w:r>
    </w:p>
    <w:p w:rsidR="0061338B" w:rsidRDefault="0061338B" w:rsidP="00C30A0E">
      <w:pPr>
        <w:rPr>
          <w:rtl/>
        </w:rPr>
      </w:pPr>
      <w:r>
        <w:rPr>
          <w:rFonts w:hint="cs"/>
          <w:rtl/>
        </w:rPr>
        <w:t xml:space="preserve">بلاک شدن: زمانی اتفاق می افتد که حداکثر ظرفیت سیستم پر باشد و مشتری جدید قصد ورود به صف را داشته باشد. </w:t>
      </w:r>
    </w:p>
    <w:p w:rsidR="0061338B" w:rsidRDefault="0061338B" w:rsidP="00C30A0E">
      <w:pPr>
        <w:rPr>
          <w:rtl/>
        </w:rPr>
      </w:pPr>
      <w:r>
        <w:rPr>
          <w:rFonts w:hint="cs"/>
          <w:rtl/>
        </w:rPr>
        <w:lastRenderedPageBreak/>
        <w:t xml:space="preserve">ترک صف: پس از </w:t>
      </w:r>
      <w:r w:rsidR="00983EE8">
        <w:rPr>
          <w:rFonts w:hint="cs"/>
          <w:rtl/>
        </w:rPr>
        <w:t xml:space="preserve">آنکه مشتری در صف قرار گرفت، اگر تا قبل از موعد خود، سرویس دریافت نکند، صف را ترک خواهد کرد. </w:t>
      </w:r>
    </w:p>
    <w:p w:rsidR="00983EE8" w:rsidRPr="00B97797" w:rsidRDefault="00983EE8" w:rsidP="00361BA8">
      <w:pPr>
        <w:rPr>
          <w:rtl/>
        </w:rPr>
      </w:pPr>
      <w:r>
        <w:rPr>
          <w:rFonts w:hint="cs"/>
          <w:rtl/>
        </w:rPr>
        <w:t xml:space="preserve">سرویس گرفتن: در صورتی که مشتری قبل از موعد خود، به ابتدای صف برسد شروع دریافت سرویس کرده و موعد آن دیگر اهمیت ندارد. </w:t>
      </w:r>
      <w:r w:rsidR="00361BA8">
        <w:rPr>
          <w:rFonts w:hint="cs"/>
          <w:rtl/>
        </w:rPr>
        <w:t xml:space="preserve">پس از گذشت زمان سرویس لازم برای هر مشتری، مشتری سیستم را ترک میکند. </w:t>
      </w:r>
    </w:p>
    <w:p w:rsidR="000F6332" w:rsidRDefault="0005285A" w:rsidP="00E66D5F">
      <w:pPr>
        <w:pStyle w:val="Heading2"/>
        <w:numPr>
          <w:ilvl w:val="1"/>
          <w:numId w:val="20"/>
        </w:numPr>
        <w:rPr>
          <w:rtl/>
        </w:rPr>
      </w:pPr>
      <w:r>
        <w:rPr>
          <w:rFonts w:hint="cs"/>
          <w:rtl/>
        </w:rPr>
        <w:t>درستی یابی</w:t>
      </w:r>
    </w:p>
    <w:p w:rsidR="00256DD1" w:rsidRPr="00256DD1" w:rsidRDefault="00256DD1" w:rsidP="00256DD1">
      <w:pPr>
        <w:rPr>
          <w:rtl/>
        </w:rPr>
      </w:pPr>
      <w:r>
        <w:rPr>
          <w:rFonts w:hint="cs"/>
          <w:rtl/>
        </w:rPr>
        <w:t xml:space="preserve">مدل برنامه ریزی شده، با دقت بسیار و طی مراحل متعدد توسعه داده شد. </w:t>
      </w:r>
      <w:r w:rsidR="007913CD">
        <w:rPr>
          <w:rFonts w:hint="cs"/>
          <w:rtl/>
        </w:rPr>
        <w:t xml:space="preserve">در این بین از روشهای مختلف کد نویسی و امکانات متنوع برای نیل به هدف مدنظر و پیاده‌سازی روند طراحی شده، استفاده گردید تا اطمینان حاصل شود که </w:t>
      </w:r>
    </w:p>
    <w:p w:rsidR="0005285A" w:rsidRDefault="0005285A" w:rsidP="00E66D5F">
      <w:pPr>
        <w:pStyle w:val="Heading2"/>
        <w:numPr>
          <w:ilvl w:val="1"/>
          <w:numId w:val="21"/>
        </w:numPr>
        <w:rPr>
          <w:rtl/>
        </w:rPr>
      </w:pPr>
      <w:r>
        <w:rPr>
          <w:rFonts w:hint="cs"/>
          <w:rtl/>
        </w:rPr>
        <w:t>ارزیابی</w:t>
      </w:r>
    </w:p>
    <w:p w:rsidR="00FD2CB2" w:rsidRPr="00FD2CB2" w:rsidRDefault="00FD2CB2" w:rsidP="00FD2CB2">
      <w:pPr>
        <w:rPr>
          <w:rtl/>
        </w:rPr>
      </w:pPr>
      <w:r>
        <w:rPr>
          <w:rFonts w:hint="cs"/>
          <w:rtl/>
        </w:rPr>
        <w:t xml:space="preserve">جهت ارزیابی نتایج بدست آمده، نمودار حاصل از احتمالات ترک صف و بلاک شدن رسم شده و در تقابل با مقادیر بدست آمده از روابط ریاضی مورد بررسی قرار گرفت. </w:t>
      </w:r>
    </w:p>
    <w:p w:rsidR="00EF5F63" w:rsidRDefault="00EF5F63" w:rsidP="000B7973">
      <w:pPr>
        <w:pStyle w:val="Heading2"/>
        <w:numPr>
          <w:ilvl w:val="1"/>
          <w:numId w:val="22"/>
        </w:numPr>
        <w:rPr>
          <w:rtl/>
        </w:rPr>
      </w:pPr>
      <w:r>
        <w:rPr>
          <w:rFonts w:hint="cs"/>
          <w:rtl/>
        </w:rPr>
        <w:t xml:space="preserve">طراحی </w:t>
      </w:r>
      <w:r w:rsidR="00FD2CB2">
        <w:rPr>
          <w:rFonts w:hint="cs"/>
          <w:rtl/>
        </w:rPr>
        <w:t>آزمایش شبیه سازی</w:t>
      </w:r>
    </w:p>
    <w:p w:rsidR="00EF5F63" w:rsidRDefault="00EF5F63" w:rsidP="00B33A8B">
      <w:pPr>
        <w:rPr>
          <w:rtl/>
        </w:rPr>
      </w:pPr>
      <w:r>
        <w:rPr>
          <w:rFonts w:hint="cs"/>
          <w:rtl/>
        </w:rPr>
        <w:t xml:space="preserve">در این قسمت مایل هستیم بدانیم با تغییر کدام مولفه‌ها ممکن است بتوانیم جواب بهتری به دست آوریم. </w:t>
      </w:r>
      <w:r w:rsidR="00087C93">
        <w:rPr>
          <w:rFonts w:hint="cs"/>
          <w:rtl/>
        </w:rPr>
        <w:t xml:space="preserve">از طرفی پارامترهایی که قرار است در شبیه‌سازی لحاظ شوند، بیان میگردند. </w:t>
      </w:r>
    </w:p>
    <w:p w:rsidR="00087C93" w:rsidRPr="00C11653" w:rsidRDefault="00087C93" w:rsidP="00B33A8B">
      <w:pPr>
        <w:rPr>
          <w:rFonts w:cs="Times New Roman"/>
          <w:rtl/>
        </w:rPr>
      </w:pPr>
      <w:r>
        <w:rPr>
          <w:rFonts w:hint="cs"/>
          <w:rtl/>
        </w:rPr>
        <w:t xml:space="preserve">پارامترهایی که در این تمرین خواسته شده است، احتمال بلاک شدن </w:t>
      </w:r>
      <w:proofErr w:type="spellStart"/>
      <w:r>
        <w:t>Pb</w:t>
      </w:r>
      <w:proofErr w:type="spellEnd"/>
      <w:r>
        <w:rPr>
          <w:rFonts w:hint="cs"/>
          <w:rtl/>
        </w:rPr>
        <w:t xml:space="preserve">، و احتمال ترک صف </w:t>
      </w:r>
      <w:proofErr w:type="spellStart"/>
      <w:r>
        <w:t>Pd</w:t>
      </w:r>
      <w:proofErr w:type="spellEnd"/>
      <w:r>
        <w:rPr>
          <w:rFonts w:hint="cs"/>
          <w:rtl/>
        </w:rPr>
        <w:t xml:space="preserve">، </w:t>
      </w:r>
      <w:r w:rsidR="00C11653">
        <w:rPr>
          <w:rFonts w:hint="cs"/>
          <w:rtl/>
        </w:rPr>
        <w:t xml:space="preserve">نسبت به نرخ های ورود </w:t>
      </w:r>
      <w:r w:rsidR="00C11653">
        <w:rPr>
          <w:rFonts w:hint="cs"/>
        </w:rPr>
        <w:sym w:font="Symbol" w:char="F06C"/>
      </w:r>
      <w:r w:rsidR="00C11653">
        <w:rPr>
          <w:rFonts w:hint="cs"/>
          <w:rtl/>
        </w:rPr>
        <w:t xml:space="preserve"> در بازه [2.0 </w:t>
      </w:r>
      <w:r w:rsidR="00C11653" w:rsidRPr="00E34562">
        <w:rPr>
          <w:rFonts w:hint="cs"/>
          <w:rtl/>
        </w:rPr>
        <w:t>–</w:t>
      </w:r>
      <w:r w:rsidR="00C11653">
        <w:rPr>
          <w:rFonts w:hint="cs"/>
          <w:rtl/>
        </w:rPr>
        <w:t xml:space="preserve"> 0.1</w:t>
      </w:r>
      <w:r w:rsidR="00C11653" w:rsidRPr="00E34562">
        <w:rPr>
          <w:rFonts w:hint="cs"/>
          <w:rtl/>
        </w:rPr>
        <w:t>]</w:t>
      </w:r>
      <w:r w:rsidR="00C11653">
        <w:rPr>
          <w:rFonts w:cs="Times New Roman" w:hint="cs"/>
          <w:rtl/>
        </w:rPr>
        <w:t xml:space="preserve"> </w:t>
      </w:r>
      <w:r w:rsidR="00C11653" w:rsidRPr="00AC4ED3">
        <w:rPr>
          <w:rFonts w:hint="cs"/>
          <w:rtl/>
        </w:rPr>
        <w:t xml:space="preserve">می باشد. </w:t>
      </w:r>
    </w:p>
    <w:p w:rsidR="00EF5F63" w:rsidRDefault="00EE0E40" w:rsidP="000B7973">
      <w:pPr>
        <w:pStyle w:val="Heading2"/>
        <w:numPr>
          <w:ilvl w:val="1"/>
          <w:numId w:val="23"/>
        </w:numPr>
        <w:rPr>
          <w:rtl/>
        </w:rPr>
      </w:pPr>
      <w:r>
        <w:rPr>
          <w:rFonts w:hint="cs"/>
          <w:rtl/>
        </w:rPr>
        <w:t>اجرای کد و تحلیل</w:t>
      </w:r>
    </w:p>
    <w:p w:rsidR="00B453DB" w:rsidRPr="00B453DB" w:rsidRDefault="00731C4C" w:rsidP="00B453DB">
      <w:pPr>
        <w:rPr>
          <w:rtl/>
        </w:rPr>
      </w:pPr>
      <w:r>
        <w:rPr>
          <w:rFonts w:hint="cs"/>
          <w:rtl/>
        </w:rPr>
        <w:t>پس از اطمینان از صحت کد نوشته شده و برآورده شدن خواسته های در نظر گرفته شده برای کد که شبیه‌سازی مدنظر را پیاده‌سازی کرده باشد و همچنین پس از ر</w:t>
      </w:r>
      <w:r w:rsidR="007450E2">
        <w:rPr>
          <w:rFonts w:hint="cs"/>
          <w:rtl/>
        </w:rPr>
        <w:t xml:space="preserve">فع ایرادات، </w:t>
      </w:r>
      <w:r>
        <w:rPr>
          <w:rFonts w:hint="cs"/>
          <w:rtl/>
        </w:rPr>
        <w:t>کد اجرا شده و نتایج تحلیل می‌گردد</w:t>
      </w:r>
      <w:r w:rsidR="007450E2">
        <w:rPr>
          <w:rFonts w:hint="cs"/>
          <w:rtl/>
        </w:rPr>
        <w:t xml:space="preserve">. </w:t>
      </w:r>
    </w:p>
    <w:p w:rsidR="00020A0C" w:rsidRDefault="00020A0C">
      <w:pPr>
        <w:bidi w:val="0"/>
        <w:ind w:left="0" w:right="0"/>
        <w:jc w:val="left"/>
        <w:rPr>
          <w:rFonts w:asciiTheme="majorBidi" w:eastAsiaTheme="majorEastAsia" w:hAnsiTheme="majorBidi" w:cs="B Mitra"/>
          <w:bCs/>
          <w:sz w:val="32"/>
          <w:rtl/>
        </w:rPr>
      </w:pPr>
      <w:r>
        <w:rPr>
          <w:rtl/>
        </w:rPr>
        <w:br w:type="page"/>
      </w:r>
    </w:p>
    <w:p w:rsidR="0042099F" w:rsidRDefault="009F4912" w:rsidP="00B33A8B">
      <w:pPr>
        <w:pStyle w:val="Heading1"/>
        <w:rPr>
          <w:rtl/>
        </w:rPr>
      </w:pPr>
      <w:r>
        <w:rPr>
          <w:rFonts w:hint="cs"/>
          <w:rtl/>
        </w:rPr>
        <w:lastRenderedPageBreak/>
        <w:t>ب</w:t>
      </w:r>
      <w:bookmarkStart w:id="0" w:name="_GoBack"/>
      <w:bookmarkEnd w:id="0"/>
      <w:r w:rsidR="0042099F">
        <w:rPr>
          <w:rFonts w:hint="cs"/>
          <w:rtl/>
        </w:rPr>
        <w:t>نوشتن کد شبیه سازی</w:t>
      </w:r>
    </w:p>
    <w:p w:rsidR="00FC5C89" w:rsidRDefault="00FC5C89" w:rsidP="00DC7A85">
      <w:pPr>
        <w:jc w:val="center"/>
        <w:rPr>
          <w:rtl/>
        </w:rPr>
      </w:pPr>
    </w:p>
    <w:p w:rsidR="00DC7A85" w:rsidRPr="00FC5C89" w:rsidRDefault="00303F73" w:rsidP="00DC7A85">
      <w:pPr>
        <w:jc w:val="center"/>
        <w:rPr>
          <w:rtl/>
        </w:rPr>
      </w:pPr>
      <w:r>
        <w:rPr>
          <w:noProof/>
        </w:rPr>
        <mc:AlternateContent>
          <mc:Choice Requires="wps">
            <w:drawing>
              <wp:anchor distT="0" distB="0" distL="114300" distR="114300" simplePos="0" relativeHeight="251662336" behindDoc="0" locked="0" layoutInCell="1" allowOverlap="1" wp14:anchorId="62E042AE" wp14:editId="506B06F8">
                <wp:simplePos x="0" y="0"/>
                <wp:positionH relativeFrom="column">
                  <wp:posOffset>162560</wp:posOffset>
                </wp:positionH>
                <wp:positionV relativeFrom="paragraph">
                  <wp:posOffset>-297180</wp:posOffset>
                </wp:positionV>
                <wp:extent cx="664908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6649085" cy="635"/>
                        </a:xfrm>
                        <a:prstGeom prst="rect">
                          <a:avLst/>
                        </a:prstGeom>
                        <a:solidFill>
                          <a:prstClr val="white"/>
                        </a:solidFill>
                        <a:ln>
                          <a:noFill/>
                        </a:ln>
                        <a:effectLst/>
                      </wps:spPr>
                      <wps:txbx>
                        <w:txbxContent>
                          <w:p w:rsidR="00303F73" w:rsidRPr="009F4912" w:rsidRDefault="00303F73" w:rsidP="009F4912">
                            <w:pPr>
                              <w:pStyle w:val="Caption"/>
                              <w:rPr>
                                <w:rFonts w:ascii="Times New Roman" w:eastAsiaTheme="minorHAnsi" w:hAnsi="Times New Roman"/>
                                <w:noProof/>
                                <w:szCs w:val="24"/>
                              </w:rPr>
                            </w:pPr>
                            <w:r w:rsidRPr="009F4912">
                              <w:rPr>
                                <w:rFonts w:hint="cs"/>
                                <w:rtl/>
                              </w:rPr>
                              <w:t xml:space="preserve">شکل 1 </w:t>
                            </w:r>
                            <w:r w:rsidRPr="009F4912">
                              <w:rPr>
                                <w:rFonts w:ascii="Times New Roman" w:hAnsi="Times New Roman" w:cs="Times New Roman" w:hint="cs"/>
                                <w:rtl/>
                              </w:rPr>
                              <w:t>–</w:t>
                            </w:r>
                            <w:r w:rsidRPr="009F4912">
                              <w:rPr>
                                <w:rFonts w:hint="cs"/>
                                <w:rtl/>
                              </w:rPr>
                              <w:t xml:space="preserve"> </w:t>
                            </w:r>
                            <w:r w:rsidR="002C69C6" w:rsidRPr="009F4912">
                              <w:rPr>
                                <w:rFonts w:hint="cs"/>
                                <w:rtl/>
                              </w:rPr>
                              <w:t xml:space="preserve">تحلیل مسأله </w:t>
                            </w:r>
                            <w:r w:rsidRPr="009F4912">
                              <w:rPr>
                                <w:rFonts w:hint="cs"/>
                                <w:rtl/>
                              </w:rPr>
                              <w:t>قبل از نوشتن کد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2.8pt;margin-top:-23.4pt;width:523.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" stroked="f">
                <v:textbox style="mso-fit-shape-to-text:t" inset="0,0,0,0">
                  <w:txbxContent>
                    <w:p w:rsidR="00303F73" w:rsidRPr="009F4912" w:rsidRDefault="00303F73" w:rsidP="009F4912">
                      <w:pPr>
                        <w:pStyle w:val="Caption"/>
                        <w:rPr>
                          <w:rFonts w:ascii="Times New Roman" w:eastAsiaTheme="minorHAnsi" w:hAnsi="Times New Roman"/>
                          <w:noProof/>
                          <w:szCs w:val="24"/>
                        </w:rPr>
                      </w:pPr>
                      <w:r w:rsidRPr="009F4912">
                        <w:rPr>
                          <w:rFonts w:hint="cs"/>
                          <w:rtl/>
                        </w:rPr>
                        <w:t xml:space="preserve">شکل 1 </w:t>
                      </w:r>
                      <w:r w:rsidRPr="009F4912">
                        <w:rPr>
                          <w:rFonts w:ascii="Times New Roman" w:hAnsi="Times New Roman" w:cs="Times New Roman" w:hint="cs"/>
                          <w:rtl/>
                        </w:rPr>
                        <w:t>–</w:t>
                      </w:r>
                      <w:r w:rsidRPr="009F4912">
                        <w:rPr>
                          <w:rFonts w:hint="cs"/>
                          <w:rtl/>
                        </w:rPr>
                        <w:t xml:space="preserve"> </w:t>
                      </w:r>
                      <w:r w:rsidR="002C69C6" w:rsidRPr="009F4912">
                        <w:rPr>
                          <w:rFonts w:hint="cs"/>
                          <w:rtl/>
                        </w:rPr>
                        <w:t xml:space="preserve">تحلیل مسأله </w:t>
                      </w:r>
                      <w:r w:rsidRPr="009F4912">
                        <w:rPr>
                          <w:rFonts w:hint="cs"/>
                          <w:rtl/>
                        </w:rPr>
                        <w:t>قبل از نوشتن کد</w:t>
                      </w:r>
                    </w:p>
                  </w:txbxContent>
                </v:textbox>
              </v:shape>
            </w:pict>
          </mc:Fallback>
        </mc:AlternateContent>
      </w:r>
      <w:r>
        <w:rPr>
          <w:noProof/>
          <w:lang w:val="en-CA" w:eastAsia="en-CA" w:bidi="ar-SA"/>
        </w:rPr>
        <w:drawing>
          <wp:anchor distT="0" distB="0" distL="114300" distR="114300" simplePos="0" relativeHeight="251660288" behindDoc="0" locked="0" layoutInCell="1" allowOverlap="1" wp14:anchorId="360E0AD1" wp14:editId="53C1C30D">
            <wp:simplePos x="0" y="0"/>
            <wp:positionH relativeFrom="column">
              <wp:posOffset>162560</wp:posOffset>
            </wp:positionH>
            <wp:positionV relativeFrom="paragraph">
              <wp:posOffset>-269875</wp:posOffset>
            </wp:positionV>
            <wp:extent cx="6649085" cy="505841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9085" cy="5058410"/>
                    </a:xfrm>
                    <a:prstGeom prst="rect">
                      <a:avLst/>
                    </a:prstGeom>
                    <a:noFill/>
                  </pic:spPr>
                </pic:pic>
              </a:graphicData>
            </a:graphic>
            <wp14:sizeRelH relativeFrom="page">
              <wp14:pctWidth>0</wp14:pctWidth>
            </wp14:sizeRelH>
            <wp14:sizeRelV relativeFrom="page">
              <wp14:pctHeight>0</wp14:pctHeight>
            </wp14:sizeRelV>
          </wp:anchor>
        </w:drawing>
      </w:r>
    </w:p>
    <w:p w:rsidR="00FC5C89" w:rsidRDefault="00620488" w:rsidP="008C5DC4">
      <w:pPr>
        <w:pStyle w:val="Heading2"/>
        <w:rPr>
          <w:rtl/>
        </w:rPr>
      </w:pPr>
      <w:r>
        <w:rPr>
          <w:rFonts w:hint="cs"/>
          <w:rtl/>
        </w:rPr>
        <w:t>تحلیل قبل از کد نویسی</w:t>
      </w:r>
    </w:p>
    <w:p w:rsidR="00C35ABF" w:rsidRDefault="00C35ABF" w:rsidP="00C35ABF">
      <w:pPr>
        <w:rPr>
          <w:rtl/>
        </w:rPr>
      </w:pPr>
      <w:r>
        <w:rPr>
          <w:rFonts w:hint="cs"/>
          <w:rtl/>
        </w:rPr>
        <w:t xml:space="preserve">قبل از شروع به کد نویسی، مراحل اولیه شبیه سازی بر روی کاغذ و به صورت دستی </w:t>
      </w:r>
      <w:r w:rsidR="00925133">
        <w:rPr>
          <w:rFonts w:hint="cs"/>
          <w:rtl/>
        </w:rPr>
        <w:t xml:space="preserve">و همچنین در نرم افزار </w:t>
      </w:r>
      <w:r w:rsidR="00925133">
        <w:t xml:space="preserve">Excel </w:t>
      </w:r>
      <w:r w:rsidR="00925133">
        <w:rPr>
          <w:rFonts w:hint="cs"/>
          <w:rtl/>
        </w:rPr>
        <w:t xml:space="preserve"> </w:t>
      </w:r>
      <w:r>
        <w:rPr>
          <w:rFonts w:hint="cs"/>
          <w:rtl/>
        </w:rPr>
        <w:t xml:space="preserve">مدل شد تا </w:t>
      </w:r>
      <w:r w:rsidR="00925133">
        <w:rPr>
          <w:rFonts w:hint="cs"/>
          <w:rtl/>
        </w:rPr>
        <w:t xml:space="preserve">روند کلی از شبیه سازی شکل گرفته و در ادامه با استفاده از </w:t>
      </w:r>
      <w:r w:rsidR="00633EF3">
        <w:rPr>
          <w:rFonts w:hint="cs"/>
          <w:rtl/>
        </w:rPr>
        <w:t xml:space="preserve">آن کد نویسی اولیه آغاز شود. </w:t>
      </w:r>
    </w:p>
    <w:p w:rsidR="00B95D0B" w:rsidRDefault="00B95D0B" w:rsidP="00C35ABF">
      <w:pPr>
        <w:rPr>
          <w:rtl/>
        </w:rPr>
      </w:pPr>
      <w:r>
        <w:rPr>
          <w:rFonts w:hint="cs"/>
          <w:rtl/>
        </w:rPr>
        <w:t xml:space="preserve">شاید مهم‌ترین بخش از کد نوشته شده، تحلیل مشتریهایی ست که وارد صف می‌شوند ولی در صف باقی نمی‌مانند. این تحلیل پایه اصلی شبیه‌سازی اینجانب را تشکیل می‌دهد که </w:t>
      </w:r>
      <w:r w:rsidR="00174B9B">
        <w:rPr>
          <w:rFonts w:hint="cs"/>
          <w:rtl/>
        </w:rPr>
        <w:t xml:space="preserve">قابل قبول بودن یا نبودن خطاهای شبیه‌سازی در نهایت میتواند متأثر از همین تحلیل باشد. </w:t>
      </w:r>
    </w:p>
    <w:p w:rsidR="00174B9B" w:rsidRDefault="00174B9B" w:rsidP="00C35ABF">
      <w:pPr>
        <w:rPr>
          <w:rtl/>
        </w:rPr>
      </w:pPr>
      <w:r>
        <w:rPr>
          <w:rFonts w:hint="cs"/>
          <w:rtl/>
        </w:rPr>
        <w:t xml:space="preserve">اینجانب اینطور محاسبه کردم که با ثبت کردن </w:t>
      </w:r>
      <w:r w:rsidR="00E678A1">
        <w:rPr>
          <w:rFonts w:hint="cs"/>
          <w:rtl/>
        </w:rPr>
        <w:t xml:space="preserve">زمان پایان سرویس برای هر عضو، میتوان ترک یا عدم ترک عضو بعدی را محاسبه کرد. و به همین ترتیب می‌توان </w:t>
      </w:r>
      <w:r w:rsidR="006626EE">
        <w:rPr>
          <w:rFonts w:hint="cs"/>
          <w:rtl/>
        </w:rPr>
        <w:t xml:space="preserve">تا زمانی که صف پر میشود در این خصوص در مورد هر مشتری تصمیم گیری کرد. در صورت مثبت </w:t>
      </w:r>
      <w:r w:rsidR="006626EE">
        <w:rPr>
          <w:rFonts w:hint="cs"/>
          <w:rtl/>
        </w:rPr>
        <w:lastRenderedPageBreak/>
        <w:t xml:space="preserve">بودن این </w:t>
      </w:r>
      <w:r w:rsidR="006329E0">
        <w:rPr>
          <w:rFonts w:hint="cs"/>
          <w:rtl/>
        </w:rPr>
        <w:t>محاسبات، زمان ترک مشتری به ساختار داده بردار (</w:t>
      </w:r>
      <w:r w:rsidR="006329E0">
        <w:t>vector data structure</w:t>
      </w:r>
      <w:r w:rsidR="006329E0">
        <w:rPr>
          <w:rFonts w:hint="cs"/>
          <w:rtl/>
        </w:rPr>
        <w:t>) افزوده شده و در ادامه به عنوان منبعی برای خواندن نزدیکترین زمان ترک استفاده میشود.</w:t>
      </w:r>
    </w:p>
    <w:p w:rsidR="008A2478" w:rsidRDefault="008A2478" w:rsidP="00E47AA7">
      <w:pPr>
        <w:jc w:val="center"/>
        <w:rPr>
          <w:rtl/>
        </w:rPr>
      </w:pPr>
    </w:p>
    <w:p w:rsidR="00E47AA7" w:rsidRPr="00C35ABF" w:rsidRDefault="00E47AA7" w:rsidP="00E47AA7">
      <w:pPr>
        <w:jc w:val="center"/>
        <w:rPr>
          <w:rtl/>
        </w:rPr>
      </w:pPr>
    </w:p>
    <w:p w:rsidR="00620488" w:rsidRDefault="00401876" w:rsidP="008C5DC4">
      <w:pPr>
        <w:pStyle w:val="Heading2"/>
        <w:rPr>
          <w:rtl/>
        </w:rPr>
      </w:pPr>
      <w:r>
        <w:rPr>
          <w:rFonts w:hint="cs"/>
          <w:rtl/>
        </w:rPr>
        <w:t xml:space="preserve"> </w:t>
      </w:r>
      <w:r w:rsidR="00620488">
        <w:rPr>
          <w:rFonts w:hint="cs"/>
          <w:rtl/>
        </w:rPr>
        <w:t>کد نویسی اولیه</w:t>
      </w:r>
    </w:p>
    <w:p w:rsidR="00CC4C1E" w:rsidRPr="00CC4C1E" w:rsidRDefault="00CC4C1E" w:rsidP="00CC4C1E">
      <w:pPr>
        <w:rPr>
          <w:rtl/>
        </w:rPr>
      </w:pPr>
      <w:r>
        <w:rPr>
          <w:rFonts w:hint="cs"/>
          <w:rtl/>
        </w:rPr>
        <w:t xml:space="preserve">کد نویسی اولیه در ورژنهای ابتدایی به منظور تست خط کد های جدید و اطمینان از طرز عملکرد توابع ایجاد شد. </w:t>
      </w:r>
    </w:p>
    <w:p w:rsidR="00620488" w:rsidRDefault="00401876" w:rsidP="008C5DC4">
      <w:pPr>
        <w:pStyle w:val="Heading2"/>
        <w:rPr>
          <w:rtl/>
        </w:rPr>
      </w:pPr>
      <w:r>
        <w:rPr>
          <w:rFonts w:hint="cs"/>
          <w:rtl/>
        </w:rPr>
        <w:t xml:space="preserve"> </w:t>
      </w:r>
      <w:r w:rsidR="00620488">
        <w:rPr>
          <w:rFonts w:hint="cs"/>
          <w:rtl/>
        </w:rPr>
        <w:t>کد نهایی</w:t>
      </w:r>
    </w:p>
    <w:p w:rsidR="00CC4C1E" w:rsidRPr="00CC4C1E" w:rsidRDefault="00CC4C1E" w:rsidP="00CC4C1E">
      <w:pPr>
        <w:rPr>
          <w:rtl/>
        </w:rPr>
      </w:pPr>
      <w:r>
        <w:rPr>
          <w:rFonts w:hint="cs"/>
          <w:rtl/>
        </w:rPr>
        <w:t>کد نهایی پس از انجام ت</w:t>
      </w:r>
      <w:r w:rsidR="00401876">
        <w:rPr>
          <w:rFonts w:hint="cs"/>
          <w:rtl/>
        </w:rPr>
        <w:t xml:space="preserve">غییرات متعدد روی ورژنهای قبلی، با هدف خواناترشدن، سریعتر شدن و خروجی مناسب تولید گردید. </w:t>
      </w:r>
    </w:p>
    <w:p w:rsidR="00B86F3C" w:rsidRDefault="00C35ABF" w:rsidP="00B33A8B">
      <w:pPr>
        <w:pStyle w:val="Heading1"/>
      </w:pPr>
      <w:r>
        <w:rPr>
          <w:rFonts w:hint="cs"/>
          <w:rtl/>
        </w:rPr>
        <w:t xml:space="preserve">نتایج و </w:t>
      </w:r>
      <w:r w:rsidR="00B86F3C">
        <w:rPr>
          <w:rFonts w:hint="cs"/>
          <w:rtl/>
        </w:rPr>
        <w:t xml:space="preserve">مقایسه </w:t>
      </w:r>
    </w:p>
    <w:p w:rsidR="00B86F3C" w:rsidRDefault="002D3DAF" w:rsidP="002D3DAF">
      <w:r>
        <w:rPr>
          <w:rFonts w:hint="cs"/>
          <w:rtl/>
        </w:rPr>
        <w:t xml:space="preserve">جزئیات مقادیر بدست آمده در فایل اکسل مربوطه قرار دارد. در اینجا صرفا نمودارهای بدست آمده نمایش داده میشود. </w:t>
      </w:r>
    </w:p>
    <w:p w:rsidR="00D70B15" w:rsidRDefault="00C05662" w:rsidP="00D70B15">
      <w:pPr>
        <w:keepNext/>
        <w:jc w:val="center"/>
      </w:pPr>
      <w:r>
        <w:rPr>
          <w:noProof/>
          <w:lang w:val="en-CA" w:eastAsia="en-CA" w:bidi="ar-SA"/>
        </w:rPr>
        <w:drawing>
          <wp:inline distT="0" distB="0" distL="0" distR="0" wp14:anchorId="2AD1947B" wp14:editId="4539EAF4">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05662" w:rsidRDefault="00D70B15" w:rsidP="009F4912">
      <w:pPr>
        <w:pStyle w:val="Caption"/>
        <w:rPr>
          <w:rtl/>
        </w:rPr>
      </w:pPr>
      <w:r>
        <w:rPr>
          <w:rtl/>
        </w:rPr>
        <w:t xml:space="preserve">شکل </w:t>
      </w:r>
      <w:r w:rsidR="00A55FE2">
        <w:rPr>
          <w:rFonts w:hint="cs"/>
          <w:rtl/>
        </w:rPr>
        <w:t>2</w:t>
      </w:r>
      <w:r w:rsidR="001C1B96">
        <w:rPr>
          <w:rtl/>
        </w:rPr>
        <w:t xml:space="preserve"> - نمودار احتمال</w:t>
      </w:r>
      <w:r>
        <w:rPr>
          <w:rtl/>
        </w:rPr>
        <w:t xml:space="preserve"> بلاک</w:t>
      </w:r>
      <w:r w:rsidR="00277947">
        <w:rPr>
          <w:rFonts w:hint="cs"/>
          <w:rtl/>
        </w:rPr>
        <w:t xml:space="preserve"> شدن</w:t>
      </w:r>
      <w:r>
        <w:rPr>
          <w:rtl/>
        </w:rPr>
        <w:t xml:space="preserve"> و ترک صف</w:t>
      </w:r>
      <w:r w:rsidR="00183E14">
        <w:rPr>
          <w:rFonts w:hint="cs"/>
          <w:rtl/>
        </w:rPr>
        <w:t xml:space="preserve"> نسبت به نرخ ورود</w:t>
      </w:r>
      <w:r>
        <w:rPr>
          <w:rtl/>
        </w:rPr>
        <w:t xml:space="preserve">  </w:t>
      </w:r>
      <w:r w:rsidR="003B2418">
        <w:rPr>
          <w:rFonts w:hint="cs"/>
          <w:rtl/>
        </w:rPr>
        <w:t>از روش ریاضی</w:t>
      </w:r>
    </w:p>
    <w:p w:rsidR="003B2418" w:rsidRDefault="003B2418" w:rsidP="003B2418">
      <w:pPr>
        <w:rPr>
          <w:rtl/>
        </w:rPr>
      </w:pPr>
    </w:p>
    <w:p w:rsidR="00577C99" w:rsidRDefault="004E3FEA" w:rsidP="00577C99">
      <w:pPr>
        <w:keepNext/>
        <w:jc w:val="center"/>
      </w:pPr>
      <w:r>
        <w:rPr>
          <w:noProof/>
          <w:lang w:val="en-CA" w:eastAsia="en-CA" w:bidi="ar-SA"/>
        </w:rPr>
        <w:lastRenderedPageBreak/>
        <w:drawing>
          <wp:inline distT="0" distB="0" distL="0" distR="0" wp14:anchorId="50D6ABBD" wp14:editId="56876067">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B2418" w:rsidRPr="003B2418" w:rsidRDefault="00577C99" w:rsidP="009F4912">
      <w:pPr>
        <w:pStyle w:val="Caption"/>
        <w:rPr>
          <w:rtl/>
        </w:rPr>
      </w:pPr>
      <w:r>
        <w:rPr>
          <w:rtl/>
        </w:rPr>
        <w:t xml:space="preserve">شکل </w:t>
      </w:r>
      <w:r w:rsidR="00A55FE2">
        <w:rPr>
          <w:rFonts w:hint="cs"/>
          <w:rtl/>
        </w:rPr>
        <w:t>3</w:t>
      </w:r>
      <w:r>
        <w:rPr>
          <w:rtl/>
        </w:rPr>
        <w:t xml:space="preserve"> - نمودار احتمال بلاک </w:t>
      </w:r>
      <w:r w:rsidR="00277947">
        <w:rPr>
          <w:rFonts w:hint="cs"/>
          <w:rtl/>
        </w:rPr>
        <w:t xml:space="preserve">شدن </w:t>
      </w:r>
      <w:r w:rsidR="00277947">
        <w:rPr>
          <w:rtl/>
        </w:rPr>
        <w:t xml:space="preserve">و ترک صف </w:t>
      </w:r>
      <w:r w:rsidR="00277947">
        <w:rPr>
          <w:rFonts w:hint="cs"/>
          <w:rtl/>
        </w:rPr>
        <w:t>نسبت به نرخ ورود از روش شبیه سازی با 1000 بار تکرار</w:t>
      </w:r>
    </w:p>
    <w:p w:rsidR="00D70B15" w:rsidRDefault="00D70B15" w:rsidP="00C05662">
      <w:pPr>
        <w:rPr>
          <w:rtl/>
        </w:rPr>
      </w:pPr>
    </w:p>
    <w:p w:rsidR="009A1A6E" w:rsidRDefault="00E22C16" w:rsidP="009A1A6E">
      <w:pPr>
        <w:keepNext/>
        <w:jc w:val="center"/>
      </w:pPr>
      <w:r>
        <w:rPr>
          <w:noProof/>
          <w:lang w:val="en-CA" w:eastAsia="en-CA" w:bidi="ar-SA"/>
        </w:rPr>
        <w:drawing>
          <wp:inline distT="0" distB="0" distL="0" distR="0" wp14:anchorId="1D742A26" wp14:editId="0C81C568">
            <wp:extent cx="5157216" cy="3511296"/>
            <wp:effectExtent l="0" t="0" r="24765" b="133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22C16" w:rsidRDefault="009A1A6E" w:rsidP="009F4912">
      <w:pPr>
        <w:pStyle w:val="Caption"/>
      </w:pPr>
      <w:r>
        <w:rPr>
          <w:rtl/>
        </w:rPr>
        <w:t xml:space="preserve">شکل </w:t>
      </w:r>
      <w:r w:rsidR="00A55FE2">
        <w:rPr>
          <w:rFonts w:hint="cs"/>
          <w:rtl/>
        </w:rPr>
        <w:t>4</w:t>
      </w:r>
      <w:r>
        <w:rPr>
          <w:rtl/>
        </w:rPr>
        <w:t xml:space="preserve"> - نمودار </w:t>
      </w:r>
      <w:r>
        <w:rPr>
          <w:rFonts w:hint="cs"/>
          <w:rtl/>
        </w:rPr>
        <w:t xml:space="preserve">مقایسه </w:t>
      </w:r>
      <w:r w:rsidR="001C1B96">
        <w:rPr>
          <w:rtl/>
        </w:rPr>
        <w:t>احتمال</w:t>
      </w:r>
      <w:r>
        <w:rPr>
          <w:rtl/>
        </w:rPr>
        <w:t xml:space="preserve"> بلاک </w:t>
      </w:r>
      <w:r>
        <w:rPr>
          <w:rFonts w:hint="cs"/>
          <w:rtl/>
        </w:rPr>
        <w:t xml:space="preserve">شدن </w:t>
      </w:r>
      <w:r>
        <w:rPr>
          <w:rtl/>
        </w:rPr>
        <w:t xml:space="preserve">و ترک صف </w:t>
      </w:r>
      <w:r>
        <w:rPr>
          <w:rFonts w:hint="cs"/>
          <w:rtl/>
        </w:rPr>
        <w:t>از روش ریاضی با شبیه‌سازی با 1 میلیون بار تکرار</w:t>
      </w:r>
    </w:p>
    <w:p w:rsidR="0042099F" w:rsidRPr="0042099F" w:rsidRDefault="0042099F" w:rsidP="00B33A8B">
      <w:pPr>
        <w:pStyle w:val="Heading1"/>
        <w:rPr>
          <w:rtl/>
        </w:rPr>
      </w:pPr>
      <w:r>
        <w:rPr>
          <w:rFonts w:hint="cs"/>
          <w:rtl/>
        </w:rPr>
        <w:lastRenderedPageBreak/>
        <w:t>نتیجه گیری</w:t>
      </w:r>
    </w:p>
    <w:p w:rsidR="006F4A1F" w:rsidRDefault="001A3D96" w:rsidP="00B33A8B">
      <w:pPr>
        <w:rPr>
          <w:rtl/>
        </w:rPr>
      </w:pPr>
      <w:r>
        <w:rPr>
          <w:rFonts w:hint="cs"/>
          <w:rtl/>
        </w:rPr>
        <w:t xml:space="preserve">با مقایسه مقادیر بدست آمده از شبیه‌سازی و روش ریاضی، مشخص میشود که مقادیر بدست آمده برای </w:t>
      </w:r>
      <w:proofErr w:type="spellStart"/>
      <w:r>
        <w:t>Pb</w:t>
      </w:r>
      <w:proofErr w:type="spellEnd"/>
      <w:r>
        <w:rPr>
          <w:rFonts w:hint="cs"/>
          <w:rtl/>
        </w:rPr>
        <w:t xml:space="preserve"> کمتر از میزان مورد انتظار و مقادیر بدست آمده برای </w:t>
      </w:r>
      <w:proofErr w:type="spellStart"/>
      <w:r>
        <w:t>Pd</w:t>
      </w:r>
      <w:proofErr w:type="spellEnd"/>
      <w:r>
        <w:rPr>
          <w:rFonts w:hint="cs"/>
          <w:rtl/>
        </w:rPr>
        <w:t xml:space="preserve"> بیشتر از میزان مورد انتظار است. </w:t>
      </w:r>
      <w:r w:rsidR="00874AFD">
        <w:rPr>
          <w:rFonts w:hint="cs"/>
          <w:rtl/>
        </w:rPr>
        <w:t xml:space="preserve">علت این واقعیت میتواند عدم موفقیت کامل در تحلیل درست زمانهای ترک صف و المانهای دیگری که در بلاک شدن مشتری موثر می باشند، باشد. </w:t>
      </w:r>
    </w:p>
    <w:p w:rsidR="005E1453" w:rsidRDefault="005E1453" w:rsidP="005E1453">
      <w:pPr>
        <w:rPr>
          <w:sz w:val="24"/>
          <w:rtl/>
        </w:rPr>
      </w:pPr>
      <w:r>
        <w:rPr>
          <w:rFonts w:hint="cs"/>
          <w:sz w:val="24"/>
          <w:rtl/>
        </w:rPr>
        <w:tab/>
        <w:t>چرا تعداد کمتر است؟ یا چه عواملی موثر است؟</w:t>
      </w:r>
    </w:p>
    <w:p w:rsidR="005E1453" w:rsidRDefault="005E1453" w:rsidP="005E1453">
      <w:pPr>
        <w:pStyle w:val="ListParagraph"/>
        <w:numPr>
          <w:ilvl w:val="0"/>
          <w:numId w:val="13"/>
        </w:numPr>
        <w:spacing w:after="200" w:line="276" w:lineRule="auto"/>
        <w:ind w:left="1800" w:right="0"/>
        <w:jc w:val="left"/>
        <w:rPr>
          <w:sz w:val="24"/>
        </w:rPr>
      </w:pPr>
      <w:r>
        <w:rPr>
          <w:rFonts w:hint="cs"/>
          <w:sz w:val="24"/>
          <w:rtl/>
        </w:rPr>
        <w:t xml:space="preserve">زمان ترک کردن صف کمتر از زمان واقعی است. در نتیجه مشتری ها در عوض اینکه در صف باشند، از صف خارج شده و صف ظرفیت </w:t>
      </w:r>
      <w:r w:rsidR="00E1784B">
        <w:rPr>
          <w:rFonts w:hint="cs"/>
          <w:sz w:val="24"/>
          <w:rtl/>
        </w:rPr>
        <w:t xml:space="preserve">ورود جدید پیدا میکند و ورودی های جدید </w:t>
      </w:r>
      <w:r>
        <w:rPr>
          <w:rFonts w:hint="cs"/>
          <w:sz w:val="24"/>
          <w:rtl/>
        </w:rPr>
        <w:t xml:space="preserve">بلاک نمیشوند. </w:t>
      </w:r>
    </w:p>
    <w:p w:rsidR="005E1453" w:rsidRDefault="00E1784B" w:rsidP="00E1784B">
      <w:pPr>
        <w:pStyle w:val="ListParagraph"/>
        <w:numPr>
          <w:ilvl w:val="0"/>
          <w:numId w:val="13"/>
        </w:numPr>
        <w:spacing w:after="200" w:line="276" w:lineRule="auto"/>
        <w:ind w:left="1800" w:right="0"/>
        <w:jc w:val="left"/>
        <w:rPr>
          <w:sz w:val="24"/>
        </w:rPr>
      </w:pPr>
      <w:r>
        <w:rPr>
          <w:rFonts w:hint="cs"/>
          <w:sz w:val="24"/>
          <w:rtl/>
        </w:rPr>
        <w:t xml:space="preserve">ممکن است </w:t>
      </w:r>
      <w:r w:rsidR="005E1453">
        <w:rPr>
          <w:rFonts w:hint="cs"/>
          <w:sz w:val="24"/>
          <w:rtl/>
        </w:rPr>
        <w:t xml:space="preserve">زمان سرویس گرفتن کمتر از زمان واقعی </w:t>
      </w:r>
      <w:r>
        <w:rPr>
          <w:rFonts w:hint="cs"/>
          <w:sz w:val="24"/>
          <w:rtl/>
        </w:rPr>
        <w:t>باشد</w:t>
      </w:r>
      <w:r w:rsidR="005E1453">
        <w:rPr>
          <w:rFonts w:hint="cs"/>
          <w:sz w:val="24"/>
          <w:rtl/>
        </w:rPr>
        <w:t xml:space="preserve">. </w:t>
      </w:r>
    </w:p>
    <w:p w:rsidR="005E1453" w:rsidRDefault="00E1784B" w:rsidP="00E1784B">
      <w:pPr>
        <w:pStyle w:val="ListParagraph"/>
        <w:numPr>
          <w:ilvl w:val="0"/>
          <w:numId w:val="13"/>
        </w:numPr>
        <w:spacing w:after="200" w:line="276" w:lineRule="auto"/>
        <w:ind w:left="1800" w:right="0"/>
        <w:jc w:val="left"/>
        <w:rPr>
          <w:sz w:val="24"/>
        </w:rPr>
      </w:pPr>
      <w:r>
        <w:rPr>
          <w:rFonts w:hint="cs"/>
          <w:sz w:val="24"/>
          <w:rtl/>
        </w:rPr>
        <w:t xml:space="preserve">ممکن است </w:t>
      </w:r>
      <w:r w:rsidR="005E1453">
        <w:rPr>
          <w:rFonts w:hint="cs"/>
          <w:sz w:val="24"/>
          <w:rtl/>
        </w:rPr>
        <w:t xml:space="preserve">فاصله بین ورود ها بیشتر از مقدار واقعی </w:t>
      </w:r>
      <w:r>
        <w:rPr>
          <w:rFonts w:hint="cs"/>
          <w:sz w:val="24"/>
          <w:rtl/>
        </w:rPr>
        <w:t>باشد</w:t>
      </w:r>
      <w:r w:rsidR="005E1453">
        <w:rPr>
          <w:rFonts w:hint="cs"/>
          <w:sz w:val="24"/>
          <w:rtl/>
        </w:rPr>
        <w:t xml:space="preserve">. </w:t>
      </w:r>
    </w:p>
    <w:p w:rsidR="005E1453" w:rsidRDefault="00E1784B" w:rsidP="00A50804">
      <w:pPr>
        <w:rPr>
          <w:rtl/>
        </w:rPr>
      </w:pPr>
      <w:r>
        <w:rPr>
          <w:rFonts w:hint="cs"/>
          <w:rtl/>
        </w:rPr>
        <w:t xml:space="preserve">علیرغم در نظر گرفتن فرضهای بالا و بررسی چند باره کد نوشته شده، </w:t>
      </w:r>
      <w:r w:rsidR="00A50804">
        <w:rPr>
          <w:rFonts w:hint="cs"/>
          <w:rtl/>
        </w:rPr>
        <w:t xml:space="preserve">علت اختلاف بوجود آمده در مقادیر بدست آمده از شبیه‌سازی </w:t>
      </w:r>
      <w:r w:rsidR="004707B2">
        <w:rPr>
          <w:rFonts w:hint="cs"/>
          <w:rtl/>
        </w:rPr>
        <w:t xml:space="preserve">تا زمان ارائه این گزارش برای اینجانب روشن نشد. امیدوارم در بررسی های آتی و با تحقیق بیشتر پی به علت آن ببرم. </w:t>
      </w:r>
    </w:p>
    <w:p w:rsidR="00D571F6" w:rsidRDefault="00D571F6" w:rsidP="00D571F6">
      <w:pPr>
        <w:pStyle w:val="Heading1"/>
        <w:rPr>
          <w:rtl/>
        </w:rPr>
      </w:pPr>
      <w:r>
        <w:rPr>
          <w:rFonts w:hint="cs"/>
          <w:rtl/>
        </w:rPr>
        <w:t>منابع</w:t>
      </w:r>
    </w:p>
    <w:p w:rsidR="00405FD1" w:rsidRDefault="00405FD1" w:rsidP="00405FD1">
      <w:pPr>
        <w:rPr>
          <w:rtl/>
        </w:rPr>
      </w:pPr>
    </w:p>
    <w:p w:rsidR="00405FD1" w:rsidRDefault="00405FD1" w:rsidP="00405FD1">
      <w:pPr>
        <w:bidi w:val="0"/>
      </w:pPr>
      <w:r>
        <w:t xml:space="preserve">[1] </w:t>
      </w:r>
      <w:hyperlink r:id="rId17" w:history="1">
        <w:r w:rsidRPr="006814BB">
          <w:rPr>
            <w:rStyle w:val="Hyperlink"/>
          </w:rPr>
          <w:t>http://people.revoledu.com/kardi/tutorial/Queuing/MMsN-Queuing-System.html</w:t>
        </w:r>
      </w:hyperlink>
    </w:p>
    <w:p w:rsidR="00405FD1" w:rsidRDefault="00913A10" w:rsidP="00405FD1">
      <w:pPr>
        <w:bidi w:val="0"/>
      </w:pPr>
      <w:r>
        <w:t xml:space="preserve">[2] </w:t>
      </w:r>
      <w:hyperlink r:id="rId18" w:history="1">
        <w:r w:rsidRPr="006814BB">
          <w:rPr>
            <w:rStyle w:val="Hyperlink"/>
          </w:rPr>
          <w:t>http://nptel.ac.in/courses/117103017/47</w:t>
        </w:r>
      </w:hyperlink>
    </w:p>
    <w:p w:rsidR="00303F73" w:rsidRDefault="00D37083" w:rsidP="00AD5A81">
      <w:pPr>
        <w:bidi w:val="0"/>
      </w:pPr>
      <w:r>
        <w:t xml:space="preserve">[3] </w:t>
      </w:r>
      <w:r w:rsidR="004F7608">
        <w:t>Sheldon M. Ross, “</w:t>
      </w:r>
      <w:r w:rsidR="004F7608" w:rsidRPr="00D37083">
        <w:rPr>
          <w:lang w:val="en-CA"/>
        </w:rPr>
        <w:t>introduction to</w:t>
      </w:r>
      <w:r>
        <w:rPr>
          <w:lang w:val="en-CA"/>
        </w:rPr>
        <w:t xml:space="preserve"> </w:t>
      </w:r>
      <w:r w:rsidR="004F7608" w:rsidRPr="00D37083">
        <w:rPr>
          <w:lang w:val="en-CA"/>
        </w:rPr>
        <w:t>probability and statistics</w:t>
      </w:r>
      <w:r>
        <w:rPr>
          <w:lang w:val="en-CA"/>
        </w:rPr>
        <w:t xml:space="preserve"> </w:t>
      </w:r>
      <w:r w:rsidR="004F7608" w:rsidRPr="00D37083">
        <w:rPr>
          <w:lang w:val="en-CA"/>
        </w:rPr>
        <w:t>for engineers and scientists</w:t>
      </w:r>
      <w:r w:rsidR="004F7608">
        <w:rPr>
          <w:lang w:val="en-CA"/>
        </w:rPr>
        <w:t xml:space="preserve">”, </w:t>
      </w:r>
      <w:r w:rsidR="00AD5A81" w:rsidRPr="00AD5A81">
        <w:rPr>
          <w:lang w:val="en-CA"/>
        </w:rPr>
        <w:t>Elsevier Academic Press</w:t>
      </w:r>
      <w:r w:rsidR="00AD5A81">
        <w:rPr>
          <w:lang w:val="en-CA"/>
        </w:rPr>
        <w:t xml:space="preserve">, </w:t>
      </w:r>
      <w:r w:rsidR="00AD5A81">
        <w:t>2009</w:t>
      </w:r>
    </w:p>
    <w:p w:rsidR="00303F73" w:rsidRDefault="00303F73">
      <w:pPr>
        <w:bidi w:val="0"/>
        <w:ind w:left="0" w:right="0"/>
        <w:jc w:val="left"/>
      </w:pPr>
      <w:r>
        <w:br w:type="page"/>
      </w:r>
    </w:p>
    <w:p w:rsidR="00913A10" w:rsidRPr="00AD5A81" w:rsidRDefault="00913A10" w:rsidP="00AD5A81">
      <w:pPr>
        <w:bidi w:val="0"/>
      </w:pPr>
    </w:p>
    <w:sectPr w:rsidR="00913A10" w:rsidRPr="00AD5A81" w:rsidSect="0049243D">
      <w:type w:val="continuous"/>
      <w:pgSz w:w="11906" w:h="16838" w:code="9"/>
      <w:pgMar w:top="1418" w:right="720" w:bottom="2410" w:left="720" w:header="1077" w:footer="1077" w:gutter="0"/>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B8D" w:rsidRDefault="00094B8D" w:rsidP="00B33A8B">
      <w:r>
        <w:separator/>
      </w:r>
    </w:p>
  </w:endnote>
  <w:endnote w:type="continuationSeparator" w:id="0">
    <w:p w:rsidR="00094B8D" w:rsidRDefault="00094B8D" w:rsidP="00B33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7F" w:usb1="C000204B"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3AF" w:rsidRPr="000E43AF" w:rsidRDefault="009D42BC" w:rsidP="00D571F6">
    <w:pPr>
      <w:pStyle w:val="Footer"/>
      <w:rPr>
        <w:rtl/>
      </w:rPr>
    </w:pPr>
    <w:r>
      <w:rPr>
        <w:rFonts w:hint="cs"/>
        <w:rtl/>
      </w:rPr>
      <w:t xml:space="preserve">صفحه </w:t>
    </w:r>
    <w:r w:rsidRPr="009D42BC">
      <w:fldChar w:fldCharType="begin"/>
    </w:r>
    <w:r w:rsidRPr="009D42BC">
      <w:instrText xml:space="preserve"> PAGE   \* MERGEFORMAT </w:instrText>
    </w:r>
    <w:r w:rsidRPr="009D42BC">
      <w:fldChar w:fldCharType="separate"/>
    </w:r>
    <w:r w:rsidR="009F4912">
      <w:rPr>
        <w:noProof/>
        <w:rtl/>
      </w:rPr>
      <w:t>8</w:t>
    </w:r>
    <w:r w:rsidRPr="009D42BC">
      <w:rPr>
        <w:noProof/>
      </w:rPr>
      <w:fldChar w:fldCharType="end"/>
    </w:r>
    <w:r w:rsidR="000E43AF" w:rsidRPr="000E43AF">
      <w:rPr>
        <w:rFonts w:hint="cs"/>
        <w:rtl/>
      </w:rPr>
      <w:t xml:space="preserve"> </w:t>
    </w:r>
    <w:r w:rsidR="009F68D7">
      <w:rPr>
        <w:rFonts w:hint="cs"/>
        <w:rtl/>
      </w:rPr>
      <w:t xml:space="preserve">از </w:t>
    </w:r>
    <w:r w:rsidR="00D571F6">
      <w:rPr>
        <w:rFonts w:hint="cs"/>
        <w:rtl/>
      </w:rPr>
      <w:t>7</w:t>
    </w:r>
    <w:r w:rsidR="006419B0">
      <w:rPr>
        <w:rFonts w:hint="cs"/>
        <w:rtl/>
      </w:rPr>
      <w:t xml:space="preserve"> </w:t>
    </w:r>
    <w:r w:rsidR="0048784C">
      <w:rPr>
        <w:rFonts w:hint="cs"/>
        <w:rtl/>
      </w:rPr>
      <w:t>|</w:t>
    </w:r>
    <w:r w:rsidR="0048784C">
      <w:t xml:space="preserve"> </w:t>
    </w:r>
    <w:r w:rsidR="00847F3B">
      <w:rPr>
        <w:rFonts w:hint="cs"/>
        <w:rtl/>
      </w:rPr>
      <w:t xml:space="preserve">شبیه‌سازی سیستم صف </w:t>
    </w:r>
    <w:r w:rsidR="00847F3B">
      <w:t>m/m/1/k</w:t>
    </w:r>
    <w:r w:rsidR="0048784C">
      <w:rPr>
        <w:rFonts w:hint="cs"/>
        <w:rtl/>
      </w:rPr>
      <w:t xml:space="preserve"> </w:t>
    </w:r>
  </w:p>
  <w:p w:rsidR="000E43AF" w:rsidRPr="000E43AF" w:rsidRDefault="00847F3B" w:rsidP="00B33A8B">
    <w:pPr>
      <w:pStyle w:val="Footer"/>
    </w:pPr>
    <w:r>
      <w:rPr>
        <w:rFonts w:hint="cs"/>
        <w:rtl/>
      </w:rPr>
      <w:t>امیر تاجیک</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B8D" w:rsidRDefault="00094B8D" w:rsidP="00B33A8B">
      <w:r>
        <w:separator/>
      </w:r>
    </w:p>
  </w:footnote>
  <w:footnote w:type="continuationSeparator" w:id="0">
    <w:p w:rsidR="00094B8D" w:rsidRDefault="00094B8D" w:rsidP="00B33A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B074C"/>
    <w:multiLevelType w:val="hybridMultilevel"/>
    <w:tmpl w:val="2EBC6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82F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2133C9"/>
    <w:multiLevelType w:val="multilevel"/>
    <w:tmpl w:val="BB52E032"/>
    <w:lvl w:ilvl="0">
      <w:start w:val="3"/>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4D2037E"/>
    <w:multiLevelType w:val="hybridMultilevel"/>
    <w:tmpl w:val="563EDC82"/>
    <w:lvl w:ilvl="0" w:tplc="B99E864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C00B99"/>
    <w:multiLevelType w:val="multilevel"/>
    <w:tmpl w:val="32266A12"/>
    <w:lvl w:ilvl="0">
      <w:start w:val="7"/>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0855399"/>
    <w:multiLevelType w:val="multilevel"/>
    <w:tmpl w:val="C05E67C6"/>
    <w:lvl w:ilvl="0">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21F7417E"/>
    <w:multiLevelType w:val="multilevel"/>
    <w:tmpl w:val="CFF44062"/>
    <w:styleLink w:val="Style1"/>
    <w:lvl w:ilvl="0">
      <w:start w:val="3"/>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2F97516"/>
    <w:multiLevelType w:val="multilevel"/>
    <w:tmpl w:val="3A228ECE"/>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83078E9"/>
    <w:multiLevelType w:val="hybridMultilevel"/>
    <w:tmpl w:val="227C3CD4"/>
    <w:lvl w:ilvl="0" w:tplc="397A485A">
      <w:start w:val="1"/>
      <w:numFmt w:val="bullet"/>
      <w:lvlText w:val="-"/>
      <w:lvlJc w:val="left"/>
      <w:pPr>
        <w:ind w:left="720" w:hanging="360"/>
      </w:pPr>
      <w:rPr>
        <w:rFonts w:asciiTheme="minorHAnsi" w:eastAsiaTheme="minorHAnsi" w:hAnsiTheme="minorHAnsi" w:cs="B Nazani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9F97239"/>
    <w:multiLevelType w:val="hybridMultilevel"/>
    <w:tmpl w:val="3176EE2A"/>
    <w:lvl w:ilvl="0" w:tplc="046E4324">
      <w:start w:val="1"/>
      <w:numFmt w:val="bullet"/>
      <w:lvlText w:val="-"/>
      <w:lvlJc w:val="left"/>
      <w:pPr>
        <w:ind w:left="720" w:hanging="360"/>
      </w:pPr>
      <w:rPr>
        <w:rFonts w:asciiTheme="minorHAnsi" w:eastAsiaTheme="minorHAnsi" w:hAnsiTheme="minorHAnsi" w:cs="B Nazanin" w:hint="default"/>
        <w:i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2C84ED2"/>
    <w:multiLevelType w:val="multilevel"/>
    <w:tmpl w:val="1652AA4E"/>
    <w:lvl w:ilvl="0">
      <w:start w:val="3"/>
      <w:numFmt w:val="decimal"/>
      <w:lvlText w:val="%1."/>
      <w:lvlJc w:val="left"/>
      <w:pPr>
        <w:ind w:left="360" w:hanging="360"/>
      </w:pPr>
      <w:rPr>
        <w:rFonts w:hint="default"/>
      </w:rPr>
    </w:lvl>
    <w:lvl w:ilvl="1">
      <w:start w:val="2"/>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F1377BD"/>
    <w:multiLevelType w:val="hybridMultilevel"/>
    <w:tmpl w:val="5DE8F6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441E0036"/>
    <w:multiLevelType w:val="multilevel"/>
    <w:tmpl w:val="963E2F06"/>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46613454"/>
    <w:multiLevelType w:val="multilevel"/>
    <w:tmpl w:val="56461D32"/>
    <w:lvl w:ilvl="0">
      <w:start w:val="5"/>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49E47EDC"/>
    <w:multiLevelType w:val="hybridMultilevel"/>
    <w:tmpl w:val="8F80C3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DE5410"/>
    <w:multiLevelType w:val="hybridMultilevel"/>
    <w:tmpl w:val="0598FD52"/>
    <w:lvl w:ilvl="0" w:tplc="630E7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A01BDD"/>
    <w:multiLevelType w:val="multilevel"/>
    <w:tmpl w:val="3FB0C5B6"/>
    <w:lvl w:ilvl="0">
      <w:start w:val="6"/>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56997587"/>
    <w:multiLevelType w:val="hybridMultilevel"/>
    <w:tmpl w:val="ABBCC3AA"/>
    <w:lvl w:ilvl="0" w:tplc="C636A8A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D72BA4"/>
    <w:multiLevelType w:val="multilevel"/>
    <w:tmpl w:val="E88C08DE"/>
    <w:lvl w:ilvl="0">
      <w:start w:val="8"/>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5B1F6C7D"/>
    <w:multiLevelType w:val="hybridMultilevel"/>
    <w:tmpl w:val="1AE4F97C"/>
    <w:lvl w:ilvl="0" w:tplc="ACF4B4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B8103A"/>
    <w:multiLevelType w:val="multilevel"/>
    <w:tmpl w:val="CFF44062"/>
    <w:numStyleLink w:val="Style1"/>
  </w:abstractNum>
  <w:abstractNum w:abstractNumId="21">
    <w:nsid w:val="6E3C334D"/>
    <w:multiLevelType w:val="hybridMultilevel"/>
    <w:tmpl w:val="A7CA6FD8"/>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num w:numId="1">
    <w:abstractNumId w:val="17"/>
  </w:num>
  <w:num w:numId="2">
    <w:abstractNumId w:val="15"/>
  </w:num>
  <w:num w:numId="3">
    <w:abstractNumId w:val="3"/>
  </w:num>
  <w:num w:numId="4">
    <w:abstractNumId w:val="1"/>
  </w:num>
  <w:num w:numId="5">
    <w:abstractNumId w:val="10"/>
  </w:num>
  <w:num w:numId="6">
    <w:abstractNumId w:val="6"/>
  </w:num>
  <w:num w:numId="7">
    <w:abstractNumId w:val="0"/>
  </w:num>
  <w:num w:numId="8">
    <w:abstractNumId w:val="19"/>
  </w:num>
  <w:num w:numId="9">
    <w:abstractNumId w:val="21"/>
  </w:num>
  <w:num w:numId="10">
    <w:abstractNumId w:val="14"/>
  </w:num>
  <w:num w:numId="11">
    <w:abstractNumId w:val="9"/>
  </w:num>
  <w:num w:numId="12">
    <w:abstractNumId w:val="8"/>
  </w:num>
  <w:num w:numId="13">
    <w:abstractNumId w:val="11"/>
  </w:num>
  <w:num w:numId="14">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2"/>
  </w:num>
  <w:num w:numId="17">
    <w:abstractNumId w:val="7"/>
  </w:num>
  <w:num w:numId="18">
    <w:abstractNumId w:val="2"/>
  </w:num>
  <w:num w:numId="19">
    <w:abstractNumId w:val="5"/>
  </w:num>
  <w:num w:numId="20">
    <w:abstractNumId w:val="13"/>
  </w:num>
  <w:num w:numId="21">
    <w:abstractNumId w:val="16"/>
  </w:num>
  <w:num w:numId="22">
    <w:abstractNumId w:val="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fxw09rrzw5ddeevs6x5xsqwa5092v9z0v5&quot;&gt;My EndNote Library&lt;record-ids&gt;&lt;item&gt;1&lt;/item&gt;&lt;item&gt;2&lt;/item&gt;&lt;item&gt;3&lt;/item&gt;&lt;/record-ids&gt;&lt;/item&gt;&lt;/Libraries&gt;"/>
  </w:docVars>
  <w:rsids>
    <w:rsidRoot w:val="00C53A2B"/>
    <w:rsid w:val="000045CF"/>
    <w:rsid w:val="00012152"/>
    <w:rsid w:val="00013924"/>
    <w:rsid w:val="00014723"/>
    <w:rsid w:val="00016DAD"/>
    <w:rsid w:val="00020A0C"/>
    <w:rsid w:val="00023949"/>
    <w:rsid w:val="0002534A"/>
    <w:rsid w:val="00036C1A"/>
    <w:rsid w:val="00042417"/>
    <w:rsid w:val="00042C73"/>
    <w:rsid w:val="0005285A"/>
    <w:rsid w:val="00060162"/>
    <w:rsid w:val="00083BBE"/>
    <w:rsid w:val="00083FB4"/>
    <w:rsid w:val="00084BFF"/>
    <w:rsid w:val="00087C93"/>
    <w:rsid w:val="00094B8D"/>
    <w:rsid w:val="00096657"/>
    <w:rsid w:val="000A1F6C"/>
    <w:rsid w:val="000A36DA"/>
    <w:rsid w:val="000B28C8"/>
    <w:rsid w:val="000B67E3"/>
    <w:rsid w:val="000B7973"/>
    <w:rsid w:val="000C44DD"/>
    <w:rsid w:val="000D29F5"/>
    <w:rsid w:val="000D2EAF"/>
    <w:rsid w:val="000E3AA1"/>
    <w:rsid w:val="000E43AF"/>
    <w:rsid w:val="000E475B"/>
    <w:rsid w:val="000F4A35"/>
    <w:rsid w:val="000F4E73"/>
    <w:rsid w:val="000F6332"/>
    <w:rsid w:val="00101B9F"/>
    <w:rsid w:val="00102590"/>
    <w:rsid w:val="0012050A"/>
    <w:rsid w:val="001361B8"/>
    <w:rsid w:val="0014022C"/>
    <w:rsid w:val="00140FDA"/>
    <w:rsid w:val="00147CBE"/>
    <w:rsid w:val="00152473"/>
    <w:rsid w:val="0015360E"/>
    <w:rsid w:val="0016468A"/>
    <w:rsid w:val="00174B9B"/>
    <w:rsid w:val="00183E14"/>
    <w:rsid w:val="001858C8"/>
    <w:rsid w:val="0019419F"/>
    <w:rsid w:val="001958D7"/>
    <w:rsid w:val="001A3D96"/>
    <w:rsid w:val="001B0575"/>
    <w:rsid w:val="001B3B13"/>
    <w:rsid w:val="001C1B96"/>
    <w:rsid w:val="001C457C"/>
    <w:rsid w:val="001C51B8"/>
    <w:rsid w:val="001D41BB"/>
    <w:rsid w:val="001E4237"/>
    <w:rsid w:val="001F482E"/>
    <w:rsid w:val="001F5F91"/>
    <w:rsid w:val="001F6446"/>
    <w:rsid w:val="001F6A75"/>
    <w:rsid w:val="002301E2"/>
    <w:rsid w:val="00234620"/>
    <w:rsid w:val="00240CC6"/>
    <w:rsid w:val="002417E1"/>
    <w:rsid w:val="00252D42"/>
    <w:rsid w:val="00256DD1"/>
    <w:rsid w:val="0026050D"/>
    <w:rsid w:val="002613EF"/>
    <w:rsid w:val="002614B9"/>
    <w:rsid w:val="00261B1A"/>
    <w:rsid w:val="00262C9B"/>
    <w:rsid w:val="00271470"/>
    <w:rsid w:val="00271ADF"/>
    <w:rsid w:val="002765B3"/>
    <w:rsid w:val="002777DE"/>
    <w:rsid w:val="00277947"/>
    <w:rsid w:val="00282C8C"/>
    <w:rsid w:val="002844E9"/>
    <w:rsid w:val="00290452"/>
    <w:rsid w:val="002B53F1"/>
    <w:rsid w:val="002B6433"/>
    <w:rsid w:val="002C457E"/>
    <w:rsid w:val="002C69C6"/>
    <w:rsid w:val="002D0007"/>
    <w:rsid w:val="002D260C"/>
    <w:rsid w:val="002D375F"/>
    <w:rsid w:val="002D3DAF"/>
    <w:rsid w:val="002E1F76"/>
    <w:rsid w:val="00303F73"/>
    <w:rsid w:val="0031799E"/>
    <w:rsid w:val="00330762"/>
    <w:rsid w:val="003308CF"/>
    <w:rsid w:val="00361BA8"/>
    <w:rsid w:val="0036432F"/>
    <w:rsid w:val="00364C96"/>
    <w:rsid w:val="00377155"/>
    <w:rsid w:val="00391AD2"/>
    <w:rsid w:val="003927FB"/>
    <w:rsid w:val="003A547D"/>
    <w:rsid w:val="003A5750"/>
    <w:rsid w:val="003B2418"/>
    <w:rsid w:val="003C1A9E"/>
    <w:rsid w:val="003C2D38"/>
    <w:rsid w:val="003C332B"/>
    <w:rsid w:val="003D063E"/>
    <w:rsid w:val="003D2E2F"/>
    <w:rsid w:val="003D408A"/>
    <w:rsid w:val="003D67A4"/>
    <w:rsid w:val="00401876"/>
    <w:rsid w:val="00405FD1"/>
    <w:rsid w:val="004149F9"/>
    <w:rsid w:val="00415A9B"/>
    <w:rsid w:val="00415CED"/>
    <w:rsid w:val="0042099F"/>
    <w:rsid w:val="00422DB5"/>
    <w:rsid w:val="00425281"/>
    <w:rsid w:val="00437EC8"/>
    <w:rsid w:val="0044089C"/>
    <w:rsid w:val="004435D1"/>
    <w:rsid w:val="00445AF3"/>
    <w:rsid w:val="00446CB9"/>
    <w:rsid w:val="004472AF"/>
    <w:rsid w:val="00450C7F"/>
    <w:rsid w:val="004653D3"/>
    <w:rsid w:val="00466806"/>
    <w:rsid w:val="00467D93"/>
    <w:rsid w:val="004707B2"/>
    <w:rsid w:val="00473596"/>
    <w:rsid w:val="0048784C"/>
    <w:rsid w:val="0049243D"/>
    <w:rsid w:val="00496E5C"/>
    <w:rsid w:val="004A10D7"/>
    <w:rsid w:val="004A48D1"/>
    <w:rsid w:val="004A5C52"/>
    <w:rsid w:val="004A7F0F"/>
    <w:rsid w:val="004B4658"/>
    <w:rsid w:val="004B7342"/>
    <w:rsid w:val="004C6ACB"/>
    <w:rsid w:val="004D1F6E"/>
    <w:rsid w:val="004D3306"/>
    <w:rsid w:val="004E15AA"/>
    <w:rsid w:val="004E3FEA"/>
    <w:rsid w:val="004F7608"/>
    <w:rsid w:val="0050080E"/>
    <w:rsid w:val="0051014D"/>
    <w:rsid w:val="00520B36"/>
    <w:rsid w:val="00560F61"/>
    <w:rsid w:val="005620E8"/>
    <w:rsid w:val="00562D0C"/>
    <w:rsid w:val="005717B7"/>
    <w:rsid w:val="00576024"/>
    <w:rsid w:val="00577C99"/>
    <w:rsid w:val="005806EE"/>
    <w:rsid w:val="00580834"/>
    <w:rsid w:val="00580EF7"/>
    <w:rsid w:val="00585FC2"/>
    <w:rsid w:val="005A6768"/>
    <w:rsid w:val="005B25CA"/>
    <w:rsid w:val="005C1533"/>
    <w:rsid w:val="005C3502"/>
    <w:rsid w:val="005D202E"/>
    <w:rsid w:val="005E1453"/>
    <w:rsid w:val="005E17BF"/>
    <w:rsid w:val="005E70C5"/>
    <w:rsid w:val="005F2108"/>
    <w:rsid w:val="005F2450"/>
    <w:rsid w:val="00601308"/>
    <w:rsid w:val="00601BCF"/>
    <w:rsid w:val="00603C1D"/>
    <w:rsid w:val="0061338B"/>
    <w:rsid w:val="006136C9"/>
    <w:rsid w:val="00615B67"/>
    <w:rsid w:val="00620488"/>
    <w:rsid w:val="006255B5"/>
    <w:rsid w:val="006329E0"/>
    <w:rsid w:val="00633EF3"/>
    <w:rsid w:val="00640E80"/>
    <w:rsid w:val="006419B0"/>
    <w:rsid w:val="00647F6F"/>
    <w:rsid w:val="00650B45"/>
    <w:rsid w:val="006626EE"/>
    <w:rsid w:val="00667710"/>
    <w:rsid w:val="00684A89"/>
    <w:rsid w:val="0069157A"/>
    <w:rsid w:val="00693F3B"/>
    <w:rsid w:val="00695910"/>
    <w:rsid w:val="006A3C94"/>
    <w:rsid w:val="006B3C95"/>
    <w:rsid w:val="006C378F"/>
    <w:rsid w:val="006E5378"/>
    <w:rsid w:val="006F0064"/>
    <w:rsid w:val="006F4A1F"/>
    <w:rsid w:val="006F6E80"/>
    <w:rsid w:val="006F6FAF"/>
    <w:rsid w:val="00715A8F"/>
    <w:rsid w:val="007238CB"/>
    <w:rsid w:val="007252C9"/>
    <w:rsid w:val="007254CB"/>
    <w:rsid w:val="00731C4C"/>
    <w:rsid w:val="00735D5D"/>
    <w:rsid w:val="0073789E"/>
    <w:rsid w:val="00737F4B"/>
    <w:rsid w:val="00742893"/>
    <w:rsid w:val="00744B91"/>
    <w:rsid w:val="007450E2"/>
    <w:rsid w:val="00786D83"/>
    <w:rsid w:val="0079033C"/>
    <w:rsid w:val="007913CD"/>
    <w:rsid w:val="00794189"/>
    <w:rsid w:val="007A12E6"/>
    <w:rsid w:val="007A2909"/>
    <w:rsid w:val="007C6FB8"/>
    <w:rsid w:val="007D7124"/>
    <w:rsid w:val="007E77ED"/>
    <w:rsid w:val="0080215C"/>
    <w:rsid w:val="00806777"/>
    <w:rsid w:val="008078C7"/>
    <w:rsid w:val="00807FF4"/>
    <w:rsid w:val="008240E0"/>
    <w:rsid w:val="00825F26"/>
    <w:rsid w:val="00845395"/>
    <w:rsid w:val="00846BC7"/>
    <w:rsid w:val="00847F3B"/>
    <w:rsid w:val="008532C6"/>
    <w:rsid w:val="00855B53"/>
    <w:rsid w:val="0085629B"/>
    <w:rsid w:val="00860AF2"/>
    <w:rsid w:val="00860D47"/>
    <w:rsid w:val="00861CA8"/>
    <w:rsid w:val="0086245A"/>
    <w:rsid w:val="00866587"/>
    <w:rsid w:val="00866D65"/>
    <w:rsid w:val="00871099"/>
    <w:rsid w:val="0087117E"/>
    <w:rsid w:val="00873B50"/>
    <w:rsid w:val="00874AFD"/>
    <w:rsid w:val="00874DD5"/>
    <w:rsid w:val="00890839"/>
    <w:rsid w:val="00891972"/>
    <w:rsid w:val="008A2478"/>
    <w:rsid w:val="008A4437"/>
    <w:rsid w:val="008B2ED4"/>
    <w:rsid w:val="008C3C79"/>
    <w:rsid w:val="008C485E"/>
    <w:rsid w:val="008C5DC4"/>
    <w:rsid w:val="008D2081"/>
    <w:rsid w:val="008D3D08"/>
    <w:rsid w:val="008D6829"/>
    <w:rsid w:val="008D6E5E"/>
    <w:rsid w:val="008D6F85"/>
    <w:rsid w:val="008E5C11"/>
    <w:rsid w:val="008E6B8A"/>
    <w:rsid w:val="008F5E3E"/>
    <w:rsid w:val="009030C1"/>
    <w:rsid w:val="00903500"/>
    <w:rsid w:val="00904D5F"/>
    <w:rsid w:val="009075EE"/>
    <w:rsid w:val="0091293E"/>
    <w:rsid w:val="00913A10"/>
    <w:rsid w:val="00925133"/>
    <w:rsid w:val="00927114"/>
    <w:rsid w:val="0094547E"/>
    <w:rsid w:val="00956079"/>
    <w:rsid w:val="00956C84"/>
    <w:rsid w:val="009679BB"/>
    <w:rsid w:val="00970946"/>
    <w:rsid w:val="00977742"/>
    <w:rsid w:val="00983EE8"/>
    <w:rsid w:val="0099311F"/>
    <w:rsid w:val="00996CAB"/>
    <w:rsid w:val="009A1781"/>
    <w:rsid w:val="009A1A6E"/>
    <w:rsid w:val="009A39AE"/>
    <w:rsid w:val="009A4B96"/>
    <w:rsid w:val="009C2161"/>
    <w:rsid w:val="009D1347"/>
    <w:rsid w:val="009D1BF3"/>
    <w:rsid w:val="009D22C3"/>
    <w:rsid w:val="009D2939"/>
    <w:rsid w:val="009D42BC"/>
    <w:rsid w:val="009E013C"/>
    <w:rsid w:val="009E63E0"/>
    <w:rsid w:val="009F4912"/>
    <w:rsid w:val="009F68D7"/>
    <w:rsid w:val="00A018FB"/>
    <w:rsid w:val="00A05CC6"/>
    <w:rsid w:val="00A129E3"/>
    <w:rsid w:val="00A130B4"/>
    <w:rsid w:val="00A241FF"/>
    <w:rsid w:val="00A5024C"/>
    <w:rsid w:val="00A507DE"/>
    <w:rsid w:val="00A50804"/>
    <w:rsid w:val="00A55048"/>
    <w:rsid w:val="00A55FE2"/>
    <w:rsid w:val="00A579C1"/>
    <w:rsid w:val="00A60425"/>
    <w:rsid w:val="00A67D0D"/>
    <w:rsid w:val="00A70845"/>
    <w:rsid w:val="00A721B5"/>
    <w:rsid w:val="00A86C2B"/>
    <w:rsid w:val="00A91F0F"/>
    <w:rsid w:val="00AB1C3E"/>
    <w:rsid w:val="00AB640C"/>
    <w:rsid w:val="00AB6678"/>
    <w:rsid w:val="00AB73E3"/>
    <w:rsid w:val="00AC19D5"/>
    <w:rsid w:val="00AC4ED3"/>
    <w:rsid w:val="00AD0BF8"/>
    <w:rsid w:val="00AD5A81"/>
    <w:rsid w:val="00AE162F"/>
    <w:rsid w:val="00AE360E"/>
    <w:rsid w:val="00AF08F7"/>
    <w:rsid w:val="00AF66A6"/>
    <w:rsid w:val="00B03878"/>
    <w:rsid w:val="00B0397B"/>
    <w:rsid w:val="00B15A40"/>
    <w:rsid w:val="00B308A8"/>
    <w:rsid w:val="00B30C46"/>
    <w:rsid w:val="00B33A8B"/>
    <w:rsid w:val="00B453DB"/>
    <w:rsid w:val="00B656BF"/>
    <w:rsid w:val="00B80B6B"/>
    <w:rsid w:val="00B86F3C"/>
    <w:rsid w:val="00B90D5D"/>
    <w:rsid w:val="00B95D0B"/>
    <w:rsid w:val="00B97797"/>
    <w:rsid w:val="00BA281E"/>
    <w:rsid w:val="00BA572E"/>
    <w:rsid w:val="00BB078D"/>
    <w:rsid w:val="00BB3F1B"/>
    <w:rsid w:val="00BD3790"/>
    <w:rsid w:val="00BF4065"/>
    <w:rsid w:val="00C0239F"/>
    <w:rsid w:val="00C04139"/>
    <w:rsid w:val="00C05662"/>
    <w:rsid w:val="00C10249"/>
    <w:rsid w:val="00C11653"/>
    <w:rsid w:val="00C17642"/>
    <w:rsid w:val="00C27906"/>
    <w:rsid w:val="00C30A0E"/>
    <w:rsid w:val="00C31C36"/>
    <w:rsid w:val="00C35ABF"/>
    <w:rsid w:val="00C36CF2"/>
    <w:rsid w:val="00C44592"/>
    <w:rsid w:val="00C450E2"/>
    <w:rsid w:val="00C514BB"/>
    <w:rsid w:val="00C536CF"/>
    <w:rsid w:val="00C53A2B"/>
    <w:rsid w:val="00C54E73"/>
    <w:rsid w:val="00C66680"/>
    <w:rsid w:val="00C7260D"/>
    <w:rsid w:val="00C81723"/>
    <w:rsid w:val="00C86FE9"/>
    <w:rsid w:val="00C91B64"/>
    <w:rsid w:val="00C91C1B"/>
    <w:rsid w:val="00CA1AF9"/>
    <w:rsid w:val="00CA4A49"/>
    <w:rsid w:val="00CA5B4E"/>
    <w:rsid w:val="00CB50AC"/>
    <w:rsid w:val="00CC4C1E"/>
    <w:rsid w:val="00CC7A03"/>
    <w:rsid w:val="00CD4C56"/>
    <w:rsid w:val="00CF4110"/>
    <w:rsid w:val="00CF7BD0"/>
    <w:rsid w:val="00D0437C"/>
    <w:rsid w:val="00D1585E"/>
    <w:rsid w:val="00D356A7"/>
    <w:rsid w:val="00D37083"/>
    <w:rsid w:val="00D52B2E"/>
    <w:rsid w:val="00D55D81"/>
    <w:rsid w:val="00D55D8A"/>
    <w:rsid w:val="00D56224"/>
    <w:rsid w:val="00D571F6"/>
    <w:rsid w:val="00D63967"/>
    <w:rsid w:val="00D64DB9"/>
    <w:rsid w:val="00D664D4"/>
    <w:rsid w:val="00D70B15"/>
    <w:rsid w:val="00D74C9E"/>
    <w:rsid w:val="00D83EFB"/>
    <w:rsid w:val="00D911A1"/>
    <w:rsid w:val="00D91D90"/>
    <w:rsid w:val="00DB273E"/>
    <w:rsid w:val="00DB3C86"/>
    <w:rsid w:val="00DB4EE2"/>
    <w:rsid w:val="00DC21B7"/>
    <w:rsid w:val="00DC380D"/>
    <w:rsid w:val="00DC59D7"/>
    <w:rsid w:val="00DC7A85"/>
    <w:rsid w:val="00DD473F"/>
    <w:rsid w:val="00DD7761"/>
    <w:rsid w:val="00DD7BDE"/>
    <w:rsid w:val="00DE1B17"/>
    <w:rsid w:val="00DE411B"/>
    <w:rsid w:val="00DF66EC"/>
    <w:rsid w:val="00E044D3"/>
    <w:rsid w:val="00E11FA4"/>
    <w:rsid w:val="00E150EC"/>
    <w:rsid w:val="00E1784B"/>
    <w:rsid w:val="00E209F6"/>
    <w:rsid w:val="00E22C16"/>
    <w:rsid w:val="00E23722"/>
    <w:rsid w:val="00E32641"/>
    <w:rsid w:val="00E34562"/>
    <w:rsid w:val="00E47AA7"/>
    <w:rsid w:val="00E546E0"/>
    <w:rsid w:val="00E64023"/>
    <w:rsid w:val="00E66D5F"/>
    <w:rsid w:val="00E678A1"/>
    <w:rsid w:val="00E742E6"/>
    <w:rsid w:val="00E833D1"/>
    <w:rsid w:val="00E84728"/>
    <w:rsid w:val="00E9065C"/>
    <w:rsid w:val="00E914DA"/>
    <w:rsid w:val="00E93253"/>
    <w:rsid w:val="00E93AD6"/>
    <w:rsid w:val="00EA15CF"/>
    <w:rsid w:val="00EB1668"/>
    <w:rsid w:val="00EB31F2"/>
    <w:rsid w:val="00EB589D"/>
    <w:rsid w:val="00ED3488"/>
    <w:rsid w:val="00ED4869"/>
    <w:rsid w:val="00ED6E76"/>
    <w:rsid w:val="00EE0E40"/>
    <w:rsid w:val="00EE14E5"/>
    <w:rsid w:val="00EE37AE"/>
    <w:rsid w:val="00EE4A23"/>
    <w:rsid w:val="00EE5D1E"/>
    <w:rsid w:val="00EF5F63"/>
    <w:rsid w:val="00EF79C0"/>
    <w:rsid w:val="00F15069"/>
    <w:rsid w:val="00F20DA8"/>
    <w:rsid w:val="00F21E92"/>
    <w:rsid w:val="00F27911"/>
    <w:rsid w:val="00F312EA"/>
    <w:rsid w:val="00F44E20"/>
    <w:rsid w:val="00F46CE1"/>
    <w:rsid w:val="00F50CFA"/>
    <w:rsid w:val="00F70AD8"/>
    <w:rsid w:val="00F731E3"/>
    <w:rsid w:val="00F83CB7"/>
    <w:rsid w:val="00F904E3"/>
    <w:rsid w:val="00FA1A1F"/>
    <w:rsid w:val="00FA3FD3"/>
    <w:rsid w:val="00FA70C6"/>
    <w:rsid w:val="00FB4272"/>
    <w:rsid w:val="00FB428C"/>
    <w:rsid w:val="00FB514B"/>
    <w:rsid w:val="00FC5C89"/>
    <w:rsid w:val="00FC7C30"/>
    <w:rsid w:val="00FD2CB2"/>
    <w:rsid w:val="00FD37AE"/>
    <w:rsid w:val="00FD41D1"/>
    <w:rsid w:val="00FF4A74"/>
    <w:rsid w:val="00FF56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A8B"/>
    <w:pPr>
      <w:bidi/>
      <w:ind w:left="685" w:right="142"/>
      <w:jc w:val="both"/>
    </w:pPr>
    <w:rPr>
      <w:rFonts w:ascii="Times New Roman" w:hAnsi="Times New Roman" w:cs="B Nazanin"/>
      <w:color w:val="000000" w:themeColor="text1"/>
      <w:szCs w:val="24"/>
      <w:lang w:bidi="fa-IR"/>
    </w:rPr>
  </w:style>
  <w:style w:type="paragraph" w:styleId="Heading1">
    <w:name w:val="heading 1"/>
    <w:basedOn w:val="Normal"/>
    <w:next w:val="Normal"/>
    <w:link w:val="Heading1Char"/>
    <w:autoRedefine/>
    <w:uiPriority w:val="9"/>
    <w:qFormat/>
    <w:rsid w:val="006136C9"/>
    <w:pPr>
      <w:keepNext/>
      <w:keepLines/>
      <w:numPr>
        <w:numId w:val="1"/>
      </w:numPr>
      <w:spacing w:before="240" w:after="0"/>
      <w:outlineLvl w:val="0"/>
    </w:pPr>
    <w:rPr>
      <w:rFonts w:asciiTheme="majorBidi" w:eastAsiaTheme="majorEastAsia" w:hAnsiTheme="majorBidi" w:cs="B Mitra"/>
      <w:bCs/>
      <w:sz w:val="32"/>
    </w:rPr>
  </w:style>
  <w:style w:type="paragraph" w:styleId="Heading2">
    <w:name w:val="heading 2"/>
    <w:basedOn w:val="Normal"/>
    <w:next w:val="Normal"/>
    <w:link w:val="Heading2Char"/>
    <w:autoRedefine/>
    <w:uiPriority w:val="9"/>
    <w:unhideWhenUsed/>
    <w:qFormat/>
    <w:rsid w:val="008C5DC4"/>
    <w:pPr>
      <w:keepNext/>
      <w:keepLines/>
      <w:numPr>
        <w:ilvl w:val="1"/>
        <w:numId w:val="15"/>
      </w:numPr>
      <w:spacing w:before="40" w:after="0"/>
      <w:outlineLvl w:val="1"/>
    </w:pPr>
    <w:rPr>
      <w:rFonts w:asciiTheme="majorBidi" w:eastAsia="B Nazanin" w:hAnsiTheme="majorBidi" w:cs="B Mitra"/>
      <w:b/>
      <w:sz w:val="26"/>
      <w:szCs w:val="26"/>
    </w:rPr>
  </w:style>
  <w:style w:type="paragraph" w:styleId="Heading3">
    <w:name w:val="heading 3"/>
    <w:basedOn w:val="Normal"/>
    <w:next w:val="Normal"/>
    <w:link w:val="Heading3Char"/>
    <w:uiPriority w:val="9"/>
    <w:unhideWhenUsed/>
    <w:qFormat/>
    <w:rsid w:val="00AF08F7"/>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AF08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6C9"/>
    <w:rPr>
      <w:rFonts w:asciiTheme="majorBidi" w:eastAsiaTheme="majorEastAsia" w:hAnsiTheme="majorBidi" w:cs="B Mitra"/>
      <w:bCs/>
      <w:color w:val="000000" w:themeColor="text1"/>
      <w:sz w:val="32"/>
      <w:szCs w:val="24"/>
      <w:lang w:bidi="fa-IR"/>
    </w:rPr>
  </w:style>
  <w:style w:type="paragraph" w:styleId="Title">
    <w:name w:val="Title"/>
    <w:basedOn w:val="Normal"/>
    <w:next w:val="Normal"/>
    <w:link w:val="TitleChar"/>
    <w:autoRedefine/>
    <w:uiPriority w:val="10"/>
    <w:qFormat/>
    <w:rsid w:val="00D74C9E"/>
    <w:pPr>
      <w:spacing w:after="0" w:line="360" w:lineRule="auto"/>
      <w:contextualSpacing/>
      <w:jc w:val="center"/>
    </w:pPr>
    <w:rPr>
      <w:rFonts w:eastAsia="B Nazanin"/>
      <w:b/>
      <w:bCs/>
      <w:spacing w:val="-10"/>
      <w:kern w:val="28"/>
      <w:sz w:val="40"/>
      <w:szCs w:val="40"/>
    </w:rPr>
  </w:style>
  <w:style w:type="character" w:customStyle="1" w:styleId="TitleChar">
    <w:name w:val="Title Char"/>
    <w:basedOn w:val="DefaultParagraphFont"/>
    <w:link w:val="Title"/>
    <w:uiPriority w:val="10"/>
    <w:rsid w:val="00D74C9E"/>
    <w:rPr>
      <w:rFonts w:ascii="Times New Roman" w:eastAsia="B Nazanin" w:hAnsi="Times New Roman" w:cs="B Nazanin"/>
      <w:b/>
      <w:bCs/>
      <w:color w:val="000000" w:themeColor="text1"/>
      <w:spacing w:val="-10"/>
      <w:kern w:val="28"/>
      <w:sz w:val="40"/>
      <w:szCs w:val="40"/>
      <w:lang w:bidi="fa-IR"/>
    </w:rPr>
  </w:style>
  <w:style w:type="character" w:customStyle="1" w:styleId="Heading2Char">
    <w:name w:val="Heading 2 Char"/>
    <w:basedOn w:val="DefaultParagraphFont"/>
    <w:link w:val="Heading2"/>
    <w:uiPriority w:val="9"/>
    <w:rsid w:val="008C5DC4"/>
    <w:rPr>
      <w:rFonts w:asciiTheme="majorBidi" w:eastAsia="B Nazanin" w:hAnsiTheme="majorBidi" w:cs="B Mitra"/>
      <w:b/>
      <w:color w:val="000000" w:themeColor="text1"/>
      <w:sz w:val="26"/>
      <w:szCs w:val="26"/>
      <w:lang w:bidi="fa-IR"/>
    </w:rPr>
  </w:style>
  <w:style w:type="character" w:customStyle="1" w:styleId="Heading3Char">
    <w:name w:val="Heading 3 Char"/>
    <w:basedOn w:val="DefaultParagraphFont"/>
    <w:link w:val="Heading3"/>
    <w:uiPriority w:val="9"/>
    <w:rsid w:val="00AF08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F08F7"/>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F08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autoRedefine/>
    <w:uiPriority w:val="35"/>
    <w:unhideWhenUsed/>
    <w:qFormat/>
    <w:rsid w:val="009F4912"/>
    <w:pPr>
      <w:spacing w:after="0" w:line="240" w:lineRule="auto"/>
      <w:jc w:val="center"/>
    </w:pPr>
    <w:rPr>
      <w:rFonts w:asciiTheme="minorHAnsi" w:eastAsia="B Nazanin" w:hAnsiTheme="minorHAnsi"/>
      <w:b/>
      <w:bCs/>
      <w:i/>
      <w:sz w:val="20"/>
      <w:szCs w:val="20"/>
    </w:rPr>
  </w:style>
  <w:style w:type="table" w:customStyle="1" w:styleId="PlainTable2">
    <w:name w:val="Plain Table 2"/>
    <w:aliases w:val="جدول"/>
    <w:basedOn w:val="TableNormal"/>
    <w:uiPriority w:val="42"/>
    <w:rsid w:val="00F50CFA"/>
    <w:pPr>
      <w:spacing w:after="0" w:line="240" w:lineRule="auto"/>
    </w:pPr>
    <w:rPr>
      <w:rFonts w:asciiTheme="majorBidi" w:hAnsiTheme="majorBidi"/>
    </w:rPr>
    <w:tblPr>
      <w:tblStyleRowBandSize w:val="1"/>
      <w:tblStyleColBandSize w:val="1"/>
      <w:tblInd w:w="0" w:type="dxa"/>
      <w:tblBorders>
        <w:top w:val="single" w:sz="2" w:space="0" w:color="000000" w:themeColor="text1"/>
        <w:bottom w:val="single" w:sz="2" w:space="0" w:color="000000" w:themeColor="text1"/>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
    <w:name w:val="Grid Table 1 Light"/>
    <w:basedOn w:val="TableNormal"/>
    <w:uiPriority w:val="46"/>
    <w:rsid w:val="00F50CF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56224"/>
    <w:pPr>
      <w:ind w:left="720"/>
      <w:contextualSpacing/>
    </w:pPr>
  </w:style>
  <w:style w:type="paragraph" w:styleId="Header">
    <w:name w:val="header"/>
    <w:basedOn w:val="Normal"/>
    <w:link w:val="HeaderChar"/>
    <w:uiPriority w:val="99"/>
    <w:unhideWhenUsed/>
    <w:rsid w:val="008D6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E5E"/>
    <w:rPr>
      <w:rFonts w:ascii="B Nazanin" w:hAnsi="B Nazanin" w:cs="B Nazanin"/>
      <w:szCs w:val="24"/>
    </w:rPr>
  </w:style>
  <w:style w:type="paragraph" w:styleId="Footer">
    <w:name w:val="footer"/>
    <w:basedOn w:val="Normal"/>
    <w:link w:val="FooterChar"/>
    <w:uiPriority w:val="99"/>
    <w:unhideWhenUsed/>
    <w:rsid w:val="008D6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E5E"/>
    <w:rPr>
      <w:rFonts w:ascii="B Nazanin" w:hAnsi="B Nazanin" w:cs="B Nazanin"/>
      <w:szCs w:val="24"/>
    </w:rPr>
  </w:style>
  <w:style w:type="numbering" w:customStyle="1" w:styleId="Style1">
    <w:name w:val="Style1"/>
    <w:uiPriority w:val="99"/>
    <w:rsid w:val="009E63E0"/>
    <w:pPr>
      <w:numPr>
        <w:numId w:val="6"/>
      </w:numPr>
    </w:pPr>
  </w:style>
  <w:style w:type="character" w:styleId="PlaceholderText">
    <w:name w:val="Placeholder Text"/>
    <w:basedOn w:val="DefaultParagraphFont"/>
    <w:uiPriority w:val="99"/>
    <w:semiHidden/>
    <w:rsid w:val="002B6433"/>
    <w:rPr>
      <w:color w:val="808080"/>
    </w:rPr>
  </w:style>
  <w:style w:type="paragraph" w:customStyle="1" w:styleId="EndNoteBibliographyTitle">
    <w:name w:val="EndNote Bibliography Title"/>
    <w:basedOn w:val="Normal"/>
    <w:link w:val="EndNoteBibliographyTitleChar"/>
    <w:rsid w:val="00262C9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262C9B"/>
    <w:rPr>
      <w:rFonts w:ascii="Times New Roman" w:hAnsi="Times New Roman" w:cs="Times New Roman"/>
      <w:noProof/>
      <w:color w:val="000000" w:themeColor="text1"/>
      <w:szCs w:val="24"/>
    </w:rPr>
  </w:style>
  <w:style w:type="paragraph" w:customStyle="1" w:styleId="EndNoteBibliography">
    <w:name w:val="EndNote Bibliography"/>
    <w:basedOn w:val="Normal"/>
    <w:link w:val="EndNoteBibliographyChar"/>
    <w:rsid w:val="00262C9B"/>
    <w:pPr>
      <w:spacing w:line="240" w:lineRule="auto"/>
    </w:pPr>
    <w:rPr>
      <w:rFonts w:cs="Times New Roman"/>
      <w:noProof/>
    </w:rPr>
  </w:style>
  <w:style w:type="character" w:customStyle="1" w:styleId="EndNoteBibliographyChar">
    <w:name w:val="EndNote Bibliography Char"/>
    <w:basedOn w:val="DefaultParagraphFont"/>
    <w:link w:val="EndNoteBibliography"/>
    <w:rsid w:val="00262C9B"/>
    <w:rPr>
      <w:rFonts w:ascii="Times New Roman" w:hAnsi="Times New Roman" w:cs="Times New Roman"/>
      <w:noProof/>
      <w:color w:val="000000" w:themeColor="text1"/>
      <w:szCs w:val="24"/>
    </w:rPr>
  </w:style>
  <w:style w:type="character" w:styleId="Hyperlink">
    <w:name w:val="Hyperlink"/>
    <w:basedOn w:val="DefaultParagraphFont"/>
    <w:uiPriority w:val="99"/>
    <w:unhideWhenUsed/>
    <w:rsid w:val="006F0064"/>
    <w:rPr>
      <w:color w:val="0563C1" w:themeColor="hyperlink"/>
      <w:u w:val="single"/>
    </w:rPr>
  </w:style>
  <w:style w:type="paragraph" w:styleId="BalloonText">
    <w:name w:val="Balloon Text"/>
    <w:basedOn w:val="Normal"/>
    <w:link w:val="BalloonTextChar"/>
    <w:uiPriority w:val="99"/>
    <w:semiHidden/>
    <w:unhideWhenUsed/>
    <w:rsid w:val="00847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F3B"/>
    <w:rPr>
      <w:rFonts w:ascii="Tahoma" w:hAnsi="Tahoma" w:cs="Tahoma"/>
      <w:color w:val="000000" w:themeColor="text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A8B"/>
    <w:pPr>
      <w:bidi/>
      <w:ind w:left="685" w:right="142"/>
      <w:jc w:val="both"/>
    </w:pPr>
    <w:rPr>
      <w:rFonts w:ascii="Times New Roman" w:hAnsi="Times New Roman" w:cs="B Nazanin"/>
      <w:color w:val="000000" w:themeColor="text1"/>
      <w:szCs w:val="24"/>
      <w:lang w:bidi="fa-IR"/>
    </w:rPr>
  </w:style>
  <w:style w:type="paragraph" w:styleId="Heading1">
    <w:name w:val="heading 1"/>
    <w:basedOn w:val="Normal"/>
    <w:next w:val="Normal"/>
    <w:link w:val="Heading1Char"/>
    <w:autoRedefine/>
    <w:uiPriority w:val="9"/>
    <w:qFormat/>
    <w:rsid w:val="006136C9"/>
    <w:pPr>
      <w:keepNext/>
      <w:keepLines/>
      <w:numPr>
        <w:numId w:val="1"/>
      </w:numPr>
      <w:spacing w:before="240" w:after="0"/>
      <w:outlineLvl w:val="0"/>
    </w:pPr>
    <w:rPr>
      <w:rFonts w:asciiTheme="majorBidi" w:eastAsiaTheme="majorEastAsia" w:hAnsiTheme="majorBidi" w:cs="B Mitra"/>
      <w:bCs/>
      <w:sz w:val="32"/>
    </w:rPr>
  </w:style>
  <w:style w:type="paragraph" w:styleId="Heading2">
    <w:name w:val="heading 2"/>
    <w:basedOn w:val="Normal"/>
    <w:next w:val="Normal"/>
    <w:link w:val="Heading2Char"/>
    <w:autoRedefine/>
    <w:uiPriority w:val="9"/>
    <w:unhideWhenUsed/>
    <w:qFormat/>
    <w:rsid w:val="008C5DC4"/>
    <w:pPr>
      <w:keepNext/>
      <w:keepLines/>
      <w:numPr>
        <w:ilvl w:val="1"/>
        <w:numId w:val="15"/>
      </w:numPr>
      <w:spacing w:before="40" w:after="0"/>
      <w:outlineLvl w:val="1"/>
    </w:pPr>
    <w:rPr>
      <w:rFonts w:asciiTheme="majorBidi" w:eastAsia="B Nazanin" w:hAnsiTheme="majorBidi" w:cs="B Mitra"/>
      <w:b/>
      <w:sz w:val="26"/>
      <w:szCs w:val="26"/>
    </w:rPr>
  </w:style>
  <w:style w:type="paragraph" w:styleId="Heading3">
    <w:name w:val="heading 3"/>
    <w:basedOn w:val="Normal"/>
    <w:next w:val="Normal"/>
    <w:link w:val="Heading3Char"/>
    <w:uiPriority w:val="9"/>
    <w:unhideWhenUsed/>
    <w:qFormat/>
    <w:rsid w:val="00AF08F7"/>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AF08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6C9"/>
    <w:rPr>
      <w:rFonts w:asciiTheme="majorBidi" w:eastAsiaTheme="majorEastAsia" w:hAnsiTheme="majorBidi" w:cs="B Mitra"/>
      <w:bCs/>
      <w:color w:val="000000" w:themeColor="text1"/>
      <w:sz w:val="32"/>
      <w:szCs w:val="24"/>
      <w:lang w:bidi="fa-IR"/>
    </w:rPr>
  </w:style>
  <w:style w:type="paragraph" w:styleId="Title">
    <w:name w:val="Title"/>
    <w:basedOn w:val="Normal"/>
    <w:next w:val="Normal"/>
    <w:link w:val="TitleChar"/>
    <w:autoRedefine/>
    <w:uiPriority w:val="10"/>
    <w:qFormat/>
    <w:rsid w:val="00D74C9E"/>
    <w:pPr>
      <w:spacing w:after="0" w:line="360" w:lineRule="auto"/>
      <w:contextualSpacing/>
      <w:jc w:val="center"/>
    </w:pPr>
    <w:rPr>
      <w:rFonts w:eastAsia="B Nazanin"/>
      <w:b/>
      <w:bCs/>
      <w:spacing w:val="-10"/>
      <w:kern w:val="28"/>
      <w:sz w:val="40"/>
      <w:szCs w:val="40"/>
    </w:rPr>
  </w:style>
  <w:style w:type="character" w:customStyle="1" w:styleId="TitleChar">
    <w:name w:val="Title Char"/>
    <w:basedOn w:val="DefaultParagraphFont"/>
    <w:link w:val="Title"/>
    <w:uiPriority w:val="10"/>
    <w:rsid w:val="00D74C9E"/>
    <w:rPr>
      <w:rFonts w:ascii="Times New Roman" w:eastAsia="B Nazanin" w:hAnsi="Times New Roman" w:cs="B Nazanin"/>
      <w:b/>
      <w:bCs/>
      <w:color w:val="000000" w:themeColor="text1"/>
      <w:spacing w:val="-10"/>
      <w:kern w:val="28"/>
      <w:sz w:val="40"/>
      <w:szCs w:val="40"/>
      <w:lang w:bidi="fa-IR"/>
    </w:rPr>
  </w:style>
  <w:style w:type="character" w:customStyle="1" w:styleId="Heading2Char">
    <w:name w:val="Heading 2 Char"/>
    <w:basedOn w:val="DefaultParagraphFont"/>
    <w:link w:val="Heading2"/>
    <w:uiPriority w:val="9"/>
    <w:rsid w:val="008C5DC4"/>
    <w:rPr>
      <w:rFonts w:asciiTheme="majorBidi" w:eastAsia="B Nazanin" w:hAnsiTheme="majorBidi" w:cs="B Mitra"/>
      <w:b/>
      <w:color w:val="000000" w:themeColor="text1"/>
      <w:sz w:val="26"/>
      <w:szCs w:val="26"/>
      <w:lang w:bidi="fa-IR"/>
    </w:rPr>
  </w:style>
  <w:style w:type="character" w:customStyle="1" w:styleId="Heading3Char">
    <w:name w:val="Heading 3 Char"/>
    <w:basedOn w:val="DefaultParagraphFont"/>
    <w:link w:val="Heading3"/>
    <w:uiPriority w:val="9"/>
    <w:rsid w:val="00AF08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F08F7"/>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F08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autoRedefine/>
    <w:uiPriority w:val="35"/>
    <w:unhideWhenUsed/>
    <w:qFormat/>
    <w:rsid w:val="009F4912"/>
    <w:pPr>
      <w:spacing w:after="0" w:line="240" w:lineRule="auto"/>
      <w:jc w:val="center"/>
    </w:pPr>
    <w:rPr>
      <w:rFonts w:asciiTheme="minorHAnsi" w:eastAsia="B Nazanin" w:hAnsiTheme="minorHAnsi"/>
      <w:b/>
      <w:bCs/>
      <w:i/>
      <w:sz w:val="20"/>
      <w:szCs w:val="20"/>
    </w:rPr>
  </w:style>
  <w:style w:type="table" w:customStyle="1" w:styleId="PlainTable2">
    <w:name w:val="Plain Table 2"/>
    <w:aliases w:val="جدول"/>
    <w:basedOn w:val="TableNormal"/>
    <w:uiPriority w:val="42"/>
    <w:rsid w:val="00F50CFA"/>
    <w:pPr>
      <w:spacing w:after="0" w:line="240" w:lineRule="auto"/>
    </w:pPr>
    <w:rPr>
      <w:rFonts w:asciiTheme="majorBidi" w:hAnsiTheme="majorBidi"/>
    </w:rPr>
    <w:tblPr>
      <w:tblStyleRowBandSize w:val="1"/>
      <w:tblStyleColBandSize w:val="1"/>
      <w:tblInd w:w="0" w:type="dxa"/>
      <w:tblBorders>
        <w:top w:val="single" w:sz="2" w:space="0" w:color="000000" w:themeColor="text1"/>
        <w:bottom w:val="single" w:sz="2" w:space="0" w:color="000000" w:themeColor="text1"/>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
    <w:name w:val="Grid Table 1 Light"/>
    <w:basedOn w:val="TableNormal"/>
    <w:uiPriority w:val="46"/>
    <w:rsid w:val="00F50CF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56224"/>
    <w:pPr>
      <w:ind w:left="720"/>
      <w:contextualSpacing/>
    </w:pPr>
  </w:style>
  <w:style w:type="paragraph" w:styleId="Header">
    <w:name w:val="header"/>
    <w:basedOn w:val="Normal"/>
    <w:link w:val="HeaderChar"/>
    <w:uiPriority w:val="99"/>
    <w:unhideWhenUsed/>
    <w:rsid w:val="008D6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E5E"/>
    <w:rPr>
      <w:rFonts w:ascii="B Nazanin" w:hAnsi="B Nazanin" w:cs="B Nazanin"/>
      <w:szCs w:val="24"/>
    </w:rPr>
  </w:style>
  <w:style w:type="paragraph" w:styleId="Footer">
    <w:name w:val="footer"/>
    <w:basedOn w:val="Normal"/>
    <w:link w:val="FooterChar"/>
    <w:uiPriority w:val="99"/>
    <w:unhideWhenUsed/>
    <w:rsid w:val="008D6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E5E"/>
    <w:rPr>
      <w:rFonts w:ascii="B Nazanin" w:hAnsi="B Nazanin" w:cs="B Nazanin"/>
      <w:szCs w:val="24"/>
    </w:rPr>
  </w:style>
  <w:style w:type="numbering" w:customStyle="1" w:styleId="Style1">
    <w:name w:val="Style1"/>
    <w:uiPriority w:val="99"/>
    <w:rsid w:val="009E63E0"/>
    <w:pPr>
      <w:numPr>
        <w:numId w:val="6"/>
      </w:numPr>
    </w:pPr>
  </w:style>
  <w:style w:type="character" w:styleId="PlaceholderText">
    <w:name w:val="Placeholder Text"/>
    <w:basedOn w:val="DefaultParagraphFont"/>
    <w:uiPriority w:val="99"/>
    <w:semiHidden/>
    <w:rsid w:val="002B6433"/>
    <w:rPr>
      <w:color w:val="808080"/>
    </w:rPr>
  </w:style>
  <w:style w:type="paragraph" w:customStyle="1" w:styleId="EndNoteBibliographyTitle">
    <w:name w:val="EndNote Bibliography Title"/>
    <w:basedOn w:val="Normal"/>
    <w:link w:val="EndNoteBibliographyTitleChar"/>
    <w:rsid w:val="00262C9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262C9B"/>
    <w:rPr>
      <w:rFonts w:ascii="Times New Roman" w:hAnsi="Times New Roman" w:cs="Times New Roman"/>
      <w:noProof/>
      <w:color w:val="000000" w:themeColor="text1"/>
      <w:szCs w:val="24"/>
    </w:rPr>
  </w:style>
  <w:style w:type="paragraph" w:customStyle="1" w:styleId="EndNoteBibliography">
    <w:name w:val="EndNote Bibliography"/>
    <w:basedOn w:val="Normal"/>
    <w:link w:val="EndNoteBibliographyChar"/>
    <w:rsid w:val="00262C9B"/>
    <w:pPr>
      <w:spacing w:line="240" w:lineRule="auto"/>
    </w:pPr>
    <w:rPr>
      <w:rFonts w:cs="Times New Roman"/>
      <w:noProof/>
    </w:rPr>
  </w:style>
  <w:style w:type="character" w:customStyle="1" w:styleId="EndNoteBibliographyChar">
    <w:name w:val="EndNote Bibliography Char"/>
    <w:basedOn w:val="DefaultParagraphFont"/>
    <w:link w:val="EndNoteBibliography"/>
    <w:rsid w:val="00262C9B"/>
    <w:rPr>
      <w:rFonts w:ascii="Times New Roman" w:hAnsi="Times New Roman" w:cs="Times New Roman"/>
      <w:noProof/>
      <w:color w:val="000000" w:themeColor="text1"/>
      <w:szCs w:val="24"/>
    </w:rPr>
  </w:style>
  <w:style w:type="character" w:styleId="Hyperlink">
    <w:name w:val="Hyperlink"/>
    <w:basedOn w:val="DefaultParagraphFont"/>
    <w:uiPriority w:val="99"/>
    <w:unhideWhenUsed/>
    <w:rsid w:val="006F0064"/>
    <w:rPr>
      <w:color w:val="0563C1" w:themeColor="hyperlink"/>
      <w:u w:val="single"/>
    </w:rPr>
  </w:style>
  <w:style w:type="paragraph" w:styleId="BalloonText">
    <w:name w:val="Balloon Text"/>
    <w:basedOn w:val="Normal"/>
    <w:link w:val="BalloonTextChar"/>
    <w:uiPriority w:val="99"/>
    <w:semiHidden/>
    <w:unhideWhenUsed/>
    <w:rsid w:val="00847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F3B"/>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nptel.ac.in/courses/117103017/47"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people.revoledu.com/kardi/tutorial/Queuing/MMsN-Queuing-System.html" TargetMode="Externa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mirtajik@gmail.com" TargetMode="External"/><Relationship Id="rId5" Type="http://schemas.openxmlformats.org/officeDocument/2006/relationships/settings" Target="settings.xml"/><Relationship Id="rId15" Type="http://schemas.openxmlformats.org/officeDocument/2006/relationships/chart" Target="charts/chart2.xml"/><Relationship Id="rId10" Type="http://schemas.microsoft.com/office/2007/relationships/hdphoto" Target="media/hdphoto1.wdp"/><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E:\aa\paper-template\paper-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G:\Drive%20E\Subjective%20Categories\University\Classes\Performance%20Evaluation\Assignments\PE961\08%20Results\1st%20Result.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rive%20E\Subjective%20Categories\University\Classes\Performance%20Evaluation\Assignments\PE961\08%20Results\1st%20Result.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rive%20E\Subjective%20Categories\University\Classes\Performance%20Evaluation\Assignments\PE961\08%20Results\1st%20Result.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Analytic!$L$1</c:f>
              <c:strCache>
                <c:ptCount val="1"/>
                <c:pt idx="0">
                  <c:v>Pb Analytic</c:v>
                </c:pt>
              </c:strCache>
            </c:strRef>
          </c:tx>
          <c:marker>
            <c:symbol val="none"/>
          </c:marker>
          <c:cat>
            <c:numRef>
              <c:f>Analytic!$K$2:$K$201</c:f>
              <c:numCache>
                <c:formatCode>General</c:formatCode>
                <c:ptCount val="2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pt idx="100">
                  <c:v>10.1</c:v>
                </c:pt>
                <c:pt idx="101">
                  <c:v>10.199999999999999</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c:v>
                </c:pt>
                <c:pt idx="141">
                  <c:v>14.2</c:v>
                </c:pt>
                <c:pt idx="142">
                  <c:v>14.3</c:v>
                </c:pt>
                <c:pt idx="143">
                  <c:v>14.4</c:v>
                </c:pt>
                <c:pt idx="144">
                  <c:v>14.5</c:v>
                </c:pt>
                <c:pt idx="145">
                  <c:v>14.6</c:v>
                </c:pt>
                <c:pt idx="146">
                  <c:v>14.7</c:v>
                </c:pt>
                <c:pt idx="147">
                  <c:v>14.8</c:v>
                </c:pt>
                <c:pt idx="148">
                  <c:v>14.9</c:v>
                </c:pt>
                <c:pt idx="149">
                  <c:v>15</c:v>
                </c:pt>
                <c:pt idx="150">
                  <c:v>15.1</c:v>
                </c:pt>
                <c:pt idx="151">
                  <c:v>15.2</c:v>
                </c:pt>
                <c:pt idx="152">
                  <c:v>15.3</c:v>
                </c:pt>
                <c:pt idx="153">
                  <c:v>15.4</c:v>
                </c:pt>
                <c:pt idx="154">
                  <c:v>15.5</c:v>
                </c:pt>
                <c:pt idx="155">
                  <c:v>15.6</c:v>
                </c:pt>
                <c:pt idx="156">
                  <c:v>15.7</c:v>
                </c:pt>
                <c:pt idx="157">
                  <c:v>15.8</c:v>
                </c:pt>
                <c:pt idx="158">
                  <c:v>15.9</c:v>
                </c:pt>
                <c:pt idx="159">
                  <c:v>16</c:v>
                </c:pt>
                <c:pt idx="160">
                  <c:v>16.100000000000001</c:v>
                </c:pt>
                <c:pt idx="161">
                  <c:v>16.2</c:v>
                </c:pt>
                <c:pt idx="162">
                  <c:v>16.3</c:v>
                </c:pt>
                <c:pt idx="163">
                  <c:v>16.399999999999999</c:v>
                </c:pt>
                <c:pt idx="164">
                  <c:v>16.5</c:v>
                </c:pt>
                <c:pt idx="165">
                  <c:v>16.600000000000001</c:v>
                </c:pt>
                <c:pt idx="166">
                  <c:v>16.7</c:v>
                </c:pt>
                <c:pt idx="167">
                  <c:v>16.8</c:v>
                </c:pt>
                <c:pt idx="168">
                  <c:v>16.899999999999999</c:v>
                </c:pt>
                <c:pt idx="169">
                  <c:v>17</c:v>
                </c:pt>
                <c:pt idx="170">
                  <c:v>17.100000000000001</c:v>
                </c:pt>
                <c:pt idx="171">
                  <c:v>17.2</c:v>
                </c:pt>
                <c:pt idx="172">
                  <c:v>17.3</c:v>
                </c:pt>
                <c:pt idx="173">
                  <c:v>17.399999999999999</c:v>
                </c:pt>
                <c:pt idx="174">
                  <c:v>17.5</c:v>
                </c:pt>
                <c:pt idx="175">
                  <c:v>17.600000000000001</c:v>
                </c:pt>
                <c:pt idx="176">
                  <c:v>17.7</c:v>
                </c:pt>
                <c:pt idx="177">
                  <c:v>17.8</c:v>
                </c:pt>
                <c:pt idx="178">
                  <c:v>17.899999999999999</c:v>
                </c:pt>
                <c:pt idx="179">
                  <c:v>18</c:v>
                </c:pt>
                <c:pt idx="180">
                  <c:v>18.100000000000001</c:v>
                </c:pt>
                <c:pt idx="181">
                  <c:v>18.2</c:v>
                </c:pt>
                <c:pt idx="182">
                  <c:v>18.3</c:v>
                </c:pt>
                <c:pt idx="183">
                  <c:v>18.399999999999999</c:v>
                </c:pt>
                <c:pt idx="184">
                  <c:v>18.5</c:v>
                </c:pt>
                <c:pt idx="185">
                  <c:v>18.600000000000001</c:v>
                </c:pt>
                <c:pt idx="186">
                  <c:v>18.7</c:v>
                </c:pt>
                <c:pt idx="187">
                  <c:v>18.8</c:v>
                </c:pt>
                <c:pt idx="188">
                  <c:v>18.899999999999999</c:v>
                </c:pt>
                <c:pt idx="189">
                  <c:v>19</c:v>
                </c:pt>
                <c:pt idx="190">
                  <c:v>19.100000000000001</c:v>
                </c:pt>
                <c:pt idx="191">
                  <c:v>19.2</c:v>
                </c:pt>
                <c:pt idx="192">
                  <c:v>19.3</c:v>
                </c:pt>
                <c:pt idx="193">
                  <c:v>19.399999999999999</c:v>
                </c:pt>
                <c:pt idx="194">
                  <c:v>19.5</c:v>
                </c:pt>
                <c:pt idx="195">
                  <c:v>19.600000000000001</c:v>
                </c:pt>
                <c:pt idx="196">
                  <c:v>19.7</c:v>
                </c:pt>
                <c:pt idx="197">
                  <c:v>19.8</c:v>
                </c:pt>
                <c:pt idx="198">
                  <c:v>19.899999999999999</c:v>
                </c:pt>
                <c:pt idx="199">
                  <c:v>20</c:v>
                </c:pt>
              </c:numCache>
            </c:numRef>
          </c:cat>
          <c:val>
            <c:numRef>
              <c:f>Analytic!$L$2:$L$202</c:f>
              <c:numCache>
                <c:formatCode>General</c:formatCode>
                <c:ptCount val="201"/>
                <c:pt idx="0">
                  <c:v>5.9419172644665646E-19</c:v>
                </c:pt>
                <c:pt idx="1">
                  <c:v>2.1912364181462139E-15</c:v>
                </c:pt>
                <c:pt idx="2">
                  <c:v>2.5512402543602195E-13</c:v>
                </c:pt>
                <c:pt idx="3">
                  <c:v>7.2038007948365715E-12</c:v>
                </c:pt>
                <c:pt idx="4">
                  <c:v>9.3459894476904206E-11</c:v>
                </c:pt>
                <c:pt idx="5">
                  <c:v>7.4056982159177879E-10</c:v>
                </c:pt>
                <c:pt idx="6">
                  <c:v>4.1720019906410998E-9</c:v>
                </c:pt>
                <c:pt idx="7">
                  <c:v>1.8295702196178483E-8</c:v>
                </c:pt>
                <c:pt idx="8">
                  <c:v>6.6221832549459177E-8</c:v>
                </c:pt>
                <c:pt idx="9">
                  <c:v>2.0590786734838644E-7</c:v>
                </c:pt>
                <c:pt idx="10">
                  <c:v>5.6593793765542026E-7</c:v>
                </c:pt>
                <c:pt idx="11">
                  <c:v>1.4043022032714282E-6</c:v>
                </c:pt>
                <c:pt idx="12">
                  <c:v>3.196871691824754E-6</c:v>
                </c:pt>
                <c:pt idx="13">
                  <c:v>6.7607804158862458E-6</c:v>
                </c:pt>
                <c:pt idx="14">
                  <c:v>1.3415076932000488E-5</c:v>
                </c:pt>
                <c:pt idx="15">
                  <c:v>2.5176997717335701E-5</c:v>
                </c:pt>
                <c:pt idx="16">
                  <c:v>4.4987480490920124E-5</c:v>
                </c:pt>
                <c:pt idx="17">
                  <c:v>7.6954669542463757E-5</c:v>
                </c:pt>
                <c:pt idx="18">
                  <c:v>1.2659981947492455E-4</c:v>
                </c:pt>
                <c:pt idx="19">
                  <c:v>2.0108678916375399E-4</c:v>
                </c:pt>
                <c:pt idx="20">
                  <c:v>3.0941471572557992E-4</c:v>
                </c:pt>
                <c:pt idx="21">
                  <c:v>4.6255375891132244E-4</c:v>
                </c:pt>
                <c:pt idx="22">
                  <c:v>6.735060761405827E-4</c:v>
                </c:pt>
                <c:pt idx="23">
                  <c:v>9.5727826888117437E-4</c:v>
                </c:pt>
                <c:pt idx="24">
                  <c:v>1.3307570740328839E-3</c:v>
                </c:pt>
                <c:pt idx="25">
                  <c:v>1.8124865479581121E-3</c:v>
                </c:pt>
                <c:pt idx="26">
                  <c:v>2.422351802072537E-3</c:v>
                </c:pt>
                <c:pt idx="27">
                  <c:v>3.1811808695185232E-3</c:v>
                </c:pt>
                <c:pt idx="28">
                  <c:v>4.1102819280901424E-3</c:v>
                </c:pt>
                <c:pt idx="29">
                  <c:v>5.2309373949836098E-3</c:v>
                </c:pt>
                <c:pt idx="30">
                  <c:v>6.5638790142653752E-3</c:v>
                </c:pt>
                <c:pt idx="31">
                  <c:v>8.1287688262009824E-3</c:v>
                </c:pt>
                <c:pt idx="32">
                  <c:v>9.9437098704018307E-3</c:v>
                </c:pt>
                <c:pt idx="33">
                  <c:v>1.2024807831579646E-2</c:v>
                </c:pt>
                <c:pt idx="34">
                  <c:v>1.4385800920654343E-2</c:v>
                </c:pt>
                <c:pt idx="35">
                  <c:v>1.7037770514873141E-2</c:v>
                </c:pt>
                <c:pt idx="36">
                  <c:v>1.9988939912545817E-2</c:v>
                </c:pt>
                <c:pt idx="37">
                  <c:v>2.3244563428696175E-2</c:v>
                </c:pt>
                <c:pt idx="38">
                  <c:v>2.680690334637081E-2</c:v>
                </c:pt>
                <c:pt idx="39">
                  <c:v>3.0675288235150731E-2</c:v>
                </c:pt>
                <c:pt idx="40">
                  <c:v>3.4846243040743727E-2</c:v>
                </c:pt>
                <c:pt idx="41">
                  <c:v>3.9313679220136517E-2</c:v>
                </c:pt>
                <c:pt idx="42">
                  <c:v>4.4069132034660528E-2</c:v>
                </c:pt>
                <c:pt idx="43">
                  <c:v>4.9102031832488111E-2</c:v>
                </c:pt>
                <c:pt idx="44">
                  <c:v>5.4399996614366702E-2</c:v>
                </c:pt>
                <c:pt idx="45">
                  <c:v>5.9949134214774866E-2</c:v>
                </c:pt>
                <c:pt idx="46">
                  <c:v>6.5734343870102033E-2</c:v>
                </c:pt>
                <c:pt idx="47">
                  <c:v>7.1739608619615799E-2</c:v>
                </c:pt>
                <c:pt idx="48">
                  <c:v>7.7948271748055215E-2</c:v>
                </c:pt>
                <c:pt idx="49">
                  <c:v>8.4343292212139501E-2</c:v>
                </c:pt>
                <c:pt idx="50">
                  <c:v>9.0907475608374325E-2</c:v>
                </c:pt>
                <c:pt idx="51">
                  <c:v>9.7623678676478545E-2</c:v>
                </c:pt>
                <c:pt idx="52">
                  <c:v>0.10447498655759765</c:v>
                </c:pt>
                <c:pt idx="53">
                  <c:v>0.11144486302663081</c:v>
                </c:pt>
                <c:pt idx="54">
                  <c:v>0.11851727469737247</c:v>
                </c:pt>
                <c:pt idx="55">
                  <c:v>0.12567679077330648</c:v>
                </c:pt>
                <c:pt idx="56">
                  <c:v>0.13290866030870033</c:v>
                </c:pt>
                <c:pt idx="57">
                  <c:v>0.14019886918087271</c:v>
                </c:pt>
                <c:pt idx="58">
                  <c:v>0.14753417908293029</c:v>
                </c:pt>
                <c:pt idx="59">
                  <c:v>0.15490215085374121</c:v>
                </c:pt>
                <c:pt idx="60">
                  <c:v>0.16229115439304989</c:v>
                </c:pt>
                <c:pt idx="61">
                  <c:v>0.16969036728603837</c:v>
                </c:pt>
                <c:pt idx="62">
                  <c:v>0.17708976410160057</c:v>
                </c:pt>
                <c:pt idx="63">
                  <c:v>0.18448009814707286</c:v>
                </c:pt>
                <c:pt idx="64">
                  <c:v>0.19185287727096792</c:v>
                </c:pt>
                <c:pt idx="65">
                  <c:v>0.19920033511342347</c:v>
                </c:pt>
                <c:pt idx="66">
                  <c:v>0.20651539901815158</c:v>
                </c:pt>
                <c:pt idx="67">
                  <c:v>0.21379165564424973</c:v>
                </c:pt>
                <c:pt idx="68">
                  <c:v>0.22102331515419357</c:v>
                </c:pt>
                <c:pt idx="69">
                  <c:v>0.22820517470731058</c:v>
                </c:pt>
                <c:pt idx="70">
                  <c:v>0.23533258185667108</c:v>
                </c:pt>
                <c:pt idx="71">
                  <c:v>0.24240139833152519</c:v>
                </c:pt>
                <c:pt idx="72">
                  <c:v>0.24940796458659126</c:v>
                </c:pt>
                <c:pt idx="73">
                  <c:v>0.25634906541270053</c:v>
                </c:pt>
                <c:pt idx="74">
                  <c:v>0.26322189682940622</c:v>
                </c:pt>
                <c:pt idx="75">
                  <c:v>0.27002403441792772</c:v>
                </c:pt>
                <c:pt idx="76">
                  <c:v>0.27675340320094638</c:v>
                </c:pt>
                <c:pt idx="77">
                  <c:v>0.28340824913306689</c:v>
                </c:pt>
                <c:pt idx="78">
                  <c:v>0.28998711223102297</c:v>
                </c:pt>
                <c:pt idx="79">
                  <c:v>0.29648880134483613</c:v>
                </c:pt>
                <c:pt idx="80">
                  <c:v>0.30291237054913767</c:v>
                </c:pt>
                <c:pt idx="81">
                  <c:v>0.3092570971168348</c:v>
                </c:pt>
                <c:pt idx="82">
                  <c:v>0.31552246102444587</c:v>
                </c:pt>
                <c:pt idx="83">
                  <c:v>0.32170812592903913</c:v>
                </c:pt>
                <c:pt idx="84">
                  <c:v>0.32781392155019035</c:v>
                </c:pt>
                <c:pt idx="85">
                  <c:v>0.33383982738618156</c:v>
                </c:pt>
                <c:pt idx="86">
                  <c:v>0.33978595769137399</c:v>
                </c:pt>
                <c:pt idx="87">
                  <c:v>0.34565254764088982</c:v>
                </c:pt>
                <c:pt idx="88">
                  <c:v>0.3514399406091393</c:v>
                </c:pt>
                <c:pt idx="89">
                  <c:v>0.35714857649005011</c:v>
                </c:pt>
                <c:pt idx="90">
                  <c:v>0.36277898098885669</c:v>
                </c:pt>
                <c:pt idx="91">
                  <c:v>0.36833175581784439</c:v>
                </c:pt>
                <c:pt idx="92">
                  <c:v>0.37380756973131901</c:v>
                </c:pt>
                <c:pt idx="93">
                  <c:v>0.37920715033820335</c:v>
                </c:pt>
                <c:pt idx="94">
                  <c:v>0.38453127663392678</c:v>
                </c:pt>
                <c:pt idx="95">
                  <c:v>0.38978077219660306</c:v>
                </c:pt>
                <c:pt idx="96">
                  <c:v>0.39495649899582519</c:v>
                </c:pt>
                <c:pt idx="97">
                  <c:v>0.40005935176569157</c:v>
                </c:pt>
                <c:pt idx="98">
                  <c:v>0.4050902528968845</c:v>
                </c:pt>
                <c:pt idx="99">
                  <c:v>0.41005014780571863</c:v>
                </c:pt>
                <c:pt idx="100">
                  <c:v>0.41494000074105031</c:v>
                </c:pt>
                <c:pt idx="101">
                  <c:v>0.41976079099276747</c:v>
                </c:pt>
                <c:pt idx="102">
                  <c:v>0.42451350946827043</c:v>
                </c:pt>
                <c:pt idx="103">
                  <c:v>0.42919915560588051</c:v>
                </c:pt>
                <c:pt idx="104">
                  <c:v>0.43381873459650611</c:v>
                </c:pt>
                <c:pt idx="105">
                  <c:v>0.43837325488711615</c:v>
                </c:pt>
                <c:pt idx="106">
                  <c:v>0.44286372594166701</c:v>
                </c:pt>
                <c:pt idx="107">
                  <c:v>0.44729115623706789</c:v>
                </c:pt>
                <c:pt idx="108">
                  <c:v>0.45165655147357436</c:v>
                </c:pt>
                <c:pt idx="109">
                  <c:v>0.45596091298068281</c:v>
                </c:pt>
                <c:pt idx="110">
                  <c:v>0.46020523630114613</c:v>
                </c:pt>
                <c:pt idx="111">
                  <c:v>0.46439050993716885</c:v>
                </c:pt>
                <c:pt idx="112">
                  <c:v>0.46851771424417216</c:v>
                </c:pt>
                <c:pt idx="113">
                  <c:v>0.47258782045873249</c:v>
                </c:pt>
                <c:pt idx="114">
                  <c:v>0.47660178984843721</c:v>
                </c:pt>
                <c:pt idx="115">
                  <c:v>0.48056057297243115</c:v>
                </c:pt>
                <c:pt idx="116">
                  <c:v>0.48446510904238649</c:v>
                </c:pt>
                <c:pt idx="117">
                  <c:v>0.48831632537450492</c:v>
                </c:pt>
                <c:pt idx="118">
                  <c:v>0.49211513692396974</c:v>
                </c:pt>
                <c:pt idx="119">
                  <c:v>0.49586244589400141</c:v>
                </c:pt>
                <c:pt idx="120">
                  <c:v>0.49955914141235486</c:v>
                </c:pt>
                <c:pt idx="121">
                  <c:v>0.50320609926871307</c:v>
                </c:pt>
                <c:pt idx="122">
                  <c:v>0.50680418170700814</c:v>
                </c:pt>
                <c:pt idx="123">
                  <c:v>0.5103542372672194</c:v>
                </c:pt>
                <c:pt idx="124">
                  <c:v>0.51385710067167878</c:v>
                </c:pt>
                <c:pt idx="125">
                  <c:v>0.51731359275135314</c:v>
                </c:pt>
                <c:pt idx="126">
                  <c:v>0.52072452040797135</c:v>
                </c:pt>
                <c:pt idx="127">
                  <c:v>0.5240906766082345</c:v>
                </c:pt>
                <c:pt idx="128">
                  <c:v>0.52741284040667946</c:v>
                </c:pt>
                <c:pt idx="129">
                  <c:v>0.53069177699407988</c:v>
                </c:pt>
                <c:pt idx="130">
                  <c:v>0.53392823776854048</c:v>
                </c:pt>
                <c:pt idx="131">
                  <c:v>0.53712296042670304</c:v>
                </c:pt>
                <c:pt idx="132">
                  <c:v>0.54027666907271943</c:v>
                </c:pt>
                <c:pt idx="133">
                  <c:v>0.54339007434285269</c:v>
                </c:pt>
                <c:pt idx="134">
                  <c:v>0.54646387354377368</c:v>
                </c:pt>
                <c:pt idx="135">
                  <c:v>0.54949875080279031</c:v>
                </c:pt>
                <c:pt idx="136">
                  <c:v>0.55249537722841702</c:v>
                </c:pt>
                <c:pt idx="137">
                  <c:v>0.55545441107983762</c:v>
                </c:pt>
                <c:pt idx="138">
                  <c:v>0.55837649794395139</c:v>
                </c:pt>
                <c:pt idx="139">
                  <c:v>0.56126227091881875</c:v>
                </c:pt>
                <c:pt idx="140">
                  <c:v>0.5641123508024336</c:v>
                </c:pt>
                <c:pt idx="141">
                  <c:v>0.56692734628585562</c:v>
                </c:pt>
                <c:pt idx="142">
                  <c:v>0.56970785414982816</c:v>
                </c:pt>
                <c:pt idx="143">
                  <c:v>0.57245445946409568</c:v>
                </c:pt>
                <c:pt idx="144">
                  <c:v>0.57516773578871216</c:v>
                </c:pt>
                <c:pt idx="145">
                  <c:v>0.57784824537670443</c:v>
                </c:pt>
                <c:pt idx="146">
                  <c:v>0.58049653937751766</c:v>
                </c:pt>
                <c:pt idx="147">
                  <c:v>0.58311315804073349</c:v>
                </c:pt>
                <c:pt idx="148">
                  <c:v>0.58569863091960239</c:v>
                </c:pt>
                <c:pt idx="149">
                  <c:v>0.58825347707398257</c:v>
                </c:pt>
                <c:pt idx="150">
                  <c:v>0.59077820527232339</c:v>
                </c:pt>
                <c:pt idx="151">
                  <c:v>0.59327331419236962</c:v>
                </c:pt>
                <c:pt idx="152">
                  <c:v>0.59573929262030445</c:v>
                </c:pt>
                <c:pt idx="153">
                  <c:v>0.59817661964807833</c:v>
                </c:pt>
                <c:pt idx="154">
                  <c:v>0.60058576486870485</c:v>
                </c:pt>
                <c:pt idx="155">
                  <c:v>0.60296718856933207</c:v>
                </c:pt>
                <c:pt idx="156">
                  <c:v>0.60532134192192011</c:v>
                </c:pt>
                <c:pt idx="157">
                  <c:v>0.60764866717138599</c:v>
                </c:pt>
                <c:pt idx="158">
                  <c:v>0.60994959782108849</c:v>
                </c:pt>
                <c:pt idx="159">
                  <c:v>0.61222455881555093</c:v>
                </c:pt>
                <c:pt idx="160">
                  <c:v>0.61447396672033661</c:v>
                </c:pt>
                <c:pt idx="161">
                  <c:v>0.61669822989900158</c:v>
                </c:pt>
                <c:pt idx="162">
                  <c:v>0.61889774868707381</c:v>
                </c:pt>
                <c:pt idx="163">
                  <c:v>0.62107291556300603</c:v>
                </c:pt>
                <c:pt idx="164">
                  <c:v>0.62322411531607524</c:v>
                </c:pt>
                <c:pt idx="165">
                  <c:v>0.62535172521120308</c:v>
                </c:pt>
                <c:pt idx="166">
                  <c:v>0.62745611515068189</c:v>
                </c:pt>
                <c:pt idx="167">
                  <c:v>0.62953764783280408</c:v>
                </c:pt>
                <c:pt idx="168">
                  <c:v>0.6315966789073908</c:v>
                </c:pt>
                <c:pt idx="169">
                  <c:v>0.63363355712823455</c:v>
                </c:pt>
                <c:pt idx="170">
                  <c:v>0.63564862450246407</c:v>
                </c:pt>
                <c:pt idx="171">
                  <c:v>0.63764221643685215</c:v>
                </c:pt>
                <c:pt idx="172">
                  <c:v>0.63961466188109239</c:v>
                </c:pt>
                <c:pt idx="173">
                  <c:v>0.6415662834680691</c:v>
                </c:pt>
                <c:pt idx="174">
                  <c:v>0.64349739765115288</c:v>
                </c:pt>
                <c:pt idx="175">
                  <c:v>0.64540831483855787</c:v>
                </c:pt>
                <c:pt idx="176">
                  <c:v>0.6472993395247939</c:v>
                </c:pt>
                <c:pt idx="177">
                  <c:v>0.64917077041925719</c:v>
                </c:pt>
                <c:pt idx="178">
                  <c:v>0.65102290057199708</c:v>
                </c:pt>
                <c:pt idx="179">
                  <c:v>0.65285601749670563</c:v>
                </c:pt>
                <c:pt idx="180">
                  <c:v>0.65467040329096904</c:v>
                </c:pt>
                <c:pt idx="181">
                  <c:v>0.65646633475383431</c:v>
                </c:pt>
                <c:pt idx="182">
                  <c:v>0.65824408350072927</c:v>
                </c:pt>
                <c:pt idx="183">
                  <c:v>0.66000391607578912</c:v>
                </c:pt>
                <c:pt idx="184">
                  <c:v>0.66174609406163609</c:v>
                </c:pt>
                <c:pt idx="185">
                  <c:v>0.6634708741866564</c:v>
                </c:pt>
                <c:pt idx="186">
                  <c:v>0.66517850842983128</c:v>
                </c:pt>
                <c:pt idx="187">
                  <c:v>0.66686924412316018</c:v>
                </c:pt>
                <c:pt idx="188">
                  <c:v>0.66854332405173467</c:v>
                </c:pt>
                <c:pt idx="189">
                  <c:v>0.67020098655150417</c:v>
                </c:pt>
                <c:pt idx="190">
                  <c:v>0.67184246560478522</c:v>
                </c:pt>
                <c:pt idx="191">
                  <c:v>0.67346799093356169</c:v>
                </c:pt>
                <c:pt idx="192">
                  <c:v>0.6750777880906228</c:v>
                </c:pt>
                <c:pt idx="193">
                  <c:v>0.67667207854858713</c:v>
                </c:pt>
                <c:pt idx="194">
                  <c:v>0.67825107978685739</c:v>
                </c:pt>
                <c:pt idx="195">
                  <c:v>0.67981500537655493</c:v>
                </c:pt>
                <c:pt idx="196">
                  <c:v>0.68136406506347535</c:v>
                </c:pt>
                <c:pt idx="197">
                  <c:v>0.68289846484911576</c:v>
                </c:pt>
                <c:pt idx="198">
                  <c:v>0.68441840706981072</c:v>
                </c:pt>
                <c:pt idx="199">
                  <c:v>0.68592409047402747</c:v>
                </c:pt>
              </c:numCache>
            </c:numRef>
          </c:val>
          <c:smooth val="0"/>
        </c:ser>
        <c:ser>
          <c:idx val="1"/>
          <c:order val="1"/>
          <c:tx>
            <c:strRef>
              <c:f>Analytic!$M$1</c:f>
              <c:strCache>
                <c:ptCount val="1"/>
                <c:pt idx="0">
                  <c:v>Pd Analytic</c:v>
                </c:pt>
              </c:strCache>
            </c:strRef>
          </c:tx>
          <c:marker>
            <c:symbol val="none"/>
          </c:marker>
          <c:cat>
            <c:numRef>
              <c:f>Analytic!$K$2:$K$201</c:f>
              <c:numCache>
                <c:formatCode>General</c:formatCode>
                <c:ptCount val="2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pt idx="100">
                  <c:v>10.1</c:v>
                </c:pt>
                <c:pt idx="101">
                  <c:v>10.199999999999999</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c:v>
                </c:pt>
                <c:pt idx="141">
                  <c:v>14.2</c:v>
                </c:pt>
                <c:pt idx="142">
                  <c:v>14.3</c:v>
                </c:pt>
                <c:pt idx="143">
                  <c:v>14.4</c:v>
                </c:pt>
                <c:pt idx="144">
                  <c:v>14.5</c:v>
                </c:pt>
                <c:pt idx="145">
                  <c:v>14.6</c:v>
                </c:pt>
                <c:pt idx="146">
                  <c:v>14.7</c:v>
                </c:pt>
                <c:pt idx="147">
                  <c:v>14.8</c:v>
                </c:pt>
                <c:pt idx="148">
                  <c:v>14.9</c:v>
                </c:pt>
                <c:pt idx="149">
                  <c:v>15</c:v>
                </c:pt>
                <c:pt idx="150">
                  <c:v>15.1</c:v>
                </c:pt>
                <c:pt idx="151">
                  <c:v>15.2</c:v>
                </c:pt>
                <c:pt idx="152">
                  <c:v>15.3</c:v>
                </c:pt>
                <c:pt idx="153">
                  <c:v>15.4</c:v>
                </c:pt>
                <c:pt idx="154">
                  <c:v>15.5</c:v>
                </c:pt>
                <c:pt idx="155">
                  <c:v>15.6</c:v>
                </c:pt>
                <c:pt idx="156">
                  <c:v>15.7</c:v>
                </c:pt>
                <c:pt idx="157">
                  <c:v>15.8</c:v>
                </c:pt>
                <c:pt idx="158">
                  <c:v>15.9</c:v>
                </c:pt>
                <c:pt idx="159">
                  <c:v>16</c:v>
                </c:pt>
                <c:pt idx="160">
                  <c:v>16.100000000000001</c:v>
                </c:pt>
                <c:pt idx="161">
                  <c:v>16.2</c:v>
                </c:pt>
                <c:pt idx="162">
                  <c:v>16.3</c:v>
                </c:pt>
                <c:pt idx="163">
                  <c:v>16.399999999999999</c:v>
                </c:pt>
                <c:pt idx="164">
                  <c:v>16.5</c:v>
                </c:pt>
                <c:pt idx="165">
                  <c:v>16.600000000000001</c:v>
                </c:pt>
                <c:pt idx="166">
                  <c:v>16.7</c:v>
                </c:pt>
                <c:pt idx="167">
                  <c:v>16.8</c:v>
                </c:pt>
                <c:pt idx="168">
                  <c:v>16.899999999999999</c:v>
                </c:pt>
                <c:pt idx="169">
                  <c:v>17</c:v>
                </c:pt>
                <c:pt idx="170">
                  <c:v>17.100000000000001</c:v>
                </c:pt>
                <c:pt idx="171">
                  <c:v>17.2</c:v>
                </c:pt>
                <c:pt idx="172">
                  <c:v>17.3</c:v>
                </c:pt>
                <c:pt idx="173">
                  <c:v>17.399999999999999</c:v>
                </c:pt>
                <c:pt idx="174">
                  <c:v>17.5</c:v>
                </c:pt>
                <c:pt idx="175">
                  <c:v>17.600000000000001</c:v>
                </c:pt>
                <c:pt idx="176">
                  <c:v>17.7</c:v>
                </c:pt>
                <c:pt idx="177">
                  <c:v>17.8</c:v>
                </c:pt>
                <c:pt idx="178">
                  <c:v>17.899999999999999</c:v>
                </c:pt>
                <c:pt idx="179">
                  <c:v>18</c:v>
                </c:pt>
                <c:pt idx="180">
                  <c:v>18.100000000000001</c:v>
                </c:pt>
                <c:pt idx="181">
                  <c:v>18.2</c:v>
                </c:pt>
                <c:pt idx="182">
                  <c:v>18.3</c:v>
                </c:pt>
                <c:pt idx="183">
                  <c:v>18.399999999999999</c:v>
                </c:pt>
                <c:pt idx="184">
                  <c:v>18.5</c:v>
                </c:pt>
                <c:pt idx="185">
                  <c:v>18.600000000000001</c:v>
                </c:pt>
                <c:pt idx="186">
                  <c:v>18.7</c:v>
                </c:pt>
                <c:pt idx="187">
                  <c:v>18.8</c:v>
                </c:pt>
                <c:pt idx="188">
                  <c:v>18.899999999999999</c:v>
                </c:pt>
                <c:pt idx="189">
                  <c:v>19</c:v>
                </c:pt>
                <c:pt idx="190">
                  <c:v>19.100000000000001</c:v>
                </c:pt>
                <c:pt idx="191">
                  <c:v>19.2</c:v>
                </c:pt>
                <c:pt idx="192">
                  <c:v>19.3</c:v>
                </c:pt>
                <c:pt idx="193">
                  <c:v>19.399999999999999</c:v>
                </c:pt>
                <c:pt idx="194">
                  <c:v>19.5</c:v>
                </c:pt>
                <c:pt idx="195">
                  <c:v>19.600000000000001</c:v>
                </c:pt>
                <c:pt idx="196">
                  <c:v>19.7</c:v>
                </c:pt>
                <c:pt idx="197">
                  <c:v>19.8</c:v>
                </c:pt>
                <c:pt idx="198">
                  <c:v>19.899999999999999</c:v>
                </c:pt>
                <c:pt idx="199">
                  <c:v>20</c:v>
                </c:pt>
              </c:numCache>
            </c:numRef>
          </c:cat>
          <c:val>
            <c:numRef>
              <c:f>Analytic!$M$2:$M$202</c:f>
              <c:numCache>
                <c:formatCode>General</c:formatCode>
                <c:ptCount val="201"/>
                <c:pt idx="0">
                  <c:v>3.3311132253990516E-2</c:v>
                </c:pt>
                <c:pt idx="1">
                  <c:v>6.6489563439471572E-2</c:v>
                </c:pt>
                <c:pt idx="2">
                  <c:v>9.9405096988180675E-2</c:v>
                </c:pt>
                <c:pt idx="3">
                  <c:v>0.13193244182569408</c:v>
                </c:pt>
                <c:pt idx="4">
                  <c:v>0.16395341365351546</c:v>
                </c:pt>
                <c:pt idx="5">
                  <c:v>0.19535885403887954</c:v>
                </c:pt>
                <c:pt idx="6">
                  <c:v>0.22605020336022683</c:v>
                </c:pt>
                <c:pt idx="7">
                  <c:v>0.25594068493118571</c:v>
                </c:pt>
                <c:pt idx="8">
                  <c:v>0.28495607952482038</c:v>
                </c:pt>
                <c:pt idx="9">
                  <c:v>0.31303509020102999</c:v>
                </c:pt>
                <c:pt idx="10">
                  <c:v>0.34012931546696462</c:v>
                </c:pt>
                <c:pt idx="11">
                  <c:v>0.36620286361921489</c:v>
                </c:pt>
                <c:pt idx="12">
                  <c:v>0.39123165240027513</c:v>
                </c:pt>
                <c:pt idx="13">
                  <c:v>0.41520244600916184</c:v>
                </c:pt>
                <c:pt idx="14">
                  <c:v>0.43811168641024123</c:v>
                </c:pt>
                <c:pt idx="15">
                  <c:v>0.45996417821908897</c:v>
                </c:pt>
                <c:pt idx="16">
                  <c:v>0.48077168659713349</c:v>
                </c:pt>
                <c:pt idx="17">
                  <c:v>0.50055150584883656</c:v>
                </c:pt>
                <c:pt idx="18">
                  <c:v>0.51932505298025511</c:v>
                </c:pt>
                <c:pt idx="19">
                  <c:v>0.53711653547688776</c:v>
                </c:pt>
                <c:pt idx="20">
                  <c:v>0.55395173610909265</c:v>
                </c:pt>
                <c:pt idx="21">
                  <c:v>0.56985694982801538</c:v>
                </c:pt>
                <c:pt idx="22">
                  <c:v>0.5848580989995682</c:v>
                </c:pt>
                <c:pt idx="23">
                  <c:v>0.59898004365581514</c:v>
                </c:pt>
                <c:pt idx="24">
                  <c:v>0.61224609352958936</c:v>
                </c:pt>
                <c:pt idx="25">
                  <c:v>0.62467771885658285</c:v>
                </c:pt>
                <c:pt idx="26">
                  <c:v>0.63629444779106437</c:v>
                </c:pt>
                <c:pt idx="27">
                  <c:v>0.64711393028711073</c:v>
                </c:pt>
                <c:pt idx="28">
                  <c:v>0.65715214188659543</c:v>
                </c:pt>
                <c:pt idx="29">
                  <c:v>0.66642369636166421</c:v>
                </c:pt>
                <c:pt idx="30">
                  <c:v>0.67494223377408014</c:v>
                </c:pt>
                <c:pt idx="31">
                  <c:v>0.68272085026459028</c:v>
                </c:pt>
                <c:pt idx="32">
                  <c:v>0.68977253763507806</c:v>
                </c:pt>
                <c:pt idx="33">
                  <c:v>0.69611060424934468</c:v>
                </c:pt>
                <c:pt idx="34">
                  <c:v>0.70174905355508299</c:v>
                </c:pt>
                <c:pt idx="35">
                  <c:v>0.70670290215100773</c:v>
                </c:pt>
                <c:pt idx="36">
                  <c:v>0.71098842530120188</c:v>
                </c:pt>
                <c:pt idx="37">
                  <c:v>0.71462332367445158</c:v>
                </c:pt>
                <c:pt idx="38">
                  <c:v>0.71762681046920307</c:v>
                </c:pt>
                <c:pt idx="39">
                  <c:v>0.72001962268006225</c:v>
                </c:pt>
                <c:pt idx="40">
                  <c:v>0.72182396388337899</c:v>
                </c:pt>
                <c:pt idx="41">
                  <c:v>0.72306338848913099</c:v>
                </c:pt>
                <c:pt idx="42">
                  <c:v>0.72376263894144832</c:v>
                </c:pt>
                <c:pt idx="43">
                  <c:v>0.72394744794398236</c:v>
                </c:pt>
                <c:pt idx="44">
                  <c:v>0.72364431758454106</c:v>
                </c:pt>
                <c:pt idx="45">
                  <c:v>0.72288028641019331</c:v>
                </c:pt>
                <c:pt idx="46">
                  <c:v>0.72168269424098241</c:v>
                </c:pt>
                <c:pt idx="47">
                  <c:v>0.72007895297966851</c:v>
                </c:pt>
                <c:pt idx="48">
                  <c:v>0.71809633002749795</c:v>
                </c:pt>
                <c:pt idx="49">
                  <c:v>0.71576174927484948</c:v>
                </c:pt>
                <c:pt idx="50">
                  <c:v>0.71310161309328812</c:v>
                </c:pt>
                <c:pt idx="51">
                  <c:v>0.71014164737508134</c:v>
                </c:pt>
                <c:pt idx="52">
                  <c:v>0.7069067704843589</c:v>
                </c:pt>
                <c:pt idx="53">
                  <c:v>0.70342098601570924</c:v>
                </c:pt>
                <c:pt idx="54">
                  <c:v>0.69970729849926738</c:v>
                </c:pt>
                <c:pt idx="55">
                  <c:v>0.69578765063237724</c:v>
                </c:pt>
                <c:pt idx="56">
                  <c:v>0.69168288023525393</c:v>
                </c:pt>
                <c:pt idx="57">
                  <c:v>0.68741269489622092</c:v>
                </c:pt>
                <c:pt idx="58">
                  <c:v>0.68299566216427676</c:v>
                </c:pt>
                <c:pt idx="59">
                  <c:v>0.67844921313699547</c:v>
                </c:pt>
                <c:pt idx="60">
                  <c:v>0.67378965735616148</c:v>
                </c:pt>
                <c:pt idx="61">
                  <c:v>0.669032207041103</c:v>
                </c:pt>
                <c:pt idx="62">
                  <c:v>0.66419100884257021</c:v>
                </c:pt>
                <c:pt idx="63">
                  <c:v>0.65927918147368336</c:v>
                </c:pt>
                <c:pt idx="64">
                  <c:v>0.65430885775740977</c:v>
                </c:pt>
                <c:pt idx="65">
                  <c:v>0.6492912298134611</c:v>
                </c:pt>
                <c:pt idx="66">
                  <c:v>0.64423659628504781</c:v>
                </c:pt>
                <c:pt idx="67">
                  <c:v>0.63915441067314982</c:v>
                </c:pt>
                <c:pt idx="68">
                  <c:v>0.6340533300000829</c:v>
                </c:pt>
                <c:pt idx="69">
                  <c:v>0.62894126316358001</c:v>
                </c:pt>
                <c:pt idx="70">
                  <c:v>0.62382541846679229</c:v>
                </c:pt>
                <c:pt idx="71">
                  <c:v>0.61871234991867186</c:v>
                </c:pt>
                <c:pt idx="72">
                  <c:v>0.61360800199369847</c:v>
                </c:pt>
                <c:pt idx="73">
                  <c:v>0.60851775262083907</c:v>
                </c:pt>
                <c:pt idx="74">
                  <c:v>0.60344645424007615</c:v>
                </c:pt>
                <c:pt idx="75">
                  <c:v>0.59839847282204905</c:v>
                </c:pt>
                <c:pt idx="76">
                  <c:v>0.59337772479357076</c:v>
                </c:pt>
                <c:pt idx="77">
                  <c:v>0.58838771185023764</c:v>
                </c:pt>
                <c:pt idx="78">
                  <c:v>0.58343155366817689</c:v>
                </c:pt>
                <c:pt idx="79">
                  <c:v>0.57851201855128509</c:v>
                </c:pt>
                <c:pt idx="80">
                  <c:v>0.5736315520690467</c:v>
                </c:pt>
                <c:pt idx="81">
                  <c:v>0.56879230375407552</c:v>
                </c:pt>
                <c:pt idx="82">
                  <c:v>0.56399615193866426</c:v>
                </c:pt>
                <c:pt idx="83">
                  <c:v>0.55924472681654547</c:v>
                </c:pt>
                <c:pt idx="84">
                  <c:v>0.55453943182033871</c:v>
                </c:pt>
                <c:pt idx="85">
                  <c:v>0.54988146340729338</c:v>
                </c:pt>
                <c:pt idx="86">
                  <c:v>0.54527182934637053</c:v>
                </c:pt>
                <c:pt idx="87">
                  <c:v>0.54071136559879784</c:v>
                </c:pt>
                <c:pt idx="88">
                  <c:v>0.5362007518822941</c:v>
                </c:pt>
                <c:pt idx="89">
                  <c:v>0.53174052600642341</c:v>
                </c:pt>
                <c:pt idx="90">
                  <c:v>0.52733109706326742</c:v>
                </c:pt>
                <c:pt idx="91">
                  <c:v>0.52297275755389361</c:v>
                </c:pt>
                <c:pt idx="92">
                  <c:v>0.51866569452716504</c:v>
                </c:pt>
                <c:pt idx="93">
                  <c:v>0.51440999980333646</c:v>
                </c:pt>
                <c:pt idx="94">
                  <c:v>0.51020567935073613</c:v>
                </c:pt>
                <c:pt idx="95">
                  <c:v>0.50605266187970033</c:v>
                </c:pt>
                <c:pt idx="96">
                  <c:v>0.50195080671385739</c:v>
                </c:pt>
                <c:pt idx="97">
                  <c:v>0.49789991099490699</c:v>
                </c:pt>
                <c:pt idx="98">
                  <c:v>0.49389971627321949</c:v>
                </c:pt>
                <c:pt idx="99">
                  <c:v>0.48994991453292397</c:v>
                </c:pt>
                <c:pt idx="100">
                  <c:v>0.48605015369667259</c:v>
                </c:pt>
                <c:pt idx="101">
                  <c:v>0.48220004265196775</c:v>
                </c:pt>
                <c:pt idx="102">
                  <c:v>0.47839915583782427</c:v>
                </c:pt>
                <c:pt idx="103">
                  <c:v>0.47464703742761616</c:v>
                </c:pt>
                <c:pt idx="104">
                  <c:v>0.47094320514120891</c:v>
                </c:pt>
                <c:pt idx="105">
                  <c:v>0.46728715371692414</c:v>
                </c:pt>
                <c:pt idx="106">
                  <c:v>0.46367835807148883</c:v>
                </c:pt>
                <c:pt idx="107">
                  <c:v>0.46011627617390011</c:v>
                </c:pt>
                <c:pt idx="108">
                  <c:v>0.45660035165707974</c:v>
                </c:pt>
                <c:pt idx="109">
                  <c:v>0.45313001618927234</c:v>
                </c:pt>
                <c:pt idx="110">
                  <c:v>0.44970469162537891</c:v>
                </c:pt>
                <c:pt idx="111">
                  <c:v>0.44632379195677757</c:v>
                </c:pt>
                <c:pt idx="112">
                  <c:v>0.44298672507667186</c:v>
                </c:pt>
                <c:pt idx="113">
                  <c:v>0.43969289437661974</c:v>
                </c:pt>
                <c:pt idx="114">
                  <c:v>0.43644170018860357</c:v>
                </c:pt>
                <c:pt idx="115">
                  <c:v>0.43323254108582665</c:v>
                </c:pt>
                <c:pt idx="116">
                  <c:v>0.43006481505432748</c:v>
                </c:pt>
                <c:pt idx="117">
                  <c:v>0.42693792054650698</c:v>
                </c:pt>
                <c:pt idx="118">
                  <c:v>0.42385125742673763</c:v>
                </c:pt>
                <c:pt idx="119">
                  <c:v>0.42080422781838533</c:v>
                </c:pt>
                <c:pt idx="120">
                  <c:v>0.41779623686078998</c:v>
                </c:pt>
                <c:pt idx="121">
                  <c:v>0.41482669338404432</c:v>
                </c:pt>
                <c:pt idx="122">
                  <c:v>0.41189501050875277</c:v>
                </c:pt>
                <c:pt idx="123">
                  <c:v>0.40900060617735123</c:v>
                </c:pt>
                <c:pt idx="124">
                  <c:v>0.40614290362301853</c:v>
                </c:pt>
                <c:pt idx="125">
                  <c:v>0.40332133178170515</c:v>
                </c:pt>
                <c:pt idx="126">
                  <c:v>0.4005353256523394</c:v>
                </c:pt>
                <c:pt idx="127">
                  <c:v>0.39778432660984819</c:v>
                </c:pt>
                <c:pt idx="128">
                  <c:v>0.39506778267523879</c:v>
                </c:pt>
                <c:pt idx="129">
                  <c:v>0.392385148746628</c:v>
                </c:pt>
                <c:pt idx="130">
                  <c:v>0.38973588679478377</c:v>
                </c:pt>
                <c:pt idx="131">
                  <c:v>0.38711946602643732</c:v>
                </c:pt>
                <c:pt idx="132">
                  <c:v>0.38453536301835123</c:v>
                </c:pt>
                <c:pt idx="133">
                  <c:v>0.38198306182487807</c:v>
                </c:pt>
                <c:pt idx="134">
                  <c:v>0.37946205406150846</c:v>
                </c:pt>
                <c:pt idx="135">
                  <c:v>0.37697183896670128</c:v>
                </c:pt>
                <c:pt idx="136">
                  <c:v>0.37451192344408746</c:v>
                </c:pt>
                <c:pt idx="137">
                  <c:v>0.37208182208696639</c:v>
                </c:pt>
                <c:pt idx="138">
                  <c:v>0.36968105718684796</c:v>
                </c:pt>
                <c:pt idx="139">
                  <c:v>0.36730915872764269</c:v>
                </c:pt>
                <c:pt idx="140">
                  <c:v>0.36496566436696642</c:v>
                </c:pt>
                <c:pt idx="141">
                  <c:v>0.36265011940590075</c:v>
                </c:pt>
                <c:pt idx="142">
                  <c:v>0.36036207674843324</c:v>
                </c:pt>
                <c:pt idx="143">
                  <c:v>0.35810109685169667</c:v>
                </c:pt>
                <c:pt idx="144">
                  <c:v>0.35586674766802973</c:v>
                </c:pt>
                <c:pt idx="145">
                  <c:v>0.35365860457979081</c:v>
                </c:pt>
                <c:pt idx="146">
                  <c:v>0.35147625032777907</c:v>
                </c:pt>
                <c:pt idx="147">
                  <c:v>0.34931927493403803</c:v>
                </c:pt>
                <c:pt idx="148">
                  <c:v>0.34718727561974938</c:v>
                </c:pt>
                <c:pt idx="149">
                  <c:v>0.34507985671886454</c:v>
                </c:pt>
                <c:pt idx="150">
                  <c:v>0.3429966295880591</c:v>
                </c:pt>
                <c:pt idx="151">
                  <c:v>0.34093721251354914</c:v>
                </c:pt>
                <c:pt idx="152">
                  <c:v>0.3389012306152519</c:v>
                </c:pt>
                <c:pt idx="153">
                  <c:v>0.33688831574873623</c:v>
                </c:pt>
                <c:pt idx="154">
                  <c:v>0.33489810640536266</c:v>
                </c:pt>
                <c:pt idx="155">
                  <c:v>0.33293024761097867</c:v>
                </c:pt>
                <c:pt idx="156">
                  <c:v>0.33098439082349929</c:v>
                </c:pt>
                <c:pt idx="157">
                  <c:v>0.32906019382967089</c:v>
                </c:pt>
                <c:pt idx="158">
                  <c:v>0.327157320641289</c:v>
                </c:pt>
                <c:pt idx="159">
                  <c:v>0.32527544139111619</c:v>
                </c:pt>
                <c:pt idx="160">
                  <c:v>0.32341423222871524</c:v>
                </c:pt>
                <c:pt idx="161">
                  <c:v>0.32157337521640239</c:v>
                </c:pt>
                <c:pt idx="162">
                  <c:v>0.31975255822548931</c:v>
                </c:pt>
                <c:pt idx="163">
                  <c:v>0.31795147483298369</c:v>
                </c:pt>
                <c:pt idx="164">
                  <c:v>0.31616982421888173</c:v>
                </c:pt>
                <c:pt idx="165">
                  <c:v>0.31440731106418485</c:v>
                </c:pt>
                <c:pt idx="166">
                  <c:v>0.31266364544975189</c:v>
                </c:pt>
                <c:pt idx="167">
                  <c:v>0.31093854275608579</c:v>
                </c:pt>
                <c:pt idx="168">
                  <c:v>0.30923172356414574</c:v>
                </c:pt>
                <c:pt idx="169">
                  <c:v>0.30754291355725816</c:v>
                </c:pt>
                <c:pt idx="170">
                  <c:v>0.30587184342419738</c:v>
                </c:pt>
                <c:pt idx="171">
                  <c:v>0.30421824876349435</c:v>
                </c:pt>
                <c:pt idx="172">
                  <c:v>0.30258186998902104</c:v>
                </c:pt>
                <c:pt idx="173">
                  <c:v>0.30096245223689644</c:v>
                </c:pt>
                <c:pt idx="174">
                  <c:v>0.29935974527374987</c:v>
                </c:pt>
                <c:pt idx="175">
                  <c:v>0.29777350340636921</c:v>
                </c:pt>
                <c:pt idx="176">
                  <c:v>0.29620348539276253</c:v>
                </c:pt>
                <c:pt idx="177">
                  <c:v>0.29464945435464884</c:v>
                </c:pt>
                <c:pt idx="178">
                  <c:v>0.29311117769139416</c:v>
                </c:pt>
                <c:pt idx="179">
                  <c:v>0.29158842699540333</c:v>
                </c:pt>
                <c:pt idx="180">
                  <c:v>0.29008097796897614</c:v>
                </c:pt>
                <c:pt idx="181">
                  <c:v>0.28858861034262573</c:v>
                </c:pt>
                <c:pt idx="182">
                  <c:v>0.28711110779486659</c:v>
                </c:pt>
                <c:pt idx="183">
                  <c:v>0.28564825787346493</c:v>
                </c:pt>
                <c:pt idx="184">
                  <c:v>0.2841998519181459</c:v>
                </c:pt>
                <c:pt idx="185">
                  <c:v>0.28276568498475674</c:v>
                </c:pt>
                <c:pt idx="186">
                  <c:v>0.28134555577086628</c:v>
                </c:pt>
                <c:pt idx="187">
                  <c:v>0.27993926654280132</c:v>
                </c:pt>
                <c:pt idx="188">
                  <c:v>0.27854662306409728</c:v>
                </c:pt>
                <c:pt idx="189">
                  <c:v>0.27716743452535608</c:v>
                </c:pt>
                <c:pt idx="190">
                  <c:v>0.2758015134754922</c:v>
                </c:pt>
                <c:pt idx="191">
                  <c:v>0.27444867575435317</c:v>
                </c:pt>
                <c:pt idx="192">
                  <c:v>0.27310874042669464</c:v>
                </c:pt>
                <c:pt idx="193">
                  <c:v>0.27178152971749403</c:v>
                </c:pt>
                <c:pt idx="194">
                  <c:v>0.27046686894858418</c:v>
                </c:pt>
                <c:pt idx="195">
                  <c:v>0.26916458647658503</c:v>
                </c:pt>
                <c:pt idx="196">
                  <c:v>0.26787451363211767</c:v>
                </c:pt>
                <c:pt idx="197">
                  <c:v>0.26659648466027575</c:v>
                </c:pt>
                <c:pt idx="198">
                  <c:v>0.26533033666233885</c:v>
                </c:pt>
                <c:pt idx="199">
                  <c:v>0.26407590953870186</c:v>
                </c:pt>
              </c:numCache>
            </c:numRef>
          </c:val>
          <c:smooth val="0"/>
        </c:ser>
        <c:dLbls>
          <c:showLegendKey val="0"/>
          <c:showVal val="0"/>
          <c:showCatName val="0"/>
          <c:showSerName val="0"/>
          <c:showPercent val="0"/>
          <c:showBubbleSize val="0"/>
        </c:dLbls>
        <c:marker val="1"/>
        <c:smooth val="0"/>
        <c:axId val="145837056"/>
        <c:axId val="217152832"/>
      </c:lineChart>
      <c:catAx>
        <c:axId val="145837056"/>
        <c:scaling>
          <c:orientation val="minMax"/>
        </c:scaling>
        <c:delete val="0"/>
        <c:axPos val="b"/>
        <c:title>
          <c:tx>
            <c:rich>
              <a:bodyPr/>
              <a:lstStyle/>
              <a:p>
                <a:pPr>
                  <a:defRPr/>
                </a:pPr>
                <a:r>
                  <a:rPr lang="en-CA"/>
                  <a:t>Lambda</a:t>
                </a:r>
              </a:p>
            </c:rich>
          </c:tx>
          <c:overlay val="0"/>
        </c:title>
        <c:numFmt formatCode="General" sourceLinked="1"/>
        <c:majorTickMark val="out"/>
        <c:minorTickMark val="none"/>
        <c:tickLblPos val="nextTo"/>
        <c:crossAx val="217152832"/>
        <c:crosses val="autoZero"/>
        <c:auto val="1"/>
        <c:lblAlgn val="ctr"/>
        <c:lblOffset val="100"/>
        <c:noMultiLvlLbl val="0"/>
      </c:catAx>
      <c:valAx>
        <c:axId val="217152832"/>
        <c:scaling>
          <c:orientation val="minMax"/>
        </c:scaling>
        <c:delete val="0"/>
        <c:axPos val="l"/>
        <c:majorGridlines/>
        <c:title>
          <c:tx>
            <c:rich>
              <a:bodyPr rot="-5400000" vert="horz"/>
              <a:lstStyle/>
              <a:p>
                <a:pPr>
                  <a:defRPr/>
                </a:pPr>
                <a:r>
                  <a:rPr lang="en-CA"/>
                  <a:t>Probability</a:t>
                </a:r>
              </a:p>
            </c:rich>
          </c:tx>
          <c:overlay val="0"/>
        </c:title>
        <c:numFmt formatCode="General" sourceLinked="1"/>
        <c:majorTickMark val="out"/>
        <c:minorTickMark val="none"/>
        <c:tickLblPos val="nextTo"/>
        <c:crossAx val="1458370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Pb Sim</c:v>
          </c:tx>
          <c:marker>
            <c:symbol val="none"/>
          </c:marker>
          <c:cat>
            <c:numRef>
              <c:f>Sheet1!$Q$1:$Q$200</c:f>
              <c:numCache>
                <c:formatCode>General</c:formatCode>
                <c:ptCount val="2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pt idx="100">
                  <c:v>10.1</c:v>
                </c:pt>
                <c:pt idx="101">
                  <c:v>10.199999999999999</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c:v>
                </c:pt>
                <c:pt idx="141">
                  <c:v>14.2</c:v>
                </c:pt>
                <c:pt idx="142">
                  <c:v>14.3</c:v>
                </c:pt>
                <c:pt idx="143">
                  <c:v>14.4</c:v>
                </c:pt>
                <c:pt idx="144">
                  <c:v>14.5</c:v>
                </c:pt>
                <c:pt idx="145">
                  <c:v>14.6</c:v>
                </c:pt>
                <c:pt idx="146">
                  <c:v>14.7</c:v>
                </c:pt>
                <c:pt idx="147">
                  <c:v>14.8</c:v>
                </c:pt>
                <c:pt idx="148">
                  <c:v>14.9</c:v>
                </c:pt>
                <c:pt idx="149">
                  <c:v>15</c:v>
                </c:pt>
                <c:pt idx="150">
                  <c:v>15.1</c:v>
                </c:pt>
                <c:pt idx="151">
                  <c:v>15.2</c:v>
                </c:pt>
                <c:pt idx="152">
                  <c:v>15.3</c:v>
                </c:pt>
                <c:pt idx="153">
                  <c:v>15.4</c:v>
                </c:pt>
                <c:pt idx="154">
                  <c:v>15.5</c:v>
                </c:pt>
                <c:pt idx="155">
                  <c:v>15.6</c:v>
                </c:pt>
                <c:pt idx="156">
                  <c:v>15.7</c:v>
                </c:pt>
                <c:pt idx="157">
                  <c:v>15.8</c:v>
                </c:pt>
                <c:pt idx="158">
                  <c:v>15.9</c:v>
                </c:pt>
                <c:pt idx="159">
                  <c:v>16</c:v>
                </c:pt>
                <c:pt idx="160">
                  <c:v>16.100000000000001</c:v>
                </c:pt>
                <c:pt idx="161">
                  <c:v>16.2</c:v>
                </c:pt>
                <c:pt idx="162">
                  <c:v>16.3</c:v>
                </c:pt>
                <c:pt idx="163">
                  <c:v>16.399999999999999</c:v>
                </c:pt>
                <c:pt idx="164">
                  <c:v>16.5</c:v>
                </c:pt>
                <c:pt idx="165">
                  <c:v>16.600000000000001</c:v>
                </c:pt>
                <c:pt idx="166">
                  <c:v>16.7</c:v>
                </c:pt>
                <c:pt idx="167">
                  <c:v>16.8</c:v>
                </c:pt>
                <c:pt idx="168">
                  <c:v>16.899999999999999</c:v>
                </c:pt>
                <c:pt idx="169">
                  <c:v>17</c:v>
                </c:pt>
                <c:pt idx="170">
                  <c:v>17.100000000000001</c:v>
                </c:pt>
                <c:pt idx="171">
                  <c:v>17.2</c:v>
                </c:pt>
                <c:pt idx="172">
                  <c:v>17.3</c:v>
                </c:pt>
                <c:pt idx="173">
                  <c:v>17.399999999999999</c:v>
                </c:pt>
                <c:pt idx="174">
                  <c:v>17.5</c:v>
                </c:pt>
                <c:pt idx="175">
                  <c:v>17.600000000000001</c:v>
                </c:pt>
                <c:pt idx="176">
                  <c:v>17.7</c:v>
                </c:pt>
                <c:pt idx="177">
                  <c:v>17.8</c:v>
                </c:pt>
                <c:pt idx="178">
                  <c:v>17.899999999999999</c:v>
                </c:pt>
                <c:pt idx="179">
                  <c:v>18</c:v>
                </c:pt>
                <c:pt idx="180">
                  <c:v>18.100000000000001</c:v>
                </c:pt>
                <c:pt idx="181">
                  <c:v>18.2</c:v>
                </c:pt>
                <c:pt idx="182">
                  <c:v>18.3</c:v>
                </c:pt>
                <c:pt idx="183">
                  <c:v>18.399999999999999</c:v>
                </c:pt>
                <c:pt idx="184">
                  <c:v>18.5</c:v>
                </c:pt>
                <c:pt idx="185">
                  <c:v>18.600000000000001</c:v>
                </c:pt>
                <c:pt idx="186">
                  <c:v>18.7</c:v>
                </c:pt>
                <c:pt idx="187">
                  <c:v>18.8</c:v>
                </c:pt>
                <c:pt idx="188">
                  <c:v>18.899999999999999</c:v>
                </c:pt>
                <c:pt idx="189">
                  <c:v>19</c:v>
                </c:pt>
                <c:pt idx="190">
                  <c:v>19.100000000000001</c:v>
                </c:pt>
                <c:pt idx="191">
                  <c:v>19.2</c:v>
                </c:pt>
                <c:pt idx="192">
                  <c:v>19.3</c:v>
                </c:pt>
                <c:pt idx="193">
                  <c:v>19.399999999999999</c:v>
                </c:pt>
                <c:pt idx="194">
                  <c:v>19.5</c:v>
                </c:pt>
                <c:pt idx="195">
                  <c:v>19.600000000000001</c:v>
                </c:pt>
                <c:pt idx="196">
                  <c:v>19.7</c:v>
                </c:pt>
                <c:pt idx="197">
                  <c:v>19.8</c:v>
                </c:pt>
                <c:pt idx="198">
                  <c:v>19.899999999999999</c:v>
                </c:pt>
                <c:pt idx="199">
                  <c:v>20</c:v>
                </c:pt>
              </c:numCache>
            </c:numRef>
          </c:cat>
          <c:val>
            <c:numRef>
              <c:f>Sheet1!$S$1:$S$201</c:f>
              <c:numCache>
                <c:formatCode>General</c:formatCode>
                <c:ptCount val="2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2E-3</c:v>
                </c:pt>
                <c:pt idx="31">
                  <c:v>0</c:v>
                </c:pt>
                <c:pt idx="32">
                  <c:v>0</c:v>
                </c:pt>
                <c:pt idx="33">
                  <c:v>5.0000000000000001E-3</c:v>
                </c:pt>
                <c:pt idx="34">
                  <c:v>0</c:v>
                </c:pt>
                <c:pt idx="35">
                  <c:v>8.0000000000000002E-3</c:v>
                </c:pt>
                <c:pt idx="36">
                  <c:v>6.0000000000000001E-3</c:v>
                </c:pt>
                <c:pt idx="37">
                  <c:v>2E-3</c:v>
                </c:pt>
                <c:pt idx="38">
                  <c:v>1E-3</c:v>
                </c:pt>
                <c:pt idx="39">
                  <c:v>0</c:v>
                </c:pt>
                <c:pt idx="40">
                  <c:v>1.2E-2</c:v>
                </c:pt>
                <c:pt idx="41">
                  <c:v>0</c:v>
                </c:pt>
                <c:pt idx="42">
                  <c:v>1.4E-2</c:v>
                </c:pt>
                <c:pt idx="43">
                  <c:v>2E-3</c:v>
                </c:pt>
                <c:pt idx="44">
                  <c:v>4.0000000000000001E-3</c:v>
                </c:pt>
                <c:pt idx="45">
                  <c:v>8.9999999999999993E-3</c:v>
                </c:pt>
                <c:pt idx="46">
                  <c:v>1.6E-2</c:v>
                </c:pt>
                <c:pt idx="47">
                  <c:v>2.1999999999999999E-2</c:v>
                </c:pt>
                <c:pt idx="48">
                  <c:v>2.7E-2</c:v>
                </c:pt>
                <c:pt idx="49">
                  <c:v>2.1000000000000001E-2</c:v>
                </c:pt>
                <c:pt idx="50">
                  <c:v>0.04</c:v>
                </c:pt>
                <c:pt idx="51">
                  <c:v>6.0000000000000001E-3</c:v>
                </c:pt>
                <c:pt idx="52">
                  <c:v>1.4999999999999999E-2</c:v>
                </c:pt>
                <c:pt idx="53">
                  <c:v>2.3E-2</c:v>
                </c:pt>
                <c:pt idx="54">
                  <c:v>2.5000000000000001E-2</c:v>
                </c:pt>
                <c:pt idx="55">
                  <c:v>1.4E-2</c:v>
                </c:pt>
                <c:pt idx="56">
                  <c:v>3.4000000000000002E-2</c:v>
                </c:pt>
                <c:pt idx="57">
                  <c:v>3.4000000000000002E-2</c:v>
                </c:pt>
                <c:pt idx="58">
                  <c:v>2.3E-2</c:v>
                </c:pt>
                <c:pt idx="59">
                  <c:v>2.5999999999999999E-2</c:v>
                </c:pt>
                <c:pt idx="60">
                  <c:v>1.6E-2</c:v>
                </c:pt>
                <c:pt idx="61">
                  <c:v>5.1999999999999998E-2</c:v>
                </c:pt>
                <c:pt idx="62">
                  <c:v>3.2000000000000001E-2</c:v>
                </c:pt>
                <c:pt idx="63">
                  <c:v>3.1E-2</c:v>
                </c:pt>
                <c:pt idx="64">
                  <c:v>0.05</c:v>
                </c:pt>
                <c:pt idx="65">
                  <c:v>4.5999999999999999E-2</c:v>
                </c:pt>
                <c:pt idx="66">
                  <c:v>3.5000000000000003E-2</c:v>
                </c:pt>
                <c:pt idx="67">
                  <c:v>6.3E-2</c:v>
                </c:pt>
                <c:pt idx="68">
                  <c:v>3.9E-2</c:v>
                </c:pt>
                <c:pt idx="69">
                  <c:v>0.106</c:v>
                </c:pt>
                <c:pt idx="70">
                  <c:v>8.6999999999999994E-2</c:v>
                </c:pt>
                <c:pt idx="71">
                  <c:v>0.06</c:v>
                </c:pt>
                <c:pt idx="72">
                  <c:v>4.2999999999999997E-2</c:v>
                </c:pt>
                <c:pt idx="73">
                  <c:v>8.5999999999999993E-2</c:v>
                </c:pt>
                <c:pt idx="74">
                  <c:v>9.1999999999999998E-2</c:v>
                </c:pt>
                <c:pt idx="75">
                  <c:v>6.3E-2</c:v>
                </c:pt>
                <c:pt idx="76">
                  <c:v>5.2999999999999999E-2</c:v>
                </c:pt>
                <c:pt idx="77">
                  <c:v>7.9000000000000001E-2</c:v>
                </c:pt>
                <c:pt idx="78">
                  <c:v>6.2E-2</c:v>
                </c:pt>
                <c:pt idx="79">
                  <c:v>0.114</c:v>
                </c:pt>
                <c:pt idx="80">
                  <c:v>9.6000000000000002E-2</c:v>
                </c:pt>
                <c:pt idx="81">
                  <c:v>5.8999999999999997E-2</c:v>
                </c:pt>
                <c:pt idx="82">
                  <c:v>0.124</c:v>
                </c:pt>
                <c:pt idx="83">
                  <c:v>0.106</c:v>
                </c:pt>
                <c:pt idx="84">
                  <c:v>0.108</c:v>
                </c:pt>
                <c:pt idx="85">
                  <c:v>0.11</c:v>
                </c:pt>
                <c:pt idx="86">
                  <c:v>7.0000000000000007E-2</c:v>
                </c:pt>
                <c:pt idx="87">
                  <c:v>0.113</c:v>
                </c:pt>
                <c:pt idx="88">
                  <c:v>0.127</c:v>
                </c:pt>
                <c:pt idx="89">
                  <c:v>0.125</c:v>
                </c:pt>
                <c:pt idx="90">
                  <c:v>0.129</c:v>
                </c:pt>
                <c:pt idx="91">
                  <c:v>0.13300000000000001</c:v>
                </c:pt>
                <c:pt idx="92">
                  <c:v>0.16900000000000001</c:v>
                </c:pt>
                <c:pt idx="93">
                  <c:v>0.156</c:v>
                </c:pt>
                <c:pt idx="94">
                  <c:v>8.8999999999999996E-2</c:v>
                </c:pt>
                <c:pt idx="95">
                  <c:v>0.14599999999999999</c:v>
                </c:pt>
                <c:pt idx="96">
                  <c:v>0.126</c:v>
                </c:pt>
                <c:pt idx="97">
                  <c:v>0.13100000000000001</c:v>
                </c:pt>
                <c:pt idx="98">
                  <c:v>0.188</c:v>
                </c:pt>
                <c:pt idx="99">
                  <c:v>0.114</c:v>
                </c:pt>
                <c:pt idx="100">
                  <c:v>0.16</c:v>
                </c:pt>
                <c:pt idx="101">
                  <c:v>0.192</c:v>
                </c:pt>
                <c:pt idx="102">
                  <c:v>0.16700000000000001</c:v>
                </c:pt>
                <c:pt idx="103">
                  <c:v>0.16900000000000001</c:v>
                </c:pt>
                <c:pt idx="104">
                  <c:v>0.248</c:v>
                </c:pt>
                <c:pt idx="105">
                  <c:v>0.223</c:v>
                </c:pt>
                <c:pt idx="106">
                  <c:v>0.16600000000000001</c:v>
                </c:pt>
                <c:pt idx="107">
                  <c:v>0.221</c:v>
                </c:pt>
                <c:pt idx="108">
                  <c:v>0.2</c:v>
                </c:pt>
                <c:pt idx="109">
                  <c:v>0.20200000000000001</c:v>
                </c:pt>
                <c:pt idx="110">
                  <c:v>0.19500000000000001</c:v>
                </c:pt>
                <c:pt idx="111">
                  <c:v>0.23</c:v>
                </c:pt>
                <c:pt idx="112">
                  <c:v>0.191</c:v>
                </c:pt>
                <c:pt idx="113">
                  <c:v>0.22</c:v>
                </c:pt>
                <c:pt idx="114">
                  <c:v>0.22</c:v>
                </c:pt>
                <c:pt idx="115">
                  <c:v>0.22700000000000001</c:v>
                </c:pt>
                <c:pt idx="116">
                  <c:v>0.218</c:v>
                </c:pt>
                <c:pt idx="117">
                  <c:v>0.22700000000000001</c:v>
                </c:pt>
                <c:pt idx="118">
                  <c:v>0.22800000000000001</c:v>
                </c:pt>
                <c:pt idx="119">
                  <c:v>0.20699999999999999</c:v>
                </c:pt>
                <c:pt idx="120">
                  <c:v>0.20300000000000001</c:v>
                </c:pt>
                <c:pt idx="121">
                  <c:v>0.22600000000000001</c:v>
                </c:pt>
                <c:pt idx="122">
                  <c:v>0.27700000000000002</c:v>
                </c:pt>
                <c:pt idx="123">
                  <c:v>0.20899999999999999</c:v>
                </c:pt>
                <c:pt idx="124">
                  <c:v>0.27600000000000002</c:v>
                </c:pt>
                <c:pt idx="125">
                  <c:v>0.30099999999999999</c:v>
                </c:pt>
                <c:pt idx="126">
                  <c:v>0.3</c:v>
                </c:pt>
                <c:pt idx="127">
                  <c:v>0.29599999999999999</c:v>
                </c:pt>
                <c:pt idx="128">
                  <c:v>0.26700000000000002</c:v>
                </c:pt>
                <c:pt idx="129">
                  <c:v>0.221</c:v>
                </c:pt>
                <c:pt idx="130">
                  <c:v>0.27900000000000003</c:v>
                </c:pt>
                <c:pt idx="131">
                  <c:v>0.30399999999999999</c:v>
                </c:pt>
                <c:pt idx="132">
                  <c:v>0.30099999999999999</c:v>
                </c:pt>
                <c:pt idx="133">
                  <c:v>0.32300000000000001</c:v>
                </c:pt>
                <c:pt idx="134">
                  <c:v>0.27400000000000002</c:v>
                </c:pt>
                <c:pt idx="135">
                  <c:v>0.28499999999999998</c:v>
                </c:pt>
                <c:pt idx="136">
                  <c:v>0.317</c:v>
                </c:pt>
                <c:pt idx="137">
                  <c:v>0.32400000000000001</c:v>
                </c:pt>
                <c:pt idx="138">
                  <c:v>0.32</c:v>
                </c:pt>
                <c:pt idx="139">
                  <c:v>0.28100000000000003</c:v>
                </c:pt>
                <c:pt idx="140">
                  <c:v>0.32800000000000001</c:v>
                </c:pt>
                <c:pt idx="141">
                  <c:v>0.315</c:v>
                </c:pt>
                <c:pt idx="142">
                  <c:v>0.33200000000000002</c:v>
                </c:pt>
                <c:pt idx="143">
                  <c:v>0.28699999999999998</c:v>
                </c:pt>
                <c:pt idx="144">
                  <c:v>0.315</c:v>
                </c:pt>
                <c:pt idx="145">
                  <c:v>0.32700000000000001</c:v>
                </c:pt>
                <c:pt idx="146">
                  <c:v>0.33</c:v>
                </c:pt>
                <c:pt idx="147">
                  <c:v>0.39800000000000002</c:v>
                </c:pt>
                <c:pt idx="148">
                  <c:v>0.38700000000000001</c:v>
                </c:pt>
                <c:pt idx="149">
                  <c:v>0.35299999999999998</c:v>
                </c:pt>
                <c:pt idx="150">
                  <c:v>0.34499999999999997</c:v>
                </c:pt>
                <c:pt idx="151">
                  <c:v>0.35499999999999998</c:v>
                </c:pt>
                <c:pt idx="152">
                  <c:v>0.32600000000000001</c:v>
                </c:pt>
                <c:pt idx="153">
                  <c:v>0.31900000000000001</c:v>
                </c:pt>
                <c:pt idx="154">
                  <c:v>0.32100000000000001</c:v>
                </c:pt>
                <c:pt idx="155">
                  <c:v>0.38400000000000001</c:v>
                </c:pt>
                <c:pt idx="156">
                  <c:v>0.34399999999999997</c:v>
                </c:pt>
                <c:pt idx="157">
                  <c:v>0.34899999999999998</c:v>
                </c:pt>
                <c:pt idx="158">
                  <c:v>0.36199999999999999</c:v>
                </c:pt>
                <c:pt idx="159">
                  <c:v>0.38600000000000001</c:v>
                </c:pt>
                <c:pt idx="160">
                  <c:v>0.39300000000000002</c:v>
                </c:pt>
                <c:pt idx="161">
                  <c:v>0.309</c:v>
                </c:pt>
                <c:pt idx="162">
                  <c:v>0.39900000000000002</c:v>
                </c:pt>
                <c:pt idx="163">
                  <c:v>0.49199999999999999</c:v>
                </c:pt>
                <c:pt idx="164">
                  <c:v>0.36</c:v>
                </c:pt>
                <c:pt idx="165">
                  <c:v>0.36399999999999999</c:v>
                </c:pt>
                <c:pt idx="166">
                  <c:v>0.378</c:v>
                </c:pt>
                <c:pt idx="167">
                  <c:v>0.372</c:v>
                </c:pt>
                <c:pt idx="168">
                  <c:v>0.38100000000000001</c:v>
                </c:pt>
                <c:pt idx="169">
                  <c:v>0.35</c:v>
                </c:pt>
                <c:pt idx="170">
                  <c:v>0.38500000000000001</c:v>
                </c:pt>
                <c:pt idx="171">
                  <c:v>0.40500000000000003</c:v>
                </c:pt>
                <c:pt idx="172">
                  <c:v>0.39800000000000002</c:v>
                </c:pt>
                <c:pt idx="173">
                  <c:v>0.41399999999999998</c:v>
                </c:pt>
                <c:pt idx="174">
                  <c:v>0.41099999999999998</c:v>
                </c:pt>
                <c:pt idx="175">
                  <c:v>0.38900000000000001</c:v>
                </c:pt>
                <c:pt idx="176">
                  <c:v>0.42199999999999999</c:v>
                </c:pt>
                <c:pt idx="177">
                  <c:v>0.41499999999999998</c:v>
                </c:pt>
                <c:pt idx="178">
                  <c:v>0.433</c:v>
                </c:pt>
                <c:pt idx="179">
                  <c:v>0.46700000000000003</c:v>
                </c:pt>
                <c:pt idx="180">
                  <c:v>0.378</c:v>
                </c:pt>
                <c:pt idx="181">
                  <c:v>0.45600000000000002</c:v>
                </c:pt>
                <c:pt idx="182">
                  <c:v>0.41</c:v>
                </c:pt>
                <c:pt idx="183">
                  <c:v>0.42399999999999999</c:v>
                </c:pt>
                <c:pt idx="184">
                  <c:v>0.40699999999999997</c:v>
                </c:pt>
                <c:pt idx="185">
                  <c:v>0.46400000000000002</c:v>
                </c:pt>
                <c:pt idx="186">
                  <c:v>0.48399999999999999</c:v>
                </c:pt>
                <c:pt idx="187">
                  <c:v>0.41199999999999998</c:v>
                </c:pt>
                <c:pt idx="188">
                  <c:v>0.442</c:v>
                </c:pt>
                <c:pt idx="189">
                  <c:v>0.45400000000000001</c:v>
                </c:pt>
                <c:pt idx="190">
                  <c:v>0.48499999999999999</c:v>
                </c:pt>
                <c:pt idx="191">
                  <c:v>0.45</c:v>
                </c:pt>
                <c:pt idx="192">
                  <c:v>0.46600000000000003</c:v>
                </c:pt>
                <c:pt idx="193">
                  <c:v>0.40300000000000002</c:v>
                </c:pt>
                <c:pt idx="194">
                  <c:v>0.42699999999999999</c:v>
                </c:pt>
                <c:pt idx="195">
                  <c:v>0.46600000000000003</c:v>
                </c:pt>
                <c:pt idx="196">
                  <c:v>0.47</c:v>
                </c:pt>
                <c:pt idx="197">
                  <c:v>0.48599999999999999</c:v>
                </c:pt>
                <c:pt idx="198">
                  <c:v>0.443</c:v>
                </c:pt>
                <c:pt idx="199">
                  <c:v>0.52100000000000002</c:v>
                </c:pt>
              </c:numCache>
            </c:numRef>
          </c:val>
          <c:smooth val="0"/>
        </c:ser>
        <c:ser>
          <c:idx val="1"/>
          <c:order val="1"/>
          <c:tx>
            <c:v>Pd Sim</c:v>
          </c:tx>
          <c:marker>
            <c:symbol val="none"/>
          </c:marker>
          <c:cat>
            <c:numRef>
              <c:f>Sheet1!$Q$1:$Q$200</c:f>
              <c:numCache>
                <c:formatCode>General</c:formatCode>
                <c:ptCount val="2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pt idx="100">
                  <c:v>10.1</c:v>
                </c:pt>
                <c:pt idx="101">
                  <c:v>10.199999999999999</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c:v>
                </c:pt>
                <c:pt idx="141">
                  <c:v>14.2</c:v>
                </c:pt>
                <c:pt idx="142">
                  <c:v>14.3</c:v>
                </c:pt>
                <c:pt idx="143">
                  <c:v>14.4</c:v>
                </c:pt>
                <c:pt idx="144">
                  <c:v>14.5</c:v>
                </c:pt>
                <c:pt idx="145">
                  <c:v>14.6</c:v>
                </c:pt>
                <c:pt idx="146">
                  <c:v>14.7</c:v>
                </c:pt>
                <c:pt idx="147">
                  <c:v>14.8</c:v>
                </c:pt>
                <c:pt idx="148">
                  <c:v>14.9</c:v>
                </c:pt>
                <c:pt idx="149">
                  <c:v>15</c:v>
                </c:pt>
                <c:pt idx="150">
                  <c:v>15.1</c:v>
                </c:pt>
                <c:pt idx="151">
                  <c:v>15.2</c:v>
                </c:pt>
                <c:pt idx="152">
                  <c:v>15.3</c:v>
                </c:pt>
                <c:pt idx="153">
                  <c:v>15.4</c:v>
                </c:pt>
                <c:pt idx="154">
                  <c:v>15.5</c:v>
                </c:pt>
                <c:pt idx="155">
                  <c:v>15.6</c:v>
                </c:pt>
                <c:pt idx="156">
                  <c:v>15.7</c:v>
                </c:pt>
                <c:pt idx="157">
                  <c:v>15.8</c:v>
                </c:pt>
                <c:pt idx="158">
                  <c:v>15.9</c:v>
                </c:pt>
                <c:pt idx="159">
                  <c:v>16</c:v>
                </c:pt>
                <c:pt idx="160">
                  <c:v>16.100000000000001</c:v>
                </c:pt>
                <c:pt idx="161">
                  <c:v>16.2</c:v>
                </c:pt>
                <c:pt idx="162">
                  <c:v>16.3</c:v>
                </c:pt>
                <c:pt idx="163">
                  <c:v>16.399999999999999</c:v>
                </c:pt>
                <c:pt idx="164">
                  <c:v>16.5</c:v>
                </c:pt>
                <c:pt idx="165">
                  <c:v>16.600000000000001</c:v>
                </c:pt>
                <c:pt idx="166">
                  <c:v>16.7</c:v>
                </c:pt>
                <c:pt idx="167">
                  <c:v>16.8</c:v>
                </c:pt>
                <c:pt idx="168">
                  <c:v>16.899999999999999</c:v>
                </c:pt>
                <c:pt idx="169">
                  <c:v>17</c:v>
                </c:pt>
                <c:pt idx="170">
                  <c:v>17.100000000000001</c:v>
                </c:pt>
                <c:pt idx="171">
                  <c:v>17.2</c:v>
                </c:pt>
                <c:pt idx="172">
                  <c:v>17.3</c:v>
                </c:pt>
                <c:pt idx="173">
                  <c:v>17.399999999999999</c:v>
                </c:pt>
                <c:pt idx="174">
                  <c:v>17.5</c:v>
                </c:pt>
                <c:pt idx="175">
                  <c:v>17.600000000000001</c:v>
                </c:pt>
                <c:pt idx="176">
                  <c:v>17.7</c:v>
                </c:pt>
                <c:pt idx="177">
                  <c:v>17.8</c:v>
                </c:pt>
                <c:pt idx="178">
                  <c:v>17.899999999999999</c:v>
                </c:pt>
                <c:pt idx="179">
                  <c:v>18</c:v>
                </c:pt>
                <c:pt idx="180">
                  <c:v>18.100000000000001</c:v>
                </c:pt>
                <c:pt idx="181">
                  <c:v>18.2</c:v>
                </c:pt>
                <c:pt idx="182">
                  <c:v>18.3</c:v>
                </c:pt>
                <c:pt idx="183">
                  <c:v>18.399999999999999</c:v>
                </c:pt>
                <c:pt idx="184">
                  <c:v>18.5</c:v>
                </c:pt>
                <c:pt idx="185">
                  <c:v>18.600000000000001</c:v>
                </c:pt>
                <c:pt idx="186">
                  <c:v>18.7</c:v>
                </c:pt>
                <c:pt idx="187">
                  <c:v>18.8</c:v>
                </c:pt>
                <c:pt idx="188">
                  <c:v>18.899999999999999</c:v>
                </c:pt>
                <c:pt idx="189">
                  <c:v>19</c:v>
                </c:pt>
                <c:pt idx="190">
                  <c:v>19.100000000000001</c:v>
                </c:pt>
                <c:pt idx="191">
                  <c:v>19.2</c:v>
                </c:pt>
                <c:pt idx="192">
                  <c:v>19.3</c:v>
                </c:pt>
                <c:pt idx="193">
                  <c:v>19.399999999999999</c:v>
                </c:pt>
                <c:pt idx="194">
                  <c:v>19.5</c:v>
                </c:pt>
                <c:pt idx="195">
                  <c:v>19.600000000000001</c:v>
                </c:pt>
                <c:pt idx="196">
                  <c:v>19.7</c:v>
                </c:pt>
                <c:pt idx="197">
                  <c:v>19.8</c:v>
                </c:pt>
                <c:pt idx="198">
                  <c:v>19.899999999999999</c:v>
                </c:pt>
                <c:pt idx="199">
                  <c:v>20</c:v>
                </c:pt>
              </c:numCache>
            </c:numRef>
          </c:cat>
          <c:val>
            <c:numRef>
              <c:f>Sheet1!$U$1:$U$201</c:f>
              <c:numCache>
                <c:formatCode>General</c:formatCode>
                <c:ptCount val="201"/>
                <c:pt idx="0">
                  <c:v>0.06</c:v>
                </c:pt>
                <c:pt idx="1">
                  <c:v>0.104</c:v>
                </c:pt>
                <c:pt idx="2">
                  <c:v>0.156</c:v>
                </c:pt>
                <c:pt idx="3">
                  <c:v>0.23499999999999999</c:v>
                </c:pt>
                <c:pt idx="4">
                  <c:v>0.25900000000000001</c:v>
                </c:pt>
                <c:pt idx="5">
                  <c:v>0.30599999999999999</c:v>
                </c:pt>
                <c:pt idx="6">
                  <c:v>0.309</c:v>
                </c:pt>
                <c:pt idx="7">
                  <c:v>0.34300000000000003</c:v>
                </c:pt>
                <c:pt idx="8">
                  <c:v>0.40699999999999997</c:v>
                </c:pt>
                <c:pt idx="9">
                  <c:v>0.433</c:v>
                </c:pt>
                <c:pt idx="10">
                  <c:v>0.439</c:v>
                </c:pt>
                <c:pt idx="11">
                  <c:v>0.47699999999999998</c:v>
                </c:pt>
                <c:pt idx="12">
                  <c:v>0.47599999999999998</c:v>
                </c:pt>
                <c:pt idx="13">
                  <c:v>0.47299999999999998</c:v>
                </c:pt>
                <c:pt idx="14">
                  <c:v>0.53</c:v>
                </c:pt>
                <c:pt idx="15">
                  <c:v>0.54200000000000004</c:v>
                </c:pt>
                <c:pt idx="16">
                  <c:v>0.54900000000000004</c:v>
                </c:pt>
                <c:pt idx="17">
                  <c:v>0.56599999999999995</c:v>
                </c:pt>
                <c:pt idx="18">
                  <c:v>0.59199999999999997</c:v>
                </c:pt>
                <c:pt idx="19">
                  <c:v>0.58599999999999997</c:v>
                </c:pt>
                <c:pt idx="20">
                  <c:v>0.59199999999999997</c:v>
                </c:pt>
                <c:pt idx="21">
                  <c:v>0.63900000000000001</c:v>
                </c:pt>
                <c:pt idx="22">
                  <c:v>0.623</c:v>
                </c:pt>
                <c:pt idx="23">
                  <c:v>0.65800000000000003</c:v>
                </c:pt>
                <c:pt idx="24">
                  <c:v>0.67100000000000004</c:v>
                </c:pt>
                <c:pt idx="25">
                  <c:v>0.68</c:v>
                </c:pt>
                <c:pt idx="26">
                  <c:v>0.66700000000000004</c:v>
                </c:pt>
                <c:pt idx="27">
                  <c:v>0.69</c:v>
                </c:pt>
                <c:pt idx="28">
                  <c:v>0.70099999999999996</c:v>
                </c:pt>
                <c:pt idx="29">
                  <c:v>0.67</c:v>
                </c:pt>
                <c:pt idx="30">
                  <c:v>0.72499999999999998</c:v>
                </c:pt>
                <c:pt idx="31">
                  <c:v>0.71</c:v>
                </c:pt>
                <c:pt idx="32">
                  <c:v>0.69799999999999995</c:v>
                </c:pt>
                <c:pt idx="33">
                  <c:v>0.76300000000000001</c:v>
                </c:pt>
                <c:pt idx="34">
                  <c:v>0.71499999999999997</c:v>
                </c:pt>
                <c:pt idx="35">
                  <c:v>0.754</c:v>
                </c:pt>
                <c:pt idx="36">
                  <c:v>0.752</c:v>
                </c:pt>
                <c:pt idx="37">
                  <c:v>0.76600000000000001</c:v>
                </c:pt>
                <c:pt idx="38">
                  <c:v>0.73699999999999999</c:v>
                </c:pt>
                <c:pt idx="39">
                  <c:v>0.78600000000000003</c:v>
                </c:pt>
                <c:pt idx="40">
                  <c:v>0.76</c:v>
                </c:pt>
                <c:pt idx="41">
                  <c:v>0.755</c:v>
                </c:pt>
                <c:pt idx="42">
                  <c:v>0.77700000000000002</c:v>
                </c:pt>
                <c:pt idx="43">
                  <c:v>0.76700000000000002</c:v>
                </c:pt>
                <c:pt idx="44">
                  <c:v>0.77400000000000002</c:v>
                </c:pt>
                <c:pt idx="45">
                  <c:v>0.77600000000000002</c:v>
                </c:pt>
                <c:pt idx="46">
                  <c:v>0.76800000000000002</c:v>
                </c:pt>
                <c:pt idx="47">
                  <c:v>0.77300000000000002</c:v>
                </c:pt>
                <c:pt idx="48">
                  <c:v>0.77900000000000003</c:v>
                </c:pt>
                <c:pt idx="49">
                  <c:v>0.77500000000000002</c:v>
                </c:pt>
                <c:pt idx="50">
                  <c:v>0.77400000000000002</c:v>
                </c:pt>
                <c:pt idx="51">
                  <c:v>0.81399999999999995</c:v>
                </c:pt>
                <c:pt idx="52">
                  <c:v>0.79800000000000004</c:v>
                </c:pt>
                <c:pt idx="53">
                  <c:v>0.80500000000000005</c:v>
                </c:pt>
                <c:pt idx="54">
                  <c:v>0.78900000000000003</c:v>
                </c:pt>
                <c:pt idx="55">
                  <c:v>0.81799999999999995</c:v>
                </c:pt>
                <c:pt idx="56">
                  <c:v>0.78200000000000003</c:v>
                </c:pt>
                <c:pt idx="57">
                  <c:v>0.81100000000000005</c:v>
                </c:pt>
                <c:pt idx="58">
                  <c:v>0.79500000000000004</c:v>
                </c:pt>
                <c:pt idx="59">
                  <c:v>0.79700000000000004</c:v>
                </c:pt>
                <c:pt idx="60">
                  <c:v>0.81399999999999995</c:v>
                </c:pt>
                <c:pt idx="61">
                  <c:v>0.78300000000000003</c:v>
                </c:pt>
                <c:pt idx="62">
                  <c:v>0.81100000000000005</c:v>
                </c:pt>
                <c:pt idx="63">
                  <c:v>0.81699999999999995</c:v>
                </c:pt>
                <c:pt idx="64">
                  <c:v>0.82399999999999995</c:v>
                </c:pt>
                <c:pt idx="65">
                  <c:v>0.81299999999999994</c:v>
                </c:pt>
                <c:pt idx="66">
                  <c:v>0.81799999999999995</c:v>
                </c:pt>
                <c:pt idx="67">
                  <c:v>0.79100000000000004</c:v>
                </c:pt>
                <c:pt idx="68">
                  <c:v>0.79600000000000004</c:v>
                </c:pt>
                <c:pt idx="69">
                  <c:v>0.77100000000000002</c:v>
                </c:pt>
                <c:pt idx="70">
                  <c:v>0.77400000000000002</c:v>
                </c:pt>
                <c:pt idx="71">
                  <c:v>0.80800000000000005</c:v>
                </c:pt>
                <c:pt idx="72">
                  <c:v>0.82099999999999995</c:v>
                </c:pt>
                <c:pt idx="73">
                  <c:v>0.78300000000000003</c:v>
                </c:pt>
                <c:pt idx="74">
                  <c:v>0.79200000000000004</c:v>
                </c:pt>
                <c:pt idx="75">
                  <c:v>0.80600000000000005</c:v>
                </c:pt>
                <c:pt idx="76">
                  <c:v>0.8</c:v>
                </c:pt>
                <c:pt idx="77">
                  <c:v>0.78700000000000003</c:v>
                </c:pt>
                <c:pt idx="78">
                  <c:v>0.81499999999999995</c:v>
                </c:pt>
                <c:pt idx="79">
                  <c:v>0.77300000000000002</c:v>
                </c:pt>
                <c:pt idx="80">
                  <c:v>0.77900000000000003</c:v>
                </c:pt>
                <c:pt idx="81">
                  <c:v>0.81799999999999995</c:v>
                </c:pt>
                <c:pt idx="82">
                  <c:v>0.77200000000000002</c:v>
                </c:pt>
                <c:pt idx="83">
                  <c:v>0.78700000000000003</c:v>
                </c:pt>
                <c:pt idx="84">
                  <c:v>0.754</c:v>
                </c:pt>
                <c:pt idx="85">
                  <c:v>0.78200000000000003</c:v>
                </c:pt>
                <c:pt idx="86">
                  <c:v>0.81</c:v>
                </c:pt>
                <c:pt idx="87">
                  <c:v>0.78</c:v>
                </c:pt>
                <c:pt idx="88">
                  <c:v>0.76</c:v>
                </c:pt>
                <c:pt idx="89">
                  <c:v>0.76500000000000001</c:v>
                </c:pt>
                <c:pt idx="90">
                  <c:v>0.76100000000000001</c:v>
                </c:pt>
                <c:pt idx="91">
                  <c:v>0.76</c:v>
                </c:pt>
                <c:pt idx="92">
                  <c:v>0.71699999999999997</c:v>
                </c:pt>
                <c:pt idx="93">
                  <c:v>0.746</c:v>
                </c:pt>
                <c:pt idx="94">
                  <c:v>0.78400000000000003</c:v>
                </c:pt>
                <c:pt idx="95">
                  <c:v>0.73699999999999999</c:v>
                </c:pt>
                <c:pt idx="96">
                  <c:v>0.76600000000000001</c:v>
                </c:pt>
                <c:pt idx="97">
                  <c:v>0.753</c:v>
                </c:pt>
                <c:pt idx="98">
                  <c:v>0.72099999999999997</c:v>
                </c:pt>
                <c:pt idx="99">
                  <c:v>0.77800000000000002</c:v>
                </c:pt>
                <c:pt idx="100">
                  <c:v>0.74</c:v>
                </c:pt>
                <c:pt idx="101">
                  <c:v>0.70399999999999996</c:v>
                </c:pt>
                <c:pt idx="102">
                  <c:v>0.73799999999999999</c:v>
                </c:pt>
                <c:pt idx="103">
                  <c:v>0.747</c:v>
                </c:pt>
                <c:pt idx="104">
                  <c:v>0.66800000000000004</c:v>
                </c:pt>
                <c:pt idx="105">
                  <c:v>0.69699999999999995</c:v>
                </c:pt>
                <c:pt idx="106">
                  <c:v>0.72099999999999997</c:v>
                </c:pt>
                <c:pt idx="107">
                  <c:v>0.67900000000000005</c:v>
                </c:pt>
                <c:pt idx="108">
                  <c:v>0.71</c:v>
                </c:pt>
                <c:pt idx="109">
                  <c:v>0.70099999999999996</c:v>
                </c:pt>
                <c:pt idx="110">
                  <c:v>0.70299999999999996</c:v>
                </c:pt>
                <c:pt idx="111">
                  <c:v>0.68400000000000005</c:v>
                </c:pt>
                <c:pt idx="112">
                  <c:v>0.70699999999999996</c:v>
                </c:pt>
                <c:pt idx="113">
                  <c:v>0.67900000000000005</c:v>
                </c:pt>
                <c:pt idx="114">
                  <c:v>0.68300000000000005</c:v>
                </c:pt>
                <c:pt idx="115">
                  <c:v>0.69099999999999995</c:v>
                </c:pt>
                <c:pt idx="116">
                  <c:v>0.70199999999999996</c:v>
                </c:pt>
                <c:pt idx="117">
                  <c:v>0.69199999999999995</c:v>
                </c:pt>
                <c:pt idx="118">
                  <c:v>0.68799999999999994</c:v>
                </c:pt>
                <c:pt idx="119">
                  <c:v>0.69499999999999995</c:v>
                </c:pt>
                <c:pt idx="120">
                  <c:v>0.70699999999999996</c:v>
                </c:pt>
                <c:pt idx="121">
                  <c:v>0.68200000000000005</c:v>
                </c:pt>
                <c:pt idx="122">
                  <c:v>0.64300000000000002</c:v>
                </c:pt>
                <c:pt idx="123">
                  <c:v>0.69899999999999995</c:v>
                </c:pt>
                <c:pt idx="124">
                  <c:v>0.64100000000000001</c:v>
                </c:pt>
                <c:pt idx="125">
                  <c:v>0.61799999999999999</c:v>
                </c:pt>
                <c:pt idx="126">
                  <c:v>0.623</c:v>
                </c:pt>
                <c:pt idx="127">
                  <c:v>0.624</c:v>
                </c:pt>
                <c:pt idx="128">
                  <c:v>0.64700000000000002</c:v>
                </c:pt>
                <c:pt idx="129">
                  <c:v>0.68799999999999994</c:v>
                </c:pt>
                <c:pt idx="130">
                  <c:v>0.64500000000000002</c:v>
                </c:pt>
                <c:pt idx="131">
                  <c:v>0.61699999999999999</c:v>
                </c:pt>
                <c:pt idx="132">
                  <c:v>0.626</c:v>
                </c:pt>
                <c:pt idx="133">
                  <c:v>0.61</c:v>
                </c:pt>
                <c:pt idx="134">
                  <c:v>0.64</c:v>
                </c:pt>
                <c:pt idx="135">
                  <c:v>0.63500000000000001</c:v>
                </c:pt>
                <c:pt idx="136">
                  <c:v>0.61899999999999999</c:v>
                </c:pt>
                <c:pt idx="137">
                  <c:v>0.61799999999999999</c:v>
                </c:pt>
                <c:pt idx="138">
                  <c:v>0.61399999999999999</c:v>
                </c:pt>
                <c:pt idx="139">
                  <c:v>0.63500000000000001</c:v>
                </c:pt>
                <c:pt idx="140">
                  <c:v>0.61199999999999999</c:v>
                </c:pt>
                <c:pt idx="141">
                  <c:v>0.61299999999999999</c:v>
                </c:pt>
                <c:pt idx="142">
                  <c:v>0.59899999999999998</c:v>
                </c:pt>
                <c:pt idx="143">
                  <c:v>0.622</c:v>
                </c:pt>
                <c:pt idx="144">
                  <c:v>0.61699999999999999</c:v>
                </c:pt>
                <c:pt idx="145">
                  <c:v>0.60899999999999999</c:v>
                </c:pt>
                <c:pt idx="146">
                  <c:v>0.61299999999999999</c:v>
                </c:pt>
                <c:pt idx="147">
                  <c:v>0.55100000000000005</c:v>
                </c:pt>
                <c:pt idx="148">
                  <c:v>0.56100000000000005</c:v>
                </c:pt>
                <c:pt idx="149">
                  <c:v>0.58199999999999996</c:v>
                </c:pt>
                <c:pt idx="150">
                  <c:v>0.58699999999999997</c:v>
                </c:pt>
                <c:pt idx="151">
                  <c:v>0.57399999999999995</c:v>
                </c:pt>
                <c:pt idx="152">
                  <c:v>0.60899999999999999</c:v>
                </c:pt>
                <c:pt idx="153">
                  <c:v>0.59899999999999998</c:v>
                </c:pt>
                <c:pt idx="154">
                  <c:v>0.60299999999999998</c:v>
                </c:pt>
                <c:pt idx="155">
                  <c:v>0.56100000000000005</c:v>
                </c:pt>
                <c:pt idx="156">
                  <c:v>0.58799999999999997</c:v>
                </c:pt>
                <c:pt idx="157">
                  <c:v>0.58599999999999997</c:v>
                </c:pt>
                <c:pt idx="158">
                  <c:v>0.57799999999999996</c:v>
                </c:pt>
                <c:pt idx="159">
                  <c:v>0.54400000000000004</c:v>
                </c:pt>
                <c:pt idx="160">
                  <c:v>0.56100000000000005</c:v>
                </c:pt>
                <c:pt idx="161">
                  <c:v>0.61599999999999999</c:v>
                </c:pt>
                <c:pt idx="162">
                  <c:v>0.54900000000000004</c:v>
                </c:pt>
                <c:pt idx="163">
                  <c:v>0.46100000000000002</c:v>
                </c:pt>
                <c:pt idx="164">
                  <c:v>0.57399999999999995</c:v>
                </c:pt>
                <c:pt idx="165">
                  <c:v>0.57999999999999996</c:v>
                </c:pt>
                <c:pt idx="166">
                  <c:v>0.56299999999999994</c:v>
                </c:pt>
                <c:pt idx="167">
                  <c:v>0.56399999999999995</c:v>
                </c:pt>
                <c:pt idx="168">
                  <c:v>0.55300000000000005</c:v>
                </c:pt>
                <c:pt idx="169">
                  <c:v>0.56499999999999995</c:v>
                </c:pt>
                <c:pt idx="170">
                  <c:v>0.55000000000000004</c:v>
                </c:pt>
                <c:pt idx="171">
                  <c:v>0.53900000000000003</c:v>
                </c:pt>
                <c:pt idx="172">
                  <c:v>0.54100000000000004</c:v>
                </c:pt>
                <c:pt idx="173">
                  <c:v>0.53500000000000003</c:v>
                </c:pt>
                <c:pt idx="174">
                  <c:v>0.52500000000000002</c:v>
                </c:pt>
                <c:pt idx="175">
                  <c:v>0.55200000000000005</c:v>
                </c:pt>
                <c:pt idx="176">
                  <c:v>0.52</c:v>
                </c:pt>
                <c:pt idx="177">
                  <c:v>0.52900000000000003</c:v>
                </c:pt>
                <c:pt idx="178">
                  <c:v>0.505</c:v>
                </c:pt>
                <c:pt idx="179">
                  <c:v>0.47799999999999998</c:v>
                </c:pt>
                <c:pt idx="180">
                  <c:v>0.55100000000000005</c:v>
                </c:pt>
                <c:pt idx="181">
                  <c:v>0.503</c:v>
                </c:pt>
                <c:pt idx="182">
                  <c:v>0.53100000000000003</c:v>
                </c:pt>
                <c:pt idx="183">
                  <c:v>0.52100000000000002</c:v>
                </c:pt>
                <c:pt idx="184">
                  <c:v>0.54600000000000004</c:v>
                </c:pt>
                <c:pt idx="185">
                  <c:v>0.48</c:v>
                </c:pt>
                <c:pt idx="186">
                  <c:v>0.47299999999999998</c:v>
                </c:pt>
                <c:pt idx="187">
                  <c:v>0.53</c:v>
                </c:pt>
                <c:pt idx="188">
                  <c:v>0.50900000000000001</c:v>
                </c:pt>
                <c:pt idx="189">
                  <c:v>0.495</c:v>
                </c:pt>
                <c:pt idx="190">
                  <c:v>0.46800000000000003</c:v>
                </c:pt>
                <c:pt idx="191">
                  <c:v>0.48699999999999999</c:v>
                </c:pt>
                <c:pt idx="192">
                  <c:v>0.48599999999999999</c:v>
                </c:pt>
                <c:pt idx="193">
                  <c:v>0.54400000000000004</c:v>
                </c:pt>
                <c:pt idx="194">
                  <c:v>0.52400000000000002</c:v>
                </c:pt>
                <c:pt idx="195">
                  <c:v>0.49199999999999999</c:v>
                </c:pt>
                <c:pt idx="196">
                  <c:v>0.48399999999999999</c:v>
                </c:pt>
                <c:pt idx="197">
                  <c:v>0.46</c:v>
                </c:pt>
                <c:pt idx="198">
                  <c:v>0.499</c:v>
                </c:pt>
                <c:pt idx="199">
                  <c:v>0.433</c:v>
                </c:pt>
              </c:numCache>
            </c:numRef>
          </c:val>
          <c:smooth val="0"/>
        </c:ser>
        <c:dLbls>
          <c:showLegendKey val="0"/>
          <c:showVal val="0"/>
          <c:showCatName val="0"/>
          <c:showSerName val="0"/>
          <c:showPercent val="0"/>
          <c:showBubbleSize val="0"/>
        </c:dLbls>
        <c:marker val="1"/>
        <c:smooth val="0"/>
        <c:axId val="159205376"/>
        <c:axId val="217179264"/>
      </c:lineChart>
      <c:catAx>
        <c:axId val="159205376"/>
        <c:scaling>
          <c:orientation val="minMax"/>
        </c:scaling>
        <c:delete val="0"/>
        <c:axPos val="b"/>
        <c:title>
          <c:tx>
            <c:rich>
              <a:bodyPr/>
              <a:lstStyle/>
              <a:p>
                <a:pPr>
                  <a:defRPr/>
                </a:pPr>
                <a:r>
                  <a:rPr lang="en-US"/>
                  <a:t>Lambda</a:t>
                </a:r>
                <a:endParaRPr lang="en-CA"/>
              </a:p>
            </c:rich>
          </c:tx>
          <c:overlay val="0"/>
        </c:title>
        <c:numFmt formatCode="General" sourceLinked="1"/>
        <c:majorTickMark val="out"/>
        <c:minorTickMark val="none"/>
        <c:tickLblPos val="nextTo"/>
        <c:crossAx val="217179264"/>
        <c:crosses val="autoZero"/>
        <c:auto val="1"/>
        <c:lblAlgn val="ctr"/>
        <c:lblOffset val="100"/>
        <c:noMultiLvlLbl val="0"/>
      </c:catAx>
      <c:valAx>
        <c:axId val="217179264"/>
        <c:scaling>
          <c:orientation val="minMax"/>
        </c:scaling>
        <c:delete val="0"/>
        <c:axPos val="l"/>
        <c:majorGridlines/>
        <c:title>
          <c:tx>
            <c:rich>
              <a:bodyPr rot="-5400000" vert="horz"/>
              <a:lstStyle/>
              <a:p>
                <a:pPr>
                  <a:defRPr/>
                </a:pPr>
                <a:r>
                  <a:rPr lang="en-CA"/>
                  <a:t>Probability</a:t>
                </a:r>
              </a:p>
            </c:rich>
          </c:tx>
          <c:overlay val="0"/>
        </c:title>
        <c:numFmt formatCode="General" sourceLinked="1"/>
        <c:majorTickMark val="out"/>
        <c:minorTickMark val="none"/>
        <c:tickLblPos val="nextTo"/>
        <c:crossAx val="15920537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Analytic!$L$1</c:f>
              <c:strCache>
                <c:ptCount val="1"/>
                <c:pt idx="0">
                  <c:v>Pb Analytic</c:v>
                </c:pt>
              </c:strCache>
            </c:strRef>
          </c:tx>
          <c:marker>
            <c:symbol val="none"/>
          </c:marker>
          <c:cat>
            <c:numRef>
              <c:f>Analytic!$K$2:$K$201</c:f>
              <c:numCache>
                <c:formatCode>General</c:formatCode>
                <c:ptCount val="2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pt idx="100">
                  <c:v>10.1</c:v>
                </c:pt>
                <c:pt idx="101">
                  <c:v>10.199999999999999</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c:v>
                </c:pt>
                <c:pt idx="141">
                  <c:v>14.2</c:v>
                </c:pt>
                <c:pt idx="142">
                  <c:v>14.3</c:v>
                </c:pt>
                <c:pt idx="143">
                  <c:v>14.4</c:v>
                </c:pt>
                <c:pt idx="144">
                  <c:v>14.5</c:v>
                </c:pt>
                <c:pt idx="145">
                  <c:v>14.6</c:v>
                </c:pt>
                <c:pt idx="146">
                  <c:v>14.7</c:v>
                </c:pt>
                <c:pt idx="147">
                  <c:v>14.8</c:v>
                </c:pt>
                <c:pt idx="148">
                  <c:v>14.9</c:v>
                </c:pt>
                <c:pt idx="149">
                  <c:v>15</c:v>
                </c:pt>
                <c:pt idx="150">
                  <c:v>15.1</c:v>
                </c:pt>
                <c:pt idx="151">
                  <c:v>15.2</c:v>
                </c:pt>
                <c:pt idx="152">
                  <c:v>15.3</c:v>
                </c:pt>
                <c:pt idx="153">
                  <c:v>15.4</c:v>
                </c:pt>
                <c:pt idx="154">
                  <c:v>15.5</c:v>
                </c:pt>
                <c:pt idx="155">
                  <c:v>15.6</c:v>
                </c:pt>
                <c:pt idx="156">
                  <c:v>15.7</c:v>
                </c:pt>
                <c:pt idx="157">
                  <c:v>15.8</c:v>
                </c:pt>
                <c:pt idx="158">
                  <c:v>15.9</c:v>
                </c:pt>
                <c:pt idx="159">
                  <c:v>16</c:v>
                </c:pt>
                <c:pt idx="160">
                  <c:v>16.100000000000001</c:v>
                </c:pt>
                <c:pt idx="161">
                  <c:v>16.2</c:v>
                </c:pt>
                <c:pt idx="162">
                  <c:v>16.3</c:v>
                </c:pt>
                <c:pt idx="163">
                  <c:v>16.399999999999999</c:v>
                </c:pt>
                <c:pt idx="164">
                  <c:v>16.5</c:v>
                </c:pt>
                <c:pt idx="165">
                  <c:v>16.600000000000001</c:v>
                </c:pt>
                <c:pt idx="166">
                  <c:v>16.7</c:v>
                </c:pt>
                <c:pt idx="167">
                  <c:v>16.8</c:v>
                </c:pt>
                <c:pt idx="168">
                  <c:v>16.899999999999999</c:v>
                </c:pt>
                <c:pt idx="169">
                  <c:v>17</c:v>
                </c:pt>
                <c:pt idx="170">
                  <c:v>17.100000000000001</c:v>
                </c:pt>
                <c:pt idx="171">
                  <c:v>17.2</c:v>
                </c:pt>
                <c:pt idx="172">
                  <c:v>17.3</c:v>
                </c:pt>
                <c:pt idx="173">
                  <c:v>17.399999999999999</c:v>
                </c:pt>
                <c:pt idx="174">
                  <c:v>17.5</c:v>
                </c:pt>
                <c:pt idx="175">
                  <c:v>17.600000000000001</c:v>
                </c:pt>
                <c:pt idx="176">
                  <c:v>17.7</c:v>
                </c:pt>
                <c:pt idx="177">
                  <c:v>17.8</c:v>
                </c:pt>
                <c:pt idx="178">
                  <c:v>17.899999999999999</c:v>
                </c:pt>
                <c:pt idx="179">
                  <c:v>18</c:v>
                </c:pt>
                <c:pt idx="180">
                  <c:v>18.100000000000001</c:v>
                </c:pt>
                <c:pt idx="181">
                  <c:v>18.2</c:v>
                </c:pt>
                <c:pt idx="182">
                  <c:v>18.3</c:v>
                </c:pt>
                <c:pt idx="183">
                  <c:v>18.399999999999999</c:v>
                </c:pt>
                <c:pt idx="184">
                  <c:v>18.5</c:v>
                </c:pt>
                <c:pt idx="185">
                  <c:v>18.600000000000001</c:v>
                </c:pt>
                <c:pt idx="186">
                  <c:v>18.7</c:v>
                </c:pt>
                <c:pt idx="187">
                  <c:v>18.8</c:v>
                </c:pt>
                <c:pt idx="188">
                  <c:v>18.899999999999999</c:v>
                </c:pt>
                <c:pt idx="189">
                  <c:v>19</c:v>
                </c:pt>
                <c:pt idx="190">
                  <c:v>19.100000000000001</c:v>
                </c:pt>
                <c:pt idx="191">
                  <c:v>19.2</c:v>
                </c:pt>
                <c:pt idx="192">
                  <c:v>19.3</c:v>
                </c:pt>
                <c:pt idx="193">
                  <c:v>19.399999999999999</c:v>
                </c:pt>
                <c:pt idx="194">
                  <c:v>19.5</c:v>
                </c:pt>
                <c:pt idx="195">
                  <c:v>19.600000000000001</c:v>
                </c:pt>
                <c:pt idx="196">
                  <c:v>19.7</c:v>
                </c:pt>
                <c:pt idx="197">
                  <c:v>19.8</c:v>
                </c:pt>
                <c:pt idx="198">
                  <c:v>19.899999999999999</c:v>
                </c:pt>
                <c:pt idx="199">
                  <c:v>20</c:v>
                </c:pt>
              </c:numCache>
            </c:numRef>
          </c:cat>
          <c:val>
            <c:numRef>
              <c:f>Analytic!$L$2:$L$202</c:f>
              <c:numCache>
                <c:formatCode>General</c:formatCode>
                <c:ptCount val="201"/>
                <c:pt idx="0">
                  <c:v>5.9419172644665646E-19</c:v>
                </c:pt>
                <c:pt idx="1">
                  <c:v>2.1912364181462139E-15</c:v>
                </c:pt>
                <c:pt idx="2">
                  <c:v>2.5512402543602195E-13</c:v>
                </c:pt>
                <c:pt idx="3">
                  <c:v>7.2038007948365715E-12</c:v>
                </c:pt>
                <c:pt idx="4">
                  <c:v>9.3459894476904206E-11</c:v>
                </c:pt>
                <c:pt idx="5">
                  <c:v>7.4056982159177879E-10</c:v>
                </c:pt>
                <c:pt idx="6">
                  <c:v>4.1720019906410998E-9</c:v>
                </c:pt>
                <c:pt idx="7">
                  <c:v>1.8295702196178483E-8</c:v>
                </c:pt>
                <c:pt idx="8">
                  <c:v>6.6221832549459177E-8</c:v>
                </c:pt>
                <c:pt idx="9">
                  <c:v>2.0590786734838644E-7</c:v>
                </c:pt>
                <c:pt idx="10">
                  <c:v>5.6593793765542026E-7</c:v>
                </c:pt>
                <c:pt idx="11">
                  <c:v>1.4043022032714282E-6</c:v>
                </c:pt>
                <c:pt idx="12">
                  <c:v>3.196871691824754E-6</c:v>
                </c:pt>
                <c:pt idx="13">
                  <c:v>6.7607804158862458E-6</c:v>
                </c:pt>
                <c:pt idx="14">
                  <c:v>1.3415076932000488E-5</c:v>
                </c:pt>
                <c:pt idx="15">
                  <c:v>2.5176997717335701E-5</c:v>
                </c:pt>
                <c:pt idx="16">
                  <c:v>4.4987480490920124E-5</c:v>
                </c:pt>
                <c:pt idx="17">
                  <c:v>7.6954669542463757E-5</c:v>
                </c:pt>
                <c:pt idx="18">
                  <c:v>1.2659981947492455E-4</c:v>
                </c:pt>
                <c:pt idx="19">
                  <c:v>2.0108678916375399E-4</c:v>
                </c:pt>
                <c:pt idx="20">
                  <c:v>3.0941471572557992E-4</c:v>
                </c:pt>
                <c:pt idx="21">
                  <c:v>4.6255375891132244E-4</c:v>
                </c:pt>
                <c:pt idx="22">
                  <c:v>6.735060761405827E-4</c:v>
                </c:pt>
                <c:pt idx="23">
                  <c:v>9.5727826888117437E-4</c:v>
                </c:pt>
                <c:pt idx="24">
                  <c:v>1.3307570740328839E-3</c:v>
                </c:pt>
                <c:pt idx="25">
                  <c:v>1.8124865479581121E-3</c:v>
                </c:pt>
                <c:pt idx="26">
                  <c:v>2.422351802072537E-3</c:v>
                </c:pt>
                <c:pt idx="27">
                  <c:v>3.1811808695185232E-3</c:v>
                </c:pt>
                <c:pt idx="28">
                  <c:v>4.1102819280901424E-3</c:v>
                </c:pt>
                <c:pt idx="29">
                  <c:v>5.2309373949836098E-3</c:v>
                </c:pt>
                <c:pt idx="30">
                  <c:v>6.5638790142653752E-3</c:v>
                </c:pt>
                <c:pt idx="31">
                  <c:v>8.1287688262009824E-3</c:v>
                </c:pt>
                <c:pt idx="32">
                  <c:v>9.9437098704018307E-3</c:v>
                </c:pt>
                <c:pt idx="33">
                  <c:v>1.2024807831579646E-2</c:v>
                </c:pt>
                <c:pt idx="34">
                  <c:v>1.4385800920654343E-2</c:v>
                </c:pt>
                <c:pt idx="35">
                  <c:v>1.7037770514873141E-2</c:v>
                </c:pt>
                <c:pt idx="36">
                  <c:v>1.9988939912545817E-2</c:v>
                </c:pt>
                <c:pt idx="37">
                  <c:v>2.3244563428696175E-2</c:v>
                </c:pt>
                <c:pt idx="38">
                  <c:v>2.680690334637081E-2</c:v>
                </c:pt>
                <c:pt idx="39">
                  <c:v>3.0675288235150731E-2</c:v>
                </c:pt>
                <c:pt idx="40">
                  <c:v>3.4846243040743727E-2</c:v>
                </c:pt>
                <c:pt idx="41">
                  <c:v>3.9313679220136517E-2</c:v>
                </c:pt>
                <c:pt idx="42">
                  <c:v>4.4069132034660528E-2</c:v>
                </c:pt>
                <c:pt idx="43">
                  <c:v>4.9102031832488111E-2</c:v>
                </c:pt>
                <c:pt idx="44">
                  <c:v>5.4399996614366702E-2</c:v>
                </c:pt>
                <c:pt idx="45">
                  <c:v>5.9949134214774866E-2</c:v>
                </c:pt>
                <c:pt idx="46">
                  <c:v>6.5734343870102033E-2</c:v>
                </c:pt>
                <c:pt idx="47">
                  <c:v>7.1739608619615799E-2</c:v>
                </c:pt>
                <c:pt idx="48">
                  <c:v>7.7948271748055215E-2</c:v>
                </c:pt>
                <c:pt idx="49">
                  <c:v>8.4343292212139501E-2</c:v>
                </c:pt>
                <c:pt idx="50">
                  <c:v>9.0907475608374325E-2</c:v>
                </c:pt>
                <c:pt idx="51">
                  <c:v>9.7623678676478545E-2</c:v>
                </c:pt>
                <c:pt idx="52">
                  <c:v>0.10447498655759765</c:v>
                </c:pt>
                <c:pt idx="53">
                  <c:v>0.11144486302663081</c:v>
                </c:pt>
                <c:pt idx="54">
                  <c:v>0.11851727469737247</c:v>
                </c:pt>
                <c:pt idx="55">
                  <c:v>0.12567679077330648</c:v>
                </c:pt>
                <c:pt idx="56">
                  <c:v>0.13290866030870033</c:v>
                </c:pt>
                <c:pt idx="57">
                  <c:v>0.14019886918087271</c:v>
                </c:pt>
                <c:pt idx="58">
                  <c:v>0.14753417908293029</c:v>
                </c:pt>
                <c:pt idx="59">
                  <c:v>0.15490215085374121</c:v>
                </c:pt>
                <c:pt idx="60">
                  <c:v>0.16229115439304989</c:v>
                </c:pt>
                <c:pt idx="61">
                  <c:v>0.16969036728603837</c:v>
                </c:pt>
                <c:pt idx="62">
                  <c:v>0.17708976410160057</c:v>
                </c:pt>
                <c:pt idx="63">
                  <c:v>0.18448009814707286</c:v>
                </c:pt>
                <c:pt idx="64">
                  <c:v>0.19185287727096792</c:v>
                </c:pt>
                <c:pt idx="65">
                  <c:v>0.19920033511342347</c:v>
                </c:pt>
                <c:pt idx="66">
                  <c:v>0.20651539901815158</c:v>
                </c:pt>
                <c:pt idx="67">
                  <c:v>0.21379165564424973</c:v>
                </c:pt>
                <c:pt idx="68">
                  <c:v>0.22102331515419357</c:v>
                </c:pt>
                <c:pt idx="69">
                  <c:v>0.22820517470731058</c:v>
                </c:pt>
                <c:pt idx="70">
                  <c:v>0.23533258185667108</c:v>
                </c:pt>
                <c:pt idx="71">
                  <c:v>0.24240139833152519</c:v>
                </c:pt>
                <c:pt idx="72">
                  <c:v>0.24940796458659126</c:v>
                </c:pt>
                <c:pt idx="73">
                  <c:v>0.25634906541270053</c:v>
                </c:pt>
                <c:pt idx="74">
                  <c:v>0.26322189682940622</c:v>
                </c:pt>
                <c:pt idx="75">
                  <c:v>0.27002403441792772</c:v>
                </c:pt>
                <c:pt idx="76">
                  <c:v>0.27675340320094638</c:v>
                </c:pt>
                <c:pt idx="77">
                  <c:v>0.28340824913306689</c:v>
                </c:pt>
                <c:pt idx="78">
                  <c:v>0.28998711223102297</c:v>
                </c:pt>
                <c:pt idx="79">
                  <c:v>0.29648880134483613</c:v>
                </c:pt>
                <c:pt idx="80">
                  <c:v>0.30291237054913767</c:v>
                </c:pt>
                <c:pt idx="81">
                  <c:v>0.3092570971168348</c:v>
                </c:pt>
                <c:pt idx="82">
                  <c:v>0.31552246102444587</c:v>
                </c:pt>
                <c:pt idx="83">
                  <c:v>0.32170812592903913</c:v>
                </c:pt>
                <c:pt idx="84">
                  <c:v>0.32781392155019035</c:v>
                </c:pt>
                <c:pt idx="85">
                  <c:v>0.33383982738618156</c:v>
                </c:pt>
                <c:pt idx="86">
                  <c:v>0.33978595769137399</c:v>
                </c:pt>
                <c:pt idx="87">
                  <c:v>0.34565254764088982</c:v>
                </c:pt>
                <c:pt idx="88">
                  <c:v>0.3514399406091393</c:v>
                </c:pt>
                <c:pt idx="89">
                  <c:v>0.35714857649005011</c:v>
                </c:pt>
                <c:pt idx="90">
                  <c:v>0.36277898098885669</c:v>
                </c:pt>
                <c:pt idx="91">
                  <c:v>0.36833175581784439</c:v>
                </c:pt>
                <c:pt idx="92">
                  <c:v>0.37380756973131901</c:v>
                </c:pt>
                <c:pt idx="93">
                  <c:v>0.37920715033820335</c:v>
                </c:pt>
                <c:pt idx="94">
                  <c:v>0.38453127663392678</c:v>
                </c:pt>
                <c:pt idx="95">
                  <c:v>0.38978077219660306</c:v>
                </c:pt>
                <c:pt idx="96">
                  <c:v>0.39495649899582519</c:v>
                </c:pt>
                <c:pt idx="97">
                  <c:v>0.40005935176569157</c:v>
                </c:pt>
                <c:pt idx="98">
                  <c:v>0.4050902528968845</c:v>
                </c:pt>
                <c:pt idx="99">
                  <c:v>0.41005014780571863</c:v>
                </c:pt>
                <c:pt idx="100">
                  <c:v>0.41494000074105031</c:v>
                </c:pt>
                <c:pt idx="101">
                  <c:v>0.41976079099276747</c:v>
                </c:pt>
                <c:pt idx="102">
                  <c:v>0.42451350946827043</c:v>
                </c:pt>
                <c:pt idx="103">
                  <c:v>0.42919915560588051</c:v>
                </c:pt>
                <c:pt idx="104">
                  <c:v>0.43381873459650611</c:v>
                </c:pt>
                <c:pt idx="105">
                  <c:v>0.43837325488711615</c:v>
                </c:pt>
                <c:pt idx="106">
                  <c:v>0.44286372594166701</c:v>
                </c:pt>
                <c:pt idx="107">
                  <c:v>0.44729115623706789</c:v>
                </c:pt>
                <c:pt idx="108">
                  <c:v>0.45165655147357436</c:v>
                </c:pt>
                <c:pt idx="109">
                  <c:v>0.45596091298068281</c:v>
                </c:pt>
                <c:pt idx="110">
                  <c:v>0.46020523630114613</c:v>
                </c:pt>
                <c:pt idx="111">
                  <c:v>0.46439050993716885</c:v>
                </c:pt>
                <c:pt idx="112">
                  <c:v>0.46851771424417216</c:v>
                </c:pt>
                <c:pt idx="113">
                  <c:v>0.47258782045873249</c:v>
                </c:pt>
                <c:pt idx="114">
                  <c:v>0.47660178984843721</c:v>
                </c:pt>
                <c:pt idx="115">
                  <c:v>0.48056057297243115</c:v>
                </c:pt>
                <c:pt idx="116">
                  <c:v>0.48446510904238649</c:v>
                </c:pt>
                <c:pt idx="117">
                  <c:v>0.48831632537450492</c:v>
                </c:pt>
                <c:pt idx="118">
                  <c:v>0.49211513692396974</c:v>
                </c:pt>
                <c:pt idx="119">
                  <c:v>0.49586244589400141</c:v>
                </c:pt>
                <c:pt idx="120">
                  <c:v>0.49955914141235486</c:v>
                </c:pt>
                <c:pt idx="121">
                  <c:v>0.50320609926871307</c:v>
                </c:pt>
                <c:pt idx="122">
                  <c:v>0.50680418170700814</c:v>
                </c:pt>
                <c:pt idx="123">
                  <c:v>0.5103542372672194</c:v>
                </c:pt>
                <c:pt idx="124">
                  <c:v>0.51385710067167878</c:v>
                </c:pt>
                <c:pt idx="125">
                  <c:v>0.51731359275135314</c:v>
                </c:pt>
                <c:pt idx="126">
                  <c:v>0.52072452040797135</c:v>
                </c:pt>
                <c:pt idx="127">
                  <c:v>0.5240906766082345</c:v>
                </c:pt>
                <c:pt idx="128">
                  <c:v>0.52741284040667946</c:v>
                </c:pt>
                <c:pt idx="129">
                  <c:v>0.53069177699407988</c:v>
                </c:pt>
                <c:pt idx="130">
                  <c:v>0.53392823776854048</c:v>
                </c:pt>
                <c:pt idx="131">
                  <c:v>0.53712296042670304</c:v>
                </c:pt>
                <c:pt idx="132">
                  <c:v>0.54027666907271943</c:v>
                </c:pt>
                <c:pt idx="133">
                  <c:v>0.54339007434285269</c:v>
                </c:pt>
                <c:pt idx="134">
                  <c:v>0.54646387354377368</c:v>
                </c:pt>
                <c:pt idx="135">
                  <c:v>0.54949875080279031</c:v>
                </c:pt>
                <c:pt idx="136">
                  <c:v>0.55249537722841702</c:v>
                </c:pt>
                <c:pt idx="137">
                  <c:v>0.55545441107983762</c:v>
                </c:pt>
                <c:pt idx="138">
                  <c:v>0.55837649794395139</c:v>
                </c:pt>
                <c:pt idx="139">
                  <c:v>0.56126227091881875</c:v>
                </c:pt>
                <c:pt idx="140">
                  <c:v>0.5641123508024336</c:v>
                </c:pt>
                <c:pt idx="141">
                  <c:v>0.56692734628585562</c:v>
                </c:pt>
                <c:pt idx="142">
                  <c:v>0.56970785414982816</c:v>
                </c:pt>
                <c:pt idx="143">
                  <c:v>0.57245445946409568</c:v>
                </c:pt>
                <c:pt idx="144">
                  <c:v>0.57516773578871216</c:v>
                </c:pt>
                <c:pt idx="145">
                  <c:v>0.57784824537670443</c:v>
                </c:pt>
                <c:pt idx="146">
                  <c:v>0.58049653937751766</c:v>
                </c:pt>
                <c:pt idx="147">
                  <c:v>0.58311315804073349</c:v>
                </c:pt>
                <c:pt idx="148">
                  <c:v>0.58569863091960239</c:v>
                </c:pt>
                <c:pt idx="149">
                  <c:v>0.58825347707398257</c:v>
                </c:pt>
                <c:pt idx="150">
                  <c:v>0.59077820527232339</c:v>
                </c:pt>
                <c:pt idx="151">
                  <c:v>0.59327331419236962</c:v>
                </c:pt>
                <c:pt idx="152">
                  <c:v>0.59573929262030445</c:v>
                </c:pt>
                <c:pt idx="153">
                  <c:v>0.59817661964807833</c:v>
                </c:pt>
                <c:pt idx="154">
                  <c:v>0.60058576486870485</c:v>
                </c:pt>
                <c:pt idx="155">
                  <c:v>0.60296718856933207</c:v>
                </c:pt>
                <c:pt idx="156">
                  <c:v>0.60532134192192011</c:v>
                </c:pt>
                <c:pt idx="157">
                  <c:v>0.60764866717138599</c:v>
                </c:pt>
                <c:pt idx="158">
                  <c:v>0.60994959782108849</c:v>
                </c:pt>
                <c:pt idx="159">
                  <c:v>0.61222455881555093</c:v>
                </c:pt>
                <c:pt idx="160">
                  <c:v>0.61447396672033661</c:v>
                </c:pt>
                <c:pt idx="161">
                  <c:v>0.61669822989900158</c:v>
                </c:pt>
                <c:pt idx="162">
                  <c:v>0.61889774868707381</c:v>
                </c:pt>
                <c:pt idx="163">
                  <c:v>0.62107291556300603</c:v>
                </c:pt>
                <c:pt idx="164">
                  <c:v>0.62322411531607524</c:v>
                </c:pt>
                <c:pt idx="165">
                  <c:v>0.62535172521120308</c:v>
                </c:pt>
                <c:pt idx="166">
                  <c:v>0.62745611515068189</c:v>
                </c:pt>
                <c:pt idx="167">
                  <c:v>0.62953764783280408</c:v>
                </c:pt>
                <c:pt idx="168">
                  <c:v>0.6315966789073908</c:v>
                </c:pt>
                <c:pt idx="169">
                  <c:v>0.63363355712823455</c:v>
                </c:pt>
                <c:pt idx="170">
                  <c:v>0.63564862450246407</c:v>
                </c:pt>
                <c:pt idx="171">
                  <c:v>0.63764221643685215</c:v>
                </c:pt>
                <c:pt idx="172">
                  <c:v>0.63961466188109239</c:v>
                </c:pt>
                <c:pt idx="173">
                  <c:v>0.6415662834680691</c:v>
                </c:pt>
                <c:pt idx="174">
                  <c:v>0.64349739765115288</c:v>
                </c:pt>
                <c:pt idx="175">
                  <c:v>0.64540831483855787</c:v>
                </c:pt>
                <c:pt idx="176">
                  <c:v>0.6472993395247939</c:v>
                </c:pt>
                <c:pt idx="177">
                  <c:v>0.64917077041925719</c:v>
                </c:pt>
                <c:pt idx="178">
                  <c:v>0.65102290057199708</c:v>
                </c:pt>
                <c:pt idx="179">
                  <c:v>0.65285601749670563</c:v>
                </c:pt>
                <c:pt idx="180">
                  <c:v>0.65467040329096904</c:v>
                </c:pt>
                <c:pt idx="181">
                  <c:v>0.65646633475383431</c:v>
                </c:pt>
                <c:pt idx="182">
                  <c:v>0.65824408350072927</c:v>
                </c:pt>
                <c:pt idx="183">
                  <c:v>0.66000391607578912</c:v>
                </c:pt>
                <c:pt idx="184">
                  <c:v>0.66174609406163609</c:v>
                </c:pt>
                <c:pt idx="185">
                  <c:v>0.6634708741866564</c:v>
                </c:pt>
                <c:pt idx="186">
                  <c:v>0.66517850842983128</c:v>
                </c:pt>
                <c:pt idx="187">
                  <c:v>0.66686924412316018</c:v>
                </c:pt>
                <c:pt idx="188">
                  <c:v>0.66854332405173467</c:v>
                </c:pt>
                <c:pt idx="189">
                  <c:v>0.67020098655150417</c:v>
                </c:pt>
                <c:pt idx="190">
                  <c:v>0.67184246560478522</c:v>
                </c:pt>
                <c:pt idx="191">
                  <c:v>0.67346799093356169</c:v>
                </c:pt>
                <c:pt idx="192">
                  <c:v>0.6750777880906228</c:v>
                </c:pt>
                <c:pt idx="193">
                  <c:v>0.67667207854858713</c:v>
                </c:pt>
                <c:pt idx="194">
                  <c:v>0.67825107978685739</c:v>
                </c:pt>
                <c:pt idx="195">
                  <c:v>0.67981500537655493</c:v>
                </c:pt>
                <c:pt idx="196">
                  <c:v>0.68136406506347535</c:v>
                </c:pt>
                <c:pt idx="197">
                  <c:v>0.68289846484911576</c:v>
                </c:pt>
                <c:pt idx="198">
                  <c:v>0.68441840706981072</c:v>
                </c:pt>
                <c:pt idx="199">
                  <c:v>0.68592409047402747</c:v>
                </c:pt>
              </c:numCache>
            </c:numRef>
          </c:val>
          <c:smooth val="0"/>
        </c:ser>
        <c:ser>
          <c:idx val="1"/>
          <c:order val="1"/>
          <c:tx>
            <c:strRef>
              <c:f>Analytic!$M$1</c:f>
              <c:strCache>
                <c:ptCount val="1"/>
                <c:pt idx="0">
                  <c:v>Pd Analytic</c:v>
                </c:pt>
              </c:strCache>
            </c:strRef>
          </c:tx>
          <c:marker>
            <c:symbol val="none"/>
          </c:marker>
          <c:cat>
            <c:numRef>
              <c:f>Analytic!$K$2:$K$201</c:f>
              <c:numCache>
                <c:formatCode>General</c:formatCode>
                <c:ptCount val="2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pt idx="100">
                  <c:v>10.1</c:v>
                </c:pt>
                <c:pt idx="101">
                  <c:v>10.199999999999999</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c:v>
                </c:pt>
                <c:pt idx="141">
                  <c:v>14.2</c:v>
                </c:pt>
                <c:pt idx="142">
                  <c:v>14.3</c:v>
                </c:pt>
                <c:pt idx="143">
                  <c:v>14.4</c:v>
                </c:pt>
                <c:pt idx="144">
                  <c:v>14.5</c:v>
                </c:pt>
                <c:pt idx="145">
                  <c:v>14.6</c:v>
                </c:pt>
                <c:pt idx="146">
                  <c:v>14.7</c:v>
                </c:pt>
                <c:pt idx="147">
                  <c:v>14.8</c:v>
                </c:pt>
                <c:pt idx="148">
                  <c:v>14.9</c:v>
                </c:pt>
                <c:pt idx="149">
                  <c:v>15</c:v>
                </c:pt>
                <c:pt idx="150">
                  <c:v>15.1</c:v>
                </c:pt>
                <c:pt idx="151">
                  <c:v>15.2</c:v>
                </c:pt>
                <c:pt idx="152">
                  <c:v>15.3</c:v>
                </c:pt>
                <c:pt idx="153">
                  <c:v>15.4</c:v>
                </c:pt>
                <c:pt idx="154">
                  <c:v>15.5</c:v>
                </c:pt>
                <c:pt idx="155">
                  <c:v>15.6</c:v>
                </c:pt>
                <c:pt idx="156">
                  <c:v>15.7</c:v>
                </c:pt>
                <c:pt idx="157">
                  <c:v>15.8</c:v>
                </c:pt>
                <c:pt idx="158">
                  <c:v>15.9</c:v>
                </c:pt>
                <c:pt idx="159">
                  <c:v>16</c:v>
                </c:pt>
                <c:pt idx="160">
                  <c:v>16.100000000000001</c:v>
                </c:pt>
                <c:pt idx="161">
                  <c:v>16.2</c:v>
                </c:pt>
                <c:pt idx="162">
                  <c:v>16.3</c:v>
                </c:pt>
                <c:pt idx="163">
                  <c:v>16.399999999999999</c:v>
                </c:pt>
                <c:pt idx="164">
                  <c:v>16.5</c:v>
                </c:pt>
                <c:pt idx="165">
                  <c:v>16.600000000000001</c:v>
                </c:pt>
                <c:pt idx="166">
                  <c:v>16.7</c:v>
                </c:pt>
                <c:pt idx="167">
                  <c:v>16.8</c:v>
                </c:pt>
                <c:pt idx="168">
                  <c:v>16.899999999999999</c:v>
                </c:pt>
                <c:pt idx="169">
                  <c:v>17</c:v>
                </c:pt>
                <c:pt idx="170">
                  <c:v>17.100000000000001</c:v>
                </c:pt>
                <c:pt idx="171">
                  <c:v>17.2</c:v>
                </c:pt>
                <c:pt idx="172">
                  <c:v>17.3</c:v>
                </c:pt>
                <c:pt idx="173">
                  <c:v>17.399999999999999</c:v>
                </c:pt>
                <c:pt idx="174">
                  <c:v>17.5</c:v>
                </c:pt>
                <c:pt idx="175">
                  <c:v>17.600000000000001</c:v>
                </c:pt>
                <c:pt idx="176">
                  <c:v>17.7</c:v>
                </c:pt>
                <c:pt idx="177">
                  <c:v>17.8</c:v>
                </c:pt>
                <c:pt idx="178">
                  <c:v>17.899999999999999</c:v>
                </c:pt>
                <c:pt idx="179">
                  <c:v>18</c:v>
                </c:pt>
                <c:pt idx="180">
                  <c:v>18.100000000000001</c:v>
                </c:pt>
                <c:pt idx="181">
                  <c:v>18.2</c:v>
                </c:pt>
                <c:pt idx="182">
                  <c:v>18.3</c:v>
                </c:pt>
                <c:pt idx="183">
                  <c:v>18.399999999999999</c:v>
                </c:pt>
                <c:pt idx="184">
                  <c:v>18.5</c:v>
                </c:pt>
                <c:pt idx="185">
                  <c:v>18.600000000000001</c:v>
                </c:pt>
                <c:pt idx="186">
                  <c:v>18.7</c:v>
                </c:pt>
                <c:pt idx="187">
                  <c:v>18.8</c:v>
                </c:pt>
                <c:pt idx="188">
                  <c:v>18.899999999999999</c:v>
                </c:pt>
                <c:pt idx="189">
                  <c:v>19</c:v>
                </c:pt>
                <c:pt idx="190">
                  <c:v>19.100000000000001</c:v>
                </c:pt>
                <c:pt idx="191">
                  <c:v>19.2</c:v>
                </c:pt>
                <c:pt idx="192">
                  <c:v>19.3</c:v>
                </c:pt>
                <c:pt idx="193">
                  <c:v>19.399999999999999</c:v>
                </c:pt>
                <c:pt idx="194">
                  <c:v>19.5</c:v>
                </c:pt>
                <c:pt idx="195">
                  <c:v>19.600000000000001</c:v>
                </c:pt>
                <c:pt idx="196">
                  <c:v>19.7</c:v>
                </c:pt>
                <c:pt idx="197">
                  <c:v>19.8</c:v>
                </c:pt>
                <c:pt idx="198">
                  <c:v>19.899999999999999</c:v>
                </c:pt>
                <c:pt idx="199">
                  <c:v>20</c:v>
                </c:pt>
              </c:numCache>
            </c:numRef>
          </c:cat>
          <c:val>
            <c:numRef>
              <c:f>Analytic!$M$2:$M$202</c:f>
              <c:numCache>
                <c:formatCode>General</c:formatCode>
                <c:ptCount val="201"/>
                <c:pt idx="0">
                  <c:v>3.3311132253990516E-2</c:v>
                </c:pt>
                <c:pt idx="1">
                  <c:v>6.6489563439471572E-2</c:v>
                </c:pt>
                <c:pt idx="2">
                  <c:v>9.9405096988180675E-2</c:v>
                </c:pt>
                <c:pt idx="3">
                  <c:v>0.13193244182569408</c:v>
                </c:pt>
                <c:pt idx="4">
                  <c:v>0.16395341365351546</c:v>
                </c:pt>
                <c:pt idx="5">
                  <c:v>0.19535885403887954</c:v>
                </c:pt>
                <c:pt idx="6">
                  <c:v>0.22605020336022683</c:v>
                </c:pt>
                <c:pt idx="7">
                  <c:v>0.25594068493118571</c:v>
                </c:pt>
                <c:pt idx="8">
                  <c:v>0.28495607952482038</c:v>
                </c:pt>
                <c:pt idx="9">
                  <c:v>0.31303509020102999</c:v>
                </c:pt>
                <c:pt idx="10">
                  <c:v>0.34012931546696462</c:v>
                </c:pt>
                <c:pt idx="11">
                  <c:v>0.36620286361921489</c:v>
                </c:pt>
                <c:pt idx="12">
                  <c:v>0.39123165240027513</c:v>
                </c:pt>
                <c:pt idx="13">
                  <c:v>0.41520244600916184</c:v>
                </c:pt>
                <c:pt idx="14">
                  <c:v>0.43811168641024123</c:v>
                </c:pt>
                <c:pt idx="15">
                  <c:v>0.45996417821908897</c:v>
                </c:pt>
                <c:pt idx="16">
                  <c:v>0.48077168659713349</c:v>
                </c:pt>
                <c:pt idx="17">
                  <c:v>0.50055150584883656</c:v>
                </c:pt>
                <c:pt idx="18">
                  <c:v>0.51932505298025511</c:v>
                </c:pt>
                <c:pt idx="19">
                  <c:v>0.53711653547688776</c:v>
                </c:pt>
                <c:pt idx="20">
                  <c:v>0.55395173610909265</c:v>
                </c:pt>
                <c:pt idx="21">
                  <c:v>0.56985694982801538</c:v>
                </c:pt>
                <c:pt idx="22">
                  <c:v>0.5848580989995682</c:v>
                </c:pt>
                <c:pt idx="23">
                  <c:v>0.59898004365581514</c:v>
                </c:pt>
                <c:pt idx="24">
                  <c:v>0.61224609352958936</c:v>
                </c:pt>
                <c:pt idx="25">
                  <c:v>0.62467771885658285</c:v>
                </c:pt>
                <c:pt idx="26">
                  <c:v>0.63629444779106437</c:v>
                </c:pt>
                <c:pt idx="27">
                  <c:v>0.64711393028711073</c:v>
                </c:pt>
                <c:pt idx="28">
                  <c:v>0.65715214188659543</c:v>
                </c:pt>
                <c:pt idx="29">
                  <c:v>0.66642369636166421</c:v>
                </c:pt>
                <c:pt idx="30">
                  <c:v>0.67494223377408014</c:v>
                </c:pt>
                <c:pt idx="31">
                  <c:v>0.68272085026459028</c:v>
                </c:pt>
                <c:pt idx="32">
                  <c:v>0.68977253763507806</c:v>
                </c:pt>
                <c:pt idx="33">
                  <c:v>0.69611060424934468</c:v>
                </c:pt>
                <c:pt idx="34">
                  <c:v>0.70174905355508299</c:v>
                </c:pt>
                <c:pt idx="35">
                  <c:v>0.70670290215100773</c:v>
                </c:pt>
                <c:pt idx="36">
                  <c:v>0.71098842530120188</c:v>
                </c:pt>
                <c:pt idx="37">
                  <c:v>0.71462332367445158</c:v>
                </c:pt>
                <c:pt idx="38">
                  <c:v>0.71762681046920307</c:v>
                </c:pt>
                <c:pt idx="39">
                  <c:v>0.72001962268006225</c:v>
                </c:pt>
                <c:pt idx="40">
                  <c:v>0.72182396388337899</c:v>
                </c:pt>
                <c:pt idx="41">
                  <c:v>0.72306338848913099</c:v>
                </c:pt>
                <c:pt idx="42">
                  <c:v>0.72376263894144832</c:v>
                </c:pt>
                <c:pt idx="43">
                  <c:v>0.72394744794398236</c:v>
                </c:pt>
                <c:pt idx="44">
                  <c:v>0.72364431758454106</c:v>
                </c:pt>
                <c:pt idx="45">
                  <c:v>0.72288028641019331</c:v>
                </c:pt>
                <c:pt idx="46">
                  <c:v>0.72168269424098241</c:v>
                </c:pt>
                <c:pt idx="47">
                  <c:v>0.72007895297966851</c:v>
                </c:pt>
                <c:pt idx="48">
                  <c:v>0.71809633002749795</c:v>
                </c:pt>
                <c:pt idx="49">
                  <c:v>0.71576174927484948</c:v>
                </c:pt>
                <c:pt idx="50">
                  <c:v>0.71310161309328812</c:v>
                </c:pt>
                <c:pt idx="51">
                  <c:v>0.71014164737508134</c:v>
                </c:pt>
                <c:pt idx="52">
                  <c:v>0.7069067704843589</c:v>
                </c:pt>
                <c:pt idx="53">
                  <c:v>0.70342098601570924</c:v>
                </c:pt>
                <c:pt idx="54">
                  <c:v>0.69970729849926738</c:v>
                </c:pt>
                <c:pt idx="55">
                  <c:v>0.69578765063237724</c:v>
                </c:pt>
                <c:pt idx="56">
                  <c:v>0.69168288023525393</c:v>
                </c:pt>
                <c:pt idx="57">
                  <c:v>0.68741269489622092</c:v>
                </c:pt>
                <c:pt idx="58">
                  <c:v>0.68299566216427676</c:v>
                </c:pt>
                <c:pt idx="59">
                  <c:v>0.67844921313699547</c:v>
                </c:pt>
                <c:pt idx="60">
                  <c:v>0.67378965735616148</c:v>
                </c:pt>
                <c:pt idx="61">
                  <c:v>0.669032207041103</c:v>
                </c:pt>
                <c:pt idx="62">
                  <c:v>0.66419100884257021</c:v>
                </c:pt>
                <c:pt idx="63">
                  <c:v>0.65927918147368336</c:v>
                </c:pt>
                <c:pt idx="64">
                  <c:v>0.65430885775740977</c:v>
                </c:pt>
                <c:pt idx="65">
                  <c:v>0.6492912298134611</c:v>
                </c:pt>
                <c:pt idx="66">
                  <c:v>0.64423659628504781</c:v>
                </c:pt>
                <c:pt idx="67">
                  <c:v>0.63915441067314982</c:v>
                </c:pt>
                <c:pt idx="68">
                  <c:v>0.6340533300000829</c:v>
                </c:pt>
                <c:pt idx="69">
                  <c:v>0.62894126316358001</c:v>
                </c:pt>
                <c:pt idx="70">
                  <c:v>0.62382541846679229</c:v>
                </c:pt>
                <c:pt idx="71">
                  <c:v>0.61871234991867186</c:v>
                </c:pt>
                <c:pt idx="72">
                  <c:v>0.61360800199369847</c:v>
                </c:pt>
                <c:pt idx="73">
                  <c:v>0.60851775262083907</c:v>
                </c:pt>
                <c:pt idx="74">
                  <c:v>0.60344645424007615</c:v>
                </c:pt>
                <c:pt idx="75">
                  <c:v>0.59839847282204905</c:v>
                </c:pt>
                <c:pt idx="76">
                  <c:v>0.59337772479357076</c:v>
                </c:pt>
                <c:pt idx="77">
                  <c:v>0.58838771185023764</c:v>
                </c:pt>
                <c:pt idx="78">
                  <c:v>0.58343155366817689</c:v>
                </c:pt>
                <c:pt idx="79">
                  <c:v>0.57851201855128509</c:v>
                </c:pt>
                <c:pt idx="80">
                  <c:v>0.5736315520690467</c:v>
                </c:pt>
                <c:pt idx="81">
                  <c:v>0.56879230375407552</c:v>
                </c:pt>
                <c:pt idx="82">
                  <c:v>0.56399615193866426</c:v>
                </c:pt>
                <c:pt idx="83">
                  <c:v>0.55924472681654547</c:v>
                </c:pt>
                <c:pt idx="84">
                  <c:v>0.55453943182033871</c:v>
                </c:pt>
                <c:pt idx="85">
                  <c:v>0.54988146340729338</c:v>
                </c:pt>
                <c:pt idx="86">
                  <c:v>0.54527182934637053</c:v>
                </c:pt>
                <c:pt idx="87">
                  <c:v>0.54071136559879784</c:v>
                </c:pt>
                <c:pt idx="88">
                  <c:v>0.5362007518822941</c:v>
                </c:pt>
                <c:pt idx="89">
                  <c:v>0.53174052600642341</c:v>
                </c:pt>
                <c:pt idx="90">
                  <c:v>0.52733109706326742</c:v>
                </c:pt>
                <c:pt idx="91">
                  <c:v>0.52297275755389361</c:v>
                </c:pt>
                <c:pt idx="92">
                  <c:v>0.51866569452716504</c:v>
                </c:pt>
                <c:pt idx="93">
                  <c:v>0.51440999980333646</c:v>
                </c:pt>
                <c:pt idx="94">
                  <c:v>0.51020567935073613</c:v>
                </c:pt>
                <c:pt idx="95">
                  <c:v>0.50605266187970033</c:v>
                </c:pt>
                <c:pt idx="96">
                  <c:v>0.50195080671385739</c:v>
                </c:pt>
                <c:pt idx="97">
                  <c:v>0.49789991099490699</c:v>
                </c:pt>
                <c:pt idx="98">
                  <c:v>0.49389971627321949</c:v>
                </c:pt>
                <c:pt idx="99">
                  <c:v>0.48994991453292397</c:v>
                </c:pt>
                <c:pt idx="100">
                  <c:v>0.48605015369667259</c:v>
                </c:pt>
                <c:pt idx="101">
                  <c:v>0.48220004265196775</c:v>
                </c:pt>
                <c:pt idx="102">
                  <c:v>0.47839915583782427</c:v>
                </c:pt>
                <c:pt idx="103">
                  <c:v>0.47464703742761616</c:v>
                </c:pt>
                <c:pt idx="104">
                  <c:v>0.47094320514120891</c:v>
                </c:pt>
                <c:pt idx="105">
                  <c:v>0.46728715371692414</c:v>
                </c:pt>
                <c:pt idx="106">
                  <c:v>0.46367835807148883</c:v>
                </c:pt>
                <c:pt idx="107">
                  <c:v>0.46011627617390011</c:v>
                </c:pt>
                <c:pt idx="108">
                  <c:v>0.45660035165707974</c:v>
                </c:pt>
                <c:pt idx="109">
                  <c:v>0.45313001618927234</c:v>
                </c:pt>
                <c:pt idx="110">
                  <c:v>0.44970469162537891</c:v>
                </c:pt>
                <c:pt idx="111">
                  <c:v>0.44632379195677757</c:v>
                </c:pt>
                <c:pt idx="112">
                  <c:v>0.44298672507667186</c:v>
                </c:pt>
                <c:pt idx="113">
                  <c:v>0.43969289437661974</c:v>
                </c:pt>
                <c:pt idx="114">
                  <c:v>0.43644170018860357</c:v>
                </c:pt>
                <c:pt idx="115">
                  <c:v>0.43323254108582665</c:v>
                </c:pt>
                <c:pt idx="116">
                  <c:v>0.43006481505432748</c:v>
                </c:pt>
                <c:pt idx="117">
                  <c:v>0.42693792054650698</c:v>
                </c:pt>
                <c:pt idx="118">
                  <c:v>0.42385125742673763</c:v>
                </c:pt>
                <c:pt idx="119">
                  <c:v>0.42080422781838533</c:v>
                </c:pt>
                <c:pt idx="120">
                  <c:v>0.41779623686078998</c:v>
                </c:pt>
                <c:pt idx="121">
                  <c:v>0.41482669338404432</c:v>
                </c:pt>
                <c:pt idx="122">
                  <c:v>0.41189501050875277</c:v>
                </c:pt>
                <c:pt idx="123">
                  <c:v>0.40900060617735123</c:v>
                </c:pt>
                <c:pt idx="124">
                  <c:v>0.40614290362301853</c:v>
                </c:pt>
                <c:pt idx="125">
                  <c:v>0.40332133178170515</c:v>
                </c:pt>
                <c:pt idx="126">
                  <c:v>0.4005353256523394</c:v>
                </c:pt>
                <c:pt idx="127">
                  <c:v>0.39778432660984819</c:v>
                </c:pt>
                <c:pt idx="128">
                  <c:v>0.39506778267523879</c:v>
                </c:pt>
                <c:pt idx="129">
                  <c:v>0.392385148746628</c:v>
                </c:pt>
                <c:pt idx="130">
                  <c:v>0.38973588679478377</c:v>
                </c:pt>
                <c:pt idx="131">
                  <c:v>0.38711946602643732</c:v>
                </c:pt>
                <c:pt idx="132">
                  <c:v>0.38453536301835123</c:v>
                </c:pt>
                <c:pt idx="133">
                  <c:v>0.38198306182487807</c:v>
                </c:pt>
                <c:pt idx="134">
                  <c:v>0.37946205406150846</c:v>
                </c:pt>
                <c:pt idx="135">
                  <c:v>0.37697183896670128</c:v>
                </c:pt>
                <c:pt idx="136">
                  <c:v>0.37451192344408746</c:v>
                </c:pt>
                <c:pt idx="137">
                  <c:v>0.37208182208696639</c:v>
                </c:pt>
                <c:pt idx="138">
                  <c:v>0.36968105718684796</c:v>
                </c:pt>
                <c:pt idx="139">
                  <c:v>0.36730915872764269</c:v>
                </c:pt>
                <c:pt idx="140">
                  <c:v>0.36496566436696642</c:v>
                </c:pt>
                <c:pt idx="141">
                  <c:v>0.36265011940590075</c:v>
                </c:pt>
                <c:pt idx="142">
                  <c:v>0.36036207674843324</c:v>
                </c:pt>
                <c:pt idx="143">
                  <c:v>0.35810109685169667</c:v>
                </c:pt>
                <c:pt idx="144">
                  <c:v>0.35586674766802973</c:v>
                </c:pt>
                <c:pt idx="145">
                  <c:v>0.35365860457979081</c:v>
                </c:pt>
                <c:pt idx="146">
                  <c:v>0.35147625032777907</c:v>
                </c:pt>
                <c:pt idx="147">
                  <c:v>0.34931927493403803</c:v>
                </c:pt>
                <c:pt idx="148">
                  <c:v>0.34718727561974938</c:v>
                </c:pt>
                <c:pt idx="149">
                  <c:v>0.34507985671886454</c:v>
                </c:pt>
                <c:pt idx="150">
                  <c:v>0.3429966295880591</c:v>
                </c:pt>
                <c:pt idx="151">
                  <c:v>0.34093721251354914</c:v>
                </c:pt>
                <c:pt idx="152">
                  <c:v>0.3389012306152519</c:v>
                </c:pt>
                <c:pt idx="153">
                  <c:v>0.33688831574873623</c:v>
                </c:pt>
                <c:pt idx="154">
                  <c:v>0.33489810640536266</c:v>
                </c:pt>
                <c:pt idx="155">
                  <c:v>0.33293024761097867</c:v>
                </c:pt>
                <c:pt idx="156">
                  <c:v>0.33098439082349929</c:v>
                </c:pt>
                <c:pt idx="157">
                  <c:v>0.32906019382967089</c:v>
                </c:pt>
                <c:pt idx="158">
                  <c:v>0.327157320641289</c:v>
                </c:pt>
                <c:pt idx="159">
                  <c:v>0.32527544139111619</c:v>
                </c:pt>
                <c:pt idx="160">
                  <c:v>0.32341423222871524</c:v>
                </c:pt>
                <c:pt idx="161">
                  <c:v>0.32157337521640239</c:v>
                </c:pt>
                <c:pt idx="162">
                  <c:v>0.31975255822548931</c:v>
                </c:pt>
                <c:pt idx="163">
                  <c:v>0.31795147483298369</c:v>
                </c:pt>
                <c:pt idx="164">
                  <c:v>0.31616982421888173</c:v>
                </c:pt>
                <c:pt idx="165">
                  <c:v>0.31440731106418485</c:v>
                </c:pt>
                <c:pt idx="166">
                  <c:v>0.31266364544975189</c:v>
                </c:pt>
                <c:pt idx="167">
                  <c:v>0.31093854275608579</c:v>
                </c:pt>
                <c:pt idx="168">
                  <c:v>0.30923172356414574</c:v>
                </c:pt>
                <c:pt idx="169">
                  <c:v>0.30754291355725816</c:v>
                </c:pt>
                <c:pt idx="170">
                  <c:v>0.30587184342419738</c:v>
                </c:pt>
                <c:pt idx="171">
                  <c:v>0.30421824876349435</c:v>
                </c:pt>
                <c:pt idx="172">
                  <c:v>0.30258186998902104</c:v>
                </c:pt>
                <c:pt idx="173">
                  <c:v>0.30096245223689644</c:v>
                </c:pt>
                <c:pt idx="174">
                  <c:v>0.29935974527374987</c:v>
                </c:pt>
                <c:pt idx="175">
                  <c:v>0.29777350340636921</c:v>
                </c:pt>
                <c:pt idx="176">
                  <c:v>0.29620348539276253</c:v>
                </c:pt>
                <c:pt idx="177">
                  <c:v>0.29464945435464884</c:v>
                </c:pt>
                <c:pt idx="178">
                  <c:v>0.29311117769139416</c:v>
                </c:pt>
                <c:pt idx="179">
                  <c:v>0.29158842699540333</c:v>
                </c:pt>
                <c:pt idx="180">
                  <c:v>0.29008097796897614</c:v>
                </c:pt>
                <c:pt idx="181">
                  <c:v>0.28858861034262573</c:v>
                </c:pt>
                <c:pt idx="182">
                  <c:v>0.28711110779486659</c:v>
                </c:pt>
                <c:pt idx="183">
                  <c:v>0.28564825787346493</c:v>
                </c:pt>
                <c:pt idx="184">
                  <c:v>0.2841998519181459</c:v>
                </c:pt>
                <c:pt idx="185">
                  <c:v>0.28276568498475674</c:v>
                </c:pt>
                <c:pt idx="186">
                  <c:v>0.28134555577086628</c:v>
                </c:pt>
                <c:pt idx="187">
                  <c:v>0.27993926654280132</c:v>
                </c:pt>
                <c:pt idx="188">
                  <c:v>0.27854662306409728</c:v>
                </c:pt>
                <c:pt idx="189">
                  <c:v>0.27716743452535608</c:v>
                </c:pt>
                <c:pt idx="190">
                  <c:v>0.2758015134754922</c:v>
                </c:pt>
                <c:pt idx="191">
                  <c:v>0.27444867575435317</c:v>
                </c:pt>
                <c:pt idx="192">
                  <c:v>0.27310874042669464</c:v>
                </c:pt>
                <c:pt idx="193">
                  <c:v>0.27178152971749403</c:v>
                </c:pt>
                <c:pt idx="194">
                  <c:v>0.27046686894858418</c:v>
                </c:pt>
                <c:pt idx="195">
                  <c:v>0.26916458647658503</c:v>
                </c:pt>
                <c:pt idx="196">
                  <c:v>0.26787451363211767</c:v>
                </c:pt>
                <c:pt idx="197">
                  <c:v>0.26659648466027575</c:v>
                </c:pt>
                <c:pt idx="198">
                  <c:v>0.26533033666233885</c:v>
                </c:pt>
                <c:pt idx="199">
                  <c:v>0.26407590953870186</c:v>
                </c:pt>
              </c:numCache>
            </c:numRef>
          </c:val>
          <c:smooth val="0"/>
        </c:ser>
        <c:ser>
          <c:idx val="2"/>
          <c:order val="2"/>
          <c:tx>
            <c:strRef>
              <c:f>Sheet1!$Y$1</c:f>
              <c:strCache>
                <c:ptCount val="1"/>
                <c:pt idx="0">
                  <c:v>Pb Sim</c:v>
                </c:pt>
              </c:strCache>
            </c:strRef>
          </c:tx>
          <c:marker>
            <c:symbol val="none"/>
          </c:marker>
          <c:cat>
            <c:numRef>
              <c:f>Analytic!$K$2:$K$201</c:f>
              <c:numCache>
                <c:formatCode>General</c:formatCode>
                <c:ptCount val="20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pt idx="37">
                  <c:v>3.8</c:v>
                </c:pt>
                <c:pt idx="38">
                  <c:v>3.9</c:v>
                </c:pt>
                <c:pt idx="39">
                  <c:v>4</c:v>
                </c:pt>
                <c:pt idx="40">
                  <c:v>4.0999999999999996</c:v>
                </c:pt>
                <c:pt idx="41">
                  <c:v>4.2</c:v>
                </c:pt>
                <c:pt idx="42">
                  <c:v>4.3</c:v>
                </c:pt>
                <c:pt idx="43">
                  <c:v>4.4000000000000004</c:v>
                </c:pt>
                <c:pt idx="44">
                  <c:v>4.5</c:v>
                </c:pt>
                <c:pt idx="45">
                  <c:v>4.5999999999999996</c:v>
                </c:pt>
                <c:pt idx="46">
                  <c:v>4.7</c:v>
                </c:pt>
                <c:pt idx="47">
                  <c:v>4.8</c:v>
                </c:pt>
                <c:pt idx="48">
                  <c:v>4.9000000000000004</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8.1999999999999993</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pt idx="100">
                  <c:v>10.1</c:v>
                </c:pt>
                <c:pt idx="101">
                  <c:v>10.199999999999999</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c:v>
                </c:pt>
                <c:pt idx="141">
                  <c:v>14.2</c:v>
                </c:pt>
                <c:pt idx="142">
                  <c:v>14.3</c:v>
                </c:pt>
                <c:pt idx="143">
                  <c:v>14.4</c:v>
                </c:pt>
                <c:pt idx="144">
                  <c:v>14.5</c:v>
                </c:pt>
                <c:pt idx="145">
                  <c:v>14.6</c:v>
                </c:pt>
                <c:pt idx="146">
                  <c:v>14.7</c:v>
                </c:pt>
                <c:pt idx="147">
                  <c:v>14.8</c:v>
                </c:pt>
                <c:pt idx="148">
                  <c:v>14.9</c:v>
                </c:pt>
                <c:pt idx="149">
                  <c:v>15</c:v>
                </c:pt>
                <c:pt idx="150">
                  <c:v>15.1</c:v>
                </c:pt>
                <c:pt idx="151">
                  <c:v>15.2</c:v>
                </c:pt>
                <c:pt idx="152">
                  <c:v>15.3</c:v>
                </c:pt>
                <c:pt idx="153">
                  <c:v>15.4</c:v>
                </c:pt>
                <c:pt idx="154">
                  <c:v>15.5</c:v>
                </c:pt>
                <c:pt idx="155">
                  <c:v>15.6</c:v>
                </c:pt>
                <c:pt idx="156">
                  <c:v>15.7</c:v>
                </c:pt>
                <c:pt idx="157">
                  <c:v>15.8</c:v>
                </c:pt>
                <c:pt idx="158">
                  <c:v>15.9</c:v>
                </c:pt>
                <c:pt idx="159">
                  <c:v>16</c:v>
                </c:pt>
                <c:pt idx="160">
                  <c:v>16.100000000000001</c:v>
                </c:pt>
                <c:pt idx="161">
                  <c:v>16.2</c:v>
                </c:pt>
                <c:pt idx="162">
                  <c:v>16.3</c:v>
                </c:pt>
                <c:pt idx="163">
                  <c:v>16.399999999999999</c:v>
                </c:pt>
                <c:pt idx="164">
                  <c:v>16.5</c:v>
                </c:pt>
                <c:pt idx="165">
                  <c:v>16.600000000000001</c:v>
                </c:pt>
                <c:pt idx="166">
                  <c:v>16.7</c:v>
                </c:pt>
                <c:pt idx="167">
                  <c:v>16.8</c:v>
                </c:pt>
                <c:pt idx="168">
                  <c:v>16.899999999999999</c:v>
                </c:pt>
                <c:pt idx="169">
                  <c:v>17</c:v>
                </c:pt>
                <c:pt idx="170">
                  <c:v>17.100000000000001</c:v>
                </c:pt>
                <c:pt idx="171">
                  <c:v>17.2</c:v>
                </c:pt>
                <c:pt idx="172">
                  <c:v>17.3</c:v>
                </c:pt>
                <c:pt idx="173">
                  <c:v>17.399999999999999</c:v>
                </c:pt>
                <c:pt idx="174">
                  <c:v>17.5</c:v>
                </c:pt>
                <c:pt idx="175">
                  <c:v>17.600000000000001</c:v>
                </c:pt>
                <c:pt idx="176">
                  <c:v>17.7</c:v>
                </c:pt>
                <c:pt idx="177">
                  <c:v>17.8</c:v>
                </c:pt>
                <c:pt idx="178">
                  <c:v>17.899999999999999</c:v>
                </c:pt>
                <c:pt idx="179">
                  <c:v>18</c:v>
                </c:pt>
                <c:pt idx="180">
                  <c:v>18.100000000000001</c:v>
                </c:pt>
                <c:pt idx="181">
                  <c:v>18.2</c:v>
                </c:pt>
                <c:pt idx="182">
                  <c:v>18.3</c:v>
                </c:pt>
                <c:pt idx="183">
                  <c:v>18.399999999999999</c:v>
                </c:pt>
                <c:pt idx="184">
                  <c:v>18.5</c:v>
                </c:pt>
                <c:pt idx="185">
                  <c:v>18.600000000000001</c:v>
                </c:pt>
                <c:pt idx="186">
                  <c:v>18.7</c:v>
                </c:pt>
                <c:pt idx="187">
                  <c:v>18.8</c:v>
                </c:pt>
                <c:pt idx="188">
                  <c:v>18.899999999999999</c:v>
                </c:pt>
                <c:pt idx="189">
                  <c:v>19</c:v>
                </c:pt>
                <c:pt idx="190">
                  <c:v>19.100000000000001</c:v>
                </c:pt>
                <c:pt idx="191">
                  <c:v>19.2</c:v>
                </c:pt>
                <c:pt idx="192">
                  <c:v>19.3</c:v>
                </c:pt>
                <c:pt idx="193">
                  <c:v>19.399999999999999</c:v>
                </c:pt>
                <c:pt idx="194">
                  <c:v>19.5</c:v>
                </c:pt>
                <c:pt idx="195">
                  <c:v>19.600000000000001</c:v>
                </c:pt>
                <c:pt idx="196">
                  <c:v>19.7</c:v>
                </c:pt>
                <c:pt idx="197">
                  <c:v>19.8</c:v>
                </c:pt>
                <c:pt idx="198">
                  <c:v>19.899999999999999</c:v>
                </c:pt>
                <c:pt idx="199">
                  <c:v>20</c:v>
                </c:pt>
              </c:numCache>
            </c:numRef>
          </c:cat>
          <c:val>
            <c:numRef>
              <c:f>Sheet1!$Y$2:$Y$201</c:f>
              <c:numCache>
                <c:formatCode>0.000000</c:formatCode>
                <c:ptCount val="200"/>
                <c:pt idx="0">
                  <c:v>0</c:v>
                </c:pt>
                <c:pt idx="1">
                  <c:v>0</c:v>
                </c:pt>
                <c:pt idx="2">
                  <c:v>0</c:v>
                </c:pt>
                <c:pt idx="3">
                  <c:v>0</c:v>
                </c:pt>
                <c:pt idx="4">
                  <c:v>0</c:v>
                </c:pt>
                <c:pt idx="5">
                  <c:v>0</c:v>
                </c:pt>
                <c:pt idx="6">
                  <c:v>0</c:v>
                </c:pt>
                <c:pt idx="7">
                  <c:v>0</c:v>
                </c:pt>
                <c:pt idx="8">
                  <c:v>0</c:v>
                </c:pt>
                <c:pt idx="9">
                  <c:v>0</c:v>
                </c:pt>
                <c:pt idx="10">
                  <c:v>9.9999999999999995E-7</c:v>
                </c:pt>
                <c:pt idx="11">
                  <c:v>0</c:v>
                </c:pt>
                <c:pt idx="12">
                  <c:v>0</c:v>
                </c:pt>
                <c:pt idx="13">
                  <c:v>3.0000000000000001E-6</c:v>
                </c:pt>
                <c:pt idx="14">
                  <c:v>7.9999999999999996E-6</c:v>
                </c:pt>
                <c:pt idx="15">
                  <c:v>6.0000000000000002E-6</c:v>
                </c:pt>
                <c:pt idx="16">
                  <c:v>7.9999999999999996E-6</c:v>
                </c:pt>
                <c:pt idx="17">
                  <c:v>2.5999999999999998E-5</c:v>
                </c:pt>
                <c:pt idx="18">
                  <c:v>2.5000000000000001E-5</c:v>
                </c:pt>
                <c:pt idx="19">
                  <c:v>5.5999999999999999E-5</c:v>
                </c:pt>
                <c:pt idx="20">
                  <c:v>7.7999999999999999E-5</c:v>
                </c:pt>
                <c:pt idx="21">
                  <c:v>9.1000000000000003E-5</c:v>
                </c:pt>
                <c:pt idx="22">
                  <c:v>1.35E-4</c:v>
                </c:pt>
                <c:pt idx="23">
                  <c:v>2.4600000000000002E-4</c:v>
                </c:pt>
                <c:pt idx="24">
                  <c:v>2.7999999999999998E-4</c:v>
                </c:pt>
                <c:pt idx="25">
                  <c:v>3.4499999999999998E-4</c:v>
                </c:pt>
                <c:pt idx="26">
                  <c:v>3.86E-4</c:v>
                </c:pt>
                <c:pt idx="27">
                  <c:v>5.1800000000000001E-4</c:v>
                </c:pt>
                <c:pt idx="28">
                  <c:v>6.8999999999999997E-4</c:v>
                </c:pt>
                <c:pt idx="29">
                  <c:v>9.5600000000000004E-4</c:v>
                </c:pt>
                <c:pt idx="30">
                  <c:v>9.4799999999999995E-4</c:v>
                </c:pt>
                <c:pt idx="31">
                  <c:v>1.3630000000000001E-3</c:v>
                </c:pt>
                <c:pt idx="32">
                  <c:v>1.534E-3</c:v>
                </c:pt>
                <c:pt idx="33">
                  <c:v>1.7619999999999999E-3</c:v>
                </c:pt>
                <c:pt idx="34">
                  <c:v>2.0669999999999998E-3</c:v>
                </c:pt>
                <c:pt idx="35">
                  <c:v>2.6180000000000001E-3</c:v>
                </c:pt>
                <c:pt idx="36">
                  <c:v>3.1210000000000001E-3</c:v>
                </c:pt>
                <c:pt idx="37">
                  <c:v>3.467E-3</c:v>
                </c:pt>
                <c:pt idx="38">
                  <c:v>4.0790000000000002E-3</c:v>
                </c:pt>
                <c:pt idx="39">
                  <c:v>4.4689999999999999E-3</c:v>
                </c:pt>
                <c:pt idx="40">
                  <c:v>5.4279999999999997E-3</c:v>
                </c:pt>
                <c:pt idx="41">
                  <c:v>6.1960000000000001E-3</c:v>
                </c:pt>
                <c:pt idx="42">
                  <c:v>6.7330000000000003E-3</c:v>
                </c:pt>
                <c:pt idx="43">
                  <c:v>7.5389999999999997E-3</c:v>
                </c:pt>
                <c:pt idx="44">
                  <c:v>8.3029999999999996E-3</c:v>
                </c:pt>
                <c:pt idx="45">
                  <c:v>9.8829999999999994E-3</c:v>
                </c:pt>
                <c:pt idx="46">
                  <c:v>1.0512000000000001E-2</c:v>
                </c:pt>
                <c:pt idx="47">
                  <c:v>1.1837E-2</c:v>
                </c:pt>
                <c:pt idx="48">
                  <c:v>1.3211000000000001E-2</c:v>
                </c:pt>
                <c:pt idx="49">
                  <c:v>1.4540000000000001E-2</c:v>
                </c:pt>
                <c:pt idx="50">
                  <c:v>1.6198000000000001E-2</c:v>
                </c:pt>
                <c:pt idx="51">
                  <c:v>1.7543E-2</c:v>
                </c:pt>
                <c:pt idx="52">
                  <c:v>1.8672999999999999E-2</c:v>
                </c:pt>
                <c:pt idx="53">
                  <c:v>2.0147999999999999E-2</c:v>
                </c:pt>
                <c:pt idx="54">
                  <c:v>2.2055000000000002E-2</c:v>
                </c:pt>
                <c:pt idx="55">
                  <c:v>2.418E-2</c:v>
                </c:pt>
                <c:pt idx="56">
                  <c:v>2.6221999999999999E-2</c:v>
                </c:pt>
                <c:pt idx="57">
                  <c:v>2.7989E-2</c:v>
                </c:pt>
                <c:pt idx="58">
                  <c:v>3.0276000000000001E-2</c:v>
                </c:pt>
                <c:pt idx="59">
                  <c:v>3.2582E-2</c:v>
                </c:pt>
                <c:pt idx="60">
                  <c:v>3.5198E-2</c:v>
                </c:pt>
                <c:pt idx="61">
                  <c:v>3.6963999999999997E-2</c:v>
                </c:pt>
                <c:pt idx="62">
                  <c:v>3.9868000000000001E-2</c:v>
                </c:pt>
                <c:pt idx="63">
                  <c:v>4.1727E-2</c:v>
                </c:pt>
                <c:pt idx="64">
                  <c:v>4.4748999999999997E-2</c:v>
                </c:pt>
                <c:pt idx="65">
                  <c:v>4.6313E-2</c:v>
                </c:pt>
                <c:pt idx="66">
                  <c:v>5.0562000000000003E-2</c:v>
                </c:pt>
                <c:pt idx="67">
                  <c:v>5.2303000000000002E-2</c:v>
                </c:pt>
                <c:pt idx="68">
                  <c:v>5.5218000000000003E-2</c:v>
                </c:pt>
                <c:pt idx="69">
                  <c:v>5.9434000000000001E-2</c:v>
                </c:pt>
                <c:pt idx="70">
                  <c:v>6.1532000000000003E-2</c:v>
                </c:pt>
                <c:pt idx="71">
                  <c:v>6.4404000000000003E-2</c:v>
                </c:pt>
                <c:pt idx="72">
                  <c:v>6.7623000000000003E-2</c:v>
                </c:pt>
                <c:pt idx="73">
                  <c:v>7.0624999999999993E-2</c:v>
                </c:pt>
                <c:pt idx="74">
                  <c:v>7.3916999999999997E-2</c:v>
                </c:pt>
                <c:pt idx="75">
                  <c:v>7.7524999999999997E-2</c:v>
                </c:pt>
                <c:pt idx="76">
                  <c:v>8.0255000000000007E-2</c:v>
                </c:pt>
                <c:pt idx="77">
                  <c:v>8.3478999999999998E-2</c:v>
                </c:pt>
                <c:pt idx="78">
                  <c:v>8.7232000000000004E-2</c:v>
                </c:pt>
                <c:pt idx="79">
                  <c:v>9.0769000000000002E-2</c:v>
                </c:pt>
                <c:pt idx="80">
                  <c:v>9.4863000000000003E-2</c:v>
                </c:pt>
                <c:pt idx="81">
                  <c:v>9.6895999999999996E-2</c:v>
                </c:pt>
                <c:pt idx="82">
                  <c:v>0.100747</c:v>
                </c:pt>
                <c:pt idx="83">
                  <c:v>0.10302600000000001</c:v>
                </c:pt>
                <c:pt idx="84">
                  <c:v>0.108887</c:v>
                </c:pt>
                <c:pt idx="85">
                  <c:v>0.114108</c:v>
                </c:pt>
                <c:pt idx="86">
                  <c:v>0.116036</c:v>
                </c:pt>
                <c:pt idx="87">
                  <c:v>0.119327</c:v>
                </c:pt>
                <c:pt idx="88">
                  <c:v>0.124419</c:v>
                </c:pt>
                <c:pt idx="89">
                  <c:v>0.12673999999999999</c:v>
                </c:pt>
                <c:pt idx="90">
                  <c:v>0.13105</c:v>
                </c:pt>
                <c:pt idx="91">
                  <c:v>0.13578699999999999</c:v>
                </c:pt>
                <c:pt idx="92">
                  <c:v>0.136818</c:v>
                </c:pt>
                <c:pt idx="93">
                  <c:v>0.14081399999999999</c:v>
                </c:pt>
                <c:pt idx="94">
                  <c:v>0.14555799999999999</c:v>
                </c:pt>
                <c:pt idx="95">
                  <c:v>0.148426</c:v>
                </c:pt>
                <c:pt idx="96">
                  <c:v>0.154247</c:v>
                </c:pt>
                <c:pt idx="97">
                  <c:v>0.15781200000000001</c:v>
                </c:pt>
                <c:pt idx="98">
                  <c:v>0.160246</c:v>
                </c:pt>
                <c:pt idx="99">
                  <c:v>0.167019</c:v>
                </c:pt>
                <c:pt idx="100">
                  <c:v>0.17085600000000001</c:v>
                </c:pt>
                <c:pt idx="101">
                  <c:v>0.17361699999999999</c:v>
                </c:pt>
                <c:pt idx="102">
                  <c:v>0.17704</c:v>
                </c:pt>
                <c:pt idx="103">
                  <c:v>0.18187400000000001</c:v>
                </c:pt>
                <c:pt idx="104">
                  <c:v>0.18513299999999999</c:v>
                </c:pt>
                <c:pt idx="105">
                  <c:v>0.18923499999999999</c:v>
                </c:pt>
                <c:pt idx="106">
                  <c:v>0.19314300000000001</c:v>
                </c:pt>
                <c:pt idx="107">
                  <c:v>0.195881</c:v>
                </c:pt>
                <c:pt idx="108">
                  <c:v>0.198578</c:v>
                </c:pt>
                <c:pt idx="109">
                  <c:v>0.203346</c:v>
                </c:pt>
                <c:pt idx="110">
                  <c:v>0.208403</c:v>
                </c:pt>
                <c:pt idx="111">
                  <c:v>0.21029300000000001</c:v>
                </c:pt>
                <c:pt idx="112">
                  <c:v>0.21398200000000001</c:v>
                </c:pt>
                <c:pt idx="113">
                  <c:v>0.218364</c:v>
                </c:pt>
                <c:pt idx="114">
                  <c:v>0.22107099999999999</c:v>
                </c:pt>
                <c:pt idx="115">
                  <c:v>0.22592499999999999</c:v>
                </c:pt>
                <c:pt idx="116">
                  <c:v>0.23013900000000001</c:v>
                </c:pt>
                <c:pt idx="117">
                  <c:v>0.23375099999999999</c:v>
                </c:pt>
                <c:pt idx="118">
                  <c:v>0.235737</c:v>
                </c:pt>
                <c:pt idx="119">
                  <c:v>0.24310699999999999</c:v>
                </c:pt>
                <c:pt idx="120">
                  <c:v>0.24476000000000001</c:v>
                </c:pt>
                <c:pt idx="121">
                  <c:v>0.24793100000000001</c:v>
                </c:pt>
                <c:pt idx="122">
                  <c:v>0.25211</c:v>
                </c:pt>
                <c:pt idx="123">
                  <c:v>0.25744</c:v>
                </c:pt>
                <c:pt idx="124">
                  <c:v>0.25877600000000001</c:v>
                </c:pt>
                <c:pt idx="125">
                  <c:v>0.26449499999999998</c:v>
                </c:pt>
                <c:pt idx="126">
                  <c:v>0.267569</c:v>
                </c:pt>
                <c:pt idx="127">
                  <c:v>0.26977800000000002</c:v>
                </c:pt>
                <c:pt idx="128">
                  <c:v>0.27240700000000001</c:v>
                </c:pt>
                <c:pt idx="129">
                  <c:v>0.27700200000000003</c:v>
                </c:pt>
                <c:pt idx="130">
                  <c:v>0.28068199999999999</c:v>
                </c:pt>
                <c:pt idx="131">
                  <c:v>0.28308899999999998</c:v>
                </c:pt>
                <c:pt idx="132">
                  <c:v>0.28629500000000002</c:v>
                </c:pt>
                <c:pt idx="133">
                  <c:v>0.28976499999999999</c:v>
                </c:pt>
                <c:pt idx="134">
                  <c:v>0.29203899999999999</c:v>
                </c:pt>
                <c:pt idx="135">
                  <c:v>0.29692200000000002</c:v>
                </c:pt>
                <c:pt idx="136">
                  <c:v>0.30200500000000002</c:v>
                </c:pt>
                <c:pt idx="137">
                  <c:v>0.30307299999999998</c:v>
                </c:pt>
                <c:pt idx="138">
                  <c:v>0.30648700000000001</c:v>
                </c:pt>
                <c:pt idx="139">
                  <c:v>0.310805</c:v>
                </c:pt>
                <c:pt idx="140">
                  <c:v>0.31418099999999999</c:v>
                </c:pt>
                <c:pt idx="141">
                  <c:v>0.31592500000000001</c:v>
                </c:pt>
                <c:pt idx="142">
                  <c:v>0.31972</c:v>
                </c:pt>
                <c:pt idx="143">
                  <c:v>0.32293500000000003</c:v>
                </c:pt>
                <c:pt idx="144">
                  <c:v>0.32647500000000002</c:v>
                </c:pt>
                <c:pt idx="145">
                  <c:v>0.32886799999999999</c:v>
                </c:pt>
                <c:pt idx="146">
                  <c:v>0.33362700000000001</c:v>
                </c:pt>
                <c:pt idx="147">
                  <c:v>0.33679199999999998</c:v>
                </c:pt>
                <c:pt idx="148">
                  <c:v>0.34005200000000002</c:v>
                </c:pt>
                <c:pt idx="149">
                  <c:v>0.34259400000000001</c:v>
                </c:pt>
                <c:pt idx="150">
                  <c:v>0.34364600000000001</c:v>
                </c:pt>
                <c:pt idx="151">
                  <c:v>0.34791699999999998</c:v>
                </c:pt>
                <c:pt idx="152">
                  <c:v>0.35115800000000003</c:v>
                </c:pt>
                <c:pt idx="153">
                  <c:v>0.35425299999999998</c:v>
                </c:pt>
                <c:pt idx="154">
                  <c:v>0.356985</c:v>
                </c:pt>
                <c:pt idx="155">
                  <c:v>0.35865599999999997</c:v>
                </c:pt>
                <c:pt idx="156">
                  <c:v>0.36308299999999999</c:v>
                </c:pt>
                <c:pt idx="157">
                  <c:v>0.36518600000000001</c:v>
                </c:pt>
                <c:pt idx="158">
                  <c:v>0.36941400000000002</c:v>
                </c:pt>
                <c:pt idx="159">
                  <c:v>0.37085899999999999</c:v>
                </c:pt>
                <c:pt idx="160">
                  <c:v>0.374413</c:v>
                </c:pt>
                <c:pt idx="161">
                  <c:v>0.37526999999999999</c:v>
                </c:pt>
                <c:pt idx="162">
                  <c:v>0.37837399999999999</c:v>
                </c:pt>
                <c:pt idx="163">
                  <c:v>0.38295400000000002</c:v>
                </c:pt>
                <c:pt idx="164">
                  <c:v>0.38612200000000002</c:v>
                </c:pt>
                <c:pt idx="165">
                  <c:v>0.38835799999999998</c:v>
                </c:pt>
                <c:pt idx="166">
                  <c:v>0.39301000000000003</c:v>
                </c:pt>
                <c:pt idx="167">
                  <c:v>0.393957</c:v>
                </c:pt>
                <c:pt idx="168">
                  <c:v>0.39546500000000001</c:v>
                </c:pt>
                <c:pt idx="169">
                  <c:v>0.39938800000000002</c:v>
                </c:pt>
                <c:pt idx="170">
                  <c:v>0.40324500000000002</c:v>
                </c:pt>
                <c:pt idx="171">
                  <c:v>0.405198</c:v>
                </c:pt>
                <c:pt idx="172">
                  <c:v>0.40768799999999999</c:v>
                </c:pt>
                <c:pt idx="173">
                  <c:v>0.40986699999999998</c:v>
                </c:pt>
                <c:pt idx="174">
                  <c:v>0.41112799999999999</c:v>
                </c:pt>
                <c:pt idx="175">
                  <c:v>0.41542200000000001</c:v>
                </c:pt>
                <c:pt idx="176">
                  <c:v>0.41722599999999999</c:v>
                </c:pt>
                <c:pt idx="177">
                  <c:v>0.42012500000000003</c:v>
                </c:pt>
                <c:pt idx="178">
                  <c:v>0.42269299999999999</c:v>
                </c:pt>
                <c:pt idx="179">
                  <c:v>0.42562899999999998</c:v>
                </c:pt>
                <c:pt idx="180">
                  <c:v>0.42635499999999998</c:v>
                </c:pt>
                <c:pt idx="181">
                  <c:v>0.42965500000000001</c:v>
                </c:pt>
                <c:pt idx="182">
                  <c:v>0.43248399999999998</c:v>
                </c:pt>
                <c:pt idx="183">
                  <c:v>0.43406600000000001</c:v>
                </c:pt>
                <c:pt idx="184">
                  <c:v>0.43676799999999999</c:v>
                </c:pt>
                <c:pt idx="185">
                  <c:v>0.43724000000000002</c:v>
                </c:pt>
                <c:pt idx="186">
                  <c:v>0.44119399999999998</c:v>
                </c:pt>
                <c:pt idx="187">
                  <c:v>0.44428299999999998</c:v>
                </c:pt>
                <c:pt idx="188">
                  <c:v>0.44738299999999998</c:v>
                </c:pt>
                <c:pt idx="189">
                  <c:v>0.44878800000000002</c:v>
                </c:pt>
                <c:pt idx="190">
                  <c:v>0.45252199999999998</c:v>
                </c:pt>
                <c:pt idx="191">
                  <c:v>0.45242700000000002</c:v>
                </c:pt>
                <c:pt idx="192">
                  <c:v>0.455652</c:v>
                </c:pt>
                <c:pt idx="193">
                  <c:v>0.45729199999999998</c:v>
                </c:pt>
                <c:pt idx="194">
                  <c:v>0.45970800000000001</c:v>
                </c:pt>
                <c:pt idx="195">
                  <c:v>0.46243499999999998</c:v>
                </c:pt>
                <c:pt idx="196">
                  <c:v>0.46534199999999998</c:v>
                </c:pt>
                <c:pt idx="197">
                  <c:v>0.46595999999999999</c:v>
                </c:pt>
                <c:pt idx="198">
                  <c:v>0.469225</c:v>
                </c:pt>
                <c:pt idx="199">
                  <c:v>0.46818900000000002</c:v>
                </c:pt>
              </c:numCache>
            </c:numRef>
          </c:val>
          <c:smooth val="0"/>
        </c:ser>
        <c:ser>
          <c:idx val="3"/>
          <c:order val="3"/>
          <c:tx>
            <c:strRef>
              <c:f>Sheet1!$Z$1</c:f>
              <c:strCache>
                <c:ptCount val="1"/>
                <c:pt idx="0">
                  <c:v>Pd Sim</c:v>
                </c:pt>
              </c:strCache>
            </c:strRef>
          </c:tx>
          <c:marker>
            <c:symbol val="none"/>
          </c:marker>
          <c:val>
            <c:numRef>
              <c:f>Sheet1!$Z$2:$Z$201</c:f>
              <c:numCache>
                <c:formatCode>0.000000</c:formatCode>
                <c:ptCount val="200"/>
                <c:pt idx="0">
                  <c:v>6.3041E-2</c:v>
                </c:pt>
                <c:pt idx="1">
                  <c:v>0.118853</c:v>
                </c:pt>
                <c:pt idx="2">
                  <c:v>0.16955100000000001</c:v>
                </c:pt>
                <c:pt idx="3">
                  <c:v>0.214895</c:v>
                </c:pt>
                <c:pt idx="4">
                  <c:v>0.255324</c:v>
                </c:pt>
                <c:pt idx="5">
                  <c:v>0.29370000000000002</c:v>
                </c:pt>
                <c:pt idx="6">
                  <c:v>0.32769599999999999</c:v>
                </c:pt>
                <c:pt idx="7">
                  <c:v>0.35861799999999999</c:v>
                </c:pt>
                <c:pt idx="8">
                  <c:v>0.38817400000000002</c:v>
                </c:pt>
                <c:pt idx="9">
                  <c:v>0.415769</c:v>
                </c:pt>
                <c:pt idx="10">
                  <c:v>0.43972899999999998</c:v>
                </c:pt>
                <c:pt idx="11">
                  <c:v>0.46253</c:v>
                </c:pt>
                <c:pt idx="12">
                  <c:v>0.48377100000000001</c:v>
                </c:pt>
                <c:pt idx="13">
                  <c:v>0.50287800000000005</c:v>
                </c:pt>
                <c:pt idx="14">
                  <c:v>0.52320599999999995</c:v>
                </c:pt>
                <c:pt idx="15">
                  <c:v>0.53855200000000003</c:v>
                </c:pt>
                <c:pt idx="16">
                  <c:v>0.55567999999999995</c:v>
                </c:pt>
                <c:pt idx="17">
                  <c:v>0.57068399999999997</c:v>
                </c:pt>
                <c:pt idx="18">
                  <c:v>0.58501499999999995</c:v>
                </c:pt>
                <c:pt idx="19">
                  <c:v>0.59890399999999999</c:v>
                </c:pt>
                <c:pt idx="20">
                  <c:v>0.61213499999999998</c:v>
                </c:pt>
                <c:pt idx="21">
                  <c:v>0.62338700000000002</c:v>
                </c:pt>
                <c:pt idx="22">
                  <c:v>0.63509300000000002</c:v>
                </c:pt>
                <c:pt idx="23">
                  <c:v>0.64477899999999999</c:v>
                </c:pt>
                <c:pt idx="24">
                  <c:v>0.655246</c:v>
                </c:pt>
                <c:pt idx="25">
                  <c:v>0.66497899999999999</c:v>
                </c:pt>
                <c:pt idx="26">
                  <c:v>0.67473899999999998</c:v>
                </c:pt>
                <c:pt idx="27">
                  <c:v>0.68431299999999995</c:v>
                </c:pt>
                <c:pt idx="28">
                  <c:v>0.69180699999999995</c:v>
                </c:pt>
                <c:pt idx="29">
                  <c:v>0.69943100000000002</c:v>
                </c:pt>
                <c:pt idx="30">
                  <c:v>0.70631500000000003</c:v>
                </c:pt>
                <c:pt idx="31">
                  <c:v>0.71400300000000005</c:v>
                </c:pt>
                <c:pt idx="32">
                  <c:v>0.72124600000000005</c:v>
                </c:pt>
                <c:pt idx="33">
                  <c:v>0.72670400000000002</c:v>
                </c:pt>
                <c:pt idx="34">
                  <c:v>0.73266600000000004</c:v>
                </c:pt>
                <c:pt idx="35">
                  <c:v>0.738348</c:v>
                </c:pt>
                <c:pt idx="36">
                  <c:v>0.74386799999999997</c:v>
                </c:pt>
                <c:pt idx="37">
                  <c:v>0.74986799999999998</c:v>
                </c:pt>
                <c:pt idx="38">
                  <c:v>0.75457099999999999</c:v>
                </c:pt>
                <c:pt idx="39">
                  <c:v>0.75854200000000005</c:v>
                </c:pt>
                <c:pt idx="40">
                  <c:v>0.76303399999999999</c:v>
                </c:pt>
                <c:pt idx="41">
                  <c:v>0.76785800000000004</c:v>
                </c:pt>
                <c:pt idx="42">
                  <c:v>0.770764</c:v>
                </c:pt>
                <c:pt idx="43">
                  <c:v>0.77441700000000002</c:v>
                </c:pt>
                <c:pt idx="44">
                  <c:v>0.77796900000000002</c:v>
                </c:pt>
                <c:pt idx="45">
                  <c:v>0.78031200000000001</c:v>
                </c:pt>
                <c:pt idx="46">
                  <c:v>0.78419499999999998</c:v>
                </c:pt>
                <c:pt idx="47">
                  <c:v>0.78647299999999998</c:v>
                </c:pt>
                <c:pt idx="48">
                  <c:v>0.78882799999999997</c:v>
                </c:pt>
                <c:pt idx="49">
                  <c:v>0.79112300000000002</c:v>
                </c:pt>
                <c:pt idx="50">
                  <c:v>0.79295199999999999</c:v>
                </c:pt>
                <c:pt idx="51">
                  <c:v>0.79408900000000004</c:v>
                </c:pt>
                <c:pt idx="52">
                  <c:v>0.79684699999999997</c:v>
                </c:pt>
                <c:pt idx="53">
                  <c:v>0.798454</c:v>
                </c:pt>
                <c:pt idx="54">
                  <c:v>0.80035199999999995</c:v>
                </c:pt>
                <c:pt idx="55">
                  <c:v>0.80080300000000004</c:v>
                </c:pt>
                <c:pt idx="56">
                  <c:v>0.80169000000000001</c:v>
                </c:pt>
                <c:pt idx="57">
                  <c:v>0.80241600000000002</c:v>
                </c:pt>
                <c:pt idx="58">
                  <c:v>0.80287900000000001</c:v>
                </c:pt>
                <c:pt idx="59">
                  <c:v>0.80407399999999996</c:v>
                </c:pt>
                <c:pt idx="60">
                  <c:v>0.80368399999999995</c:v>
                </c:pt>
                <c:pt idx="61">
                  <c:v>0.80367500000000003</c:v>
                </c:pt>
                <c:pt idx="62">
                  <c:v>0.80354499999999995</c:v>
                </c:pt>
                <c:pt idx="63">
                  <c:v>0.80439400000000005</c:v>
                </c:pt>
                <c:pt idx="64">
                  <c:v>0.802782</c:v>
                </c:pt>
                <c:pt idx="65">
                  <c:v>0.80340699999999998</c:v>
                </c:pt>
                <c:pt idx="66">
                  <c:v>0.80190899999999998</c:v>
                </c:pt>
                <c:pt idx="67">
                  <c:v>0.80240500000000003</c:v>
                </c:pt>
                <c:pt idx="68">
                  <c:v>0.800871</c:v>
                </c:pt>
                <c:pt idx="69">
                  <c:v>0.79950299999999996</c:v>
                </c:pt>
                <c:pt idx="70">
                  <c:v>0.79905800000000005</c:v>
                </c:pt>
                <c:pt idx="71">
                  <c:v>0.79856700000000003</c:v>
                </c:pt>
                <c:pt idx="72">
                  <c:v>0.796902</c:v>
                </c:pt>
                <c:pt idx="73">
                  <c:v>0.79531600000000002</c:v>
                </c:pt>
                <c:pt idx="74">
                  <c:v>0.79386199999999996</c:v>
                </c:pt>
                <c:pt idx="75">
                  <c:v>0.79232100000000005</c:v>
                </c:pt>
                <c:pt idx="76">
                  <c:v>0.79022099999999995</c:v>
                </c:pt>
                <c:pt idx="77">
                  <c:v>0.78898400000000002</c:v>
                </c:pt>
                <c:pt idx="78">
                  <c:v>0.78719399999999995</c:v>
                </c:pt>
                <c:pt idx="79">
                  <c:v>0.78495099999999995</c:v>
                </c:pt>
                <c:pt idx="80">
                  <c:v>0.78241899999999998</c:v>
                </c:pt>
                <c:pt idx="81">
                  <c:v>0.78162799999999999</c:v>
                </c:pt>
                <c:pt idx="82">
                  <c:v>0.77940200000000004</c:v>
                </c:pt>
                <c:pt idx="83">
                  <c:v>0.778312</c:v>
                </c:pt>
                <c:pt idx="84">
                  <c:v>0.77392899999999998</c:v>
                </c:pt>
                <c:pt idx="85">
                  <c:v>0.77027999999999996</c:v>
                </c:pt>
                <c:pt idx="86">
                  <c:v>0.769791</c:v>
                </c:pt>
                <c:pt idx="87">
                  <c:v>0.767563</c:v>
                </c:pt>
                <c:pt idx="88">
                  <c:v>0.76378699999999999</c:v>
                </c:pt>
                <c:pt idx="89">
                  <c:v>0.76273100000000005</c:v>
                </c:pt>
                <c:pt idx="90">
                  <c:v>0.75931300000000002</c:v>
                </c:pt>
                <c:pt idx="91">
                  <c:v>0.75643400000000005</c:v>
                </c:pt>
                <c:pt idx="92">
                  <c:v>0.75564799999999999</c:v>
                </c:pt>
                <c:pt idx="93">
                  <c:v>0.75284300000000004</c:v>
                </c:pt>
                <c:pt idx="94">
                  <c:v>0.74934900000000004</c:v>
                </c:pt>
                <c:pt idx="95">
                  <c:v>0.74740300000000004</c:v>
                </c:pt>
                <c:pt idx="96">
                  <c:v>0.74294800000000005</c:v>
                </c:pt>
                <c:pt idx="97">
                  <c:v>0.74080199999999996</c:v>
                </c:pt>
                <c:pt idx="98">
                  <c:v>0.73868400000000001</c:v>
                </c:pt>
                <c:pt idx="99">
                  <c:v>0.73394499999999996</c:v>
                </c:pt>
                <c:pt idx="100">
                  <c:v>0.73046100000000003</c:v>
                </c:pt>
                <c:pt idx="101">
                  <c:v>0.72889400000000004</c:v>
                </c:pt>
                <c:pt idx="102">
                  <c:v>0.72594400000000003</c:v>
                </c:pt>
                <c:pt idx="103">
                  <c:v>0.72282400000000002</c:v>
                </c:pt>
                <c:pt idx="104">
                  <c:v>0.72049799999999997</c:v>
                </c:pt>
                <c:pt idx="105">
                  <c:v>0.71673200000000004</c:v>
                </c:pt>
                <c:pt idx="106">
                  <c:v>0.71375</c:v>
                </c:pt>
                <c:pt idx="107">
                  <c:v>0.71195900000000001</c:v>
                </c:pt>
                <c:pt idx="108">
                  <c:v>0.70977699999999999</c:v>
                </c:pt>
                <c:pt idx="109">
                  <c:v>0.706426</c:v>
                </c:pt>
                <c:pt idx="110">
                  <c:v>0.70205600000000001</c:v>
                </c:pt>
                <c:pt idx="111">
                  <c:v>0.70016900000000004</c:v>
                </c:pt>
                <c:pt idx="112">
                  <c:v>0.69784800000000002</c:v>
                </c:pt>
                <c:pt idx="113">
                  <c:v>0.69400399999999995</c:v>
                </c:pt>
                <c:pt idx="114">
                  <c:v>0.69162800000000002</c:v>
                </c:pt>
                <c:pt idx="115">
                  <c:v>0.68767800000000001</c:v>
                </c:pt>
                <c:pt idx="116">
                  <c:v>0.68438100000000002</c:v>
                </c:pt>
                <c:pt idx="117">
                  <c:v>0.68191400000000002</c:v>
                </c:pt>
                <c:pt idx="118">
                  <c:v>0.68009600000000003</c:v>
                </c:pt>
                <c:pt idx="119">
                  <c:v>0.67413400000000001</c:v>
                </c:pt>
                <c:pt idx="120">
                  <c:v>0.67272100000000001</c:v>
                </c:pt>
                <c:pt idx="121">
                  <c:v>0.67012000000000005</c:v>
                </c:pt>
                <c:pt idx="122">
                  <c:v>0.66660399999999997</c:v>
                </c:pt>
                <c:pt idx="123">
                  <c:v>0.66241000000000005</c:v>
                </c:pt>
                <c:pt idx="124">
                  <c:v>0.66120800000000002</c:v>
                </c:pt>
                <c:pt idx="125">
                  <c:v>0.65677700000000006</c:v>
                </c:pt>
                <c:pt idx="126">
                  <c:v>0.65368899999999996</c:v>
                </c:pt>
                <c:pt idx="127">
                  <c:v>0.65185400000000004</c:v>
                </c:pt>
                <c:pt idx="128">
                  <c:v>0.64991900000000002</c:v>
                </c:pt>
                <c:pt idx="129">
                  <c:v>0.64595999999999998</c:v>
                </c:pt>
                <c:pt idx="130">
                  <c:v>0.64303900000000003</c:v>
                </c:pt>
                <c:pt idx="131">
                  <c:v>0.64061900000000005</c:v>
                </c:pt>
                <c:pt idx="132">
                  <c:v>0.63849599999999995</c:v>
                </c:pt>
                <c:pt idx="133">
                  <c:v>0.63529100000000005</c:v>
                </c:pt>
                <c:pt idx="134">
                  <c:v>0.63370899999999997</c:v>
                </c:pt>
                <c:pt idx="135">
                  <c:v>0.62963199999999997</c:v>
                </c:pt>
                <c:pt idx="136">
                  <c:v>0.62529599999999996</c:v>
                </c:pt>
                <c:pt idx="137">
                  <c:v>0.62405600000000006</c:v>
                </c:pt>
                <c:pt idx="138">
                  <c:v>0.62132799999999999</c:v>
                </c:pt>
                <c:pt idx="139">
                  <c:v>0.61786200000000002</c:v>
                </c:pt>
                <c:pt idx="140">
                  <c:v>0.61480699999999999</c:v>
                </c:pt>
                <c:pt idx="141">
                  <c:v>0.61327200000000004</c:v>
                </c:pt>
                <c:pt idx="142">
                  <c:v>0.60997100000000004</c:v>
                </c:pt>
                <c:pt idx="143">
                  <c:v>0.60747099999999998</c:v>
                </c:pt>
                <c:pt idx="144">
                  <c:v>0.60443000000000002</c:v>
                </c:pt>
                <c:pt idx="145">
                  <c:v>0.60255800000000004</c:v>
                </c:pt>
                <c:pt idx="146">
                  <c:v>0.59816199999999997</c:v>
                </c:pt>
                <c:pt idx="147">
                  <c:v>0.59559899999999999</c:v>
                </c:pt>
                <c:pt idx="148">
                  <c:v>0.59297800000000001</c:v>
                </c:pt>
                <c:pt idx="149">
                  <c:v>0.59126400000000001</c:v>
                </c:pt>
                <c:pt idx="150">
                  <c:v>0.59010499999999999</c:v>
                </c:pt>
                <c:pt idx="151">
                  <c:v>0.58640300000000001</c:v>
                </c:pt>
                <c:pt idx="152">
                  <c:v>0.58406400000000003</c:v>
                </c:pt>
                <c:pt idx="153">
                  <c:v>0.58114399999999999</c:v>
                </c:pt>
                <c:pt idx="154">
                  <c:v>0.57856399999999997</c:v>
                </c:pt>
                <c:pt idx="155">
                  <c:v>0.577075</c:v>
                </c:pt>
                <c:pt idx="156">
                  <c:v>0.57327899999999998</c:v>
                </c:pt>
                <c:pt idx="157">
                  <c:v>0.57163399999999998</c:v>
                </c:pt>
                <c:pt idx="158">
                  <c:v>0.56821999999999995</c:v>
                </c:pt>
                <c:pt idx="159">
                  <c:v>0.56682900000000003</c:v>
                </c:pt>
                <c:pt idx="160">
                  <c:v>0.56375699999999995</c:v>
                </c:pt>
                <c:pt idx="161">
                  <c:v>0.56277100000000002</c:v>
                </c:pt>
                <c:pt idx="162">
                  <c:v>0.55979400000000001</c:v>
                </c:pt>
                <c:pt idx="163">
                  <c:v>0.55605599999999999</c:v>
                </c:pt>
                <c:pt idx="164">
                  <c:v>0.55354800000000004</c:v>
                </c:pt>
                <c:pt idx="165">
                  <c:v>0.55134899999999998</c:v>
                </c:pt>
                <c:pt idx="166">
                  <c:v>0.54747199999999996</c:v>
                </c:pt>
                <c:pt idx="167">
                  <c:v>0.54675200000000002</c:v>
                </c:pt>
                <c:pt idx="168">
                  <c:v>0.54525000000000001</c:v>
                </c:pt>
                <c:pt idx="169">
                  <c:v>0.54175899999999999</c:v>
                </c:pt>
                <c:pt idx="170">
                  <c:v>0.53844999999999998</c:v>
                </c:pt>
                <c:pt idx="171">
                  <c:v>0.53675099999999998</c:v>
                </c:pt>
                <c:pt idx="172">
                  <c:v>0.53458799999999995</c:v>
                </c:pt>
                <c:pt idx="173">
                  <c:v>0.53275799999999995</c:v>
                </c:pt>
                <c:pt idx="174">
                  <c:v>0.53167799999999998</c:v>
                </c:pt>
                <c:pt idx="175">
                  <c:v>0.52784600000000004</c:v>
                </c:pt>
                <c:pt idx="176">
                  <c:v>0.52623500000000001</c:v>
                </c:pt>
                <c:pt idx="177">
                  <c:v>0.52385199999999998</c:v>
                </c:pt>
                <c:pt idx="178">
                  <c:v>0.52174100000000001</c:v>
                </c:pt>
                <c:pt idx="179">
                  <c:v>0.518787</c:v>
                </c:pt>
                <c:pt idx="180">
                  <c:v>0.51817199999999997</c:v>
                </c:pt>
                <c:pt idx="181">
                  <c:v>0.51536499999999996</c:v>
                </c:pt>
                <c:pt idx="182">
                  <c:v>0.51273999999999997</c:v>
                </c:pt>
                <c:pt idx="183">
                  <c:v>0.51163400000000003</c:v>
                </c:pt>
                <c:pt idx="184">
                  <c:v>0.50883599999999996</c:v>
                </c:pt>
                <c:pt idx="185">
                  <c:v>0.50859200000000004</c:v>
                </c:pt>
                <c:pt idx="186">
                  <c:v>0.50534500000000004</c:v>
                </c:pt>
                <c:pt idx="187">
                  <c:v>0.50275499999999995</c:v>
                </c:pt>
                <c:pt idx="188">
                  <c:v>0.50003200000000003</c:v>
                </c:pt>
                <c:pt idx="189">
                  <c:v>0.498581</c:v>
                </c:pt>
                <c:pt idx="190">
                  <c:v>0.49536200000000002</c:v>
                </c:pt>
                <c:pt idx="191">
                  <c:v>0.49562400000000001</c:v>
                </c:pt>
                <c:pt idx="192">
                  <c:v>0.49311300000000002</c:v>
                </c:pt>
                <c:pt idx="193">
                  <c:v>0.49109399999999997</c:v>
                </c:pt>
                <c:pt idx="194">
                  <c:v>0.489116</c:v>
                </c:pt>
                <c:pt idx="195">
                  <c:v>0.48645500000000003</c:v>
                </c:pt>
                <c:pt idx="196">
                  <c:v>0.483987</c:v>
                </c:pt>
                <c:pt idx="197">
                  <c:v>0.48373100000000002</c:v>
                </c:pt>
                <c:pt idx="198">
                  <c:v>0.48074899999999998</c:v>
                </c:pt>
                <c:pt idx="199">
                  <c:v>0.48136400000000001</c:v>
                </c:pt>
              </c:numCache>
            </c:numRef>
          </c:val>
          <c:smooth val="0"/>
        </c:ser>
        <c:dLbls>
          <c:showLegendKey val="0"/>
          <c:showVal val="0"/>
          <c:showCatName val="0"/>
          <c:showSerName val="0"/>
          <c:showPercent val="0"/>
          <c:showBubbleSize val="0"/>
        </c:dLbls>
        <c:marker val="1"/>
        <c:smooth val="0"/>
        <c:axId val="166743040"/>
        <c:axId val="217182144"/>
      </c:lineChart>
      <c:catAx>
        <c:axId val="166743040"/>
        <c:scaling>
          <c:orientation val="minMax"/>
        </c:scaling>
        <c:delete val="0"/>
        <c:axPos val="b"/>
        <c:title>
          <c:tx>
            <c:rich>
              <a:bodyPr/>
              <a:lstStyle/>
              <a:p>
                <a:pPr>
                  <a:defRPr/>
                </a:pPr>
                <a:r>
                  <a:rPr lang="en-CA"/>
                  <a:t>Lambda</a:t>
                </a:r>
              </a:p>
            </c:rich>
          </c:tx>
          <c:overlay val="0"/>
        </c:title>
        <c:numFmt formatCode="General" sourceLinked="1"/>
        <c:majorTickMark val="out"/>
        <c:minorTickMark val="none"/>
        <c:tickLblPos val="nextTo"/>
        <c:crossAx val="217182144"/>
        <c:crosses val="autoZero"/>
        <c:auto val="1"/>
        <c:lblAlgn val="ctr"/>
        <c:lblOffset val="100"/>
        <c:tickMarkSkip val="10"/>
        <c:noMultiLvlLbl val="0"/>
      </c:catAx>
      <c:valAx>
        <c:axId val="217182144"/>
        <c:scaling>
          <c:orientation val="minMax"/>
        </c:scaling>
        <c:delete val="0"/>
        <c:axPos val="l"/>
        <c:majorGridlines/>
        <c:title>
          <c:tx>
            <c:rich>
              <a:bodyPr rot="-5400000" vert="horz"/>
              <a:lstStyle/>
              <a:p>
                <a:pPr>
                  <a:defRPr/>
                </a:pPr>
                <a:r>
                  <a:rPr lang="en-CA"/>
                  <a:t>Probability</a:t>
                </a:r>
              </a:p>
            </c:rich>
          </c:tx>
          <c:overlay val="0"/>
        </c:title>
        <c:numFmt formatCode="General" sourceLinked="1"/>
        <c:majorTickMark val="out"/>
        <c:minorTickMark val="none"/>
        <c:tickLblPos val="nextTo"/>
        <c:crossAx val="166743040"/>
        <c:crosses val="autoZero"/>
        <c:crossBetween val="between"/>
      </c:valAx>
    </c:plotArea>
    <c:legend>
      <c:legendPos val="r"/>
      <c:overlay val="0"/>
    </c:legend>
    <c:plotVisOnly val="1"/>
    <c:dispBlanksAs val="gap"/>
    <c:showDLblsOverMax val="0"/>
  </c:chart>
  <c:txPr>
    <a:bodyPr/>
    <a:lstStyle/>
    <a:p>
      <a:pPr>
        <a:defRPr>
          <a:ln>
            <a:noFill/>
          </a:l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9E4B0E-2336-476C-9AE7-0CCEE27FA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paper-template.dotx</Template>
  <TotalTime>856</TotalTime>
  <Pages>8</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Pouria Khanzadi</dc:creator>
  <cp:lastModifiedBy>StarUnique</cp:lastModifiedBy>
  <cp:revision>114</cp:revision>
  <cp:lastPrinted>2017-12-06T13:11:00Z</cp:lastPrinted>
  <dcterms:created xsi:type="dcterms:W3CDTF">2017-06-30T16:26:00Z</dcterms:created>
  <dcterms:modified xsi:type="dcterms:W3CDTF">2017-12-06T13:11:00Z</dcterms:modified>
</cp:coreProperties>
</file>