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Currency - AA Token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Points - “Stars”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collected throughout the game, increase level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Accessories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Outfits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Shirts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Glasses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Hammers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that smash other things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 Game Power-ups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Resurrection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Jetpack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Bouncy Shoes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Game Power-ups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Caffeine(do everything faster, jump higher)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Changing Environment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Spikes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Bombs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 down time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2x XP Points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Breakable, get rewarded for taking obstacle path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Bombs, kill player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Spikes, kill player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Sticky Glue, makes it harder for player to jump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Holes in the ground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incentives in exchange for POWER coin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