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19313" cy="114705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147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Department of Electrical and Computer Engineering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CPS510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Systems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Semester/Year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F2022</w:t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Dr. S. B. Tajali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8: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Normalization/BCNF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Submission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November 14,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Due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November 14, 2022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Ethan Moo-Young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Ernestine 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Abel Abraham Thomas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501016708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501022253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501029194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909638" cy="823379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93125" y="665525"/>
                                <a:ext cx="909638" cy="823379"/>
                                <a:chOff x="1093125" y="665525"/>
                                <a:chExt cx="2995925" cy="2734550"/>
                              </a:xfrm>
                            </wpg:grpSpPr>
                            <wps:wsp>
                              <wps:cNvSpPr/>
                              <wps:cNvPr id="5" name="Shape 5"/>
                              <wps:spPr>
                                <a:xfrm>
                                  <a:off x="1097900" y="1068500"/>
                                  <a:ext cx="1306925" cy="1578175"/>
                                </a:xfrm>
                                <a:custGeom>
                                  <a:rect b="b" l="l" r="r" t="t"/>
                                  <a:pathLst>
                                    <a:path extrusionOk="0" h="63127" w="52277">
                                      <a:moveTo>
                                        <a:pt x="50190" y="0"/>
                                      </a:moveTo>
                                      <a:cubicBezTo>
                                        <a:pt x="41900" y="5803"/>
                                        <a:pt x="33367" y="11297"/>
                                        <a:pt x="25487" y="17645"/>
                                      </a:cubicBezTo>
                                      <a:cubicBezTo>
                                        <a:pt x="22679" y="19907"/>
                                        <a:pt x="19269" y="22099"/>
                                        <a:pt x="18037" y="25487"/>
                                      </a:cubicBezTo>
                                      <a:cubicBezTo>
                                        <a:pt x="17769" y="26224"/>
                                        <a:pt x="17316" y="27531"/>
                                        <a:pt x="18037" y="27840"/>
                                      </a:cubicBezTo>
                                      <a:cubicBezTo>
                                        <a:pt x="24477" y="30599"/>
                                        <a:pt x="32020" y="25576"/>
                                        <a:pt x="38427" y="22742"/>
                                      </a:cubicBezTo>
                                      <a:cubicBezTo>
                                        <a:pt x="44016" y="20270"/>
                                        <a:pt x="53156" y="16615"/>
                                        <a:pt x="52151" y="10587"/>
                                      </a:cubicBezTo>
                                      <a:cubicBezTo>
                                        <a:pt x="51162" y="4651"/>
                                        <a:pt x="42021" y="17113"/>
                                        <a:pt x="37251" y="20782"/>
                                      </a:cubicBezTo>
                                      <a:cubicBezTo>
                                        <a:pt x="25164" y="30080"/>
                                        <a:pt x="13791" y="40798"/>
                                        <a:pt x="5098" y="53327"/>
                                      </a:cubicBezTo>
                                      <a:cubicBezTo>
                                        <a:pt x="3064" y="56258"/>
                                        <a:pt x="0" y="59170"/>
                                        <a:pt x="0" y="62738"/>
                                      </a:cubicBezTo>
                                      <a:cubicBezTo>
                                        <a:pt x="0" y="63662"/>
                                        <a:pt x="1854" y="62592"/>
                                        <a:pt x="2745" y="62345"/>
                                      </a:cubicBezTo>
                                      <a:cubicBezTo>
                                        <a:pt x="6847" y="61205"/>
                                        <a:pt x="10934" y="59972"/>
                                        <a:pt x="14900" y="58424"/>
                                      </a:cubicBezTo>
                                      <a:cubicBezTo>
                                        <a:pt x="26638" y="53843"/>
                                        <a:pt x="39458" y="46952"/>
                                        <a:pt x="45093" y="35682"/>
                                      </a:cubicBezTo>
                                      <a:cubicBezTo>
                                        <a:pt x="46036" y="33797"/>
                                        <a:pt x="48230" y="32300"/>
                                        <a:pt x="48230" y="301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2284050" y="882250"/>
                                  <a:ext cx="167100" cy="1156725"/>
                                </a:xfrm>
                                <a:custGeom>
                                  <a:rect b="b" l="l" r="r" t="t"/>
                                  <a:pathLst>
                                    <a:path extrusionOk="0" h="46269" w="6684">
                                      <a:moveTo>
                                        <a:pt x="6665" y="0"/>
                                      </a:moveTo>
                                      <a:cubicBezTo>
                                        <a:pt x="6665" y="15582"/>
                                        <a:pt x="6969" y="32332"/>
                                        <a:pt x="0" y="4626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2244825" y="882250"/>
                                  <a:ext cx="597975" cy="666575"/>
                                </a:xfrm>
                                <a:custGeom>
                                  <a:rect b="b" l="l" r="r" t="t"/>
                                  <a:pathLst>
                                    <a:path extrusionOk="0" h="26663" w="23919">
                                      <a:moveTo>
                                        <a:pt x="0" y="26663"/>
                                      </a:moveTo>
                                      <a:cubicBezTo>
                                        <a:pt x="8774" y="18565"/>
                                        <a:pt x="13240" y="5340"/>
                                        <a:pt x="2391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535958" y="666575"/>
                                  <a:ext cx="438250" cy="1588725"/>
                                </a:xfrm>
                                <a:custGeom>
                                  <a:rect b="b" l="l" r="r" t="t"/>
                                  <a:pathLst>
                                    <a:path extrusionOk="0" h="63549" w="17530">
                                      <a:moveTo>
                                        <a:pt x="6784" y="0"/>
                                      </a:moveTo>
                                      <a:cubicBezTo>
                                        <a:pt x="2198" y="20644"/>
                                        <a:pt x="5652" y="42618"/>
                                        <a:pt x="511" y="63130"/>
                                      </a:cubicBezTo>
                                      <a:cubicBezTo>
                                        <a:pt x="174" y="64475"/>
                                        <a:pt x="195" y="61769"/>
                                        <a:pt x="118" y="60385"/>
                                      </a:cubicBezTo>
                                      <a:cubicBezTo>
                                        <a:pt x="-117" y="56158"/>
                                        <a:pt x="1068" y="51949"/>
                                        <a:pt x="2079" y="47838"/>
                                      </a:cubicBezTo>
                                      <a:cubicBezTo>
                                        <a:pt x="4540" y="37831"/>
                                        <a:pt x="7482" y="27947"/>
                                        <a:pt x="10313" y="18038"/>
                                      </a:cubicBezTo>
                                      <a:cubicBezTo>
                                        <a:pt x="11586" y="13584"/>
                                        <a:pt x="10091" y="2634"/>
                                        <a:pt x="14234" y="4706"/>
                                      </a:cubicBezTo>
                                      <a:cubicBezTo>
                                        <a:pt x="18690" y="6935"/>
                                        <a:pt x="15043" y="14637"/>
                                        <a:pt x="15411" y="19606"/>
                                      </a:cubicBezTo>
                                      <a:cubicBezTo>
                                        <a:pt x="15837" y="25365"/>
                                        <a:pt x="16979" y="31084"/>
                                        <a:pt x="16979" y="36859"/>
                                      </a:cubicBezTo>
                                      <a:cubicBezTo>
                                        <a:pt x="16979" y="38035"/>
                                        <a:pt x="18155" y="40388"/>
                                        <a:pt x="16979" y="40388"/>
                                      </a:cubicBezTo>
                                      <a:cubicBezTo>
                                        <a:pt x="14884" y="40388"/>
                                        <a:pt x="16587" y="36209"/>
                                        <a:pt x="16587" y="3411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846154" y="1004195"/>
                                  <a:ext cx="604425" cy="828700"/>
                                </a:xfrm>
                                <a:custGeom>
                                  <a:rect b="b" l="l" r="r" t="t"/>
                                  <a:pathLst>
                                    <a:path extrusionOk="0" h="33148" w="24177">
                                      <a:moveTo>
                                        <a:pt x="15550" y="611"/>
                                      </a:moveTo>
                                      <a:cubicBezTo>
                                        <a:pt x="5838" y="611"/>
                                        <a:pt x="-3564" y="17772"/>
                                        <a:pt x="1434" y="26099"/>
                                      </a:cubicBezTo>
                                      <a:cubicBezTo>
                                        <a:pt x="2244" y="27449"/>
                                        <a:pt x="4732" y="27195"/>
                                        <a:pt x="6140" y="26491"/>
                                      </a:cubicBezTo>
                                      <a:cubicBezTo>
                                        <a:pt x="14977" y="22072"/>
                                        <a:pt x="12872" y="7201"/>
                                        <a:pt x="19863" y="219"/>
                                      </a:cubicBezTo>
                                      <a:cubicBezTo>
                                        <a:pt x="20302" y="-219"/>
                                        <a:pt x="20217" y="777"/>
                                        <a:pt x="20256" y="1396"/>
                                      </a:cubicBezTo>
                                      <a:cubicBezTo>
                                        <a:pt x="20912" y="11861"/>
                                        <a:pt x="18714" y="23029"/>
                                        <a:pt x="22608" y="32764"/>
                                      </a:cubicBezTo>
                                      <a:cubicBezTo>
                                        <a:pt x="23222" y="34299"/>
                                        <a:pt x="23943" y="29696"/>
                                        <a:pt x="24177" y="2805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447477" y="972646"/>
                                  <a:ext cx="389875" cy="644300"/>
                                </a:xfrm>
                                <a:custGeom>
                                  <a:rect b="b" l="l" r="r" t="t"/>
                                  <a:pathLst>
                                    <a:path extrusionOk="0" h="25772" w="15595">
                                      <a:moveTo>
                                        <a:pt x="1300" y="5010"/>
                                      </a:moveTo>
                                      <a:cubicBezTo>
                                        <a:pt x="1016" y="11551"/>
                                        <a:pt x="775" y="18101"/>
                                        <a:pt x="124" y="24616"/>
                                      </a:cubicBezTo>
                                      <a:cubicBezTo>
                                        <a:pt x="85" y="25006"/>
                                        <a:pt x="0" y="25772"/>
                                        <a:pt x="124" y="25400"/>
                                      </a:cubicBezTo>
                                      <a:cubicBezTo>
                                        <a:pt x="2088" y="19505"/>
                                        <a:pt x="2864" y="13258"/>
                                        <a:pt x="4829" y="7363"/>
                                      </a:cubicBezTo>
                                      <a:cubicBezTo>
                                        <a:pt x="7284" y="0"/>
                                        <a:pt x="7112" y="1103"/>
                                        <a:pt x="7182" y="1089"/>
                                      </a:cubicBezTo>
                                      <a:cubicBezTo>
                                        <a:pt x="13546" y="-187"/>
                                        <a:pt x="16133" y="12283"/>
                                        <a:pt x="15416" y="1873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858540" y="1961195"/>
                                  <a:ext cx="2229200" cy="1435350"/>
                                </a:xfrm>
                                <a:custGeom>
                                  <a:rect b="b" l="l" r="r" t="t"/>
                                  <a:pathLst>
                                    <a:path extrusionOk="0" h="57414" w="89168">
                                      <a:moveTo>
                                        <a:pt x="17412" y="33695"/>
                                      </a:moveTo>
                                      <a:cubicBezTo>
                                        <a:pt x="18730" y="26667"/>
                                        <a:pt x="19019" y="8253"/>
                                        <a:pt x="24078" y="13306"/>
                                      </a:cubicBezTo>
                                      <a:cubicBezTo>
                                        <a:pt x="25661" y="14887"/>
                                        <a:pt x="24734" y="17738"/>
                                        <a:pt x="24862" y="19972"/>
                                      </a:cubicBezTo>
                                      <a:cubicBezTo>
                                        <a:pt x="25168" y="25324"/>
                                        <a:pt x="25421" y="30690"/>
                                        <a:pt x="25254" y="36048"/>
                                      </a:cubicBezTo>
                                      <a:cubicBezTo>
                                        <a:pt x="25215" y="37290"/>
                                        <a:pt x="24252" y="44674"/>
                                        <a:pt x="24470" y="44674"/>
                                      </a:cubicBezTo>
                                      <a:cubicBezTo>
                                        <a:pt x="26278" y="44674"/>
                                        <a:pt x="24848" y="42906"/>
                                        <a:pt x="25254" y="41145"/>
                                      </a:cubicBezTo>
                                      <a:cubicBezTo>
                                        <a:pt x="27540" y="31237"/>
                                        <a:pt x="30335" y="21329"/>
                                        <a:pt x="34665" y="12129"/>
                                      </a:cubicBezTo>
                                      <a:cubicBezTo>
                                        <a:pt x="35038" y="11336"/>
                                        <a:pt x="34963" y="9832"/>
                                        <a:pt x="35449" y="10561"/>
                                      </a:cubicBezTo>
                                      <a:cubicBezTo>
                                        <a:pt x="39091" y="16026"/>
                                        <a:pt x="37754" y="23607"/>
                                        <a:pt x="37409" y="30166"/>
                                      </a:cubicBezTo>
                                      <a:cubicBezTo>
                                        <a:pt x="37291" y="32400"/>
                                        <a:pt x="35699" y="38869"/>
                                        <a:pt x="36625" y="36832"/>
                                      </a:cubicBezTo>
                                      <a:cubicBezTo>
                                        <a:pt x="40382" y="28567"/>
                                        <a:pt x="43425" y="19988"/>
                                        <a:pt x="47212" y="11737"/>
                                      </a:cubicBezTo>
                                      <a:cubicBezTo>
                                        <a:pt x="49151" y="7513"/>
                                        <a:pt x="49390" y="7631"/>
                                        <a:pt x="51525" y="3503"/>
                                      </a:cubicBezTo>
                                      <a:cubicBezTo>
                                        <a:pt x="52331" y="1945"/>
                                        <a:pt x="51854" y="-874"/>
                                        <a:pt x="53094" y="366"/>
                                      </a:cubicBezTo>
                                      <a:cubicBezTo>
                                        <a:pt x="57902" y="5172"/>
                                        <a:pt x="53486" y="13958"/>
                                        <a:pt x="53486" y="20756"/>
                                      </a:cubicBezTo>
                                      <a:cubicBezTo>
                                        <a:pt x="53486" y="22982"/>
                                        <a:pt x="51669" y="27146"/>
                                        <a:pt x="53878" y="27422"/>
                                      </a:cubicBezTo>
                                      <a:cubicBezTo>
                                        <a:pt x="60772" y="28283"/>
                                        <a:pt x="63564" y="17390"/>
                                        <a:pt x="67602" y="11737"/>
                                      </a:cubicBezTo>
                                      <a:cubicBezTo>
                                        <a:pt x="69595" y="8947"/>
                                        <a:pt x="69367" y="8797"/>
                                        <a:pt x="71131" y="5856"/>
                                      </a:cubicBezTo>
                                      <a:cubicBezTo>
                                        <a:pt x="71719" y="4876"/>
                                        <a:pt x="73450" y="3895"/>
                                        <a:pt x="72307" y="3895"/>
                                      </a:cubicBezTo>
                                      <a:cubicBezTo>
                                        <a:pt x="71052" y="3895"/>
                                        <a:pt x="71534" y="4884"/>
                                        <a:pt x="70739" y="5856"/>
                                      </a:cubicBezTo>
                                      <a:cubicBezTo>
                                        <a:pt x="68005" y="9197"/>
                                        <a:pt x="68146" y="9320"/>
                                        <a:pt x="65249" y="12521"/>
                                      </a:cubicBezTo>
                                      <a:cubicBezTo>
                                        <a:pt x="60690" y="17559"/>
                                        <a:pt x="60930" y="17826"/>
                                        <a:pt x="55838" y="22324"/>
                                      </a:cubicBezTo>
                                      <a:cubicBezTo>
                                        <a:pt x="46817" y="30292"/>
                                        <a:pt x="36370" y="36540"/>
                                        <a:pt x="26038" y="42714"/>
                                      </a:cubicBezTo>
                                      <a:cubicBezTo>
                                        <a:pt x="18033" y="47497"/>
                                        <a:pt x="-7079" y="58755"/>
                                        <a:pt x="2119" y="57222"/>
                                      </a:cubicBezTo>
                                      <a:cubicBezTo>
                                        <a:pt x="14025" y="55238"/>
                                        <a:pt x="25010" y="49526"/>
                                        <a:pt x="36625" y="46243"/>
                                      </a:cubicBezTo>
                                      <a:cubicBezTo>
                                        <a:pt x="53983" y="41337"/>
                                        <a:pt x="71825" y="38260"/>
                                        <a:pt x="89168" y="33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909638" cy="823379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9638" cy="8233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57288" cy="490589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7275" y="1834550"/>
                                <a:ext cx="1157288" cy="490589"/>
                                <a:chOff x="1907275" y="1834550"/>
                                <a:chExt cx="3586300" cy="15202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12050" y="1839034"/>
                                  <a:ext cx="3580200" cy="1512500"/>
                                </a:xfrm>
                                <a:custGeom>
                                  <a:rect b="b" l="l" r="r" t="t"/>
                                  <a:pathLst>
                                    <a:path extrusionOk="0" h="60500" w="143208">
                                      <a:moveTo>
                                        <a:pt x="3902" y="23212"/>
                                      </a:moveTo>
                                      <a:cubicBezTo>
                                        <a:pt x="1842" y="24584"/>
                                        <a:pt x="8994" y="23677"/>
                                        <a:pt x="11316" y="22822"/>
                                      </a:cubicBezTo>
                                      <a:cubicBezTo>
                                        <a:pt x="19860" y="19675"/>
                                        <a:pt x="34989" y="6433"/>
                                        <a:pt x="27705" y="970"/>
                                      </a:cubicBezTo>
                                      <a:cubicBezTo>
                                        <a:pt x="20518" y="-4420"/>
                                        <a:pt x="10881" y="14373"/>
                                        <a:pt x="12487" y="23212"/>
                                      </a:cubicBezTo>
                                      <a:cubicBezTo>
                                        <a:pt x="13195" y="27110"/>
                                        <a:pt x="19505" y="28545"/>
                                        <a:pt x="23413" y="27894"/>
                                      </a:cubicBezTo>
                                      <a:cubicBezTo>
                                        <a:pt x="26238" y="27423"/>
                                        <a:pt x="30466" y="23643"/>
                                        <a:pt x="28876" y="21261"/>
                                      </a:cubicBezTo>
                                      <a:cubicBezTo>
                                        <a:pt x="27415" y="19073"/>
                                        <a:pt x="23499" y="21419"/>
                                        <a:pt x="21071" y="22431"/>
                                      </a:cubicBezTo>
                                      <a:cubicBezTo>
                                        <a:pt x="9680" y="27176"/>
                                        <a:pt x="0" y="40528"/>
                                        <a:pt x="0" y="52868"/>
                                      </a:cubicBezTo>
                                      <a:cubicBezTo>
                                        <a:pt x="0" y="56179"/>
                                        <a:pt x="3852" y="58941"/>
                                        <a:pt x="7024" y="59892"/>
                                      </a:cubicBezTo>
                                      <a:cubicBezTo>
                                        <a:pt x="18947" y="63466"/>
                                        <a:pt x="30382" y="48777"/>
                                        <a:pt x="37851" y="38820"/>
                                      </a:cubicBezTo>
                                      <a:cubicBezTo>
                                        <a:pt x="39584" y="36510"/>
                                        <a:pt x="41162" y="34086"/>
                                        <a:pt x="42923" y="31797"/>
                                      </a:cubicBezTo>
                                      <a:cubicBezTo>
                                        <a:pt x="44067" y="30310"/>
                                        <a:pt x="45590" y="25294"/>
                                        <a:pt x="46045" y="27114"/>
                                      </a:cubicBezTo>
                                      <a:cubicBezTo>
                                        <a:pt x="47063" y="31188"/>
                                        <a:pt x="44117" y="35322"/>
                                        <a:pt x="42533" y="39211"/>
                                      </a:cubicBezTo>
                                      <a:cubicBezTo>
                                        <a:pt x="41710" y="41231"/>
                                        <a:pt x="41504" y="41136"/>
                                        <a:pt x="40582" y="43113"/>
                                      </a:cubicBezTo>
                                      <a:cubicBezTo>
                                        <a:pt x="40163" y="44011"/>
                                        <a:pt x="39411" y="46834"/>
                                        <a:pt x="39411" y="45844"/>
                                      </a:cubicBezTo>
                                      <a:cubicBezTo>
                                        <a:pt x="39411" y="41538"/>
                                        <a:pt x="42608" y="37799"/>
                                        <a:pt x="44874" y="34138"/>
                                      </a:cubicBezTo>
                                      <a:cubicBezTo>
                                        <a:pt x="45655" y="32877"/>
                                        <a:pt x="46280" y="29962"/>
                                        <a:pt x="47606" y="30626"/>
                                      </a:cubicBezTo>
                                      <a:cubicBezTo>
                                        <a:pt x="50157" y="31902"/>
                                        <a:pt x="51419" y="37974"/>
                                        <a:pt x="53849" y="36479"/>
                                      </a:cubicBezTo>
                                      <a:cubicBezTo>
                                        <a:pt x="56929" y="34584"/>
                                        <a:pt x="58541" y="30945"/>
                                        <a:pt x="60483" y="27894"/>
                                      </a:cubicBezTo>
                                      <a:cubicBezTo>
                                        <a:pt x="61154" y="26840"/>
                                        <a:pt x="61161" y="25060"/>
                                        <a:pt x="62044" y="25943"/>
                                      </a:cubicBezTo>
                                      <a:cubicBezTo>
                                        <a:pt x="65534" y="29433"/>
                                        <a:pt x="60851" y="36501"/>
                                        <a:pt x="57361" y="39991"/>
                                      </a:cubicBezTo>
                                      <a:cubicBezTo>
                                        <a:pt x="56414" y="40938"/>
                                        <a:pt x="58597" y="37611"/>
                                        <a:pt x="59312" y="36479"/>
                                      </a:cubicBezTo>
                                      <a:cubicBezTo>
                                        <a:pt x="61340" y="33267"/>
                                        <a:pt x="62556" y="27882"/>
                                        <a:pt x="66336" y="27504"/>
                                      </a:cubicBezTo>
                                      <a:cubicBezTo>
                                        <a:pt x="67901" y="27348"/>
                                        <a:pt x="66831" y="29056"/>
                                        <a:pt x="66726" y="30626"/>
                                      </a:cubicBezTo>
                                      <a:cubicBezTo>
                                        <a:pt x="66457" y="34658"/>
                                        <a:pt x="62232" y="41131"/>
                                        <a:pt x="65946" y="42723"/>
                                      </a:cubicBezTo>
                                      <a:cubicBezTo>
                                        <a:pt x="71447" y="45081"/>
                                        <a:pt x="79340" y="35297"/>
                                        <a:pt x="78042" y="29455"/>
                                      </a:cubicBezTo>
                                      <a:cubicBezTo>
                                        <a:pt x="77133" y="25360"/>
                                        <a:pt x="68664" y="37594"/>
                                        <a:pt x="71799" y="40381"/>
                                      </a:cubicBezTo>
                                      <a:cubicBezTo>
                                        <a:pt x="75089" y="43305"/>
                                        <a:pt x="82102" y="39910"/>
                                        <a:pt x="84286" y="36089"/>
                                      </a:cubicBezTo>
                                      <a:cubicBezTo>
                                        <a:pt x="85965" y="33150"/>
                                        <a:pt x="84676" y="29327"/>
                                        <a:pt x="84676" y="25943"/>
                                      </a:cubicBezTo>
                                      <a:cubicBezTo>
                                        <a:pt x="84676" y="25746"/>
                                        <a:pt x="85459" y="28678"/>
                                        <a:pt x="85847" y="29455"/>
                                      </a:cubicBezTo>
                                      <a:cubicBezTo>
                                        <a:pt x="87436" y="32633"/>
                                        <a:pt x="92271" y="36369"/>
                                        <a:pt x="90139" y="39211"/>
                                      </a:cubicBezTo>
                                      <a:cubicBezTo>
                                        <a:pt x="88732" y="41087"/>
                                        <a:pt x="85453" y="39781"/>
                                        <a:pt x="83115" y="39601"/>
                                      </a:cubicBezTo>
                                      <a:cubicBezTo>
                                        <a:pt x="82326" y="39540"/>
                                        <a:pt x="80214" y="39432"/>
                                        <a:pt x="80774" y="39991"/>
                                      </a:cubicBezTo>
                                      <a:cubicBezTo>
                                        <a:pt x="87417" y="46625"/>
                                        <a:pt x="99698" y="30094"/>
                                        <a:pt x="101455" y="20871"/>
                                      </a:cubicBezTo>
                                      <a:cubicBezTo>
                                        <a:pt x="101756" y="19290"/>
                                        <a:pt x="101290" y="14932"/>
                                        <a:pt x="100285" y="16188"/>
                                      </a:cubicBezTo>
                                      <a:cubicBezTo>
                                        <a:pt x="95247" y="22485"/>
                                        <a:pt x="92261" y="41183"/>
                                        <a:pt x="100285" y="40381"/>
                                      </a:cubicBezTo>
                                      <a:cubicBezTo>
                                        <a:pt x="104678" y="39942"/>
                                        <a:pt x="109336" y="35419"/>
                                        <a:pt x="109650" y="31016"/>
                                      </a:cubicBezTo>
                                      <a:cubicBezTo>
                                        <a:pt x="109724" y="29978"/>
                                        <a:pt x="110691" y="27894"/>
                                        <a:pt x="109650" y="27894"/>
                                      </a:cubicBezTo>
                                      <a:cubicBezTo>
                                        <a:pt x="104664" y="27894"/>
                                        <a:pt x="106646" y="42173"/>
                                        <a:pt x="111601" y="42723"/>
                                      </a:cubicBezTo>
                                      <a:cubicBezTo>
                                        <a:pt x="114436" y="43038"/>
                                        <a:pt x="116703" y="39231"/>
                                        <a:pt x="117454" y="36479"/>
                                      </a:cubicBezTo>
                                      <a:cubicBezTo>
                                        <a:pt x="117803" y="35199"/>
                                        <a:pt x="117912" y="31290"/>
                                        <a:pt x="118234" y="32577"/>
                                      </a:cubicBezTo>
                                      <a:cubicBezTo>
                                        <a:pt x="118866" y="35104"/>
                                        <a:pt x="117844" y="37776"/>
                                        <a:pt x="117844" y="40381"/>
                                      </a:cubicBezTo>
                                      <a:cubicBezTo>
                                        <a:pt x="117844" y="41082"/>
                                        <a:pt x="118164" y="38957"/>
                                        <a:pt x="118625" y="38430"/>
                                      </a:cubicBezTo>
                                      <a:cubicBezTo>
                                        <a:pt x="121049" y="35660"/>
                                        <a:pt x="124380" y="31855"/>
                                        <a:pt x="127990" y="32577"/>
                                      </a:cubicBezTo>
                                      <a:cubicBezTo>
                                        <a:pt x="131309" y="33240"/>
                                        <a:pt x="124957" y="40609"/>
                                        <a:pt x="127600" y="42723"/>
                                      </a:cubicBezTo>
                                      <a:cubicBezTo>
                                        <a:pt x="131280" y="45668"/>
                                        <a:pt x="140791" y="33904"/>
                                        <a:pt x="136575" y="31797"/>
                                      </a:cubicBezTo>
                                      <a:cubicBezTo>
                                        <a:pt x="133397" y="30209"/>
                                        <a:pt x="130150" y="38710"/>
                                        <a:pt x="132282" y="41552"/>
                                      </a:cubicBezTo>
                                      <a:cubicBezTo>
                                        <a:pt x="134502" y="44512"/>
                                        <a:pt x="139651" y="44519"/>
                                        <a:pt x="143208" y="435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4253325" y="2399800"/>
                                  <a:ext cx="360950" cy="29275"/>
                                </a:xfrm>
                                <a:custGeom>
                                  <a:rect b="b" l="l" r="r" t="t"/>
                                  <a:pathLst>
                                    <a:path extrusionOk="0" h="1171" w="14438">
                                      <a:moveTo>
                                        <a:pt x="0" y="1171"/>
                                      </a:moveTo>
                                      <a:cubicBezTo>
                                        <a:pt x="4828" y="1171"/>
                                        <a:pt x="9610" y="0"/>
                                        <a:pt x="1443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4721575" y="2341275"/>
                                  <a:ext cx="39025" cy="97550"/>
                                </a:xfrm>
                                <a:custGeom>
                                  <a:rect b="b" l="l" r="r" t="t"/>
                                  <a:pathLst>
                                    <a:path extrusionOk="0" h="3902" w="1561">
                                      <a:moveTo>
                                        <a:pt x="1561" y="0"/>
                                      </a:moveTo>
                                      <a:cubicBezTo>
                                        <a:pt x="1221" y="1359"/>
                                        <a:pt x="626" y="2649"/>
                                        <a:pt x="0" y="390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57288" cy="490589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57288" cy="49058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57313" cy="578854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5788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Book(</w:t>
      </w:r>
      <w:r w:rsidDel="00000000" w:rsidR="00000000" w:rsidRPr="00000000">
        <w:rPr>
          <w:u w:val="single"/>
          <w:rtl w:val="0"/>
        </w:rPr>
        <w:t xml:space="preserve">ISBN</w:t>
      </w:r>
      <w:r w:rsidDel="00000000" w:rsidR="00000000" w:rsidRPr="00000000">
        <w:rPr>
          <w:rtl w:val="0"/>
        </w:rPr>
        <w:t xml:space="preserve">, BookTItle, AuthorLName, AuthorFName, CategoryId, Lang, ShelfId, BorrowerId)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Category(</w:t>
      </w:r>
      <w:r w:rsidDel="00000000" w:rsidR="00000000" w:rsidRPr="00000000">
        <w:rPr>
          <w:u w:val="single"/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, CategoryName)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Client(</w:t>
      </w:r>
      <w:r w:rsidDel="00000000" w:rsidR="00000000" w:rsidRPr="00000000">
        <w:rPr>
          <w:u w:val="single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, ClientLName, ClientFName, BorrowedDate, DueDate, ReturnDate, IssuedBy)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Shelf(</w:t>
      </w:r>
      <w:r w:rsidDel="00000000" w:rsidR="00000000" w:rsidRPr="00000000">
        <w:rPr>
          <w:u w:val="single"/>
          <w:rtl w:val="0"/>
        </w:rPr>
        <w:t xml:space="preserve">ShelfId</w:t>
      </w:r>
      <w:r w:rsidDel="00000000" w:rsidR="00000000" w:rsidRPr="00000000">
        <w:rPr>
          <w:rtl w:val="0"/>
        </w:rPr>
        <w:t xml:space="preserve">, CategoryId, Floor)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Staff(StaffLName, StaffFName, </w:t>
      </w:r>
      <w:r w:rsidDel="00000000" w:rsidR="00000000" w:rsidRPr="00000000">
        <w:rPr>
          <w:u w:val="single"/>
          <w:rtl w:val="0"/>
        </w:rPr>
        <w:t xml:space="preserve">StaffId</w:t>
      </w:r>
      <w:r w:rsidDel="00000000" w:rsidR="00000000" w:rsidRPr="00000000">
        <w:rPr>
          <w:rtl w:val="0"/>
        </w:rPr>
        <w:t xml:space="preserve">, Admin, Designation)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Book(</w:t>
      </w:r>
      <w:r w:rsidDel="00000000" w:rsidR="00000000" w:rsidRPr="00000000">
        <w:rPr>
          <w:u w:val="single"/>
          <w:rtl w:val="0"/>
        </w:rPr>
        <w:t xml:space="preserve">I</w:t>
      </w:r>
      <w:r w:rsidDel="00000000" w:rsidR="00000000" w:rsidRPr="00000000">
        <w:rPr>
          <w:rtl w:val="0"/>
        </w:rPr>
        <w:t xml:space="preserve">, Bt, Al, Af, C, L, S, Br)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Category(</w:t>
      </w:r>
      <w:r w:rsidDel="00000000" w:rsidR="00000000" w:rsidRPr="00000000">
        <w:rPr>
          <w:u w:val="single"/>
          <w:rtl w:val="0"/>
        </w:rPr>
        <w:t xml:space="preserve">Ci</w:t>
      </w:r>
      <w:r w:rsidDel="00000000" w:rsidR="00000000" w:rsidRPr="00000000">
        <w:rPr>
          <w:rtl w:val="0"/>
        </w:rPr>
        <w:t xml:space="preserve">, Cn)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Client(</w:t>
      </w:r>
      <w:r w:rsidDel="00000000" w:rsidR="00000000" w:rsidRPr="00000000">
        <w:rPr>
          <w:u w:val="single"/>
          <w:rtl w:val="0"/>
        </w:rPr>
        <w:t xml:space="preserve">Ci</w:t>
      </w:r>
      <w:r w:rsidDel="00000000" w:rsidR="00000000" w:rsidRPr="00000000">
        <w:rPr>
          <w:rtl w:val="0"/>
        </w:rPr>
        <w:t xml:space="preserve">, Cl, Cf, Bd, Dd, Rd, Ib)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Shelf(</w:t>
      </w:r>
      <w:r w:rsidDel="00000000" w:rsidR="00000000" w:rsidRPr="00000000">
        <w:rPr>
          <w:u w:val="single"/>
          <w:rtl w:val="0"/>
        </w:rPr>
        <w:t xml:space="preserve">Si</w:t>
      </w:r>
      <w:r w:rsidDel="00000000" w:rsidR="00000000" w:rsidRPr="00000000">
        <w:rPr>
          <w:rtl w:val="0"/>
        </w:rPr>
        <w:t xml:space="preserve">, Ci, F)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Staff(Sl, Sf, </w:t>
      </w:r>
      <w:r w:rsidDel="00000000" w:rsidR="00000000" w:rsidRPr="00000000">
        <w:rPr>
          <w:u w:val="single"/>
          <w:rtl w:val="0"/>
        </w:rPr>
        <w:t xml:space="preserve">Si</w:t>
      </w:r>
      <w:r w:rsidDel="00000000" w:rsidR="00000000" w:rsidRPr="00000000">
        <w:rPr>
          <w:rtl w:val="0"/>
        </w:rPr>
        <w:t xml:space="preserve">, A, 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Applying Bernstein’s Algorithm to Client: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Step 1, we identify the following attributes: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Client(</w:t>
      </w:r>
      <w:r w:rsidDel="00000000" w:rsidR="00000000" w:rsidRPr="00000000">
        <w:rPr>
          <w:u w:val="single"/>
          <w:rtl w:val="0"/>
        </w:rPr>
        <w:t xml:space="preserve">Ci</w:t>
      </w:r>
      <w:r w:rsidDel="00000000" w:rsidR="00000000" w:rsidRPr="00000000">
        <w:rPr>
          <w:rtl w:val="0"/>
        </w:rPr>
        <w:t xml:space="preserve">, Cl, Cf, Bd, Dd, Rd, Ib)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Ci = ClientId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 = ClientLName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Cf = ClientFName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Bd = BorrowedDate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Dd = DueDate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Rd = ReturnDate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Ib = IssuedBy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Step 2, these are the following functional dependencies: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Ci -&gt; Cl, Cf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Ci, Bd -&gt; Dd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Ci -&gt; Rd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Upon inspection, IssuedBy does not belong this table as it is not functionally dependent on anything in this table and was decomposed to another table (BorrowedBooks)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Substep 1, rewriting to account for 1 RHS: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Ci -&gt; Cl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Ci -&gt; Cf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Ci, Bd -&gt; Dd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Ci -&gt; Rd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Because there is no repetition of RHS, Ci is the candidate key.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Possible keys: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{Cl, Cf}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{Ci}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Because Ci -&gt; Cl and Ci -&gt; Cf, Ci is the suitable candidate key.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Final relational schema: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Client(</w:t>
      </w:r>
      <w:r w:rsidDel="00000000" w:rsidR="00000000" w:rsidRPr="00000000">
        <w:rPr>
          <w:u w:val="single"/>
          <w:rtl w:val="0"/>
        </w:rPr>
        <w:t xml:space="preserve">Ci</w:t>
      </w:r>
      <w:r w:rsidDel="00000000" w:rsidR="00000000" w:rsidRPr="00000000">
        <w:rPr>
          <w:rtl w:val="0"/>
        </w:rPr>
        <w:t xml:space="preserve">, Cl, Cf)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Final Relational Schema: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Book(</w:t>
      </w:r>
      <w:r w:rsidDel="00000000" w:rsidR="00000000" w:rsidRPr="00000000">
        <w:rPr>
          <w:u w:val="single"/>
          <w:rtl w:val="0"/>
        </w:rPr>
        <w:t xml:space="preserve">ISBN</w:t>
      </w:r>
      <w:r w:rsidDel="00000000" w:rsidR="00000000" w:rsidRPr="00000000">
        <w:rPr>
          <w:rtl w:val="0"/>
        </w:rPr>
        <w:t xml:space="preserve"> -&gt; BookTitle, AuthorLname, AuthorFname, CategoryId, Lang)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BorrowedBooks(</w:t>
      </w:r>
      <w:r w:rsidDel="00000000" w:rsidR="00000000" w:rsidRPr="00000000">
        <w:rPr>
          <w:u w:val="single"/>
          <w:rtl w:val="0"/>
        </w:rPr>
        <w:t xml:space="preserve">ReceiptID</w:t>
      </w:r>
      <w:r w:rsidDel="00000000" w:rsidR="00000000" w:rsidRPr="00000000">
        <w:rPr>
          <w:rtl w:val="0"/>
        </w:rPr>
        <w:t xml:space="preserve"> -&gt; IssuedBy, ISBN, BorrowerID, BorrowerDate, DueDate)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Category(</w:t>
      </w:r>
      <w:r w:rsidDel="00000000" w:rsidR="00000000" w:rsidRPr="00000000">
        <w:rPr>
          <w:u w:val="single"/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 -&gt; CategoryName)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Client(</w:t>
      </w:r>
      <w:r w:rsidDel="00000000" w:rsidR="00000000" w:rsidRPr="00000000">
        <w:rPr>
          <w:u w:val="single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 -&gt; ClientLname, ClientFname)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Shelf(</w:t>
      </w:r>
      <w:r w:rsidDel="00000000" w:rsidR="00000000" w:rsidRPr="00000000">
        <w:rPr>
          <w:u w:val="single"/>
          <w:rtl w:val="0"/>
        </w:rPr>
        <w:t xml:space="preserve">ShelfId</w:t>
      </w:r>
      <w:r w:rsidDel="00000000" w:rsidR="00000000" w:rsidRPr="00000000">
        <w:rPr>
          <w:rtl w:val="0"/>
        </w:rPr>
        <w:t xml:space="preserve"> -&gt; CategoryId, Floor)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Staff(</w:t>
      </w:r>
      <w:r w:rsidDel="00000000" w:rsidR="00000000" w:rsidRPr="00000000">
        <w:rPr>
          <w:u w:val="single"/>
          <w:rtl w:val="0"/>
        </w:rPr>
        <w:t xml:space="preserve">StaffId</w:t>
      </w:r>
      <w:r w:rsidDel="00000000" w:rsidR="00000000" w:rsidRPr="00000000">
        <w:rPr>
          <w:rtl w:val="0"/>
        </w:rPr>
        <w:t xml:space="preserve"> -&gt; StaffLname, StaffFname, Admin, Designation)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