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239EC" w14:textId="0CE873F4" w:rsidR="00534362" w:rsidRDefault="00524EB8">
      <w:r>
        <w:rPr>
          <w:rFonts w:hint="eastAsia"/>
        </w:rPr>
        <w:t>1．</w:t>
      </w:r>
    </w:p>
    <w:p w14:paraId="269345FA" w14:textId="23D4B0AF" w:rsidR="00524EB8" w:rsidRDefault="00524EB8">
      <w:r>
        <w:rPr>
          <w:rFonts w:hint="eastAsia"/>
        </w:rPr>
        <w:t>➀</w:t>
      </w:r>
    </w:p>
    <w:p w14:paraId="62D2C9B0" w14:textId="7A884336" w:rsidR="00B34CF8" w:rsidRPr="00B34CF8" w:rsidRDefault="00B34CF8" w:rsidP="00B34C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6B1623" wp14:editId="3B14BF9C">
                <wp:simplePos x="0" y="0"/>
                <wp:positionH relativeFrom="column">
                  <wp:posOffset>933539</wp:posOffset>
                </wp:positionH>
                <wp:positionV relativeFrom="paragraph">
                  <wp:posOffset>4495593</wp:posOffset>
                </wp:positionV>
                <wp:extent cx="1739265" cy="289206"/>
                <wp:effectExtent l="0" t="0" r="0" b="0"/>
                <wp:wrapNone/>
                <wp:docPr id="735230378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2892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0C7F6" w14:textId="16694FD5" w:rsidR="00DC74E3" w:rsidRPr="00DC74E3" w:rsidRDefault="00DC74E3"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B162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" o:spid="_x0000_s1026" type="#_x0000_t202" style="position:absolute;left:0;text-align:left;margin-left:73.5pt;margin-top:354pt;width:136.95pt;height:22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" filled="f" stroked="f" strokeweight=".5pt">
                <v:textbox>
                  <w:txbxContent>
                    <w:p w14:paraId="3630C7F6" w14:textId="16694FD5" w:rsidR="00DC74E3" w:rsidRPr="00DC74E3" w:rsidRDefault="00DC74E3"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81C1A">
        <w:rPr>
          <w:rFonts w:hint="eastAsia"/>
        </w:rPr>
        <w:t>Coの結晶構造を図示すると次のようになる</w:t>
      </w:r>
    </w:p>
    <w:p w14:paraId="05C8CD20" w14:textId="0F1A28C5" w:rsidR="00B34CF8" w:rsidRDefault="00AF60DE" w:rsidP="00B34CF8">
      <w:r>
        <w:rPr>
          <w:noProof/>
        </w:rPr>
        <w:drawing>
          <wp:inline distT="0" distB="0" distL="0" distR="0" wp14:anchorId="005A8051" wp14:editId="358024E9">
            <wp:extent cx="1484305" cy="2102413"/>
            <wp:effectExtent l="0" t="0" r="0" b="0"/>
            <wp:docPr id="1532422255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5377" cy="213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01ED" w14:textId="02BC1888" w:rsidR="00B34CF8" w:rsidRDefault="00B34CF8" w:rsidP="00B34CF8">
      <w:r>
        <w:rPr>
          <w:rFonts w:hint="eastAsia"/>
        </w:rPr>
        <w:t>②単位胞内の原子の座標を示すと次のようになる。</w:t>
      </w:r>
    </w:p>
    <w:p w14:paraId="4CF6103B" w14:textId="64FEC50D" w:rsidR="00B34CF8" w:rsidRDefault="00B34CF8" w:rsidP="00B34CF8">
      <w:r>
        <w:rPr>
          <w:rFonts w:hint="eastAsia"/>
        </w:rPr>
        <w:t xml:space="preserve">　　　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</m:oMath>
    </w:p>
    <w:p w14:paraId="016961CC" w14:textId="2C7E2E42" w:rsidR="00B34CF8" w:rsidRDefault="00B34CF8" w:rsidP="00B34CF8">
      <w:r>
        <w:rPr>
          <w:rFonts w:hint="eastAsia"/>
        </w:rPr>
        <w:t xml:space="preserve">　　　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6D133BC1" w14:textId="21746D2C" w:rsidR="00EA2F3C" w:rsidRPr="00D35F62" w:rsidRDefault="00B34CF8" w:rsidP="00B34CF8">
      <w:pPr>
        <w:rPr>
          <w:i/>
        </w:rPr>
      </w:pPr>
      <w:r>
        <w:rPr>
          <w:rFonts w:hint="eastAsia"/>
        </w:rPr>
        <w:t>③</w:t>
      </w:r>
      <w:r w:rsidR="00EA2F3C">
        <w:rPr>
          <w:rFonts w:hint="eastAsia"/>
        </w:rPr>
        <w:t>結晶構造因子は</w:t>
      </w:r>
      <w:r w:rsidR="00D35F62">
        <w:rPr>
          <w:rFonts w:hint="eastAsia"/>
        </w:rPr>
        <w:t>次のように表すことができる。ここで</w:t>
      </w:r>
      <m:oMath>
        <m:r>
          <w:rPr>
            <w:rFonts w:ascii="Cambria Math" w:hAnsi="Cambria Math" w:hint="eastAsia"/>
          </w:rPr>
          <m:t>f</m:t>
        </m:r>
      </m:oMath>
      <w:r w:rsidR="00D35F62">
        <w:rPr>
          <w:rFonts w:hint="eastAsia"/>
        </w:rPr>
        <w:t>は原子の散乱因数，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d>
      </m:oMath>
      <w:r w:rsidR="00D35F62">
        <w:rPr>
          <w:rFonts w:hint="eastAsia"/>
        </w:rPr>
        <w:t>は原子の結晶内の位置座標，</w:t>
      </w: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 w:hint="eastAsia"/>
          </w:rPr>
          <m:t>,k,l</m:t>
        </m:r>
      </m:oMath>
      <w:r w:rsidR="00D35F62">
        <w:rPr>
          <w:rFonts w:hint="eastAsia"/>
        </w:rPr>
        <w:t>は逆格子ベクトルのミラー指数を表している。</w:t>
      </w:r>
    </w:p>
    <w:p w14:paraId="2A15C34B" w14:textId="5D5A4F8E" w:rsidR="00AF60DE" w:rsidRPr="00AF60DE" w:rsidRDefault="00D35F62" w:rsidP="00B34CF8"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ＭＳ 明朝" w:hAnsi="Cambria Math" w:cs="ＭＳ 明朝" w:hint="eastAsia"/>
              </w:rPr>
              <m:t>h</m:t>
            </m:r>
            <m:r>
              <w:rPr>
                <w:rFonts w:ascii="Cambria Math" w:eastAsia="ＭＳ 明朝" w:hAnsi="Cambria Math" w:cs="ＭＳ 明朝" w:hint="eastAsia"/>
              </w:rPr>
              <m:t>kl</m:t>
            </m:r>
          </m:e>
        </m:d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j</m:t>
            </m:r>
          </m:sub>
          <m:sup/>
          <m:e>
            <m:r>
              <w:rPr>
                <w:rFonts w:ascii="Cambria Math" w:hAnsi="Cambria Math" w:hint="eastAsia"/>
              </w:rPr>
              <m:t>f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 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nary>
      </m:oMath>
    </w:p>
    <w:p w14:paraId="37C4ECCC" w14:textId="56FAC2E2" w:rsidR="00B34CF8" w:rsidRDefault="00EF3E41" w:rsidP="00B34CF8">
      <w:r>
        <w:rPr>
          <w:rFonts w:hint="eastAsia"/>
        </w:rPr>
        <w:t>結晶構造因子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を計算すると次のようになる。ただし，Co原子の原子散乱因数を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とした。</w:t>
      </w:r>
    </w:p>
    <w:p w14:paraId="528D40EB" w14:textId="3911B928" w:rsidR="00AF60DE" w:rsidRPr="0034154D" w:rsidRDefault="00B85B5E" w:rsidP="00B34CF8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ＭＳ 明朝" w:eastAsia="ＭＳ 明朝" w:hAnsi="ＭＳ 明朝" w:cs="ＭＳ 明朝" w:hint="eastAsia"/>
              </w:rPr>
              <m:t>h</m:t>
            </m:r>
            <m:r>
              <w:rPr>
                <w:rFonts w:ascii="Cambria Math" w:hAnsi="Cambria Math" w:hint="eastAsia"/>
              </w:rPr>
              <m:t>kl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h∙0+k∙0+l∙0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+exp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+k∙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+l∙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</m:oMath>
    </w:p>
    <w:p w14:paraId="6C839678" w14:textId="2B36729E" w:rsidR="000042EB" w:rsidRDefault="000042EB" w:rsidP="00B34CF8">
      <w:pPr>
        <w:rPr>
          <w:iCs/>
        </w:rPr>
      </w:pPr>
      <w:r>
        <w:rPr>
          <w:rFonts w:hint="eastAsia"/>
          <w:iCs/>
        </w:rPr>
        <w:t xml:space="preserve">　　　</w:t>
      </w:r>
      <m:oMath>
        <m:r>
          <m:rPr>
            <m:sty m:val="p"/>
          </m:rPr>
          <w:rPr>
            <w:rFonts w:ascii="Cambria Math" w:hAnsi="Cambria Math" w:hint="eastAsia"/>
          </w:rPr>
          <m:t xml:space="preserve">　</m:t>
        </m:r>
        <m:r>
          <w:rPr>
            <w:rFonts w:ascii="Cambria Math" w:hAnsi="Cambria Math" w:hint="eastAsia"/>
          </w:rPr>
          <m:t xml:space="preserve">　　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1+</m:t>
            </m:r>
            <m:r>
              <w:rPr>
                <w:rFonts w:ascii="Cambria Math" w:hAnsi="Cambria Math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h+k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πil</m:t>
                </m:r>
              </m:e>
            </m:d>
          </m:e>
        </m:d>
      </m:oMath>
    </w:p>
    <w:p w14:paraId="470AFFCB" w14:textId="4B9C55A3" w:rsidR="00F70C10" w:rsidRDefault="00A11B26" w:rsidP="00B34CF8">
      <w:r>
        <w:rPr>
          <w:rFonts w:hint="eastAsia"/>
        </w:rPr>
        <w:t>(ⅰ)</w:t>
      </w:r>
      <w:r w:rsidR="0034154D" w:rsidRPr="0034154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34154D">
        <w:rPr>
          <w:rFonts w:hint="eastAsia"/>
          <w:iCs/>
        </w:rPr>
        <w:t>が奇数かつ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hint="eastAsia"/>
          </w:rPr>
          <m:t>h</m:t>
        </m:r>
        <m:r>
          <w:rPr>
            <w:rFonts w:ascii="Cambria Math" w:hAnsi="Cambria Math" w:hint="eastAsia"/>
          </w:rPr>
          <m:t>+k</m:t>
        </m:r>
      </m:oMath>
      <w:r w:rsidR="0034154D">
        <w:rPr>
          <w:rFonts w:hint="eastAsia"/>
          <w:iCs/>
        </w:rPr>
        <w:t>が3の倍数のとき</w:t>
      </w:r>
      <w:r>
        <w:rPr>
          <w:rFonts w:hint="eastAsia"/>
        </w:rPr>
        <w:t>の場合</w:t>
      </w:r>
    </w:p>
    <w:p w14:paraId="3B3DF4F2" w14:textId="4298FB2E" w:rsidR="00A11B26" w:rsidRPr="00165182" w:rsidRDefault="00A11B26" w:rsidP="00B34CF8">
      <w:pPr>
        <w:rPr>
          <w:iCs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ＭＳ 明朝" w:hAnsi="Cambria Math" w:cs="ＭＳ 明朝" w:hint="eastAsia"/>
              </w:rPr>
              <m:t>h</m:t>
            </m:r>
            <m:r>
              <w:rPr>
                <w:rFonts w:ascii="Cambria Math" w:eastAsia="ＭＳ 明朝" w:hAnsi="Cambria Math" w:cs="ＭＳ 明朝" w:hint="eastAsia"/>
              </w:rPr>
              <m:t>kl</m:t>
            </m:r>
            <m:ctrlPr>
              <w:rPr>
                <w:rFonts w:ascii="Cambria Math" w:eastAsia="ＭＳ 明朝" w:hAnsi="ＭＳ 明朝" w:cs="ＭＳ 明朝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3</m:t>
                    </m:r>
                  </m:den>
                </m:f>
                <m:r>
                  <w:rPr>
                    <w:rFonts w:ascii="Cambria Math" w:hAnsi="Cambria Math" w:hint="eastAsia"/>
                  </w:rPr>
                  <m:t>(2</m:t>
                </m:r>
                <m:r>
                  <w:rPr>
                    <w:rFonts w:ascii="Cambria Math" w:eastAsia="ＭＳ 明朝" w:hAnsi="Cambria Math" w:cs="ＭＳ 明朝" w:hint="eastAsia"/>
                  </w:rPr>
                  <m:t>h</m:t>
                </m:r>
                <m:r>
                  <w:rPr>
                    <w:rFonts w:ascii="Cambria Math" w:eastAsia="ＭＳ 明朝" w:hAnsi="ＭＳ 明朝" w:cs="ＭＳ 明朝" w:hint="eastAsia"/>
                  </w:rPr>
                  <m:t>+k)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l</m:t>
                </m:r>
              </m:sup>
            </m:sSup>
          </m:e>
        </m:d>
      </m:oMath>
    </w:p>
    <w:p w14:paraId="2E0D642B" w14:textId="0ED04F32" w:rsidR="00A11B26" w:rsidRPr="00A11B26" w:rsidRDefault="00A11B26" w:rsidP="00B34CF8"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 xml:space="preserve">　　</m:t>
        </m:r>
        <m:r>
          <w:rPr>
            <w:rFonts w:ascii="Cambria Math" w:hAnsi="Cambria Math"/>
          </w:rPr>
          <m:t xml:space="preserve">    =0</m:t>
        </m:r>
      </m:oMath>
    </w:p>
    <w:p w14:paraId="2B96DFFE" w14:textId="5FEB6239" w:rsidR="00A11B26" w:rsidRDefault="00A11B26" w:rsidP="00B34CF8">
      <w:pPr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/>
          </w:rPr>
          <m:t>∴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ＭＳ 明朝" w:hAnsi="Cambria Math" w:cs="ＭＳ 明朝" w:hint="eastAsia"/>
              </w:rPr>
              <m:t>h</m:t>
            </m:r>
            <m:r>
              <w:rPr>
                <w:rFonts w:ascii="Cambria Math" w:eastAsia="ＭＳ 明朝" w:hAnsi="Cambria Math" w:cs="ＭＳ 明朝" w:hint="eastAsia"/>
              </w:rPr>
              <m:t>kl</m:t>
            </m:r>
            <m:ctrlPr>
              <w:rPr>
                <w:rFonts w:ascii="Cambria Math" w:eastAsia="ＭＳ 明朝" w:hAnsi="ＭＳ 明朝" w:cs="ＭＳ 明朝"/>
                <w:i/>
              </w:rPr>
            </m:ctrlPr>
          </m:e>
        </m:d>
        <m:r>
          <w:rPr>
            <w:rFonts w:ascii="Cambria Math" w:eastAsia="ＭＳ 明朝" w:hAnsi="ＭＳ 明朝" w:cs="ＭＳ 明朝" w:hint="eastAsia"/>
          </w:rPr>
          <m:t>=0</m:t>
        </m:r>
        <m:r>
          <m:rPr>
            <m:sty m:val="p"/>
          </m:rPr>
          <w:rPr>
            <w:rFonts w:ascii="Cambria Math" w:eastAsia="ＭＳ 明朝" w:hAnsi="ＭＳ 明朝" w:cs="ＭＳ 明朝"/>
          </w:rPr>
          <m:t xml:space="preserve">     </m:t>
        </m:r>
        <m:r>
          <w:rPr>
            <w:rFonts w:ascii="Cambria Math" w:hAnsi="Cambria Math"/>
          </w:rPr>
          <m:t>l</m:t>
        </m:r>
      </m:oMath>
      <w:r>
        <w:rPr>
          <w:rFonts w:hint="eastAsia"/>
          <w:iCs/>
        </w:rPr>
        <w:t>が奇数かつ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hint="eastAsia"/>
          </w:rPr>
          <m:t>h</m:t>
        </m:r>
        <m:r>
          <w:rPr>
            <w:rFonts w:ascii="Cambria Math" w:hAnsi="Cambria Math" w:hint="eastAsia"/>
          </w:rPr>
          <m:t>+k</m:t>
        </m:r>
      </m:oMath>
      <w:r>
        <w:rPr>
          <w:rFonts w:hint="eastAsia"/>
          <w:iCs/>
        </w:rPr>
        <w:t>が3の倍数のとき</w:t>
      </w:r>
    </w:p>
    <w:p w14:paraId="1BCD7C0E" w14:textId="6603A8A0" w:rsidR="0034154D" w:rsidRDefault="00A11B26" w:rsidP="0034154D">
      <w:pPr>
        <w:rPr>
          <w:iCs/>
        </w:rPr>
      </w:pPr>
      <w:r>
        <w:rPr>
          <w:rFonts w:hint="eastAsia"/>
          <w:iCs/>
        </w:rPr>
        <w:t>(ⅱ)</w:t>
      </w:r>
      <w:r w:rsidR="0034154D" w:rsidRPr="0034154D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l</m:t>
        </m:r>
      </m:oMath>
      <w:r w:rsidR="0034154D">
        <w:rPr>
          <w:rFonts w:hint="eastAsia"/>
          <w:iCs/>
        </w:rPr>
        <w:t>が偶数かつ</w:t>
      </w:r>
      <m:oMath>
        <m: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eastAsia="ＭＳ 明朝" w:hAnsi="Cambria Math" w:cs="ＭＳ 明朝" w:hint="eastAsia"/>
          </w:rPr>
          <m:t>h</m:t>
        </m:r>
        <m:r>
          <w:rPr>
            <w:rFonts w:ascii="Cambria Math" w:hAnsi="Cambria Math" w:hint="eastAsia"/>
          </w:rPr>
          <m:t>+k</m:t>
        </m:r>
      </m:oMath>
      <w:r w:rsidR="0034154D">
        <w:rPr>
          <w:rFonts w:hint="eastAsia"/>
          <w:iCs/>
        </w:rPr>
        <w:t>が3の倍数のとき</w:t>
      </w:r>
      <w:r w:rsidR="00717305">
        <w:rPr>
          <w:rFonts w:hint="eastAsia"/>
          <w:iCs/>
        </w:rPr>
        <w:t>の場合</w:t>
      </w:r>
    </w:p>
    <w:p w14:paraId="53B39D3D" w14:textId="351CDE2F" w:rsidR="00A11B26" w:rsidRDefault="00A11B26" w:rsidP="00B34CF8">
      <w:pPr>
        <w:rPr>
          <w:iCs/>
        </w:rPr>
      </w:pPr>
      <w:r>
        <w:rPr>
          <w:rFonts w:hint="eastAsia"/>
          <w:iCs/>
        </w:rPr>
        <w:t>の場合</w:t>
      </w:r>
    </w:p>
    <w:p w14:paraId="52E1DDFC" w14:textId="77777777" w:rsidR="00074144" w:rsidRDefault="00A11B26" w:rsidP="00074144">
      <w:pPr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ＭＳ 明朝" w:hAnsi="Cambria Math" w:cs="ＭＳ 明朝" w:hint="eastAsia"/>
              </w:rPr>
              <m:t>h</m:t>
            </m:r>
            <m:r>
              <w:rPr>
                <w:rFonts w:ascii="Cambria Math" w:eastAsia="ＭＳ 明朝" w:hAnsi="Cambria Math" w:cs="ＭＳ 明朝" w:hint="eastAsia"/>
              </w:rPr>
              <m:t>kl</m:t>
            </m:r>
            <m:ctrlPr>
              <w:rPr>
                <w:rFonts w:ascii="Cambria Math" w:eastAsia="ＭＳ 明朝" w:hAnsi="ＭＳ 明朝" w:cs="ＭＳ 明朝"/>
                <w:i/>
              </w:rPr>
            </m:ctrlPr>
          </m:e>
        </m:d>
        <m:r>
          <w:rPr>
            <w:rFonts w:ascii="Cambria Math" w:hAnsi="Cambria Math" w:hint="eastAsia"/>
          </w:rPr>
          <m:t>=f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3</m:t>
                    </m:r>
                  </m:den>
                </m:f>
                <m:r>
                  <w:rPr>
                    <w:rFonts w:ascii="Cambria Math" w:hAnsi="Cambria Math" w:hint="eastAsia"/>
                  </w:rPr>
                  <m:t>(2</m:t>
                </m:r>
                <m:r>
                  <w:rPr>
                    <w:rFonts w:ascii="Cambria Math" w:eastAsia="ＭＳ 明朝" w:hAnsi="Cambria Math" w:cs="ＭＳ 明朝" w:hint="eastAsia"/>
                  </w:rPr>
                  <m:t>h</m:t>
                </m:r>
                <m:r>
                  <w:rPr>
                    <w:rFonts w:ascii="Cambria Math" w:eastAsia="ＭＳ 明朝" w:hAnsi="ＭＳ 明朝" w:cs="ＭＳ 明朝" w:hint="eastAsia"/>
                  </w:rPr>
                  <m:t>+k)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l</m:t>
                </m:r>
              </m:sup>
            </m:sSup>
          </m:e>
        </m:d>
      </m:oMath>
    </w:p>
    <w:p w14:paraId="6355C188" w14:textId="3E0DEB8E" w:rsidR="00165182" w:rsidRDefault="00165182" w:rsidP="00074144"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 xml:space="preserve">　　</m:t>
        </m:r>
        <m:r>
          <w:rPr>
            <w:rFonts w:ascii="Cambria Math" w:hAnsi="Cambria Math"/>
          </w:rPr>
          <m:t xml:space="preserve">   =</m:t>
        </m:r>
        <m:r>
          <w:rPr>
            <w:rFonts w:ascii="Cambria Math" w:hAnsi="Cambria Math" w:hint="eastAsia"/>
          </w:rPr>
          <m:t>2f</m:t>
        </m:r>
      </m:oMath>
    </w:p>
    <w:p w14:paraId="16980428" w14:textId="77777777" w:rsidR="00EC41DE" w:rsidRDefault="00EC41DE" w:rsidP="00EC41DE">
      <w:pPr>
        <w:rPr>
          <w:iCs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∴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ＭＳ 明朝" w:eastAsia="ＭＳ 明朝" w:hAnsi="ＭＳ 明朝" w:cs="ＭＳ 明朝" w:hint="eastAsia"/>
              </w:rPr>
              <m:t>h</m:t>
            </m:r>
            <m:r>
              <w:rPr>
                <w:rFonts w:ascii="Cambria Math" w:hAnsi="Cambria Math" w:hint="eastAsia"/>
              </w:rPr>
              <m:t>kl</m:t>
            </m:r>
          </m:e>
        </m:d>
        <m:r>
          <w:rPr>
            <w:rFonts w:ascii="Cambria Math" w:hAnsi="Cambria Math" w:hint="eastAsia"/>
          </w:rPr>
          <m:t>=2f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 w:hint="eastAsia"/>
          </w:rPr>
          <m:t>l</m:t>
        </m:r>
      </m:oMath>
      <w:r>
        <w:rPr>
          <w:rFonts w:hint="eastAsia"/>
          <w:iCs/>
        </w:rPr>
        <w:t>が偶数かつ</w:t>
      </w:r>
      <m:oMath>
        <m: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eastAsia="ＭＳ 明朝" w:hAnsi="Cambria Math" w:cs="ＭＳ 明朝" w:hint="eastAsia"/>
          </w:rPr>
          <m:t>h</m:t>
        </m:r>
        <m:r>
          <w:rPr>
            <w:rFonts w:ascii="Cambria Math" w:hAnsi="Cambria Math" w:hint="eastAsia"/>
          </w:rPr>
          <m:t>+k</m:t>
        </m:r>
      </m:oMath>
      <w:r>
        <w:rPr>
          <w:rFonts w:hint="eastAsia"/>
          <w:iCs/>
        </w:rPr>
        <w:t>が3の倍数のとき</w:t>
      </w:r>
    </w:p>
    <w:p w14:paraId="70DDFA7E" w14:textId="3A9145EC" w:rsidR="00074144" w:rsidRDefault="00EC41DE" w:rsidP="00074144">
      <w:r>
        <w:rPr>
          <w:rFonts w:hint="eastAsia"/>
        </w:rPr>
        <w:t>(ⅲ)</w:t>
      </w:r>
      <w:r w:rsidR="0034154D" w:rsidRPr="00F70C10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34154D">
        <w:rPr>
          <w:rFonts w:hint="eastAsia"/>
          <w:iCs/>
        </w:rPr>
        <w:t>が奇数かつ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hint="eastAsia"/>
          </w:rPr>
          <m:t>h</m:t>
        </m:r>
        <m:r>
          <w:rPr>
            <w:rFonts w:ascii="Cambria Math" w:hAnsi="Cambria Math" w:hint="eastAsia"/>
          </w:rPr>
          <m:t>+k</m:t>
        </m:r>
      </m:oMath>
      <w:r w:rsidR="0034154D">
        <w:rPr>
          <w:rFonts w:hint="eastAsia"/>
          <w:iCs/>
        </w:rPr>
        <w:t>が3の倍数ではない(</w:t>
      </w:r>
      <m:oMath>
        <m:r>
          <w:rPr>
            <w:rFonts w:ascii="Cambria Math" w:hAnsi="Cambria Math" w:hint="eastAsia"/>
          </w:rPr>
          <m:t>3m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は整数</m:t>
        </m:r>
        <m:r>
          <w:rPr>
            <w:rFonts w:ascii="Cambria Math" w:hAnsi="Cambria Math" w:hint="eastAsia"/>
          </w:rPr>
          <m:t>)</m:t>
        </m:r>
      </m:oMath>
      <w:r w:rsidR="0034154D">
        <w:rPr>
          <w:rFonts w:hint="eastAsia"/>
          <w:iCs/>
        </w:rPr>
        <w:t>のとき</w:t>
      </w:r>
      <w:r>
        <w:rPr>
          <w:rFonts w:hint="eastAsia"/>
        </w:rPr>
        <w:t>の場合</w:t>
      </w:r>
    </w:p>
    <w:p w14:paraId="58869B75" w14:textId="07572702" w:rsidR="0034154D" w:rsidRDefault="0034154D" w:rsidP="00074144">
      <w:pPr>
        <w:rPr>
          <w:rFonts w:hint="eastAsia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πi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h+k</m:t>
            </m:r>
          </m:e>
        </m:d>
      </m:oMath>
      <w:r>
        <w:rPr>
          <w:rFonts w:hint="eastAsia"/>
          <w:iCs/>
        </w:rPr>
        <w:t>は</w:t>
      </w:r>
      <m:oMath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  <m:r>
          <w:rPr>
            <w:rFonts w:ascii="Cambria Math" w:hAnsi="Cambria Math"/>
          </w:rPr>
          <m:t>πi</m:t>
        </m:r>
      </m:oMath>
      <w:r>
        <w:rPr>
          <w:rFonts w:hint="eastAsia"/>
          <w:iCs/>
        </w:rPr>
        <w:t>をとるので</w:t>
      </w:r>
    </w:p>
    <w:p w14:paraId="42C2BF62" w14:textId="4296049A" w:rsidR="00074144" w:rsidRDefault="00074144" w:rsidP="00074144">
      <w:pPr>
        <w:rPr>
          <w:iCs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ＭＳ 明朝" w:eastAsia="ＭＳ 明朝" w:hAnsi="ＭＳ 明朝" w:cs="ＭＳ 明朝" w:hint="eastAsia"/>
              </w:rPr>
              <m:t>h</m:t>
            </m:r>
            <m:r>
              <w:rPr>
                <w:rFonts w:ascii="Cambria Math" w:hAnsi="Cambria Math" w:hint="eastAsia"/>
              </w:rPr>
              <m:t>kl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1+</m:t>
            </m:r>
            <m:r>
              <w:rPr>
                <w:rFonts w:ascii="Cambria Math" w:hAnsi="Cambria Math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h+k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πil</m:t>
                </m:r>
              </m:e>
            </m:d>
          </m:e>
        </m:d>
      </m:oMath>
    </w:p>
    <w:p w14:paraId="150A3116" w14:textId="01E60137" w:rsidR="00297964" w:rsidRPr="00297964" w:rsidRDefault="00297964" w:rsidP="00074144">
      <w:pPr>
        <w:rPr>
          <w:rFonts w:hint="eastAsia"/>
          <w:i/>
          <w:iCs/>
        </w:rPr>
      </w:pPr>
      <w:r>
        <w:rPr>
          <w:rFonts w:hint="eastAsia"/>
          <w:iCs/>
        </w:rPr>
        <w:t xml:space="preserve">　　　</w:t>
      </w:r>
      <m:oMath>
        <m:r>
          <m:rPr>
            <m:sty m:val="p"/>
          </m:rPr>
          <w:rPr>
            <w:rFonts w:ascii="Cambria Math" w:hAnsi="Cambria Math" w:hint="eastAsia"/>
          </w:rPr>
          <m:t xml:space="preserve">　　</m:t>
        </m:r>
        <m:r>
          <m:rPr>
            <m:sty m:val="p"/>
          </m:rPr>
          <w:rPr>
            <w:rFonts w:ascii="Cambria Math" w:hAnsi="Cambria Math"/>
          </w:rPr>
          <m:t xml:space="preserve">     </m:t>
        </m:r>
        <m:r>
          <m:rPr>
            <m:sty m:val="p"/>
          </m:rPr>
          <w:rPr>
            <w:rFonts w:ascii="Cambria Math" w:hAnsi="Cambria Math" w:hint="eastAsia"/>
          </w:rPr>
          <m:t>＝</m:t>
        </m:r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π+i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func>
                  </m:e>
                </m:func>
              </m:e>
            </m:d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</m:oMath>
    </w:p>
    <w:p w14:paraId="546850F8" w14:textId="0E672577" w:rsidR="00117B66" w:rsidRDefault="00117B66" w:rsidP="00074144">
      <w:pPr>
        <w:rPr>
          <w:iCs/>
        </w:rPr>
      </w:pPr>
      <w:r>
        <w:rPr>
          <w:rFonts w:hint="eastAsia"/>
          <w:iCs/>
        </w:rPr>
        <w:t xml:space="preserve">　　　</w:t>
      </w:r>
      <m:oMath>
        <m:r>
          <m:rPr>
            <m:sty m:val="p"/>
          </m:rPr>
          <w:rPr>
            <w:rFonts w:ascii="Cambria Math" w:hAnsi="Cambria Math" w:hint="eastAsia"/>
          </w:rPr>
          <m:t xml:space="preserve">　　</m:t>
        </m:r>
        <m:r>
          <m:rPr>
            <m:sty m:val="p"/>
          </m:rP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3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f</m:t>
        </m:r>
      </m:oMath>
    </w:p>
    <w:p w14:paraId="0CDF1063" w14:textId="19233C57" w:rsidR="00117B66" w:rsidRDefault="00117B66" w:rsidP="00441BEC">
      <w:pPr>
        <w:ind w:firstLineChars="300" w:firstLine="630"/>
        <w:rPr>
          <w:iCs/>
        </w:rPr>
      </w:pPr>
      <m:oMath>
        <m:r>
          <w:rPr>
            <w:rFonts w:ascii="Cambria Math" w:hAnsi="Cambria Math"/>
          </w:rPr>
          <m:t>∴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ＭＳ 明朝" w:eastAsia="ＭＳ 明朝" w:hAnsi="ＭＳ 明朝" w:cs="ＭＳ 明朝" w:hint="eastAsia"/>
              </w:rPr>
              <m:t>h</m:t>
            </m:r>
            <m:r>
              <w:rPr>
                <w:rFonts w:ascii="Cambria Math" w:hAnsi="Cambria Math" w:hint="eastAsia"/>
              </w:rPr>
              <m:t>kl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3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 xml:space="preserve">　</m:t>
        </m:r>
        <m:r>
          <w:rPr>
            <w:rFonts w:ascii="Cambria Math" w:hAnsi="Cambria Math"/>
          </w:rPr>
          <m:t>l</m:t>
        </m:r>
      </m:oMath>
      <w:r>
        <w:rPr>
          <w:rFonts w:hint="eastAsia"/>
          <w:iCs/>
        </w:rPr>
        <w:t>が奇数かつ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hint="eastAsia"/>
          </w:rPr>
          <m:t>h</m:t>
        </m:r>
        <m:r>
          <w:rPr>
            <w:rFonts w:ascii="Cambria Math" w:hAnsi="Cambria Math" w:hint="eastAsia"/>
          </w:rPr>
          <m:t>+k</m:t>
        </m:r>
      </m:oMath>
      <w:r>
        <w:rPr>
          <w:rFonts w:hint="eastAsia"/>
          <w:iCs/>
        </w:rPr>
        <w:t>が3の倍数ではない(</w:t>
      </w:r>
      <m:oMath>
        <m:r>
          <w:rPr>
            <w:rFonts w:ascii="Cambria Math" w:hAnsi="Cambria Math" w:hint="eastAsia"/>
          </w:rPr>
          <m:t>3m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は整数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  <w:iCs/>
        </w:rPr>
        <w:t>のとき</w:t>
      </w:r>
    </w:p>
    <w:p w14:paraId="2131499F" w14:textId="17DAE6F0" w:rsidR="00441BEC" w:rsidRDefault="00441BEC" w:rsidP="00441BEC">
      <w:r>
        <w:rPr>
          <w:rFonts w:hint="eastAsia"/>
        </w:rPr>
        <w:t>(</w:t>
      </w:r>
      <w:r>
        <w:rPr>
          <w:rFonts w:hint="eastAsia"/>
        </w:rPr>
        <w:t>ⅳ</w:t>
      </w:r>
      <w:r>
        <w:rPr>
          <w:rFonts w:hint="eastAsia"/>
        </w:rPr>
        <w:t>)</w:t>
      </w:r>
      <w:r w:rsidRPr="00F70C10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  <w:iCs/>
        </w:rPr>
        <w:t>が</w:t>
      </w:r>
      <w:r>
        <w:rPr>
          <w:rFonts w:hint="eastAsia"/>
          <w:iCs/>
        </w:rPr>
        <w:t>偶数</w:t>
      </w:r>
      <w:r>
        <w:rPr>
          <w:rFonts w:hint="eastAsia"/>
          <w:iCs/>
        </w:rPr>
        <w:t>かつ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hint="eastAsia"/>
          </w:rPr>
          <m:t>h</m:t>
        </m:r>
        <m:r>
          <w:rPr>
            <w:rFonts w:ascii="Cambria Math" w:hAnsi="Cambria Math" w:hint="eastAsia"/>
          </w:rPr>
          <m:t>+k</m:t>
        </m:r>
      </m:oMath>
      <w:r>
        <w:rPr>
          <w:rFonts w:hint="eastAsia"/>
          <w:iCs/>
        </w:rPr>
        <w:t>が3の倍数ではない(</w:t>
      </w:r>
      <m:oMath>
        <m:r>
          <w:rPr>
            <w:rFonts w:ascii="Cambria Math" w:hAnsi="Cambria Math" w:hint="eastAsia"/>
          </w:rPr>
          <m:t>3m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は整数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  <w:iCs/>
        </w:rPr>
        <w:t>のとき</w:t>
      </w:r>
      <w:r>
        <w:rPr>
          <w:rFonts w:hint="eastAsia"/>
        </w:rPr>
        <w:t>の場合</w:t>
      </w:r>
    </w:p>
    <w:p w14:paraId="79A18159" w14:textId="616897D1" w:rsidR="00441BEC" w:rsidRPr="00297964" w:rsidRDefault="00441BEC" w:rsidP="00441BEC">
      <w:pPr>
        <w:rPr>
          <w:rFonts w:hint="eastAsia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πi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h+k</m:t>
            </m:r>
          </m:e>
        </m:d>
      </m:oMath>
      <w:r>
        <w:rPr>
          <w:rFonts w:hint="eastAsia"/>
          <w:iCs/>
        </w:rPr>
        <w:t>は</w:t>
      </w:r>
      <m:oMath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  <m:r>
          <w:rPr>
            <w:rFonts w:ascii="Cambria Math" w:hAnsi="Cambria Math"/>
          </w:rPr>
          <m:t>πi</m:t>
        </m:r>
      </m:oMath>
      <w:r>
        <w:rPr>
          <w:rFonts w:hint="eastAsia"/>
          <w:iCs/>
        </w:rPr>
        <w:t>をとるので</w:t>
      </w:r>
      <w:r w:rsidR="00297964">
        <w:rPr>
          <w:rFonts w:hint="eastAsia"/>
          <w:iCs/>
        </w:rPr>
        <w:t>(ⅲ)と同様にして</w:t>
      </w:r>
    </w:p>
    <w:p w14:paraId="2D6E8671" w14:textId="2F56581A" w:rsidR="00117B66" w:rsidRDefault="00441BEC" w:rsidP="00074144">
      <w:pPr>
        <w:rPr>
          <w:iCs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ＭＳ 明朝" w:eastAsia="ＭＳ 明朝" w:hAnsi="ＭＳ 明朝" w:cs="ＭＳ 明朝" w:hint="eastAsia"/>
              </w:rPr>
              <m:t>h</m:t>
            </m:r>
            <m:r>
              <w:rPr>
                <w:rFonts w:ascii="Cambria Math" w:hAnsi="Cambria Math" w:hint="eastAsia"/>
              </w:rPr>
              <m:t>kl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1+</m:t>
            </m:r>
            <m:r>
              <w:rPr>
                <w:rFonts w:ascii="Cambria Math" w:hAnsi="Cambria Math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h+k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πil</m:t>
                </m:r>
              </m:e>
            </m:d>
          </m:e>
        </m:d>
      </m:oMath>
    </w:p>
    <w:p w14:paraId="66EEBF51" w14:textId="3D8863E9" w:rsidR="00297964" w:rsidRPr="00441BEC" w:rsidRDefault="00297964" w:rsidP="00074144">
      <w:pPr>
        <w:rPr>
          <w:rFonts w:hint="eastAsia"/>
        </w:rPr>
      </w:pPr>
      <w:r>
        <w:rPr>
          <w:rFonts w:hint="eastAsia"/>
          <w:iCs/>
        </w:rPr>
        <w:t xml:space="preserve">　　　　　　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π+i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func>
                  </m:e>
                </m:func>
              </m:e>
            </m:d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</w:p>
    <w:p w14:paraId="18E0D049" w14:textId="57694813" w:rsidR="00165182" w:rsidRPr="00441BEC" w:rsidRDefault="00441BEC" w:rsidP="00B34CF8">
      <w:pPr>
        <w:rPr>
          <w:iCs/>
        </w:rPr>
      </w:pPr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 w:hint="eastAsia"/>
          </w:rPr>
          <m:t xml:space="preserve">　　</m:t>
        </m:r>
        <m:r>
          <m:rPr>
            <m:sty m:val="p"/>
          </m:rPr>
          <w:rPr>
            <w:rFonts w:ascii="Cambria Math" w:hAnsi="Cambria Math"/>
          </w:rPr>
          <m:t xml:space="preserve">     </m:t>
        </m:r>
        <m:r>
          <m:rPr>
            <m:sty m:val="p"/>
          </m:rPr>
          <w:rPr>
            <w:rFonts w:ascii="Cambria Math" w:hAnsi="Cambria Math" w:hint="eastAsia"/>
          </w:rPr>
          <m:t>＝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f</m:t>
        </m:r>
      </m:oMath>
    </w:p>
    <w:p w14:paraId="344A4F50" w14:textId="646111E1" w:rsidR="00441BEC" w:rsidRDefault="00441BEC" w:rsidP="00441BEC">
      <w:pPr>
        <w:ind w:firstLineChars="300" w:firstLine="630"/>
        <w:rPr>
          <w:iCs/>
        </w:rPr>
      </w:pPr>
      <m:oMath>
        <m:r>
          <w:rPr>
            <w:rFonts w:ascii="Cambria Math" w:hAnsi="Cambria Math"/>
          </w:rPr>
          <m:t>∴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ＭＳ 明朝" w:eastAsia="ＭＳ 明朝" w:hAnsi="ＭＳ 明朝" w:cs="ＭＳ 明朝" w:hint="eastAsia"/>
              </w:rPr>
              <m:t>h</m:t>
            </m:r>
            <m:r>
              <w:rPr>
                <w:rFonts w:ascii="Cambria Math" w:hAnsi="Cambria Math" w:hint="eastAsia"/>
              </w:rPr>
              <m:t>kl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 xml:space="preserve">　</m:t>
        </m:r>
        <m:r>
          <w:rPr>
            <w:rFonts w:ascii="Cambria Math" w:hAnsi="Cambria Math"/>
          </w:rPr>
          <m:t>l</m:t>
        </m:r>
      </m:oMath>
      <w:r>
        <w:rPr>
          <w:rFonts w:hint="eastAsia"/>
          <w:iCs/>
        </w:rPr>
        <w:t>が</w:t>
      </w:r>
      <w:r>
        <w:rPr>
          <w:rFonts w:hint="eastAsia"/>
          <w:iCs/>
        </w:rPr>
        <w:t>偶数</w:t>
      </w:r>
      <w:r>
        <w:rPr>
          <w:rFonts w:hint="eastAsia"/>
          <w:iCs/>
        </w:rPr>
        <w:t>かつ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hint="eastAsia"/>
          </w:rPr>
          <m:t>h</m:t>
        </m:r>
        <m:r>
          <w:rPr>
            <w:rFonts w:ascii="Cambria Math" w:hAnsi="Cambria Math" w:hint="eastAsia"/>
          </w:rPr>
          <m:t>+k</m:t>
        </m:r>
      </m:oMath>
      <w:r>
        <w:rPr>
          <w:rFonts w:hint="eastAsia"/>
          <w:iCs/>
        </w:rPr>
        <w:t>が3の倍数ではない(</w:t>
      </w:r>
      <m:oMath>
        <m:r>
          <w:rPr>
            <w:rFonts w:ascii="Cambria Math" w:hAnsi="Cambria Math" w:hint="eastAsia"/>
          </w:rPr>
          <m:t>3m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は整数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  <w:iCs/>
        </w:rPr>
        <w:t>のとき</w:t>
      </w:r>
    </w:p>
    <w:p w14:paraId="2EB7F526" w14:textId="32D23DF9" w:rsidR="00A11B26" w:rsidRDefault="006A2DD1" w:rsidP="00B34CF8">
      <w:r>
        <w:rPr>
          <w:rFonts w:hint="eastAsia"/>
        </w:rPr>
        <w:t>したがって結晶構造因子は以下のようになる。</w:t>
      </w:r>
    </w:p>
    <w:p w14:paraId="0E5DCB28" w14:textId="55464D86" w:rsidR="006A2DD1" w:rsidRPr="00441BEC" w:rsidRDefault="006A2DD1" w:rsidP="00B34CF8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ＭＳ 明朝" w:eastAsia="ＭＳ 明朝" w:hAnsi="ＭＳ 明朝" w:cs="ＭＳ 明朝" w:hint="eastAsia"/>
              </w:rPr>
              <m:t>h</m:t>
            </m:r>
            <m:r>
              <w:rPr>
                <w:rFonts w:ascii="Cambria Math" w:hAnsi="Cambria Math" w:hint="eastAsia"/>
              </w:rPr>
              <m:t>kl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が奇数かつ</m:t>
                      </m:r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ＭＳ 明朝" w:eastAsia="ＭＳ 明朝" w:hAnsi="ＭＳ 明朝" w:cs="ＭＳ 明朝" w:hint="eastAsia"/>
                        </w:rPr>
                        <m:t>h</m:t>
                      </m:r>
                      <m:r>
                        <w:rPr>
                          <w:rFonts w:ascii="Cambria Math" w:hAnsi="Cambria Math" w:hint="eastAsia"/>
                        </w:rPr>
                        <m:t>+k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の倍数のとき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の場合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2f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が偶数かつ</m:t>
                      </m:r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ＭＳ 明朝" w:hint="eastAsia"/>
                        </w:rPr>
                        <m:t>h</m:t>
                      </m:r>
                      <m:r>
                        <w:rPr>
                          <w:rFonts w:ascii="Cambria Math" w:hAnsi="Cambria Math" w:hint="eastAsia"/>
                        </w:rPr>
                        <m:t>+k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の倍数のときの場合</m:t>
                      </m:r>
                    </m:e>
                  </m:d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3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が奇数かつ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  <m:r>
                              <w:rPr>
                                <w:rFonts w:ascii="ＭＳ 明朝" w:eastAsia="ＭＳ 明朝" w:hAnsi="ＭＳ 明朝" w:cs="ＭＳ 明朝" w:hint="eastAsia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+k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が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の倍数ではない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3m</m:t>
                            </m:r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は整数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のとき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の場合</m:t>
                            </m:r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が偶数かつ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  <m:r>
                              <w:rPr>
                                <w:rFonts w:ascii="ＭＳ 明朝" w:eastAsia="ＭＳ 明朝" w:hAnsi="ＭＳ 明朝" w:cs="ＭＳ 明朝" w:hint="eastAsia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+k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が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の倍数ではない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3m</m:t>
                            </m:r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は整数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のとき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</m:oMath>
    </w:p>
    <w:p w14:paraId="7EB89530" w14:textId="3766CFD3" w:rsidR="00A11B26" w:rsidRDefault="00BE7354" w:rsidP="00B34CF8">
      <w:r>
        <w:rPr>
          <w:rFonts w:hint="eastAsia"/>
        </w:rPr>
        <w:t>④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hkl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f</m:t>
            </m:r>
          </m:den>
        </m:f>
      </m:oMath>
      <w:r>
        <w:t>を値の分布を逆格子の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ＭＳ 明朝" w:hAnsi="Cambria Math" w:cs="ＭＳ 明朝" w:hint="eastAsia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 w:hint="eastAsia"/>
                  </w:rPr>
                  <m:t>0</m:t>
                </m:r>
              </m:e>
            </m:d>
          </m:e>
          <m:sup>
            <m:r>
              <w:rPr>
                <w:rFonts w:ascii="ＭＳ 明朝" w:eastAsia="ＭＳ 明朝" w:hAnsi="ＭＳ 明朝" w:cs="ＭＳ 明朝" w:hint="eastAsia"/>
              </w:rPr>
              <m:t>*</m:t>
            </m:r>
          </m:sup>
        </m:sSup>
      </m:oMath>
      <w:r>
        <w:t>面，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ＭＳ 明朝" w:hAnsi="Cambria Math" w:cs="ＭＳ 明朝" w:hint="eastAsia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kl</m:t>
                </m:r>
              </m:e>
            </m:d>
          </m:e>
          <m:sup>
            <m:r>
              <w:rPr>
                <w:rFonts w:ascii="ＭＳ 明朝" w:eastAsia="ＭＳ 明朝" w:hAnsi="ＭＳ 明朝" w:cs="ＭＳ 明朝" w:hint="eastAsia"/>
              </w:rPr>
              <m:t>*</m:t>
            </m:r>
          </m:sup>
        </m:sSup>
      </m:oMath>
      <w:r>
        <w:t>面，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hk2</m:t>
                </m:r>
              </m:e>
            </m:d>
          </m:e>
          <m:sup>
            <m:r>
              <w:rPr>
                <w:rFonts w:ascii="ＭＳ 明朝" w:eastAsia="ＭＳ 明朝" w:hAnsi="ＭＳ 明朝" w:cs="ＭＳ 明朝" w:hint="eastAsia"/>
              </w:rPr>
              <m:t>*</m:t>
            </m:r>
          </m:sup>
        </m:sSup>
      </m:oMath>
      <w:r>
        <w:t>面に図示</w:t>
      </w:r>
      <w:r>
        <w:rPr>
          <w:rFonts w:hint="eastAsia"/>
        </w:rPr>
        <w:t>すると以下のようになる</w:t>
      </w:r>
      <w:r>
        <w:t>。</w:t>
      </w:r>
    </w:p>
    <w:p w14:paraId="691EEF69" w14:textId="40D379AC" w:rsidR="00315993" w:rsidRPr="00315993" w:rsidRDefault="00315993" w:rsidP="00B34CF8">
      <w:pPr>
        <w:rPr>
          <w:rFonts w:hint="eastAsia"/>
        </w:rPr>
      </w:pPr>
      <w:r>
        <w:rPr>
          <w:noProof/>
        </w:rPr>
        <w:drawing>
          <wp:inline distT="0" distB="0" distL="0" distR="0" wp14:anchorId="4D9E738A" wp14:editId="3A82E239">
            <wp:extent cx="5106711" cy="1715678"/>
            <wp:effectExtent l="0" t="0" r="0" b="0"/>
            <wp:docPr id="112289604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612" cy="174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073D8" wp14:editId="6CEC2636">
            <wp:extent cx="1537169" cy="2648932"/>
            <wp:effectExtent l="0" t="0" r="0" b="0"/>
            <wp:docPr id="115978777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41" cy="265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993" w:rsidRPr="00315993" w:rsidSect="00524EB8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F1C73" w14:textId="77777777" w:rsidR="00524EB8" w:rsidRDefault="00524EB8" w:rsidP="00524EB8">
      <w:r>
        <w:separator/>
      </w:r>
    </w:p>
  </w:endnote>
  <w:endnote w:type="continuationSeparator" w:id="0">
    <w:p w14:paraId="7DBE8CD8" w14:textId="77777777" w:rsidR="00524EB8" w:rsidRDefault="00524EB8" w:rsidP="00524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E5C3F" w14:textId="77777777" w:rsidR="00524EB8" w:rsidRDefault="00524EB8" w:rsidP="00524EB8">
      <w:r>
        <w:separator/>
      </w:r>
    </w:p>
  </w:footnote>
  <w:footnote w:type="continuationSeparator" w:id="0">
    <w:p w14:paraId="5DC36382" w14:textId="77777777" w:rsidR="00524EB8" w:rsidRDefault="00524EB8" w:rsidP="00524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F448B" w14:textId="0962F7D9" w:rsidR="00524EB8" w:rsidRDefault="00524EB8">
    <w:pPr>
      <w:pStyle w:val="aa"/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B8"/>
    <w:rsid w:val="000042EB"/>
    <w:rsid w:val="00011611"/>
    <w:rsid w:val="00074144"/>
    <w:rsid w:val="000B3A2C"/>
    <w:rsid w:val="00117B66"/>
    <w:rsid w:val="00165182"/>
    <w:rsid w:val="00297964"/>
    <w:rsid w:val="002B2E7C"/>
    <w:rsid w:val="00315993"/>
    <w:rsid w:val="0034154D"/>
    <w:rsid w:val="00343DF8"/>
    <w:rsid w:val="0035510B"/>
    <w:rsid w:val="003C6B44"/>
    <w:rsid w:val="00441BEC"/>
    <w:rsid w:val="005137DD"/>
    <w:rsid w:val="00524EB8"/>
    <w:rsid w:val="00534362"/>
    <w:rsid w:val="006A2DD1"/>
    <w:rsid w:val="006B36D0"/>
    <w:rsid w:val="006F52FE"/>
    <w:rsid w:val="00717305"/>
    <w:rsid w:val="00743946"/>
    <w:rsid w:val="00761D86"/>
    <w:rsid w:val="007E5817"/>
    <w:rsid w:val="009B38CA"/>
    <w:rsid w:val="00A11B26"/>
    <w:rsid w:val="00A4713D"/>
    <w:rsid w:val="00AF60DE"/>
    <w:rsid w:val="00B33DFA"/>
    <w:rsid w:val="00B34CF8"/>
    <w:rsid w:val="00B85B5E"/>
    <w:rsid w:val="00BE7354"/>
    <w:rsid w:val="00C309B9"/>
    <w:rsid w:val="00C81C1A"/>
    <w:rsid w:val="00D35F62"/>
    <w:rsid w:val="00D948F4"/>
    <w:rsid w:val="00DC51F3"/>
    <w:rsid w:val="00DC74E3"/>
    <w:rsid w:val="00DF657D"/>
    <w:rsid w:val="00E222BA"/>
    <w:rsid w:val="00EA2F3C"/>
    <w:rsid w:val="00EA6A3B"/>
    <w:rsid w:val="00EC41DE"/>
    <w:rsid w:val="00EF3E41"/>
    <w:rsid w:val="00F2758A"/>
    <w:rsid w:val="00F70C10"/>
    <w:rsid w:val="00FA7CA4"/>
    <w:rsid w:val="00F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4:docId w14:val="2E3664D9"/>
  <w15:chartTrackingRefBased/>
  <w15:docId w15:val="{57EA2821-CE1B-43F4-9D9F-33F0BAE1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B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4E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E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E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E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E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E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E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E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24E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24E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24E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24E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24E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24E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24E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24E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24E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24E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24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4E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24E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4E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24E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4EB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24EB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24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24EB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24EB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24EB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24EB8"/>
  </w:style>
  <w:style w:type="paragraph" w:styleId="ac">
    <w:name w:val="footer"/>
    <w:basedOn w:val="a"/>
    <w:link w:val="ad"/>
    <w:uiPriority w:val="99"/>
    <w:unhideWhenUsed/>
    <w:rsid w:val="00524EB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24EB8"/>
  </w:style>
  <w:style w:type="character" w:styleId="ae">
    <w:name w:val="Placeholder Text"/>
    <w:basedOn w:val="a0"/>
    <w:uiPriority w:val="99"/>
    <w:semiHidden/>
    <w:rsid w:val="00DC74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40</cp:revision>
  <dcterms:created xsi:type="dcterms:W3CDTF">2024-07-02T04:28:00Z</dcterms:created>
  <dcterms:modified xsi:type="dcterms:W3CDTF">2024-07-07T02:03:00Z</dcterms:modified>
</cp:coreProperties>
</file>