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5F7EE" w14:textId="66AA8597" w:rsidR="00C86E54" w:rsidRPr="007A46C1" w:rsidRDefault="007A46C1">
      <w:pPr>
        <w:rPr>
          <w:sz w:val="21"/>
          <w:szCs w:val="21"/>
        </w:rPr>
      </w:pPr>
      <w:r w:rsidRPr="007A46C1">
        <w:rPr>
          <w:rFonts w:hint="eastAsia"/>
          <w:sz w:val="21"/>
          <w:szCs w:val="21"/>
        </w:rPr>
        <w:t>8223036　栗山淳</w:t>
      </w:r>
    </w:p>
    <w:p w14:paraId="79E6330B" w14:textId="7D58135A" w:rsidR="007A46C1" w:rsidRDefault="007A46C1">
      <w:pPr>
        <w:rPr>
          <w:sz w:val="21"/>
          <w:szCs w:val="21"/>
        </w:rPr>
      </w:pPr>
      <w:r w:rsidRPr="007A46C1">
        <w:rPr>
          <w:rFonts w:hint="eastAsia"/>
          <w:sz w:val="21"/>
          <w:szCs w:val="21"/>
        </w:rPr>
        <w:t>材料強度学　第4回課題</w:t>
      </w:r>
    </w:p>
    <w:p w14:paraId="0C912C8E" w14:textId="3292D68E" w:rsidR="007A46C1" w:rsidRDefault="007A46C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課題1</w:t>
      </w:r>
    </w:p>
    <w:p w14:paraId="4F46A38B" w14:textId="646BE378" w:rsidR="007A46C1" w:rsidRDefault="007A46C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まず、Bの係数を定める</w:t>
      </w:r>
    </w:p>
    <w:p w14:paraId="3E7101C0" w14:textId="7C971B6C" w:rsidR="007A46C1" w:rsidRDefault="007A46C1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r=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>
        <w:rPr>
          <w:rFonts w:hint="eastAsia"/>
          <w:sz w:val="21"/>
          <w:szCs w:val="21"/>
        </w:rPr>
        <w:t>のとき、</w:t>
      </w:r>
      <m:oMath>
        <m:r>
          <w:rPr>
            <w:rFonts w:ascii="Cambria Math" w:hAnsi="Cambria Math" w:hint="eastAsia"/>
            <w:sz w:val="21"/>
            <w:szCs w:val="21"/>
          </w:rPr>
          <m:t>F</m:t>
        </m:r>
        <m:r>
          <w:rPr>
            <w:rFonts w:ascii="Cambria Math" w:hAnsi="Cambria Math" w:hint="eastAsia"/>
            <w:sz w:val="21"/>
            <w:szCs w:val="21"/>
          </w:rPr>
          <m:t>＝</m:t>
        </m:r>
        <m:r>
          <w:rPr>
            <w:rFonts w:ascii="Cambria Math" w:hAnsi="Cambria Math" w:hint="eastAsia"/>
            <w:sz w:val="21"/>
            <w:szCs w:val="21"/>
          </w:rPr>
          <m:t>0</m:t>
        </m:r>
      </m:oMath>
    </w:p>
    <w:p w14:paraId="5195313A" w14:textId="4788D85E" w:rsidR="007A46C1" w:rsidRPr="007A46C1" w:rsidRDefault="007A46C1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dr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n+1</m:t>
                  </m:r>
                </m:sup>
              </m:sSup>
            </m:den>
          </m:f>
        </m:oMath>
      </m:oMathPara>
    </w:p>
    <w:p w14:paraId="24F90152" w14:textId="4DFC7D15" w:rsidR="007A46C1" w:rsidRDefault="007A46C1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r=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>
        <w:rPr>
          <w:rFonts w:hint="eastAsia"/>
          <w:sz w:val="21"/>
          <w:szCs w:val="21"/>
        </w:rPr>
        <w:t>のとき、</w:t>
      </w:r>
      <m:oMath>
        <m:r>
          <w:rPr>
            <w:rFonts w:ascii="Cambria Math" w:hAnsi="Cambria Math"/>
            <w:sz w:val="21"/>
            <w:szCs w:val="21"/>
          </w:rPr>
          <m:t>F=0</m:t>
        </m:r>
      </m:oMath>
      <w:r>
        <w:rPr>
          <w:rFonts w:hint="eastAsia"/>
          <w:sz w:val="21"/>
          <w:szCs w:val="21"/>
        </w:rPr>
        <w:t>より、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nB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n+1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14:paraId="54FAAFB2" w14:textId="3B70E2AF" w:rsidR="007A46C1" w:rsidRPr="007A46C1" w:rsidRDefault="007A46C1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∴B=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den>
          </m:f>
        </m:oMath>
      </m:oMathPara>
    </w:p>
    <w:p w14:paraId="0F4B4D60" w14:textId="0A706CC0" w:rsidR="007A46C1" w:rsidRDefault="007A46C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次に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proofErr w:type="gramStart"/>
      <w:r>
        <w:rPr>
          <w:rFonts w:hint="eastAsia"/>
          <w:sz w:val="21"/>
          <w:szCs w:val="21"/>
        </w:rPr>
        <w:t>の</w:t>
      </w:r>
      <w:proofErr w:type="gramEnd"/>
      <w:r>
        <w:rPr>
          <w:rFonts w:hint="eastAsia"/>
          <w:sz w:val="21"/>
          <w:szCs w:val="21"/>
        </w:rPr>
        <w:t>導出を行う</w:t>
      </w:r>
    </w:p>
    <w:p w14:paraId="6588017A" w14:textId="157B49D4" w:rsidR="007A46C1" w:rsidRDefault="007A46C1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S=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∂F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∂r</m:t>
            </m:r>
          </m:den>
        </m:f>
      </m:oMath>
      <w:r w:rsidR="00771225">
        <w:rPr>
          <w:rFonts w:hint="eastAsia"/>
          <w:sz w:val="21"/>
          <w:szCs w:val="21"/>
        </w:rPr>
        <w:t>これに</w:t>
      </w:r>
      <m:oMath>
        <m:r>
          <w:rPr>
            <w:rFonts w:ascii="Cambria Math" w:hAnsi="Cambria Math"/>
            <w:sz w:val="21"/>
            <w:szCs w:val="21"/>
          </w:rPr>
          <m:t>r=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proofErr w:type="gramStart"/>
      <w:r w:rsidR="00771225">
        <w:rPr>
          <w:rFonts w:hint="eastAsia"/>
          <w:sz w:val="21"/>
          <w:szCs w:val="21"/>
        </w:rPr>
        <w:t>を</w:t>
      </w:r>
      <w:proofErr w:type="gramEnd"/>
      <w:r w:rsidR="00771225">
        <w:rPr>
          <w:rFonts w:hint="eastAsia"/>
          <w:sz w:val="21"/>
          <w:szCs w:val="21"/>
        </w:rPr>
        <w:t>代入すると</w:t>
      </w:r>
    </w:p>
    <w:p w14:paraId="6CE586A9" w14:textId="568FCF9E" w:rsidR="00771225" w:rsidRDefault="00771225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S=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dF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dr</m:t>
            </m:r>
          </m:den>
        </m:f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n+1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nB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n+2</m:t>
                </m:r>
              </m:sup>
            </m:sSup>
          </m:den>
        </m:f>
      </m:oMath>
      <w:r>
        <w:rPr>
          <w:rFonts w:hint="eastAsia"/>
          <w:sz w:val="21"/>
          <w:szCs w:val="21"/>
        </w:rPr>
        <w:t>より</w:t>
      </w:r>
    </w:p>
    <w:p w14:paraId="7AA25F7B" w14:textId="3E92E307" w:rsidR="00771225" w:rsidRPr="00771225" w:rsidRDefault="00771225">
      <w:pPr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n+2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bSup>
            </m:den>
          </m:f>
        </m:oMath>
      </m:oMathPara>
    </w:p>
    <w:p w14:paraId="5CC18350" w14:textId="3251A87E" w:rsidR="00771225" w:rsidRDefault="007712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したがって、</w:t>
      </w:r>
      <m:oMath>
        <m:r>
          <w:rPr>
            <w:rFonts w:ascii="Cambria Math" w:hAnsi="Cambria Math"/>
            <w:sz w:val="21"/>
            <w:szCs w:val="21"/>
          </w:rPr>
          <m:t>E=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p>
            </m:sSubSup>
          </m:den>
        </m:f>
      </m:oMath>
    </w:p>
    <w:p w14:paraId="4F1DFA47" w14:textId="3C360001" w:rsidR="00F50A20" w:rsidRDefault="00F50A2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課題Ⅱ</w:t>
      </w:r>
    </w:p>
    <w:p w14:paraId="009583AE" w14:textId="28BD1ACA" w:rsidR="00F50A20" w:rsidRPr="00F50A20" w:rsidRDefault="00F50A20">
      <w:pPr>
        <w:rPr>
          <w:sz w:val="21"/>
          <w:szCs w:val="21"/>
        </w:rPr>
      </w:pP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den>
        </m:f>
      </m:oMath>
      <w:r>
        <w:rPr>
          <w:rFonts w:hint="eastAsia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Jm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Jm</m:t>
            </m:r>
          </m:e>
        </m:d>
        <m:r>
          <w:rPr>
            <w:rFonts w:ascii="Cambria Math" w:hAnsi="Cambria Math"/>
            <w:sz w:val="21"/>
            <w:szCs w:val="21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kg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1"/>
                <w:szCs w:val="21"/>
              </w:rPr>
              <m:t>m∙m</m:t>
            </m:r>
          </m:e>
        </m:d>
        <m:r>
          <w:rPr>
            <w:rFonts w:ascii="Cambria Math" w:hAnsi="Cambria Math"/>
            <w:sz w:val="21"/>
            <w:szCs w:val="21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d>
      </m:oMath>
    </w:p>
    <w:p w14:paraId="2A763CC6" w14:textId="64D883E2" w:rsidR="00F50A20" w:rsidRDefault="00F50A20">
      <w:pPr>
        <w:rPr>
          <w:i/>
          <w:sz w:val="21"/>
          <w:szCs w:val="21"/>
        </w:rPr>
      </w:pP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q</m:t>
                </m:r>
                <m:ctrlPr>
                  <w:rPr>
                    <w:rFonts w:ascii="Cambria Math" w:hAnsi="Cambria Math" w:hint="eastAsia"/>
                    <w:i/>
                    <w:sz w:val="21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bSup>
          </m:den>
        </m:f>
      </m:oMath>
      <w:r>
        <w:rPr>
          <w:rFonts w:hint="eastAsia"/>
          <w:i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den>
            </m:f>
          </m:e>
        </m:d>
      </m:oMath>
    </w:p>
    <w:p w14:paraId="1C2B2CD6" w14:textId="2125D522" w:rsidR="00F50A20" w:rsidRPr="00F50A20" w:rsidRDefault="00F50A20">
      <w:pPr>
        <w:rPr>
          <w:iCs/>
          <w:sz w:val="21"/>
          <w:szCs w:val="21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den>
        </m:f>
      </m:oMath>
      <w:r>
        <w:rPr>
          <w:rFonts w:hint="eastAsia"/>
          <w:iCs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1"/>
            <w:szCs w:val="21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Pa</m:t>
            </m:r>
          </m:e>
        </m:d>
      </m:oMath>
    </w:p>
    <w:p w14:paraId="45C86119" w14:textId="407B5473" w:rsidR="00F50A20" w:rsidRDefault="00F50A20">
      <w:pPr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課題Ⅲ</w:t>
      </w:r>
    </w:p>
    <w:p w14:paraId="475C44CF" w14:textId="3FFC678A" w:rsidR="00F50A20" w:rsidRPr="00F50A20" w:rsidRDefault="00F50A20">
      <w:pPr>
        <w:rPr>
          <w:iCs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0.58×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4×3.14×8.85×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p>
              </m:sSup>
            </m:den>
          </m:f>
        </m:oMath>
      </m:oMathPara>
    </w:p>
    <w:p w14:paraId="09D7447D" w14:textId="746CC6D8" w:rsidR="00F50A20" w:rsidRPr="00F50A20" w:rsidRDefault="00F50A20">
      <w:pPr>
        <w:rPr>
          <w:rFonts w:hint="eastAsia"/>
          <w:iCs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≈34.2×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9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Pa=34.2GPa</m:t>
          </m:r>
        </m:oMath>
      </m:oMathPara>
    </w:p>
    <w:sectPr w:rsidR="00F50A20" w:rsidRPr="00F50A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C1"/>
    <w:rsid w:val="003D1571"/>
    <w:rsid w:val="005D34EC"/>
    <w:rsid w:val="00771225"/>
    <w:rsid w:val="007A46C1"/>
    <w:rsid w:val="008C332E"/>
    <w:rsid w:val="00BC2DC2"/>
    <w:rsid w:val="00C86E54"/>
    <w:rsid w:val="00D54475"/>
    <w:rsid w:val="00F01C08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36E372"/>
  <w15:chartTrackingRefBased/>
  <w15:docId w15:val="{0D9CD1FD-EED4-49E2-AEDD-6DEAEB1B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6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6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6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6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6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6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46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46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46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46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46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6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4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6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A46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6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A46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4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A46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A46C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7A46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2024-11-26T06:18:00Z</dcterms:created>
  <dcterms:modified xsi:type="dcterms:W3CDTF">2024-11-26T06:49:00Z</dcterms:modified>
</cp:coreProperties>
</file>