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8E947" w14:textId="2B68D854" w:rsidR="00534362" w:rsidRDefault="00A22176">
      <w:r>
        <w:rPr>
          <w:rFonts w:hint="eastAsia"/>
        </w:rPr>
        <w:t>8223036　栗山淳</w:t>
      </w:r>
    </w:p>
    <w:p w14:paraId="5C68F7C2" w14:textId="1A29CF97" w:rsidR="00A22176" w:rsidRDefault="00A22176">
      <w:r>
        <w:rPr>
          <w:rFonts w:hint="eastAsia"/>
        </w:rPr>
        <w:t>無機材料学　第2講　課題</w:t>
      </w:r>
    </w:p>
    <w:p w14:paraId="10526AF1" w14:textId="434387D4" w:rsidR="00A22176" w:rsidRPr="00527CF9" w:rsidRDefault="00527CF9" w:rsidP="00527CF9">
      <w:pPr>
        <w:rPr>
          <w:rFonts w:hint="eastAsia"/>
        </w:rPr>
      </w:pPr>
      <w:r w:rsidRPr="00527CF9">
        <w:rPr>
          <w:rFonts w:hint="eastAsia"/>
        </w:rPr>
        <w:t>ファインセラミックスは、特定の物理的・化学的特性を持たせるために微細な粒子を高温で焼結して製造される材料です。この製造過程により、耐熱性、耐摩耗性、耐食性、絶縁性、導電性などの優れた特性が得られます。耐熱性により、自動車のエンジン部品や航空機のガスタービンに使用され、耐摩耗性は工業用の切削工具や機械部品での長寿命化に貢献します。また、耐食性を活かして化学プラントや医療機器にも利用されています。さらに、絶縁性はスマートフォンやコンピュータなどの電子機器において、回路内での電流漏れを防ぎ、安全な動作を実現します。このように、ファインセラミックスはさまざまな分野で重要な役割を果たし、私たちの日常生活に密接に関わっています。</w:t>
      </w:r>
    </w:p>
    <w:sectPr w:rsidR="00A22176" w:rsidRPr="00527C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76"/>
    <w:rsid w:val="002D736B"/>
    <w:rsid w:val="003C0464"/>
    <w:rsid w:val="00527CF9"/>
    <w:rsid w:val="00534362"/>
    <w:rsid w:val="005A5EB7"/>
    <w:rsid w:val="00634095"/>
    <w:rsid w:val="006779FA"/>
    <w:rsid w:val="007E08EE"/>
    <w:rsid w:val="007E6955"/>
    <w:rsid w:val="007F2547"/>
    <w:rsid w:val="00806511"/>
    <w:rsid w:val="00865922"/>
    <w:rsid w:val="00A22176"/>
    <w:rsid w:val="00B609F0"/>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B2261B"/>
  <w15:chartTrackingRefBased/>
  <w15:docId w15:val="{DCB1DCB8-E70A-4F7D-9C5A-105B5BA4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17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2217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2217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2217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2217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2217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2217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2217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2217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217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2217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2217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2217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2217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2217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2217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2217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2217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2217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221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217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221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2176"/>
    <w:pPr>
      <w:spacing w:before="160" w:after="160"/>
      <w:jc w:val="center"/>
    </w:pPr>
    <w:rPr>
      <w:i/>
      <w:iCs/>
      <w:color w:val="404040" w:themeColor="text1" w:themeTint="BF"/>
    </w:rPr>
  </w:style>
  <w:style w:type="character" w:customStyle="1" w:styleId="a8">
    <w:name w:val="引用文 (文字)"/>
    <w:basedOn w:val="a0"/>
    <w:link w:val="a7"/>
    <w:uiPriority w:val="29"/>
    <w:rsid w:val="00A22176"/>
    <w:rPr>
      <w:i/>
      <w:iCs/>
      <w:color w:val="404040" w:themeColor="text1" w:themeTint="BF"/>
    </w:rPr>
  </w:style>
  <w:style w:type="paragraph" w:styleId="a9">
    <w:name w:val="List Paragraph"/>
    <w:basedOn w:val="a"/>
    <w:uiPriority w:val="34"/>
    <w:qFormat/>
    <w:rsid w:val="00A22176"/>
    <w:pPr>
      <w:ind w:left="720"/>
      <w:contextualSpacing/>
    </w:pPr>
  </w:style>
  <w:style w:type="character" w:styleId="21">
    <w:name w:val="Intense Emphasis"/>
    <w:basedOn w:val="a0"/>
    <w:uiPriority w:val="21"/>
    <w:qFormat/>
    <w:rsid w:val="00A22176"/>
    <w:rPr>
      <w:i/>
      <w:iCs/>
      <w:color w:val="0F4761" w:themeColor="accent1" w:themeShade="BF"/>
    </w:rPr>
  </w:style>
  <w:style w:type="paragraph" w:styleId="22">
    <w:name w:val="Intense Quote"/>
    <w:basedOn w:val="a"/>
    <w:next w:val="a"/>
    <w:link w:val="23"/>
    <w:uiPriority w:val="30"/>
    <w:qFormat/>
    <w:rsid w:val="00A22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22176"/>
    <w:rPr>
      <w:i/>
      <w:iCs/>
      <w:color w:val="0F4761" w:themeColor="accent1" w:themeShade="BF"/>
    </w:rPr>
  </w:style>
  <w:style w:type="character" w:styleId="24">
    <w:name w:val="Intense Reference"/>
    <w:basedOn w:val="a0"/>
    <w:uiPriority w:val="32"/>
    <w:qFormat/>
    <w:rsid w:val="00A22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69635">
      <w:bodyDiv w:val="1"/>
      <w:marLeft w:val="0"/>
      <w:marRight w:val="0"/>
      <w:marTop w:val="0"/>
      <w:marBottom w:val="0"/>
      <w:divBdr>
        <w:top w:val="none" w:sz="0" w:space="0" w:color="auto"/>
        <w:left w:val="none" w:sz="0" w:space="0" w:color="auto"/>
        <w:bottom w:val="none" w:sz="0" w:space="0" w:color="auto"/>
        <w:right w:val="none" w:sz="0" w:space="0" w:color="auto"/>
      </w:divBdr>
    </w:div>
    <w:div w:id="19049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50</Words>
  <Characters>288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2024-09-26T00:45:00Z</dcterms:created>
  <dcterms:modified xsi:type="dcterms:W3CDTF">2024-09-26T01:55:00Z</dcterms:modified>
</cp:coreProperties>
</file>