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A2882" w14:textId="0C967553" w:rsidR="00534362" w:rsidRDefault="00E66319">
      <w:r>
        <w:rPr>
          <w:rFonts w:hint="eastAsia"/>
        </w:rPr>
        <w:t>熱力学2　第5回　復習レポート</w:t>
      </w:r>
    </w:p>
    <w:p w14:paraId="732693D3" w14:textId="77777777" w:rsidR="00CE5DE9" w:rsidRPr="00CE5DE9" w:rsidRDefault="00CE5DE9" w:rsidP="00CE5DE9">
      <w:r w:rsidRPr="00CE5DE9">
        <w:t>ルジャンドル変換と熱力学関数の基礎</w:t>
      </w:r>
    </w:p>
    <w:p w14:paraId="2A01FAD8" w14:textId="595ADE47" w:rsidR="00CE5DE9" w:rsidRPr="00CE5DE9" w:rsidRDefault="00F217C9" w:rsidP="00CE5DE9">
      <w:r>
        <w:rPr>
          <w:rFonts w:hint="eastAsia"/>
        </w:rPr>
        <w:t>1.</w:t>
      </w:r>
      <w:r w:rsidR="00CE5DE9" w:rsidRPr="00CE5DE9">
        <w:t>示量変数と示強変数</w:t>
      </w:r>
    </w:p>
    <w:p w14:paraId="2900E73E" w14:textId="6644112F" w:rsidR="00CE5DE9" w:rsidRPr="00CE5DE9" w:rsidRDefault="00CE5DE9" w:rsidP="00CE5DE9">
      <w:pPr>
        <w:numPr>
          <w:ilvl w:val="0"/>
          <w:numId w:val="1"/>
        </w:numPr>
      </w:pPr>
      <w:r w:rsidRPr="00CE5DE9">
        <w:t>示量変数：系の大きさに比例する変数（例：内部エネルギー U、体積 V、物質量 N、エントロピー S）。</w:t>
      </w:r>
    </w:p>
    <w:p w14:paraId="22B406E6" w14:textId="3189C6A5" w:rsidR="00CE5DE9" w:rsidRPr="00CE5DE9" w:rsidRDefault="00CE5DE9" w:rsidP="00CE5DE9">
      <w:pPr>
        <w:numPr>
          <w:ilvl w:val="0"/>
          <w:numId w:val="1"/>
        </w:numPr>
      </w:pPr>
      <w:r w:rsidRPr="00CE5DE9">
        <w:t>示強変数：系の大きさによらない変数（例：温度 T、圧力 P、化学ポテンシャル</w:t>
      </w:r>
      <m:oMath>
        <m:r>
          <w:rPr>
            <w:rFonts w:ascii="Cambria Math" w:hAnsi="Cambria Math"/>
          </w:rPr>
          <m:t>μ</m:t>
        </m:r>
      </m:oMath>
      <w:r w:rsidRPr="00CE5DE9">
        <w:t>）。</w:t>
      </w:r>
    </w:p>
    <w:p w14:paraId="6F796311" w14:textId="351B3E9D" w:rsidR="00CE5DE9" w:rsidRPr="00CE5DE9" w:rsidRDefault="00F217C9" w:rsidP="00CE5DE9">
      <w:r>
        <w:rPr>
          <w:rFonts w:hint="eastAsia"/>
        </w:rPr>
        <w:t>2.</w:t>
      </w:r>
      <w:r w:rsidR="00CE5DE9" w:rsidRPr="00CE5DE9">
        <w:t>熱力学的恒等式と示強変数の定義</w:t>
      </w:r>
    </w:p>
    <w:p w14:paraId="1EDA8840" w14:textId="25ADA362" w:rsidR="00CE5DE9" w:rsidRDefault="00CE5DE9" w:rsidP="00CE5DE9">
      <w:r w:rsidRPr="00CE5DE9">
        <w:t>熱力学第一法則と第二法則を統合すると</w:t>
      </w:r>
      <w:r w:rsidR="00F217C9">
        <w:rPr>
          <w:rFonts w:hint="eastAsia"/>
        </w:rPr>
        <w:t>以下の式のようになる</w:t>
      </w:r>
    </w:p>
    <w:p w14:paraId="6D9C46AB" w14:textId="668409CF" w:rsidR="00F217C9" w:rsidRPr="00CE5DE9" w:rsidRDefault="00F217C9" w:rsidP="00CE5DE9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dU=TdS-PdV+μdN</m:t>
        </m:r>
      </m:oMath>
    </w:p>
    <w:p w14:paraId="40A9C981" w14:textId="2D8AB83F" w:rsidR="00CE5DE9" w:rsidRDefault="00CE5DE9" w:rsidP="00CE5DE9">
      <w:r w:rsidRPr="00CE5DE9">
        <w:t>示強変数は以下の関係で定義される</w:t>
      </w:r>
    </w:p>
    <w:p w14:paraId="300F4426" w14:textId="1A33E08B" w:rsidR="00F217C9" w:rsidRPr="00CE5DE9" w:rsidRDefault="00F217C9" w:rsidP="00CE5DE9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>, P=-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r>
          <w:rPr>
            <w:rFonts w:ascii="Cambria Math" w:hAnsi="Cambria Math"/>
          </w:rPr>
          <m:t>, 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∂N</m:t>
            </m:r>
          </m:den>
        </m:f>
      </m:oMath>
    </w:p>
    <w:p w14:paraId="4CA433ED" w14:textId="42DB3FBC" w:rsidR="00CE5DE9" w:rsidRPr="00CE5DE9" w:rsidRDefault="00F217C9" w:rsidP="00CE5DE9">
      <w:r>
        <w:rPr>
          <w:rFonts w:hint="eastAsia"/>
        </w:rPr>
        <w:t>3.</w:t>
      </w:r>
      <w:r w:rsidR="00CE5DE9" w:rsidRPr="00CE5DE9">
        <w:t>ルジャンドル変換による熱力学関数の導出</w:t>
      </w:r>
    </w:p>
    <w:p w14:paraId="5268F1AC" w14:textId="77777777" w:rsidR="00CE5DE9" w:rsidRPr="00CE5DE9" w:rsidRDefault="00CE5DE9" w:rsidP="00CE5DE9">
      <w:r w:rsidRPr="00CE5DE9">
        <w:t>内部エネルギー $U$ から他の熱力学関数をルジャンドル変換で定義できる。</w:t>
      </w:r>
    </w:p>
    <w:p w14:paraId="1F0C46E0" w14:textId="25184C26" w:rsidR="00CE5DE9" w:rsidRDefault="00F217C9" w:rsidP="00F217C9">
      <w:r>
        <w:rPr>
          <w:rFonts w:hint="eastAsia"/>
        </w:rPr>
        <w:t>・</w:t>
      </w:r>
      <w:r w:rsidR="00CE5DE9" w:rsidRPr="00CE5DE9">
        <w:t>ヘルムホルツ自由エネルギー F</w:t>
      </w:r>
    </w:p>
    <w:p w14:paraId="5AD5C075" w14:textId="0FC2F689" w:rsidR="00F217C9" w:rsidRPr="00CE5DE9" w:rsidRDefault="00F217C9" w:rsidP="00F217C9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F=U-TS,dF=-SdT-PdV+μdN.</m:t>
        </m:r>
      </m:oMath>
    </w:p>
    <w:p w14:paraId="3507CEBA" w14:textId="39CA7774" w:rsidR="00CE5DE9" w:rsidRDefault="00F217C9" w:rsidP="00F217C9">
      <w:r>
        <w:rPr>
          <w:rFonts w:hint="eastAsia"/>
        </w:rPr>
        <w:t>・</w:t>
      </w:r>
      <w:r w:rsidR="00CE5DE9" w:rsidRPr="00CE5DE9">
        <w:t>エンタルピー H</w:t>
      </w:r>
    </w:p>
    <w:p w14:paraId="3E22C104" w14:textId="20901B8B" w:rsidR="00F217C9" w:rsidRPr="00CE5DE9" w:rsidRDefault="00F217C9" w:rsidP="00F217C9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H=U+PV,dH=TdS+VdP+μdN.</m:t>
        </m:r>
      </m:oMath>
    </w:p>
    <w:p w14:paraId="079276C3" w14:textId="16323C4E" w:rsidR="00CE5DE9" w:rsidRDefault="00F217C9" w:rsidP="00F217C9">
      <w:r>
        <w:rPr>
          <w:rFonts w:hint="eastAsia"/>
        </w:rPr>
        <w:t>・</w:t>
      </w:r>
      <w:r w:rsidR="00CE5DE9" w:rsidRPr="00CE5DE9">
        <w:t xml:space="preserve">ギブス自由エネルギー G </w:t>
      </w:r>
    </w:p>
    <w:p w14:paraId="0C054E8B" w14:textId="6F888082" w:rsidR="00F217C9" w:rsidRPr="00CE5DE9" w:rsidRDefault="00F217C9" w:rsidP="00F217C9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G=U+PV-TS,dG=-SdT+VdP+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dN.</m:t>
        </m:r>
      </m:oMath>
    </w:p>
    <w:p w14:paraId="18E2CB5E" w14:textId="0919C2F2" w:rsidR="00CE5DE9" w:rsidRPr="00CE5DE9" w:rsidRDefault="00F217C9" w:rsidP="00CE5DE9">
      <w:r>
        <w:rPr>
          <w:rFonts w:hint="eastAsia"/>
        </w:rPr>
        <w:t>4.</w:t>
      </w:r>
      <w:r w:rsidR="00CE5DE9" w:rsidRPr="00CE5DE9">
        <w:t>エントロピーとエネルギーの関係：逆解き</w:t>
      </w:r>
    </w:p>
    <w:p w14:paraId="4FA09549" w14:textId="0521C792" w:rsidR="00CE5DE9" w:rsidRPr="00CE5DE9" w:rsidRDefault="00CE5DE9" w:rsidP="00CE5DE9">
      <w:r w:rsidRPr="00CE5DE9">
        <w:t>与えられたエントロピー S(U, V, N) から内部エネルギー U(S, V, N) を逆解きする。</w:t>
      </w:r>
    </w:p>
    <w:p w14:paraId="4F971876" w14:textId="729235D7" w:rsidR="006D20C1" w:rsidRDefault="00CE5DE9" w:rsidP="00CE5DE9">
      <w:r w:rsidRPr="00CE5DE9">
        <w:t xml:space="preserve">例： </w:t>
      </w:r>
    </w:p>
    <w:p w14:paraId="1E9801EB" w14:textId="6C7D032F" w:rsidR="006D20C1" w:rsidRPr="00CE5DE9" w:rsidRDefault="006D20C1" w:rsidP="00CE5DE9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S(U,V,N)=γ(UVN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  <m:r>
          <w:rPr>
            <w:rFonts w:ascii="Cambria Math" w:hAnsi="Cambria Math"/>
          </w:rPr>
          <m:t>⟹U=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VN</m:t>
            </m:r>
          </m:den>
        </m:f>
        <m:r>
          <w:rPr>
            <w:rFonts w:ascii="Cambria Math" w:hAnsi="Cambria Math"/>
          </w:rPr>
          <m:t>.</m:t>
        </m:r>
      </m:oMath>
    </w:p>
    <w:p w14:paraId="3B99DA06" w14:textId="77777777" w:rsidR="00CE5DE9" w:rsidRPr="00CE5DE9" w:rsidRDefault="00CE5DE9" w:rsidP="00CE5DE9">
      <w:r w:rsidRPr="00CE5DE9">
        <w:t>状態方程式の導出</w:t>
      </w:r>
    </w:p>
    <w:p w14:paraId="211DB271" w14:textId="77777777" w:rsidR="006D20C1" w:rsidRDefault="00CE5DE9" w:rsidP="00CE5DE9">
      <w:r w:rsidRPr="00CE5DE9">
        <w:t xml:space="preserve">理想気体のエントロピー： </w:t>
      </w:r>
    </w:p>
    <w:p w14:paraId="184F2A53" w14:textId="2626F484" w:rsidR="006D20C1" w:rsidRDefault="006D20C1" w:rsidP="00CE5DE9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S(U,V,N)=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+NR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⁡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,</m:t>
        </m:r>
      </m:oMath>
    </w:p>
    <w:p w14:paraId="184DD8FF" w14:textId="72F0FF26" w:rsidR="00CE5DE9" w:rsidRPr="00CE5DE9" w:rsidRDefault="00CE5DE9" w:rsidP="00CE5DE9">
      <w:r w:rsidRPr="00CE5DE9">
        <w:t>ここで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CE5DE9">
        <w:t>。</w:t>
      </w:r>
    </w:p>
    <w:p w14:paraId="7D8A66AE" w14:textId="77777777" w:rsidR="00CE5DE9" w:rsidRDefault="00CE5DE9" w:rsidP="00CE5DE9">
      <w:r w:rsidRPr="00CE5DE9">
        <w:t xml:space="preserve">偏微分を用いて温度・圧力を導出する： </w:t>
      </w:r>
    </w:p>
    <w:p w14:paraId="7F4A532A" w14:textId="0B08D695" w:rsidR="006D20C1" w:rsidRPr="00CE5DE9" w:rsidRDefault="006D20C1" w:rsidP="00CE5DE9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,P=T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den>
        </m:f>
      </m:oMath>
    </w:p>
    <w:p w14:paraId="41921C51" w14:textId="029F2AF4" w:rsidR="00CE5DE9" w:rsidRPr="00CE5DE9" w:rsidRDefault="00CE5DE9" w:rsidP="00CE5DE9">
      <w:r w:rsidRPr="00CE5DE9">
        <w:t>これにより、理想気体の状態方程式 PV = NRT を再現できる。</w:t>
      </w:r>
    </w:p>
    <w:p w14:paraId="1D553A0D" w14:textId="77777777" w:rsidR="00CE5DE9" w:rsidRPr="00CE5DE9" w:rsidRDefault="00CE5DE9" w:rsidP="00CE5DE9">
      <w:r w:rsidRPr="00CE5DE9">
        <w:t>ネルンスト-プランクの仮説</w:t>
      </w:r>
    </w:p>
    <w:p w14:paraId="69A0CA67" w14:textId="2D4D5512" w:rsidR="00CE5DE9" w:rsidRPr="00CE5DE9" w:rsidRDefault="00CE5DE9" w:rsidP="00CE5DE9">
      <w:r w:rsidRPr="00CE5DE9">
        <w:t xml:space="preserve">熱力学第三法則により、絶対温度 T </w:t>
      </w:r>
      <w:r w:rsidR="006D20C1">
        <w:rPr>
          <w:rFonts w:hint="eastAsia"/>
        </w:rPr>
        <w:t>→</w:t>
      </w:r>
      <w:r w:rsidRPr="00CE5DE9">
        <w:t xml:space="preserve">0 のとき、エントロピー </w:t>
      </w:r>
      <w:r w:rsidR="006D20C1">
        <w:rPr>
          <w:rFonts w:hint="eastAsia"/>
        </w:rPr>
        <w:t>-</w:t>
      </w:r>
      <w:r w:rsidRPr="00CE5DE9">
        <w:t xml:space="preserve">S </w:t>
      </w:r>
      <w:r w:rsidR="006D20C1">
        <w:rPr>
          <w:rFonts w:hint="eastAsia"/>
        </w:rPr>
        <w:t>→</w:t>
      </w:r>
      <w:r w:rsidRPr="00CE5DE9">
        <w:t>0。</w:t>
      </w:r>
    </w:p>
    <w:p w14:paraId="5881CEC6" w14:textId="77777777" w:rsidR="00CE5DE9" w:rsidRPr="00CE5DE9" w:rsidRDefault="00CE5DE9" w:rsidP="00CE5DE9">
      <w:r w:rsidRPr="00CE5DE9">
        <w:t>まとめ</w:t>
      </w:r>
    </w:p>
    <w:p w14:paraId="06E6575A" w14:textId="0544606B" w:rsidR="00CE5DE9" w:rsidRPr="00CE5DE9" w:rsidRDefault="00CE5DE9" w:rsidP="00CE5DE9">
      <w:pPr>
        <w:numPr>
          <w:ilvl w:val="0"/>
          <w:numId w:val="3"/>
        </w:numPr>
      </w:pPr>
      <w:r w:rsidRPr="00CE5DE9">
        <w:t>ルジャンドル変換を用いることで、実験条件に応じた熱力学関数（F, G,H）を構築可能。</w:t>
      </w:r>
    </w:p>
    <w:p w14:paraId="4DB1CDDE" w14:textId="77777777" w:rsidR="00CE5DE9" w:rsidRPr="00CE5DE9" w:rsidRDefault="00CE5DE9" w:rsidP="00CE5DE9">
      <w:pPr>
        <w:numPr>
          <w:ilvl w:val="0"/>
          <w:numId w:val="3"/>
        </w:numPr>
      </w:pPr>
      <w:r w:rsidRPr="00CE5DE9">
        <w:t>理想気体の例で示されるように、エントロピーから温度・圧力や状態方程式を導出できる。</w:t>
      </w:r>
    </w:p>
    <w:p w14:paraId="6DEA9DF4" w14:textId="77777777" w:rsidR="00E66319" w:rsidRPr="00F217C9" w:rsidRDefault="00E66319">
      <w:pPr>
        <w:rPr>
          <w:rFonts w:hint="eastAsia"/>
        </w:rPr>
      </w:pPr>
    </w:p>
    <w:sectPr w:rsidR="00E66319" w:rsidRPr="00F217C9" w:rsidSect="00E66319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CB147" w14:textId="77777777" w:rsidR="00157DEC" w:rsidRDefault="00157DEC" w:rsidP="00E66319">
      <w:r>
        <w:separator/>
      </w:r>
    </w:p>
  </w:endnote>
  <w:endnote w:type="continuationSeparator" w:id="0">
    <w:p w14:paraId="6FA66902" w14:textId="77777777" w:rsidR="00157DEC" w:rsidRDefault="00157DEC" w:rsidP="00E6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A46BC" w14:textId="77777777" w:rsidR="00157DEC" w:rsidRDefault="00157DEC" w:rsidP="00E66319">
      <w:r>
        <w:separator/>
      </w:r>
    </w:p>
  </w:footnote>
  <w:footnote w:type="continuationSeparator" w:id="0">
    <w:p w14:paraId="55F7F615" w14:textId="77777777" w:rsidR="00157DEC" w:rsidRDefault="00157DEC" w:rsidP="00E66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CB5CB" w14:textId="4C41DCEB" w:rsidR="00E66319" w:rsidRDefault="00E66319">
    <w:pPr>
      <w:pStyle w:val="aa"/>
      <w:rPr>
        <w:rFonts w:hint="eastAsia"/>
      </w:rPr>
    </w:pPr>
    <w:r>
      <w:rPr>
        <w:rFonts w:hint="eastAsia"/>
      </w:rPr>
      <w:t>8223036　栗山淳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75406"/>
    <w:multiLevelType w:val="multilevel"/>
    <w:tmpl w:val="3E7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942B3"/>
    <w:multiLevelType w:val="multilevel"/>
    <w:tmpl w:val="359A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67C9A"/>
    <w:multiLevelType w:val="multilevel"/>
    <w:tmpl w:val="D9EC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396378">
    <w:abstractNumId w:val="0"/>
  </w:num>
  <w:num w:numId="2" w16cid:durableId="436291617">
    <w:abstractNumId w:val="2"/>
  </w:num>
  <w:num w:numId="3" w16cid:durableId="453603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19"/>
    <w:rsid w:val="00157DEC"/>
    <w:rsid w:val="00287D99"/>
    <w:rsid w:val="003C0464"/>
    <w:rsid w:val="00534362"/>
    <w:rsid w:val="005A5EB7"/>
    <w:rsid w:val="006779FA"/>
    <w:rsid w:val="006D20C1"/>
    <w:rsid w:val="007E6955"/>
    <w:rsid w:val="007F2547"/>
    <w:rsid w:val="00806511"/>
    <w:rsid w:val="00865922"/>
    <w:rsid w:val="00CE5DE9"/>
    <w:rsid w:val="00E66319"/>
    <w:rsid w:val="00E76492"/>
    <w:rsid w:val="00F2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7221A9"/>
  <w15:chartTrackingRefBased/>
  <w15:docId w15:val="{B7771E0F-A40E-455C-B6A1-2D89B960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3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3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63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3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63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63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63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63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663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663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6631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663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663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663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663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663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663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663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66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63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663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63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663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631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6631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66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6631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6631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6631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66319"/>
  </w:style>
  <w:style w:type="paragraph" w:styleId="ac">
    <w:name w:val="footer"/>
    <w:basedOn w:val="a"/>
    <w:link w:val="ad"/>
    <w:uiPriority w:val="99"/>
    <w:unhideWhenUsed/>
    <w:rsid w:val="00E6631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66319"/>
  </w:style>
  <w:style w:type="character" w:styleId="ae">
    <w:name w:val="Placeholder Text"/>
    <w:basedOn w:val="a0"/>
    <w:uiPriority w:val="99"/>
    <w:semiHidden/>
    <w:rsid w:val="00F217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5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2024-12-28T07:52:00Z</dcterms:created>
  <dcterms:modified xsi:type="dcterms:W3CDTF">2024-12-28T08:29:00Z</dcterms:modified>
</cp:coreProperties>
</file>