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CE825" w14:textId="07FF091A" w:rsidR="00534362" w:rsidRDefault="00270E05">
      <w:r>
        <w:rPr>
          <w:rFonts w:hint="eastAsia"/>
        </w:rPr>
        <w:t>熱力学２　第13回　復習レポート</w:t>
      </w:r>
    </w:p>
    <w:p w14:paraId="26FA5F05" w14:textId="77777777" w:rsidR="001F3963" w:rsidRPr="001F3963" w:rsidRDefault="001F3963" w:rsidP="001F3963">
      <w:r w:rsidRPr="001F3963">
        <w:t>二成分系相図と平衡の熱力学</w:t>
      </w:r>
    </w:p>
    <w:p w14:paraId="6E1C007B" w14:textId="40C740F4" w:rsidR="001F3963" w:rsidRPr="001F3963" w:rsidRDefault="001F3963" w:rsidP="001F3963">
      <w:r>
        <w:rPr>
          <w:rFonts w:hint="eastAsia"/>
        </w:rPr>
        <w:t>1．</w:t>
      </w:r>
      <w:r w:rsidRPr="001F3963">
        <w:t>二成分系の相図</w:t>
      </w:r>
    </w:p>
    <w:p w14:paraId="434B5B54" w14:textId="77777777" w:rsidR="001F3963" w:rsidRPr="001F3963" w:rsidRDefault="001F3963" w:rsidP="001F3963">
      <w:r w:rsidRPr="001F3963">
        <w:t>二成分系の完全な状態図は温度 、圧力 、組成 の3次元座標で記述されるが、通常1変数を固定して以下の形式で表される：</w:t>
      </w:r>
    </w:p>
    <w:p w14:paraId="3CFB8E0B" w14:textId="7494866D" w:rsidR="001F3963" w:rsidRPr="001F3963" w:rsidRDefault="001F3963" w:rsidP="001F3963">
      <w:pPr>
        <w:numPr>
          <w:ilvl w:val="0"/>
          <w:numId w:val="1"/>
        </w:numPr>
      </w:pPr>
      <w:r w:rsidRPr="001F3963">
        <w:t>圧力</w:t>
      </w:r>
      <m:oMath>
        <m:r>
          <w:rPr>
            <w:rFonts w:ascii="Cambria Math" w:hAnsi="Cambria Math" w:hint="eastAsia"/>
          </w:rPr>
          <m:t>P</m:t>
        </m:r>
      </m:oMath>
      <w:r w:rsidRPr="001F3963">
        <w:t>- 組成</w:t>
      </w:r>
      <m:oMath>
        <m:r>
          <w:rPr>
            <w:rFonts w:ascii="Cambria Math" w:hAnsi="Cambria Math" w:hint="eastAsia"/>
          </w:rPr>
          <m:t>x</m:t>
        </m:r>
      </m:oMath>
      <w:r w:rsidRPr="001F3963">
        <w:t>図</w:t>
      </w:r>
    </w:p>
    <w:p w14:paraId="1984FE63" w14:textId="5C73911D" w:rsidR="001F3963" w:rsidRPr="001F3963" w:rsidRDefault="001F3963" w:rsidP="001F3963">
      <w:pPr>
        <w:numPr>
          <w:ilvl w:val="0"/>
          <w:numId w:val="1"/>
        </w:numPr>
        <w:rPr>
          <w:lang w:eastAsia="zh-CN"/>
        </w:rPr>
      </w:pPr>
      <w:r w:rsidRPr="001F3963">
        <w:rPr>
          <w:lang w:eastAsia="zh-CN"/>
        </w:rPr>
        <w:t>温度</w:t>
      </w:r>
      <m:oMath>
        <m:r>
          <w:rPr>
            <w:rFonts w:ascii="Cambria Math" w:hAnsi="Cambria Math" w:hint="eastAsia"/>
            <w:lang w:eastAsia="zh-CN"/>
          </w:rPr>
          <m:t>T</m:t>
        </m:r>
      </m:oMath>
      <w:r w:rsidRPr="001F3963">
        <w:rPr>
          <w:lang w:eastAsia="zh-CN"/>
        </w:rPr>
        <w:t>- 組成</w:t>
      </w:r>
      <m:oMath>
        <m:r>
          <w:rPr>
            <w:rFonts w:ascii="Cambria Math" w:hAnsi="Cambria Math" w:hint="eastAsia"/>
          </w:rPr>
          <m:t>x</m:t>
        </m:r>
      </m:oMath>
      <w:r w:rsidRPr="001F3963">
        <w:rPr>
          <w:lang w:eastAsia="zh-CN"/>
        </w:rPr>
        <w:t>図</w:t>
      </w:r>
    </w:p>
    <w:p w14:paraId="1E1FCCE5" w14:textId="3F30044C" w:rsidR="001F3963" w:rsidRDefault="001F3963" w:rsidP="001F3963">
      <w:pPr>
        <w:numPr>
          <w:ilvl w:val="0"/>
          <w:numId w:val="1"/>
        </w:numPr>
        <w:rPr>
          <w:lang w:eastAsia="zh-CN"/>
        </w:rPr>
      </w:pPr>
      <w:r w:rsidRPr="001F3963">
        <w:rPr>
          <w:lang w:eastAsia="zh-CN"/>
        </w:rPr>
        <w:t>圧力</w:t>
      </w:r>
      <m:oMath>
        <m:r>
          <w:rPr>
            <w:rFonts w:ascii="Cambria Math" w:hAnsi="Cambria Math" w:hint="eastAsia"/>
            <w:lang w:eastAsia="zh-CN"/>
          </w:rPr>
          <m:t>P</m:t>
        </m:r>
      </m:oMath>
      <w:r w:rsidRPr="001F3963">
        <w:rPr>
          <w:lang w:eastAsia="zh-CN"/>
        </w:rPr>
        <w:t>- 温度</w:t>
      </w:r>
      <m:oMath>
        <m:r>
          <w:rPr>
            <w:rFonts w:ascii="Cambria Math" w:hAnsi="Cambria Math" w:hint="eastAsia"/>
          </w:rPr>
          <m:t>T</m:t>
        </m:r>
      </m:oMath>
      <w:r w:rsidRPr="001F3963">
        <w:rPr>
          <w:lang w:eastAsia="zh-CN"/>
        </w:rPr>
        <w:t>図</w:t>
      </w:r>
    </w:p>
    <w:p w14:paraId="14AD5C77" w14:textId="77777777" w:rsidR="001F3963" w:rsidRPr="001F3963" w:rsidRDefault="001F3963" w:rsidP="001F3963">
      <w:pPr>
        <w:numPr>
          <w:ilvl w:val="0"/>
          <w:numId w:val="1"/>
        </w:numPr>
        <w:rPr>
          <w:lang w:eastAsia="zh-CN"/>
        </w:rPr>
      </w:pPr>
    </w:p>
    <w:p w14:paraId="4504381F" w14:textId="77777777" w:rsidR="001F3963" w:rsidRPr="001F3963" w:rsidRDefault="001F3963" w:rsidP="001F3963">
      <w:r w:rsidRPr="001F3963">
        <w:t>てこの法則と相の存在分率</w:t>
      </w:r>
    </w:p>
    <w:p w14:paraId="4DE9C950" w14:textId="77777777" w:rsidR="001F3963" w:rsidRPr="001F3963" w:rsidRDefault="001F3963" w:rsidP="001F3963">
      <w:r w:rsidRPr="001F3963">
        <w:t>2相共存時、各相の存在分率は以下で求められる：</w:t>
      </w:r>
    </w:p>
    <w:p w14:paraId="1CDCE9EA" w14:textId="21B863DB" w:rsidR="001F3963" w:rsidRDefault="001F3963" w:rsidP="001F3963">
      <w:r>
        <w:rPr>
          <w:rFonts w:hint="eastAsia"/>
        </w:rPr>
        <w:t>・</w:t>
      </w:r>
      <w:r w:rsidRPr="001F3963">
        <w:t>液相と気相の例：</w:t>
      </w:r>
    </w:p>
    <w:p w14:paraId="377F50EC" w14:textId="7EA33048" w:rsidR="001F3963" w:rsidRPr="001F3963" w:rsidRDefault="001F3963" w:rsidP="001F3963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</w:p>
    <w:p w14:paraId="62068667" w14:textId="75CA21CE" w:rsidR="001F3963" w:rsidRDefault="001F3963" w:rsidP="001F3963">
      <w:r w:rsidRPr="001F3963">
        <w:t>ここで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1F3963">
        <w:t>は全体の組成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1F3963">
        <w:t>は液相・気相の組成。</w:t>
      </w:r>
    </w:p>
    <w:p w14:paraId="09911FCB" w14:textId="77777777" w:rsidR="001F3963" w:rsidRPr="001F3963" w:rsidRDefault="001F3963" w:rsidP="001F3963">
      <w:pPr>
        <w:rPr>
          <w:rFonts w:hint="eastAsia"/>
        </w:rPr>
      </w:pPr>
    </w:p>
    <w:p w14:paraId="2F5F19CD" w14:textId="77777777" w:rsidR="001F3963" w:rsidRPr="001F3963" w:rsidRDefault="001F3963" w:rsidP="001F3963">
      <w:r w:rsidRPr="001F3963">
        <w:t>温度 - 組成図（沸点図）</w:t>
      </w:r>
    </w:p>
    <w:p w14:paraId="6E6D9507" w14:textId="77777777" w:rsidR="001F3963" w:rsidRPr="001F3963" w:rsidRDefault="001F3963" w:rsidP="001F3963">
      <w:pPr>
        <w:numPr>
          <w:ilvl w:val="0"/>
          <w:numId w:val="2"/>
        </w:numPr>
      </w:pPr>
      <w:r w:rsidRPr="001F3963">
        <w:t>気液平衡における液相線（沸騰曲線）と気相線（凝縮曲線）を示す。</w:t>
      </w:r>
    </w:p>
    <w:p w14:paraId="7CFB1949" w14:textId="77777777" w:rsidR="001F3963" w:rsidRDefault="001F3963" w:rsidP="001F3963">
      <w:pPr>
        <w:numPr>
          <w:ilvl w:val="0"/>
          <w:numId w:val="2"/>
        </w:numPr>
      </w:pPr>
      <w:r w:rsidRPr="001F3963">
        <w:t>分留操作：各段階で蒸気を凝縮させて沸点の低い成分を分離。</w:t>
      </w:r>
    </w:p>
    <w:p w14:paraId="26790A0A" w14:textId="77777777" w:rsidR="001F3963" w:rsidRPr="001F3963" w:rsidRDefault="001F3963" w:rsidP="001F3963">
      <w:pPr>
        <w:rPr>
          <w:rFonts w:hint="eastAsia"/>
        </w:rPr>
      </w:pPr>
    </w:p>
    <w:p w14:paraId="48060D84" w14:textId="77777777" w:rsidR="001F3963" w:rsidRPr="001F3963" w:rsidRDefault="001F3963" w:rsidP="001F3963">
      <w:r w:rsidRPr="001F3963">
        <w:t>固液平衡と融点図</w:t>
      </w:r>
    </w:p>
    <w:p w14:paraId="2B414E81" w14:textId="6FFB26FA" w:rsidR="001F3963" w:rsidRPr="001F3963" w:rsidRDefault="001F3963" w:rsidP="001F3963">
      <w:r>
        <w:rPr>
          <w:rFonts w:hint="eastAsia"/>
        </w:rPr>
        <w:t>・</w:t>
      </w:r>
      <w:r w:rsidRPr="001F3963">
        <w:t>共晶点（共融点）：複数成分が一定温度で共存し、全体が同じ組成の固体となる。</w:t>
      </w:r>
    </w:p>
    <w:p w14:paraId="036D84A2" w14:textId="77777777" w:rsidR="001F3963" w:rsidRDefault="001F3963" w:rsidP="001F3963">
      <w:pPr>
        <w:numPr>
          <w:ilvl w:val="0"/>
          <w:numId w:val="3"/>
        </w:numPr>
      </w:pPr>
      <w:r w:rsidRPr="001F3963">
        <w:t>共晶点の自由度は以下で求められる：</w:t>
      </w:r>
    </w:p>
    <w:p w14:paraId="14080FE5" w14:textId="096DFD36" w:rsidR="001F3963" w:rsidRPr="001F3963" w:rsidRDefault="001F3963" w:rsidP="001F3963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f=c-p+2</m:t>
        </m:r>
      </m:oMath>
    </w:p>
    <w:p w14:paraId="1B85DF32" w14:textId="15365167" w:rsidR="001F3963" w:rsidRPr="001F3963" w:rsidRDefault="001F3963" w:rsidP="001F3963">
      <w:pPr>
        <w:ind w:firstLineChars="300" w:firstLine="630"/>
      </w:pPr>
      <w:r w:rsidRPr="001F3963">
        <w:t>例えば2成分3相共存時</w:t>
      </w:r>
      <m:oMath>
        <m:r>
          <w:rPr>
            <w:rFonts w:ascii="Cambria Math" w:hAnsi="Cambria Math"/>
          </w:rPr>
          <m:t>f=0</m:t>
        </m:r>
      </m:oMath>
      <w:r w:rsidRPr="001F3963">
        <w:t>、。</w:t>
      </w:r>
    </w:p>
    <w:p w14:paraId="79D0384F" w14:textId="494B7CAF" w:rsidR="001F3963" w:rsidRDefault="001F3963" w:rsidP="001F3963">
      <w:r>
        <w:rPr>
          <w:rFonts w:hint="eastAsia"/>
        </w:rPr>
        <w:t>・</w:t>
      </w:r>
      <w:r w:rsidRPr="001F3963">
        <w:t>固液平衡の例：Cu-Zn合金や水との融点図。</w:t>
      </w:r>
    </w:p>
    <w:p w14:paraId="2C0F4022" w14:textId="77777777" w:rsidR="001F3963" w:rsidRPr="001F3963" w:rsidRDefault="001F3963" w:rsidP="001F3963">
      <w:pPr>
        <w:rPr>
          <w:rFonts w:hint="eastAsia"/>
        </w:rPr>
      </w:pPr>
    </w:p>
    <w:p w14:paraId="440D22EA" w14:textId="77777777" w:rsidR="001F3963" w:rsidRPr="001F3963" w:rsidRDefault="001F3963" w:rsidP="001F3963">
      <w:r w:rsidRPr="001F3963">
        <w:t>自由エネルギーと相の安定性</w:t>
      </w:r>
    </w:p>
    <w:p w14:paraId="47013A5B" w14:textId="601C2D05" w:rsidR="001F3963" w:rsidRDefault="001F3963" w:rsidP="001F3963">
      <w:r>
        <w:rPr>
          <w:rFonts w:hint="eastAsia"/>
        </w:rPr>
        <w:t>・</w:t>
      </w:r>
      <w:r w:rsidRPr="001F3963">
        <w:t>単相状態と二相共存状態の自由エネルギー：</w:t>
      </w:r>
    </w:p>
    <w:p w14:paraId="4B9A97E4" w14:textId="2686559E" w:rsidR="001F3963" w:rsidRPr="001F3963" w:rsidRDefault="001F3963" w:rsidP="001F3963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F=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5289C9D" w14:textId="4D6B3412" w:rsidR="001F3963" w:rsidRPr="001F3963" w:rsidRDefault="001F3963" w:rsidP="001F3963">
      <w:r w:rsidRPr="001F3963">
        <w:t>ここで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F3963">
        <w:t>は各相の自由エネルギー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Pr="001F3963">
        <w:t>は分率。</w:t>
      </w:r>
    </w:p>
    <w:p w14:paraId="520CE78F" w14:textId="24B962AB" w:rsidR="001F3963" w:rsidRDefault="001F3963" w:rsidP="001F3963">
      <w:r>
        <w:rPr>
          <w:rFonts w:hint="eastAsia"/>
        </w:rPr>
        <w:t>・</w:t>
      </w:r>
      <w:r w:rsidRPr="001F3963">
        <w:t>平衡状態では、自由エネルギーが最小となる組成で相分離が起きる。</w:t>
      </w:r>
    </w:p>
    <w:p w14:paraId="7C6EB40A" w14:textId="77777777" w:rsidR="001F3963" w:rsidRPr="001F3963" w:rsidRDefault="001F3963" w:rsidP="001F3963">
      <w:pPr>
        <w:rPr>
          <w:rFonts w:hint="eastAsia"/>
        </w:rPr>
      </w:pPr>
    </w:p>
    <w:p w14:paraId="541C3F73" w14:textId="77777777" w:rsidR="001F3963" w:rsidRPr="001F3963" w:rsidRDefault="001F3963" w:rsidP="001F3963">
      <w:r w:rsidRPr="001F3963">
        <w:t>実用例: 鉄-炭素系相図</w:t>
      </w:r>
    </w:p>
    <w:p w14:paraId="5ABB0B33" w14:textId="3DFDE08A" w:rsidR="001F3963" w:rsidRPr="001F3963" w:rsidRDefault="001F3963" w:rsidP="001F3963">
      <w:r>
        <w:rPr>
          <w:rFonts w:hint="eastAsia"/>
        </w:rPr>
        <w:t>・</w:t>
      </w:r>
      <w:r w:rsidRPr="001F3963">
        <w:t>炭素含有量により異なる鉄の構造：</w:t>
      </w:r>
    </w:p>
    <w:p w14:paraId="54A976FF" w14:textId="77777777" w:rsidR="001F3963" w:rsidRPr="001F3963" w:rsidRDefault="001F3963" w:rsidP="001F3963">
      <w:pPr>
        <w:numPr>
          <w:ilvl w:val="0"/>
          <w:numId w:val="4"/>
        </w:numPr>
      </w:pPr>
      <w:r w:rsidRPr="001F3963">
        <w:t>フェライト（低炭素）</w:t>
      </w:r>
    </w:p>
    <w:p w14:paraId="0446FBD1" w14:textId="77777777" w:rsidR="001F3963" w:rsidRPr="001F3963" w:rsidRDefault="001F3963" w:rsidP="001F3963">
      <w:pPr>
        <w:numPr>
          <w:ilvl w:val="0"/>
          <w:numId w:val="4"/>
        </w:numPr>
      </w:pPr>
      <w:r w:rsidRPr="001F3963">
        <w:t>オーステナイト（中炭素）</w:t>
      </w:r>
    </w:p>
    <w:p w14:paraId="323738F9" w14:textId="77777777" w:rsidR="001F3963" w:rsidRPr="001F3963" w:rsidRDefault="001F3963" w:rsidP="001F3963">
      <w:pPr>
        <w:numPr>
          <w:ilvl w:val="0"/>
          <w:numId w:val="4"/>
        </w:numPr>
      </w:pPr>
      <w:r w:rsidRPr="001F3963">
        <w:t>セメンタイト（高炭素）</w:t>
      </w:r>
    </w:p>
    <w:p w14:paraId="0B917D34" w14:textId="4F9BE02E" w:rsidR="001F3963" w:rsidRPr="001F3963" w:rsidRDefault="001F3963" w:rsidP="001F3963">
      <w:r>
        <w:rPr>
          <w:rFonts w:hint="eastAsia"/>
        </w:rPr>
        <w:t>・</w:t>
      </w:r>
      <w:r w:rsidRPr="001F3963">
        <w:t xml:space="preserve">共析点（0.76 </w:t>
      </w:r>
      <w:proofErr w:type="spellStart"/>
      <w:r w:rsidRPr="001F3963">
        <w:t>wt%C</w:t>
      </w:r>
      <w:proofErr w:type="spellEnd"/>
      <w:r w:rsidRPr="001F3963">
        <w:t>）近傍の鋼（パーライト構造）は強度が高い。</w:t>
      </w:r>
    </w:p>
    <w:p w14:paraId="3087A2F0" w14:textId="77777777" w:rsidR="00270E05" w:rsidRPr="001F3963" w:rsidRDefault="00270E05"/>
    <w:sectPr w:rsidR="00270E05" w:rsidRPr="001F3963" w:rsidSect="00270E05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BC73A" w14:textId="77777777" w:rsidR="00F943CF" w:rsidRDefault="00F943CF" w:rsidP="00270E05">
      <w:r>
        <w:separator/>
      </w:r>
    </w:p>
  </w:endnote>
  <w:endnote w:type="continuationSeparator" w:id="0">
    <w:p w14:paraId="60D1A1F8" w14:textId="77777777" w:rsidR="00F943CF" w:rsidRDefault="00F943CF" w:rsidP="0027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0BE4F" w14:textId="77777777" w:rsidR="00F943CF" w:rsidRDefault="00F943CF" w:rsidP="00270E05">
      <w:r>
        <w:separator/>
      </w:r>
    </w:p>
  </w:footnote>
  <w:footnote w:type="continuationSeparator" w:id="0">
    <w:p w14:paraId="327CC10A" w14:textId="77777777" w:rsidR="00F943CF" w:rsidRDefault="00F943CF" w:rsidP="00270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8CFAB" w14:textId="52775F5E" w:rsidR="00270E05" w:rsidRDefault="00270E05">
    <w:pPr>
      <w:pStyle w:val="aa"/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B66B0"/>
    <w:multiLevelType w:val="multilevel"/>
    <w:tmpl w:val="5966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100BA"/>
    <w:multiLevelType w:val="multilevel"/>
    <w:tmpl w:val="36C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A4965"/>
    <w:multiLevelType w:val="multilevel"/>
    <w:tmpl w:val="FB2A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F06E1"/>
    <w:multiLevelType w:val="multilevel"/>
    <w:tmpl w:val="18D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155887">
    <w:abstractNumId w:val="1"/>
  </w:num>
  <w:num w:numId="2" w16cid:durableId="1953777794">
    <w:abstractNumId w:val="0"/>
  </w:num>
  <w:num w:numId="3" w16cid:durableId="1237856457">
    <w:abstractNumId w:val="3"/>
  </w:num>
  <w:num w:numId="4" w16cid:durableId="188312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05"/>
    <w:rsid w:val="001F3963"/>
    <w:rsid w:val="00270E05"/>
    <w:rsid w:val="003C0464"/>
    <w:rsid w:val="00534362"/>
    <w:rsid w:val="005A5EB7"/>
    <w:rsid w:val="006779FA"/>
    <w:rsid w:val="00711601"/>
    <w:rsid w:val="007477A3"/>
    <w:rsid w:val="007E6955"/>
    <w:rsid w:val="007F2547"/>
    <w:rsid w:val="00806511"/>
    <w:rsid w:val="00865922"/>
    <w:rsid w:val="00B253E6"/>
    <w:rsid w:val="00E76492"/>
    <w:rsid w:val="00F9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4E87E4"/>
  <w15:chartTrackingRefBased/>
  <w15:docId w15:val="{85F5EBBA-E753-4875-BB10-3F76695F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E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E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E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E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E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E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E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E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70E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70E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70E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70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70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70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70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70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70E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70E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7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E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70E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0E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70E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0E0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70E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70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70E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70E0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70E0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70E05"/>
  </w:style>
  <w:style w:type="paragraph" w:styleId="ac">
    <w:name w:val="footer"/>
    <w:basedOn w:val="a"/>
    <w:link w:val="ad"/>
    <w:uiPriority w:val="99"/>
    <w:unhideWhenUsed/>
    <w:rsid w:val="00270E0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70E05"/>
  </w:style>
  <w:style w:type="character" w:styleId="ae">
    <w:name w:val="Placeholder Text"/>
    <w:basedOn w:val="a0"/>
    <w:uiPriority w:val="99"/>
    <w:semiHidden/>
    <w:rsid w:val="001F39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2024-12-28T13:06:00Z</dcterms:created>
  <dcterms:modified xsi:type="dcterms:W3CDTF">2024-12-29T01:47:00Z</dcterms:modified>
</cp:coreProperties>
</file>