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529E8" w14:textId="7C6ADD8D" w:rsidR="007D6712" w:rsidRDefault="004342B6">
      <w:pPr>
        <w:rPr>
          <w:lang w:eastAsia="zh-CN"/>
        </w:rPr>
      </w:pPr>
      <w:r>
        <w:rPr>
          <w:rFonts w:hint="eastAsia"/>
          <w:lang w:eastAsia="zh-CN"/>
        </w:rPr>
        <w:t>生体機能材料学</w:t>
      </w:r>
    </w:p>
    <w:p w14:paraId="3D206A7E" w14:textId="097507B9" w:rsidR="005D33E8" w:rsidRDefault="005D33E8">
      <w:pPr>
        <w:rPr>
          <w:lang w:eastAsia="zh-CN"/>
        </w:rPr>
      </w:pPr>
      <w:r>
        <w:rPr>
          <w:rFonts w:hint="eastAsia"/>
          <w:lang w:eastAsia="zh-CN"/>
        </w:rPr>
        <w:t>第</w:t>
      </w:r>
      <w:r w:rsidR="00A2225B">
        <w:rPr>
          <w:lang w:eastAsia="zh-CN"/>
        </w:rPr>
        <w:t>2</w:t>
      </w:r>
      <w:r>
        <w:rPr>
          <w:rFonts w:hint="eastAsia"/>
          <w:lang w:eastAsia="zh-CN"/>
        </w:rPr>
        <w:t>回講義　課題</w:t>
      </w:r>
    </w:p>
    <w:p w14:paraId="7244437E" w14:textId="7B6BCBFD" w:rsidR="005D33E8" w:rsidRDefault="005D33E8" w:rsidP="005D33E8">
      <w:pPr>
        <w:jc w:val="right"/>
      </w:pPr>
      <w:r>
        <w:rPr>
          <w:rFonts w:hint="eastAsia"/>
        </w:rPr>
        <w:t>講義担当　菊池</w:t>
      </w:r>
    </w:p>
    <w:p w14:paraId="4ECAF6B7" w14:textId="77777777" w:rsidR="005D33E8" w:rsidRDefault="005D33E8">
      <w:pPr>
        <w:rPr>
          <w:u w:val="single"/>
        </w:rPr>
      </w:pPr>
    </w:p>
    <w:p w14:paraId="63502DD3" w14:textId="77777777" w:rsidR="008013EC" w:rsidRDefault="008013EC" w:rsidP="008013EC">
      <w:pPr>
        <w:rPr>
          <w:u w:val="single"/>
        </w:rPr>
      </w:pPr>
      <w:r>
        <w:rPr>
          <w:rFonts w:hint="eastAsia"/>
          <w:u w:val="single"/>
        </w:rPr>
        <w:t xml:space="preserve">グループ番号：　　　</w:t>
      </w:r>
    </w:p>
    <w:p w14:paraId="15FAEF3E" w14:textId="7072905D" w:rsidR="008013EC" w:rsidRPr="005D33E8" w:rsidRDefault="008013EC" w:rsidP="008013EC">
      <w:pPr>
        <w:ind w:left="840" w:firstLine="840"/>
        <w:rPr>
          <w:u w:val="single"/>
        </w:rPr>
      </w:pPr>
      <w:r w:rsidRPr="005D33E8">
        <w:rPr>
          <w:rFonts w:hint="eastAsia"/>
          <w:u w:val="single"/>
        </w:rPr>
        <w:t>学籍番号</w:t>
      </w:r>
      <w:r w:rsidRPr="005D33E8">
        <w:rPr>
          <w:u w:val="single"/>
        </w:rPr>
        <w:tab/>
      </w:r>
      <w:r w:rsidR="00BA071E">
        <w:rPr>
          <w:rFonts w:hint="eastAsia"/>
          <w:u w:val="single"/>
        </w:rPr>
        <w:t>8223036</w:t>
      </w:r>
      <w:r w:rsidRPr="005D33E8">
        <w:rPr>
          <w:u w:val="single"/>
        </w:rPr>
        <w:tab/>
      </w:r>
      <w:r w:rsidRPr="005D33E8">
        <w:rPr>
          <w:u w:val="single"/>
        </w:rPr>
        <w:tab/>
      </w:r>
      <w:r w:rsidRPr="005D33E8">
        <w:rPr>
          <w:rFonts w:hint="eastAsia"/>
          <w:u w:val="single"/>
        </w:rPr>
        <w:t>氏名</w:t>
      </w:r>
      <w:r>
        <w:rPr>
          <w:u w:val="single"/>
        </w:rPr>
        <w:tab/>
      </w:r>
      <w:r>
        <w:rPr>
          <w:u w:val="single"/>
        </w:rPr>
        <w:tab/>
      </w:r>
      <w:r w:rsidR="00BA071E">
        <w:rPr>
          <w:rFonts w:hint="eastAsia"/>
          <w:u w:val="single"/>
        </w:rPr>
        <w:t>栗山淳</w:t>
      </w:r>
      <w:r>
        <w:rPr>
          <w:u w:val="single"/>
        </w:rPr>
        <w:tab/>
      </w:r>
      <w:r>
        <w:rPr>
          <w:u w:val="single"/>
        </w:rPr>
        <w:tab/>
      </w:r>
    </w:p>
    <w:p w14:paraId="56B8CD1A" w14:textId="77777777" w:rsidR="008013EC" w:rsidRPr="005D33E8" w:rsidRDefault="008013EC" w:rsidP="008013EC">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0AA14566" w14:textId="77777777" w:rsidR="008013EC" w:rsidRPr="005D33E8" w:rsidRDefault="008013EC" w:rsidP="008013EC">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67F0238F" w14:textId="77777777" w:rsidR="008013EC" w:rsidRPr="005D33E8" w:rsidRDefault="008013EC" w:rsidP="008013EC">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0291060F" w14:textId="77777777" w:rsidR="008013EC" w:rsidRPr="005D33E8" w:rsidRDefault="008013EC" w:rsidP="008013EC">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10A23083" w14:textId="77777777" w:rsidR="008013EC" w:rsidRPr="005D33E8" w:rsidRDefault="008013EC" w:rsidP="008013EC">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61D5997F" w14:textId="5A6E7BC5" w:rsidR="005D33E8" w:rsidRDefault="005D33E8"/>
    <w:p w14:paraId="0969ACB8" w14:textId="4B16729A" w:rsidR="008013EC" w:rsidRDefault="008013EC" w:rsidP="008013EC">
      <w:pPr>
        <w:pStyle w:val="a3"/>
        <w:numPr>
          <w:ilvl w:val="0"/>
          <w:numId w:val="1"/>
        </w:numPr>
        <w:ind w:leftChars="0"/>
      </w:pPr>
      <w:r>
        <w:rPr>
          <w:rFonts w:hint="eastAsia"/>
        </w:rPr>
        <w:t>材料のバルク特性と表面特性の違いを簡潔に説明しなさい。</w:t>
      </w:r>
    </w:p>
    <w:p w14:paraId="161A5A2F" w14:textId="7456CDDF" w:rsidR="008013EC" w:rsidRDefault="008013EC" w:rsidP="008013EC"/>
    <w:p w14:paraId="4124CD49" w14:textId="3C68C9D9" w:rsidR="008013EC" w:rsidRDefault="00BA071E" w:rsidP="008013EC">
      <w:r>
        <w:rPr>
          <w:rFonts w:hint="eastAsia"/>
        </w:rPr>
        <w:t>バルク特性は材料の内部での物理的・化学的特性であるが，表面特性とは材料表面における物理的・化学的特性のことを言う。</w:t>
      </w:r>
    </w:p>
    <w:p w14:paraId="4029A463" w14:textId="18943485" w:rsidR="008013EC" w:rsidRDefault="008013EC" w:rsidP="008013EC"/>
    <w:p w14:paraId="08AFA1E5" w14:textId="54E27DEB" w:rsidR="008013EC" w:rsidRDefault="008013EC" w:rsidP="008013EC"/>
    <w:p w14:paraId="10059543" w14:textId="77777777" w:rsidR="008013EC" w:rsidRDefault="008013EC" w:rsidP="008013EC"/>
    <w:p w14:paraId="234DC6CE" w14:textId="31756D23" w:rsidR="008013EC" w:rsidRDefault="008013EC" w:rsidP="008013EC">
      <w:pPr>
        <w:pStyle w:val="a3"/>
        <w:numPr>
          <w:ilvl w:val="0"/>
          <w:numId w:val="1"/>
        </w:numPr>
        <w:ind w:leftChars="0"/>
      </w:pPr>
      <w:r>
        <w:rPr>
          <w:rFonts w:hint="eastAsia"/>
        </w:rPr>
        <w:t>材料のバルク特性はどのような方法で</w:t>
      </w:r>
      <w:r w:rsidR="002248F1">
        <w:rPr>
          <w:rFonts w:hint="eastAsia"/>
        </w:rPr>
        <w:t>理解する</w:t>
      </w:r>
      <w:r>
        <w:rPr>
          <w:rFonts w:hint="eastAsia"/>
        </w:rPr>
        <w:t>ことができるか答えなさい。</w:t>
      </w:r>
    </w:p>
    <w:p w14:paraId="5FC27C1D" w14:textId="77777777" w:rsidR="008013EC" w:rsidRDefault="008013EC" w:rsidP="008013EC"/>
    <w:p w14:paraId="4FAC052A" w14:textId="75E46C87" w:rsidR="008013EC" w:rsidRDefault="00BA071E" w:rsidP="008013EC">
      <w:pPr>
        <w:rPr>
          <w:rFonts w:hint="eastAsia"/>
        </w:rPr>
      </w:pPr>
      <w:r>
        <w:rPr>
          <w:rFonts w:hint="eastAsia"/>
        </w:rPr>
        <w:t>引張強度や曲げ，圧縮など一般の構造材と同じような物性評価を行うことで理解できる。</w:t>
      </w:r>
    </w:p>
    <w:p w14:paraId="117D6C2C" w14:textId="77777777" w:rsidR="008013EC" w:rsidRDefault="008013EC" w:rsidP="008013EC"/>
    <w:p w14:paraId="7738C58D" w14:textId="77777777" w:rsidR="002248F1" w:rsidRDefault="002248F1" w:rsidP="008013EC"/>
    <w:p w14:paraId="5B8F1E37" w14:textId="65620A54" w:rsidR="005D33E8" w:rsidRDefault="00A2225B" w:rsidP="008013EC">
      <w:pPr>
        <w:pStyle w:val="a3"/>
        <w:numPr>
          <w:ilvl w:val="0"/>
          <w:numId w:val="1"/>
        </w:numPr>
        <w:ind w:leftChars="0"/>
      </w:pPr>
      <w:r>
        <w:rPr>
          <w:rFonts w:hint="eastAsia"/>
        </w:rPr>
        <w:t>バイオマテリアルに用いられる材料の表面特性を解析することがなぜ</w:t>
      </w:r>
      <w:r w:rsidR="00CC7374">
        <w:rPr>
          <w:rFonts w:hint="eastAsia"/>
        </w:rPr>
        <w:t>必要と考えられる</w:t>
      </w:r>
      <w:r>
        <w:rPr>
          <w:rFonts w:hint="eastAsia"/>
        </w:rPr>
        <w:t>のか、答えなさい。</w:t>
      </w:r>
    </w:p>
    <w:p w14:paraId="1E03CCCD" w14:textId="77777777" w:rsidR="004342B6" w:rsidRDefault="004342B6" w:rsidP="004342B6">
      <w:pPr>
        <w:widowControl/>
        <w:jc w:val="left"/>
      </w:pPr>
    </w:p>
    <w:p w14:paraId="7E0BAB79" w14:textId="7A3E5C84" w:rsidR="004342B6" w:rsidRDefault="00BA071E" w:rsidP="004342B6">
      <w:pPr>
        <w:widowControl/>
        <w:jc w:val="left"/>
      </w:pPr>
      <w:r>
        <w:rPr>
          <w:rFonts w:hint="eastAsia"/>
        </w:rPr>
        <w:t>生体と接触する表面の物性を理解し，これを制御することで生体適合性の高いバイオマテリアルの特性を発現できるため。</w:t>
      </w:r>
    </w:p>
    <w:p w14:paraId="3C63C466" w14:textId="77777777" w:rsidR="004342B6" w:rsidRDefault="004342B6" w:rsidP="004342B6">
      <w:pPr>
        <w:widowControl/>
        <w:jc w:val="left"/>
      </w:pPr>
    </w:p>
    <w:p w14:paraId="70AFF306" w14:textId="77777777" w:rsidR="004342B6" w:rsidRDefault="004342B6" w:rsidP="004342B6">
      <w:pPr>
        <w:widowControl/>
        <w:jc w:val="left"/>
      </w:pPr>
    </w:p>
    <w:p w14:paraId="29F05BC5" w14:textId="77777777" w:rsidR="004342B6" w:rsidRDefault="004342B6" w:rsidP="004342B6">
      <w:pPr>
        <w:widowControl/>
        <w:jc w:val="left"/>
      </w:pPr>
    </w:p>
    <w:p w14:paraId="086A8A00" w14:textId="77777777" w:rsidR="004342B6" w:rsidRDefault="004342B6" w:rsidP="004342B6">
      <w:pPr>
        <w:widowControl/>
        <w:jc w:val="left"/>
      </w:pPr>
    </w:p>
    <w:p w14:paraId="1667E5DB" w14:textId="4220D01F" w:rsidR="005D33E8" w:rsidRDefault="002248F1" w:rsidP="004342B6">
      <w:pPr>
        <w:widowControl/>
        <w:jc w:val="left"/>
      </w:pPr>
      <w:r>
        <w:rPr>
          <w:rFonts w:hint="eastAsia"/>
        </w:rPr>
        <w:t>4</w:t>
      </w:r>
      <w:r w:rsidR="005D33E8">
        <w:t xml:space="preserve">. </w:t>
      </w:r>
      <w:r w:rsidR="00A2225B">
        <w:rPr>
          <w:rFonts w:hint="eastAsia"/>
        </w:rPr>
        <w:t>表面解析法のうち、次に当てはまる装置名を答えなさい。</w:t>
      </w:r>
      <w:r w:rsidR="00165736">
        <w:rPr>
          <w:rFonts w:hint="eastAsia"/>
        </w:rPr>
        <w:t>（略称で示さないこと）</w:t>
      </w:r>
    </w:p>
    <w:p w14:paraId="665DE9C2" w14:textId="6504B9BB" w:rsidR="00A2225B" w:rsidRDefault="00A2225B" w:rsidP="004342B6">
      <w:pPr>
        <w:widowControl/>
        <w:jc w:val="left"/>
      </w:pPr>
      <w:r>
        <w:rPr>
          <w:rFonts w:hint="eastAsia"/>
        </w:rPr>
        <w:t xml:space="preserve">　（１）</w:t>
      </w:r>
      <w:r w:rsidR="00165736">
        <w:rPr>
          <w:rFonts w:hint="eastAsia"/>
        </w:rPr>
        <w:t>高真空下表面形状観察できる装置名</w:t>
      </w:r>
    </w:p>
    <w:p w14:paraId="626E8A94" w14:textId="45C745C7" w:rsidR="00037374" w:rsidRDefault="00037374"/>
    <w:p w14:paraId="08CCC05C" w14:textId="3EEA7EC6" w:rsidR="00037374" w:rsidRDefault="00A80BE6">
      <w:pPr>
        <w:rPr>
          <w:rFonts w:hint="eastAsia"/>
        </w:rPr>
      </w:pPr>
      <w:r>
        <w:rPr>
          <w:rFonts w:hint="eastAsia"/>
        </w:rPr>
        <w:lastRenderedPageBreak/>
        <w:t>走査型電子顕微鏡</w:t>
      </w:r>
    </w:p>
    <w:p w14:paraId="3268EFDE" w14:textId="7EC6F5FB" w:rsidR="00037374" w:rsidRDefault="00037374"/>
    <w:p w14:paraId="31D79253" w14:textId="3615429C" w:rsidR="00037374" w:rsidRDefault="00037374"/>
    <w:p w14:paraId="0566BD16" w14:textId="631C39CC" w:rsidR="00037374" w:rsidRDefault="00A2225B">
      <w:r>
        <w:rPr>
          <w:rFonts w:hint="eastAsia"/>
        </w:rPr>
        <w:t xml:space="preserve">　（２）</w:t>
      </w:r>
      <w:r w:rsidR="00165736">
        <w:rPr>
          <w:rFonts w:hint="eastAsia"/>
        </w:rPr>
        <w:t>大気下、または液中で表面形状観察できる装置名</w:t>
      </w:r>
    </w:p>
    <w:p w14:paraId="699FD967" w14:textId="34642E98" w:rsidR="00037374" w:rsidRDefault="00037374"/>
    <w:p w14:paraId="025C3F76" w14:textId="765FC95D" w:rsidR="00037374" w:rsidRDefault="00A80BE6">
      <w:pPr>
        <w:rPr>
          <w:rFonts w:hint="eastAsia"/>
        </w:rPr>
      </w:pPr>
      <w:r>
        <w:rPr>
          <w:rFonts w:hint="eastAsia"/>
        </w:rPr>
        <w:t>原子間力顕微鏡</w:t>
      </w:r>
    </w:p>
    <w:p w14:paraId="6B27AF18" w14:textId="10C3ABB7" w:rsidR="00037374" w:rsidRDefault="00037374"/>
    <w:p w14:paraId="3D9F349E" w14:textId="1FB26086" w:rsidR="00A2225B" w:rsidRDefault="00A2225B"/>
    <w:p w14:paraId="192DC754" w14:textId="77777777" w:rsidR="00A2225B" w:rsidRDefault="00A2225B"/>
    <w:p w14:paraId="44690286" w14:textId="7E711DC1" w:rsidR="00037374" w:rsidRDefault="00A2225B">
      <w:r>
        <w:rPr>
          <w:rFonts w:hint="eastAsia"/>
        </w:rPr>
        <w:t xml:space="preserve">　（３）高真空下</w:t>
      </w:r>
      <w:r w:rsidR="002248F1">
        <w:rPr>
          <w:rFonts w:hint="eastAsia"/>
        </w:rPr>
        <w:t>で</w:t>
      </w:r>
      <w:r>
        <w:rPr>
          <w:rFonts w:hint="eastAsia"/>
        </w:rPr>
        <w:t>表面から</w:t>
      </w:r>
      <w:r>
        <w:t>10nm</w:t>
      </w:r>
      <w:r>
        <w:rPr>
          <w:rFonts w:hint="eastAsia"/>
        </w:rPr>
        <w:t>程度の厚みの領域の元素分析を行</w:t>
      </w:r>
      <w:r w:rsidR="002248F1">
        <w:rPr>
          <w:rFonts w:hint="eastAsia"/>
        </w:rPr>
        <w:t>え</w:t>
      </w:r>
      <w:r>
        <w:rPr>
          <w:rFonts w:hint="eastAsia"/>
        </w:rPr>
        <w:t>る解析法</w:t>
      </w:r>
    </w:p>
    <w:p w14:paraId="234F3BA4" w14:textId="31AFB861" w:rsidR="00A2225B" w:rsidRDefault="00A2225B"/>
    <w:p w14:paraId="3D4124C0" w14:textId="2F72419B" w:rsidR="00A2225B" w:rsidRDefault="00A80BE6">
      <w:r>
        <w:rPr>
          <w:rFonts w:hint="eastAsia"/>
        </w:rPr>
        <w:t>X-ray Photoelectron Spectroscopy</w:t>
      </w:r>
    </w:p>
    <w:p w14:paraId="309E7029" w14:textId="4941A691" w:rsidR="00A2225B" w:rsidRDefault="00A2225B"/>
    <w:p w14:paraId="769FE210" w14:textId="6EB07466" w:rsidR="00A2225B" w:rsidRDefault="00A2225B"/>
    <w:p w14:paraId="026E5F2D" w14:textId="5F45E709" w:rsidR="00A2225B" w:rsidRDefault="00A2225B"/>
    <w:p w14:paraId="17BD2C20" w14:textId="7FB63A2F" w:rsidR="00A2225B" w:rsidRDefault="00A2225B">
      <w:r>
        <w:rPr>
          <w:rFonts w:hint="eastAsia"/>
        </w:rPr>
        <w:t xml:space="preserve">　（４）表面に存在する化学結合や官能基を解析する光学測定法</w:t>
      </w:r>
    </w:p>
    <w:p w14:paraId="0CE31D0E" w14:textId="7FDE5ED9" w:rsidR="00165736" w:rsidRDefault="00165736"/>
    <w:p w14:paraId="10E9B6F3" w14:textId="18F60D13" w:rsidR="00165736" w:rsidRDefault="00A80BE6">
      <w:pPr>
        <w:rPr>
          <w:rFonts w:hint="eastAsia"/>
        </w:rPr>
      </w:pPr>
      <w:r>
        <w:rPr>
          <w:rFonts w:hint="eastAsia"/>
        </w:rPr>
        <w:t>赤外分光分析</w:t>
      </w:r>
    </w:p>
    <w:p w14:paraId="670A004C" w14:textId="05BA3EF3" w:rsidR="00165736" w:rsidRDefault="00165736"/>
    <w:p w14:paraId="550DB3DD" w14:textId="09B9F8FC" w:rsidR="00165736" w:rsidRDefault="00165736"/>
    <w:p w14:paraId="3E918AE7" w14:textId="5A0105D0" w:rsidR="00165736" w:rsidRDefault="00165736">
      <w:r>
        <w:rPr>
          <w:rFonts w:hint="eastAsia"/>
        </w:rPr>
        <w:t xml:space="preserve">　（５）表面に一次イオンを照射して材料から放出される成分を分析する方法</w:t>
      </w:r>
    </w:p>
    <w:p w14:paraId="386E7E36" w14:textId="01ECB729" w:rsidR="00A2225B" w:rsidRDefault="00A2225B"/>
    <w:p w14:paraId="713B55B1" w14:textId="76E4E239" w:rsidR="00A2225B" w:rsidRDefault="00A80BE6">
      <w:r>
        <w:rPr>
          <w:rFonts w:hint="eastAsia"/>
        </w:rPr>
        <w:t>2次イオン質量分析</w:t>
      </w:r>
    </w:p>
    <w:p w14:paraId="735E0F13" w14:textId="7A754309" w:rsidR="00A2225B" w:rsidRDefault="00A2225B"/>
    <w:p w14:paraId="7F99A946" w14:textId="6DBBFF1B" w:rsidR="00A2225B" w:rsidRDefault="00165736">
      <w:r>
        <w:rPr>
          <w:rFonts w:hint="eastAsia"/>
        </w:rPr>
        <w:t xml:space="preserve">　（６）（１）〜（５）のうち非破壊での測定法はどれか番号で答えなさい。</w:t>
      </w:r>
    </w:p>
    <w:p w14:paraId="6036A0EC" w14:textId="2AC87027" w:rsidR="00165736" w:rsidRDefault="00165736"/>
    <w:p w14:paraId="668349A7" w14:textId="18976E02" w:rsidR="00165736" w:rsidRDefault="00190A7B">
      <w:r>
        <w:rPr>
          <w:rFonts w:hint="eastAsia"/>
        </w:rPr>
        <w:t>(2)，</w:t>
      </w:r>
      <w:r w:rsidR="003054FB">
        <w:rPr>
          <w:rFonts w:hint="eastAsia"/>
        </w:rPr>
        <w:t>(3)</w:t>
      </w:r>
      <w:r>
        <w:rPr>
          <w:rFonts w:hint="eastAsia"/>
        </w:rPr>
        <w:t>，(4)</w:t>
      </w:r>
    </w:p>
    <w:p w14:paraId="144C4882" w14:textId="4D8666BD" w:rsidR="00037374" w:rsidRDefault="00037374"/>
    <w:p w14:paraId="0617CD9C" w14:textId="6F3EDB99" w:rsidR="00037374" w:rsidRDefault="00037374">
      <w:r>
        <w:rPr>
          <w:rFonts w:hint="eastAsia"/>
        </w:rPr>
        <w:t>3</w:t>
      </w:r>
      <w:r>
        <w:t xml:space="preserve">. </w:t>
      </w:r>
      <w:r w:rsidR="00A2225B">
        <w:rPr>
          <w:rFonts w:hint="eastAsia"/>
        </w:rPr>
        <w:t>表面にどのような官能基が存在すると水の接触角は</w:t>
      </w:r>
      <w:r w:rsidR="00165736">
        <w:rPr>
          <w:rFonts w:hint="eastAsia"/>
        </w:rPr>
        <w:t>小さく</w:t>
      </w:r>
      <w:r w:rsidR="00A2225B">
        <w:rPr>
          <w:rFonts w:hint="eastAsia"/>
        </w:rPr>
        <w:t>なると考えられるか、官能基の例を考えられるだけ例示しなさい。</w:t>
      </w:r>
      <w:r w:rsidR="00165736">
        <w:rPr>
          <w:rFonts w:hint="eastAsia"/>
        </w:rPr>
        <w:t>同様に、水の接触角が大きくなる官能基の代表例を１つ例示しなさい。</w:t>
      </w:r>
    </w:p>
    <w:p w14:paraId="08921A7C" w14:textId="680EADB5" w:rsidR="00A2225B" w:rsidRDefault="00A2225B"/>
    <w:p w14:paraId="162AEE78" w14:textId="379D66D4" w:rsidR="00A2225B" w:rsidRDefault="003054FB">
      <w:r>
        <w:rPr>
          <w:rFonts w:hint="eastAsia"/>
        </w:rPr>
        <w:t>水との接触角が小さくなる官能基</w:t>
      </w:r>
    </w:p>
    <w:p w14:paraId="0EC08D04" w14:textId="5440E403" w:rsidR="003054FB" w:rsidRDefault="003054FB">
      <w:r>
        <w:rPr>
          <w:rFonts w:hint="eastAsia"/>
        </w:rPr>
        <w:t>ヒドロキシ基，カルボキシ基，アミノ基，スルホン酸基，エーテル基</w:t>
      </w:r>
    </w:p>
    <w:p w14:paraId="135A9EB9" w14:textId="77777777" w:rsidR="003054FB" w:rsidRDefault="003054FB"/>
    <w:p w14:paraId="74738C31" w14:textId="52F5F09B" w:rsidR="003054FB" w:rsidRDefault="003054FB">
      <w:r>
        <w:rPr>
          <w:rFonts w:hint="eastAsia"/>
        </w:rPr>
        <w:t>水との接触角が大きくなる官能基</w:t>
      </w:r>
    </w:p>
    <w:p w14:paraId="182A0F13" w14:textId="64C64850" w:rsidR="003054FB" w:rsidRDefault="003054FB">
      <w:pPr>
        <w:rPr>
          <w:rFonts w:hint="eastAsia"/>
        </w:rPr>
      </w:pPr>
      <w:r>
        <w:rPr>
          <w:rFonts w:hint="eastAsia"/>
        </w:rPr>
        <w:lastRenderedPageBreak/>
        <w:t>アルキル基</w:t>
      </w:r>
    </w:p>
    <w:p w14:paraId="6D2D8AB0" w14:textId="072E716F" w:rsidR="00556E2B" w:rsidRDefault="00556E2B"/>
    <w:p w14:paraId="1BC26D98" w14:textId="0CF31186" w:rsidR="00556E2B" w:rsidRDefault="00556E2B"/>
    <w:p w14:paraId="63F40916" w14:textId="240D6ECE" w:rsidR="00556E2B" w:rsidRDefault="00556E2B"/>
    <w:p w14:paraId="32609833" w14:textId="3EBB9B51" w:rsidR="00556E2B" w:rsidRDefault="00556E2B"/>
    <w:p w14:paraId="7C718BFA" w14:textId="77777777" w:rsidR="00165736" w:rsidRDefault="00165736"/>
    <w:p w14:paraId="3514B57C" w14:textId="77777777" w:rsidR="00165736" w:rsidRDefault="00165736"/>
    <w:p w14:paraId="1E41B223" w14:textId="77777777" w:rsidR="00165736" w:rsidRDefault="00165736"/>
    <w:p w14:paraId="2AC312A1" w14:textId="77777777" w:rsidR="00165736" w:rsidRDefault="00165736"/>
    <w:p w14:paraId="77EF7504" w14:textId="77777777" w:rsidR="00165736" w:rsidRDefault="00165736"/>
    <w:p w14:paraId="30F74A63" w14:textId="77777777" w:rsidR="00165736" w:rsidRDefault="00165736"/>
    <w:p w14:paraId="46C662A0" w14:textId="77777777" w:rsidR="00165736" w:rsidRDefault="00165736"/>
    <w:p w14:paraId="23141F33" w14:textId="6649880E" w:rsidR="00556E2B" w:rsidRDefault="00165736">
      <w:r>
        <w:rPr>
          <w:rFonts w:hint="eastAsia"/>
        </w:rPr>
        <w:t>4</w:t>
      </w:r>
      <w:r w:rsidR="00556E2B">
        <w:t xml:space="preserve">. </w:t>
      </w:r>
      <w:r w:rsidR="00556E2B">
        <w:rPr>
          <w:rFonts w:hint="eastAsia"/>
        </w:rPr>
        <w:t>第</w:t>
      </w:r>
      <w:r w:rsidR="00A2225B">
        <w:rPr>
          <w:rFonts w:hint="eastAsia"/>
        </w:rPr>
        <w:t>２</w:t>
      </w:r>
      <w:r w:rsidR="00556E2B">
        <w:rPr>
          <w:rFonts w:hint="eastAsia"/>
        </w:rPr>
        <w:t>回講義に関し、質問、疑問、コメントがあれば</w:t>
      </w:r>
      <w:r>
        <w:rPr>
          <w:rFonts w:hint="eastAsia"/>
        </w:rPr>
        <w:t>フォーラムに</w:t>
      </w:r>
      <w:r w:rsidR="00556E2B">
        <w:rPr>
          <w:rFonts w:hint="eastAsia"/>
        </w:rPr>
        <w:t>記入し</w:t>
      </w:r>
      <w:r w:rsidR="008013EC">
        <w:rPr>
          <w:rFonts w:hint="eastAsia"/>
        </w:rPr>
        <w:t>、相互に議論し</w:t>
      </w:r>
      <w:r w:rsidR="002248F1">
        <w:rPr>
          <w:rFonts w:hint="eastAsia"/>
        </w:rPr>
        <w:t>ましょう</w:t>
      </w:r>
      <w:r w:rsidR="00556E2B">
        <w:rPr>
          <w:rFonts w:hint="eastAsia"/>
        </w:rPr>
        <w:t>。</w:t>
      </w:r>
    </w:p>
    <w:sectPr w:rsidR="00556E2B" w:rsidSect="0037342E">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4349A9"/>
    <w:multiLevelType w:val="hybridMultilevel"/>
    <w:tmpl w:val="178CA720"/>
    <w:lvl w:ilvl="0" w:tplc="53206E3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618756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3E8"/>
    <w:rsid w:val="00000E96"/>
    <w:rsid w:val="00005BB5"/>
    <w:rsid w:val="00016E7B"/>
    <w:rsid w:val="00030E81"/>
    <w:rsid w:val="00037374"/>
    <w:rsid w:val="0009770D"/>
    <w:rsid w:val="000B5B51"/>
    <w:rsid w:val="000D2510"/>
    <w:rsid w:val="00153ABA"/>
    <w:rsid w:val="00165736"/>
    <w:rsid w:val="00171681"/>
    <w:rsid w:val="00183627"/>
    <w:rsid w:val="00190A7B"/>
    <w:rsid w:val="001A42F7"/>
    <w:rsid w:val="001E7FB8"/>
    <w:rsid w:val="00206A49"/>
    <w:rsid w:val="002248F1"/>
    <w:rsid w:val="002A0CB5"/>
    <w:rsid w:val="002A7341"/>
    <w:rsid w:val="003054FB"/>
    <w:rsid w:val="00333800"/>
    <w:rsid w:val="00350EA6"/>
    <w:rsid w:val="0037342E"/>
    <w:rsid w:val="003C1DDD"/>
    <w:rsid w:val="003E2246"/>
    <w:rsid w:val="004200A5"/>
    <w:rsid w:val="004342B6"/>
    <w:rsid w:val="004379CE"/>
    <w:rsid w:val="00483909"/>
    <w:rsid w:val="004A207B"/>
    <w:rsid w:val="004E44C6"/>
    <w:rsid w:val="004E7B51"/>
    <w:rsid w:val="005158E5"/>
    <w:rsid w:val="005253FA"/>
    <w:rsid w:val="005503D7"/>
    <w:rsid w:val="00551620"/>
    <w:rsid w:val="00556E2B"/>
    <w:rsid w:val="005B3981"/>
    <w:rsid w:val="005C4E57"/>
    <w:rsid w:val="005D33E8"/>
    <w:rsid w:val="005D7BB4"/>
    <w:rsid w:val="005E628D"/>
    <w:rsid w:val="005F128A"/>
    <w:rsid w:val="00645622"/>
    <w:rsid w:val="006C1031"/>
    <w:rsid w:val="006E6F4B"/>
    <w:rsid w:val="007120ED"/>
    <w:rsid w:val="00716D95"/>
    <w:rsid w:val="007D584A"/>
    <w:rsid w:val="007D6712"/>
    <w:rsid w:val="007F21DC"/>
    <w:rsid w:val="008013EC"/>
    <w:rsid w:val="0080287E"/>
    <w:rsid w:val="008066F2"/>
    <w:rsid w:val="00806C13"/>
    <w:rsid w:val="00831A9D"/>
    <w:rsid w:val="00862358"/>
    <w:rsid w:val="00877482"/>
    <w:rsid w:val="008778B4"/>
    <w:rsid w:val="008C688B"/>
    <w:rsid w:val="00916669"/>
    <w:rsid w:val="009579DF"/>
    <w:rsid w:val="009C2DD9"/>
    <w:rsid w:val="009E7A40"/>
    <w:rsid w:val="009F1777"/>
    <w:rsid w:val="00A11FCA"/>
    <w:rsid w:val="00A14658"/>
    <w:rsid w:val="00A2225B"/>
    <w:rsid w:val="00A473A5"/>
    <w:rsid w:val="00A66628"/>
    <w:rsid w:val="00A73B73"/>
    <w:rsid w:val="00A80BE6"/>
    <w:rsid w:val="00B13F2C"/>
    <w:rsid w:val="00B26783"/>
    <w:rsid w:val="00B3712C"/>
    <w:rsid w:val="00B541A7"/>
    <w:rsid w:val="00B67BB5"/>
    <w:rsid w:val="00B75225"/>
    <w:rsid w:val="00B864B2"/>
    <w:rsid w:val="00B91944"/>
    <w:rsid w:val="00BA071C"/>
    <w:rsid w:val="00BA071E"/>
    <w:rsid w:val="00BB0382"/>
    <w:rsid w:val="00BE7BAD"/>
    <w:rsid w:val="00C50B10"/>
    <w:rsid w:val="00C51C3D"/>
    <w:rsid w:val="00C6283B"/>
    <w:rsid w:val="00CC7374"/>
    <w:rsid w:val="00CD58DF"/>
    <w:rsid w:val="00CE5F6B"/>
    <w:rsid w:val="00D001B8"/>
    <w:rsid w:val="00D15E67"/>
    <w:rsid w:val="00D770BC"/>
    <w:rsid w:val="00DC740D"/>
    <w:rsid w:val="00DD649F"/>
    <w:rsid w:val="00DF143D"/>
    <w:rsid w:val="00DF1D74"/>
    <w:rsid w:val="00DF7D34"/>
    <w:rsid w:val="00E102CE"/>
    <w:rsid w:val="00E154BD"/>
    <w:rsid w:val="00E3520B"/>
    <w:rsid w:val="00E43262"/>
    <w:rsid w:val="00E759EC"/>
    <w:rsid w:val="00E81E2A"/>
    <w:rsid w:val="00E86725"/>
    <w:rsid w:val="00EA4CDF"/>
    <w:rsid w:val="00EB4FA1"/>
    <w:rsid w:val="00EC55C3"/>
    <w:rsid w:val="00EE17AC"/>
    <w:rsid w:val="00EE36B4"/>
    <w:rsid w:val="00F13237"/>
    <w:rsid w:val="00F66BD4"/>
    <w:rsid w:val="00FC5845"/>
    <w:rsid w:val="00FD6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0977F23"/>
  <w15:chartTrackingRefBased/>
  <w15:docId w15:val="{190AA72D-E44C-9541-85BB-0961BC35F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13E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149</Words>
  <Characters>851</Characters>
  <Application>Microsoft Office Word</Application>
  <DocSecurity>0</DocSecurity>
  <Lines>7</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Kikuchi</dc:creator>
  <cp:keywords/>
  <dc:description/>
  <cp:lastModifiedBy>淳 栗山</cp:lastModifiedBy>
  <cp:revision>9</cp:revision>
  <cp:lastPrinted>2020-09-11T14:33:00Z</cp:lastPrinted>
  <dcterms:created xsi:type="dcterms:W3CDTF">2024-09-19T02:13:00Z</dcterms:created>
  <dcterms:modified xsi:type="dcterms:W3CDTF">2024-09-23T03:14:00Z</dcterms:modified>
</cp:coreProperties>
</file>