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A5B5" w14:textId="276874F8" w:rsidR="002341CF" w:rsidRPr="008D527C" w:rsidRDefault="002341CF" w:rsidP="00470BB0">
      <w:pPr>
        <w:pStyle w:val="p1"/>
        <w:spacing w:line="360" w:lineRule="exact"/>
        <w:jc w:val="center"/>
        <w:rPr>
          <w:rFonts w:ascii="メイリオ" w:eastAsia="メイリオ" w:hAnsi="メイリオ"/>
          <w:b/>
          <w:color w:val="000000" w:themeColor="text1"/>
          <w:sz w:val="32"/>
          <w:szCs w:val="32"/>
        </w:rPr>
      </w:pPr>
      <w:r w:rsidRPr="008D527C">
        <w:rPr>
          <w:rFonts w:ascii="メイリオ" w:eastAsia="メイリオ" w:hAnsi="メイリオ"/>
          <w:b/>
          <w:color w:val="000000" w:themeColor="text1"/>
          <w:sz w:val="32"/>
          <w:szCs w:val="32"/>
        </w:rPr>
        <w:t>20</w:t>
      </w:r>
      <w:r w:rsidR="00B61B08">
        <w:rPr>
          <w:rFonts w:ascii="メイリオ" w:eastAsia="メイリオ" w:hAnsi="メイリオ"/>
          <w:b/>
          <w:color w:val="000000" w:themeColor="text1"/>
          <w:sz w:val="32"/>
          <w:szCs w:val="32"/>
        </w:rPr>
        <w:t>2</w:t>
      </w:r>
      <w:r w:rsidR="00962E40">
        <w:rPr>
          <w:rFonts w:ascii="メイリオ" w:eastAsia="メイリオ" w:hAnsi="メイリオ"/>
          <w:b/>
          <w:color w:val="000000" w:themeColor="text1"/>
          <w:sz w:val="32"/>
          <w:szCs w:val="32"/>
        </w:rPr>
        <w:t>5</w:t>
      </w:r>
      <w:r w:rsidRPr="008D527C">
        <w:rPr>
          <w:rFonts w:ascii="メイリオ" w:eastAsia="メイリオ" w:hAnsi="メイリオ" w:hint="eastAsia"/>
          <w:b/>
          <w:color w:val="000000" w:themeColor="text1"/>
          <w:sz w:val="32"/>
          <w:szCs w:val="32"/>
        </w:rPr>
        <w:t xml:space="preserve">　環境エネルギー材料学　相互評価シート</w:t>
      </w:r>
    </w:p>
    <w:p w14:paraId="00AE730C" w14:textId="55D370D1" w:rsidR="001B2FEA" w:rsidRDefault="00240343" w:rsidP="008A59C1">
      <w:pPr>
        <w:spacing w:line="360" w:lineRule="exact"/>
        <w:jc w:val="center"/>
        <w:rPr>
          <w:rFonts w:ascii="メイリオ" w:eastAsia="メイリオ" w:hAnsi="メイリオ"/>
          <w:b/>
          <w:color w:val="000000" w:themeColor="text1"/>
          <w:u w:val="single"/>
        </w:rPr>
      </w:pPr>
      <w:r w:rsidRPr="001B431E">
        <w:rPr>
          <w:rFonts w:ascii="メイリオ" w:eastAsia="メイリオ" w:hAnsi="メイリオ" w:hint="eastAsia"/>
          <w:b/>
          <w:color w:val="000000" w:themeColor="text1"/>
          <w:u w:val="single"/>
        </w:rPr>
        <w:t xml:space="preserve">プレゼンテーション実施日：　</w:t>
      </w:r>
      <w:r w:rsidRPr="001B431E">
        <w:rPr>
          <w:rFonts w:ascii="メイリオ" w:eastAsia="メイリオ" w:hAnsi="メイリオ"/>
          <w:b/>
          <w:color w:val="000000" w:themeColor="text1"/>
          <w:u w:val="single"/>
        </w:rPr>
        <w:t>20</w:t>
      </w:r>
      <w:r w:rsidR="00B61B08" w:rsidRPr="001B431E">
        <w:rPr>
          <w:rFonts w:ascii="メイリオ" w:eastAsia="メイリオ" w:hAnsi="メイリオ"/>
          <w:b/>
          <w:color w:val="000000" w:themeColor="text1"/>
          <w:u w:val="single"/>
        </w:rPr>
        <w:t>2</w:t>
      </w:r>
      <w:r w:rsidR="00F4305E">
        <w:rPr>
          <w:rFonts w:ascii="メイリオ" w:eastAsia="メイリオ" w:hAnsi="メイリオ"/>
          <w:b/>
          <w:color w:val="000000" w:themeColor="text1"/>
          <w:u w:val="single"/>
        </w:rPr>
        <w:t>5</w:t>
      </w:r>
      <w:r w:rsidRPr="001B431E">
        <w:rPr>
          <w:rFonts w:ascii="メイリオ" w:eastAsia="メイリオ" w:hAnsi="メイリオ" w:hint="eastAsia"/>
          <w:b/>
          <w:color w:val="000000" w:themeColor="text1"/>
          <w:u w:val="single"/>
        </w:rPr>
        <w:t xml:space="preserve">年　　　</w:t>
      </w:r>
      <w:r w:rsidR="008A59C1">
        <w:rPr>
          <w:rFonts w:ascii="メイリオ" w:eastAsia="メイリオ" w:hAnsi="メイリオ" w:hint="eastAsia"/>
          <w:b/>
          <w:color w:val="000000" w:themeColor="text1"/>
          <w:u w:val="single"/>
        </w:rPr>
        <w:t>7</w:t>
      </w:r>
      <w:r w:rsidRPr="001B431E">
        <w:rPr>
          <w:rFonts w:ascii="メイリオ" w:eastAsia="メイリオ" w:hAnsi="メイリオ" w:hint="eastAsia"/>
          <w:b/>
          <w:color w:val="000000" w:themeColor="text1"/>
          <w:u w:val="single"/>
        </w:rPr>
        <w:t xml:space="preserve">月　　</w:t>
      </w:r>
      <w:r w:rsidR="008A59C1">
        <w:rPr>
          <w:rFonts w:ascii="メイリオ" w:eastAsia="メイリオ" w:hAnsi="メイリオ" w:hint="eastAsia"/>
          <w:b/>
          <w:color w:val="000000" w:themeColor="text1"/>
          <w:u w:val="single"/>
        </w:rPr>
        <w:t>4</w:t>
      </w:r>
      <w:r w:rsidRPr="001B431E">
        <w:rPr>
          <w:rFonts w:ascii="メイリオ" w:eastAsia="メイリオ" w:hAnsi="メイリオ" w:hint="eastAsia"/>
          <w:b/>
          <w:color w:val="000000" w:themeColor="text1"/>
          <w:u w:val="single"/>
        </w:rPr>
        <w:t xml:space="preserve">　日</w:t>
      </w:r>
    </w:p>
    <w:p w14:paraId="5B63FC23" w14:textId="77777777" w:rsidR="001B2FEA" w:rsidRPr="001B2FEA" w:rsidRDefault="001B2FEA" w:rsidP="001B2FEA">
      <w:pPr>
        <w:spacing w:line="300" w:lineRule="exact"/>
        <w:jc w:val="center"/>
        <w:rPr>
          <w:rFonts w:ascii="メイリオ" w:eastAsia="メイリオ" w:hAnsi="メイリオ"/>
          <w:b/>
          <w:color w:val="000000" w:themeColor="text1"/>
          <w:u w:val="single"/>
        </w:rPr>
      </w:pPr>
    </w:p>
    <w:p w14:paraId="25CCB39E" w14:textId="77777777" w:rsidR="001B2FEA" w:rsidRPr="001B2FEA" w:rsidRDefault="001B2FEA" w:rsidP="001B2FEA">
      <w:pPr>
        <w:spacing w:line="480" w:lineRule="exact"/>
        <w:jc w:val="left"/>
        <w:rPr>
          <w:rFonts w:ascii="メイリオ" w:eastAsia="メイリオ" w:hAnsi="メイリオ"/>
          <w:bCs/>
          <w:color w:val="000000" w:themeColor="text1"/>
          <w:u w:val="single"/>
          <w:lang w:eastAsia="zh-CN"/>
        </w:rPr>
      </w:pPr>
      <w:r w:rsidRPr="001B2FEA">
        <w:rPr>
          <w:rFonts w:ascii="メイリオ" w:eastAsia="メイリオ" w:hAnsi="メイリオ" w:hint="eastAsia"/>
          <w:bCs/>
          <w:color w:val="000000" w:themeColor="text1"/>
          <w:u w:val="single"/>
          <w:lang w:eastAsia="zh-CN"/>
        </w:rPr>
        <w:t>評価者</w:t>
      </w:r>
    </w:p>
    <w:p w14:paraId="39137344" w14:textId="2BBB3D22" w:rsidR="001B2FEA" w:rsidRPr="001B2FEA" w:rsidRDefault="001B2FEA" w:rsidP="001B2FEA">
      <w:pPr>
        <w:spacing w:line="480" w:lineRule="exact"/>
        <w:jc w:val="left"/>
        <w:rPr>
          <w:rFonts w:ascii="メイリオ" w:eastAsia="メイリオ" w:hAnsi="メイリオ"/>
          <w:bCs/>
          <w:color w:val="000000" w:themeColor="text1"/>
          <w:u w:val="single"/>
          <w:lang w:eastAsia="zh-CN"/>
        </w:rPr>
      </w:pPr>
      <w:r w:rsidRPr="001B2FEA">
        <w:rPr>
          <w:rFonts w:ascii="メイリオ" w:eastAsia="メイリオ" w:hAnsi="メイリオ" w:hint="eastAsia"/>
          <w:bCs/>
          <w:color w:val="000000" w:themeColor="text1"/>
          <w:u w:val="single"/>
          <w:lang w:eastAsia="zh-CN"/>
        </w:rPr>
        <w:t xml:space="preserve">学籍番号：　　　　　</w:t>
      </w:r>
      <w:r w:rsidR="008A59C1">
        <w:rPr>
          <w:rFonts w:ascii="メイリオ" w:eastAsia="メイリオ" w:hAnsi="メイリオ" w:hint="eastAsia"/>
          <w:bCs/>
          <w:color w:val="000000" w:themeColor="text1"/>
          <w:u w:val="single"/>
          <w:lang w:eastAsia="zh-CN"/>
        </w:rPr>
        <w:t>8223036</w:t>
      </w:r>
      <w:r w:rsidRPr="001B2FEA">
        <w:rPr>
          <w:rFonts w:ascii="メイリオ" w:eastAsia="メイリオ" w:hAnsi="メイリオ" w:hint="eastAsia"/>
          <w:bCs/>
          <w:color w:val="000000" w:themeColor="text1"/>
          <w:u w:val="single"/>
          <w:lang w:eastAsia="zh-CN"/>
        </w:rPr>
        <w:t xml:space="preserve">　　　　　　氏名：　　　</w:t>
      </w:r>
      <w:r w:rsidR="008A59C1">
        <w:rPr>
          <w:rFonts w:ascii="メイリオ" w:eastAsia="メイリオ" w:hAnsi="メイリオ" w:hint="eastAsia"/>
          <w:bCs/>
          <w:color w:val="000000" w:themeColor="text1"/>
          <w:u w:val="single"/>
          <w:lang w:eastAsia="zh-CN"/>
        </w:rPr>
        <w:t>栗山淳</w:t>
      </w:r>
      <w:r w:rsidRPr="001B2FEA">
        <w:rPr>
          <w:rFonts w:ascii="メイリオ" w:eastAsia="メイリオ" w:hAnsi="メイリオ" w:hint="eastAsia"/>
          <w:bCs/>
          <w:color w:val="000000" w:themeColor="text1"/>
          <w:u w:val="single"/>
          <w:lang w:eastAsia="zh-CN"/>
        </w:rPr>
        <w:t xml:space="preserve">　　　　　　　　　　　　　　　</w:t>
      </w:r>
    </w:p>
    <w:p w14:paraId="66E47F2A" w14:textId="35F63634" w:rsidR="001B2FEA" w:rsidRPr="001B2FEA" w:rsidRDefault="001B2FEA" w:rsidP="001B2FEA">
      <w:pPr>
        <w:spacing w:line="480" w:lineRule="exact"/>
        <w:jc w:val="left"/>
        <w:rPr>
          <w:rFonts w:ascii="メイリオ" w:eastAsia="メイリオ" w:hAnsi="メイリオ"/>
          <w:bCs/>
          <w:color w:val="000000" w:themeColor="text1"/>
          <w:u w:val="single"/>
        </w:rPr>
      </w:pPr>
      <w:r w:rsidRPr="001B2FEA">
        <w:rPr>
          <w:rFonts w:ascii="メイリオ" w:eastAsia="メイリオ" w:hAnsi="メイリオ" w:hint="eastAsia"/>
          <w:bCs/>
          <w:color w:val="000000" w:themeColor="text1"/>
          <w:u w:val="single"/>
        </w:rPr>
        <w:t>自身の</w:t>
      </w:r>
      <w:r w:rsidR="0040353C">
        <w:rPr>
          <w:rFonts w:ascii="メイリオ" w:eastAsia="メイリオ" w:hAnsi="メイリオ" w:hint="eastAsia"/>
          <w:bCs/>
          <w:color w:val="000000" w:themeColor="text1"/>
          <w:u w:val="single"/>
        </w:rPr>
        <w:t>所属する班</w:t>
      </w:r>
      <w:r w:rsidR="00F3520C">
        <w:rPr>
          <w:rFonts w:ascii="メイリオ" w:eastAsia="メイリオ" w:hAnsi="メイリオ" w:hint="eastAsia"/>
          <w:bCs/>
          <w:color w:val="000000" w:themeColor="text1"/>
          <w:u w:val="single"/>
        </w:rPr>
        <w:t>名</w:t>
      </w:r>
      <w:r w:rsidRPr="001B2FEA">
        <w:rPr>
          <w:rFonts w:ascii="メイリオ" w:eastAsia="メイリオ" w:hAnsi="メイリオ" w:hint="eastAsia"/>
          <w:bCs/>
          <w:color w:val="000000" w:themeColor="text1"/>
          <w:u w:val="single"/>
        </w:rPr>
        <w:t xml:space="preserve">：　　　　　</w:t>
      </w:r>
      <w:r w:rsidR="00D6572E">
        <w:rPr>
          <w:rFonts w:ascii="メイリオ" w:eastAsia="メイリオ" w:hAnsi="メイリオ" w:hint="eastAsia"/>
          <w:bCs/>
          <w:color w:val="000000" w:themeColor="text1"/>
          <w:u w:val="single"/>
        </w:rPr>
        <w:t xml:space="preserve">　　　　　　</w:t>
      </w:r>
      <w:r w:rsidR="00F65893">
        <w:rPr>
          <w:rFonts w:ascii="メイリオ" w:eastAsia="メイリオ" w:hAnsi="メイリオ" w:hint="eastAsia"/>
          <w:bCs/>
          <w:color w:val="000000" w:themeColor="text1"/>
          <w:u w:val="single"/>
        </w:rPr>
        <w:t>太陽電池</w:t>
      </w:r>
      <w:r w:rsidR="00D6572E">
        <w:rPr>
          <w:rFonts w:ascii="メイリオ" w:eastAsia="メイリオ" w:hAnsi="メイリオ" w:hint="eastAsia"/>
          <w:bCs/>
          <w:color w:val="000000" w:themeColor="text1"/>
          <w:u w:val="single"/>
        </w:rPr>
        <w:t xml:space="preserve">　　　　　　　　　　　　　　　</w:t>
      </w:r>
      <w:r w:rsidRPr="001B2FEA">
        <w:rPr>
          <w:rFonts w:ascii="メイリオ" w:eastAsia="メイリオ" w:hAnsi="メイリオ" w:hint="eastAsia"/>
          <w:bCs/>
          <w:color w:val="000000" w:themeColor="text1"/>
          <w:u w:val="single"/>
        </w:rPr>
        <w:t xml:space="preserve">　　　</w:t>
      </w:r>
    </w:p>
    <w:p w14:paraId="09ACDF35" w14:textId="77777777" w:rsidR="001B2FEA" w:rsidRDefault="001B2FEA" w:rsidP="004B2EB4">
      <w:pPr>
        <w:spacing w:line="320" w:lineRule="exact"/>
        <w:jc w:val="left"/>
        <w:rPr>
          <w:rFonts w:ascii="メイリオ" w:eastAsia="メイリオ" w:hAnsi="メイリオ"/>
          <w:b/>
          <w:color w:val="000000" w:themeColor="text1"/>
          <w:u w:val="single"/>
        </w:rPr>
      </w:pPr>
      <w:bookmarkStart w:id="0" w:name="OLE_LINK1"/>
      <w:bookmarkStart w:id="1" w:name="OLE_LINK2"/>
    </w:p>
    <w:p w14:paraId="27D741C5" w14:textId="1784062B" w:rsidR="00845394" w:rsidRPr="008815AB" w:rsidRDefault="00845394" w:rsidP="00845394">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w:t>
      </w:r>
      <w:r>
        <w:rPr>
          <w:rFonts w:ascii="メイリオ" w:eastAsia="メイリオ" w:hAnsi="メイリオ" w:hint="eastAsia"/>
          <w:b/>
          <w:color w:val="000000" w:themeColor="text1"/>
          <w:sz w:val="28"/>
          <w:szCs w:val="28"/>
          <w:u w:val="single"/>
        </w:rPr>
        <w:t>1件</w:t>
      </w:r>
      <w:r w:rsidRPr="008815AB">
        <w:rPr>
          <w:rFonts w:ascii="メイリオ" w:eastAsia="メイリオ" w:hAnsi="メイリオ" w:hint="eastAsia"/>
          <w:b/>
          <w:color w:val="000000" w:themeColor="text1"/>
          <w:sz w:val="28"/>
          <w:szCs w:val="28"/>
          <w:u w:val="single"/>
        </w:rPr>
        <w:t xml:space="preserve">目　</w:t>
      </w:r>
      <w:r>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sidR="00D6572E">
        <w:rPr>
          <w:rFonts w:ascii="メイリオ" w:eastAsia="メイリオ" w:hAnsi="メイリオ" w:hint="eastAsia"/>
          <w:b/>
          <w:color w:val="000000" w:themeColor="text1"/>
          <w:sz w:val="28"/>
          <w:szCs w:val="28"/>
          <w:u w:val="single"/>
        </w:rPr>
        <w:t xml:space="preserve">　</w:t>
      </w:r>
      <w:r w:rsidR="00DE007F">
        <w:rPr>
          <w:rFonts w:ascii="メイリオ" w:eastAsia="メイリオ" w:hAnsi="メイリオ" w:hint="eastAsia"/>
          <w:b/>
          <w:color w:val="000000" w:themeColor="text1"/>
          <w:sz w:val="28"/>
          <w:szCs w:val="28"/>
          <w:u w:val="single"/>
        </w:rPr>
        <w:t>ヒルズペガサス</w:t>
      </w:r>
      <w:r w:rsidR="00D6572E">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bookmarkEnd w:id="0"/>
    <w:bookmarkEnd w:id="1"/>
    <w:p w14:paraId="27B54024" w14:textId="77777777" w:rsidR="004B2EB4" w:rsidRPr="001B431E" w:rsidRDefault="004B2EB4" w:rsidP="004B2EB4">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4B2EB4" w:rsidRPr="001B431E" w14:paraId="55B4FAAF" w14:textId="77777777" w:rsidTr="008A59C1">
        <w:trPr>
          <w:trHeight w:val="738"/>
        </w:trPr>
        <w:tc>
          <w:tcPr>
            <w:tcW w:w="7366" w:type="dxa"/>
          </w:tcPr>
          <w:p w14:paraId="6F6A6DAE" w14:textId="77777777" w:rsidR="004B2EB4" w:rsidRPr="001B431E" w:rsidRDefault="004B2EB4" w:rsidP="008A59C1">
            <w:pPr>
              <w:pStyle w:val="p1"/>
              <w:spacing w:line="480" w:lineRule="exact"/>
              <w:rPr>
                <w:rFonts w:ascii="メイリオ" w:eastAsia="メイリオ" w:hAnsi="メイリオ"/>
                <w:color w:val="000000" w:themeColor="text1"/>
                <w:sz w:val="21"/>
                <w:szCs w:val="21"/>
              </w:rPr>
            </w:pPr>
          </w:p>
        </w:tc>
        <w:tc>
          <w:tcPr>
            <w:tcW w:w="2552" w:type="dxa"/>
          </w:tcPr>
          <w:p w14:paraId="60FEACC9" w14:textId="77777777" w:rsidR="004B2EB4" w:rsidRPr="001B431E" w:rsidRDefault="004B2EB4" w:rsidP="008A59C1">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25378F89" w14:textId="77777777" w:rsidR="004B2EB4" w:rsidRPr="001B431E" w:rsidRDefault="004B2EB4" w:rsidP="008A59C1">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5F8A3F8D" w14:textId="77777777" w:rsidR="004B2EB4" w:rsidRPr="001B431E" w:rsidRDefault="004B2EB4" w:rsidP="008A59C1">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4B2EB4" w:rsidRPr="001B431E" w14:paraId="0341BF60" w14:textId="77777777" w:rsidTr="008A59C1">
        <w:tc>
          <w:tcPr>
            <w:tcW w:w="7366" w:type="dxa"/>
          </w:tcPr>
          <w:p w14:paraId="1B01EC16"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33CAB9AC" w14:textId="602E149D" w:rsidR="004B2EB4" w:rsidRPr="001B431E" w:rsidRDefault="00F27428" w:rsidP="008A59C1">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463089CE" w14:textId="77777777" w:rsidTr="008A59C1">
        <w:tc>
          <w:tcPr>
            <w:tcW w:w="7366" w:type="dxa"/>
          </w:tcPr>
          <w:p w14:paraId="0C5768B8"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10592015" w14:textId="20A183F7" w:rsidR="00F27428" w:rsidRPr="001B431E" w:rsidRDefault="00F27428" w:rsidP="00F27428">
            <w:pPr>
              <w:spacing w:line="360" w:lineRule="exact"/>
              <w:jc w:val="center"/>
              <w:rPr>
                <w:rFonts w:ascii="メイリオ" w:eastAsia="メイリオ" w:hAnsi="メイリオ" w:hint="eastAsia"/>
                <w:color w:val="000000" w:themeColor="text1"/>
                <w:sz w:val="21"/>
                <w:szCs w:val="21"/>
              </w:rPr>
            </w:pPr>
            <w:r>
              <w:rPr>
                <w:rFonts w:ascii="メイリオ" w:eastAsia="メイリオ" w:hAnsi="メイリオ" w:hint="eastAsia"/>
                <w:color w:val="000000" w:themeColor="text1"/>
                <w:sz w:val="21"/>
                <w:szCs w:val="21"/>
              </w:rPr>
              <w:t xml:space="preserve">３　</w:t>
            </w:r>
          </w:p>
        </w:tc>
      </w:tr>
      <w:tr w:rsidR="004B2EB4" w:rsidRPr="001B431E" w14:paraId="45D5619F" w14:textId="77777777" w:rsidTr="008A59C1">
        <w:tc>
          <w:tcPr>
            <w:tcW w:w="7366" w:type="dxa"/>
          </w:tcPr>
          <w:p w14:paraId="4F2379AA"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1EFF5E67" w14:textId="35035455" w:rsidR="004B2EB4" w:rsidRPr="001B431E" w:rsidRDefault="00F27428" w:rsidP="008A59C1">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6568F2FC" w14:textId="77777777" w:rsidTr="008A59C1">
        <w:tc>
          <w:tcPr>
            <w:tcW w:w="7366" w:type="dxa"/>
          </w:tcPr>
          <w:p w14:paraId="260EE030"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23BB5998" w14:textId="61D9488D" w:rsidR="004B2EB4" w:rsidRPr="001B431E" w:rsidRDefault="00F27428" w:rsidP="008A59C1">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4C99E994" w14:textId="77777777" w:rsidTr="008A59C1">
        <w:tc>
          <w:tcPr>
            <w:tcW w:w="7366" w:type="dxa"/>
          </w:tcPr>
          <w:p w14:paraId="063E946D"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29D0DC23" w14:textId="67C127B5" w:rsidR="004B2EB4" w:rsidRPr="001B431E" w:rsidRDefault="00F27428" w:rsidP="008A59C1">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３</w:t>
            </w:r>
          </w:p>
        </w:tc>
      </w:tr>
      <w:tr w:rsidR="004B2EB4" w:rsidRPr="001B431E" w14:paraId="6E777960" w14:textId="77777777" w:rsidTr="008A59C1">
        <w:tc>
          <w:tcPr>
            <w:tcW w:w="7366" w:type="dxa"/>
          </w:tcPr>
          <w:p w14:paraId="47A2BBD1"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490C0DBA" w14:textId="3302D78F" w:rsidR="004B2EB4" w:rsidRPr="001B431E" w:rsidRDefault="00F27428" w:rsidP="008A59C1">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3B2B8274" w14:textId="77777777" w:rsidTr="008A59C1">
        <w:tc>
          <w:tcPr>
            <w:tcW w:w="7366" w:type="dxa"/>
            <w:tcBorders>
              <w:bottom w:val="single" w:sz="4" w:space="0" w:color="auto"/>
            </w:tcBorders>
          </w:tcPr>
          <w:p w14:paraId="78784BC9"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3A005E39" w14:textId="03CF4E97" w:rsidR="004B2EB4" w:rsidRPr="001B431E" w:rsidRDefault="00F27428" w:rsidP="008A59C1">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050D049C" w14:textId="77777777" w:rsidTr="008A59C1">
        <w:trPr>
          <w:trHeight w:val="798"/>
        </w:trPr>
        <w:tc>
          <w:tcPr>
            <w:tcW w:w="9918" w:type="dxa"/>
            <w:gridSpan w:val="2"/>
            <w:tcBorders>
              <w:bottom w:val="dotted" w:sz="4" w:space="0" w:color="auto"/>
            </w:tcBorders>
            <w:vAlign w:val="bottom"/>
          </w:tcPr>
          <w:p w14:paraId="0F387C80" w14:textId="77777777" w:rsidR="004B2EB4" w:rsidRPr="001B431E" w:rsidRDefault="004B2EB4" w:rsidP="008A59C1">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4B2EB4" w:rsidRPr="001B431E" w14:paraId="02589461" w14:textId="77777777" w:rsidTr="008A59C1">
        <w:trPr>
          <w:trHeight w:val="2539"/>
        </w:trPr>
        <w:tc>
          <w:tcPr>
            <w:tcW w:w="9918" w:type="dxa"/>
            <w:gridSpan w:val="2"/>
            <w:tcBorders>
              <w:top w:val="dotted" w:sz="4" w:space="0" w:color="auto"/>
            </w:tcBorders>
          </w:tcPr>
          <w:p w14:paraId="5F767A6F" w14:textId="150D1670" w:rsidR="004B2EB4" w:rsidRPr="001B431E" w:rsidRDefault="00790FE8" w:rsidP="008A59C1">
            <w:pPr>
              <w:spacing w:line="360" w:lineRule="exact"/>
              <w:rPr>
                <w:rFonts w:ascii="メイリオ" w:eastAsia="メイリオ" w:hAnsi="メイリオ" w:hint="eastAsia"/>
                <w:color w:val="000000" w:themeColor="text1"/>
                <w:sz w:val="21"/>
                <w:szCs w:val="21"/>
              </w:rPr>
            </w:pPr>
            <w:r w:rsidRPr="00790FE8">
              <w:rPr>
                <w:rFonts w:ascii="メイリオ" w:eastAsia="メイリオ" w:hAnsi="メイリオ"/>
                <w:color w:val="000000" w:themeColor="text1"/>
                <w:sz w:val="21"/>
                <w:szCs w:val="21"/>
              </w:rPr>
              <w:t>この班の発表は、プラスチック問題の基礎からマイクロプラスチックの生成メカニズム、環境影響、法制度、さらには最新の代替技術までを段階的かつ論理的に説明しており、聴衆が自然に理解を深められる構成になっていた点が非常に良かった</w:t>
            </w:r>
            <w:r>
              <w:rPr>
                <w:rFonts w:ascii="メイリオ" w:eastAsia="メイリオ" w:hAnsi="メイリオ" w:hint="eastAsia"/>
                <w:color w:val="000000" w:themeColor="text1"/>
                <w:sz w:val="21"/>
                <w:szCs w:val="21"/>
              </w:rPr>
              <w:t>。</w:t>
            </w:r>
            <w:r w:rsidRPr="00790FE8">
              <w:rPr>
                <w:rFonts w:ascii="メイリオ" w:eastAsia="メイリオ" w:hAnsi="メイリオ"/>
                <w:color w:val="000000" w:themeColor="text1"/>
                <w:sz w:val="21"/>
                <w:szCs w:val="21"/>
              </w:rPr>
              <w:t>特に、3R＋リニューアブルの枠組みを踏まえた上で、超分子プラスチックや生分解性プラスチック、バイオマスプラスチックといった具体的な技術やその特徴、利点・課題までバランスよく説明できており、問題提起だけでなく解決策まで示せて</w:t>
            </w:r>
            <w:r>
              <w:rPr>
                <w:rFonts w:ascii="メイリオ" w:eastAsia="メイリオ" w:hAnsi="メイリオ" w:hint="eastAsia"/>
                <w:color w:val="000000" w:themeColor="text1"/>
                <w:sz w:val="21"/>
                <w:szCs w:val="21"/>
              </w:rPr>
              <w:t>いてすごく構成として分かりやすかった。</w:t>
            </w:r>
            <w:r w:rsidRPr="00790FE8">
              <w:rPr>
                <w:rFonts w:ascii="メイリオ" w:eastAsia="メイリオ" w:hAnsi="メイリオ"/>
                <w:color w:val="000000" w:themeColor="text1"/>
                <w:sz w:val="21"/>
                <w:szCs w:val="21"/>
              </w:rPr>
              <w:t>一方で、発表全体として情報量が多く説明が続く部分があるため、話の中で「ここがポイントです」など要所を明確に区切ったり、重要な部分を意識的に強調する</w:t>
            </w:r>
            <w:r>
              <w:rPr>
                <w:rFonts w:ascii="メイリオ" w:eastAsia="メイリオ" w:hAnsi="メイリオ" w:hint="eastAsia"/>
                <w:color w:val="000000" w:themeColor="text1"/>
                <w:sz w:val="21"/>
                <w:szCs w:val="21"/>
              </w:rPr>
              <w:t>必要があると感じた。</w:t>
            </w:r>
          </w:p>
          <w:p w14:paraId="5F43E324" w14:textId="77777777" w:rsidR="004B2EB4" w:rsidRPr="001B431E" w:rsidRDefault="004B2EB4" w:rsidP="008A59C1">
            <w:pPr>
              <w:spacing w:line="360" w:lineRule="exact"/>
              <w:rPr>
                <w:rFonts w:ascii="メイリオ" w:eastAsia="メイリオ" w:hAnsi="メイリオ"/>
                <w:color w:val="000000" w:themeColor="text1"/>
                <w:sz w:val="21"/>
                <w:szCs w:val="21"/>
              </w:rPr>
            </w:pPr>
          </w:p>
          <w:p w14:paraId="4A6DCEB8" w14:textId="77777777" w:rsidR="004B2EB4" w:rsidRDefault="004B2EB4" w:rsidP="008A59C1">
            <w:pPr>
              <w:spacing w:line="360" w:lineRule="exact"/>
              <w:rPr>
                <w:rFonts w:ascii="メイリオ" w:eastAsia="メイリオ" w:hAnsi="メイリオ"/>
                <w:color w:val="000000" w:themeColor="text1"/>
                <w:sz w:val="21"/>
                <w:szCs w:val="21"/>
              </w:rPr>
            </w:pPr>
          </w:p>
          <w:p w14:paraId="71A03F3C" w14:textId="77777777" w:rsidR="004B2EB4" w:rsidRDefault="004B2EB4" w:rsidP="008A59C1">
            <w:pPr>
              <w:spacing w:line="360" w:lineRule="exact"/>
              <w:rPr>
                <w:rFonts w:ascii="メイリオ" w:eastAsia="メイリオ" w:hAnsi="メイリオ"/>
                <w:color w:val="000000" w:themeColor="text1"/>
                <w:sz w:val="21"/>
                <w:szCs w:val="21"/>
              </w:rPr>
            </w:pPr>
          </w:p>
          <w:p w14:paraId="2BA6CB32" w14:textId="77777777" w:rsidR="004B2EB4" w:rsidRDefault="004B2EB4" w:rsidP="008A59C1">
            <w:pPr>
              <w:spacing w:line="360" w:lineRule="exact"/>
              <w:rPr>
                <w:rFonts w:ascii="メイリオ" w:eastAsia="メイリオ" w:hAnsi="メイリオ"/>
                <w:color w:val="000000" w:themeColor="text1"/>
                <w:sz w:val="21"/>
                <w:szCs w:val="21"/>
              </w:rPr>
            </w:pPr>
          </w:p>
          <w:p w14:paraId="38CE144E" w14:textId="77777777" w:rsidR="004B2EB4" w:rsidRDefault="004B2EB4" w:rsidP="008A59C1">
            <w:pPr>
              <w:spacing w:line="360" w:lineRule="exact"/>
              <w:rPr>
                <w:rFonts w:ascii="メイリオ" w:eastAsia="メイリオ" w:hAnsi="メイリオ"/>
                <w:color w:val="000000" w:themeColor="text1"/>
                <w:sz w:val="21"/>
                <w:szCs w:val="21"/>
              </w:rPr>
            </w:pPr>
          </w:p>
          <w:p w14:paraId="54EDD7B1" w14:textId="77777777" w:rsidR="004B2EB4" w:rsidRDefault="004B2EB4" w:rsidP="008A59C1">
            <w:pPr>
              <w:spacing w:line="360" w:lineRule="exact"/>
              <w:rPr>
                <w:rFonts w:ascii="メイリオ" w:eastAsia="メイリオ" w:hAnsi="メイリオ"/>
                <w:color w:val="000000" w:themeColor="text1"/>
                <w:sz w:val="21"/>
                <w:szCs w:val="21"/>
              </w:rPr>
            </w:pPr>
          </w:p>
          <w:p w14:paraId="43787598" w14:textId="77777777" w:rsidR="004B2EB4" w:rsidRDefault="004B2EB4" w:rsidP="008A59C1">
            <w:pPr>
              <w:spacing w:line="360" w:lineRule="exact"/>
              <w:rPr>
                <w:rFonts w:ascii="メイリオ" w:eastAsia="メイリオ" w:hAnsi="メイリオ"/>
                <w:color w:val="000000" w:themeColor="text1"/>
                <w:sz w:val="21"/>
                <w:szCs w:val="21"/>
              </w:rPr>
            </w:pPr>
          </w:p>
          <w:p w14:paraId="7F442F51" w14:textId="77777777" w:rsidR="004B2EB4" w:rsidRDefault="004B2EB4" w:rsidP="008A59C1">
            <w:pPr>
              <w:spacing w:line="360" w:lineRule="exact"/>
              <w:rPr>
                <w:rFonts w:ascii="メイリオ" w:eastAsia="メイリオ" w:hAnsi="メイリオ"/>
                <w:color w:val="000000" w:themeColor="text1"/>
                <w:sz w:val="21"/>
                <w:szCs w:val="21"/>
              </w:rPr>
            </w:pPr>
          </w:p>
          <w:p w14:paraId="75D8343A" w14:textId="77777777" w:rsidR="004B2EB4" w:rsidRPr="001B431E" w:rsidRDefault="004B2EB4" w:rsidP="008A59C1">
            <w:pPr>
              <w:spacing w:line="360" w:lineRule="exact"/>
              <w:rPr>
                <w:rFonts w:ascii="メイリオ" w:eastAsia="メイリオ" w:hAnsi="メイリオ"/>
                <w:color w:val="000000" w:themeColor="text1"/>
                <w:sz w:val="21"/>
                <w:szCs w:val="21"/>
              </w:rPr>
            </w:pPr>
          </w:p>
        </w:tc>
      </w:tr>
    </w:tbl>
    <w:p w14:paraId="1B40F1BB" w14:textId="77777777" w:rsidR="004B2EB4" w:rsidRDefault="004B2EB4" w:rsidP="004B2EB4">
      <w:pPr>
        <w:spacing w:line="240" w:lineRule="exact"/>
        <w:rPr>
          <w:rFonts w:ascii="メイリオ" w:eastAsia="メイリオ" w:hAnsi="メイリオ"/>
          <w:sz w:val="21"/>
          <w:szCs w:val="21"/>
        </w:rPr>
      </w:pPr>
    </w:p>
    <w:p w14:paraId="2238DD8B" w14:textId="1A70DDE9" w:rsidR="00470BB0" w:rsidRDefault="00470BB0" w:rsidP="00470BB0">
      <w:pPr>
        <w:widowControl/>
        <w:spacing w:line="240" w:lineRule="exact"/>
        <w:jc w:val="left"/>
        <w:rPr>
          <w:rFonts w:ascii="メイリオ" w:eastAsia="メイリオ" w:hAnsi="メイリオ"/>
          <w:b/>
          <w:color w:val="000000" w:themeColor="text1"/>
          <w:u w:val="single"/>
        </w:rPr>
      </w:pPr>
      <w:r>
        <w:rPr>
          <w:rFonts w:ascii="メイリオ" w:eastAsia="メイリオ" w:hAnsi="メイリオ"/>
          <w:b/>
          <w:color w:val="000000" w:themeColor="text1"/>
          <w:u w:val="single"/>
        </w:rPr>
        <w:br w:type="page"/>
      </w:r>
    </w:p>
    <w:p w14:paraId="76FE0610" w14:textId="77777777" w:rsidR="008815AB" w:rsidRDefault="008815AB" w:rsidP="008815AB">
      <w:pPr>
        <w:spacing w:line="480" w:lineRule="exact"/>
        <w:jc w:val="left"/>
        <w:rPr>
          <w:rFonts w:ascii="メイリオ" w:eastAsia="メイリオ" w:hAnsi="メイリオ"/>
          <w:b/>
          <w:color w:val="000000" w:themeColor="text1"/>
          <w:u w:val="single"/>
        </w:rPr>
      </w:pPr>
    </w:p>
    <w:p w14:paraId="328854F5" w14:textId="47A75E84" w:rsidR="008815AB" w:rsidRDefault="008815AB" w:rsidP="008815AB">
      <w:pPr>
        <w:spacing w:line="480" w:lineRule="exact"/>
        <w:jc w:val="left"/>
        <w:rPr>
          <w:rFonts w:ascii="メイリオ" w:eastAsia="メイリオ" w:hAnsi="メイリオ"/>
          <w:b/>
          <w:color w:val="000000" w:themeColor="text1"/>
          <w:u w:val="single"/>
        </w:rPr>
      </w:pPr>
    </w:p>
    <w:p w14:paraId="7AE1BDF9" w14:textId="77777777" w:rsidR="00E541DC" w:rsidRDefault="00E541DC" w:rsidP="008815AB">
      <w:pPr>
        <w:spacing w:line="480" w:lineRule="exact"/>
        <w:jc w:val="left"/>
        <w:rPr>
          <w:rFonts w:ascii="メイリオ" w:eastAsia="メイリオ" w:hAnsi="メイリオ"/>
          <w:b/>
          <w:color w:val="000000" w:themeColor="text1"/>
          <w:u w:val="single"/>
        </w:rPr>
      </w:pPr>
    </w:p>
    <w:p w14:paraId="12F49FA4" w14:textId="4594AC0D" w:rsidR="008815AB" w:rsidRPr="008815AB" w:rsidRDefault="008815AB" w:rsidP="008815AB">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発表2</w:t>
      </w:r>
      <w:r w:rsidR="00845394">
        <w:rPr>
          <w:rFonts w:ascii="メイリオ" w:eastAsia="メイリオ" w:hAnsi="メイリオ" w:hint="eastAsia"/>
          <w:b/>
          <w:color w:val="000000" w:themeColor="text1"/>
          <w:sz w:val="28"/>
          <w:szCs w:val="28"/>
          <w:u w:val="single"/>
        </w:rPr>
        <w:t>件</w:t>
      </w:r>
      <w:r w:rsidRPr="008815AB">
        <w:rPr>
          <w:rFonts w:ascii="メイリオ" w:eastAsia="メイリオ" w:hAnsi="メイリオ" w:hint="eastAsia"/>
          <w:b/>
          <w:color w:val="000000" w:themeColor="text1"/>
          <w:sz w:val="28"/>
          <w:szCs w:val="28"/>
          <w:u w:val="single"/>
        </w:rPr>
        <w:t xml:space="preserve">目　</w:t>
      </w:r>
      <w:r w:rsidR="00845394">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sidR="00D6572E">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p w14:paraId="4D9D1525" w14:textId="4141F95C" w:rsidR="008815AB" w:rsidRDefault="008815AB" w:rsidP="008815AB">
      <w:pPr>
        <w:spacing w:line="480" w:lineRule="exact"/>
        <w:rPr>
          <w:rFonts w:ascii="メイリオ" w:eastAsia="メイリオ" w:hAnsi="メイリオ"/>
          <w:color w:val="000000" w:themeColor="text1"/>
          <w:sz w:val="21"/>
          <w:szCs w:val="21"/>
        </w:rPr>
      </w:pPr>
    </w:p>
    <w:p w14:paraId="58BF64F3" w14:textId="77777777" w:rsidR="004B2EB4" w:rsidRPr="001B431E" w:rsidRDefault="004B2EB4" w:rsidP="004B2EB4">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4B2EB4" w:rsidRPr="001B431E" w14:paraId="1E946153" w14:textId="77777777" w:rsidTr="008A59C1">
        <w:trPr>
          <w:trHeight w:val="738"/>
        </w:trPr>
        <w:tc>
          <w:tcPr>
            <w:tcW w:w="7366" w:type="dxa"/>
          </w:tcPr>
          <w:p w14:paraId="4190A933" w14:textId="77777777" w:rsidR="004B2EB4" w:rsidRPr="001B431E" w:rsidRDefault="004B2EB4" w:rsidP="008A59C1">
            <w:pPr>
              <w:pStyle w:val="p1"/>
              <w:spacing w:line="480" w:lineRule="exact"/>
              <w:rPr>
                <w:rFonts w:ascii="メイリオ" w:eastAsia="メイリオ" w:hAnsi="メイリオ"/>
                <w:color w:val="000000" w:themeColor="text1"/>
                <w:sz w:val="21"/>
                <w:szCs w:val="21"/>
              </w:rPr>
            </w:pPr>
          </w:p>
        </w:tc>
        <w:tc>
          <w:tcPr>
            <w:tcW w:w="2552" w:type="dxa"/>
          </w:tcPr>
          <w:p w14:paraId="65B7EB15" w14:textId="77777777" w:rsidR="004B2EB4" w:rsidRPr="001B431E" w:rsidRDefault="004B2EB4" w:rsidP="008A59C1">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5BC27180" w14:textId="77777777" w:rsidR="004B2EB4" w:rsidRPr="001B431E" w:rsidRDefault="004B2EB4" w:rsidP="008A59C1">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4D89126B" w14:textId="77777777" w:rsidR="004B2EB4" w:rsidRPr="001B431E" w:rsidRDefault="004B2EB4" w:rsidP="008A59C1">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4B2EB4" w:rsidRPr="001B431E" w14:paraId="10B3EC56" w14:textId="77777777" w:rsidTr="008A59C1">
        <w:tc>
          <w:tcPr>
            <w:tcW w:w="7366" w:type="dxa"/>
          </w:tcPr>
          <w:p w14:paraId="3D666772"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1C9B6665" w14:textId="77777777" w:rsidR="004B2EB4" w:rsidRPr="001B431E" w:rsidRDefault="004B2EB4" w:rsidP="008A59C1">
            <w:pPr>
              <w:spacing w:line="360" w:lineRule="exact"/>
              <w:jc w:val="center"/>
              <w:rPr>
                <w:rFonts w:ascii="メイリオ" w:eastAsia="メイリオ" w:hAnsi="メイリオ"/>
                <w:color w:val="000000" w:themeColor="text1"/>
                <w:sz w:val="21"/>
                <w:szCs w:val="21"/>
              </w:rPr>
            </w:pPr>
          </w:p>
        </w:tc>
      </w:tr>
      <w:tr w:rsidR="004B2EB4" w:rsidRPr="001B431E" w14:paraId="2EE16E8B" w14:textId="77777777" w:rsidTr="008A59C1">
        <w:tc>
          <w:tcPr>
            <w:tcW w:w="7366" w:type="dxa"/>
          </w:tcPr>
          <w:p w14:paraId="617E6932"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499687B8" w14:textId="77777777" w:rsidR="004B2EB4" w:rsidRPr="001B431E" w:rsidRDefault="004B2EB4" w:rsidP="008A59C1">
            <w:pPr>
              <w:spacing w:line="360" w:lineRule="exact"/>
              <w:jc w:val="center"/>
              <w:rPr>
                <w:rFonts w:ascii="メイリオ" w:eastAsia="メイリオ" w:hAnsi="メイリオ"/>
                <w:color w:val="000000" w:themeColor="text1"/>
                <w:sz w:val="21"/>
                <w:szCs w:val="21"/>
              </w:rPr>
            </w:pPr>
          </w:p>
        </w:tc>
      </w:tr>
      <w:tr w:rsidR="004B2EB4" w:rsidRPr="001B431E" w14:paraId="2CF41148" w14:textId="77777777" w:rsidTr="008A59C1">
        <w:tc>
          <w:tcPr>
            <w:tcW w:w="7366" w:type="dxa"/>
          </w:tcPr>
          <w:p w14:paraId="195A9607"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433A419E" w14:textId="77777777" w:rsidR="004B2EB4" w:rsidRPr="001B431E" w:rsidRDefault="004B2EB4" w:rsidP="008A59C1">
            <w:pPr>
              <w:spacing w:line="360" w:lineRule="exact"/>
              <w:jc w:val="center"/>
              <w:rPr>
                <w:rFonts w:ascii="メイリオ" w:eastAsia="メイリオ" w:hAnsi="メイリオ"/>
                <w:color w:val="000000" w:themeColor="text1"/>
                <w:sz w:val="21"/>
                <w:szCs w:val="21"/>
              </w:rPr>
            </w:pPr>
          </w:p>
        </w:tc>
      </w:tr>
      <w:tr w:rsidR="004B2EB4" w:rsidRPr="001B431E" w14:paraId="6B1D557D" w14:textId="77777777" w:rsidTr="008A59C1">
        <w:tc>
          <w:tcPr>
            <w:tcW w:w="7366" w:type="dxa"/>
          </w:tcPr>
          <w:p w14:paraId="2A47CA8E"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1F32636F" w14:textId="77777777" w:rsidR="004B2EB4" w:rsidRPr="001B431E" w:rsidRDefault="004B2EB4" w:rsidP="008A59C1">
            <w:pPr>
              <w:spacing w:line="360" w:lineRule="exact"/>
              <w:jc w:val="center"/>
              <w:rPr>
                <w:rFonts w:ascii="メイリオ" w:eastAsia="メイリオ" w:hAnsi="メイリオ"/>
                <w:color w:val="000000" w:themeColor="text1"/>
                <w:sz w:val="21"/>
                <w:szCs w:val="21"/>
              </w:rPr>
            </w:pPr>
          </w:p>
        </w:tc>
      </w:tr>
      <w:tr w:rsidR="004B2EB4" w:rsidRPr="001B431E" w14:paraId="3950FADE" w14:textId="77777777" w:rsidTr="008A59C1">
        <w:tc>
          <w:tcPr>
            <w:tcW w:w="7366" w:type="dxa"/>
          </w:tcPr>
          <w:p w14:paraId="5F659724"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57642E4C" w14:textId="77777777" w:rsidR="004B2EB4" w:rsidRPr="001B431E" w:rsidRDefault="004B2EB4" w:rsidP="008A59C1">
            <w:pPr>
              <w:spacing w:line="360" w:lineRule="exact"/>
              <w:jc w:val="center"/>
              <w:rPr>
                <w:rFonts w:ascii="メイリオ" w:eastAsia="メイリオ" w:hAnsi="メイリオ"/>
                <w:color w:val="000000" w:themeColor="text1"/>
                <w:sz w:val="21"/>
                <w:szCs w:val="21"/>
              </w:rPr>
            </w:pPr>
          </w:p>
        </w:tc>
      </w:tr>
      <w:tr w:rsidR="004B2EB4" w:rsidRPr="001B431E" w14:paraId="053FD8ED" w14:textId="77777777" w:rsidTr="008A59C1">
        <w:tc>
          <w:tcPr>
            <w:tcW w:w="7366" w:type="dxa"/>
          </w:tcPr>
          <w:p w14:paraId="72B4E7A5"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21278C58" w14:textId="77777777" w:rsidR="004B2EB4" w:rsidRPr="001B431E" w:rsidRDefault="004B2EB4" w:rsidP="008A59C1">
            <w:pPr>
              <w:spacing w:line="360" w:lineRule="exact"/>
              <w:jc w:val="center"/>
              <w:rPr>
                <w:rFonts w:ascii="メイリオ" w:eastAsia="メイリオ" w:hAnsi="メイリオ"/>
                <w:color w:val="000000" w:themeColor="text1"/>
                <w:sz w:val="21"/>
                <w:szCs w:val="21"/>
              </w:rPr>
            </w:pPr>
          </w:p>
        </w:tc>
      </w:tr>
      <w:tr w:rsidR="004B2EB4" w:rsidRPr="001B431E" w14:paraId="424D8DD8" w14:textId="77777777" w:rsidTr="008A59C1">
        <w:tc>
          <w:tcPr>
            <w:tcW w:w="7366" w:type="dxa"/>
            <w:tcBorders>
              <w:bottom w:val="single" w:sz="4" w:space="0" w:color="auto"/>
            </w:tcBorders>
          </w:tcPr>
          <w:p w14:paraId="7D719E1D" w14:textId="77777777" w:rsidR="004B2EB4" w:rsidRPr="001B431E" w:rsidRDefault="004B2EB4"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0ACBAA36" w14:textId="77777777" w:rsidR="004B2EB4" w:rsidRPr="001B431E" w:rsidRDefault="004B2EB4" w:rsidP="008A59C1">
            <w:pPr>
              <w:spacing w:line="360" w:lineRule="exact"/>
              <w:jc w:val="center"/>
              <w:rPr>
                <w:rFonts w:ascii="メイリオ" w:eastAsia="メイリオ" w:hAnsi="メイリオ"/>
                <w:color w:val="000000" w:themeColor="text1"/>
                <w:sz w:val="21"/>
                <w:szCs w:val="21"/>
              </w:rPr>
            </w:pPr>
          </w:p>
        </w:tc>
      </w:tr>
      <w:tr w:rsidR="004B2EB4" w:rsidRPr="001B431E" w14:paraId="318B2FA0" w14:textId="77777777" w:rsidTr="008A59C1">
        <w:trPr>
          <w:trHeight w:val="798"/>
        </w:trPr>
        <w:tc>
          <w:tcPr>
            <w:tcW w:w="9918" w:type="dxa"/>
            <w:gridSpan w:val="2"/>
            <w:tcBorders>
              <w:bottom w:val="dotted" w:sz="4" w:space="0" w:color="auto"/>
            </w:tcBorders>
            <w:vAlign w:val="bottom"/>
          </w:tcPr>
          <w:p w14:paraId="34476219" w14:textId="77777777" w:rsidR="004B2EB4" w:rsidRPr="001B431E" w:rsidRDefault="004B2EB4" w:rsidP="008A59C1">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4B2EB4" w:rsidRPr="001B431E" w14:paraId="4434F980" w14:textId="77777777" w:rsidTr="008A59C1">
        <w:trPr>
          <w:trHeight w:val="2539"/>
        </w:trPr>
        <w:tc>
          <w:tcPr>
            <w:tcW w:w="9918" w:type="dxa"/>
            <w:gridSpan w:val="2"/>
            <w:tcBorders>
              <w:top w:val="dotted" w:sz="4" w:space="0" w:color="auto"/>
            </w:tcBorders>
          </w:tcPr>
          <w:p w14:paraId="43AEDF19" w14:textId="77777777" w:rsidR="004B2EB4" w:rsidRPr="001B431E" w:rsidRDefault="004B2EB4" w:rsidP="008A59C1">
            <w:pPr>
              <w:spacing w:line="360" w:lineRule="exact"/>
              <w:rPr>
                <w:rFonts w:ascii="メイリオ" w:eastAsia="メイリオ" w:hAnsi="メイリオ"/>
                <w:color w:val="000000" w:themeColor="text1"/>
                <w:sz w:val="21"/>
                <w:szCs w:val="21"/>
              </w:rPr>
            </w:pPr>
          </w:p>
          <w:p w14:paraId="26B190FC" w14:textId="77777777" w:rsidR="004B2EB4" w:rsidRPr="001B431E" w:rsidRDefault="004B2EB4" w:rsidP="008A59C1">
            <w:pPr>
              <w:spacing w:line="360" w:lineRule="exact"/>
              <w:rPr>
                <w:rFonts w:ascii="メイリオ" w:eastAsia="メイリオ" w:hAnsi="メイリオ"/>
                <w:color w:val="000000" w:themeColor="text1"/>
                <w:sz w:val="21"/>
                <w:szCs w:val="21"/>
              </w:rPr>
            </w:pPr>
          </w:p>
          <w:p w14:paraId="0513D14B" w14:textId="77777777" w:rsidR="004B2EB4" w:rsidRDefault="004B2EB4" w:rsidP="008A59C1">
            <w:pPr>
              <w:spacing w:line="360" w:lineRule="exact"/>
              <w:rPr>
                <w:rFonts w:ascii="メイリオ" w:eastAsia="メイリオ" w:hAnsi="メイリオ"/>
                <w:color w:val="000000" w:themeColor="text1"/>
                <w:sz w:val="21"/>
                <w:szCs w:val="21"/>
              </w:rPr>
            </w:pPr>
          </w:p>
          <w:p w14:paraId="6450D122" w14:textId="77777777" w:rsidR="004B2EB4" w:rsidRDefault="004B2EB4" w:rsidP="008A59C1">
            <w:pPr>
              <w:spacing w:line="360" w:lineRule="exact"/>
              <w:rPr>
                <w:rFonts w:ascii="メイリオ" w:eastAsia="メイリオ" w:hAnsi="メイリオ"/>
                <w:color w:val="000000" w:themeColor="text1"/>
                <w:sz w:val="21"/>
                <w:szCs w:val="21"/>
              </w:rPr>
            </w:pPr>
          </w:p>
          <w:p w14:paraId="0B73E99C" w14:textId="77777777" w:rsidR="004B2EB4" w:rsidRDefault="004B2EB4" w:rsidP="008A59C1">
            <w:pPr>
              <w:spacing w:line="360" w:lineRule="exact"/>
              <w:rPr>
                <w:rFonts w:ascii="メイリオ" w:eastAsia="メイリオ" w:hAnsi="メイリオ"/>
                <w:color w:val="000000" w:themeColor="text1"/>
                <w:sz w:val="21"/>
                <w:szCs w:val="21"/>
              </w:rPr>
            </w:pPr>
          </w:p>
          <w:p w14:paraId="78D5BA7E" w14:textId="77777777" w:rsidR="004B2EB4" w:rsidRDefault="004B2EB4" w:rsidP="008A59C1">
            <w:pPr>
              <w:spacing w:line="360" w:lineRule="exact"/>
              <w:rPr>
                <w:rFonts w:ascii="メイリオ" w:eastAsia="メイリオ" w:hAnsi="メイリオ"/>
                <w:color w:val="000000" w:themeColor="text1"/>
                <w:sz w:val="21"/>
                <w:szCs w:val="21"/>
              </w:rPr>
            </w:pPr>
          </w:p>
          <w:p w14:paraId="3A607626" w14:textId="77777777" w:rsidR="004B2EB4" w:rsidRDefault="004B2EB4" w:rsidP="008A59C1">
            <w:pPr>
              <w:spacing w:line="360" w:lineRule="exact"/>
              <w:rPr>
                <w:rFonts w:ascii="メイリオ" w:eastAsia="メイリオ" w:hAnsi="メイリオ"/>
                <w:color w:val="000000" w:themeColor="text1"/>
                <w:sz w:val="21"/>
                <w:szCs w:val="21"/>
              </w:rPr>
            </w:pPr>
          </w:p>
          <w:p w14:paraId="21A16BBE" w14:textId="77777777" w:rsidR="004B2EB4" w:rsidRDefault="004B2EB4" w:rsidP="008A59C1">
            <w:pPr>
              <w:spacing w:line="360" w:lineRule="exact"/>
              <w:rPr>
                <w:rFonts w:ascii="メイリオ" w:eastAsia="メイリオ" w:hAnsi="メイリオ"/>
                <w:color w:val="000000" w:themeColor="text1"/>
                <w:sz w:val="21"/>
                <w:szCs w:val="21"/>
              </w:rPr>
            </w:pPr>
          </w:p>
          <w:p w14:paraId="48AF2CFE" w14:textId="77777777" w:rsidR="004B2EB4" w:rsidRDefault="004B2EB4" w:rsidP="008A59C1">
            <w:pPr>
              <w:spacing w:line="360" w:lineRule="exact"/>
              <w:rPr>
                <w:rFonts w:ascii="メイリオ" w:eastAsia="メイリオ" w:hAnsi="メイリオ"/>
                <w:color w:val="000000" w:themeColor="text1"/>
                <w:sz w:val="21"/>
                <w:szCs w:val="21"/>
              </w:rPr>
            </w:pPr>
          </w:p>
          <w:p w14:paraId="035DE55E" w14:textId="77777777" w:rsidR="004B2EB4" w:rsidRPr="001B431E" w:rsidRDefault="004B2EB4" w:rsidP="008A59C1">
            <w:pPr>
              <w:spacing w:line="360" w:lineRule="exact"/>
              <w:rPr>
                <w:rFonts w:ascii="メイリオ" w:eastAsia="メイリオ" w:hAnsi="メイリオ"/>
                <w:color w:val="000000" w:themeColor="text1"/>
                <w:sz w:val="21"/>
                <w:szCs w:val="21"/>
              </w:rPr>
            </w:pPr>
          </w:p>
        </w:tc>
      </w:tr>
    </w:tbl>
    <w:p w14:paraId="3F547FBD" w14:textId="77777777" w:rsidR="004B2EB4" w:rsidRDefault="004B2EB4" w:rsidP="004B2EB4">
      <w:pPr>
        <w:spacing w:line="480" w:lineRule="exact"/>
        <w:rPr>
          <w:rFonts w:ascii="メイリオ" w:eastAsia="メイリオ" w:hAnsi="メイリオ"/>
          <w:sz w:val="21"/>
          <w:szCs w:val="21"/>
        </w:rPr>
      </w:pPr>
    </w:p>
    <w:p w14:paraId="004B2FFC" w14:textId="5954970D" w:rsidR="001E2DD0" w:rsidRDefault="001E2DD0">
      <w:pPr>
        <w:widowControl/>
        <w:jc w:val="left"/>
        <w:rPr>
          <w:rFonts w:ascii="メイリオ" w:eastAsia="メイリオ" w:hAnsi="メイリオ"/>
          <w:sz w:val="21"/>
          <w:szCs w:val="21"/>
        </w:rPr>
      </w:pPr>
      <w:r>
        <w:rPr>
          <w:rFonts w:ascii="メイリオ" w:eastAsia="メイリオ" w:hAnsi="メイリオ"/>
          <w:sz w:val="21"/>
          <w:szCs w:val="21"/>
        </w:rPr>
        <w:br w:type="page"/>
      </w:r>
    </w:p>
    <w:p w14:paraId="0C218EA2" w14:textId="77777777" w:rsidR="001E2DD0" w:rsidRDefault="001E2DD0" w:rsidP="001E2DD0">
      <w:pPr>
        <w:spacing w:line="480" w:lineRule="exact"/>
        <w:jc w:val="left"/>
        <w:rPr>
          <w:rFonts w:ascii="メイリオ" w:eastAsia="メイリオ" w:hAnsi="メイリオ"/>
          <w:b/>
          <w:color w:val="000000" w:themeColor="text1"/>
          <w:u w:val="single"/>
        </w:rPr>
      </w:pPr>
    </w:p>
    <w:p w14:paraId="7E6997F7" w14:textId="77777777" w:rsidR="001E2DD0" w:rsidRDefault="001E2DD0" w:rsidP="001E2DD0">
      <w:pPr>
        <w:spacing w:line="480" w:lineRule="exact"/>
        <w:jc w:val="left"/>
        <w:rPr>
          <w:rFonts w:ascii="メイリオ" w:eastAsia="メイリオ" w:hAnsi="メイリオ"/>
          <w:b/>
          <w:color w:val="000000" w:themeColor="text1"/>
          <w:u w:val="single"/>
        </w:rPr>
      </w:pPr>
    </w:p>
    <w:p w14:paraId="33F7EAFF" w14:textId="77777777" w:rsidR="001E2DD0" w:rsidRDefault="001E2DD0" w:rsidP="001E2DD0">
      <w:pPr>
        <w:spacing w:line="480" w:lineRule="exact"/>
        <w:jc w:val="left"/>
        <w:rPr>
          <w:rFonts w:ascii="メイリオ" w:eastAsia="メイリオ" w:hAnsi="メイリオ"/>
          <w:b/>
          <w:color w:val="000000" w:themeColor="text1"/>
          <w:u w:val="single"/>
        </w:rPr>
      </w:pPr>
    </w:p>
    <w:p w14:paraId="48FF13AD" w14:textId="5836BFC3" w:rsidR="001E2DD0" w:rsidRPr="008815AB" w:rsidRDefault="001E2DD0" w:rsidP="001E2DD0">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w:t>
      </w:r>
      <w:r>
        <w:rPr>
          <w:rFonts w:ascii="メイリオ" w:eastAsia="メイリオ" w:hAnsi="メイリオ"/>
          <w:b/>
          <w:color w:val="000000" w:themeColor="text1"/>
          <w:sz w:val="28"/>
          <w:szCs w:val="28"/>
          <w:u w:val="single"/>
        </w:rPr>
        <w:t>3</w:t>
      </w:r>
      <w:r>
        <w:rPr>
          <w:rFonts w:ascii="メイリオ" w:eastAsia="メイリオ" w:hAnsi="メイリオ" w:hint="eastAsia"/>
          <w:b/>
          <w:color w:val="000000" w:themeColor="text1"/>
          <w:sz w:val="28"/>
          <w:szCs w:val="28"/>
          <w:u w:val="single"/>
        </w:rPr>
        <w:t>件</w:t>
      </w:r>
      <w:r w:rsidRPr="008815AB">
        <w:rPr>
          <w:rFonts w:ascii="メイリオ" w:eastAsia="メイリオ" w:hAnsi="メイリオ" w:hint="eastAsia"/>
          <w:b/>
          <w:color w:val="000000" w:themeColor="text1"/>
          <w:sz w:val="28"/>
          <w:szCs w:val="28"/>
          <w:u w:val="single"/>
        </w:rPr>
        <w:t xml:space="preserve">目　</w:t>
      </w:r>
      <w:r>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p w14:paraId="7CA2A1EB" w14:textId="77777777" w:rsidR="001E2DD0" w:rsidRDefault="001E2DD0" w:rsidP="001E2DD0">
      <w:pPr>
        <w:spacing w:line="480" w:lineRule="exact"/>
        <w:rPr>
          <w:rFonts w:ascii="メイリオ" w:eastAsia="メイリオ" w:hAnsi="メイリオ"/>
          <w:color w:val="000000" w:themeColor="text1"/>
          <w:sz w:val="21"/>
          <w:szCs w:val="21"/>
        </w:rPr>
      </w:pPr>
    </w:p>
    <w:p w14:paraId="062ABEEB" w14:textId="77777777" w:rsidR="001E2DD0" w:rsidRPr="001B431E" w:rsidRDefault="001E2DD0" w:rsidP="001E2DD0">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1E2DD0" w:rsidRPr="001B431E" w14:paraId="0C2BFD8E" w14:textId="77777777" w:rsidTr="008A59C1">
        <w:trPr>
          <w:trHeight w:val="738"/>
        </w:trPr>
        <w:tc>
          <w:tcPr>
            <w:tcW w:w="7366" w:type="dxa"/>
          </w:tcPr>
          <w:p w14:paraId="30EAEB4E" w14:textId="77777777" w:rsidR="001E2DD0" w:rsidRPr="001B431E" w:rsidRDefault="001E2DD0" w:rsidP="008A59C1">
            <w:pPr>
              <w:pStyle w:val="p1"/>
              <w:spacing w:line="480" w:lineRule="exact"/>
              <w:rPr>
                <w:rFonts w:ascii="メイリオ" w:eastAsia="メイリオ" w:hAnsi="メイリオ"/>
                <w:color w:val="000000" w:themeColor="text1"/>
                <w:sz w:val="21"/>
                <w:szCs w:val="21"/>
              </w:rPr>
            </w:pPr>
          </w:p>
        </w:tc>
        <w:tc>
          <w:tcPr>
            <w:tcW w:w="2552" w:type="dxa"/>
          </w:tcPr>
          <w:p w14:paraId="3F51D013" w14:textId="77777777" w:rsidR="001E2DD0" w:rsidRPr="001B431E" w:rsidRDefault="001E2DD0" w:rsidP="008A59C1">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40A84058" w14:textId="77777777" w:rsidR="001E2DD0" w:rsidRPr="001B431E" w:rsidRDefault="001E2DD0" w:rsidP="008A59C1">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11B948D6" w14:textId="77777777" w:rsidR="001E2DD0" w:rsidRPr="001B431E" w:rsidRDefault="001E2DD0" w:rsidP="008A59C1">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1E2DD0" w:rsidRPr="001B431E" w14:paraId="5880E9E5" w14:textId="77777777" w:rsidTr="008A59C1">
        <w:tc>
          <w:tcPr>
            <w:tcW w:w="7366" w:type="dxa"/>
          </w:tcPr>
          <w:p w14:paraId="0EAAF2D3" w14:textId="77777777" w:rsidR="001E2DD0" w:rsidRPr="001B431E" w:rsidRDefault="001E2DD0"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4F325202" w14:textId="77777777" w:rsidR="001E2DD0" w:rsidRPr="001B431E" w:rsidRDefault="001E2DD0" w:rsidP="008A59C1">
            <w:pPr>
              <w:spacing w:line="360" w:lineRule="exact"/>
              <w:jc w:val="center"/>
              <w:rPr>
                <w:rFonts w:ascii="メイリオ" w:eastAsia="メイリオ" w:hAnsi="メイリオ"/>
                <w:color w:val="000000" w:themeColor="text1"/>
                <w:sz w:val="21"/>
                <w:szCs w:val="21"/>
              </w:rPr>
            </w:pPr>
          </w:p>
        </w:tc>
      </w:tr>
      <w:tr w:rsidR="001E2DD0" w:rsidRPr="001B431E" w14:paraId="3A9E5463" w14:textId="77777777" w:rsidTr="008A59C1">
        <w:tc>
          <w:tcPr>
            <w:tcW w:w="7366" w:type="dxa"/>
          </w:tcPr>
          <w:p w14:paraId="6499E7DB" w14:textId="77777777" w:rsidR="001E2DD0" w:rsidRPr="001B431E" w:rsidRDefault="001E2DD0"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7F60AB73" w14:textId="77777777" w:rsidR="001E2DD0" w:rsidRPr="001B431E" w:rsidRDefault="001E2DD0" w:rsidP="008A59C1">
            <w:pPr>
              <w:spacing w:line="360" w:lineRule="exact"/>
              <w:jc w:val="center"/>
              <w:rPr>
                <w:rFonts w:ascii="メイリオ" w:eastAsia="メイリオ" w:hAnsi="メイリオ"/>
                <w:color w:val="000000" w:themeColor="text1"/>
                <w:sz w:val="21"/>
                <w:szCs w:val="21"/>
              </w:rPr>
            </w:pPr>
          </w:p>
        </w:tc>
      </w:tr>
      <w:tr w:rsidR="001E2DD0" w:rsidRPr="001B431E" w14:paraId="3F44F28D" w14:textId="77777777" w:rsidTr="008A59C1">
        <w:tc>
          <w:tcPr>
            <w:tcW w:w="7366" w:type="dxa"/>
          </w:tcPr>
          <w:p w14:paraId="67182C4F" w14:textId="77777777" w:rsidR="001E2DD0" w:rsidRPr="001B431E" w:rsidRDefault="001E2DD0"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2568C471" w14:textId="77777777" w:rsidR="001E2DD0" w:rsidRPr="001B431E" w:rsidRDefault="001E2DD0" w:rsidP="008A59C1">
            <w:pPr>
              <w:spacing w:line="360" w:lineRule="exact"/>
              <w:jc w:val="center"/>
              <w:rPr>
                <w:rFonts w:ascii="メイリオ" w:eastAsia="メイリオ" w:hAnsi="メイリオ"/>
                <w:color w:val="000000" w:themeColor="text1"/>
                <w:sz w:val="21"/>
                <w:szCs w:val="21"/>
              </w:rPr>
            </w:pPr>
          </w:p>
        </w:tc>
      </w:tr>
      <w:tr w:rsidR="001E2DD0" w:rsidRPr="001B431E" w14:paraId="50E11012" w14:textId="77777777" w:rsidTr="008A59C1">
        <w:tc>
          <w:tcPr>
            <w:tcW w:w="7366" w:type="dxa"/>
          </w:tcPr>
          <w:p w14:paraId="5319DA59" w14:textId="77777777" w:rsidR="001E2DD0" w:rsidRPr="001B431E" w:rsidRDefault="001E2DD0"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21DA5AFB" w14:textId="77777777" w:rsidR="001E2DD0" w:rsidRPr="001B431E" w:rsidRDefault="001E2DD0" w:rsidP="008A59C1">
            <w:pPr>
              <w:spacing w:line="360" w:lineRule="exact"/>
              <w:jc w:val="center"/>
              <w:rPr>
                <w:rFonts w:ascii="メイリオ" w:eastAsia="メイリオ" w:hAnsi="メイリオ"/>
                <w:color w:val="000000" w:themeColor="text1"/>
                <w:sz w:val="21"/>
                <w:szCs w:val="21"/>
              </w:rPr>
            </w:pPr>
          </w:p>
        </w:tc>
      </w:tr>
      <w:tr w:rsidR="001E2DD0" w:rsidRPr="001B431E" w14:paraId="204D6533" w14:textId="77777777" w:rsidTr="008A59C1">
        <w:tc>
          <w:tcPr>
            <w:tcW w:w="7366" w:type="dxa"/>
          </w:tcPr>
          <w:p w14:paraId="653267EA" w14:textId="77777777" w:rsidR="001E2DD0" w:rsidRPr="001B431E" w:rsidRDefault="001E2DD0" w:rsidP="008A59C1">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59C972FE" w14:textId="77777777" w:rsidR="001E2DD0" w:rsidRPr="001B431E" w:rsidRDefault="001E2DD0" w:rsidP="008A59C1">
            <w:pPr>
              <w:spacing w:line="360" w:lineRule="exact"/>
              <w:jc w:val="center"/>
              <w:rPr>
                <w:rFonts w:ascii="メイリオ" w:eastAsia="メイリオ" w:hAnsi="メイリオ"/>
                <w:color w:val="000000" w:themeColor="text1"/>
                <w:sz w:val="21"/>
                <w:szCs w:val="21"/>
              </w:rPr>
            </w:pPr>
          </w:p>
        </w:tc>
      </w:tr>
      <w:tr w:rsidR="001E2DD0" w:rsidRPr="001B431E" w14:paraId="0144F667" w14:textId="77777777" w:rsidTr="008A59C1">
        <w:tc>
          <w:tcPr>
            <w:tcW w:w="7366" w:type="dxa"/>
          </w:tcPr>
          <w:p w14:paraId="543010B8" w14:textId="77777777" w:rsidR="001E2DD0" w:rsidRPr="001B431E" w:rsidRDefault="001E2DD0"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52FE4FB7" w14:textId="77777777" w:rsidR="001E2DD0" w:rsidRPr="001B431E" w:rsidRDefault="001E2DD0" w:rsidP="008A59C1">
            <w:pPr>
              <w:spacing w:line="360" w:lineRule="exact"/>
              <w:jc w:val="center"/>
              <w:rPr>
                <w:rFonts w:ascii="メイリオ" w:eastAsia="メイリオ" w:hAnsi="メイリオ"/>
                <w:color w:val="000000" w:themeColor="text1"/>
                <w:sz w:val="21"/>
                <w:szCs w:val="21"/>
              </w:rPr>
            </w:pPr>
          </w:p>
        </w:tc>
      </w:tr>
      <w:tr w:rsidR="001E2DD0" w:rsidRPr="001B431E" w14:paraId="1543FDC3" w14:textId="77777777" w:rsidTr="008A59C1">
        <w:tc>
          <w:tcPr>
            <w:tcW w:w="7366" w:type="dxa"/>
            <w:tcBorders>
              <w:bottom w:val="single" w:sz="4" w:space="0" w:color="auto"/>
            </w:tcBorders>
          </w:tcPr>
          <w:p w14:paraId="4DAD7581" w14:textId="77777777" w:rsidR="001E2DD0" w:rsidRPr="001B431E" w:rsidRDefault="001E2DD0" w:rsidP="008A59C1">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1281B686" w14:textId="77777777" w:rsidR="001E2DD0" w:rsidRPr="001B431E" w:rsidRDefault="001E2DD0" w:rsidP="008A59C1">
            <w:pPr>
              <w:spacing w:line="360" w:lineRule="exact"/>
              <w:jc w:val="center"/>
              <w:rPr>
                <w:rFonts w:ascii="メイリオ" w:eastAsia="メイリオ" w:hAnsi="メイリオ"/>
                <w:color w:val="000000" w:themeColor="text1"/>
                <w:sz w:val="21"/>
                <w:szCs w:val="21"/>
              </w:rPr>
            </w:pPr>
          </w:p>
        </w:tc>
      </w:tr>
      <w:tr w:rsidR="001E2DD0" w:rsidRPr="001B431E" w14:paraId="598C15D6" w14:textId="77777777" w:rsidTr="008A59C1">
        <w:trPr>
          <w:trHeight w:val="798"/>
        </w:trPr>
        <w:tc>
          <w:tcPr>
            <w:tcW w:w="9918" w:type="dxa"/>
            <w:gridSpan w:val="2"/>
            <w:tcBorders>
              <w:bottom w:val="dotted" w:sz="4" w:space="0" w:color="auto"/>
            </w:tcBorders>
            <w:vAlign w:val="bottom"/>
          </w:tcPr>
          <w:p w14:paraId="6C6AD577" w14:textId="77777777" w:rsidR="001E2DD0" w:rsidRPr="001B431E" w:rsidRDefault="001E2DD0" w:rsidP="008A59C1">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1E2DD0" w:rsidRPr="001B431E" w14:paraId="5F5E6195" w14:textId="77777777" w:rsidTr="008A59C1">
        <w:trPr>
          <w:trHeight w:val="2539"/>
        </w:trPr>
        <w:tc>
          <w:tcPr>
            <w:tcW w:w="9918" w:type="dxa"/>
            <w:gridSpan w:val="2"/>
            <w:tcBorders>
              <w:top w:val="dotted" w:sz="4" w:space="0" w:color="auto"/>
            </w:tcBorders>
          </w:tcPr>
          <w:p w14:paraId="6E2EAA40" w14:textId="77777777" w:rsidR="001E2DD0" w:rsidRPr="001B431E" w:rsidRDefault="001E2DD0" w:rsidP="008A59C1">
            <w:pPr>
              <w:spacing w:line="360" w:lineRule="exact"/>
              <w:rPr>
                <w:rFonts w:ascii="メイリオ" w:eastAsia="メイリオ" w:hAnsi="メイリオ"/>
                <w:color w:val="000000" w:themeColor="text1"/>
                <w:sz w:val="21"/>
                <w:szCs w:val="21"/>
              </w:rPr>
            </w:pPr>
          </w:p>
          <w:p w14:paraId="0F464E97" w14:textId="77777777" w:rsidR="001E2DD0" w:rsidRPr="001B431E" w:rsidRDefault="001E2DD0" w:rsidP="008A59C1">
            <w:pPr>
              <w:spacing w:line="360" w:lineRule="exact"/>
              <w:rPr>
                <w:rFonts w:ascii="メイリオ" w:eastAsia="メイリオ" w:hAnsi="メイリオ"/>
                <w:color w:val="000000" w:themeColor="text1"/>
                <w:sz w:val="21"/>
                <w:szCs w:val="21"/>
              </w:rPr>
            </w:pPr>
          </w:p>
          <w:p w14:paraId="1741BB91" w14:textId="77777777" w:rsidR="001E2DD0" w:rsidRDefault="001E2DD0" w:rsidP="008A59C1">
            <w:pPr>
              <w:spacing w:line="360" w:lineRule="exact"/>
              <w:rPr>
                <w:rFonts w:ascii="メイリオ" w:eastAsia="メイリオ" w:hAnsi="メイリオ"/>
                <w:color w:val="000000" w:themeColor="text1"/>
                <w:sz w:val="21"/>
                <w:szCs w:val="21"/>
              </w:rPr>
            </w:pPr>
          </w:p>
          <w:p w14:paraId="4FC572CE" w14:textId="77777777" w:rsidR="001E2DD0" w:rsidRDefault="001E2DD0" w:rsidP="008A59C1">
            <w:pPr>
              <w:spacing w:line="360" w:lineRule="exact"/>
              <w:rPr>
                <w:rFonts w:ascii="メイリオ" w:eastAsia="メイリオ" w:hAnsi="メイリオ"/>
                <w:color w:val="000000" w:themeColor="text1"/>
                <w:sz w:val="21"/>
                <w:szCs w:val="21"/>
              </w:rPr>
            </w:pPr>
          </w:p>
          <w:p w14:paraId="64D22D76" w14:textId="77777777" w:rsidR="001E2DD0" w:rsidRDefault="001E2DD0" w:rsidP="008A59C1">
            <w:pPr>
              <w:spacing w:line="360" w:lineRule="exact"/>
              <w:rPr>
                <w:rFonts w:ascii="メイリオ" w:eastAsia="メイリオ" w:hAnsi="メイリオ"/>
                <w:color w:val="000000" w:themeColor="text1"/>
                <w:sz w:val="21"/>
                <w:szCs w:val="21"/>
              </w:rPr>
            </w:pPr>
          </w:p>
          <w:p w14:paraId="6E2705E5" w14:textId="77777777" w:rsidR="001E2DD0" w:rsidRDefault="001E2DD0" w:rsidP="008A59C1">
            <w:pPr>
              <w:spacing w:line="360" w:lineRule="exact"/>
              <w:rPr>
                <w:rFonts w:ascii="メイリオ" w:eastAsia="メイリオ" w:hAnsi="メイリオ"/>
                <w:color w:val="000000" w:themeColor="text1"/>
                <w:sz w:val="21"/>
                <w:szCs w:val="21"/>
              </w:rPr>
            </w:pPr>
          </w:p>
          <w:p w14:paraId="6A1A0FF6" w14:textId="77777777" w:rsidR="001E2DD0" w:rsidRDefault="001E2DD0" w:rsidP="008A59C1">
            <w:pPr>
              <w:spacing w:line="360" w:lineRule="exact"/>
              <w:rPr>
                <w:rFonts w:ascii="メイリオ" w:eastAsia="メイリオ" w:hAnsi="メイリオ"/>
                <w:color w:val="000000" w:themeColor="text1"/>
                <w:sz w:val="21"/>
                <w:szCs w:val="21"/>
              </w:rPr>
            </w:pPr>
          </w:p>
          <w:p w14:paraId="04E32E42" w14:textId="77777777" w:rsidR="001E2DD0" w:rsidRDefault="001E2DD0" w:rsidP="008A59C1">
            <w:pPr>
              <w:spacing w:line="360" w:lineRule="exact"/>
              <w:rPr>
                <w:rFonts w:ascii="メイリオ" w:eastAsia="メイリオ" w:hAnsi="メイリオ"/>
                <w:color w:val="000000" w:themeColor="text1"/>
                <w:sz w:val="21"/>
                <w:szCs w:val="21"/>
              </w:rPr>
            </w:pPr>
          </w:p>
          <w:p w14:paraId="1A723DF2" w14:textId="77777777" w:rsidR="001E2DD0" w:rsidRDefault="001E2DD0" w:rsidP="008A59C1">
            <w:pPr>
              <w:spacing w:line="360" w:lineRule="exact"/>
              <w:rPr>
                <w:rFonts w:ascii="メイリオ" w:eastAsia="メイリオ" w:hAnsi="メイリオ"/>
                <w:color w:val="000000" w:themeColor="text1"/>
                <w:sz w:val="21"/>
                <w:szCs w:val="21"/>
              </w:rPr>
            </w:pPr>
          </w:p>
          <w:p w14:paraId="2BBF2796" w14:textId="77777777" w:rsidR="001E2DD0" w:rsidRPr="001B431E" w:rsidRDefault="001E2DD0" w:rsidP="008A59C1">
            <w:pPr>
              <w:spacing w:line="360" w:lineRule="exact"/>
              <w:rPr>
                <w:rFonts w:ascii="メイリオ" w:eastAsia="メイリオ" w:hAnsi="メイリオ"/>
                <w:color w:val="000000" w:themeColor="text1"/>
                <w:sz w:val="21"/>
                <w:szCs w:val="21"/>
              </w:rPr>
            </w:pPr>
          </w:p>
        </w:tc>
      </w:tr>
    </w:tbl>
    <w:p w14:paraId="42D284E5" w14:textId="77777777" w:rsidR="001E2DD0" w:rsidRDefault="001E2DD0" w:rsidP="001E2DD0">
      <w:pPr>
        <w:spacing w:line="480" w:lineRule="exact"/>
        <w:rPr>
          <w:rFonts w:ascii="メイリオ" w:eastAsia="メイリオ" w:hAnsi="メイリオ"/>
          <w:sz w:val="21"/>
          <w:szCs w:val="21"/>
        </w:rPr>
      </w:pPr>
    </w:p>
    <w:p w14:paraId="1D33C024" w14:textId="77777777" w:rsidR="00845394" w:rsidRDefault="00845394" w:rsidP="00470BB0">
      <w:pPr>
        <w:widowControl/>
        <w:spacing w:line="240" w:lineRule="exact"/>
        <w:jc w:val="left"/>
        <w:rPr>
          <w:rFonts w:ascii="メイリオ" w:eastAsia="メイリオ" w:hAnsi="メイリオ"/>
          <w:sz w:val="21"/>
          <w:szCs w:val="21"/>
        </w:rPr>
      </w:pPr>
    </w:p>
    <w:p w14:paraId="5E0DFA9F" w14:textId="77777777" w:rsidR="001E2DD0" w:rsidRPr="001E2DD0" w:rsidRDefault="001E2DD0" w:rsidP="00470BB0">
      <w:pPr>
        <w:widowControl/>
        <w:spacing w:line="240" w:lineRule="exact"/>
        <w:jc w:val="left"/>
        <w:rPr>
          <w:rFonts w:ascii="メイリオ" w:eastAsia="メイリオ" w:hAnsi="メイリオ"/>
          <w:sz w:val="21"/>
          <w:szCs w:val="21"/>
        </w:rPr>
      </w:pPr>
    </w:p>
    <w:sectPr w:rsidR="001E2DD0" w:rsidRPr="001E2DD0" w:rsidSect="00170425">
      <w:pgSz w:w="11900" w:h="16840"/>
      <w:pgMar w:top="1134" w:right="851" w:bottom="1134" w:left="85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isplayBackgroundShap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20FD8"/>
    <w:rsid w:val="000670E2"/>
    <w:rsid w:val="00170425"/>
    <w:rsid w:val="001950B0"/>
    <w:rsid w:val="001B2FEA"/>
    <w:rsid w:val="001B431E"/>
    <w:rsid w:val="001C11F3"/>
    <w:rsid w:val="001E2DD0"/>
    <w:rsid w:val="002341CF"/>
    <w:rsid w:val="00240343"/>
    <w:rsid w:val="00402C1E"/>
    <w:rsid w:val="0040353C"/>
    <w:rsid w:val="00410C38"/>
    <w:rsid w:val="00421EC8"/>
    <w:rsid w:val="004433C9"/>
    <w:rsid w:val="00457B10"/>
    <w:rsid w:val="00470BB0"/>
    <w:rsid w:val="004B2EB4"/>
    <w:rsid w:val="004D449B"/>
    <w:rsid w:val="005043AB"/>
    <w:rsid w:val="0056325C"/>
    <w:rsid w:val="005D6F15"/>
    <w:rsid w:val="005F7A22"/>
    <w:rsid w:val="006906A1"/>
    <w:rsid w:val="00790FE8"/>
    <w:rsid w:val="00845394"/>
    <w:rsid w:val="008815AB"/>
    <w:rsid w:val="00897A26"/>
    <w:rsid w:val="008A59C1"/>
    <w:rsid w:val="008C1C24"/>
    <w:rsid w:val="008D527C"/>
    <w:rsid w:val="00962E40"/>
    <w:rsid w:val="00A40E0C"/>
    <w:rsid w:val="00A87EE9"/>
    <w:rsid w:val="00B02D7C"/>
    <w:rsid w:val="00B42249"/>
    <w:rsid w:val="00B42793"/>
    <w:rsid w:val="00B61B08"/>
    <w:rsid w:val="00C56961"/>
    <w:rsid w:val="00C90FEC"/>
    <w:rsid w:val="00CC6139"/>
    <w:rsid w:val="00D6572E"/>
    <w:rsid w:val="00D903C2"/>
    <w:rsid w:val="00DE007F"/>
    <w:rsid w:val="00DF6AB3"/>
    <w:rsid w:val="00E541DC"/>
    <w:rsid w:val="00EB5A97"/>
    <w:rsid w:val="00F27428"/>
    <w:rsid w:val="00F3520C"/>
    <w:rsid w:val="00F4305E"/>
    <w:rsid w:val="00F65893"/>
    <w:rsid w:val="00FB2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2969C99D-36D3-494B-BCB7-14F0DAF1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282</Words>
  <Characters>1612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栗山　淳</cp:lastModifiedBy>
  <cp:revision>2</cp:revision>
  <cp:lastPrinted>2023-06-02T07:54:00Z</cp:lastPrinted>
  <dcterms:created xsi:type="dcterms:W3CDTF">2025-07-04T09:48:00Z</dcterms:created>
  <dcterms:modified xsi:type="dcterms:W3CDTF">2025-07-04T09:48:00Z</dcterms:modified>
</cp:coreProperties>
</file>