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4EEBD" w14:textId="020D63B6" w:rsidR="00BC405C" w:rsidRPr="00D83B43" w:rsidRDefault="00D83B43" w:rsidP="00D83B43">
      <w:pPr>
        <w:jc w:val="center"/>
        <w:rPr>
          <w:u w:val="single"/>
        </w:rPr>
      </w:pPr>
      <w:r w:rsidRPr="00D83B43">
        <w:rPr>
          <w:rFonts w:hint="eastAsia"/>
          <w:u w:val="single"/>
        </w:rPr>
        <w:t>データサイエンス・</w:t>
      </w:r>
      <w:r w:rsidRPr="00D83B43">
        <w:rPr>
          <w:rFonts w:hint="eastAsia"/>
          <w:u w:val="single"/>
        </w:rPr>
        <w:t>AI</w:t>
      </w:r>
      <w:r w:rsidR="00F4232F">
        <w:rPr>
          <w:rFonts w:hint="eastAsia"/>
          <w:u w:val="single"/>
        </w:rPr>
        <w:t>応用基礎</w:t>
      </w:r>
      <w:r w:rsidRPr="00D83B43">
        <w:rPr>
          <w:rFonts w:hint="eastAsia"/>
          <w:u w:val="single"/>
        </w:rPr>
        <w:t xml:space="preserve">　第</w:t>
      </w:r>
      <w:r w:rsidR="00F4232F">
        <w:rPr>
          <w:rFonts w:hint="eastAsia"/>
          <w:u w:val="single"/>
        </w:rPr>
        <w:t>14</w:t>
      </w:r>
      <w:r w:rsidRPr="00D83B43">
        <w:rPr>
          <w:rFonts w:hint="eastAsia"/>
          <w:u w:val="single"/>
        </w:rPr>
        <w:t>回</w:t>
      </w:r>
    </w:p>
    <w:p w14:paraId="73FE5502" w14:textId="77777777" w:rsidR="00282C74" w:rsidRDefault="00282C74"/>
    <w:tbl>
      <w:tblPr>
        <w:tblStyle w:val="a3"/>
        <w:tblpPr w:leftFromText="142" w:rightFromText="142" w:vertAnchor="text" w:horzAnchor="margin" w:tblpY="92"/>
        <w:tblW w:w="0" w:type="auto"/>
        <w:tblLook w:val="04A0" w:firstRow="1" w:lastRow="0" w:firstColumn="1" w:lastColumn="0" w:noHBand="0" w:noVBand="1"/>
      </w:tblPr>
      <w:tblGrid>
        <w:gridCol w:w="2263"/>
        <w:gridCol w:w="6231"/>
      </w:tblGrid>
      <w:tr w:rsidR="00D83B43" w14:paraId="48E8E0D2" w14:textId="77777777" w:rsidTr="00D83B43">
        <w:tc>
          <w:tcPr>
            <w:tcW w:w="2263" w:type="dxa"/>
          </w:tcPr>
          <w:p w14:paraId="343D749D" w14:textId="77777777" w:rsidR="00D83B43" w:rsidRDefault="00D83B43" w:rsidP="00D83B43">
            <w:pPr>
              <w:jc w:val="center"/>
            </w:pPr>
            <w:r>
              <w:rPr>
                <w:rFonts w:hint="eastAsia"/>
              </w:rPr>
              <w:t>提出日</w:t>
            </w:r>
          </w:p>
        </w:tc>
        <w:tc>
          <w:tcPr>
            <w:tcW w:w="6231" w:type="dxa"/>
          </w:tcPr>
          <w:p w14:paraId="34AF6CAC" w14:textId="08402E0B" w:rsidR="00D83B43" w:rsidRDefault="00B01CAF" w:rsidP="00D83B43">
            <w:r>
              <w:rPr>
                <w:rFonts w:hint="eastAsia"/>
              </w:rPr>
              <w:t>2024</w:t>
            </w:r>
            <w:r>
              <w:rPr>
                <w:rFonts w:hint="eastAsia"/>
              </w:rPr>
              <w:t>年</w:t>
            </w:r>
            <w:r>
              <w:rPr>
                <w:rFonts w:hint="eastAsia"/>
              </w:rPr>
              <w:t>12</w:t>
            </w:r>
            <w:r>
              <w:rPr>
                <w:rFonts w:hint="eastAsia"/>
              </w:rPr>
              <w:t>月</w:t>
            </w:r>
            <w:r>
              <w:rPr>
                <w:rFonts w:hint="eastAsia"/>
              </w:rPr>
              <w:t>24</w:t>
            </w:r>
            <w:r>
              <w:rPr>
                <w:rFonts w:hint="eastAsia"/>
              </w:rPr>
              <w:t>日</w:t>
            </w:r>
          </w:p>
        </w:tc>
      </w:tr>
      <w:tr w:rsidR="00D83B43" w14:paraId="71262D62" w14:textId="77777777" w:rsidTr="00D83B43">
        <w:tc>
          <w:tcPr>
            <w:tcW w:w="2263" w:type="dxa"/>
          </w:tcPr>
          <w:p w14:paraId="2905A611" w14:textId="77777777" w:rsidR="00D83B43" w:rsidRDefault="00D83B43" w:rsidP="00D83B43">
            <w:pPr>
              <w:jc w:val="center"/>
            </w:pPr>
            <w:r>
              <w:rPr>
                <w:rFonts w:hint="eastAsia"/>
              </w:rPr>
              <w:t>所　属</w:t>
            </w:r>
          </w:p>
        </w:tc>
        <w:tc>
          <w:tcPr>
            <w:tcW w:w="6231" w:type="dxa"/>
          </w:tcPr>
          <w:p w14:paraId="58C0A27B" w14:textId="3B88EF66" w:rsidR="00D83B43" w:rsidRDefault="00914FE6" w:rsidP="00D83B43">
            <w:r>
              <w:rPr>
                <w:rFonts w:hint="eastAsia"/>
              </w:rPr>
              <w:t>東京理科大学先進工学部マテリアル創成工学科</w:t>
            </w:r>
          </w:p>
        </w:tc>
      </w:tr>
      <w:tr w:rsidR="00D83B43" w14:paraId="7192E57D" w14:textId="77777777" w:rsidTr="00D83B43">
        <w:tc>
          <w:tcPr>
            <w:tcW w:w="2263" w:type="dxa"/>
          </w:tcPr>
          <w:p w14:paraId="60A80D99" w14:textId="77777777" w:rsidR="00D83B43" w:rsidRDefault="00B826AC" w:rsidP="00D83B43">
            <w:pPr>
              <w:jc w:val="center"/>
            </w:pPr>
            <w:r>
              <w:rPr>
                <w:rFonts w:hint="eastAsia"/>
              </w:rPr>
              <w:t>学　年</w:t>
            </w:r>
          </w:p>
        </w:tc>
        <w:tc>
          <w:tcPr>
            <w:tcW w:w="6231" w:type="dxa"/>
          </w:tcPr>
          <w:p w14:paraId="2A1E904F" w14:textId="13B55E62" w:rsidR="00D83B43" w:rsidRDefault="00914FE6" w:rsidP="00D83B43">
            <w:r>
              <w:rPr>
                <w:rFonts w:hint="eastAsia"/>
              </w:rPr>
              <w:t>2</w:t>
            </w:r>
          </w:p>
        </w:tc>
      </w:tr>
      <w:tr w:rsidR="00D83B43" w14:paraId="299BD4F8" w14:textId="77777777" w:rsidTr="00D83B43">
        <w:tc>
          <w:tcPr>
            <w:tcW w:w="2263" w:type="dxa"/>
          </w:tcPr>
          <w:p w14:paraId="2B7ACE7E" w14:textId="77777777" w:rsidR="00D83B43" w:rsidRDefault="00D83B43" w:rsidP="00D83B43">
            <w:pPr>
              <w:jc w:val="center"/>
            </w:pPr>
            <w:r>
              <w:rPr>
                <w:rFonts w:hint="eastAsia"/>
              </w:rPr>
              <w:t>学籍番号</w:t>
            </w:r>
          </w:p>
        </w:tc>
        <w:tc>
          <w:tcPr>
            <w:tcW w:w="6231" w:type="dxa"/>
          </w:tcPr>
          <w:p w14:paraId="215088C6" w14:textId="0739237B" w:rsidR="00D83B43" w:rsidRDefault="00914FE6" w:rsidP="00D83B43">
            <w:r>
              <w:rPr>
                <w:rFonts w:hint="eastAsia"/>
              </w:rPr>
              <w:t>8223033</w:t>
            </w:r>
          </w:p>
        </w:tc>
      </w:tr>
      <w:tr w:rsidR="00D83B43" w14:paraId="69AE1554" w14:textId="77777777" w:rsidTr="00D83B43">
        <w:tc>
          <w:tcPr>
            <w:tcW w:w="2263" w:type="dxa"/>
          </w:tcPr>
          <w:p w14:paraId="5A45FB0B" w14:textId="77777777" w:rsidR="00D83B43" w:rsidRDefault="00D83B43" w:rsidP="00D83B43">
            <w:pPr>
              <w:jc w:val="center"/>
            </w:pPr>
            <w:r>
              <w:rPr>
                <w:rFonts w:hint="eastAsia"/>
              </w:rPr>
              <w:t>氏　名</w:t>
            </w:r>
          </w:p>
        </w:tc>
        <w:tc>
          <w:tcPr>
            <w:tcW w:w="6231" w:type="dxa"/>
          </w:tcPr>
          <w:p w14:paraId="49BCC3BD" w14:textId="2EF1A876" w:rsidR="00D83B43" w:rsidRDefault="00914FE6" w:rsidP="00D83B43">
            <w:r>
              <w:rPr>
                <w:rFonts w:hint="eastAsia"/>
              </w:rPr>
              <w:t>北村祐一朗</w:t>
            </w:r>
          </w:p>
        </w:tc>
      </w:tr>
    </w:tbl>
    <w:p w14:paraId="56753864" w14:textId="77777777" w:rsidR="00D83B43" w:rsidRDefault="00D83B43"/>
    <w:p w14:paraId="5E9479BB" w14:textId="2B7FCF46" w:rsidR="00F4232F" w:rsidRDefault="00F4232F" w:rsidP="00F4232F">
      <w:r>
        <w:rPr>
          <w:rFonts w:hint="eastAsia"/>
        </w:rPr>
        <w:t>課題　　：第</w:t>
      </w:r>
      <w:r>
        <w:rPr>
          <w:rFonts w:hint="eastAsia"/>
        </w:rPr>
        <w:t>14</w:t>
      </w:r>
      <w:r>
        <w:rPr>
          <w:rFonts w:hint="eastAsia"/>
        </w:rPr>
        <w:t>回の</w:t>
      </w:r>
      <w:r>
        <w:rPr>
          <w:rFonts w:hint="eastAsia"/>
        </w:rPr>
        <w:t>2</w:t>
      </w:r>
      <w:r>
        <w:rPr>
          <w:rFonts w:hint="eastAsia"/>
        </w:rPr>
        <w:t>つの講義の感想を</w:t>
      </w:r>
      <w:r>
        <w:rPr>
          <w:rFonts w:hint="eastAsia"/>
        </w:rPr>
        <w:t>400</w:t>
      </w:r>
      <w:r>
        <w:rPr>
          <w:rFonts w:hint="eastAsia"/>
        </w:rPr>
        <w:t>字程度でまとめなさい。</w:t>
      </w:r>
    </w:p>
    <w:p w14:paraId="4CC1DD5C" w14:textId="79860537" w:rsidR="00D83B43" w:rsidRDefault="00D83B43" w:rsidP="00D83B43">
      <w:r>
        <w:rPr>
          <w:rFonts w:hint="eastAsia"/>
        </w:rPr>
        <w:t>用紙　　：</w:t>
      </w:r>
      <w:r w:rsidRPr="00D83B43">
        <w:rPr>
          <w:rFonts w:hint="eastAsia"/>
        </w:rPr>
        <w:t>A4</w:t>
      </w:r>
      <w:r w:rsidRPr="00D83B43">
        <w:rPr>
          <w:rFonts w:hint="eastAsia"/>
        </w:rPr>
        <w:t>、</w:t>
      </w:r>
      <w:r>
        <w:rPr>
          <w:rFonts w:hint="eastAsia"/>
        </w:rPr>
        <w:t>縦</w:t>
      </w:r>
      <w:bookmarkStart w:id="0" w:name="_Hlk172206223"/>
      <w:r w:rsidR="00F4232F">
        <w:rPr>
          <w:rFonts w:hint="eastAsia"/>
        </w:rPr>
        <w:t>（本フォーマットを使用すること）</w:t>
      </w:r>
      <w:bookmarkEnd w:id="0"/>
    </w:p>
    <w:p w14:paraId="4455E405" w14:textId="77777777" w:rsidR="00D83B43" w:rsidRDefault="00D83B43" w:rsidP="00D83B43">
      <w:r>
        <w:rPr>
          <w:rFonts w:hint="eastAsia"/>
        </w:rPr>
        <w:t>提出期限：</w:t>
      </w:r>
      <w:r w:rsidRPr="00D83B43">
        <w:rPr>
          <w:rFonts w:hint="eastAsia"/>
        </w:rPr>
        <w:t>次の講義がある日の前日、</w:t>
      </w:r>
      <w:r w:rsidRPr="00D83B43">
        <w:rPr>
          <w:rFonts w:hint="eastAsia"/>
        </w:rPr>
        <w:t>23</w:t>
      </w:r>
      <w:r w:rsidRPr="00D83B43">
        <w:rPr>
          <w:rFonts w:hint="eastAsia"/>
        </w:rPr>
        <w:t>時</w:t>
      </w:r>
      <w:r w:rsidRPr="00D83B43">
        <w:rPr>
          <w:rFonts w:hint="eastAsia"/>
        </w:rPr>
        <w:t>59</w:t>
      </w:r>
      <w:r w:rsidRPr="00D83B43">
        <w:rPr>
          <w:rFonts w:hint="eastAsia"/>
        </w:rPr>
        <w:t>分まで</w:t>
      </w:r>
    </w:p>
    <w:p w14:paraId="2E19663D" w14:textId="77777777" w:rsidR="00D83B43" w:rsidRDefault="00D83B43" w:rsidP="00D83B43">
      <w:r>
        <w:rPr>
          <w:rFonts w:hint="eastAsia"/>
        </w:rPr>
        <w:t>提出媒体：</w:t>
      </w:r>
      <w:r>
        <w:t>Word</w:t>
      </w:r>
      <w:r w:rsidRPr="00D83B43">
        <w:rPr>
          <w:rFonts w:hint="eastAsia"/>
        </w:rPr>
        <w:t>ファイル、または</w:t>
      </w:r>
      <w:r w:rsidRPr="00D83B43">
        <w:rPr>
          <w:rFonts w:hint="eastAsia"/>
        </w:rPr>
        <w:t>PDF</w:t>
      </w:r>
      <w:r w:rsidRPr="00D83B43">
        <w:rPr>
          <w:rFonts w:hint="eastAsia"/>
        </w:rPr>
        <w:t>ファイル</w:t>
      </w:r>
    </w:p>
    <w:p w14:paraId="1F740482" w14:textId="7DF5D326" w:rsidR="00D83B43" w:rsidRDefault="00D83B43" w:rsidP="00D83B43">
      <w:r>
        <w:rPr>
          <w:rFonts w:hint="eastAsia"/>
        </w:rPr>
        <w:t>注意事項：</w:t>
      </w:r>
      <w:r w:rsidR="00877917">
        <w:rPr>
          <w:rFonts w:hint="eastAsia"/>
        </w:rPr>
        <w:t>・</w:t>
      </w:r>
      <w:r w:rsidRPr="00D83B43">
        <w:rPr>
          <w:rFonts w:hint="eastAsia"/>
        </w:rPr>
        <w:t>提出内容はオリジナルなものに限ります。</w:t>
      </w:r>
    </w:p>
    <w:p w14:paraId="40DDBA9B" w14:textId="2E35CD57" w:rsidR="00D83B43" w:rsidRDefault="00877917" w:rsidP="00D83B43">
      <w:pPr>
        <w:ind w:firstLineChars="500" w:firstLine="1200"/>
      </w:pPr>
      <w:r>
        <w:rPr>
          <w:rFonts w:hint="eastAsia"/>
        </w:rPr>
        <w:t>・</w:t>
      </w:r>
      <w:r w:rsidR="00D83B43" w:rsidRPr="00D83B43">
        <w:rPr>
          <w:rFonts w:hint="eastAsia"/>
        </w:rPr>
        <w:t>自分以外の者による資料等のコピペであると判定されたものは</w:t>
      </w:r>
    </w:p>
    <w:p w14:paraId="154C9BCF" w14:textId="77777777" w:rsidR="00D83B43" w:rsidRDefault="00D83B43" w:rsidP="00877917">
      <w:pPr>
        <w:ind w:firstLineChars="600" w:firstLine="1440"/>
      </w:pPr>
      <w:r w:rsidRPr="00D83B43">
        <w:rPr>
          <w:rFonts w:hint="eastAsia"/>
        </w:rPr>
        <w:t>ゼロ点にします。</w:t>
      </w:r>
    </w:p>
    <w:p w14:paraId="7C592260" w14:textId="6130F50D" w:rsidR="000303DE" w:rsidRPr="000811B1" w:rsidRDefault="000303DE" w:rsidP="000303DE">
      <w:r>
        <w:rPr>
          <w:rFonts w:hint="eastAsia"/>
        </w:rPr>
        <w:t xml:space="preserve">　　　</w:t>
      </w:r>
      <w:r w:rsidRPr="000811B1">
        <w:rPr>
          <w:rFonts w:hint="eastAsia"/>
        </w:rPr>
        <w:t xml:space="preserve">　　・</w:t>
      </w:r>
      <w:r w:rsidR="00072CF3" w:rsidRPr="000811B1">
        <w:rPr>
          <w:rFonts w:hint="eastAsia"/>
        </w:rPr>
        <w:t>画像データを貼り付け</w:t>
      </w:r>
      <w:r w:rsidR="00C26757" w:rsidRPr="000811B1">
        <w:rPr>
          <w:rFonts w:hint="eastAsia"/>
        </w:rPr>
        <w:t>ている</w:t>
      </w:r>
      <w:r w:rsidR="004C1559" w:rsidRPr="000811B1">
        <w:rPr>
          <w:rFonts w:hint="eastAsia"/>
        </w:rPr>
        <w:t>場合は</w:t>
      </w:r>
      <w:r w:rsidR="00072CF3" w:rsidRPr="000811B1">
        <w:rPr>
          <w:rFonts w:hint="eastAsia"/>
        </w:rPr>
        <w:t>ゼロ点にします。</w:t>
      </w:r>
    </w:p>
    <w:p w14:paraId="4D58CD43" w14:textId="47DF6BA2" w:rsidR="00877917" w:rsidRPr="000811B1" w:rsidRDefault="00877917" w:rsidP="00877917">
      <w:r w:rsidRPr="000811B1">
        <w:rPr>
          <w:rFonts w:hint="eastAsia"/>
        </w:rPr>
        <w:t xml:space="preserve">　　　　　・</w:t>
      </w:r>
      <w:r w:rsidR="009069CC" w:rsidRPr="000811B1">
        <w:rPr>
          <w:rFonts w:hint="eastAsia"/>
        </w:rPr>
        <w:t>回答はタイピングすること。</w:t>
      </w:r>
      <w:r w:rsidR="004476A0" w:rsidRPr="000811B1">
        <w:rPr>
          <w:rFonts w:hint="eastAsia"/>
        </w:rPr>
        <w:t>手書き</w:t>
      </w:r>
      <w:r w:rsidR="00A758CD" w:rsidRPr="000811B1">
        <w:rPr>
          <w:rFonts w:hint="eastAsia"/>
        </w:rPr>
        <w:t>の場合はゼロ点にします。</w:t>
      </w:r>
    </w:p>
    <w:p w14:paraId="37022353" w14:textId="77777777" w:rsidR="00D83B43" w:rsidRDefault="00D83B43"/>
    <w:p w14:paraId="6811F9CC" w14:textId="77777777" w:rsidR="00D83B43" w:rsidRDefault="00D83B43">
      <w:r>
        <w:rPr>
          <w:rFonts w:hint="eastAsia"/>
        </w:rPr>
        <w:t>（回答欄）</w:t>
      </w:r>
    </w:p>
    <w:p w14:paraId="14A8EE5D" w14:textId="77777777" w:rsidR="00D83B43" w:rsidRDefault="00D83B43">
      <w:r>
        <w:rPr>
          <w:noProof/>
        </w:rPr>
        <mc:AlternateContent>
          <mc:Choice Requires="wps">
            <w:drawing>
              <wp:anchor distT="0" distB="0" distL="114300" distR="114300" simplePos="0" relativeHeight="251659264" behindDoc="0" locked="0" layoutInCell="1" allowOverlap="1" wp14:anchorId="7F396C40" wp14:editId="58FAD729">
                <wp:simplePos x="0" y="0"/>
                <wp:positionH relativeFrom="column">
                  <wp:posOffset>4386</wp:posOffset>
                </wp:positionH>
                <wp:positionV relativeFrom="paragraph">
                  <wp:posOffset>62452</wp:posOffset>
                </wp:positionV>
                <wp:extent cx="5497032" cy="4008474"/>
                <wp:effectExtent l="0" t="0" r="27940" b="11430"/>
                <wp:wrapNone/>
                <wp:docPr id="1" name="テキスト ボックス 1"/>
                <wp:cNvGraphicFramePr/>
                <a:graphic xmlns:a="http://schemas.openxmlformats.org/drawingml/2006/main">
                  <a:graphicData uri="http://schemas.microsoft.com/office/word/2010/wordprocessingShape">
                    <wps:wsp>
                      <wps:cNvSpPr txBox="1"/>
                      <wps:spPr>
                        <a:xfrm>
                          <a:off x="0" y="0"/>
                          <a:ext cx="5497032" cy="4008474"/>
                        </a:xfrm>
                        <a:prstGeom prst="rect">
                          <a:avLst/>
                        </a:prstGeom>
                        <a:solidFill>
                          <a:schemeClr val="lt1"/>
                        </a:solidFill>
                        <a:ln w="6350">
                          <a:solidFill>
                            <a:prstClr val="black"/>
                          </a:solidFill>
                        </a:ln>
                      </wps:spPr>
                      <wps:txbx>
                        <w:txbxContent>
                          <w:p w14:paraId="3B0F0059" w14:textId="77A4C2F7" w:rsidR="00D83B43" w:rsidRDefault="00914FE6">
                            <w:r>
                              <w:rPr>
                                <w:rFonts w:hint="eastAsia"/>
                              </w:rPr>
                              <w:t>マーケティングにおける</w:t>
                            </w:r>
                            <w:r>
                              <w:rPr>
                                <w:rFonts w:hint="eastAsia"/>
                              </w:rPr>
                              <w:t>4</w:t>
                            </w:r>
                            <w:r>
                              <w:rPr>
                                <w:rFonts w:hint="eastAsia"/>
                              </w:rPr>
                              <w:t>つの</w:t>
                            </w:r>
                            <w:r>
                              <w:rPr>
                                <w:rFonts w:hint="eastAsia"/>
                              </w:rPr>
                              <w:t>P</w:t>
                            </w:r>
                            <w:r>
                              <w:rPr>
                                <w:rFonts w:hint="eastAsia"/>
                              </w:rPr>
                              <w:t>について初めて知ることができた。今後、民間企業に就職する上で、学んでおきたいと思った。特に、価格の決定は社会から企業に対する信頼を大きく左右する要因となり</w:t>
                            </w:r>
                            <w:r w:rsidR="00EA0D3A">
                              <w:rPr>
                                <w:rFonts w:hint="eastAsia"/>
                              </w:rPr>
                              <w:t>、より多くのデータをもとに決定する必要があると思う。したがって、データサイエンスを活用することが重要になると思った。</w:t>
                            </w:r>
                            <w:r w:rsidR="0069623F">
                              <w:rPr>
                                <w:rFonts w:hint="eastAsia"/>
                              </w:rPr>
                              <w:t>また、医療分野に用いることは意外であった。</w:t>
                            </w:r>
                            <w:r w:rsidR="00AF7338">
                              <w:rPr>
                                <w:rFonts w:hint="eastAsia"/>
                              </w:rPr>
                              <w:t>医療分野では、より多くのデータが必要にはなると思っていたが、人それぞれで症状などが違っているため、</w:t>
                            </w:r>
                            <w:r w:rsidR="00D617F6">
                              <w:rPr>
                                <w:rFonts w:hint="eastAsia"/>
                              </w:rPr>
                              <w:t>前例と</w:t>
                            </w:r>
                            <w:r w:rsidR="00E75D95">
                              <w:rPr>
                                <w:rFonts w:hint="eastAsia"/>
                              </w:rPr>
                              <w:t>対応することが少なく、データを集めても意味が無いのでは無いかと思っていた。</w:t>
                            </w:r>
                            <w:r w:rsidR="00B01CAF">
                              <w:rPr>
                                <w:rFonts w:hint="eastAsia"/>
                              </w:rPr>
                              <w:t>とくに、個別の診断や治療については、人それぞれに適したことが必要であり、マニュアル化することができないものである。</w:t>
                            </w:r>
                            <w:r w:rsidR="00E75D95">
                              <w:rPr>
                                <w:rFonts w:hint="eastAsia"/>
                              </w:rPr>
                              <w:t>しかし、</w:t>
                            </w:r>
                            <w:r w:rsidR="00B01CAF">
                              <w:rPr>
                                <w:rFonts w:hint="eastAsia"/>
                              </w:rPr>
                              <w:t>それぞれの特徴</w:t>
                            </w:r>
                            <w:r w:rsidR="00E75D95">
                              <w:rPr>
                                <w:rFonts w:hint="eastAsia"/>
                              </w:rPr>
                              <w:t>ごとにグループ分けをするなどすることで、大まかに当てはめるこ</w:t>
                            </w:r>
                            <w:r w:rsidR="00B01CAF">
                              <w:rPr>
                                <w:rFonts w:hint="eastAsia"/>
                              </w:rPr>
                              <w:t>とで</w:t>
                            </w:r>
                            <w:r w:rsidR="00E75D95">
                              <w:rPr>
                                <w:rFonts w:hint="eastAsia"/>
                              </w:rPr>
                              <w:t>活用しており、</w:t>
                            </w:r>
                            <w:r w:rsidR="00B01CAF">
                              <w:rPr>
                                <w:rFonts w:hint="eastAsia"/>
                              </w:rPr>
                              <w:t>私にとっては新しい考え方であった。他にも、病院の待ち時間の減少などにも</w:t>
                            </w:r>
                            <w:r w:rsidR="004A5EFC">
                              <w:rPr>
                                <w:rFonts w:hint="eastAsia"/>
                              </w:rPr>
                              <w:t>期待</w:t>
                            </w:r>
                            <w:r w:rsidR="00B01CAF">
                              <w:rPr>
                                <w:rFonts w:hint="eastAsia"/>
                              </w:rPr>
                              <w:t>できるとは思ってもいなかった。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396C40" id="_x0000_t202" coordsize="21600,21600" o:spt="202" path="m,l,21600r21600,l21600,xe">
                <v:stroke joinstyle="miter"/>
                <v:path gradientshapeok="t" o:connecttype="rect"/>
              </v:shapetype>
              <v:shape id="テキスト ボックス 1" o:spid="_x0000_s1026" type="#_x0000_t202" style="position:absolute;margin-left:.35pt;margin-top:4.9pt;width:432.85pt;height:31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" fillcolor="white [3201]" strokeweight=".5pt">
                <v:textbox>
                  <w:txbxContent>
                    <w:p w14:paraId="3B0F0059" w14:textId="77A4C2F7" w:rsidR="00D83B43" w:rsidRDefault="00914FE6">
                      <w:r>
                        <w:rPr>
                          <w:rFonts w:hint="eastAsia"/>
                        </w:rPr>
                        <w:t>マーケティングにおける</w:t>
                      </w:r>
                      <w:r>
                        <w:rPr>
                          <w:rFonts w:hint="eastAsia"/>
                        </w:rPr>
                        <w:t>4</w:t>
                      </w:r>
                      <w:r>
                        <w:rPr>
                          <w:rFonts w:hint="eastAsia"/>
                        </w:rPr>
                        <w:t>つの</w:t>
                      </w:r>
                      <w:r>
                        <w:rPr>
                          <w:rFonts w:hint="eastAsia"/>
                        </w:rPr>
                        <w:t>P</w:t>
                      </w:r>
                      <w:r>
                        <w:rPr>
                          <w:rFonts w:hint="eastAsia"/>
                        </w:rPr>
                        <w:t>について初めて知ることができた。今後、民間企業に就職する上で、学んでおきたいと思った。特に、価格の決定は社会から企業に対する信頼を大きく左右する要因となり</w:t>
                      </w:r>
                      <w:r w:rsidR="00EA0D3A">
                        <w:rPr>
                          <w:rFonts w:hint="eastAsia"/>
                        </w:rPr>
                        <w:t>、より多くのデータをもとに決定する必要があると思う。したがって、データサイエンスを活用することが重要になると思った。</w:t>
                      </w:r>
                      <w:r w:rsidR="0069623F">
                        <w:rPr>
                          <w:rFonts w:hint="eastAsia"/>
                        </w:rPr>
                        <w:t>また、医療分野に用いることは意外であった。</w:t>
                      </w:r>
                      <w:r w:rsidR="00AF7338">
                        <w:rPr>
                          <w:rFonts w:hint="eastAsia"/>
                        </w:rPr>
                        <w:t>医療分野では、より多くのデータが必要にはなると思っていたが、人それぞれで症状などが違っているため、</w:t>
                      </w:r>
                      <w:r w:rsidR="00D617F6">
                        <w:rPr>
                          <w:rFonts w:hint="eastAsia"/>
                        </w:rPr>
                        <w:t>前例と</w:t>
                      </w:r>
                      <w:r w:rsidR="00E75D95">
                        <w:rPr>
                          <w:rFonts w:hint="eastAsia"/>
                        </w:rPr>
                        <w:t>対応することが少なく、データを集めても意味が無いのでは無いかと思っていた。</w:t>
                      </w:r>
                      <w:r w:rsidR="00B01CAF">
                        <w:rPr>
                          <w:rFonts w:hint="eastAsia"/>
                        </w:rPr>
                        <w:t>とくに、個別の診断や治療については、人それぞれに適したことが必要であり、マニュアル化することができないものである。</w:t>
                      </w:r>
                      <w:r w:rsidR="00E75D95">
                        <w:rPr>
                          <w:rFonts w:hint="eastAsia"/>
                        </w:rPr>
                        <w:t>しかし、</w:t>
                      </w:r>
                      <w:r w:rsidR="00B01CAF">
                        <w:rPr>
                          <w:rFonts w:hint="eastAsia"/>
                        </w:rPr>
                        <w:t>それぞれの特徴</w:t>
                      </w:r>
                      <w:r w:rsidR="00E75D95">
                        <w:rPr>
                          <w:rFonts w:hint="eastAsia"/>
                        </w:rPr>
                        <w:t>ごとにグループ分けをするなどすることで、大まかに当てはめるこ</w:t>
                      </w:r>
                      <w:r w:rsidR="00B01CAF">
                        <w:rPr>
                          <w:rFonts w:hint="eastAsia"/>
                        </w:rPr>
                        <w:t>とで</w:t>
                      </w:r>
                      <w:r w:rsidR="00E75D95">
                        <w:rPr>
                          <w:rFonts w:hint="eastAsia"/>
                        </w:rPr>
                        <w:t>活用しており、</w:t>
                      </w:r>
                      <w:r w:rsidR="00B01CAF">
                        <w:rPr>
                          <w:rFonts w:hint="eastAsia"/>
                        </w:rPr>
                        <w:t>私にとっては新しい考え方であった。他にも、病院の待ち時間の減少などにも</w:t>
                      </w:r>
                      <w:r w:rsidR="004A5EFC">
                        <w:rPr>
                          <w:rFonts w:hint="eastAsia"/>
                        </w:rPr>
                        <w:t>期待</w:t>
                      </w:r>
                      <w:r w:rsidR="00B01CAF">
                        <w:rPr>
                          <w:rFonts w:hint="eastAsia"/>
                        </w:rPr>
                        <w:t>できるとは思ってもいなかった。</w:t>
                      </w:r>
                    </w:p>
                  </w:txbxContent>
                </v:textbox>
              </v:shape>
            </w:pict>
          </mc:Fallback>
        </mc:AlternateContent>
      </w:r>
    </w:p>
    <w:p w14:paraId="2FCD24CD" w14:textId="77777777" w:rsidR="00D83B43" w:rsidRDefault="00D83B43"/>
    <w:p w14:paraId="6C099D18" w14:textId="77777777" w:rsidR="00D83B43" w:rsidRDefault="00D83B43"/>
    <w:p w14:paraId="47DC8CA4" w14:textId="77777777" w:rsidR="00D83B43" w:rsidRDefault="00D83B43"/>
    <w:p w14:paraId="730C5135" w14:textId="77777777" w:rsidR="00D83B43" w:rsidRDefault="00D83B43"/>
    <w:p w14:paraId="3A945218" w14:textId="77777777" w:rsidR="00D83B43" w:rsidRDefault="00D83B43"/>
    <w:p w14:paraId="671E35AA" w14:textId="77777777" w:rsidR="00D83B43" w:rsidRDefault="00D83B43"/>
    <w:p w14:paraId="0CFD9786" w14:textId="77777777" w:rsidR="00D83B43" w:rsidRDefault="00D83B43"/>
    <w:p w14:paraId="77AA9E35" w14:textId="77777777" w:rsidR="00D83B43" w:rsidRDefault="00D83B43"/>
    <w:p w14:paraId="67844FBD" w14:textId="77777777" w:rsidR="00D83B43" w:rsidRDefault="00D83B43"/>
    <w:p w14:paraId="59F3E27F" w14:textId="77777777" w:rsidR="00D83B43" w:rsidRDefault="00D83B43"/>
    <w:p w14:paraId="7C44FDFF" w14:textId="77777777" w:rsidR="00D83B43" w:rsidRDefault="00D83B43"/>
    <w:p w14:paraId="7DD113FF" w14:textId="77777777" w:rsidR="00D83B43" w:rsidRDefault="00D83B43"/>
    <w:p w14:paraId="58F92149" w14:textId="77777777" w:rsidR="00D83B43" w:rsidRDefault="00D83B43"/>
    <w:p w14:paraId="687ECCE7" w14:textId="77777777" w:rsidR="00D83B43" w:rsidRDefault="00D83B43" w:rsidP="00D83B43">
      <w:pPr>
        <w:jc w:val="right"/>
      </w:pPr>
    </w:p>
    <w:p w14:paraId="63879C86" w14:textId="77777777" w:rsidR="00D83B43" w:rsidRDefault="00D83B43" w:rsidP="00D83B43">
      <w:pPr>
        <w:jc w:val="right"/>
      </w:pPr>
    </w:p>
    <w:p w14:paraId="648C9C04" w14:textId="77777777" w:rsidR="00D83B43" w:rsidRDefault="00D83B43" w:rsidP="00D83B43">
      <w:pPr>
        <w:jc w:val="right"/>
      </w:pPr>
    </w:p>
    <w:p w14:paraId="014A2F68" w14:textId="77777777" w:rsidR="00D83B43" w:rsidRDefault="00D83B43" w:rsidP="00D83B43">
      <w:pPr>
        <w:jc w:val="right"/>
      </w:pPr>
    </w:p>
    <w:p w14:paraId="1609561E" w14:textId="77777777" w:rsidR="00D83B43" w:rsidRDefault="00D83B43" w:rsidP="00D83B43">
      <w:pPr>
        <w:jc w:val="right"/>
      </w:pPr>
      <w:r>
        <w:rPr>
          <w:rFonts w:hint="eastAsia"/>
        </w:rPr>
        <w:t>以上</w:t>
      </w:r>
    </w:p>
    <w:sectPr w:rsidR="00D83B43" w:rsidSect="000303DE">
      <w:pgSz w:w="11906" w:h="16838"/>
      <w:pgMar w:top="1134"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3EBBD" w14:textId="77777777" w:rsidR="00B91C1A" w:rsidRDefault="00B91C1A" w:rsidP="00282C74">
      <w:r>
        <w:separator/>
      </w:r>
    </w:p>
  </w:endnote>
  <w:endnote w:type="continuationSeparator" w:id="0">
    <w:p w14:paraId="1D92D105" w14:textId="77777777" w:rsidR="00B91C1A" w:rsidRDefault="00B91C1A" w:rsidP="00282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28535" w14:textId="77777777" w:rsidR="00B91C1A" w:rsidRDefault="00B91C1A" w:rsidP="00282C74">
      <w:r>
        <w:separator/>
      </w:r>
    </w:p>
  </w:footnote>
  <w:footnote w:type="continuationSeparator" w:id="0">
    <w:p w14:paraId="397269D9" w14:textId="77777777" w:rsidR="00B91C1A" w:rsidRDefault="00B91C1A" w:rsidP="00282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43"/>
    <w:rsid w:val="000303DE"/>
    <w:rsid w:val="00047750"/>
    <w:rsid w:val="00072CF3"/>
    <w:rsid w:val="000811B1"/>
    <w:rsid w:val="000B195C"/>
    <w:rsid w:val="001216CE"/>
    <w:rsid w:val="00134D73"/>
    <w:rsid w:val="00264BC5"/>
    <w:rsid w:val="00282C74"/>
    <w:rsid w:val="004041E1"/>
    <w:rsid w:val="004476A0"/>
    <w:rsid w:val="004A5EFC"/>
    <w:rsid w:val="004C1559"/>
    <w:rsid w:val="00523630"/>
    <w:rsid w:val="0069623F"/>
    <w:rsid w:val="0083140D"/>
    <w:rsid w:val="00877917"/>
    <w:rsid w:val="009069CC"/>
    <w:rsid w:val="00914FE6"/>
    <w:rsid w:val="009A373A"/>
    <w:rsid w:val="009A5094"/>
    <w:rsid w:val="00A758CD"/>
    <w:rsid w:val="00AB5C32"/>
    <w:rsid w:val="00AF7338"/>
    <w:rsid w:val="00B01CAF"/>
    <w:rsid w:val="00B826AC"/>
    <w:rsid w:val="00B91C1A"/>
    <w:rsid w:val="00BB5E3F"/>
    <w:rsid w:val="00BC405C"/>
    <w:rsid w:val="00C26757"/>
    <w:rsid w:val="00D1467A"/>
    <w:rsid w:val="00D617F6"/>
    <w:rsid w:val="00D83B43"/>
    <w:rsid w:val="00E04CA3"/>
    <w:rsid w:val="00E436AB"/>
    <w:rsid w:val="00E75D95"/>
    <w:rsid w:val="00EA0D3A"/>
    <w:rsid w:val="00F4232F"/>
    <w:rsid w:val="00FE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807A95"/>
  <w15:chartTrackingRefBased/>
  <w15:docId w15:val="{8241D4CE-ACBA-45EC-85C0-F0110AB4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67A"/>
    <w:pPr>
      <w:spacing w:after="0" w:line="240" w:lineRule="auto"/>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83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82C74"/>
    <w:pPr>
      <w:tabs>
        <w:tab w:val="center" w:pos="4252"/>
        <w:tab w:val="right" w:pos="8504"/>
      </w:tabs>
      <w:snapToGrid w:val="0"/>
    </w:pPr>
  </w:style>
  <w:style w:type="character" w:customStyle="1" w:styleId="a5">
    <w:name w:val="ヘッダー (文字)"/>
    <w:basedOn w:val="a0"/>
    <w:link w:val="a4"/>
    <w:uiPriority w:val="99"/>
    <w:rsid w:val="00282C74"/>
    <w:rPr>
      <w:rFonts w:ascii="Times New Roman" w:hAnsi="Times New Roman"/>
      <w:sz w:val="24"/>
      <w:szCs w:val="24"/>
    </w:rPr>
  </w:style>
  <w:style w:type="paragraph" w:styleId="a6">
    <w:name w:val="footer"/>
    <w:basedOn w:val="a"/>
    <w:link w:val="a7"/>
    <w:uiPriority w:val="99"/>
    <w:unhideWhenUsed/>
    <w:rsid w:val="00282C74"/>
    <w:pPr>
      <w:tabs>
        <w:tab w:val="center" w:pos="4252"/>
        <w:tab w:val="right" w:pos="8504"/>
      </w:tabs>
      <w:snapToGrid w:val="0"/>
    </w:pPr>
  </w:style>
  <w:style w:type="character" w:customStyle="1" w:styleId="a7">
    <w:name w:val="フッター (文字)"/>
    <w:basedOn w:val="a0"/>
    <w:link w:val="a6"/>
    <w:uiPriority w:val="99"/>
    <w:rsid w:val="00282C7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8DDC-2FB1-4102-ABC9-F944D62A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55</Words>
  <Characters>315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山﨑　涼</dc:creator>
  <cp:keywords/>
  <dc:description/>
  <cp:lastModifiedBy>祐一朗 北村</cp:lastModifiedBy>
  <cp:revision>6</cp:revision>
  <dcterms:created xsi:type="dcterms:W3CDTF">2024-07-18T04:29:00Z</dcterms:created>
  <dcterms:modified xsi:type="dcterms:W3CDTF">2024-12-24T02:25:00Z</dcterms:modified>
</cp:coreProperties>
</file>