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714E1" w14:textId="77777777" w:rsidR="000C27E6" w:rsidRPr="000C27E6" w:rsidRDefault="000C27E6" w:rsidP="000C27E6">
      <w:r w:rsidRPr="000C27E6">
        <w:rPr>
          <w:rFonts w:hint="eastAsia"/>
        </w:rPr>
        <w:t>環境エネルギー材料学の台本 </w:t>
      </w:r>
    </w:p>
    <w:p w14:paraId="6408E3D0" w14:textId="77777777" w:rsidR="000C27E6" w:rsidRPr="000C27E6" w:rsidRDefault="000C27E6" w:rsidP="000C27E6">
      <w:pPr>
        <w:rPr>
          <w:rFonts w:hint="eastAsia"/>
        </w:rPr>
      </w:pPr>
      <w:r w:rsidRPr="000C27E6">
        <w:rPr>
          <w:rFonts w:hint="eastAsia"/>
          <w:b/>
          <w:bCs/>
        </w:rPr>
        <w:t>案1</w:t>
      </w:r>
      <w:r w:rsidRPr="000C27E6">
        <w:rPr>
          <w:rFonts w:hint="eastAsia"/>
        </w:rPr>
        <w:t> </w:t>
      </w:r>
    </w:p>
    <w:p w14:paraId="441887DE" w14:textId="77777777" w:rsidR="000C27E6" w:rsidRPr="000C27E6" w:rsidRDefault="000C27E6" w:rsidP="000C27E6">
      <w:pPr>
        <w:rPr>
          <w:rFonts w:hint="eastAsia"/>
        </w:rPr>
      </w:pPr>
      <w:r w:rsidRPr="000C27E6">
        <w:t>【1. 導入・全体概要担当】（約7分） </w:t>
      </w:r>
    </w:p>
    <w:p w14:paraId="7C21194D" w14:textId="77777777" w:rsidR="000C27E6" w:rsidRPr="000C27E6" w:rsidRDefault="000C27E6" w:rsidP="000C27E6">
      <w:pPr>
        <w:rPr>
          <w:rFonts w:hint="eastAsia"/>
        </w:rPr>
      </w:pPr>
      <w:r w:rsidRPr="000C27E6">
        <w:rPr>
          <w:rFonts w:hint="eastAsia"/>
        </w:rPr>
        <w:t>近年、地球温暖化の進行や気候変動の深刻化により、二酸化炭素をはじめとする温室効果ガスの排出量削減が急務となっています。その一方で、石油や石炭、天然ガスといった化石燃料は有限であり、価格の変動や地政学的リスクにも左右されやすいため、持続可能なエネルギー源の確保は世界共通の課題です。 </w:t>
      </w:r>
    </w:p>
    <w:p w14:paraId="1CD48E05" w14:textId="77777777" w:rsidR="000C27E6" w:rsidRPr="000C27E6" w:rsidRDefault="000C27E6" w:rsidP="000C27E6">
      <w:pPr>
        <w:rPr>
          <w:rFonts w:hint="eastAsia"/>
        </w:rPr>
      </w:pPr>
      <w:r w:rsidRPr="000C27E6">
        <w:rPr>
          <w:rFonts w:hint="eastAsia"/>
        </w:rPr>
        <w:t>このような中で、再生可能エネルギーの導入が進められており、特に太陽光発電は、設置場所の自由度が高く、小規模な家庭用システムから大規模な発電施設まで多様な規模で活用できるという特長があります。 </w:t>
      </w:r>
    </w:p>
    <w:p w14:paraId="215910CA" w14:textId="77777777" w:rsidR="000C27E6" w:rsidRPr="000C27E6" w:rsidRDefault="000C27E6" w:rsidP="000C27E6">
      <w:pPr>
        <w:rPr>
          <w:rFonts w:hint="eastAsia"/>
        </w:rPr>
      </w:pPr>
      <w:r w:rsidRPr="000C27E6">
        <w:rPr>
          <w:rFonts w:hint="eastAsia"/>
        </w:rPr>
        <w:t>日本国内においては、近年，太陽光発電の導入が急速に拡大しました。また、技術の進歩や製造コストの低下によって、太陽光発電は特別なものではなく、私たちの日常生活に溶け込む身近な存在となっています。今では住宅の屋根や学校、商業施設、さらにはメガソーラーと呼ばれる広大な土地に設置された大規模発電所など、様々な場所で太陽光発電設備を見ることができます。 </w:t>
      </w:r>
    </w:p>
    <w:p w14:paraId="70E5C6FC" w14:textId="77777777" w:rsidR="000C27E6" w:rsidRPr="000C27E6" w:rsidRDefault="000C27E6" w:rsidP="000C27E6">
      <w:pPr>
        <w:rPr>
          <w:rFonts w:hint="eastAsia"/>
        </w:rPr>
      </w:pPr>
      <w:r w:rsidRPr="000C27E6">
        <w:rPr>
          <w:rFonts w:hint="eastAsia"/>
        </w:rPr>
        <w:t>このように普及が進む一方で、太陽光発電のさらなる展開に向けては、いくつかの技術的・材料的課題も明らかになってきています。たとえば、太陽光発電は自然条件に依存するため、天候や昼夜による発電量の変動が避けられず、電力系統との調整が必要になります。また、太陽電池の変換効率には物理的な限界があり、効率を高めるための材料・構造の最適化が進められています。 </w:t>
      </w:r>
    </w:p>
    <w:p w14:paraId="3A0F94D4" w14:textId="77777777" w:rsidR="000C27E6" w:rsidRPr="000C27E6" w:rsidRDefault="000C27E6" w:rsidP="000C27E6">
      <w:pPr>
        <w:rPr>
          <w:rFonts w:hint="eastAsia"/>
        </w:rPr>
      </w:pPr>
      <w:r w:rsidRPr="000C27E6">
        <w:rPr>
          <w:rFonts w:hint="eastAsia"/>
        </w:rPr>
        <w:t>加えて、太陽電池が長期間屋外で使用されることにより、水分や紫外線、気温変化などによる劣化が避けられません。これにより発電性能が徐々に低下するため、耐久性を高める素材や構造の開発が求められています。さらに、使用後のパネルのリサイクルや、原材料として使用されるレアメタルの供給確保といった、資源面での課題も無視できません。 </w:t>
      </w:r>
    </w:p>
    <w:p w14:paraId="02CD566C" w14:textId="77777777" w:rsidR="000C27E6" w:rsidRPr="000C27E6" w:rsidRDefault="000C27E6" w:rsidP="000C27E6">
      <w:pPr>
        <w:rPr>
          <w:rFonts w:hint="eastAsia"/>
        </w:rPr>
      </w:pPr>
      <w:r w:rsidRPr="000C27E6">
        <w:rPr>
          <w:rFonts w:hint="eastAsia"/>
        </w:rPr>
        <w:t>そして、発電された電力をいかに安定的に電力系統に接続し、無駄なく利用するかという観点からは、系統連系の仕組みや制度設計の見直しも重要です。電力品質の維持や需給バランスの調整といった点で、従来の集中型電源とは異なるアプローチが必要とされています。 </w:t>
      </w:r>
    </w:p>
    <w:p w14:paraId="1A7912B3" w14:textId="77777777" w:rsidR="000C27E6" w:rsidRPr="000C27E6" w:rsidRDefault="000C27E6" w:rsidP="000C27E6">
      <w:pPr>
        <w:rPr>
          <w:rFonts w:hint="eastAsia"/>
        </w:rPr>
      </w:pPr>
      <w:r w:rsidRPr="000C27E6">
        <w:rPr>
          <w:rFonts w:hint="eastAsia"/>
        </w:rPr>
        <w:t>こうした課題についてそれぞれの現状と解決策について述べていきたいと思います。 </w:t>
      </w:r>
    </w:p>
    <w:p w14:paraId="31CF2FFA" w14:textId="77777777" w:rsidR="000C27E6" w:rsidRPr="000C27E6" w:rsidRDefault="000C27E6" w:rsidP="000C27E6">
      <w:pPr>
        <w:rPr>
          <w:rFonts w:hint="eastAsia"/>
        </w:rPr>
      </w:pPr>
      <w:r w:rsidRPr="000C27E6">
        <w:rPr>
          <w:rFonts w:hint="eastAsia"/>
        </w:rPr>
        <w:t>【2. 太陽電池材料の高効率化担当】（約7分） </w:t>
      </w:r>
    </w:p>
    <w:p w14:paraId="74705738" w14:textId="77777777" w:rsidR="000C27E6" w:rsidRPr="000C27E6" w:rsidRDefault="000C27E6" w:rsidP="000C27E6">
      <w:pPr>
        <w:rPr>
          <w:rFonts w:hint="eastAsia"/>
        </w:rPr>
      </w:pPr>
      <w:r w:rsidRPr="000C27E6">
        <w:rPr>
          <w:rFonts w:hint="eastAsia"/>
        </w:rPr>
        <w:t>太陽電池の変換効率をいかに高めるかは、太陽光発電技術の根幹をなす課題です。高効率な発電が可能になれば、限られた設置面積でもより多くの電力を生み出すことができます。 </w:t>
      </w:r>
    </w:p>
    <w:p w14:paraId="14CEF18A" w14:textId="77777777" w:rsidR="000C27E6" w:rsidRPr="000C27E6" w:rsidRDefault="000C27E6" w:rsidP="000C27E6">
      <w:pPr>
        <w:rPr>
          <w:rFonts w:hint="eastAsia"/>
        </w:rPr>
      </w:pPr>
      <w:r w:rsidRPr="000C27E6">
        <w:rPr>
          <w:rFonts w:hint="eastAsia"/>
        </w:rPr>
        <w:t>太陽電池は、太陽光（光子）を受け取ることで、半導体内部の電子が励起され、電流が生じる仕組みです。このプロセスにおけるエネルギー損失をいかに減らすかが、変換効率向上の鍵となります。 </w:t>
      </w:r>
    </w:p>
    <w:p w14:paraId="6214E7B7" w14:textId="77777777" w:rsidR="000C27E6" w:rsidRPr="000C27E6" w:rsidRDefault="000C27E6" w:rsidP="000C27E6">
      <w:pPr>
        <w:rPr>
          <w:rFonts w:hint="eastAsia"/>
        </w:rPr>
      </w:pPr>
      <w:r w:rsidRPr="000C27E6">
        <w:rPr>
          <w:rFonts w:hint="eastAsia"/>
        </w:rPr>
        <w:t>現在、最も普及しているのはシリコン系太陽電池です。特に単結晶シリコン太陽電池は高効率で、研究レベルでは26〜27%の変換効率を記録しています。多結晶タイプは製造コスト</w:t>
      </w:r>
      <w:r w:rsidRPr="000C27E6">
        <w:rPr>
          <w:rFonts w:hint="eastAsia"/>
        </w:rPr>
        <w:lastRenderedPageBreak/>
        <w:t>が低く、広く利用されていますが、単結晶に比べ効率はやや劣ります。 </w:t>
      </w:r>
    </w:p>
    <w:p w14:paraId="570A343E" w14:textId="77777777" w:rsidR="000C27E6" w:rsidRPr="000C27E6" w:rsidRDefault="000C27E6" w:rsidP="000C27E6">
      <w:pPr>
        <w:rPr>
          <w:rFonts w:hint="eastAsia"/>
        </w:rPr>
      </w:pPr>
      <w:r w:rsidRPr="000C27E6">
        <w:rPr>
          <w:rFonts w:hint="eastAsia"/>
        </w:rPr>
        <w:t>近年注目されているのが、ペロブスカイト太陽電池です。この材料は高い光吸収能力と電荷移動特性を持ち、シリコンよりも低コストで同等以上の変換効率を実現可能です。研究ではすでに25%以上の効率が報告されており、商用化に向けた開発が進んでいます。 </w:t>
      </w:r>
    </w:p>
    <w:p w14:paraId="3D83036B" w14:textId="77777777" w:rsidR="000C27E6" w:rsidRPr="000C27E6" w:rsidRDefault="000C27E6" w:rsidP="000C27E6">
      <w:pPr>
        <w:rPr>
          <w:rFonts w:hint="eastAsia"/>
        </w:rPr>
      </w:pPr>
      <w:r w:rsidRPr="000C27E6">
        <w:rPr>
          <w:rFonts w:hint="eastAsia"/>
        </w:rPr>
        <w:t>さらに、ペロブスカイトとシリコンを組み合わせたタンデム型太陽電池は、それぞれ異なる波長の光を吸収することで効率を最大化でき、理論上は30%以上の変換効率が期待されています。 </w:t>
      </w:r>
    </w:p>
    <w:p w14:paraId="6626F1FE" w14:textId="77777777" w:rsidR="000C27E6" w:rsidRPr="000C27E6" w:rsidRDefault="000C27E6" w:rsidP="000C27E6">
      <w:pPr>
        <w:rPr>
          <w:rFonts w:hint="eastAsia"/>
        </w:rPr>
      </w:pPr>
      <w:r w:rsidRPr="000C27E6">
        <w:rPr>
          <w:rFonts w:hint="eastAsia"/>
        </w:rPr>
        <w:t>他にも、CIGSやCdTeなどの薄膜型太陽電池も開発が進んでおり、軽量で柔軟性があることから、建材一体型や移動体搭載型など用途が広がっています。また、ナノ構造や光閉じ込め技術による光の吸収効率向上も重要な技術革新のひとつです。 </w:t>
      </w:r>
    </w:p>
    <w:p w14:paraId="7F1E7A1B" w14:textId="77777777" w:rsidR="000C27E6" w:rsidRPr="000C27E6" w:rsidRDefault="000C27E6" w:rsidP="000C27E6">
      <w:pPr>
        <w:rPr>
          <w:rFonts w:hint="eastAsia"/>
        </w:rPr>
      </w:pPr>
      <w:r w:rsidRPr="000C27E6">
        <w:rPr>
          <w:rFonts w:hint="eastAsia"/>
        </w:rPr>
        <w:t>これらの先端技術によって、今後は太陽電池が屋根や地面だけでなく、壁、窓、衣服、電子機器など様々な場所に組み込まれ、社会のあらゆる場面で活用されていく可能性があります。 </w:t>
      </w:r>
    </w:p>
    <w:p w14:paraId="4F3F6009" w14:textId="77777777" w:rsidR="000C27E6" w:rsidRPr="000C27E6" w:rsidRDefault="000C27E6" w:rsidP="000C27E6">
      <w:pPr>
        <w:rPr>
          <w:rFonts w:hint="eastAsia"/>
        </w:rPr>
      </w:pPr>
      <w:r w:rsidRPr="000C27E6">
        <w:rPr>
          <w:rFonts w:hint="eastAsia"/>
        </w:rPr>
        <w:t>こうした高効率な太陽電池を長期間安定的に使用するには、材料の耐久性も重要です。次に、その観点からの取り組みをご紹介します。 </w:t>
      </w:r>
    </w:p>
    <w:p w14:paraId="4D54076B" w14:textId="77777777" w:rsidR="000C27E6" w:rsidRPr="000C27E6" w:rsidRDefault="000C27E6" w:rsidP="000C27E6">
      <w:pPr>
        <w:rPr>
          <w:rFonts w:hint="eastAsia"/>
        </w:rPr>
      </w:pPr>
      <w:r w:rsidRPr="000C27E6">
        <w:rPr>
          <w:rFonts w:hint="eastAsia"/>
        </w:rPr>
        <w:t>【3. 太陽電池材料の耐久性向上担当】（約7分） </w:t>
      </w:r>
    </w:p>
    <w:p w14:paraId="2BAD7F05" w14:textId="77777777" w:rsidR="000C27E6" w:rsidRPr="000C27E6" w:rsidRDefault="000C27E6" w:rsidP="000C27E6">
      <w:pPr>
        <w:rPr>
          <w:rFonts w:hint="eastAsia"/>
        </w:rPr>
      </w:pPr>
      <w:r w:rsidRPr="000C27E6">
        <w:rPr>
          <w:rFonts w:hint="eastAsia"/>
        </w:rPr>
        <w:t>太陽電池が高効率であることは重要ですが、それと同じくらい、あるいはそれ以上に重要なのが耐久性です。実際の使用環境では、太陽電池は雨、風、温度変化、湿度、紫外線といった過酷な自然条件にさらされます。 </w:t>
      </w:r>
    </w:p>
    <w:p w14:paraId="39EEB2EA" w14:textId="77777777" w:rsidR="000C27E6" w:rsidRPr="000C27E6" w:rsidRDefault="000C27E6" w:rsidP="000C27E6">
      <w:pPr>
        <w:rPr>
          <w:rFonts w:hint="eastAsia"/>
        </w:rPr>
      </w:pPr>
      <w:r w:rsidRPr="000C27E6">
        <w:rPr>
          <w:rFonts w:hint="eastAsia"/>
        </w:rPr>
        <w:t>例えば、湿気がモジュール内部に侵入すれば金属電極の腐食が起こり、紫外線は封止材や樹脂の劣化を引き起こします。また、温度の上昇と下降が繰り返されることで、材料の膨張・収縮が起き、マイクロクラックが発生して電気的性能が低下します。 </w:t>
      </w:r>
    </w:p>
    <w:p w14:paraId="15529B85" w14:textId="77777777" w:rsidR="000C27E6" w:rsidRPr="000C27E6" w:rsidRDefault="000C27E6" w:rsidP="000C27E6">
      <w:pPr>
        <w:rPr>
          <w:rFonts w:hint="eastAsia"/>
        </w:rPr>
      </w:pPr>
      <w:r w:rsidRPr="000C27E6">
        <w:rPr>
          <w:rFonts w:hint="eastAsia"/>
        </w:rPr>
        <w:t>このような劣化を防ぐために、以下のような技術開発が行われています： </w:t>
      </w:r>
    </w:p>
    <w:p w14:paraId="1D24EEFF" w14:textId="77777777" w:rsidR="000C27E6" w:rsidRPr="000C27E6" w:rsidRDefault="000C27E6" w:rsidP="000C27E6">
      <w:pPr>
        <w:rPr>
          <w:rFonts w:hint="eastAsia"/>
        </w:rPr>
      </w:pPr>
      <w:r w:rsidRPr="000C27E6">
        <w:rPr>
          <w:rFonts w:hint="eastAsia"/>
        </w:rPr>
        <w:t>まず、封止材には従来のEVAに代わり、耐湿性の高いPOEやシリコーン系の材料が用いられるようになっています。これにより、モジュール内部への水分の侵入を大幅に抑制できます。 </w:t>
      </w:r>
    </w:p>
    <w:p w14:paraId="2CF17086" w14:textId="77777777" w:rsidR="000C27E6" w:rsidRPr="000C27E6" w:rsidRDefault="000C27E6" w:rsidP="000C27E6">
      <w:pPr>
        <w:rPr>
          <w:rFonts w:hint="eastAsia"/>
        </w:rPr>
      </w:pPr>
      <w:r w:rsidRPr="000C27E6">
        <w:rPr>
          <w:rFonts w:hint="eastAsia"/>
        </w:rPr>
        <w:t>次に、バックシートは多層構造化されており、耐候性に優れたPETやフッ素系樹脂が使われ、全体の耐久性を高めています。 </w:t>
      </w:r>
    </w:p>
    <w:p w14:paraId="45768DE2" w14:textId="77777777" w:rsidR="000C27E6" w:rsidRPr="000C27E6" w:rsidRDefault="000C27E6" w:rsidP="000C27E6">
      <w:pPr>
        <w:rPr>
          <w:rFonts w:hint="eastAsia"/>
        </w:rPr>
      </w:pPr>
      <w:r w:rsidRPr="000C27E6">
        <w:rPr>
          <w:rFonts w:hint="eastAsia"/>
        </w:rPr>
        <w:t>また、カバーガラスは物理的な衝撃や気候変化に耐えるために強化されており、ARコーティングを施すことで光の透過率を向上させながら保護性を保っています。 </w:t>
      </w:r>
    </w:p>
    <w:p w14:paraId="702E02B2" w14:textId="77777777" w:rsidR="000C27E6" w:rsidRPr="000C27E6" w:rsidRDefault="000C27E6" w:rsidP="000C27E6">
      <w:pPr>
        <w:rPr>
          <w:rFonts w:hint="eastAsia"/>
        </w:rPr>
      </w:pPr>
      <w:r w:rsidRPr="000C27E6">
        <w:rPr>
          <w:rFonts w:hint="eastAsia"/>
        </w:rPr>
        <w:t>最近では、太陽電池モジュールにセンサーを内蔵し、リアルタイムでのモニタリングや故障予知が可能なスマートモジュールの開発も進んでいます。これにより、保守コストの低減や早期修復が可能になります。 </w:t>
      </w:r>
    </w:p>
    <w:p w14:paraId="302A6093" w14:textId="77777777" w:rsidR="000C27E6" w:rsidRPr="000C27E6" w:rsidRDefault="000C27E6" w:rsidP="000C27E6">
      <w:pPr>
        <w:rPr>
          <w:rFonts w:hint="eastAsia"/>
        </w:rPr>
      </w:pPr>
      <w:r w:rsidRPr="000C27E6">
        <w:rPr>
          <w:rFonts w:hint="eastAsia"/>
        </w:rPr>
        <w:t>さらに、リサイクル性の高い材料や構造の採用も進んでおり、持続可能な社会を支える技術としての進化も見逃せません。 </w:t>
      </w:r>
    </w:p>
    <w:p w14:paraId="64C7AF42" w14:textId="77777777" w:rsidR="000C27E6" w:rsidRPr="000C27E6" w:rsidRDefault="000C27E6" w:rsidP="000C27E6">
      <w:pPr>
        <w:rPr>
          <w:rFonts w:hint="eastAsia"/>
        </w:rPr>
      </w:pPr>
      <w:r w:rsidRPr="000C27E6">
        <w:rPr>
          <w:rFonts w:hint="eastAsia"/>
        </w:rPr>
        <w:t>このように、耐久性の向上は太陽電池の信頼性と長期的な経済性を確保するために不可欠</w:t>
      </w:r>
      <w:r w:rsidRPr="000C27E6">
        <w:rPr>
          <w:rFonts w:hint="eastAsia"/>
        </w:rPr>
        <w:lastRenderedPageBreak/>
        <w:t>な要素です。 </w:t>
      </w:r>
    </w:p>
    <w:p w14:paraId="5B9B583B" w14:textId="77777777" w:rsidR="000C27E6" w:rsidRPr="000C27E6" w:rsidRDefault="000C27E6" w:rsidP="000C27E6">
      <w:pPr>
        <w:rPr>
          <w:rFonts w:hint="eastAsia"/>
        </w:rPr>
      </w:pPr>
      <w:r w:rsidRPr="000C27E6">
        <w:rPr>
          <w:rFonts w:hint="eastAsia"/>
        </w:rPr>
        <w:t>次は、発電された電力をいかに社会全体に安定供給していくかという視点で、系統連系の仕組みを見ていきます。 </w:t>
      </w:r>
    </w:p>
    <w:p w14:paraId="7194C6CB" w14:textId="77777777" w:rsidR="000C27E6" w:rsidRPr="000C27E6" w:rsidRDefault="000C27E6" w:rsidP="000C27E6">
      <w:pPr>
        <w:rPr>
          <w:rFonts w:hint="eastAsia"/>
        </w:rPr>
      </w:pPr>
      <w:r w:rsidRPr="000C27E6">
        <w:rPr>
          <w:rFonts w:hint="eastAsia"/>
        </w:rPr>
        <w:t>【4. 系統連系の仕組み担当】（約7分） </w:t>
      </w:r>
    </w:p>
    <w:p w14:paraId="739B4125" w14:textId="77777777" w:rsidR="000C27E6" w:rsidRPr="000C27E6" w:rsidRDefault="000C27E6" w:rsidP="000C27E6">
      <w:pPr>
        <w:rPr>
          <w:rFonts w:hint="eastAsia"/>
        </w:rPr>
      </w:pPr>
      <w:r w:rsidRPr="000C27E6">
        <w:rPr>
          <w:rFonts w:hint="eastAsia"/>
        </w:rPr>
        <w:t>太陽光発電は分散型電源として優れた特性を持っていますが、発電された電力を既存の電力網にうまく連携させるためには、技術的な工夫と制度的な整備が必要です。 </w:t>
      </w:r>
    </w:p>
    <w:p w14:paraId="261F1BC2" w14:textId="77777777" w:rsidR="000C27E6" w:rsidRPr="000C27E6" w:rsidRDefault="000C27E6" w:rsidP="000C27E6">
      <w:pPr>
        <w:rPr>
          <w:rFonts w:hint="eastAsia"/>
        </w:rPr>
      </w:pPr>
      <w:r w:rsidRPr="000C27E6">
        <w:rPr>
          <w:rFonts w:hint="eastAsia"/>
        </w:rPr>
        <w:t>系統連系とは、太陽光発電によって発生した電力を、電力会社の送配電網に接続し、社会全体で利用できるようにする仕組みです。住宅用では低圧、産業用やメガソーラーでは高圧・特別高圧の系統に接続されます。 </w:t>
      </w:r>
    </w:p>
    <w:p w14:paraId="1278A9EF" w14:textId="77777777" w:rsidR="000C27E6" w:rsidRPr="000C27E6" w:rsidRDefault="000C27E6" w:rsidP="000C27E6">
      <w:pPr>
        <w:rPr>
          <w:rFonts w:hint="eastAsia"/>
        </w:rPr>
      </w:pPr>
      <w:r w:rsidRPr="000C27E6">
        <w:rPr>
          <w:rFonts w:hint="eastAsia"/>
        </w:rPr>
        <w:t>ここで重要な役割を果たすのがパワーコンディショナー（PCS）です。PCSは、太陽電池が発電した直流電力を商用の交流電力に変換し、さらに電圧・周波数の安定化や最大電力点追従（MPPT）機能により、効率よく電力を系統に送り出すための装置です。 </w:t>
      </w:r>
    </w:p>
    <w:p w14:paraId="3A1C021A" w14:textId="77777777" w:rsidR="000C27E6" w:rsidRPr="000C27E6" w:rsidRDefault="000C27E6" w:rsidP="000C27E6">
      <w:pPr>
        <w:rPr>
          <w:rFonts w:hint="eastAsia"/>
        </w:rPr>
      </w:pPr>
      <w:r w:rsidRPr="000C27E6">
        <w:rPr>
          <w:rFonts w:hint="eastAsia"/>
        </w:rPr>
        <w:t>しかし、太陽光発電は天候や時間帯によって出力が変動するため、送配電網にとっては不安定要因になります。これに対して、出力抑制や蓄電池との連携、スマートインバーターによるリアルタイム制御などの対策が必要です。 </w:t>
      </w:r>
    </w:p>
    <w:p w14:paraId="5F8975D6" w14:textId="77777777" w:rsidR="000C27E6" w:rsidRPr="000C27E6" w:rsidRDefault="000C27E6" w:rsidP="000C27E6">
      <w:pPr>
        <w:rPr>
          <w:rFonts w:hint="eastAsia"/>
        </w:rPr>
      </w:pPr>
      <w:r w:rsidRPr="000C27E6">
        <w:rPr>
          <w:rFonts w:hint="eastAsia"/>
        </w:rPr>
        <w:t>また、地域内の需給バランスを最適化するためには、エネルギーマネジメントシステム（EMS）や仮想発電所（VPP）の導入も進んでいます。これらは分散化した電源を統合し、需要に応じて最適に運用することを目的としています。 </w:t>
      </w:r>
    </w:p>
    <w:p w14:paraId="377A7D24" w14:textId="77777777" w:rsidR="000C27E6" w:rsidRPr="000C27E6" w:rsidRDefault="000C27E6" w:rsidP="000C27E6">
      <w:pPr>
        <w:rPr>
          <w:rFonts w:hint="eastAsia"/>
        </w:rPr>
      </w:pPr>
      <w:r w:rsidRPr="000C27E6">
        <w:rPr>
          <w:rFonts w:hint="eastAsia"/>
        </w:rPr>
        <w:t>系統連系には設備認定や電力会社との契約といった手続きも必要で、運用上の柔軟性と制度の簡素化が今後の課題です。 </w:t>
      </w:r>
    </w:p>
    <w:p w14:paraId="711FA538" w14:textId="77777777" w:rsidR="000C27E6" w:rsidRPr="000C27E6" w:rsidRDefault="000C27E6" w:rsidP="000C27E6">
      <w:pPr>
        <w:rPr>
          <w:rFonts w:hint="eastAsia"/>
        </w:rPr>
      </w:pPr>
      <w:r w:rsidRPr="000C27E6">
        <w:rPr>
          <w:rFonts w:hint="eastAsia"/>
        </w:rPr>
        <w:t>続いて、発電された電力の「使い方」に焦点を当て、積極的な活用方法とその課題について考えていきます。 </w:t>
      </w:r>
    </w:p>
    <w:p w14:paraId="661238B2" w14:textId="77777777" w:rsidR="000C27E6" w:rsidRPr="000C27E6" w:rsidRDefault="000C27E6" w:rsidP="000C27E6">
      <w:pPr>
        <w:rPr>
          <w:rFonts w:hint="eastAsia"/>
        </w:rPr>
      </w:pPr>
      <w:r w:rsidRPr="000C27E6">
        <w:rPr>
          <w:rFonts w:hint="eastAsia"/>
        </w:rPr>
        <w:t>【5. 発電電力の積極利用における問題点担当】（約7分） </w:t>
      </w:r>
    </w:p>
    <w:p w14:paraId="6415FF78" w14:textId="77777777" w:rsidR="000C27E6" w:rsidRPr="000C27E6" w:rsidRDefault="000C27E6" w:rsidP="000C27E6">
      <w:pPr>
        <w:rPr>
          <w:rFonts w:hint="eastAsia"/>
        </w:rPr>
      </w:pPr>
      <w:r w:rsidRPr="000C27E6">
        <w:rPr>
          <w:rFonts w:hint="eastAsia"/>
        </w:rPr>
        <w:t>太陽光発電によって得られた電力を無駄なく活用することは、再生可能エネルギーの価値を最大化する上で重要です。 </w:t>
      </w:r>
    </w:p>
    <w:p w14:paraId="3AF693A2" w14:textId="77777777" w:rsidR="000C27E6" w:rsidRPr="000C27E6" w:rsidRDefault="000C27E6" w:rsidP="000C27E6">
      <w:pPr>
        <w:rPr>
          <w:rFonts w:hint="eastAsia"/>
        </w:rPr>
      </w:pPr>
      <w:r w:rsidRPr="000C27E6">
        <w:rPr>
          <w:rFonts w:hint="eastAsia"/>
        </w:rPr>
        <w:t>従来は、FIT制度により余剰電力を電力会社に売電することで収益を得るモデルが主流でした。しかし、FITの縮小に伴い、自家消費型の運用が注目されるようになっています。 </w:t>
      </w:r>
    </w:p>
    <w:p w14:paraId="208A7D0E" w14:textId="77777777" w:rsidR="000C27E6" w:rsidRPr="000C27E6" w:rsidRDefault="000C27E6" w:rsidP="000C27E6">
      <w:pPr>
        <w:rPr>
          <w:rFonts w:hint="eastAsia"/>
        </w:rPr>
      </w:pPr>
      <w:r w:rsidRPr="000C27E6">
        <w:rPr>
          <w:rFonts w:hint="eastAsia"/>
        </w:rPr>
        <w:t>自家消費を促進するために有効なのが蓄電池の導入です。昼間に発電した電力を蓄え、夜間に利用することで、電力の自給率を高めることができます。また、EV（電気自動車）のバッテリーを家庭用電源として活用する「V2H」技術も広がっています。 </w:t>
      </w:r>
    </w:p>
    <w:p w14:paraId="7BEC3555" w14:textId="77777777" w:rsidR="000C27E6" w:rsidRPr="000C27E6" w:rsidRDefault="000C27E6" w:rsidP="000C27E6">
      <w:pPr>
        <w:rPr>
          <w:rFonts w:hint="eastAsia"/>
        </w:rPr>
      </w:pPr>
      <w:r w:rsidRPr="000C27E6">
        <w:rPr>
          <w:rFonts w:hint="eastAsia"/>
        </w:rPr>
        <w:t>さらに、地域内で電力を融通する「バーチャルパワープラント（VPP）」や、発電設備を所有する第三者が家庭や企業に電力を供給する「PPA」など、新しいビジネスモデルも登場しています。 </w:t>
      </w:r>
    </w:p>
    <w:p w14:paraId="2FC70760" w14:textId="77777777" w:rsidR="000C27E6" w:rsidRPr="000C27E6" w:rsidRDefault="000C27E6" w:rsidP="000C27E6">
      <w:pPr>
        <w:rPr>
          <w:rFonts w:hint="eastAsia"/>
        </w:rPr>
      </w:pPr>
      <w:r w:rsidRPr="000C27E6">
        <w:rPr>
          <w:rFonts w:hint="eastAsia"/>
        </w:rPr>
        <w:t>これらの活用モデルを実現するには、需要予測、リアルタイム制御、そして柔軟な電力取引ルールといったデジタル技術と制度面の両輪が不可欠です。 </w:t>
      </w:r>
    </w:p>
    <w:p w14:paraId="0172AD58" w14:textId="77777777" w:rsidR="000C27E6" w:rsidRPr="000C27E6" w:rsidRDefault="000C27E6" w:rsidP="000C27E6">
      <w:pPr>
        <w:rPr>
          <w:rFonts w:hint="eastAsia"/>
        </w:rPr>
      </w:pPr>
      <w:r w:rsidRPr="000C27E6">
        <w:rPr>
          <w:rFonts w:hint="eastAsia"/>
        </w:rPr>
        <w:t>以上のように、太陽光発電の利用形態は大きく変化しつつあり、その中で柔軟かつ効率的な</w:t>
      </w:r>
      <w:r w:rsidRPr="000C27E6">
        <w:rPr>
          <w:rFonts w:hint="eastAsia"/>
        </w:rPr>
        <w:lastRenderedPageBreak/>
        <w:t>電力活用が求められています。 </w:t>
      </w:r>
    </w:p>
    <w:p w14:paraId="2770B6AD" w14:textId="77777777" w:rsidR="000C27E6" w:rsidRPr="000C27E6" w:rsidRDefault="000C27E6" w:rsidP="000C27E6">
      <w:pPr>
        <w:rPr>
          <w:rFonts w:hint="eastAsia"/>
        </w:rPr>
      </w:pPr>
      <w:r w:rsidRPr="000C27E6">
        <w:rPr>
          <w:rFonts w:hint="eastAsia"/>
        </w:rPr>
        <w:t>それでは最後に、これまでの話をまとめて、太陽光発電の将来展望を考えてみましょう。 </w:t>
      </w:r>
    </w:p>
    <w:p w14:paraId="2A1CDD0C" w14:textId="77777777" w:rsidR="000C27E6" w:rsidRPr="000C27E6" w:rsidRDefault="000C27E6" w:rsidP="000C27E6">
      <w:pPr>
        <w:rPr>
          <w:rFonts w:hint="eastAsia"/>
        </w:rPr>
      </w:pPr>
      <w:r w:rsidRPr="000C27E6">
        <w:rPr>
          <w:rFonts w:hint="eastAsia"/>
        </w:rPr>
        <w:t>【6. まとめ・質疑応答担当】（約5分） </w:t>
      </w:r>
    </w:p>
    <w:p w14:paraId="3058DE4E" w14:textId="77777777" w:rsidR="000C27E6" w:rsidRPr="000C27E6" w:rsidRDefault="000C27E6" w:rsidP="000C27E6">
      <w:pPr>
        <w:rPr>
          <w:rFonts w:hint="eastAsia"/>
        </w:rPr>
      </w:pPr>
      <w:r w:rsidRPr="000C27E6">
        <w:rPr>
          <w:rFonts w:hint="eastAsia"/>
        </w:rPr>
        <w:t>ここまで、太陽光発電の高効率化、耐久性、系統連系、そして電力利用の観点から、技術的および材料的な課題とその対策について解説してきました。 </w:t>
      </w:r>
    </w:p>
    <w:p w14:paraId="5C55165C" w14:textId="77777777" w:rsidR="000C27E6" w:rsidRPr="000C27E6" w:rsidRDefault="000C27E6" w:rsidP="000C27E6">
      <w:pPr>
        <w:rPr>
          <w:rFonts w:hint="eastAsia"/>
        </w:rPr>
      </w:pPr>
      <w:r w:rsidRPr="000C27E6">
        <w:rPr>
          <w:rFonts w:hint="eastAsia"/>
        </w:rPr>
        <w:t>高効率化に向けては、ペロブスカイトやタンデム型といった次世代太陽電池の開発が進んでおり、変換効率の向上が期待されています。 </w:t>
      </w:r>
    </w:p>
    <w:p w14:paraId="4747BC92" w14:textId="77777777" w:rsidR="000C27E6" w:rsidRPr="000C27E6" w:rsidRDefault="000C27E6" w:rsidP="000C27E6">
      <w:pPr>
        <w:rPr>
          <w:rFonts w:hint="eastAsia"/>
        </w:rPr>
      </w:pPr>
      <w:r w:rsidRPr="000C27E6">
        <w:rPr>
          <w:rFonts w:hint="eastAsia"/>
        </w:rPr>
        <w:t>耐久性の面では、過酷な自然環境にも耐える材料や構造の導入が進み、太陽電池の長寿命化と信頼性の向上が図られています。 </w:t>
      </w:r>
    </w:p>
    <w:p w14:paraId="261A19D6" w14:textId="77777777" w:rsidR="000C27E6" w:rsidRPr="000C27E6" w:rsidRDefault="000C27E6" w:rsidP="000C27E6">
      <w:pPr>
        <w:rPr>
          <w:rFonts w:hint="eastAsia"/>
        </w:rPr>
      </w:pPr>
      <w:r w:rsidRPr="000C27E6">
        <w:rPr>
          <w:rFonts w:hint="eastAsia"/>
        </w:rPr>
        <w:t>また、系統連系においては、電力の安定供給と出力変動への対応を両立するため、スマートな制御技術が重要な役割を果たしています。 </w:t>
      </w:r>
    </w:p>
    <w:p w14:paraId="525DF6B1" w14:textId="77777777" w:rsidR="000C27E6" w:rsidRPr="000C27E6" w:rsidRDefault="000C27E6" w:rsidP="000C27E6">
      <w:pPr>
        <w:rPr>
          <w:rFonts w:hint="eastAsia"/>
        </w:rPr>
      </w:pPr>
      <w:r w:rsidRPr="000C27E6">
        <w:rPr>
          <w:rFonts w:hint="eastAsia"/>
        </w:rPr>
        <w:t>さらに、発電電力の積極利用においては、蓄電技術や新しい電力契約モデルの登場により、太陽光発電の価値を最大限に引き出す工夫が求められています。 </w:t>
      </w:r>
    </w:p>
    <w:p w14:paraId="79CDB6DE" w14:textId="77777777" w:rsidR="000C27E6" w:rsidRPr="000C27E6" w:rsidRDefault="000C27E6" w:rsidP="000C27E6">
      <w:pPr>
        <w:rPr>
          <w:rFonts w:hint="eastAsia"/>
        </w:rPr>
      </w:pPr>
      <w:r w:rsidRPr="000C27E6">
        <w:rPr>
          <w:rFonts w:hint="eastAsia"/>
        </w:rPr>
        <w:t>これらの取り組みが連携し、太陽光発電が安定的で持続可能な主力電源として社会に根付くことで、カーボンニュートラルの実現に向けた大きな一歩となるでしょう。 </w:t>
      </w:r>
    </w:p>
    <w:p w14:paraId="63ED694B" w14:textId="77777777" w:rsidR="000C27E6" w:rsidRPr="000C27E6" w:rsidRDefault="000C27E6" w:rsidP="000C27E6">
      <w:pPr>
        <w:rPr>
          <w:rFonts w:hint="eastAsia"/>
        </w:rPr>
      </w:pPr>
      <w:r w:rsidRPr="000C27E6">
        <w:rPr>
          <w:rFonts w:hint="eastAsia"/>
        </w:rPr>
        <w:t>私たちの発表が、皆様の再生可能エネルギーに対する理解と関心をさらに深めるきっかけとなれば幸いです。 </w:t>
      </w:r>
    </w:p>
    <w:p w14:paraId="25ED4BD2" w14:textId="77777777" w:rsidR="000C27E6" w:rsidRPr="000C27E6" w:rsidRDefault="000C27E6" w:rsidP="000C27E6">
      <w:pPr>
        <w:rPr>
          <w:rFonts w:hint="eastAsia"/>
        </w:rPr>
      </w:pPr>
      <w:r w:rsidRPr="000C27E6">
        <w:rPr>
          <w:rFonts w:hint="eastAsia"/>
        </w:rPr>
        <w:t>ご清聴ありがとうございました。 </w:t>
      </w:r>
    </w:p>
    <w:p w14:paraId="1B828E82" w14:textId="77777777" w:rsidR="000C27E6" w:rsidRPr="000C27E6" w:rsidRDefault="000C27E6" w:rsidP="000C27E6">
      <w:pPr>
        <w:rPr>
          <w:rFonts w:hint="eastAsia"/>
        </w:rPr>
      </w:pPr>
      <w:r w:rsidRPr="000C27E6">
        <w:rPr>
          <w:rFonts w:hint="eastAsia"/>
        </w:rPr>
        <w:t> </w:t>
      </w:r>
    </w:p>
    <w:p w14:paraId="7AA1D52F" w14:textId="77777777" w:rsidR="000C27E6" w:rsidRPr="000C27E6" w:rsidRDefault="000C27E6" w:rsidP="000C27E6">
      <w:pPr>
        <w:rPr>
          <w:rFonts w:hint="eastAsia"/>
        </w:rPr>
      </w:pPr>
      <w:r w:rsidRPr="000C27E6">
        <w:rPr>
          <w:rFonts w:hint="eastAsia"/>
          <w:b/>
          <w:bCs/>
        </w:rPr>
        <w:t>案2</w:t>
      </w:r>
      <w:r w:rsidRPr="000C27E6">
        <w:rPr>
          <w:rFonts w:hint="eastAsia"/>
        </w:rPr>
        <w:t> </w:t>
      </w:r>
    </w:p>
    <w:p w14:paraId="2D7C629D" w14:textId="77777777" w:rsidR="000C27E6" w:rsidRPr="000C27E6" w:rsidRDefault="000C27E6" w:rsidP="000C27E6">
      <w:pPr>
        <w:rPr>
          <w:rFonts w:hint="eastAsia"/>
        </w:rPr>
      </w:pPr>
      <w:r w:rsidRPr="000C27E6">
        <w:rPr>
          <w:rFonts w:hint="eastAsia"/>
        </w:rPr>
        <w:t>【1. 導入・全体概要担当】（約8分） </w:t>
      </w:r>
    </w:p>
    <w:p w14:paraId="17DFE24D" w14:textId="77777777" w:rsidR="000C27E6" w:rsidRPr="000C27E6" w:rsidRDefault="000C27E6" w:rsidP="000C27E6">
      <w:pPr>
        <w:rPr>
          <w:rFonts w:hint="eastAsia"/>
        </w:rPr>
      </w:pPr>
      <w:r w:rsidRPr="000C27E6">
        <w:rPr>
          <w:rFonts w:hint="eastAsia"/>
        </w:rPr>
        <w:t>皆さん、こんにちは。本日は「</w:t>
      </w:r>
      <w:r w:rsidRPr="000C27E6">
        <w:rPr>
          <w:rFonts w:hint="eastAsia"/>
          <w:b/>
          <w:bCs/>
        </w:rPr>
        <w:t>太陽光発電の現状と課題、将来展望</w:t>
      </w:r>
      <w:r w:rsidRPr="000C27E6">
        <w:rPr>
          <w:rFonts w:hint="eastAsia"/>
        </w:rPr>
        <w:t>」について、私たちのチームが各自の担当領域からご紹介いたします。太陽光発電は、再生可能エネルギーの中でも最も注目されている技術の一つであり、持続可能な社会の実現に向けて非常に重要な役割を果たしています。 </w:t>
      </w:r>
    </w:p>
    <w:p w14:paraId="02F95F78" w14:textId="77777777" w:rsidR="000C27E6" w:rsidRPr="000C27E6" w:rsidRDefault="000C27E6" w:rsidP="000C27E6">
      <w:pPr>
        <w:rPr>
          <w:rFonts w:hint="eastAsia"/>
        </w:rPr>
      </w:pPr>
      <w:r w:rsidRPr="000C27E6">
        <w:rPr>
          <w:rFonts w:hint="eastAsia"/>
        </w:rPr>
        <w:t>太陽光発電は、太陽の光エネルギーを電力に変換する技術であり、その最大の特徴は、</w:t>
      </w:r>
      <w:r w:rsidRPr="000C27E6">
        <w:rPr>
          <w:rFonts w:hint="eastAsia"/>
          <w:b/>
          <w:bCs/>
        </w:rPr>
        <w:t>クリーンで無限のエネルギー源</w:t>
      </w:r>
      <w:r w:rsidRPr="000C27E6">
        <w:rPr>
          <w:rFonts w:hint="eastAsia"/>
        </w:rPr>
        <w:t>である点です。太陽光発電を導入することで、二酸化炭素（CO₂）の排出を削減でき、地球温暖化の防止に貢献することができます。また、太陽光発電は他のエネルギー源と異なり、</w:t>
      </w:r>
      <w:r w:rsidRPr="000C27E6">
        <w:rPr>
          <w:rFonts w:hint="eastAsia"/>
          <w:b/>
          <w:bCs/>
        </w:rPr>
        <w:t>地域に依存しない</w:t>
      </w:r>
      <w:r w:rsidRPr="000C27E6">
        <w:rPr>
          <w:rFonts w:hint="eastAsia"/>
        </w:rPr>
        <w:t>ため、どの地域でも導入が可能で、特に太陽が多く照らす地域ではその発電効率が最大限に発揮されます。 </w:t>
      </w:r>
    </w:p>
    <w:p w14:paraId="33D03A9D" w14:textId="77777777" w:rsidR="000C27E6" w:rsidRPr="000C27E6" w:rsidRDefault="000C27E6" w:rsidP="000C27E6">
      <w:pPr>
        <w:rPr>
          <w:rFonts w:hint="eastAsia"/>
        </w:rPr>
      </w:pPr>
      <w:r w:rsidRPr="000C27E6">
        <w:rPr>
          <w:rFonts w:hint="eastAsia"/>
        </w:rPr>
        <w:t>しかし、太陽光発電が普及するためには、いくつかの課題があります。例えば、</w:t>
      </w:r>
      <w:r w:rsidRPr="000C27E6">
        <w:rPr>
          <w:rFonts w:hint="eastAsia"/>
          <w:b/>
          <w:bCs/>
        </w:rPr>
        <w:t>発電効率</w:t>
      </w:r>
      <w:r w:rsidRPr="000C27E6">
        <w:rPr>
          <w:rFonts w:hint="eastAsia"/>
        </w:rPr>
        <w:t>を向上させるための技術的な革新や、</w:t>
      </w:r>
      <w:r w:rsidRPr="000C27E6">
        <w:rPr>
          <w:rFonts w:hint="eastAsia"/>
          <w:b/>
          <w:bCs/>
        </w:rPr>
        <w:t>耐久性</w:t>
      </w:r>
      <w:r w:rsidRPr="000C27E6">
        <w:rPr>
          <w:rFonts w:hint="eastAsia"/>
        </w:rPr>
        <w:t>を高めて長期間安定した発電を実現すること、さらには発電した電力をどのように効率的に利用するかといった問題です。 </w:t>
      </w:r>
    </w:p>
    <w:p w14:paraId="56655F78" w14:textId="77777777" w:rsidR="000C27E6" w:rsidRPr="000C27E6" w:rsidRDefault="000C27E6" w:rsidP="000C27E6">
      <w:pPr>
        <w:rPr>
          <w:rFonts w:hint="eastAsia"/>
        </w:rPr>
      </w:pPr>
      <w:r w:rsidRPr="000C27E6">
        <w:rPr>
          <w:rFonts w:hint="eastAsia"/>
        </w:rPr>
        <w:t>本プレゼンテーションでは、これらの課題に対する解決策や技術革新の最新の動向について、以下の6つのパートでそれぞれ深掘りしていきます。私たちの発表は、太陽光発電の技術的進歩に焦点を当てるとともに、将来の展望を探る内容となっています。それでは、まず</w:t>
      </w:r>
      <w:r w:rsidRPr="000C27E6">
        <w:rPr>
          <w:rFonts w:hint="eastAsia"/>
        </w:rPr>
        <w:lastRenderedPageBreak/>
        <w:t>「太陽電池材料の高効率化」についてご紹介いたします。 </w:t>
      </w:r>
    </w:p>
    <w:p w14:paraId="0A0C658D" w14:textId="77777777" w:rsidR="000C27E6" w:rsidRPr="000C27E6" w:rsidRDefault="000C27E6" w:rsidP="000C27E6">
      <w:pPr>
        <w:rPr>
          <w:rFonts w:hint="eastAsia"/>
        </w:rPr>
      </w:pPr>
      <w:r w:rsidRPr="000C27E6">
        <w:rPr>
          <w:rFonts w:hint="eastAsia"/>
          <w:b/>
          <w:bCs/>
        </w:rPr>
        <w:t>【2. 太陽電池材料の高効率化担当】（約10分）</w:t>
      </w:r>
      <w:r w:rsidRPr="000C27E6">
        <w:rPr>
          <w:rFonts w:hint="eastAsia"/>
        </w:rPr>
        <w:t> </w:t>
      </w:r>
    </w:p>
    <w:p w14:paraId="18A0755E" w14:textId="77777777" w:rsidR="000C27E6" w:rsidRPr="000C27E6" w:rsidRDefault="000C27E6" w:rsidP="000C27E6">
      <w:pPr>
        <w:rPr>
          <w:rFonts w:hint="eastAsia"/>
        </w:rPr>
      </w:pPr>
      <w:r w:rsidRPr="000C27E6">
        <w:rPr>
          <w:rFonts w:hint="eastAsia"/>
        </w:rPr>
        <w:t>次に、私が担当する「</w:t>
      </w:r>
      <w:r w:rsidRPr="000C27E6">
        <w:rPr>
          <w:rFonts w:hint="eastAsia"/>
          <w:b/>
          <w:bCs/>
        </w:rPr>
        <w:t>太陽電池材料の高効率化</w:t>
      </w:r>
      <w:r w:rsidRPr="000C27E6">
        <w:rPr>
          <w:rFonts w:hint="eastAsia"/>
        </w:rPr>
        <w:t>」について、詳しくご説明いたします。 </w:t>
      </w:r>
    </w:p>
    <w:p w14:paraId="5EC351E4" w14:textId="77777777" w:rsidR="000C27E6" w:rsidRPr="000C27E6" w:rsidRDefault="000C27E6" w:rsidP="000C27E6">
      <w:pPr>
        <w:rPr>
          <w:rFonts w:hint="eastAsia"/>
        </w:rPr>
      </w:pPr>
      <w:r w:rsidRPr="000C27E6">
        <w:rPr>
          <w:rFonts w:hint="eastAsia"/>
        </w:rPr>
        <w:t>太陽光発電の効率向上は、技術開発の中でも最も注目されている分野の一つです。</w:t>
      </w:r>
      <w:r w:rsidRPr="000C27E6">
        <w:rPr>
          <w:rFonts w:hint="eastAsia"/>
          <w:b/>
          <w:bCs/>
        </w:rPr>
        <w:t>太陽電池材料の効率</w:t>
      </w:r>
      <w:r w:rsidRPr="000C27E6">
        <w:rPr>
          <w:rFonts w:hint="eastAsia"/>
        </w:rPr>
        <w:t>が高ければ、少ない面積でより多くの電力を得ることができるため、コストを削減することができます。また、発電量が多ければ多いほど、発電所の規模を小さく保ちつつ、より多くの家庭や施設に電力を供給することが可能になります。つまり、効率の向上は、太陽光発電の普及に直接的に貢献します。 </w:t>
      </w:r>
    </w:p>
    <w:p w14:paraId="06298142" w14:textId="77777777" w:rsidR="000C27E6" w:rsidRPr="000C27E6" w:rsidRDefault="000C27E6" w:rsidP="000C27E6">
      <w:pPr>
        <w:rPr>
          <w:rFonts w:hint="eastAsia"/>
        </w:rPr>
      </w:pPr>
      <w:r w:rsidRPr="000C27E6">
        <w:rPr>
          <w:rFonts w:hint="eastAsia"/>
          <w:b/>
          <w:bCs/>
        </w:rPr>
        <w:t>2.1 シリコン太陽電池の限界</w:t>
      </w:r>
      <w:r w:rsidRPr="000C27E6">
        <w:rPr>
          <w:rFonts w:hint="eastAsia"/>
        </w:rPr>
        <w:t> </w:t>
      </w:r>
    </w:p>
    <w:p w14:paraId="015063E6" w14:textId="77777777" w:rsidR="000C27E6" w:rsidRPr="000C27E6" w:rsidRDefault="000C27E6" w:rsidP="000C27E6">
      <w:pPr>
        <w:rPr>
          <w:rFonts w:hint="eastAsia"/>
        </w:rPr>
      </w:pPr>
      <w:r w:rsidRPr="000C27E6">
        <w:rPr>
          <w:rFonts w:hint="eastAsia"/>
        </w:rPr>
        <w:t>現在、最も広く使われている太陽電池は</w:t>
      </w:r>
      <w:r w:rsidRPr="000C27E6">
        <w:rPr>
          <w:rFonts w:hint="eastAsia"/>
          <w:b/>
          <w:bCs/>
        </w:rPr>
        <w:t>シリコン太陽電池</w:t>
      </w:r>
      <w:r w:rsidRPr="000C27E6">
        <w:rPr>
          <w:rFonts w:hint="eastAsia"/>
        </w:rPr>
        <w:t>です。シリコンは、半導体として非常に安定しており、広く利用されている材料ですが、</w:t>
      </w:r>
      <w:r w:rsidRPr="000C27E6">
        <w:rPr>
          <w:rFonts w:hint="eastAsia"/>
          <w:b/>
          <w:bCs/>
        </w:rPr>
        <w:t>物理的な限界</w:t>
      </w:r>
      <w:r w:rsidRPr="000C27E6">
        <w:rPr>
          <w:rFonts w:hint="eastAsia"/>
        </w:rPr>
        <w:t>が存在します。例えば、シリコンの太陽電池は、理論的に最大で**約25%**の効率しか達成できません。この制約を超えるためには、シリコン以外の材料を使用するか、シリコンを他の材料と組み合わせる必要があります。 </w:t>
      </w:r>
    </w:p>
    <w:p w14:paraId="04151466" w14:textId="77777777" w:rsidR="000C27E6" w:rsidRPr="000C27E6" w:rsidRDefault="000C27E6" w:rsidP="000C27E6">
      <w:pPr>
        <w:rPr>
          <w:rFonts w:hint="eastAsia"/>
        </w:rPr>
      </w:pPr>
      <w:r w:rsidRPr="000C27E6">
        <w:rPr>
          <w:rFonts w:hint="eastAsia"/>
          <w:b/>
          <w:bCs/>
        </w:rPr>
        <w:t>2.2 新素材：ペロブスカイト太陽電池</w:t>
      </w:r>
      <w:r w:rsidRPr="000C27E6">
        <w:rPr>
          <w:rFonts w:hint="eastAsia"/>
        </w:rPr>
        <w:t> </w:t>
      </w:r>
    </w:p>
    <w:p w14:paraId="37BC361E" w14:textId="77777777" w:rsidR="000C27E6" w:rsidRPr="000C27E6" w:rsidRDefault="000C27E6" w:rsidP="000C27E6">
      <w:pPr>
        <w:rPr>
          <w:rFonts w:hint="eastAsia"/>
        </w:rPr>
      </w:pPr>
      <w:r w:rsidRPr="000C27E6">
        <w:rPr>
          <w:rFonts w:hint="eastAsia"/>
        </w:rPr>
        <w:t>その解決策の一つとして、注目されているのが</w:t>
      </w:r>
      <w:r w:rsidRPr="000C27E6">
        <w:rPr>
          <w:rFonts w:hint="eastAsia"/>
          <w:b/>
          <w:bCs/>
        </w:rPr>
        <w:t>ペロブスカイト太陽電池</w:t>
      </w:r>
      <w:r w:rsidRPr="000C27E6">
        <w:rPr>
          <w:rFonts w:hint="eastAsia"/>
        </w:rPr>
        <w:t>です。ペロブスカイトは、シリコンと比較して</w:t>
      </w:r>
      <w:r w:rsidRPr="000C27E6">
        <w:rPr>
          <w:rFonts w:hint="eastAsia"/>
          <w:b/>
          <w:bCs/>
        </w:rPr>
        <w:t>高効率</w:t>
      </w:r>
      <w:r w:rsidRPr="000C27E6">
        <w:rPr>
          <w:rFonts w:hint="eastAsia"/>
        </w:rPr>
        <w:t>であり、製造コストが低いという利点があります。これにより、</w:t>
      </w:r>
      <w:r w:rsidRPr="000C27E6">
        <w:rPr>
          <w:rFonts w:hint="eastAsia"/>
          <w:b/>
          <w:bCs/>
        </w:rPr>
        <w:t>より安価に高効率な太陽電池を製造できる</w:t>
      </w:r>
      <w:r w:rsidRPr="000C27E6">
        <w:rPr>
          <w:rFonts w:hint="eastAsia"/>
        </w:rPr>
        <w:t>という可能性が広がっています。ペロブスカイトはその特性として、</w:t>
      </w:r>
      <w:r w:rsidRPr="000C27E6">
        <w:rPr>
          <w:rFonts w:hint="eastAsia"/>
          <w:b/>
          <w:bCs/>
        </w:rPr>
        <w:t>光の吸収力が非常に強い</w:t>
      </w:r>
      <w:r w:rsidRPr="000C27E6">
        <w:rPr>
          <w:rFonts w:hint="eastAsia"/>
        </w:rPr>
        <w:t>ため、薄膜でありながら高効率な発電を実現します。 </w:t>
      </w:r>
    </w:p>
    <w:p w14:paraId="4A74F08D" w14:textId="77777777" w:rsidR="000C27E6" w:rsidRPr="000C27E6" w:rsidRDefault="000C27E6" w:rsidP="000C27E6">
      <w:pPr>
        <w:rPr>
          <w:rFonts w:hint="eastAsia"/>
        </w:rPr>
      </w:pPr>
      <w:r w:rsidRPr="000C27E6">
        <w:rPr>
          <w:rFonts w:hint="eastAsia"/>
        </w:rPr>
        <w:t>さらに、ペロブスカイト太陽電池は</w:t>
      </w:r>
      <w:r w:rsidRPr="000C27E6">
        <w:rPr>
          <w:rFonts w:hint="eastAsia"/>
          <w:b/>
          <w:bCs/>
        </w:rPr>
        <w:t>柔軟性</w:t>
      </w:r>
      <w:r w:rsidRPr="000C27E6">
        <w:rPr>
          <w:rFonts w:hint="eastAsia"/>
        </w:rPr>
        <w:t>を持っており、建物の外装や車の屋根に取り付けるなど、従来の太陽光パネルではできなかった新しい用途に対応できます。 </w:t>
      </w:r>
    </w:p>
    <w:p w14:paraId="033D2F09" w14:textId="77777777" w:rsidR="000C27E6" w:rsidRPr="000C27E6" w:rsidRDefault="000C27E6" w:rsidP="000C27E6">
      <w:pPr>
        <w:rPr>
          <w:rFonts w:hint="eastAsia"/>
        </w:rPr>
      </w:pPr>
      <w:r w:rsidRPr="000C27E6">
        <w:rPr>
          <w:rFonts w:hint="eastAsia"/>
          <w:b/>
          <w:bCs/>
        </w:rPr>
        <w:t>2.3 タンデム型太陽電池の研究</w:t>
      </w:r>
      <w:r w:rsidRPr="000C27E6">
        <w:rPr>
          <w:rFonts w:hint="eastAsia"/>
        </w:rPr>
        <w:t> </w:t>
      </w:r>
    </w:p>
    <w:p w14:paraId="5D422FA1" w14:textId="77777777" w:rsidR="000C27E6" w:rsidRPr="000C27E6" w:rsidRDefault="000C27E6" w:rsidP="000C27E6">
      <w:pPr>
        <w:rPr>
          <w:rFonts w:hint="eastAsia"/>
        </w:rPr>
      </w:pPr>
      <w:r w:rsidRPr="000C27E6">
        <w:rPr>
          <w:rFonts w:hint="eastAsia"/>
        </w:rPr>
        <w:t>また、最近では、</w:t>
      </w:r>
      <w:r w:rsidRPr="000C27E6">
        <w:rPr>
          <w:rFonts w:hint="eastAsia"/>
          <w:b/>
          <w:bCs/>
        </w:rPr>
        <w:t>タンデム型太陽電池</w:t>
      </w:r>
      <w:r w:rsidRPr="000C27E6">
        <w:rPr>
          <w:rFonts w:hint="eastAsia"/>
        </w:rPr>
        <w:t>の研究が進んでいます。これは、異なる材料を</w:t>
      </w:r>
      <w:r w:rsidRPr="000C27E6">
        <w:rPr>
          <w:rFonts w:hint="eastAsia"/>
          <w:b/>
          <w:bCs/>
        </w:rPr>
        <w:t>重ねる</w:t>
      </w:r>
      <w:r w:rsidRPr="000C27E6">
        <w:rPr>
          <w:rFonts w:hint="eastAsia"/>
        </w:rPr>
        <w:t>ことで、光の吸収範囲を広げ、効率を向上させる技術です。たとえば、シリコンとペロブスカイトを組み合わせることで、シリコン単独での限界を超えることができるとされています。この技術は、</w:t>
      </w:r>
      <w:r w:rsidRPr="000C27E6">
        <w:rPr>
          <w:rFonts w:hint="eastAsia"/>
          <w:b/>
          <w:bCs/>
        </w:rPr>
        <w:t>30％以上の効率</w:t>
      </w:r>
      <w:r w:rsidRPr="000C27E6">
        <w:rPr>
          <w:rFonts w:hint="eastAsia"/>
        </w:rPr>
        <w:t>を目指すことができ、今後商業化が進むことで、</w:t>
      </w:r>
      <w:r w:rsidRPr="000C27E6">
        <w:rPr>
          <w:rFonts w:hint="eastAsia"/>
          <w:b/>
          <w:bCs/>
        </w:rPr>
        <w:t>より多くの発電が可能</w:t>
      </w:r>
      <w:r w:rsidRPr="000C27E6">
        <w:rPr>
          <w:rFonts w:hint="eastAsia"/>
        </w:rPr>
        <w:t>となります。 </w:t>
      </w:r>
    </w:p>
    <w:p w14:paraId="4F2A18A5" w14:textId="77777777" w:rsidR="000C27E6" w:rsidRPr="000C27E6" w:rsidRDefault="000C27E6" w:rsidP="000C27E6">
      <w:pPr>
        <w:rPr>
          <w:rFonts w:hint="eastAsia"/>
        </w:rPr>
      </w:pPr>
      <w:r w:rsidRPr="000C27E6">
        <w:rPr>
          <w:rFonts w:hint="eastAsia"/>
          <w:b/>
          <w:bCs/>
        </w:rPr>
        <w:t>2.4 今後の展望</w:t>
      </w:r>
      <w:r w:rsidRPr="000C27E6">
        <w:rPr>
          <w:rFonts w:hint="eastAsia"/>
        </w:rPr>
        <w:t> </w:t>
      </w:r>
    </w:p>
    <w:p w14:paraId="1D0044AA" w14:textId="77777777" w:rsidR="000C27E6" w:rsidRPr="000C27E6" w:rsidRDefault="000C27E6" w:rsidP="000C27E6">
      <w:pPr>
        <w:rPr>
          <w:rFonts w:hint="eastAsia"/>
        </w:rPr>
      </w:pPr>
      <w:r w:rsidRPr="000C27E6">
        <w:rPr>
          <w:rFonts w:hint="eastAsia"/>
        </w:rPr>
        <w:t>今後、これらの技術革新により、太陽光発電のコストはさらに低下し、効率も大幅に向上することが期待されます。特に、ペロブスカイトやタンデム型太陽電池が商業化されると、より効率的で安価な太陽電池が市場に登場し、太陽光発電が普及するための大きな推進力となるでしょう。 </w:t>
      </w:r>
    </w:p>
    <w:p w14:paraId="2E56F59E" w14:textId="77777777" w:rsidR="000C27E6" w:rsidRPr="000C27E6" w:rsidRDefault="000C27E6" w:rsidP="000C27E6">
      <w:pPr>
        <w:rPr>
          <w:rFonts w:hint="eastAsia"/>
        </w:rPr>
      </w:pPr>
      <w:r w:rsidRPr="000C27E6">
        <w:rPr>
          <w:rFonts w:hint="eastAsia"/>
        </w:rPr>
        <w:t> </w:t>
      </w:r>
    </w:p>
    <w:p w14:paraId="5919694A" w14:textId="77777777" w:rsidR="000C27E6" w:rsidRPr="000C27E6" w:rsidRDefault="000C27E6" w:rsidP="000C27E6">
      <w:pPr>
        <w:rPr>
          <w:rFonts w:hint="eastAsia"/>
        </w:rPr>
      </w:pPr>
      <w:r w:rsidRPr="000C27E6">
        <w:rPr>
          <w:rFonts w:hint="eastAsia"/>
          <w:b/>
          <w:bCs/>
        </w:rPr>
        <w:t>【3. 太陽電池材料の耐久性向上担当】（約10分）</w:t>
      </w:r>
      <w:r w:rsidRPr="000C27E6">
        <w:rPr>
          <w:rFonts w:hint="eastAsia"/>
        </w:rPr>
        <w:t> </w:t>
      </w:r>
    </w:p>
    <w:p w14:paraId="3EE9333E" w14:textId="77777777" w:rsidR="000C27E6" w:rsidRPr="000C27E6" w:rsidRDefault="000C27E6" w:rsidP="000C27E6">
      <w:pPr>
        <w:rPr>
          <w:rFonts w:hint="eastAsia"/>
        </w:rPr>
      </w:pPr>
      <w:r w:rsidRPr="000C27E6">
        <w:rPr>
          <w:rFonts w:hint="eastAsia"/>
        </w:rPr>
        <w:t>次に、私が担当する「</w:t>
      </w:r>
      <w:r w:rsidRPr="000C27E6">
        <w:rPr>
          <w:rFonts w:hint="eastAsia"/>
          <w:b/>
          <w:bCs/>
        </w:rPr>
        <w:t>太陽電池材料の耐久性向上</w:t>
      </w:r>
      <w:r w:rsidRPr="000C27E6">
        <w:rPr>
          <w:rFonts w:hint="eastAsia"/>
        </w:rPr>
        <w:t>」について説明いたします。 </w:t>
      </w:r>
    </w:p>
    <w:p w14:paraId="135FB8ED" w14:textId="77777777" w:rsidR="000C27E6" w:rsidRPr="000C27E6" w:rsidRDefault="000C27E6" w:rsidP="000C27E6">
      <w:pPr>
        <w:rPr>
          <w:rFonts w:hint="eastAsia"/>
        </w:rPr>
      </w:pPr>
      <w:r w:rsidRPr="000C27E6">
        <w:rPr>
          <w:rFonts w:hint="eastAsia"/>
        </w:rPr>
        <w:lastRenderedPageBreak/>
        <w:t>太陽光発電システムは、</w:t>
      </w:r>
      <w:r w:rsidRPr="000C27E6">
        <w:rPr>
          <w:rFonts w:hint="eastAsia"/>
          <w:b/>
          <w:bCs/>
        </w:rPr>
        <w:t>屋外環境に設置される</w:t>
      </w:r>
      <w:r w:rsidRPr="000C27E6">
        <w:rPr>
          <w:rFonts w:hint="eastAsia"/>
        </w:rPr>
        <w:t>ため、長期間にわたって使用されることを前提に設計されています。そのため、</w:t>
      </w:r>
      <w:r w:rsidRPr="000C27E6">
        <w:rPr>
          <w:rFonts w:hint="eastAsia"/>
          <w:b/>
          <w:bCs/>
        </w:rPr>
        <w:t>耐久性</w:t>
      </w:r>
      <w:r w:rsidRPr="000C27E6">
        <w:rPr>
          <w:rFonts w:hint="eastAsia"/>
        </w:rPr>
        <w:t>は非常に重要な要素です。太陽光発電パネルが長期にわたって高い効率で稼働し続けるためには、</w:t>
      </w:r>
      <w:r w:rsidRPr="000C27E6">
        <w:rPr>
          <w:rFonts w:hint="eastAsia"/>
          <w:b/>
          <w:bCs/>
        </w:rPr>
        <w:t>環境要因</w:t>
      </w:r>
      <w:r w:rsidRPr="000C27E6">
        <w:rPr>
          <w:rFonts w:hint="eastAsia"/>
        </w:rPr>
        <w:t>に対する耐性を高めることが求められます。 </w:t>
      </w:r>
    </w:p>
    <w:p w14:paraId="5A46290C" w14:textId="77777777" w:rsidR="000C27E6" w:rsidRPr="000C27E6" w:rsidRDefault="000C27E6" w:rsidP="000C27E6">
      <w:pPr>
        <w:rPr>
          <w:rFonts w:hint="eastAsia"/>
        </w:rPr>
      </w:pPr>
      <w:r w:rsidRPr="000C27E6">
        <w:rPr>
          <w:rFonts w:hint="eastAsia"/>
          <w:b/>
          <w:bCs/>
        </w:rPr>
        <w:t>3.1 太陽光発電の耐久性に関する課題</w:t>
      </w:r>
      <w:r w:rsidRPr="000C27E6">
        <w:rPr>
          <w:rFonts w:hint="eastAsia"/>
        </w:rPr>
        <w:t> </w:t>
      </w:r>
    </w:p>
    <w:p w14:paraId="50A1A01A" w14:textId="77777777" w:rsidR="000C27E6" w:rsidRPr="000C27E6" w:rsidRDefault="000C27E6" w:rsidP="000C27E6">
      <w:pPr>
        <w:rPr>
          <w:rFonts w:hint="eastAsia"/>
        </w:rPr>
      </w:pPr>
      <w:r w:rsidRPr="000C27E6">
        <w:rPr>
          <w:rFonts w:hint="eastAsia"/>
        </w:rPr>
        <w:t>太陽電池は、日光や紫外線、風、雨、雪など、過酷な環境に晒されることが多いため、</w:t>
      </w:r>
      <w:r w:rsidRPr="000C27E6">
        <w:rPr>
          <w:rFonts w:hint="eastAsia"/>
          <w:b/>
          <w:bCs/>
        </w:rPr>
        <w:t>材料の劣化</w:t>
      </w:r>
      <w:r w:rsidRPr="000C27E6">
        <w:rPr>
          <w:rFonts w:hint="eastAsia"/>
        </w:rPr>
        <w:t>や</w:t>
      </w:r>
      <w:r w:rsidRPr="000C27E6">
        <w:rPr>
          <w:rFonts w:hint="eastAsia"/>
          <w:b/>
          <w:bCs/>
        </w:rPr>
        <w:t>効率の低下</w:t>
      </w:r>
      <w:r w:rsidRPr="000C27E6">
        <w:rPr>
          <w:rFonts w:hint="eastAsia"/>
        </w:rPr>
        <w:t>が問題となります。例えば、シリコン太陽電池は長期間使用することで、</w:t>
      </w:r>
      <w:r w:rsidRPr="000C27E6">
        <w:rPr>
          <w:rFonts w:hint="eastAsia"/>
          <w:b/>
          <w:bCs/>
        </w:rPr>
        <w:t>表面の劣化</w:t>
      </w:r>
      <w:r w:rsidRPr="000C27E6">
        <w:rPr>
          <w:rFonts w:hint="eastAsia"/>
        </w:rPr>
        <w:t>や</w:t>
      </w:r>
      <w:r w:rsidRPr="000C27E6">
        <w:rPr>
          <w:rFonts w:hint="eastAsia"/>
          <w:b/>
          <w:bCs/>
        </w:rPr>
        <w:t>内部の結晶構造の変化</w:t>
      </w:r>
      <w:r w:rsidRPr="000C27E6">
        <w:rPr>
          <w:rFonts w:hint="eastAsia"/>
        </w:rPr>
        <w:t>が生じることがあります。これにより、発電効率が低下し、最終的には</w:t>
      </w:r>
      <w:r w:rsidRPr="000C27E6">
        <w:rPr>
          <w:rFonts w:hint="eastAsia"/>
          <w:b/>
          <w:bCs/>
        </w:rPr>
        <w:t>発電量が減少</w:t>
      </w:r>
      <w:r w:rsidRPr="000C27E6">
        <w:rPr>
          <w:rFonts w:hint="eastAsia"/>
        </w:rPr>
        <w:t>します。 </w:t>
      </w:r>
    </w:p>
    <w:p w14:paraId="6387F11E" w14:textId="77777777" w:rsidR="000C27E6" w:rsidRPr="000C27E6" w:rsidRDefault="000C27E6" w:rsidP="000C27E6">
      <w:pPr>
        <w:rPr>
          <w:rFonts w:hint="eastAsia"/>
        </w:rPr>
      </w:pPr>
      <w:r w:rsidRPr="000C27E6">
        <w:rPr>
          <w:rFonts w:hint="eastAsia"/>
        </w:rPr>
        <w:t>また、</w:t>
      </w:r>
      <w:r w:rsidRPr="000C27E6">
        <w:rPr>
          <w:rFonts w:hint="eastAsia"/>
          <w:b/>
          <w:bCs/>
        </w:rPr>
        <w:t>湿気</w:t>
      </w:r>
      <w:r w:rsidRPr="000C27E6">
        <w:rPr>
          <w:rFonts w:hint="eastAsia"/>
        </w:rPr>
        <w:t>や</w:t>
      </w:r>
      <w:r w:rsidRPr="000C27E6">
        <w:rPr>
          <w:rFonts w:hint="eastAsia"/>
          <w:b/>
          <w:bCs/>
        </w:rPr>
        <w:t>塩害</w:t>
      </w:r>
      <w:r w:rsidRPr="000C27E6">
        <w:rPr>
          <w:rFonts w:hint="eastAsia"/>
        </w:rPr>
        <w:t>、</w:t>
      </w:r>
      <w:r w:rsidRPr="000C27E6">
        <w:rPr>
          <w:rFonts w:hint="eastAsia"/>
          <w:b/>
          <w:bCs/>
        </w:rPr>
        <w:t>熱膨張と収縮</w:t>
      </w:r>
      <w:r w:rsidRPr="000C27E6">
        <w:rPr>
          <w:rFonts w:hint="eastAsia"/>
        </w:rPr>
        <w:t>といった外的要因によって、太陽電池の構造が破損したり、</w:t>
      </w:r>
      <w:r w:rsidRPr="000C27E6">
        <w:rPr>
          <w:rFonts w:hint="eastAsia"/>
          <w:b/>
          <w:bCs/>
        </w:rPr>
        <w:t>性能が劣化</w:t>
      </w:r>
      <w:r w:rsidRPr="000C27E6">
        <w:rPr>
          <w:rFonts w:hint="eastAsia"/>
        </w:rPr>
        <w:t>することがあります。 </w:t>
      </w:r>
    </w:p>
    <w:p w14:paraId="7139E669" w14:textId="77777777" w:rsidR="000C27E6" w:rsidRPr="000C27E6" w:rsidRDefault="000C27E6" w:rsidP="000C27E6">
      <w:pPr>
        <w:rPr>
          <w:rFonts w:hint="eastAsia"/>
        </w:rPr>
      </w:pPr>
      <w:r w:rsidRPr="000C27E6">
        <w:rPr>
          <w:rFonts w:hint="eastAsia"/>
          <w:b/>
          <w:bCs/>
        </w:rPr>
        <w:t>3.2 改善策：新しい材料とコーティング技術</w:t>
      </w:r>
      <w:r w:rsidRPr="000C27E6">
        <w:rPr>
          <w:rFonts w:hint="eastAsia"/>
        </w:rPr>
        <w:t> </w:t>
      </w:r>
    </w:p>
    <w:p w14:paraId="5549342B" w14:textId="77777777" w:rsidR="000C27E6" w:rsidRPr="000C27E6" w:rsidRDefault="000C27E6" w:rsidP="000C27E6">
      <w:pPr>
        <w:rPr>
          <w:rFonts w:hint="eastAsia"/>
        </w:rPr>
      </w:pPr>
      <w:r w:rsidRPr="000C27E6">
        <w:rPr>
          <w:rFonts w:hint="eastAsia"/>
        </w:rPr>
        <w:t>これらの問題に対処するためには、太陽電池の</w:t>
      </w:r>
      <w:r w:rsidRPr="000C27E6">
        <w:rPr>
          <w:rFonts w:hint="eastAsia"/>
          <w:b/>
          <w:bCs/>
        </w:rPr>
        <w:t>材料そのもの</w:t>
      </w:r>
      <w:r w:rsidRPr="000C27E6">
        <w:rPr>
          <w:rFonts w:hint="eastAsia"/>
        </w:rPr>
        <w:t>の改良が必要です。現在、研究者たちは、</w:t>
      </w:r>
      <w:r w:rsidRPr="000C27E6">
        <w:rPr>
          <w:rFonts w:hint="eastAsia"/>
          <w:b/>
          <w:bCs/>
        </w:rPr>
        <w:t>ペロブスカイト材料</w:t>
      </w:r>
      <w:r w:rsidRPr="000C27E6">
        <w:rPr>
          <w:rFonts w:hint="eastAsia"/>
        </w:rPr>
        <w:t>の耐久性を向上させるための技術開発を進めています。ペロブスカイトは、従来のシリコンよりも効率的な光の吸収が可能ですが、その耐久性には課題があります。しかし、コーティング技術や新しい合成方法を用いることで、</w:t>
      </w:r>
      <w:r w:rsidRPr="000C27E6">
        <w:rPr>
          <w:rFonts w:hint="eastAsia"/>
          <w:b/>
          <w:bCs/>
        </w:rPr>
        <w:t>高耐久性のペロブスカイト材料</w:t>
      </w:r>
      <w:r w:rsidRPr="000C27E6">
        <w:rPr>
          <w:rFonts w:hint="eastAsia"/>
        </w:rPr>
        <w:t>が開発されつつあります。 </w:t>
      </w:r>
    </w:p>
    <w:p w14:paraId="7463305B" w14:textId="77777777" w:rsidR="000C27E6" w:rsidRPr="000C27E6" w:rsidRDefault="000C27E6" w:rsidP="000C27E6">
      <w:pPr>
        <w:rPr>
          <w:rFonts w:hint="eastAsia"/>
        </w:rPr>
      </w:pPr>
      <w:r w:rsidRPr="000C27E6">
        <w:rPr>
          <w:rFonts w:hint="eastAsia"/>
        </w:rPr>
        <w:t>さらに、太陽電池の表面に</w:t>
      </w:r>
      <w:r w:rsidRPr="000C27E6">
        <w:rPr>
          <w:rFonts w:hint="eastAsia"/>
          <w:b/>
          <w:bCs/>
        </w:rPr>
        <w:t>特殊なコーティング</w:t>
      </w:r>
      <w:r w:rsidRPr="000C27E6">
        <w:rPr>
          <w:rFonts w:hint="eastAsia"/>
        </w:rPr>
        <w:t>を施すことで、紫外線や湿気から保護し、耐久性を向上させる方法が研究されています。これにより、</w:t>
      </w:r>
      <w:r w:rsidRPr="000C27E6">
        <w:rPr>
          <w:rFonts w:hint="eastAsia"/>
          <w:b/>
          <w:bCs/>
        </w:rPr>
        <w:t>長期間安定した発電</w:t>
      </w:r>
      <w:r w:rsidRPr="000C27E6">
        <w:rPr>
          <w:rFonts w:hint="eastAsia"/>
        </w:rPr>
        <w:t>が可能となります。 </w:t>
      </w:r>
    </w:p>
    <w:p w14:paraId="1C4311FD" w14:textId="77777777" w:rsidR="000C27E6" w:rsidRPr="000C27E6" w:rsidRDefault="000C27E6" w:rsidP="000C27E6">
      <w:pPr>
        <w:rPr>
          <w:rFonts w:hint="eastAsia"/>
        </w:rPr>
      </w:pPr>
      <w:r w:rsidRPr="000C27E6">
        <w:rPr>
          <w:rFonts w:hint="eastAsia"/>
          <w:b/>
          <w:bCs/>
        </w:rPr>
        <w:t>3.3 長寿命化技術と検査</w:t>
      </w:r>
      <w:r w:rsidRPr="000C27E6">
        <w:rPr>
          <w:rFonts w:hint="eastAsia"/>
        </w:rPr>
        <w:t> </w:t>
      </w:r>
    </w:p>
    <w:p w14:paraId="5415E55C" w14:textId="77777777" w:rsidR="000C27E6" w:rsidRPr="000C27E6" w:rsidRDefault="000C27E6" w:rsidP="000C27E6">
      <w:pPr>
        <w:rPr>
          <w:rFonts w:hint="eastAsia"/>
        </w:rPr>
      </w:pPr>
      <w:r w:rsidRPr="000C27E6">
        <w:rPr>
          <w:rFonts w:hint="eastAsia"/>
        </w:rPr>
        <w:t>また、太陽電池の</w:t>
      </w:r>
      <w:r w:rsidRPr="000C27E6">
        <w:rPr>
          <w:rFonts w:hint="eastAsia"/>
          <w:b/>
          <w:bCs/>
        </w:rPr>
        <w:t>長寿命化</w:t>
      </w:r>
      <w:r w:rsidRPr="000C27E6">
        <w:rPr>
          <w:rFonts w:hint="eastAsia"/>
        </w:rPr>
        <w:t>に向けた技術開発も進んでいます。太陽電池の寿命を延ばすためには、定期的なメンテナンスや、</w:t>
      </w:r>
      <w:r w:rsidRPr="000C27E6">
        <w:rPr>
          <w:rFonts w:hint="eastAsia"/>
          <w:b/>
          <w:bCs/>
        </w:rPr>
        <w:t>劣化の兆候を早期に発見</w:t>
      </w:r>
      <w:r w:rsidRPr="000C27E6">
        <w:rPr>
          <w:rFonts w:hint="eastAsia"/>
        </w:rPr>
        <w:t>するための自動診断システムが重要です。さらに、耐久性試験の標準化を進めることで、製品が市場に出る前に</w:t>
      </w:r>
      <w:r w:rsidRPr="000C27E6">
        <w:rPr>
          <w:rFonts w:hint="eastAsia"/>
          <w:b/>
          <w:bCs/>
        </w:rPr>
        <w:t>一定の品質基準</w:t>
      </w:r>
      <w:r w:rsidRPr="000C27E6">
        <w:rPr>
          <w:rFonts w:hint="eastAsia"/>
        </w:rPr>
        <w:t>を満たすことが保証されるようになっています。 </w:t>
      </w:r>
    </w:p>
    <w:p w14:paraId="670CDB14" w14:textId="77777777" w:rsidR="000C27E6" w:rsidRPr="000C27E6" w:rsidRDefault="000C27E6" w:rsidP="000C27E6">
      <w:pPr>
        <w:rPr>
          <w:rFonts w:hint="eastAsia"/>
        </w:rPr>
      </w:pPr>
      <w:r w:rsidRPr="000C27E6">
        <w:rPr>
          <w:rFonts w:hint="eastAsia"/>
          <w:b/>
          <w:bCs/>
        </w:rPr>
        <w:t>3.4 今後の展望</w:t>
      </w:r>
      <w:r w:rsidRPr="000C27E6">
        <w:rPr>
          <w:rFonts w:hint="eastAsia"/>
        </w:rPr>
        <w:t> </w:t>
      </w:r>
    </w:p>
    <w:p w14:paraId="733D743D" w14:textId="77777777" w:rsidR="000C27E6" w:rsidRPr="000C27E6" w:rsidRDefault="000C27E6" w:rsidP="000C27E6">
      <w:pPr>
        <w:rPr>
          <w:rFonts w:hint="eastAsia"/>
        </w:rPr>
      </w:pPr>
      <w:r w:rsidRPr="000C27E6">
        <w:rPr>
          <w:rFonts w:hint="eastAsia"/>
        </w:rPr>
        <w:t>今後、耐久性の向上により、太陽電池は</w:t>
      </w:r>
      <w:r w:rsidRPr="000C27E6">
        <w:rPr>
          <w:rFonts w:hint="eastAsia"/>
          <w:b/>
          <w:bCs/>
        </w:rPr>
        <w:t>10年、20年、さらには30年</w:t>
      </w:r>
      <w:r w:rsidRPr="000C27E6">
        <w:rPr>
          <w:rFonts w:hint="eastAsia"/>
        </w:rPr>
        <w:t>以上の長期にわたって安定した発電を行うことが可能となります。この進展により、太陽光発電システムのコスト効率がさらに向上し、普及が加速することが期待されます。 </w:t>
      </w:r>
    </w:p>
    <w:p w14:paraId="17A15088" w14:textId="77777777" w:rsidR="000C27E6" w:rsidRPr="000C27E6" w:rsidRDefault="000C27E6" w:rsidP="000C27E6">
      <w:pPr>
        <w:rPr>
          <w:rFonts w:hint="eastAsia"/>
        </w:rPr>
      </w:pPr>
      <w:r w:rsidRPr="000C27E6">
        <w:rPr>
          <w:rFonts w:hint="eastAsia"/>
          <w:b/>
          <w:bCs/>
        </w:rPr>
        <w:t>【4. 系統連系の仕組み担当】（約10分）</w:t>
      </w:r>
      <w:r w:rsidRPr="000C27E6">
        <w:rPr>
          <w:rFonts w:hint="eastAsia"/>
        </w:rPr>
        <w:t> </w:t>
      </w:r>
    </w:p>
    <w:p w14:paraId="229B3B5D" w14:textId="77777777" w:rsidR="000C27E6" w:rsidRPr="000C27E6" w:rsidRDefault="000C27E6" w:rsidP="000C27E6">
      <w:pPr>
        <w:rPr>
          <w:rFonts w:hint="eastAsia"/>
        </w:rPr>
      </w:pPr>
      <w:r w:rsidRPr="000C27E6">
        <w:rPr>
          <w:rFonts w:hint="eastAsia"/>
        </w:rPr>
        <w:t>次に、私が担当する「</w:t>
      </w:r>
      <w:r w:rsidRPr="000C27E6">
        <w:rPr>
          <w:rFonts w:hint="eastAsia"/>
          <w:b/>
          <w:bCs/>
        </w:rPr>
        <w:t>系統連系の仕組み</w:t>
      </w:r>
      <w:r w:rsidRPr="000C27E6">
        <w:rPr>
          <w:rFonts w:hint="eastAsia"/>
        </w:rPr>
        <w:t>」について詳しく説明いたします。 </w:t>
      </w:r>
    </w:p>
    <w:p w14:paraId="38411CFA" w14:textId="77777777" w:rsidR="000C27E6" w:rsidRPr="000C27E6" w:rsidRDefault="000C27E6" w:rsidP="000C27E6">
      <w:pPr>
        <w:rPr>
          <w:rFonts w:hint="eastAsia"/>
        </w:rPr>
      </w:pPr>
      <w:r w:rsidRPr="000C27E6">
        <w:rPr>
          <w:rFonts w:hint="eastAsia"/>
        </w:rPr>
        <w:t>太陽光発電は、</w:t>
      </w:r>
      <w:r w:rsidRPr="000C27E6">
        <w:rPr>
          <w:rFonts w:hint="eastAsia"/>
          <w:b/>
          <w:bCs/>
        </w:rPr>
        <w:t>分散型エネルギー源</w:t>
      </w:r>
      <w:r w:rsidRPr="000C27E6">
        <w:rPr>
          <w:rFonts w:hint="eastAsia"/>
        </w:rPr>
        <w:t>として注目されています。これにより、従来の中央集権型の発電所に依存せず、地域ごとのエネルギー自給自足を促進することができます。しかし、太陽光発電を効率的に利用するためには、発電した電力を送電網に組み込む「</w:t>
      </w:r>
      <w:r w:rsidRPr="000C27E6">
        <w:rPr>
          <w:rFonts w:hint="eastAsia"/>
          <w:b/>
          <w:bCs/>
        </w:rPr>
        <w:t>系統連系</w:t>
      </w:r>
      <w:r w:rsidRPr="000C27E6">
        <w:rPr>
          <w:rFonts w:hint="eastAsia"/>
        </w:rPr>
        <w:t>」の仕組みが重要です。この仕組みがうまく機能しないと、電力供給の安定性に問題が生じ、太陽光発電の普及が進まない恐れがあります。 </w:t>
      </w:r>
    </w:p>
    <w:p w14:paraId="35017385" w14:textId="77777777" w:rsidR="000C27E6" w:rsidRPr="000C27E6" w:rsidRDefault="000C27E6" w:rsidP="000C27E6">
      <w:pPr>
        <w:rPr>
          <w:rFonts w:hint="eastAsia"/>
        </w:rPr>
      </w:pPr>
      <w:r w:rsidRPr="000C27E6">
        <w:rPr>
          <w:rFonts w:hint="eastAsia"/>
          <w:b/>
          <w:bCs/>
        </w:rPr>
        <w:lastRenderedPageBreak/>
        <w:t>4.1 系統連系の基本概念</w:t>
      </w:r>
      <w:r w:rsidRPr="000C27E6">
        <w:rPr>
          <w:rFonts w:hint="eastAsia"/>
        </w:rPr>
        <w:t> </w:t>
      </w:r>
    </w:p>
    <w:p w14:paraId="13B980D9" w14:textId="77777777" w:rsidR="000C27E6" w:rsidRPr="000C27E6" w:rsidRDefault="000C27E6" w:rsidP="000C27E6">
      <w:pPr>
        <w:rPr>
          <w:rFonts w:hint="eastAsia"/>
        </w:rPr>
      </w:pPr>
      <w:r w:rsidRPr="000C27E6">
        <w:rPr>
          <w:rFonts w:hint="eastAsia"/>
        </w:rPr>
        <w:t>「系統連系」とは、</w:t>
      </w:r>
      <w:r w:rsidRPr="000C27E6">
        <w:rPr>
          <w:rFonts w:hint="eastAsia"/>
          <w:b/>
          <w:bCs/>
        </w:rPr>
        <w:t>発電所と送電網を接続</w:t>
      </w:r>
      <w:r w:rsidRPr="000C27E6">
        <w:rPr>
          <w:rFonts w:hint="eastAsia"/>
        </w:rPr>
        <w:t>することで、電力を需要に応じて供給する仕組みです。発電所は、電力を生成する施設であり、電力を生産してからそれを広範囲に供給する役割を果たします。太陽光発電所もこの一部であり、</w:t>
      </w:r>
      <w:r w:rsidRPr="000C27E6">
        <w:rPr>
          <w:rFonts w:hint="eastAsia"/>
          <w:b/>
          <w:bCs/>
        </w:rPr>
        <w:t>直流電力</w:t>
      </w:r>
      <w:r w:rsidRPr="000C27E6">
        <w:rPr>
          <w:rFonts w:hint="eastAsia"/>
        </w:rPr>
        <w:t>を生成し、これを</w:t>
      </w:r>
      <w:r w:rsidRPr="000C27E6">
        <w:rPr>
          <w:rFonts w:hint="eastAsia"/>
          <w:b/>
          <w:bCs/>
        </w:rPr>
        <w:t>交流電力</w:t>
      </w:r>
      <w:r w:rsidRPr="000C27E6">
        <w:rPr>
          <w:rFonts w:hint="eastAsia"/>
        </w:rPr>
        <w:t>に変換して送電網に流します。 </w:t>
      </w:r>
    </w:p>
    <w:p w14:paraId="4E90BBE7" w14:textId="77777777" w:rsidR="000C27E6" w:rsidRPr="000C27E6" w:rsidRDefault="000C27E6" w:rsidP="000C27E6">
      <w:pPr>
        <w:rPr>
          <w:rFonts w:hint="eastAsia"/>
        </w:rPr>
      </w:pPr>
      <w:r w:rsidRPr="000C27E6">
        <w:rPr>
          <w:rFonts w:hint="eastAsia"/>
        </w:rPr>
        <w:t>この時、太陽光発電の出力は</w:t>
      </w:r>
      <w:r w:rsidRPr="000C27E6">
        <w:rPr>
          <w:rFonts w:hint="eastAsia"/>
          <w:b/>
          <w:bCs/>
        </w:rPr>
        <w:t>時間帯</w:t>
      </w:r>
      <w:r w:rsidRPr="000C27E6">
        <w:rPr>
          <w:rFonts w:hint="eastAsia"/>
        </w:rPr>
        <w:t>や</w:t>
      </w:r>
      <w:r w:rsidRPr="000C27E6">
        <w:rPr>
          <w:rFonts w:hint="eastAsia"/>
          <w:b/>
          <w:bCs/>
        </w:rPr>
        <w:t>天候</w:t>
      </w:r>
      <w:r w:rsidRPr="000C27E6">
        <w:rPr>
          <w:rFonts w:hint="eastAsia"/>
        </w:rPr>
        <w:t>によって大きく変動するため、系統全体の安定性を保つためには、適切に調整された連携が必要です。つまり、太陽光発電が発電した電力を効率よく電力網に供給するための</w:t>
      </w:r>
      <w:r w:rsidRPr="000C27E6">
        <w:rPr>
          <w:rFonts w:hint="eastAsia"/>
          <w:b/>
          <w:bCs/>
        </w:rPr>
        <w:t>システム</w:t>
      </w:r>
      <w:r w:rsidRPr="000C27E6">
        <w:rPr>
          <w:rFonts w:hint="eastAsia"/>
        </w:rPr>
        <w:t>と、それを管理するための</w:t>
      </w:r>
      <w:r w:rsidRPr="000C27E6">
        <w:rPr>
          <w:rFonts w:hint="eastAsia"/>
          <w:b/>
          <w:bCs/>
        </w:rPr>
        <w:t>技術的な仕組み</w:t>
      </w:r>
      <w:r w:rsidRPr="000C27E6">
        <w:rPr>
          <w:rFonts w:hint="eastAsia"/>
        </w:rPr>
        <w:t>が重要になります。 </w:t>
      </w:r>
    </w:p>
    <w:p w14:paraId="21857A2A" w14:textId="77777777" w:rsidR="000C27E6" w:rsidRPr="000C27E6" w:rsidRDefault="000C27E6" w:rsidP="000C27E6">
      <w:pPr>
        <w:rPr>
          <w:rFonts w:hint="eastAsia"/>
        </w:rPr>
      </w:pPr>
      <w:r w:rsidRPr="000C27E6">
        <w:rPr>
          <w:rFonts w:hint="eastAsia"/>
          <w:b/>
          <w:bCs/>
        </w:rPr>
        <w:t>4.2 系統連系における課題</w:t>
      </w:r>
      <w:r w:rsidRPr="000C27E6">
        <w:rPr>
          <w:rFonts w:hint="eastAsia"/>
        </w:rPr>
        <w:t> </w:t>
      </w:r>
    </w:p>
    <w:p w14:paraId="18AC70A8" w14:textId="77777777" w:rsidR="000C27E6" w:rsidRPr="000C27E6" w:rsidRDefault="000C27E6" w:rsidP="000C27E6">
      <w:pPr>
        <w:rPr>
          <w:rFonts w:hint="eastAsia"/>
        </w:rPr>
      </w:pPr>
      <w:r w:rsidRPr="000C27E6">
        <w:rPr>
          <w:rFonts w:hint="eastAsia"/>
        </w:rPr>
        <w:t>太陽光発電が電力系統に接続される際には、いくつかの技術的な課題があります。特に、太陽光発電の</w:t>
      </w:r>
      <w:r w:rsidRPr="000C27E6">
        <w:rPr>
          <w:rFonts w:hint="eastAsia"/>
          <w:b/>
          <w:bCs/>
        </w:rPr>
        <w:t>変動性</w:t>
      </w:r>
      <w:r w:rsidRPr="000C27E6">
        <w:rPr>
          <w:rFonts w:hint="eastAsia"/>
        </w:rPr>
        <w:t>や</w:t>
      </w:r>
      <w:r w:rsidRPr="000C27E6">
        <w:rPr>
          <w:rFonts w:hint="eastAsia"/>
          <w:b/>
          <w:bCs/>
        </w:rPr>
        <w:t>不安定性</w:t>
      </w:r>
      <w:r w:rsidRPr="000C27E6">
        <w:rPr>
          <w:rFonts w:hint="eastAsia"/>
        </w:rPr>
        <w:t>は、系統運用に大きな影響を与える要因です。太陽光発電は昼間にしか発電できず、発電量も天候や季節によって変動します。これにより、発電量のピークと需要のピークが一致しないことが多く、</w:t>
      </w:r>
      <w:r w:rsidRPr="000C27E6">
        <w:rPr>
          <w:rFonts w:hint="eastAsia"/>
          <w:b/>
          <w:bCs/>
        </w:rPr>
        <w:t>需給バランス</w:t>
      </w:r>
      <w:r w:rsidRPr="000C27E6">
        <w:rPr>
          <w:rFonts w:hint="eastAsia"/>
        </w:rPr>
        <w:t>を保つための技術が求められます。 </w:t>
      </w:r>
    </w:p>
    <w:p w14:paraId="2A6A96E1" w14:textId="77777777" w:rsidR="000C27E6" w:rsidRPr="000C27E6" w:rsidRDefault="000C27E6" w:rsidP="000C27E6">
      <w:pPr>
        <w:rPr>
          <w:rFonts w:hint="eastAsia"/>
        </w:rPr>
      </w:pPr>
      <w:r w:rsidRPr="000C27E6">
        <w:rPr>
          <w:rFonts w:hint="eastAsia"/>
        </w:rPr>
        <w:t>例えば、夜間には発電ができないため、電力需要を</w:t>
      </w:r>
      <w:r w:rsidRPr="000C27E6">
        <w:rPr>
          <w:rFonts w:hint="eastAsia"/>
          <w:b/>
          <w:bCs/>
        </w:rPr>
        <w:t>夜間の再生可能エネルギー</w:t>
      </w:r>
      <w:r w:rsidRPr="000C27E6">
        <w:rPr>
          <w:rFonts w:hint="eastAsia"/>
        </w:rPr>
        <w:t>や</w:t>
      </w:r>
      <w:r w:rsidRPr="000C27E6">
        <w:rPr>
          <w:rFonts w:hint="eastAsia"/>
          <w:b/>
          <w:bCs/>
        </w:rPr>
        <w:t>蓄電池</w:t>
      </w:r>
      <w:r w:rsidRPr="000C27E6">
        <w:rPr>
          <w:rFonts w:hint="eastAsia"/>
        </w:rPr>
        <w:t>で補う必要があります。また、太陽光発電の発電量が急激に減少することもあり、このような変動を迅速に補うための予測技術や</w:t>
      </w:r>
      <w:r w:rsidRPr="000C27E6">
        <w:rPr>
          <w:rFonts w:hint="eastAsia"/>
          <w:b/>
          <w:bCs/>
        </w:rPr>
        <w:t>フレキシブルな電力供給</w:t>
      </w:r>
      <w:r w:rsidRPr="000C27E6">
        <w:rPr>
          <w:rFonts w:hint="eastAsia"/>
        </w:rPr>
        <w:t>が重要です。 </w:t>
      </w:r>
    </w:p>
    <w:p w14:paraId="562AF1E8" w14:textId="77777777" w:rsidR="000C27E6" w:rsidRPr="000C27E6" w:rsidRDefault="000C27E6" w:rsidP="000C27E6">
      <w:pPr>
        <w:rPr>
          <w:rFonts w:hint="eastAsia"/>
        </w:rPr>
      </w:pPr>
      <w:r w:rsidRPr="000C27E6">
        <w:rPr>
          <w:rFonts w:hint="eastAsia"/>
          <w:b/>
          <w:bCs/>
        </w:rPr>
        <w:t>4.3 系統安定性を確保する技術</w:t>
      </w:r>
      <w:r w:rsidRPr="000C27E6">
        <w:rPr>
          <w:rFonts w:hint="eastAsia"/>
        </w:rPr>
        <w:t> </w:t>
      </w:r>
    </w:p>
    <w:p w14:paraId="488F25A6" w14:textId="77777777" w:rsidR="000C27E6" w:rsidRPr="000C27E6" w:rsidRDefault="000C27E6" w:rsidP="000C27E6">
      <w:pPr>
        <w:rPr>
          <w:rFonts w:hint="eastAsia"/>
        </w:rPr>
      </w:pPr>
      <w:r w:rsidRPr="000C27E6">
        <w:rPr>
          <w:rFonts w:hint="eastAsia"/>
        </w:rPr>
        <w:t>系統安定性を保つための技術としては、以下のような方法があります： </w:t>
      </w:r>
    </w:p>
    <w:p w14:paraId="36A43F60" w14:textId="77777777" w:rsidR="000C27E6" w:rsidRPr="000C27E6" w:rsidRDefault="000C27E6" w:rsidP="000C27E6">
      <w:pPr>
        <w:numPr>
          <w:ilvl w:val="0"/>
          <w:numId w:val="1"/>
        </w:numPr>
        <w:rPr>
          <w:rFonts w:hint="eastAsia"/>
        </w:rPr>
      </w:pPr>
      <w:r w:rsidRPr="000C27E6">
        <w:rPr>
          <w:rFonts w:hint="eastAsia"/>
          <w:b/>
          <w:bCs/>
        </w:rPr>
        <w:t>蓄電池</w:t>
      </w:r>
      <w:r w:rsidRPr="000C27E6">
        <w:rPr>
          <w:rFonts w:hint="eastAsia"/>
        </w:rPr>
        <w:t>： </w:t>
      </w:r>
      <w:r w:rsidRPr="000C27E6">
        <w:rPr>
          <w:rFonts w:hint="eastAsia"/>
        </w:rPr>
        <w:br/>
        <w:t>蓄電池は、発電過剰時に電力を貯め、需要が高まったときに供給する役割を果たします。これにより、太陽光発電の発電量の変動を吸収し、</w:t>
      </w:r>
      <w:r w:rsidRPr="000C27E6">
        <w:rPr>
          <w:rFonts w:hint="eastAsia"/>
          <w:b/>
          <w:bCs/>
        </w:rPr>
        <w:t>平準化</w:t>
      </w:r>
      <w:r w:rsidRPr="000C27E6">
        <w:rPr>
          <w:rFonts w:hint="eastAsia"/>
        </w:rPr>
        <w:t>することができます。最近では、家庭用蓄電池や大規模蓄電池が普及し、これらを活用することで、系統の安定性が高まります。 </w:t>
      </w:r>
    </w:p>
    <w:p w14:paraId="56201932" w14:textId="77777777" w:rsidR="000C27E6" w:rsidRPr="000C27E6" w:rsidRDefault="000C27E6" w:rsidP="000C27E6">
      <w:pPr>
        <w:numPr>
          <w:ilvl w:val="0"/>
          <w:numId w:val="2"/>
        </w:numPr>
        <w:rPr>
          <w:rFonts w:hint="eastAsia"/>
        </w:rPr>
      </w:pPr>
      <w:r w:rsidRPr="000C27E6">
        <w:rPr>
          <w:rFonts w:hint="eastAsia"/>
          <w:b/>
          <w:bCs/>
        </w:rPr>
        <w:t>スマートグリッド</w:t>
      </w:r>
      <w:r w:rsidRPr="000C27E6">
        <w:rPr>
          <w:rFonts w:hint="eastAsia"/>
        </w:rPr>
        <w:t>： </w:t>
      </w:r>
      <w:r w:rsidRPr="000C27E6">
        <w:rPr>
          <w:rFonts w:hint="eastAsia"/>
        </w:rPr>
        <w:br/>
        <w:t>スマートグリッドは、電力供給の効率を最大化するための高度な制御技術を駆使したシステムです。デジタル技術を使って電力需要をリアルタイムで監視し、供給を調整することができます。これにより、太陽光発電が不安定であっても、需要に応じた最適な電力供給が実現できます。 </w:t>
      </w:r>
    </w:p>
    <w:p w14:paraId="28736C68" w14:textId="77777777" w:rsidR="000C27E6" w:rsidRPr="000C27E6" w:rsidRDefault="000C27E6" w:rsidP="000C27E6">
      <w:pPr>
        <w:numPr>
          <w:ilvl w:val="0"/>
          <w:numId w:val="3"/>
        </w:numPr>
        <w:rPr>
          <w:rFonts w:hint="eastAsia"/>
        </w:rPr>
      </w:pPr>
      <w:r w:rsidRPr="000C27E6">
        <w:rPr>
          <w:rFonts w:hint="eastAsia"/>
          <w:b/>
          <w:bCs/>
        </w:rPr>
        <w:t>需要側管理（Demand Response）</w:t>
      </w:r>
      <w:r w:rsidRPr="000C27E6">
        <w:rPr>
          <w:rFonts w:hint="eastAsia"/>
        </w:rPr>
        <w:t>： </w:t>
      </w:r>
      <w:r w:rsidRPr="000C27E6">
        <w:rPr>
          <w:rFonts w:hint="eastAsia"/>
        </w:rPr>
        <w:br/>
        <w:t>需要側管理は、消費者の電力需要を調整する方法です。例えば、電力の需給バランスが崩れた場合、特定の地域や施設に電力消費を一時的に減らすように指示することができます。この技術を活用することで、太陽光発電の出力変動に柔軟に対応できます。 </w:t>
      </w:r>
    </w:p>
    <w:p w14:paraId="6F129211" w14:textId="77777777" w:rsidR="000C27E6" w:rsidRPr="000C27E6" w:rsidRDefault="000C27E6" w:rsidP="000C27E6">
      <w:pPr>
        <w:numPr>
          <w:ilvl w:val="0"/>
          <w:numId w:val="4"/>
        </w:numPr>
        <w:rPr>
          <w:rFonts w:hint="eastAsia"/>
        </w:rPr>
      </w:pPr>
      <w:r w:rsidRPr="000C27E6">
        <w:rPr>
          <w:rFonts w:hint="eastAsia"/>
          <w:b/>
          <w:bCs/>
        </w:rPr>
        <w:t>電力予測技術</w:t>
      </w:r>
      <w:r w:rsidRPr="000C27E6">
        <w:rPr>
          <w:rFonts w:hint="eastAsia"/>
        </w:rPr>
        <w:t>： </w:t>
      </w:r>
      <w:r w:rsidRPr="000C27E6">
        <w:rPr>
          <w:rFonts w:hint="eastAsia"/>
        </w:rPr>
        <w:br/>
      </w:r>
      <w:r w:rsidRPr="000C27E6">
        <w:rPr>
          <w:rFonts w:hint="eastAsia"/>
        </w:rPr>
        <w:lastRenderedPageBreak/>
        <w:t>太陽光発電の出力は気象条件に大きく依存します。そのため、発電量を正確に予測する技術が必要です。最新の</w:t>
      </w:r>
      <w:r w:rsidRPr="000C27E6">
        <w:rPr>
          <w:rFonts w:hint="eastAsia"/>
          <w:b/>
          <w:bCs/>
        </w:rPr>
        <w:t>気象データ</w:t>
      </w:r>
      <w:r w:rsidRPr="000C27E6">
        <w:rPr>
          <w:rFonts w:hint="eastAsia"/>
        </w:rPr>
        <w:t>や</w:t>
      </w:r>
      <w:r w:rsidRPr="000C27E6">
        <w:rPr>
          <w:rFonts w:hint="eastAsia"/>
          <w:b/>
          <w:bCs/>
        </w:rPr>
        <w:t>AI技術</w:t>
      </w:r>
      <w:r w:rsidRPr="000C27E6">
        <w:rPr>
          <w:rFonts w:hint="eastAsia"/>
        </w:rPr>
        <w:t>を用いた予測技術により、太陽光発電の出力を正確に予測することが可能となり、供給計画をより柔軟に調整することができます。 </w:t>
      </w:r>
    </w:p>
    <w:p w14:paraId="367A9089" w14:textId="77777777" w:rsidR="000C27E6" w:rsidRPr="000C27E6" w:rsidRDefault="000C27E6" w:rsidP="000C27E6">
      <w:pPr>
        <w:rPr>
          <w:rFonts w:hint="eastAsia"/>
        </w:rPr>
      </w:pPr>
      <w:r w:rsidRPr="000C27E6">
        <w:rPr>
          <w:rFonts w:hint="eastAsia"/>
          <w:b/>
          <w:bCs/>
        </w:rPr>
        <w:t>4.4 再生可能エネルギーの未来</w:t>
      </w:r>
      <w:r w:rsidRPr="000C27E6">
        <w:rPr>
          <w:rFonts w:hint="eastAsia"/>
        </w:rPr>
        <w:t> </w:t>
      </w:r>
    </w:p>
    <w:p w14:paraId="1707A313" w14:textId="77777777" w:rsidR="000C27E6" w:rsidRPr="000C27E6" w:rsidRDefault="000C27E6" w:rsidP="000C27E6">
      <w:pPr>
        <w:rPr>
          <w:rFonts w:hint="eastAsia"/>
        </w:rPr>
      </w:pPr>
      <w:r w:rsidRPr="000C27E6">
        <w:rPr>
          <w:rFonts w:hint="eastAsia"/>
        </w:rPr>
        <w:t>系統連系の技術は、太陽光発電の普及において重要な役割を果たします。特に、再生可能エネルギーの割合が増えるにつれて、系統の</w:t>
      </w:r>
      <w:r w:rsidRPr="000C27E6">
        <w:rPr>
          <w:rFonts w:hint="eastAsia"/>
          <w:b/>
          <w:bCs/>
        </w:rPr>
        <w:t>柔軟性</w:t>
      </w:r>
      <w:r w:rsidRPr="000C27E6">
        <w:rPr>
          <w:rFonts w:hint="eastAsia"/>
        </w:rPr>
        <w:t>と</w:t>
      </w:r>
      <w:r w:rsidRPr="000C27E6">
        <w:rPr>
          <w:rFonts w:hint="eastAsia"/>
          <w:b/>
          <w:bCs/>
        </w:rPr>
        <w:t>調整能力</w:t>
      </w:r>
      <w:r w:rsidRPr="000C27E6">
        <w:rPr>
          <w:rFonts w:hint="eastAsia"/>
        </w:rPr>
        <w:t>が求められます。今後、</w:t>
      </w:r>
      <w:r w:rsidRPr="000C27E6">
        <w:rPr>
          <w:rFonts w:hint="eastAsia"/>
          <w:b/>
          <w:bCs/>
        </w:rPr>
        <w:t>マイクログリッド</w:t>
      </w:r>
      <w:r w:rsidRPr="000C27E6">
        <w:rPr>
          <w:rFonts w:hint="eastAsia"/>
        </w:rPr>
        <w:t>や</w:t>
      </w:r>
      <w:r w:rsidRPr="000C27E6">
        <w:rPr>
          <w:rFonts w:hint="eastAsia"/>
          <w:b/>
          <w:bCs/>
        </w:rPr>
        <w:t>分散型電源</w:t>
      </w:r>
      <w:r w:rsidRPr="000C27E6">
        <w:rPr>
          <w:rFonts w:hint="eastAsia"/>
        </w:rPr>
        <w:t>の導入が進むことで、より柔軟で効率的な電力供給が可能になります。また、太陽光発電と蓄電池やその他の再生可能エネルギーを組み合わせることで、安定的かつ持続可能なエネルギー供給が実現するでしょう。 </w:t>
      </w:r>
    </w:p>
    <w:p w14:paraId="1B07D86F" w14:textId="77777777" w:rsidR="000C27E6" w:rsidRPr="000C27E6" w:rsidRDefault="000C27E6" w:rsidP="000C27E6">
      <w:pPr>
        <w:rPr>
          <w:rFonts w:hint="eastAsia"/>
        </w:rPr>
      </w:pPr>
      <w:r w:rsidRPr="000C27E6">
        <w:rPr>
          <w:rFonts w:hint="eastAsia"/>
        </w:rPr>
        <w:t> </w:t>
      </w:r>
    </w:p>
    <w:p w14:paraId="1706ED93" w14:textId="77777777" w:rsidR="000C27E6" w:rsidRPr="000C27E6" w:rsidRDefault="000C27E6" w:rsidP="000C27E6">
      <w:pPr>
        <w:rPr>
          <w:rFonts w:hint="eastAsia"/>
        </w:rPr>
      </w:pPr>
      <w:r w:rsidRPr="000C27E6">
        <w:rPr>
          <w:rFonts w:hint="eastAsia"/>
          <w:b/>
          <w:bCs/>
        </w:rPr>
        <w:t>【5. 発電電力の積極利用における問題点担当】（約10分）</w:t>
      </w:r>
      <w:r w:rsidRPr="000C27E6">
        <w:rPr>
          <w:rFonts w:hint="eastAsia"/>
        </w:rPr>
        <w:t> </w:t>
      </w:r>
    </w:p>
    <w:p w14:paraId="7FD4CC4F" w14:textId="77777777" w:rsidR="000C27E6" w:rsidRPr="000C27E6" w:rsidRDefault="000C27E6" w:rsidP="000C27E6">
      <w:pPr>
        <w:rPr>
          <w:rFonts w:hint="eastAsia"/>
        </w:rPr>
      </w:pPr>
      <w:r w:rsidRPr="000C27E6">
        <w:rPr>
          <w:rFonts w:hint="eastAsia"/>
        </w:rPr>
        <w:t>次は、「</w:t>
      </w:r>
      <w:r w:rsidRPr="000C27E6">
        <w:rPr>
          <w:rFonts w:hint="eastAsia"/>
          <w:b/>
          <w:bCs/>
        </w:rPr>
        <w:t>発電電力の積極利用における問題点</w:t>
      </w:r>
      <w:r w:rsidRPr="000C27E6">
        <w:rPr>
          <w:rFonts w:hint="eastAsia"/>
        </w:rPr>
        <w:t>」についてご説明します。 </w:t>
      </w:r>
    </w:p>
    <w:p w14:paraId="21AEDD79" w14:textId="77777777" w:rsidR="000C27E6" w:rsidRPr="000C27E6" w:rsidRDefault="000C27E6" w:rsidP="000C27E6">
      <w:pPr>
        <w:rPr>
          <w:rFonts w:hint="eastAsia"/>
        </w:rPr>
      </w:pPr>
      <w:r w:rsidRPr="000C27E6">
        <w:rPr>
          <w:rFonts w:hint="eastAsia"/>
        </w:rPr>
        <w:t>太陽光発電は、クリーンで持続可能なエネルギー源として非常に重要ですが、その電力をどのように</w:t>
      </w:r>
      <w:r w:rsidRPr="000C27E6">
        <w:rPr>
          <w:rFonts w:hint="eastAsia"/>
          <w:b/>
          <w:bCs/>
        </w:rPr>
        <w:t>積極的に利用</w:t>
      </w:r>
      <w:r w:rsidRPr="000C27E6">
        <w:rPr>
          <w:rFonts w:hint="eastAsia"/>
        </w:rPr>
        <w:t>するかが、次の課題となります。特に、太陽光発電の</w:t>
      </w:r>
      <w:r w:rsidRPr="000C27E6">
        <w:rPr>
          <w:rFonts w:hint="eastAsia"/>
          <w:b/>
          <w:bCs/>
        </w:rPr>
        <w:t>発電量と需要</w:t>
      </w:r>
      <w:r w:rsidRPr="000C27E6">
        <w:rPr>
          <w:rFonts w:hint="eastAsia"/>
        </w:rPr>
        <w:t>のバランスを取ることが非常に重要です。 </w:t>
      </w:r>
    </w:p>
    <w:p w14:paraId="4C733EA7" w14:textId="77777777" w:rsidR="000C27E6" w:rsidRPr="000C27E6" w:rsidRDefault="000C27E6" w:rsidP="000C27E6">
      <w:pPr>
        <w:rPr>
          <w:rFonts w:hint="eastAsia"/>
        </w:rPr>
      </w:pPr>
      <w:r w:rsidRPr="000C27E6">
        <w:rPr>
          <w:rFonts w:hint="eastAsia"/>
          <w:b/>
          <w:bCs/>
        </w:rPr>
        <w:t>5.1 電力のピークシフト問題</w:t>
      </w:r>
      <w:r w:rsidRPr="000C27E6">
        <w:rPr>
          <w:rFonts w:hint="eastAsia"/>
        </w:rPr>
        <w:t> </w:t>
      </w:r>
    </w:p>
    <w:p w14:paraId="7C376262" w14:textId="77777777" w:rsidR="000C27E6" w:rsidRPr="000C27E6" w:rsidRDefault="000C27E6" w:rsidP="000C27E6">
      <w:pPr>
        <w:rPr>
          <w:rFonts w:hint="eastAsia"/>
        </w:rPr>
      </w:pPr>
      <w:r w:rsidRPr="000C27E6">
        <w:rPr>
          <w:rFonts w:hint="eastAsia"/>
        </w:rPr>
        <w:t>太陽光発電は、</w:t>
      </w:r>
      <w:r w:rsidRPr="000C27E6">
        <w:rPr>
          <w:rFonts w:hint="eastAsia"/>
          <w:b/>
          <w:bCs/>
        </w:rPr>
        <w:t>昼間</w:t>
      </w:r>
      <w:r w:rsidRPr="000C27E6">
        <w:rPr>
          <w:rFonts w:hint="eastAsia"/>
        </w:rPr>
        <w:t>に発電する一方で、夜間には発電できません。これにより、太陽光発電の電力供給が日中に集中し、</w:t>
      </w:r>
      <w:r w:rsidRPr="000C27E6">
        <w:rPr>
          <w:rFonts w:hint="eastAsia"/>
          <w:b/>
          <w:bCs/>
        </w:rPr>
        <w:t>電力需要</w:t>
      </w:r>
      <w:r w:rsidRPr="000C27E6">
        <w:rPr>
          <w:rFonts w:hint="eastAsia"/>
        </w:rPr>
        <w:t>が高まる時間帯と一致しないことがしばしばあります。このため、昼間に発電された電力を夜間に利用できるような仕組みが必要です。例えば、昼間に発電した電力を蓄電池に貯めて、夜間に使用する方法が考えられますが、蓄電池の</w:t>
      </w:r>
      <w:r w:rsidRPr="000C27E6">
        <w:rPr>
          <w:rFonts w:hint="eastAsia"/>
          <w:b/>
          <w:bCs/>
        </w:rPr>
        <w:t>コスト</w:t>
      </w:r>
      <w:r w:rsidRPr="000C27E6">
        <w:rPr>
          <w:rFonts w:hint="eastAsia"/>
        </w:rPr>
        <w:t>や</w:t>
      </w:r>
      <w:r w:rsidRPr="000C27E6">
        <w:rPr>
          <w:rFonts w:hint="eastAsia"/>
          <w:b/>
          <w:bCs/>
        </w:rPr>
        <w:t>容量</w:t>
      </w:r>
      <w:r w:rsidRPr="000C27E6">
        <w:rPr>
          <w:rFonts w:hint="eastAsia"/>
        </w:rPr>
        <w:t>には限界があります。 </w:t>
      </w:r>
    </w:p>
    <w:p w14:paraId="73C64202" w14:textId="77777777" w:rsidR="000C27E6" w:rsidRPr="000C27E6" w:rsidRDefault="000C27E6" w:rsidP="000C27E6">
      <w:pPr>
        <w:rPr>
          <w:rFonts w:hint="eastAsia"/>
        </w:rPr>
      </w:pPr>
      <w:r w:rsidRPr="000C27E6">
        <w:rPr>
          <w:rFonts w:hint="eastAsia"/>
          <w:b/>
          <w:bCs/>
        </w:rPr>
        <w:t>5.2 過剰発電の問題</w:t>
      </w:r>
      <w:r w:rsidRPr="000C27E6">
        <w:rPr>
          <w:rFonts w:hint="eastAsia"/>
        </w:rPr>
        <w:t> </w:t>
      </w:r>
    </w:p>
    <w:p w14:paraId="17DF4309" w14:textId="77777777" w:rsidR="000C27E6" w:rsidRPr="000C27E6" w:rsidRDefault="000C27E6" w:rsidP="000C27E6">
      <w:pPr>
        <w:rPr>
          <w:rFonts w:hint="eastAsia"/>
        </w:rPr>
      </w:pPr>
      <w:r w:rsidRPr="000C27E6">
        <w:rPr>
          <w:rFonts w:hint="eastAsia"/>
        </w:rPr>
        <w:t>太陽光発電は、</w:t>
      </w:r>
      <w:r w:rsidRPr="000C27E6">
        <w:rPr>
          <w:rFonts w:hint="eastAsia"/>
          <w:b/>
          <w:bCs/>
        </w:rPr>
        <w:t>晴天時</w:t>
      </w:r>
      <w:r w:rsidRPr="000C27E6">
        <w:rPr>
          <w:rFonts w:hint="eastAsia"/>
        </w:rPr>
        <w:t>に非常に高い発電量を記録することがありますが、この時に発電された電力を効率よく消費する仕組みが必要です。過剰に発電された電力は、系統に逆流することになり、</w:t>
      </w:r>
      <w:r w:rsidRPr="000C27E6">
        <w:rPr>
          <w:rFonts w:hint="eastAsia"/>
          <w:b/>
          <w:bCs/>
        </w:rPr>
        <w:t>送電網の安定性</w:t>
      </w:r>
      <w:r w:rsidRPr="000C27E6">
        <w:rPr>
          <w:rFonts w:hint="eastAsia"/>
        </w:rPr>
        <w:t>に悪影響を与える可能性があります。このため、電力需要に合わせて発電量を調整する技術や、余剰電力を効率的に保存・利用する方法が求められます。 </w:t>
      </w:r>
    </w:p>
    <w:p w14:paraId="6B1B70EE" w14:textId="77777777" w:rsidR="000C27E6" w:rsidRPr="000C27E6" w:rsidRDefault="000C27E6" w:rsidP="000C27E6">
      <w:pPr>
        <w:rPr>
          <w:rFonts w:hint="eastAsia"/>
        </w:rPr>
      </w:pPr>
      <w:r w:rsidRPr="000C27E6">
        <w:rPr>
          <w:rFonts w:hint="eastAsia"/>
          <w:b/>
          <w:bCs/>
        </w:rPr>
        <w:t>5.3 発電効率と経済性のバランス</w:t>
      </w:r>
      <w:r w:rsidRPr="000C27E6">
        <w:rPr>
          <w:rFonts w:hint="eastAsia"/>
        </w:rPr>
        <w:t> </w:t>
      </w:r>
    </w:p>
    <w:p w14:paraId="16C8514D" w14:textId="77777777" w:rsidR="000C27E6" w:rsidRPr="000C27E6" w:rsidRDefault="000C27E6" w:rsidP="000C27E6">
      <w:pPr>
        <w:rPr>
          <w:rFonts w:hint="eastAsia"/>
        </w:rPr>
      </w:pPr>
      <w:r w:rsidRPr="000C27E6">
        <w:rPr>
          <w:rFonts w:hint="eastAsia"/>
        </w:rPr>
        <w:t>太陽光発電は、天候や季節によって発電量が大きく変動するため、</w:t>
      </w:r>
      <w:r w:rsidRPr="000C27E6">
        <w:rPr>
          <w:rFonts w:hint="eastAsia"/>
          <w:b/>
          <w:bCs/>
        </w:rPr>
        <w:t>発電量</w:t>
      </w:r>
      <w:r w:rsidRPr="000C27E6">
        <w:rPr>
          <w:rFonts w:hint="eastAsia"/>
        </w:rPr>
        <w:t>と</w:t>
      </w:r>
      <w:r w:rsidRPr="000C27E6">
        <w:rPr>
          <w:rFonts w:hint="eastAsia"/>
          <w:b/>
          <w:bCs/>
        </w:rPr>
        <w:t>コスト</w:t>
      </w:r>
      <w:r w:rsidRPr="000C27E6">
        <w:rPr>
          <w:rFonts w:hint="eastAsia"/>
        </w:rPr>
        <w:t>のバランスを取ることが重要です。特に、大規模な発電所では、初期投資の回収に時間がかかります。太陽光発電を導入するためには、発電効率の向上と、</w:t>
      </w:r>
      <w:r w:rsidRPr="000C27E6">
        <w:rPr>
          <w:rFonts w:hint="eastAsia"/>
          <w:b/>
          <w:bCs/>
        </w:rPr>
        <w:t>コストの低減</w:t>
      </w:r>
      <w:r w:rsidRPr="000C27E6">
        <w:rPr>
          <w:rFonts w:hint="eastAsia"/>
        </w:rPr>
        <w:t>を同時に達成する必要があります。 </w:t>
      </w:r>
    </w:p>
    <w:p w14:paraId="1DE3ADBF" w14:textId="77777777" w:rsidR="000C27E6" w:rsidRPr="000C27E6" w:rsidRDefault="000C27E6" w:rsidP="000C27E6">
      <w:pPr>
        <w:rPr>
          <w:rFonts w:hint="eastAsia"/>
        </w:rPr>
      </w:pPr>
      <w:r w:rsidRPr="000C27E6">
        <w:rPr>
          <w:rFonts w:hint="eastAsia"/>
          <w:b/>
          <w:bCs/>
        </w:rPr>
        <w:t>5.4 社会的な受け入れとインフラ整備</w:t>
      </w:r>
      <w:r w:rsidRPr="000C27E6">
        <w:rPr>
          <w:rFonts w:hint="eastAsia"/>
        </w:rPr>
        <w:t> </w:t>
      </w:r>
    </w:p>
    <w:p w14:paraId="428D49C2" w14:textId="77777777" w:rsidR="000C27E6" w:rsidRPr="000C27E6" w:rsidRDefault="000C27E6" w:rsidP="000C27E6">
      <w:pPr>
        <w:rPr>
          <w:rFonts w:hint="eastAsia"/>
        </w:rPr>
      </w:pPr>
      <w:r w:rsidRPr="000C27E6">
        <w:rPr>
          <w:rFonts w:hint="eastAsia"/>
        </w:rPr>
        <w:t>太陽光発電を</w:t>
      </w:r>
      <w:r w:rsidRPr="000C27E6">
        <w:rPr>
          <w:rFonts w:hint="eastAsia"/>
          <w:b/>
          <w:bCs/>
        </w:rPr>
        <w:t>積極的に利用</w:t>
      </w:r>
      <w:r w:rsidRPr="000C27E6">
        <w:rPr>
          <w:rFonts w:hint="eastAsia"/>
        </w:rPr>
        <w:t>するためには、社会全体の理解と支援が必要です。これには、</w:t>
      </w:r>
      <w:r w:rsidRPr="000C27E6">
        <w:rPr>
          <w:rFonts w:hint="eastAsia"/>
          <w:b/>
          <w:bCs/>
        </w:rPr>
        <w:t>インフラ整備</w:t>
      </w:r>
      <w:r w:rsidRPr="000C27E6">
        <w:rPr>
          <w:rFonts w:hint="eastAsia"/>
        </w:rPr>
        <w:t>や</w:t>
      </w:r>
      <w:r w:rsidRPr="000C27E6">
        <w:rPr>
          <w:rFonts w:hint="eastAsia"/>
          <w:b/>
          <w:bCs/>
        </w:rPr>
        <w:t>政策支援</w:t>
      </w:r>
      <w:r w:rsidRPr="000C27E6">
        <w:rPr>
          <w:rFonts w:hint="eastAsia"/>
        </w:rPr>
        <w:t>が不可欠です。政府の</w:t>
      </w:r>
      <w:r w:rsidRPr="000C27E6">
        <w:rPr>
          <w:rFonts w:hint="eastAsia"/>
          <w:b/>
          <w:bCs/>
        </w:rPr>
        <w:t>補助金</w:t>
      </w:r>
      <w:r w:rsidRPr="000C27E6">
        <w:rPr>
          <w:rFonts w:hint="eastAsia"/>
        </w:rPr>
        <w:t>や</w:t>
      </w:r>
      <w:r w:rsidRPr="000C27E6">
        <w:rPr>
          <w:rFonts w:hint="eastAsia"/>
          <w:b/>
          <w:bCs/>
        </w:rPr>
        <w:t>税制優遇措置</w:t>
      </w:r>
      <w:r w:rsidRPr="000C27E6">
        <w:rPr>
          <w:rFonts w:hint="eastAsia"/>
        </w:rPr>
        <w:t>により、太陽光発電の導入が進むとともに、電力利用の効率化が進むことが期待されます。 </w:t>
      </w:r>
    </w:p>
    <w:p w14:paraId="41537B5B" w14:textId="77777777" w:rsidR="000C27E6" w:rsidRPr="000C27E6" w:rsidRDefault="000C27E6" w:rsidP="000C27E6">
      <w:pPr>
        <w:rPr>
          <w:rFonts w:hint="eastAsia"/>
        </w:rPr>
      </w:pPr>
      <w:r w:rsidRPr="000C27E6">
        <w:rPr>
          <w:rFonts w:hint="eastAsia"/>
          <w:b/>
          <w:bCs/>
        </w:rPr>
        <w:lastRenderedPageBreak/>
        <w:t>【6. まとめ担当】（約10分）</w:t>
      </w:r>
      <w:r w:rsidRPr="000C27E6">
        <w:rPr>
          <w:rFonts w:hint="eastAsia"/>
        </w:rPr>
        <w:t> </w:t>
      </w:r>
    </w:p>
    <w:p w14:paraId="3AB030C5" w14:textId="77777777" w:rsidR="000C27E6" w:rsidRPr="000C27E6" w:rsidRDefault="000C27E6" w:rsidP="000C27E6">
      <w:pPr>
        <w:rPr>
          <w:rFonts w:hint="eastAsia"/>
        </w:rPr>
      </w:pPr>
      <w:r w:rsidRPr="000C27E6">
        <w:rPr>
          <w:rFonts w:hint="eastAsia"/>
        </w:rPr>
        <w:t>最後に、今回のプレゼンテーションの内容を</w:t>
      </w:r>
      <w:r w:rsidRPr="000C27E6">
        <w:rPr>
          <w:rFonts w:hint="eastAsia"/>
          <w:b/>
          <w:bCs/>
        </w:rPr>
        <w:t>まとめ</w:t>
      </w:r>
      <w:r w:rsidRPr="000C27E6">
        <w:rPr>
          <w:rFonts w:hint="eastAsia"/>
        </w:rPr>
        <w:t>ます。 </w:t>
      </w:r>
    </w:p>
    <w:p w14:paraId="144BBFD3" w14:textId="77777777" w:rsidR="000C27E6" w:rsidRPr="000C27E6" w:rsidRDefault="000C27E6" w:rsidP="000C27E6">
      <w:pPr>
        <w:rPr>
          <w:rFonts w:hint="eastAsia"/>
        </w:rPr>
      </w:pPr>
      <w:r w:rsidRPr="000C27E6">
        <w:rPr>
          <w:rFonts w:hint="eastAsia"/>
        </w:rPr>
        <w:t>まず、</w:t>
      </w:r>
      <w:r w:rsidRPr="000C27E6">
        <w:rPr>
          <w:rFonts w:hint="eastAsia"/>
          <w:b/>
          <w:bCs/>
        </w:rPr>
        <w:t>太陽光発電の材料と効率化</w:t>
      </w:r>
      <w:r w:rsidRPr="000C27E6">
        <w:rPr>
          <w:rFonts w:hint="eastAsia"/>
        </w:rPr>
        <w:t>について、効率向上が持続可能なエネルギー供給において重要な役割を果たすことを強調しました。特に、シリコン系材料の進化や、新しい材料技術が登場し、太陽電池の効率化が加速しています。中でも、</w:t>
      </w:r>
      <w:r w:rsidRPr="000C27E6">
        <w:rPr>
          <w:rFonts w:hint="eastAsia"/>
          <w:b/>
          <w:bCs/>
        </w:rPr>
        <w:t>ペロブスカイト太陽電池</w:t>
      </w:r>
      <w:r w:rsidRPr="000C27E6">
        <w:rPr>
          <w:rFonts w:hint="eastAsia"/>
        </w:rPr>
        <w:t>が注目され、その高効率化が期待されています。 </w:t>
      </w:r>
    </w:p>
    <w:p w14:paraId="390AB55B" w14:textId="77777777" w:rsidR="000C27E6" w:rsidRPr="000C27E6" w:rsidRDefault="000C27E6" w:rsidP="000C27E6">
      <w:pPr>
        <w:rPr>
          <w:rFonts w:hint="eastAsia"/>
        </w:rPr>
      </w:pPr>
      <w:r w:rsidRPr="000C27E6">
        <w:rPr>
          <w:rFonts w:hint="eastAsia"/>
        </w:rPr>
        <w:t>次に、太陽光発電の</w:t>
      </w:r>
      <w:r w:rsidRPr="000C27E6">
        <w:rPr>
          <w:rFonts w:hint="eastAsia"/>
          <w:b/>
          <w:bCs/>
        </w:rPr>
        <w:t>耐久性</w:t>
      </w:r>
      <w:r w:rsidRPr="000C27E6">
        <w:rPr>
          <w:rFonts w:hint="eastAsia"/>
        </w:rPr>
        <w:t>については、太陽電池材料の劣化メカニズムを理解し、より長寿命な材料の開発が進められていることを説明しました。これにより、太陽光発電システムの運用コストが低減し、長期的に安定したエネルギー供給が可能になります。 </w:t>
      </w:r>
    </w:p>
    <w:p w14:paraId="6ADC2445" w14:textId="77777777" w:rsidR="000C27E6" w:rsidRPr="000C27E6" w:rsidRDefault="000C27E6" w:rsidP="000C27E6">
      <w:pPr>
        <w:rPr>
          <w:rFonts w:hint="eastAsia"/>
        </w:rPr>
      </w:pPr>
      <w:r w:rsidRPr="000C27E6">
        <w:rPr>
          <w:rFonts w:hint="eastAsia"/>
        </w:rPr>
        <w:t>続いて、</w:t>
      </w:r>
      <w:r w:rsidRPr="000C27E6">
        <w:rPr>
          <w:rFonts w:hint="eastAsia"/>
          <w:b/>
          <w:bCs/>
        </w:rPr>
        <w:t>系統連系の仕組み</w:t>
      </w:r>
      <w:r w:rsidRPr="000C27E6">
        <w:rPr>
          <w:rFonts w:hint="eastAsia"/>
        </w:rPr>
        <w:t>に関しては、太陽光発電の変動性に対応するために、</w:t>
      </w:r>
      <w:r w:rsidRPr="000C27E6">
        <w:rPr>
          <w:rFonts w:hint="eastAsia"/>
          <w:b/>
          <w:bCs/>
        </w:rPr>
        <w:t>蓄電池</w:t>
      </w:r>
      <w:r w:rsidRPr="000C27E6">
        <w:rPr>
          <w:rFonts w:hint="eastAsia"/>
        </w:rPr>
        <w:t>や</w:t>
      </w:r>
      <w:r w:rsidRPr="000C27E6">
        <w:rPr>
          <w:rFonts w:hint="eastAsia"/>
          <w:b/>
          <w:bCs/>
        </w:rPr>
        <w:t>スマートグリッド</w:t>
      </w:r>
      <w:r w:rsidRPr="000C27E6">
        <w:rPr>
          <w:rFonts w:hint="eastAsia"/>
        </w:rPr>
        <w:t>の活用が重要であることを示しました。これにより、太陽光発電の発電量の変動を平準化し、電力の安定供給が実現します。 </w:t>
      </w:r>
    </w:p>
    <w:p w14:paraId="1A685E75" w14:textId="77777777" w:rsidR="000C27E6" w:rsidRPr="000C27E6" w:rsidRDefault="000C27E6" w:rsidP="000C27E6">
      <w:pPr>
        <w:rPr>
          <w:rFonts w:hint="eastAsia"/>
        </w:rPr>
      </w:pPr>
      <w:r w:rsidRPr="000C27E6">
        <w:rPr>
          <w:rFonts w:hint="eastAsia"/>
        </w:rPr>
        <w:t>さらに、</w:t>
      </w:r>
      <w:r w:rsidRPr="000C27E6">
        <w:rPr>
          <w:rFonts w:hint="eastAsia"/>
          <w:b/>
          <w:bCs/>
        </w:rPr>
        <w:t>発電電力の積極利用における問題点</w:t>
      </w:r>
      <w:r w:rsidRPr="000C27E6">
        <w:rPr>
          <w:rFonts w:hint="eastAsia"/>
        </w:rPr>
        <w:t>として、太陽光発電のピークシフト問題や過剰発電、社会的受け入れの課題について触れました。これらの問題を解決するためには、技術革新と社会的なサポートが必要であり、インフラ整備や政策支援が欠かせません。 </w:t>
      </w:r>
    </w:p>
    <w:p w14:paraId="30FC7DDB" w14:textId="77777777" w:rsidR="000C27E6" w:rsidRPr="000C27E6" w:rsidRDefault="000C27E6" w:rsidP="000C27E6">
      <w:pPr>
        <w:rPr>
          <w:rFonts w:hint="eastAsia"/>
        </w:rPr>
      </w:pPr>
      <w:r w:rsidRPr="000C27E6">
        <w:rPr>
          <w:rFonts w:hint="eastAsia"/>
        </w:rPr>
        <w:t>最後に、太陽光発電技術の今後の展望について触れました。特に、バッテリー技術や電力網のスマート化が進むことで、太陽光発電の安定性や効率性が大きく向上し、より広範囲に普及することが期待されています。また、政策支援や投資が増加することで、再生可能エネルギーの普及が加速し、持続可能なエネルギー社会が現実のものとなります。 </w:t>
      </w:r>
    </w:p>
    <w:p w14:paraId="6174FBBF" w14:textId="77777777" w:rsidR="000C27E6" w:rsidRPr="000C27E6" w:rsidRDefault="000C27E6" w:rsidP="000C27E6">
      <w:pPr>
        <w:rPr>
          <w:rFonts w:hint="eastAsia"/>
        </w:rPr>
      </w:pPr>
      <w:r w:rsidRPr="000C27E6">
        <w:rPr>
          <w:rFonts w:hint="eastAsia"/>
        </w:rPr>
        <w:t>これらの要素を総合的に考えることで、太陽光発電が今後ますます重要な役割を果たすことが確実であると言えます。 </w:t>
      </w:r>
    </w:p>
    <w:p w14:paraId="5FEAA946" w14:textId="77777777" w:rsidR="000C27E6" w:rsidRPr="000C27E6" w:rsidRDefault="000C27E6" w:rsidP="000C27E6">
      <w:pPr>
        <w:rPr>
          <w:rFonts w:hint="eastAsia"/>
        </w:rPr>
      </w:pPr>
      <w:r w:rsidRPr="000C27E6">
        <w:rPr>
          <w:rFonts w:hint="eastAsia"/>
        </w:rPr>
        <w:t> </w:t>
      </w:r>
    </w:p>
    <w:p w14:paraId="486CC8EE" w14:textId="77777777" w:rsidR="000C27E6" w:rsidRPr="000C27E6" w:rsidRDefault="000C27E6" w:rsidP="000C27E6">
      <w:pPr>
        <w:rPr>
          <w:rFonts w:hint="eastAsia"/>
        </w:rPr>
      </w:pPr>
      <w:r w:rsidRPr="000C27E6">
        <w:rPr>
          <w:rFonts w:hint="eastAsia"/>
        </w:rPr>
        <w:t> </w:t>
      </w:r>
    </w:p>
    <w:p w14:paraId="10653EE3" w14:textId="77777777" w:rsidR="000C27E6" w:rsidRPr="000C27E6" w:rsidRDefault="000C27E6" w:rsidP="000C27E6">
      <w:pPr>
        <w:rPr>
          <w:rFonts w:hint="eastAsia"/>
        </w:rPr>
      </w:pPr>
      <w:r w:rsidRPr="000C27E6">
        <w:rPr>
          <w:rFonts w:hint="eastAsia"/>
        </w:rPr>
        <w:t> </w:t>
      </w:r>
    </w:p>
    <w:p w14:paraId="172A3793" w14:textId="77777777" w:rsidR="000C27E6" w:rsidRPr="000C27E6" w:rsidRDefault="000C27E6" w:rsidP="000C27E6">
      <w:pPr>
        <w:rPr>
          <w:rFonts w:hint="eastAsia"/>
        </w:rPr>
      </w:pPr>
      <w:r w:rsidRPr="000C27E6">
        <w:rPr>
          <w:rFonts w:hint="eastAsia"/>
        </w:rPr>
        <w:t> </w:t>
      </w:r>
    </w:p>
    <w:p w14:paraId="49A2C337" w14:textId="77777777" w:rsidR="000C27E6" w:rsidRPr="000C27E6" w:rsidRDefault="000C27E6" w:rsidP="000C27E6">
      <w:pPr>
        <w:rPr>
          <w:rFonts w:hint="eastAsia"/>
        </w:rPr>
      </w:pPr>
      <w:r w:rsidRPr="000C27E6">
        <w:rPr>
          <w:rFonts w:hint="eastAsia"/>
        </w:rPr>
        <w:t> </w:t>
      </w:r>
    </w:p>
    <w:p w14:paraId="0427F365" w14:textId="77777777" w:rsidR="000C27E6" w:rsidRPr="000C27E6" w:rsidRDefault="000C27E6" w:rsidP="000C27E6">
      <w:pPr>
        <w:rPr>
          <w:rFonts w:hint="eastAsia"/>
        </w:rPr>
      </w:pPr>
      <w:r w:rsidRPr="000C27E6">
        <w:rPr>
          <w:rFonts w:hint="eastAsia"/>
        </w:rPr>
        <w:t> </w:t>
      </w:r>
    </w:p>
    <w:p w14:paraId="0BB11813" w14:textId="77777777" w:rsidR="000C27E6" w:rsidRPr="000C27E6" w:rsidRDefault="000C27E6" w:rsidP="000C27E6">
      <w:pPr>
        <w:rPr>
          <w:rFonts w:hint="eastAsia"/>
        </w:rPr>
      </w:pPr>
      <w:r w:rsidRPr="000C27E6">
        <w:rPr>
          <w:rFonts w:hint="eastAsia"/>
        </w:rPr>
        <w:t>2(海斗のやつ) </w:t>
      </w:r>
    </w:p>
    <w:p w14:paraId="23F55517" w14:textId="77777777" w:rsidR="000C27E6" w:rsidRPr="000C27E6" w:rsidRDefault="000C27E6" w:rsidP="000C27E6">
      <w:pPr>
        <w:rPr>
          <w:rFonts w:hint="eastAsia"/>
        </w:rPr>
      </w:pPr>
      <w:r w:rsidRPr="000C27E6">
        <w:rPr>
          <w:rFonts w:hint="eastAsia"/>
        </w:rPr>
        <w:t>それではここから太陽電池材料の高効率化についてじっくり見ていきましょう。現在、世界で最も普及しているのは結晶シリコン型で、市場シェアは九割を超えます。理論変換効率は二九％ですが、量産セルも二五％台に突入し、残された数パーセントの壁を巡って熾烈な微細改善合戦が続いています。核心を握るのは界面と配線と光管理の三点です。まず界面では、PERCが裏面に極薄の酸化アルミニウムと窒化シリコンを積層して再結合を抑えたのに始まり、TOPConが一・五ナノメートルのトンネル酸化膜とリン高濃度多結晶シリコンを重ね、キャリア選択性コンタクトを実現しました。さらにヘテロ接合技術HJTは結晶シリコンをアモルファスで挟み込み、界面欠陥密度を一桁削減、温度係数をマイナス〇・二五％毎</w:t>
      </w:r>
      <w:r w:rsidRPr="000C27E6">
        <w:rPr>
          <w:rFonts w:hint="eastAsia"/>
        </w:rPr>
        <w:lastRenderedPageBreak/>
        <w:t>ケルビンへ改善します。配線では銀ペーストを細線化したスマートワイヤ接続や銅メッキ細線が主流となり、影による光損失とシリーズ抵抗を同時に削減。光管理ではマイクロテクスチャリングと高反射バックシートでセル内部の光を逃さず、二〇二七年に二七％、二〇三〇年に二八％というロードマップが公表されています。一方、第二の本命として急速に頭角を現したのが有機無機ハイブリッド結晶、ペロブスカイト太陽電池です。二〇一二年当時の効率は一〇％に満たなかったものの、わずか十数年で二六％を突破。薄膜厚は五百ナノメートル以下とシリコンの百分の一なのに、可視光を九八％以上吸収できます。飛躍の鍵は結晶性、界面整合、組成制御の三位一体でした。FAカチオン主体に少量のCsやRbを添加する溶液プロセスで結晶粒をマイクロメートル級へ拡大し、欠陥密度を一〇の十五乗毎立方センチ以下まで抑制。電子輸送層SnO₂をプラズマ処理でOH基修飾し、正孔輸送層NiOxをLiドープすることでエネルギー準位を合わせ、界面での再結合速度を一〇万分の一に低減。さらにヨウ化鉛主体の三次元格子表面にブチルアンモニウム系の二次元層を自己組織化させ、水分と熱による相転移を抑えながらバンドギャップを一・七三電子ボルトに微調整しました。これらの工夫により実験セルでは電圧ロスが〇・三ボルト未満に縮小し、外部量子効率は六〇〇ナノメートル付近で九七％に達しています。製造面ではブレードコーティングやロールツーロール印刷が一分あたり二十メートルの連続成膜を可能にし、軽量フレキシブル基板への応用も一気に現実味を帯びています。そして両者を重ね合わせるタンデム構造が理論限界突破の切り札です。バンドギャップ一・一二電子ボルトのシリコン下部セルの上に一・七電子ボルト級ペロブスカイト上部セルを積層すると、吸収できるスペクトル範囲が大幅に広がり、ショックレーキー・クイッサー限界は四四％まで跳ね上がります。二〇二四年末にはスイスの研究グループが面積一平方センチのタンデムセルで三三・九％、温度六五℃、一千時間の連続照射後でも九二％の出力保持率を報告し、国際エネルギー機関のロードマップを一年前倒しで上書きしました。既存のシリコン生産ラインを活用できるため追加CAPEXは小さく、発電コストは一キロワット時あたり一円台に下がるとの試算もあります。また、シリコン側では表面テクスチャの最適化により入射光を一六％長く光路に閉じ込める「ブラックシリコン」化が進み、プラズマエッチングで形成したナノピラミッドが短波長域の反射を半減させています。酸化層上にシリコン量子ドットを散布するスペクトルコンバーターも試作され、紫外光を可視へ波長変換してさらなる電流増を狙う動きが加速中です。ペロブスカイト側でもスズ置換による鉛削減が進行し、Pb比率を半減したSn–Pb混晶で二三％超を達成、環境規制をクリアしながら高効率を両立する道筋が見え始めました。イオンマイグレーションを抑制するため、界面にアルキルホスホン酸を自己組織化させ正孔輸送層との化学結合を強化する手法では三千時間のライトソーキング後も九五％の性能を保持しています。三接合タンデムも視野に入り、計算上は理論効率四〇％超が示唆されています。こうした研究開発を下支えするのが高速計算材料科学で、第一原理計算と機械学習を組み合わせたスクリーニングにより、一年で数万系統の組成を仮想合成し、最も低欠陥かつ長寿命な候補を短期間で抽出する体制が整いつつあります。 </w:t>
      </w:r>
    </w:p>
    <w:p w14:paraId="35F80895" w14:textId="77777777" w:rsidR="00534362" w:rsidRDefault="00534362"/>
    <w:sectPr w:rsidR="005343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7E1B"/>
    <w:multiLevelType w:val="multilevel"/>
    <w:tmpl w:val="452632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F6706"/>
    <w:multiLevelType w:val="multilevel"/>
    <w:tmpl w:val="413C0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836E7"/>
    <w:multiLevelType w:val="multilevel"/>
    <w:tmpl w:val="0F989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E61DB"/>
    <w:multiLevelType w:val="multilevel"/>
    <w:tmpl w:val="940E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005178">
    <w:abstractNumId w:val="3"/>
  </w:num>
  <w:num w:numId="2" w16cid:durableId="576398690">
    <w:abstractNumId w:val="2"/>
  </w:num>
  <w:num w:numId="3" w16cid:durableId="143664919">
    <w:abstractNumId w:val="1"/>
  </w:num>
  <w:num w:numId="4" w16cid:durableId="116755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E6"/>
    <w:rsid w:val="000C27E6"/>
    <w:rsid w:val="003C0464"/>
    <w:rsid w:val="00534362"/>
    <w:rsid w:val="005A5EB7"/>
    <w:rsid w:val="006779FA"/>
    <w:rsid w:val="007E6955"/>
    <w:rsid w:val="007F2547"/>
    <w:rsid w:val="00806511"/>
    <w:rsid w:val="00865922"/>
    <w:rsid w:val="00C53488"/>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5ACDDD"/>
  <w15:chartTrackingRefBased/>
  <w15:docId w15:val="{3EF39EEC-CB51-4D31-9236-D86FEE76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7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C27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C27E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C27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C27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C27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C27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C27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C27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27E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C27E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C27E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C27E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C27E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C27E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C27E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C27E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C27E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C27E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C27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27E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C27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27E6"/>
    <w:pPr>
      <w:spacing w:before="160" w:after="160"/>
      <w:jc w:val="center"/>
    </w:pPr>
    <w:rPr>
      <w:i/>
      <w:iCs/>
      <w:color w:val="404040" w:themeColor="text1" w:themeTint="BF"/>
    </w:rPr>
  </w:style>
  <w:style w:type="character" w:customStyle="1" w:styleId="a8">
    <w:name w:val="引用文 (文字)"/>
    <w:basedOn w:val="a0"/>
    <w:link w:val="a7"/>
    <w:uiPriority w:val="29"/>
    <w:rsid w:val="000C27E6"/>
    <w:rPr>
      <w:i/>
      <w:iCs/>
      <w:color w:val="404040" w:themeColor="text1" w:themeTint="BF"/>
    </w:rPr>
  </w:style>
  <w:style w:type="paragraph" w:styleId="a9">
    <w:name w:val="List Paragraph"/>
    <w:basedOn w:val="a"/>
    <w:uiPriority w:val="34"/>
    <w:qFormat/>
    <w:rsid w:val="000C27E6"/>
    <w:pPr>
      <w:ind w:left="720"/>
      <w:contextualSpacing/>
    </w:pPr>
  </w:style>
  <w:style w:type="character" w:styleId="21">
    <w:name w:val="Intense Emphasis"/>
    <w:basedOn w:val="a0"/>
    <w:uiPriority w:val="21"/>
    <w:qFormat/>
    <w:rsid w:val="000C27E6"/>
    <w:rPr>
      <w:i/>
      <w:iCs/>
      <w:color w:val="0F4761" w:themeColor="accent1" w:themeShade="BF"/>
    </w:rPr>
  </w:style>
  <w:style w:type="paragraph" w:styleId="22">
    <w:name w:val="Intense Quote"/>
    <w:basedOn w:val="a"/>
    <w:next w:val="a"/>
    <w:link w:val="23"/>
    <w:uiPriority w:val="30"/>
    <w:qFormat/>
    <w:rsid w:val="000C2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C27E6"/>
    <w:rPr>
      <w:i/>
      <w:iCs/>
      <w:color w:val="0F4761" w:themeColor="accent1" w:themeShade="BF"/>
    </w:rPr>
  </w:style>
  <w:style w:type="character" w:styleId="24">
    <w:name w:val="Intense Reference"/>
    <w:basedOn w:val="a0"/>
    <w:uiPriority w:val="32"/>
    <w:qFormat/>
    <w:rsid w:val="000C27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751319">
      <w:bodyDiv w:val="1"/>
      <w:marLeft w:val="0"/>
      <w:marRight w:val="0"/>
      <w:marTop w:val="0"/>
      <w:marBottom w:val="0"/>
      <w:divBdr>
        <w:top w:val="none" w:sz="0" w:space="0" w:color="auto"/>
        <w:left w:val="none" w:sz="0" w:space="0" w:color="auto"/>
        <w:bottom w:val="none" w:sz="0" w:space="0" w:color="auto"/>
        <w:right w:val="none" w:sz="0" w:space="0" w:color="auto"/>
      </w:divBdr>
      <w:divsChild>
        <w:div w:id="747578184">
          <w:marLeft w:val="0"/>
          <w:marRight w:val="0"/>
          <w:marTop w:val="0"/>
          <w:marBottom w:val="0"/>
          <w:divBdr>
            <w:top w:val="none" w:sz="0" w:space="0" w:color="auto"/>
            <w:left w:val="none" w:sz="0" w:space="0" w:color="auto"/>
            <w:bottom w:val="none" w:sz="0" w:space="0" w:color="auto"/>
            <w:right w:val="none" w:sz="0" w:space="0" w:color="auto"/>
          </w:divBdr>
        </w:div>
        <w:div w:id="638730772">
          <w:marLeft w:val="0"/>
          <w:marRight w:val="0"/>
          <w:marTop w:val="0"/>
          <w:marBottom w:val="0"/>
          <w:divBdr>
            <w:top w:val="none" w:sz="0" w:space="0" w:color="auto"/>
            <w:left w:val="none" w:sz="0" w:space="0" w:color="auto"/>
            <w:bottom w:val="none" w:sz="0" w:space="0" w:color="auto"/>
            <w:right w:val="none" w:sz="0" w:space="0" w:color="auto"/>
          </w:divBdr>
        </w:div>
        <w:div w:id="416828288">
          <w:marLeft w:val="0"/>
          <w:marRight w:val="0"/>
          <w:marTop w:val="0"/>
          <w:marBottom w:val="0"/>
          <w:divBdr>
            <w:top w:val="none" w:sz="0" w:space="0" w:color="auto"/>
            <w:left w:val="none" w:sz="0" w:space="0" w:color="auto"/>
            <w:bottom w:val="none" w:sz="0" w:space="0" w:color="auto"/>
            <w:right w:val="none" w:sz="0" w:space="0" w:color="auto"/>
          </w:divBdr>
        </w:div>
        <w:div w:id="233786425">
          <w:marLeft w:val="0"/>
          <w:marRight w:val="0"/>
          <w:marTop w:val="0"/>
          <w:marBottom w:val="0"/>
          <w:divBdr>
            <w:top w:val="none" w:sz="0" w:space="0" w:color="auto"/>
            <w:left w:val="none" w:sz="0" w:space="0" w:color="auto"/>
            <w:bottom w:val="none" w:sz="0" w:space="0" w:color="auto"/>
            <w:right w:val="none" w:sz="0" w:space="0" w:color="auto"/>
          </w:divBdr>
        </w:div>
        <w:div w:id="1293709922">
          <w:marLeft w:val="0"/>
          <w:marRight w:val="0"/>
          <w:marTop w:val="0"/>
          <w:marBottom w:val="0"/>
          <w:divBdr>
            <w:top w:val="none" w:sz="0" w:space="0" w:color="auto"/>
            <w:left w:val="none" w:sz="0" w:space="0" w:color="auto"/>
            <w:bottom w:val="none" w:sz="0" w:space="0" w:color="auto"/>
            <w:right w:val="none" w:sz="0" w:space="0" w:color="auto"/>
          </w:divBdr>
        </w:div>
        <w:div w:id="1210651252">
          <w:marLeft w:val="0"/>
          <w:marRight w:val="0"/>
          <w:marTop w:val="0"/>
          <w:marBottom w:val="0"/>
          <w:divBdr>
            <w:top w:val="none" w:sz="0" w:space="0" w:color="auto"/>
            <w:left w:val="none" w:sz="0" w:space="0" w:color="auto"/>
            <w:bottom w:val="none" w:sz="0" w:space="0" w:color="auto"/>
            <w:right w:val="none" w:sz="0" w:space="0" w:color="auto"/>
          </w:divBdr>
        </w:div>
        <w:div w:id="1917208188">
          <w:marLeft w:val="0"/>
          <w:marRight w:val="0"/>
          <w:marTop w:val="0"/>
          <w:marBottom w:val="0"/>
          <w:divBdr>
            <w:top w:val="none" w:sz="0" w:space="0" w:color="auto"/>
            <w:left w:val="none" w:sz="0" w:space="0" w:color="auto"/>
            <w:bottom w:val="none" w:sz="0" w:space="0" w:color="auto"/>
            <w:right w:val="none" w:sz="0" w:space="0" w:color="auto"/>
          </w:divBdr>
        </w:div>
        <w:div w:id="751515280">
          <w:marLeft w:val="0"/>
          <w:marRight w:val="0"/>
          <w:marTop w:val="0"/>
          <w:marBottom w:val="0"/>
          <w:divBdr>
            <w:top w:val="none" w:sz="0" w:space="0" w:color="auto"/>
            <w:left w:val="none" w:sz="0" w:space="0" w:color="auto"/>
            <w:bottom w:val="none" w:sz="0" w:space="0" w:color="auto"/>
            <w:right w:val="none" w:sz="0" w:space="0" w:color="auto"/>
          </w:divBdr>
        </w:div>
        <w:div w:id="1194616239">
          <w:marLeft w:val="0"/>
          <w:marRight w:val="0"/>
          <w:marTop w:val="0"/>
          <w:marBottom w:val="0"/>
          <w:divBdr>
            <w:top w:val="none" w:sz="0" w:space="0" w:color="auto"/>
            <w:left w:val="none" w:sz="0" w:space="0" w:color="auto"/>
            <w:bottom w:val="none" w:sz="0" w:space="0" w:color="auto"/>
            <w:right w:val="none" w:sz="0" w:space="0" w:color="auto"/>
          </w:divBdr>
        </w:div>
        <w:div w:id="502739335">
          <w:marLeft w:val="0"/>
          <w:marRight w:val="0"/>
          <w:marTop w:val="0"/>
          <w:marBottom w:val="0"/>
          <w:divBdr>
            <w:top w:val="none" w:sz="0" w:space="0" w:color="auto"/>
            <w:left w:val="none" w:sz="0" w:space="0" w:color="auto"/>
            <w:bottom w:val="none" w:sz="0" w:space="0" w:color="auto"/>
            <w:right w:val="none" w:sz="0" w:space="0" w:color="auto"/>
          </w:divBdr>
        </w:div>
        <w:div w:id="426312161">
          <w:marLeft w:val="0"/>
          <w:marRight w:val="0"/>
          <w:marTop w:val="0"/>
          <w:marBottom w:val="0"/>
          <w:divBdr>
            <w:top w:val="none" w:sz="0" w:space="0" w:color="auto"/>
            <w:left w:val="none" w:sz="0" w:space="0" w:color="auto"/>
            <w:bottom w:val="none" w:sz="0" w:space="0" w:color="auto"/>
            <w:right w:val="none" w:sz="0" w:space="0" w:color="auto"/>
          </w:divBdr>
        </w:div>
        <w:div w:id="402602116">
          <w:marLeft w:val="0"/>
          <w:marRight w:val="0"/>
          <w:marTop w:val="0"/>
          <w:marBottom w:val="0"/>
          <w:divBdr>
            <w:top w:val="none" w:sz="0" w:space="0" w:color="auto"/>
            <w:left w:val="none" w:sz="0" w:space="0" w:color="auto"/>
            <w:bottom w:val="none" w:sz="0" w:space="0" w:color="auto"/>
            <w:right w:val="none" w:sz="0" w:space="0" w:color="auto"/>
          </w:divBdr>
        </w:div>
        <w:div w:id="905070079">
          <w:marLeft w:val="0"/>
          <w:marRight w:val="0"/>
          <w:marTop w:val="0"/>
          <w:marBottom w:val="0"/>
          <w:divBdr>
            <w:top w:val="none" w:sz="0" w:space="0" w:color="auto"/>
            <w:left w:val="none" w:sz="0" w:space="0" w:color="auto"/>
            <w:bottom w:val="none" w:sz="0" w:space="0" w:color="auto"/>
            <w:right w:val="none" w:sz="0" w:space="0" w:color="auto"/>
          </w:divBdr>
        </w:div>
        <w:div w:id="1778404543">
          <w:marLeft w:val="0"/>
          <w:marRight w:val="0"/>
          <w:marTop w:val="0"/>
          <w:marBottom w:val="0"/>
          <w:divBdr>
            <w:top w:val="none" w:sz="0" w:space="0" w:color="auto"/>
            <w:left w:val="none" w:sz="0" w:space="0" w:color="auto"/>
            <w:bottom w:val="none" w:sz="0" w:space="0" w:color="auto"/>
            <w:right w:val="none" w:sz="0" w:space="0" w:color="auto"/>
          </w:divBdr>
        </w:div>
        <w:div w:id="1629513217">
          <w:marLeft w:val="0"/>
          <w:marRight w:val="0"/>
          <w:marTop w:val="0"/>
          <w:marBottom w:val="0"/>
          <w:divBdr>
            <w:top w:val="none" w:sz="0" w:space="0" w:color="auto"/>
            <w:left w:val="none" w:sz="0" w:space="0" w:color="auto"/>
            <w:bottom w:val="none" w:sz="0" w:space="0" w:color="auto"/>
            <w:right w:val="none" w:sz="0" w:space="0" w:color="auto"/>
          </w:divBdr>
        </w:div>
        <w:div w:id="1287618548">
          <w:marLeft w:val="0"/>
          <w:marRight w:val="0"/>
          <w:marTop w:val="0"/>
          <w:marBottom w:val="0"/>
          <w:divBdr>
            <w:top w:val="none" w:sz="0" w:space="0" w:color="auto"/>
            <w:left w:val="none" w:sz="0" w:space="0" w:color="auto"/>
            <w:bottom w:val="none" w:sz="0" w:space="0" w:color="auto"/>
            <w:right w:val="none" w:sz="0" w:space="0" w:color="auto"/>
          </w:divBdr>
        </w:div>
        <w:div w:id="1947498974">
          <w:marLeft w:val="0"/>
          <w:marRight w:val="0"/>
          <w:marTop w:val="0"/>
          <w:marBottom w:val="0"/>
          <w:divBdr>
            <w:top w:val="none" w:sz="0" w:space="0" w:color="auto"/>
            <w:left w:val="none" w:sz="0" w:space="0" w:color="auto"/>
            <w:bottom w:val="none" w:sz="0" w:space="0" w:color="auto"/>
            <w:right w:val="none" w:sz="0" w:space="0" w:color="auto"/>
          </w:divBdr>
        </w:div>
        <w:div w:id="1780097834">
          <w:marLeft w:val="0"/>
          <w:marRight w:val="0"/>
          <w:marTop w:val="0"/>
          <w:marBottom w:val="0"/>
          <w:divBdr>
            <w:top w:val="none" w:sz="0" w:space="0" w:color="auto"/>
            <w:left w:val="none" w:sz="0" w:space="0" w:color="auto"/>
            <w:bottom w:val="none" w:sz="0" w:space="0" w:color="auto"/>
            <w:right w:val="none" w:sz="0" w:space="0" w:color="auto"/>
          </w:divBdr>
        </w:div>
        <w:div w:id="437062086">
          <w:marLeft w:val="0"/>
          <w:marRight w:val="0"/>
          <w:marTop w:val="0"/>
          <w:marBottom w:val="0"/>
          <w:divBdr>
            <w:top w:val="none" w:sz="0" w:space="0" w:color="auto"/>
            <w:left w:val="none" w:sz="0" w:space="0" w:color="auto"/>
            <w:bottom w:val="none" w:sz="0" w:space="0" w:color="auto"/>
            <w:right w:val="none" w:sz="0" w:space="0" w:color="auto"/>
          </w:divBdr>
        </w:div>
        <w:div w:id="1877423443">
          <w:marLeft w:val="0"/>
          <w:marRight w:val="0"/>
          <w:marTop w:val="0"/>
          <w:marBottom w:val="0"/>
          <w:divBdr>
            <w:top w:val="none" w:sz="0" w:space="0" w:color="auto"/>
            <w:left w:val="none" w:sz="0" w:space="0" w:color="auto"/>
            <w:bottom w:val="none" w:sz="0" w:space="0" w:color="auto"/>
            <w:right w:val="none" w:sz="0" w:space="0" w:color="auto"/>
          </w:divBdr>
        </w:div>
        <w:div w:id="1009212146">
          <w:marLeft w:val="0"/>
          <w:marRight w:val="0"/>
          <w:marTop w:val="0"/>
          <w:marBottom w:val="0"/>
          <w:divBdr>
            <w:top w:val="none" w:sz="0" w:space="0" w:color="auto"/>
            <w:left w:val="none" w:sz="0" w:space="0" w:color="auto"/>
            <w:bottom w:val="none" w:sz="0" w:space="0" w:color="auto"/>
            <w:right w:val="none" w:sz="0" w:space="0" w:color="auto"/>
          </w:divBdr>
        </w:div>
        <w:div w:id="593628403">
          <w:marLeft w:val="0"/>
          <w:marRight w:val="0"/>
          <w:marTop w:val="0"/>
          <w:marBottom w:val="0"/>
          <w:divBdr>
            <w:top w:val="none" w:sz="0" w:space="0" w:color="auto"/>
            <w:left w:val="none" w:sz="0" w:space="0" w:color="auto"/>
            <w:bottom w:val="none" w:sz="0" w:space="0" w:color="auto"/>
            <w:right w:val="none" w:sz="0" w:space="0" w:color="auto"/>
          </w:divBdr>
        </w:div>
        <w:div w:id="1495603538">
          <w:marLeft w:val="0"/>
          <w:marRight w:val="0"/>
          <w:marTop w:val="0"/>
          <w:marBottom w:val="0"/>
          <w:divBdr>
            <w:top w:val="none" w:sz="0" w:space="0" w:color="auto"/>
            <w:left w:val="none" w:sz="0" w:space="0" w:color="auto"/>
            <w:bottom w:val="none" w:sz="0" w:space="0" w:color="auto"/>
            <w:right w:val="none" w:sz="0" w:space="0" w:color="auto"/>
          </w:divBdr>
        </w:div>
        <w:div w:id="1870992891">
          <w:marLeft w:val="0"/>
          <w:marRight w:val="0"/>
          <w:marTop w:val="0"/>
          <w:marBottom w:val="0"/>
          <w:divBdr>
            <w:top w:val="none" w:sz="0" w:space="0" w:color="auto"/>
            <w:left w:val="none" w:sz="0" w:space="0" w:color="auto"/>
            <w:bottom w:val="none" w:sz="0" w:space="0" w:color="auto"/>
            <w:right w:val="none" w:sz="0" w:space="0" w:color="auto"/>
          </w:divBdr>
        </w:div>
        <w:div w:id="1079058727">
          <w:marLeft w:val="0"/>
          <w:marRight w:val="0"/>
          <w:marTop w:val="0"/>
          <w:marBottom w:val="0"/>
          <w:divBdr>
            <w:top w:val="none" w:sz="0" w:space="0" w:color="auto"/>
            <w:left w:val="none" w:sz="0" w:space="0" w:color="auto"/>
            <w:bottom w:val="none" w:sz="0" w:space="0" w:color="auto"/>
            <w:right w:val="none" w:sz="0" w:space="0" w:color="auto"/>
          </w:divBdr>
        </w:div>
        <w:div w:id="1996490459">
          <w:marLeft w:val="0"/>
          <w:marRight w:val="0"/>
          <w:marTop w:val="0"/>
          <w:marBottom w:val="0"/>
          <w:divBdr>
            <w:top w:val="none" w:sz="0" w:space="0" w:color="auto"/>
            <w:left w:val="none" w:sz="0" w:space="0" w:color="auto"/>
            <w:bottom w:val="none" w:sz="0" w:space="0" w:color="auto"/>
            <w:right w:val="none" w:sz="0" w:space="0" w:color="auto"/>
          </w:divBdr>
        </w:div>
        <w:div w:id="342976558">
          <w:marLeft w:val="0"/>
          <w:marRight w:val="0"/>
          <w:marTop w:val="0"/>
          <w:marBottom w:val="0"/>
          <w:divBdr>
            <w:top w:val="none" w:sz="0" w:space="0" w:color="auto"/>
            <w:left w:val="none" w:sz="0" w:space="0" w:color="auto"/>
            <w:bottom w:val="none" w:sz="0" w:space="0" w:color="auto"/>
            <w:right w:val="none" w:sz="0" w:space="0" w:color="auto"/>
          </w:divBdr>
        </w:div>
        <w:div w:id="1388071645">
          <w:marLeft w:val="0"/>
          <w:marRight w:val="0"/>
          <w:marTop w:val="0"/>
          <w:marBottom w:val="0"/>
          <w:divBdr>
            <w:top w:val="none" w:sz="0" w:space="0" w:color="auto"/>
            <w:left w:val="none" w:sz="0" w:space="0" w:color="auto"/>
            <w:bottom w:val="none" w:sz="0" w:space="0" w:color="auto"/>
            <w:right w:val="none" w:sz="0" w:space="0" w:color="auto"/>
          </w:divBdr>
        </w:div>
        <w:div w:id="429206269">
          <w:marLeft w:val="0"/>
          <w:marRight w:val="0"/>
          <w:marTop w:val="0"/>
          <w:marBottom w:val="0"/>
          <w:divBdr>
            <w:top w:val="none" w:sz="0" w:space="0" w:color="auto"/>
            <w:left w:val="none" w:sz="0" w:space="0" w:color="auto"/>
            <w:bottom w:val="none" w:sz="0" w:space="0" w:color="auto"/>
            <w:right w:val="none" w:sz="0" w:space="0" w:color="auto"/>
          </w:divBdr>
        </w:div>
        <w:div w:id="1086727131">
          <w:marLeft w:val="0"/>
          <w:marRight w:val="0"/>
          <w:marTop w:val="0"/>
          <w:marBottom w:val="0"/>
          <w:divBdr>
            <w:top w:val="none" w:sz="0" w:space="0" w:color="auto"/>
            <w:left w:val="none" w:sz="0" w:space="0" w:color="auto"/>
            <w:bottom w:val="none" w:sz="0" w:space="0" w:color="auto"/>
            <w:right w:val="none" w:sz="0" w:space="0" w:color="auto"/>
          </w:divBdr>
        </w:div>
        <w:div w:id="623384685">
          <w:marLeft w:val="0"/>
          <w:marRight w:val="0"/>
          <w:marTop w:val="0"/>
          <w:marBottom w:val="0"/>
          <w:divBdr>
            <w:top w:val="none" w:sz="0" w:space="0" w:color="auto"/>
            <w:left w:val="none" w:sz="0" w:space="0" w:color="auto"/>
            <w:bottom w:val="none" w:sz="0" w:space="0" w:color="auto"/>
            <w:right w:val="none" w:sz="0" w:space="0" w:color="auto"/>
          </w:divBdr>
        </w:div>
        <w:div w:id="679312851">
          <w:marLeft w:val="0"/>
          <w:marRight w:val="0"/>
          <w:marTop w:val="0"/>
          <w:marBottom w:val="0"/>
          <w:divBdr>
            <w:top w:val="none" w:sz="0" w:space="0" w:color="auto"/>
            <w:left w:val="none" w:sz="0" w:space="0" w:color="auto"/>
            <w:bottom w:val="none" w:sz="0" w:space="0" w:color="auto"/>
            <w:right w:val="none" w:sz="0" w:space="0" w:color="auto"/>
          </w:divBdr>
        </w:div>
        <w:div w:id="722219124">
          <w:marLeft w:val="0"/>
          <w:marRight w:val="0"/>
          <w:marTop w:val="0"/>
          <w:marBottom w:val="0"/>
          <w:divBdr>
            <w:top w:val="none" w:sz="0" w:space="0" w:color="auto"/>
            <w:left w:val="none" w:sz="0" w:space="0" w:color="auto"/>
            <w:bottom w:val="none" w:sz="0" w:space="0" w:color="auto"/>
            <w:right w:val="none" w:sz="0" w:space="0" w:color="auto"/>
          </w:divBdr>
        </w:div>
        <w:div w:id="1829053226">
          <w:marLeft w:val="0"/>
          <w:marRight w:val="0"/>
          <w:marTop w:val="0"/>
          <w:marBottom w:val="0"/>
          <w:divBdr>
            <w:top w:val="none" w:sz="0" w:space="0" w:color="auto"/>
            <w:left w:val="none" w:sz="0" w:space="0" w:color="auto"/>
            <w:bottom w:val="none" w:sz="0" w:space="0" w:color="auto"/>
            <w:right w:val="none" w:sz="0" w:space="0" w:color="auto"/>
          </w:divBdr>
        </w:div>
        <w:div w:id="204560811">
          <w:marLeft w:val="0"/>
          <w:marRight w:val="0"/>
          <w:marTop w:val="0"/>
          <w:marBottom w:val="0"/>
          <w:divBdr>
            <w:top w:val="none" w:sz="0" w:space="0" w:color="auto"/>
            <w:left w:val="none" w:sz="0" w:space="0" w:color="auto"/>
            <w:bottom w:val="none" w:sz="0" w:space="0" w:color="auto"/>
            <w:right w:val="none" w:sz="0" w:space="0" w:color="auto"/>
          </w:divBdr>
        </w:div>
        <w:div w:id="392118592">
          <w:marLeft w:val="0"/>
          <w:marRight w:val="0"/>
          <w:marTop w:val="0"/>
          <w:marBottom w:val="0"/>
          <w:divBdr>
            <w:top w:val="none" w:sz="0" w:space="0" w:color="auto"/>
            <w:left w:val="none" w:sz="0" w:space="0" w:color="auto"/>
            <w:bottom w:val="none" w:sz="0" w:space="0" w:color="auto"/>
            <w:right w:val="none" w:sz="0" w:space="0" w:color="auto"/>
          </w:divBdr>
        </w:div>
        <w:div w:id="1615285782">
          <w:marLeft w:val="0"/>
          <w:marRight w:val="0"/>
          <w:marTop w:val="0"/>
          <w:marBottom w:val="0"/>
          <w:divBdr>
            <w:top w:val="none" w:sz="0" w:space="0" w:color="auto"/>
            <w:left w:val="none" w:sz="0" w:space="0" w:color="auto"/>
            <w:bottom w:val="none" w:sz="0" w:space="0" w:color="auto"/>
            <w:right w:val="none" w:sz="0" w:space="0" w:color="auto"/>
          </w:divBdr>
        </w:div>
        <w:div w:id="1385566876">
          <w:marLeft w:val="0"/>
          <w:marRight w:val="0"/>
          <w:marTop w:val="0"/>
          <w:marBottom w:val="0"/>
          <w:divBdr>
            <w:top w:val="none" w:sz="0" w:space="0" w:color="auto"/>
            <w:left w:val="none" w:sz="0" w:space="0" w:color="auto"/>
            <w:bottom w:val="none" w:sz="0" w:space="0" w:color="auto"/>
            <w:right w:val="none" w:sz="0" w:space="0" w:color="auto"/>
          </w:divBdr>
        </w:div>
        <w:div w:id="1890261775">
          <w:marLeft w:val="0"/>
          <w:marRight w:val="0"/>
          <w:marTop w:val="0"/>
          <w:marBottom w:val="0"/>
          <w:divBdr>
            <w:top w:val="none" w:sz="0" w:space="0" w:color="auto"/>
            <w:left w:val="none" w:sz="0" w:space="0" w:color="auto"/>
            <w:bottom w:val="none" w:sz="0" w:space="0" w:color="auto"/>
            <w:right w:val="none" w:sz="0" w:space="0" w:color="auto"/>
          </w:divBdr>
        </w:div>
        <w:div w:id="260719376">
          <w:marLeft w:val="0"/>
          <w:marRight w:val="0"/>
          <w:marTop w:val="0"/>
          <w:marBottom w:val="0"/>
          <w:divBdr>
            <w:top w:val="none" w:sz="0" w:space="0" w:color="auto"/>
            <w:left w:val="none" w:sz="0" w:space="0" w:color="auto"/>
            <w:bottom w:val="none" w:sz="0" w:space="0" w:color="auto"/>
            <w:right w:val="none" w:sz="0" w:space="0" w:color="auto"/>
          </w:divBdr>
        </w:div>
        <w:div w:id="1324964564">
          <w:marLeft w:val="0"/>
          <w:marRight w:val="0"/>
          <w:marTop w:val="0"/>
          <w:marBottom w:val="0"/>
          <w:divBdr>
            <w:top w:val="none" w:sz="0" w:space="0" w:color="auto"/>
            <w:left w:val="none" w:sz="0" w:space="0" w:color="auto"/>
            <w:bottom w:val="none" w:sz="0" w:space="0" w:color="auto"/>
            <w:right w:val="none" w:sz="0" w:space="0" w:color="auto"/>
          </w:divBdr>
        </w:div>
        <w:div w:id="360397652">
          <w:marLeft w:val="0"/>
          <w:marRight w:val="0"/>
          <w:marTop w:val="0"/>
          <w:marBottom w:val="0"/>
          <w:divBdr>
            <w:top w:val="none" w:sz="0" w:space="0" w:color="auto"/>
            <w:left w:val="none" w:sz="0" w:space="0" w:color="auto"/>
            <w:bottom w:val="none" w:sz="0" w:space="0" w:color="auto"/>
            <w:right w:val="none" w:sz="0" w:space="0" w:color="auto"/>
          </w:divBdr>
        </w:div>
        <w:div w:id="769275577">
          <w:marLeft w:val="0"/>
          <w:marRight w:val="0"/>
          <w:marTop w:val="0"/>
          <w:marBottom w:val="0"/>
          <w:divBdr>
            <w:top w:val="none" w:sz="0" w:space="0" w:color="auto"/>
            <w:left w:val="none" w:sz="0" w:space="0" w:color="auto"/>
            <w:bottom w:val="none" w:sz="0" w:space="0" w:color="auto"/>
            <w:right w:val="none" w:sz="0" w:space="0" w:color="auto"/>
          </w:divBdr>
        </w:div>
        <w:div w:id="2043359782">
          <w:marLeft w:val="0"/>
          <w:marRight w:val="0"/>
          <w:marTop w:val="0"/>
          <w:marBottom w:val="0"/>
          <w:divBdr>
            <w:top w:val="none" w:sz="0" w:space="0" w:color="auto"/>
            <w:left w:val="none" w:sz="0" w:space="0" w:color="auto"/>
            <w:bottom w:val="none" w:sz="0" w:space="0" w:color="auto"/>
            <w:right w:val="none" w:sz="0" w:space="0" w:color="auto"/>
          </w:divBdr>
        </w:div>
        <w:div w:id="2137217843">
          <w:marLeft w:val="0"/>
          <w:marRight w:val="0"/>
          <w:marTop w:val="0"/>
          <w:marBottom w:val="0"/>
          <w:divBdr>
            <w:top w:val="none" w:sz="0" w:space="0" w:color="auto"/>
            <w:left w:val="none" w:sz="0" w:space="0" w:color="auto"/>
            <w:bottom w:val="none" w:sz="0" w:space="0" w:color="auto"/>
            <w:right w:val="none" w:sz="0" w:space="0" w:color="auto"/>
          </w:divBdr>
        </w:div>
        <w:div w:id="1213075084">
          <w:marLeft w:val="0"/>
          <w:marRight w:val="0"/>
          <w:marTop w:val="0"/>
          <w:marBottom w:val="0"/>
          <w:divBdr>
            <w:top w:val="none" w:sz="0" w:space="0" w:color="auto"/>
            <w:left w:val="none" w:sz="0" w:space="0" w:color="auto"/>
            <w:bottom w:val="none" w:sz="0" w:space="0" w:color="auto"/>
            <w:right w:val="none" w:sz="0" w:space="0" w:color="auto"/>
          </w:divBdr>
        </w:div>
        <w:div w:id="633296974">
          <w:marLeft w:val="0"/>
          <w:marRight w:val="0"/>
          <w:marTop w:val="0"/>
          <w:marBottom w:val="0"/>
          <w:divBdr>
            <w:top w:val="none" w:sz="0" w:space="0" w:color="auto"/>
            <w:left w:val="none" w:sz="0" w:space="0" w:color="auto"/>
            <w:bottom w:val="none" w:sz="0" w:space="0" w:color="auto"/>
            <w:right w:val="none" w:sz="0" w:space="0" w:color="auto"/>
          </w:divBdr>
        </w:div>
        <w:div w:id="1429691568">
          <w:marLeft w:val="0"/>
          <w:marRight w:val="0"/>
          <w:marTop w:val="0"/>
          <w:marBottom w:val="0"/>
          <w:divBdr>
            <w:top w:val="none" w:sz="0" w:space="0" w:color="auto"/>
            <w:left w:val="none" w:sz="0" w:space="0" w:color="auto"/>
            <w:bottom w:val="none" w:sz="0" w:space="0" w:color="auto"/>
            <w:right w:val="none" w:sz="0" w:space="0" w:color="auto"/>
          </w:divBdr>
        </w:div>
        <w:div w:id="2121022596">
          <w:marLeft w:val="0"/>
          <w:marRight w:val="0"/>
          <w:marTop w:val="0"/>
          <w:marBottom w:val="0"/>
          <w:divBdr>
            <w:top w:val="none" w:sz="0" w:space="0" w:color="auto"/>
            <w:left w:val="none" w:sz="0" w:space="0" w:color="auto"/>
            <w:bottom w:val="none" w:sz="0" w:space="0" w:color="auto"/>
            <w:right w:val="none" w:sz="0" w:space="0" w:color="auto"/>
          </w:divBdr>
        </w:div>
        <w:div w:id="870268888">
          <w:marLeft w:val="0"/>
          <w:marRight w:val="0"/>
          <w:marTop w:val="0"/>
          <w:marBottom w:val="0"/>
          <w:divBdr>
            <w:top w:val="none" w:sz="0" w:space="0" w:color="auto"/>
            <w:left w:val="none" w:sz="0" w:space="0" w:color="auto"/>
            <w:bottom w:val="none" w:sz="0" w:space="0" w:color="auto"/>
            <w:right w:val="none" w:sz="0" w:space="0" w:color="auto"/>
          </w:divBdr>
        </w:div>
        <w:div w:id="1705327422">
          <w:marLeft w:val="0"/>
          <w:marRight w:val="0"/>
          <w:marTop w:val="0"/>
          <w:marBottom w:val="0"/>
          <w:divBdr>
            <w:top w:val="none" w:sz="0" w:space="0" w:color="auto"/>
            <w:left w:val="none" w:sz="0" w:space="0" w:color="auto"/>
            <w:bottom w:val="none" w:sz="0" w:space="0" w:color="auto"/>
            <w:right w:val="none" w:sz="0" w:space="0" w:color="auto"/>
          </w:divBdr>
        </w:div>
        <w:div w:id="1124160087">
          <w:marLeft w:val="0"/>
          <w:marRight w:val="0"/>
          <w:marTop w:val="0"/>
          <w:marBottom w:val="0"/>
          <w:divBdr>
            <w:top w:val="none" w:sz="0" w:space="0" w:color="auto"/>
            <w:left w:val="none" w:sz="0" w:space="0" w:color="auto"/>
            <w:bottom w:val="none" w:sz="0" w:space="0" w:color="auto"/>
            <w:right w:val="none" w:sz="0" w:space="0" w:color="auto"/>
          </w:divBdr>
        </w:div>
        <w:div w:id="52433434">
          <w:marLeft w:val="0"/>
          <w:marRight w:val="0"/>
          <w:marTop w:val="0"/>
          <w:marBottom w:val="0"/>
          <w:divBdr>
            <w:top w:val="none" w:sz="0" w:space="0" w:color="auto"/>
            <w:left w:val="none" w:sz="0" w:space="0" w:color="auto"/>
            <w:bottom w:val="none" w:sz="0" w:space="0" w:color="auto"/>
            <w:right w:val="none" w:sz="0" w:space="0" w:color="auto"/>
          </w:divBdr>
        </w:div>
        <w:div w:id="1827043434">
          <w:marLeft w:val="0"/>
          <w:marRight w:val="0"/>
          <w:marTop w:val="0"/>
          <w:marBottom w:val="0"/>
          <w:divBdr>
            <w:top w:val="none" w:sz="0" w:space="0" w:color="auto"/>
            <w:left w:val="none" w:sz="0" w:space="0" w:color="auto"/>
            <w:bottom w:val="none" w:sz="0" w:space="0" w:color="auto"/>
            <w:right w:val="none" w:sz="0" w:space="0" w:color="auto"/>
          </w:divBdr>
        </w:div>
        <w:div w:id="482817177">
          <w:marLeft w:val="0"/>
          <w:marRight w:val="0"/>
          <w:marTop w:val="0"/>
          <w:marBottom w:val="0"/>
          <w:divBdr>
            <w:top w:val="none" w:sz="0" w:space="0" w:color="auto"/>
            <w:left w:val="none" w:sz="0" w:space="0" w:color="auto"/>
            <w:bottom w:val="none" w:sz="0" w:space="0" w:color="auto"/>
            <w:right w:val="none" w:sz="0" w:space="0" w:color="auto"/>
          </w:divBdr>
        </w:div>
        <w:div w:id="1820995403">
          <w:marLeft w:val="0"/>
          <w:marRight w:val="0"/>
          <w:marTop w:val="0"/>
          <w:marBottom w:val="0"/>
          <w:divBdr>
            <w:top w:val="none" w:sz="0" w:space="0" w:color="auto"/>
            <w:left w:val="none" w:sz="0" w:space="0" w:color="auto"/>
            <w:bottom w:val="none" w:sz="0" w:space="0" w:color="auto"/>
            <w:right w:val="none" w:sz="0" w:space="0" w:color="auto"/>
          </w:divBdr>
        </w:div>
        <w:div w:id="1489436888">
          <w:marLeft w:val="0"/>
          <w:marRight w:val="0"/>
          <w:marTop w:val="0"/>
          <w:marBottom w:val="0"/>
          <w:divBdr>
            <w:top w:val="none" w:sz="0" w:space="0" w:color="auto"/>
            <w:left w:val="none" w:sz="0" w:space="0" w:color="auto"/>
            <w:bottom w:val="none" w:sz="0" w:space="0" w:color="auto"/>
            <w:right w:val="none" w:sz="0" w:space="0" w:color="auto"/>
          </w:divBdr>
        </w:div>
        <w:div w:id="1600720924">
          <w:marLeft w:val="0"/>
          <w:marRight w:val="0"/>
          <w:marTop w:val="0"/>
          <w:marBottom w:val="0"/>
          <w:divBdr>
            <w:top w:val="none" w:sz="0" w:space="0" w:color="auto"/>
            <w:left w:val="none" w:sz="0" w:space="0" w:color="auto"/>
            <w:bottom w:val="none" w:sz="0" w:space="0" w:color="auto"/>
            <w:right w:val="none" w:sz="0" w:space="0" w:color="auto"/>
          </w:divBdr>
        </w:div>
        <w:div w:id="162015466">
          <w:marLeft w:val="0"/>
          <w:marRight w:val="0"/>
          <w:marTop w:val="0"/>
          <w:marBottom w:val="0"/>
          <w:divBdr>
            <w:top w:val="none" w:sz="0" w:space="0" w:color="auto"/>
            <w:left w:val="none" w:sz="0" w:space="0" w:color="auto"/>
            <w:bottom w:val="none" w:sz="0" w:space="0" w:color="auto"/>
            <w:right w:val="none" w:sz="0" w:space="0" w:color="auto"/>
          </w:divBdr>
        </w:div>
        <w:div w:id="1031804881">
          <w:marLeft w:val="0"/>
          <w:marRight w:val="0"/>
          <w:marTop w:val="0"/>
          <w:marBottom w:val="0"/>
          <w:divBdr>
            <w:top w:val="none" w:sz="0" w:space="0" w:color="auto"/>
            <w:left w:val="none" w:sz="0" w:space="0" w:color="auto"/>
            <w:bottom w:val="none" w:sz="0" w:space="0" w:color="auto"/>
            <w:right w:val="none" w:sz="0" w:space="0" w:color="auto"/>
          </w:divBdr>
        </w:div>
        <w:div w:id="776756197">
          <w:marLeft w:val="0"/>
          <w:marRight w:val="0"/>
          <w:marTop w:val="0"/>
          <w:marBottom w:val="0"/>
          <w:divBdr>
            <w:top w:val="none" w:sz="0" w:space="0" w:color="auto"/>
            <w:left w:val="none" w:sz="0" w:space="0" w:color="auto"/>
            <w:bottom w:val="none" w:sz="0" w:space="0" w:color="auto"/>
            <w:right w:val="none" w:sz="0" w:space="0" w:color="auto"/>
          </w:divBdr>
        </w:div>
        <w:div w:id="187766822">
          <w:marLeft w:val="0"/>
          <w:marRight w:val="0"/>
          <w:marTop w:val="0"/>
          <w:marBottom w:val="0"/>
          <w:divBdr>
            <w:top w:val="none" w:sz="0" w:space="0" w:color="auto"/>
            <w:left w:val="none" w:sz="0" w:space="0" w:color="auto"/>
            <w:bottom w:val="none" w:sz="0" w:space="0" w:color="auto"/>
            <w:right w:val="none" w:sz="0" w:space="0" w:color="auto"/>
          </w:divBdr>
        </w:div>
        <w:div w:id="1762986570">
          <w:marLeft w:val="0"/>
          <w:marRight w:val="0"/>
          <w:marTop w:val="0"/>
          <w:marBottom w:val="0"/>
          <w:divBdr>
            <w:top w:val="none" w:sz="0" w:space="0" w:color="auto"/>
            <w:left w:val="none" w:sz="0" w:space="0" w:color="auto"/>
            <w:bottom w:val="none" w:sz="0" w:space="0" w:color="auto"/>
            <w:right w:val="none" w:sz="0" w:space="0" w:color="auto"/>
          </w:divBdr>
        </w:div>
        <w:div w:id="872420110">
          <w:marLeft w:val="0"/>
          <w:marRight w:val="0"/>
          <w:marTop w:val="0"/>
          <w:marBottom w:val="0"/>
          <w:divBdr>
            <w:top w:val="none" w:sz="0" w:space="0" w:color="auto"/>
            <w:left w:val="none" w:sz="0" w:space="0" w:color="auto"/>
            <w:bottom w:val="none" w:sz="0" w:space="0" w:color="auto"/>
            <w:right w:val="none" w:sz="0" w:space="0" w:color="auto"/>
          </w:divBdr>
        </w:div>
        <w:div w:id="358505913">
          <w:marLeft w:val="0"/>
          <w:marRight w:val="0"/>
          <w:marTop w:val="0"/>
          <w:marBottom w:val="0"/>
          <w:divBdr>
            <w:top w:val="none" w:sz="0" w:space="0" w:color="auto"/>
            <w:left w:val="none" w:sz="0" w:space="0" w:color="auto"/>
            <w:bottom w:val="none" w:sz="0" w:space="0" w:color="auto"/>
            <w:right w:val="none" w:sz="0" w:space="0" w:color="auto"/>
          </w:divBdr>
        </w:div>
        <w:div w:id="661079938">
          <w:marLeft w:val="0"/>
          <w:marRight w:val="0"/>
          <w:marTop w:val="0"/>
          <w:marBottom w:val="0"/>
          <w:divBdr>
            <w:top w:val="none" w:sz="0" w:space="0" w:color="auto"/>
            <w:left w:val="none" w:sz="0" w:space="0" w:color="auto"/>
            <w:bottom w:val="none" w:sz="0" w:space="0" w:color="auto"/>
            <w:right w:val="none" w:sz="0" w:space="0" w:color="auto"/>
          </w:divBdr>
        </w:div>
        <w:div w:id="1642542779">
          <w:marLeft w:val="0"/>
          <w:marRight w:val="0"/>
          <w:marTop w:val="0"/>
          <w:marBottom w:val="0"/>
          <w:divBdr>
            <w:top w:val="none" w:sz="0" w:space="0" w:color="auto"/>
            <w:left w:val="none" w:sz="0" w:space="0" w:color="auto"/>
            <w:bottom w:val="none" w:sz="0" w:space="0" w:color="auto"/>
            <w:right w:val="none" w:sz="0" w:space="0" w:color="auto"/>
          </w:divBdr>
        </w:div>
        <w:div w:id="1001931422">
          <w:marLeft w:val="0"/>
          <w:marRight w:val="0"/>
          <w:marTop w:val="0"/>
          <w:marBottom w:val="0"/>
          <w:divBdr>
            <w:top w:val="none" w:sz="0" w:space="0" w:color="auto"/>
            <w:left w:val="none" w:sz="0" w:space="0" w:color="auto"/>
            <w:bottom w:val="none" w:sz="0" w:space="0" w:color="auto"/>
            <w:right w:val="none" w:sz="0" w:space="0" w:color="auto"/>
          </w:divBdr>
        </w:div>
        <w:div w:id="1097288908">
          <w:marLeft w:val="0"/>
          <w:marRight w:val="0"/>
          <w:marTop w:val="0"/>
          <w:marBottom w:val="0"/>
          <w:divBdr>
            <w:top w:val="none" w:sz="0" w:space="0" w:color="auto"/>
            <w:left w:val="none" w:sz="0" w:space="0" w:color="auto"/>
            <w:bottom w:val="none" w:sz="0" w:space="0" w:color="auto"/>
            <w:right w:val="none" w:sz="0" w:space="0" w:color="auto"/>
          </w:divBdr>
        </w:div>
        <w:div w:id="1468818652">
          <w:marLeft w:val="0"/>
          <w:marRight w:val="0"/>
          <w:marTop w:val="0"/>
          <w:marBottom w:val="0"/>
          <w:divBdr>
            <w:top w:val="none" w:sz="0" w:space="0" w:color="auto"/>
            <w:left w:val="none" w:sz="0" w:space="0" w:color="auto"/>
            <w:bottom w:val="none" w:sz="0" w:space="0" w:color="auto"/>
            <w:right w:val="none" w:sz="0" w:space="0" w:color="auto"/>
          </w:divBdr>
        </w:div>
        <w:div w:id="1766072480">
          <w:marLeft w:val="0"/>
          <w:marRight w:val="0"/>
          <w:marTop w:val="0"/>
          <w:marBottom w:val="0"/>
          <w:divBdr>
            <w:top w:val="none" w:sz="0" w:space="0" w:color="auto"/>
            <w:left w:val="none" w:sz="0" w:space="0" w:color="auto"/>
            <w:bottom w:val="none" w:sz="0" w:space="0" w:color="auto"/>
            <w:right w:val="none" w:sz="0" w:space="0" w:color="auto"/>
          </w:divBdr>
        </w:div>
        <w:div w:id="682898307">
          <w:marLeft w:val="0"/>
          <w:marRight w:val="0"/>
          <w:marTop w:val="0"/>
          <w:marBottom w:val="0"/>
          <w:divBdr>
            <w:top w:val="none" w:sz="0" w:space="0" w:color="auto"/>
            <w:left w:val="none" w:sz="0" w:space="0" w:color="auto"/>
            <w:bottom w:val="none" w:sz="0" w:space="0" w:color="auto"/>
            <w:right w:val="none" w:sz="0" w:space="0" w:color="auto"/>
          </w:divBdr>
        </w:div>
        <w:div w:id="1008017123">
          <w:marLeft w:val="0"/>
          <w:marRight w:val="0"/>
          <w:marTop w:val="0"/>
          <w:marBottom w:val="0"/>
          <w:divBdr>
            <w:top w:val="none" w:sz="0" w:space="0" w:color="auto"/>
            <w:left w:val="none" w:sz="0" w:space="0" w:color="auto"/>
            <w:bottom w:val="none" w:sz="0" w:space="0" w:color="auto"/>
            <w:right w:val="none" w:sz="0" w:space="0" w:color="auto"/>
          </w:divBdr>
        </w:div>
        <w:div w:id="1898666369">
          <w:marLeft w:val="0"/>
          <w:marRight w:val="0"/>
          <w:marTop w:val="0"/>
          <w:marBottom w:val="0"/>
          <w:divBdr>
            <w:top w:val="none" w:sz="0" w:space="0" w:color="auto"/>
            <w:left w:val="none" w:sz="0" w:space="0" w:color="auto"/>
            <w:bottom w:val="none" w:sz="0" w:space="0" w:color="auto"/>
            <w:right w:val="none" w:sz="0" w:space="0" w:color="auto"/>
          </w:divBdr>
        </w:div>
        <w:div w:id="1204825632">
          <w:marLeft w:val="0"/>
          <w:marRight w:val="0"/>
          <w:marTop w:val="0"/>
          <w:marBottom w:val="0"/>
          <w:divBdr>
            <w:top w:val="none" w:sz="0" w:space="0" w:color="auto"/>
            <w:left w:val="none" w:sz="0" w:space="0" w:color="auto"/>
            <w:bottom w:val="none" w:sz="0" w:space="0" w:color="auto"/>
            <w:right w:val="none" w:sz="0" w:space="0" w:color="auto"/>
          </w:divBdr>
        </w:div>
        <w:div w:id="411317087">
          <w:marLeft w:val="0"/>
          <w:marRight w:val="0"/>
          <w:marTop w:val="0"/>
          <w:marBottom w:val="0"/>
          <w:divBdr>
            <w:top w:val="none" w:sz="0" w:space="0" w:color="auto"/>
            <w:left w:val="none" w:sz="0" w:space="0" w:color="auto"/>
            <w:bottom w:val="none" w:sz="0" w:space="0" w:color="auto"/>
            <w:right w:val="none" w:sz="0" w:space="0" w:color="auto"/>
          </w:divBdr>
        </w:div>
        <w:div w:id="1394426041">
          <w:marLeft w:val="0"/>
          <w:marRight w:val="0"/>
          <w:marTop w:val="0"/>
          <w:marBottom w:val="0"/>
          <w:divBdr>
            <w:top w:val="none" w:sz="0" w:space="0" w:color="auto"/>
            <w:left w:val="none" w:sz="0" w:space="0" w:color="auto"/>
            <w:bottom w:val="none" w:sz="0" w:space="0" w:color="auto"/>
            <w:right w:val="none" w:sz="0" w:space="0" w:color="auto"/>
          </w:divBdr>
        </w:div>
        <w:div w:id="43413941">
          <w:marLeft w:val="0"/>
          <w:marRight w:val="0"/>
          <w:marTop w:val="0"/>
          <w:marBottom w:val="0"/>
          <w:divBdr>
            <w:top w:val="none" w:sz="0" w:space="0" w:color="auto"/>
            <w:left w:val="none" w:sz="0" w:space="0" w:color="auto"/>
            <w:bottom w:val="none" w:sz="0" w:space="0" w:color="auto"/>
            <w:right w:val="none" w:sz="0" w:space="0" w:color="auto"/>
          </w:divBdr>
        </w:div>
        <w:div w:id="1190876423">
          <w:marLeft w:val="0"/>
          <w:marRight w:val="0"/>
          <w:marTop w:val="0"/>
          <w:marBottom w:val="0"/>
          <w:divBdr>
            <w:top w:val="none" w:sz="0" w:space="0" w:color="auto"/>
            <w:left w:val="none" w:sz="0" w:space="0" w:color="auto"/>
            <w:bottom w:val="none" w:sz="0" w:space="0" w:color="auto"/>
            <w:right w:val="none" w:sz="0" w:space="0" w:color="auto"/>
          </w:divBdr>
        </w:div>
        <w:div w:id="165094893">
          <w:marLeft w:val="0"/>
          <w:marRight w:val="0"/>
          <w:marTop w:val="0"/>
          <w:marBottom w:val="0"/>
          <w:divBdr>
            <w:top w:val="none" w:sz="0" w:space="0" w:color="auto"/>
            <w:left w:val="none" w:sz="0" w:space="0" w:color="auto"/>
            <w:bottom w:val="none" w:sz="0" w:space="0" w:color="auto"/>
            <w:right w:val="none" w:sz="0" w:space="0" w:color="auto"/>
          </w:divBdr>
        </w:div>
        <w:div w:id="1248418337">
          <w:marLeft w:val="0"/>
          <w:marRight w:val="0"/>
          <w:marTop w:val="0"/>
          <w:marBottom w:val="0"/>
          <w:divBdr>
            <w:top w:val="none" w:sz="0" w:space="0" w:color="auto"/>
            <w:left w:val="none" w:sz="0" w:space="0" w:color="auto"/>
            <w:bottom w:val="none" w:sz="0" w:space="0" w:color="auto"/>
            <w:right w:val="none" w:sz="0" w:space="0" w:color="auto"/>
          </w:divBdr>
          <w:divsChild>
            <w:div w:id="2113238636">
              <w:marLeft w:val="0"/>
              <w:marRight w:val="0"/>
              <w:marTop w:val="0"/>
              <w:marBottom w:val="0"/>
              <w:divBdr>
                <w:top w:val="none" w:sz="0" w:space="0" w:color="auto"/>
                <w:left w:val="none" w:sz="0" w:space="0" w:color="auto"/>
                <w:bottom w:val="none" w:sz="0" w:space="0" w:color="auto"/>
                <w:right w:val="none" w:sz="0" w:space="0" w:color="auto"/>
              </w:divBdr>
            </w:div>
            <w:div w:id="1175917119">
              <w:marLeft w:val="0"/>
              <w:marRight w:val="0"/>
              <w:marTop w:val="0"/>
              <w:marBottom w:val="0"/>
              <w:divBdr>
                <w:top w:val="none" w:sz="0" w:space="0" w:color="auto"/>
                <w:left w:val="none" w:sz="0" w:space="0" w:color="auto"/>
                <w:bottom w:val="none" w:sz="0" w:space="0" w:color="auto"/>
                <w:right w:val="none" w:sz="0" w:space="0" w:color="auto"/>
              </w:divBdr>
            </w:div>
            <w:div w:id="201594578">
              <w:marLeft w:val="0"/>
              <w:marRight w:val="0"/>
              <w:marTop w:val="0"/>
              <w:marBottom w:val="0"/>
              <w:divBdr>
                <w:top w:val="none" w:sz="0" w:space="0" w:color="auto"/>
                <w:left w:val="none" w:sz="0" w:space="0" w:color="auto"/>
                <w:bottom w:val="none" w:sz="0" w:space="0" w:color="auto"/>
                <w:right w:val="none" w:sz="0" w:space="0" w:color="auto"/>
              </w:divBdr>
            </w:div>
            <w:div w:id="279187526">
              <w:marLeft w:val="0"/>
              <w:marRight w:val="0"/>
              <w:marTop w:val="0"/>
              <w:marBottom w:val="0"/>
              <w:divBdr>
                <w:top w:val="none" w:sz="0" w:space="0" w:color="auto"/>
                <w:left w:val="none" w:sz="0" w:space="0" w:color="auto"/>
                <w:bottom w:val="none" w:sz="0" w:space="0" w:color="auto"/>
                <w:right w:val="none" w:sz="0" w:space="0" w:color="auto"/>
              </w:divBdr>
            </w:div>
            <w:div w:id="1204057531">
              <w:marLeft w:val="0"/>
              <w:marRight w:val="0"/>
              <w:marTop w:val="0"/>
              <w:marBottom w:val="0"/>
              <w:divBdr>
                <w:top w:val="none" w:sz="0" w:space="0" w:color="auto"/>
                <w:left w:val="none" w:sz="0" w:space="0" w:color="auto"/>
                <w:bottom w:val="none" w:sz="0" w:space="0" w:color="auto"/>
                <w:right w:val="none" w:sz="0" w:space="0" w:color="auto"/>
              </w:divBdr>
            </w:div>
            <w:div w:id="1064138641">
              <w:marLeft w:val="0"/>
              <w:marRight w:val="0"/>
              <w:marTop w:val="0"/>
              <w:marBottom w:val="0"/>
              <w:divBdr>
                <w:top w:val="none" w:sz="0" w:space="0" w:color="auto"/>
                <w:left w:val="none" w:sz="0" w:space="0" w:color="auto"/>
                <w:bottom w:val="none" w:sz="0" w:space="0" w:color="auto"/>
                <w:right w:val="none" w:sz="0" w:space="0" w:color="auto"/>
              </w:divBdr>
            </w:div>
            <w:div w:id="309679161">
              <w:marLeft w:val="0"/>
              <w:marRight w:val="0"/>
              <w:marTop w:val="0"/>
              <w:marBottom w:val="0"/>
              <w:divBdr>
                <w:top w:val="none" w:sz="0" w:space="0" w:color="auto"/>
                <w:left w:val="none" w:sz="0" w:space="0" w:color="auto"/>
                <w:bottom w:val="none" w:sz="0" w:space="0" w:color="auto"/>
                <w:right w:val="none" w:sz="0" w:space="0" w:color="auto"/>
              </w:divBdr>
            </w:div>
            <w:div w:id="625160387">
              <w:marLeft w:val="0"/>
              <w:marRight w:val="0"/>
              <w:marTop w:val="0"/>
              <w:marBottom w:val="0"/>
              <w:divBdr>
                <w:top w:val="none" w:sz="0" w:space="0" w:color="auto"/>
                <w:left w:val="none" w:sz="0" w:space="0" w:color="auto"/>
                <w:bottom w:val="none" w:sz="0" w:space="0" w:color="auto"/>
                <w:right w:val="none" w:sz="0" w:space="0" w:color="auto"/>
              </w:divBdr>
            </w:div>
            <w:div w:id="1249658552">
              <w:marLeft w:val="0"/>
              <w:marRight w:val="0"/>
              <w:marTop w:val="0"/>
              <w:marBottom w:val="0"/>
              <w:divBdr>
                <w:top w:val="none" w:sz="0" w:space="0" w:color="auto"/>
                <w:left w:val="none" w:sz="0" w:space="0" w:color="auto"/>
                <w:bottom w:val="none" w:sz="0" w:space="0" w:color="auto"/>
                <w:right w:val="none" w:sz="0" w:space="0" w:color="auto"/>
              </w:divBdr>
            </w:div>
            <w:div w:id="236551573">
              <w:marLeft w:val="0"/>
              <w:marRight w:val="0"/>
              <w:marTop w:val="0"/>
              <w:marBottom w:val="0"/>
              <w:divBdr>
                <w:top w:val="none" w:sz="0" w:space="0" w:color="auto"/>
                <w:left w:val="none" w:sz="0" w:space="0" w:color="auto"/>
                <w:bottom w:val="none" w:sz="0" w:space="0" w:color="auto"/>
                <w:right w:val="none" w:sz="0" w:space="0" w:color="auto"/>
              </w:divBdr>
            </w:div>
            <w:div w:id="2025204463">
              <w:marLeft w:val="0"/>
              <w:marRight w:val="0"/>
              <w:marTop w:val="0"/>
              <w:marBottom w:val="0"/>
              <w:divBdr>
                <w:top w:val="none" w:sz="0" w:space="0" w:color="auto"/>
                <w:left w:val="none" w:sz="0" w:space="0" w:color="auto"/>
                <w:bottom w:val="none" w:sz="0" w:space="0" w:color="auto"/>
                <w:right w:val="none" w:sz="0" w:space="0" w:color="auto"/>
              </w:divBdr>
            </w:div>
            <w:div w:id="550769666">
              <w:marLeft w:val="0"/>
              <w:marRight w:val="0"/>
              <w:marTop w:val="0"/>
              <w:marBottom w:val="0"/>
              <w:divBdr>
                <w:top w:val="none" w:sz="0" w:space="0" w:color="auto"/>
                <w:left w:val="none" w:sz="0" w:space="0" w:color="auto"/>
                <w:bottom w:val="none" w:sz="0" w:space="0" w:color="auto"/>
                <w:right w:val="none" w:sz="0" w:space="0" w:color="auto"/>
              </w:divBdr>
            </w:div>
            <w:div w:id="438453522">
              <w:marLeft w:val="0"/>
              <w:marRight w:val="0"/>
              <w:marTop w:val="0"/>
              <w:marBottom w:val="0"/>
              <w:divBdr>
                <w:top w:val="none" w:sz="0" w:space="0" w:color="auto"/>
                <w:left w:val="none" w:sz="0" w:space="0" w:color="auto"/>
                <w:bottom w:val="none" w:sz="0" w:space="0" w:color="auto"/>
                <w:right w:val="none" w:sz="0" w:space="0" w:color="auto"/>
              </w:divBdr>
            </w:div>
            <w:div w:id="1753576391">
              <w:marLeft w:val="0"/>
              <w:marRight w:val="0"/>
              <w:marTop w:val="0"/>
              <w:marBottom w:val="0"/>
              <w:divBdr>
                <w:top w:val="none" w:sz="0" w:space="0" w:color="auto"/>
                <w:left w:val="none" w:sz="0" w:space="0" w:color="auto"/>
                <w:bottom w:val="none" w:sz="0" w:space="0" w:color="auto"/>
                <w:right w:val="none" w:sz="0" w:space="0" w:color="auto"/>
              </w:divBdr>
            </w:div>
            <w:div w:id="932594273">
              <w:marLeft w:val="0"/>
              <w:marRight w:val="0"/>
              <w:marTop w:val="0"/>
              <w:marBottom w:val="0"/>
              <w:divBdr>
                <w:top w:val="none" w:sz="0" w:space="0" w:color="auto"/>
                <w:left w:val="none" w:sz="0" w:space="0" w:color="auto"/>
                <w:bottom w:val="none" w:sz="0" w:space="0" w:color="auto"/>
                <w:right w:val="none" w:sz="0" w:space="0" w:color="auto"/>
              </w:divBdr>
            </w:div>
            <w:div w:id="537014161">
              <w:marLeft w:val="0"/>
              <w:marRight w:val="0"/>
              <w:marTop w:val="0"/>
              <w:marBottom w:val="0"/>
              <w:divBdr>
                <w:top w:val="none" w:sz="0" w:space="0" w:color="auto"/>
                <w:left w:val="none" w:sz="0" w:space="0" w:color="auto"/>
                <w:bottom w:val="none" w:sz="0" w:space="0" w:color="auto"/>
                <w:right w:val="none" w:sz="0" w:space="0" w:color="auto"/>
              </w:divBdr>
            </w:div>
            <w:div w:id="1602376786">
              <w:marLeft w:val="0"/>
              <w:marRight w:val="0"/>
              <w:marTop w:val="0"/>
              <w:marBottom w:val="0"/>
              <w:divBdr>
                <w:top w:val="none" w:sz="0" w:space="0" w:color="auto"/>
                <w:left w:val="none" w:sz="0" w:space="0" w:color="auto"/>
                <w:bottom w:val="none" w:sz="0" w:space="0" w:color="auto"/>
                <w:right w:val="none" w:sz="0" w:space="0" w:color="auto"/>
              </w:divBdr>
            </w:div>
            <w:div w:id="2035810630">
              <w:marLeft w:val="0"/>
              <w:marRight w:val="0"/>
              <w:marTop w:val="0"/>
              <w:marBottom w:val="0"/>
              <w:divBdr>
                <w:top w:val="none" w:sz="0" w:space="0" w:color="auto"/>
                <w:left w:val="none" w:sz="0" w:space="0" w:color="auto"/>
                <w:bottom w:val="none" w:sz="0" w:space="0" w:color="auto"/>
                <w:right w:val="none" w:sz="0" w:space="0" w:color="auto"/>
              </w:divBdr>
            </w:div>
            <w:div w:id="1470170302">
              <w:marLeft w:val="0"/>
              <w:marRight w:val="0"/>
              <w:marTop w:val="0"/>
              <w:marBottom w:val="0"/>
              <w:divBdr>
                <w:top w:val="none" w:sz="0" w:space="0" w:color="auto"/>
                <w:left w:val="none" w:sz="0" w:space="0" w:color="auto"/>
                <w:bottom w:val="none" w:sz="0" w:space="0" w:color="auto"/>
                <w:right w:val="none" w:sz="0" w:space="0" w:color="auto"/>
              </w:divBdr>
            </w:div>
            <w:div w:id="592010712">
              <w:marLeft w:val="0"/>
              <w:marRight w:val="0"/>
              <w:marTop w:val="0"/>
              <w:marBottom w:val="0"/>
              <w:divBdr>
                <w:top w:val="none" w:sz="0" w:space="0" w:color="auto"/>
                <w:left w:val="none" w:sz="0" w:space="0" w:color="auto"/>
                <w:bottom w:val="none" w:sz="0" w:space="0" w:color="auto"/>
                <w:right w:val="none" w:sz="0" w:space="0" w:color="auto"/>
              </w:divBdr>
            </w:div>
          </w:divsChild>
        </w:div>
        <w:div w:id="70006567">
          <w:marLeft w:val="0"/>
          <w:marRight w:val="0"/>
          <w:marTop w:val="0"/>
          <w:marBottom w:val="0"/>
          <w:divBdr>
            <w:top w:val="none" w:sz="0" w:space="0" w:color="auto"/>
            <w:left w:val="none" w:sz="0" w:space="0" w:color="auto"/>
            <w:bottom w:val="none" w:sz="0" w:space="0" w:color="auto"/>
            <w:right w:val="none" w:sz="0" w:space="0" w:color="auto"/>
          </w:divBdr>
          <w:divsChild>
            <w:div w:id="1600260608">
              <w:marLeft w:val="0"/>
              <w:marRight w:val="0"/>
              <w:marTop w:val="0"/>
              <w:marBottom w:val="0"/>
              <w:divBdr>
                <w:top w:val="none" w:sz="0" w:space="0" w:color="auto"/>
                <w:left w:val="none" w:sz="0" w:space="0" w:color="auto"/>
                <w:bottom w:val="none" w:sz="0" w:space="0" w:color="auto"/>
                <w:right w:val="none" w:sz="0" w:space="0" w:color="auto"/>
              </w:divBdr>
            </w:div>
            <w:div w:id="1590851072">
              <w:marLeft w:val="0"/>
              <w:marRight w:val="0"/>
              <w:marTop w:val="0"/>
              <w:marBottom w:val="0"/>
              <w:divBdr>
                <w:top w:val="none" w:sz="0" w:space="0" w:color="auto"/>
                <w:left w:val="none" w:sz="0" w:space="0" w:color="auto"/>
                <w:bottom w:val="none" w:sz="0" w:space="0" w:color="auto"/>
                <w:right w:val="none" w:sz="0" w:space="0" w:color="auto"/>
              </w:divBdr>
            </w:div>
            <w:div w:id="811337742">
              <w:marLeft w:val="0"/>
              <w:marRight w:val="0"/>
              <w:marTop w:val="0"/>
              <w:marBottom w:val="0"/>
              <w:divBdr>
                <w:top w:val="none" w:sz="0" w:space="0" w:color="auto"/>
                <w:left w:val="none" w:sz="0" w:space="0" w:color="auto"/>
                <w:bottom w:val="none" w:sz="0" w:space="0" w:color="auto"/>
                <w:right w:val="none" w:sz="0" w:space="0" w:color="auto"/>
              </w:divBdr>
            </w:div>
            <w:div w:id="2032998388">
              <w:marLeft w:val="0"/>
              <w:marRight w:val="0"/>
              <w:marTop w:val="0"/>
              <w:marBottom w:val="0"/>
              <w:divBdr>
                <w:top w:val="none" w:sz="0" w:space="0" w:color="auto"/>
                <w:left w:val="none" w:sz="0" w:space="0" w:color="auto"/>
                <w:bottom w:val="none" w:sz="0" w:space="0" w:color="auto"/>
                <w:right w:val="none" w:sz="0" w:space="0" w:color="auto"/>
              </w:divBdr>
            </w:div>
            <w:div w:id="168058627">
              <w:marLeft w:val="0"/>
              <w:marRight w:val="0"/>
              <w:marTop w:val="0"/>
              <w:marBottom w:val="0"/>
              <w:divBdr>
                <w:top w:val="none" w:sz="0" w:space="0" w:color="auto"/>
                <w:left w:val="none" w:sz="0" w:space="0" w:color="auto"/>
                <w:bottom w:val="none" w:sz="0" w:space="0" w:color="auto"/>
                <w:right w:val="none" w:sz="0" w:space="0" w:color="auto"/>
              </w:divBdr>
            </w:div>
            <w:div w:id="389305348">
              <w:marLeft w:val="0"/>
              <w:marRight w:val="0"/>
              <w:marTop w:val="0"/>
              <w:marBottom w:val="0"/>
              <w:divBdr>
                <w:top w:val="none" w:sz="0" w:space="0" w:color="auto"/>
                <w:left w:val="none" w:sz="0" w:space="0" w:color="auto"/>
                <w:bottom w:val="none" w:sz="0" w:space="0" w:color="auto"/>
                <w:right w:val="none" w:sz="0" w:space="0" w:color="auto"/>
              </w:divBdr>
            </w:div>
            <w:div w:id="1276132460">
              <w:marLeft w:val="0"/>
              <w:marRight w:val="0"/>
              <w:marTop w:val="0"/>
              <w:marBottom w:val="0"/>
              <w:divBdr>
                <w:top w:val="none" w:sz="0" w:space="0" w:color="auto"/>
                <w:left w:val="none" w:sz="0" w:space="0" w:color="auto"/>
                <w:bottom w:val="none" w:sz="0" w:space="0" w:color="auto"/>
                <w:right w:val="none" w:sz="0" w:space="0" w:color="auto"/>
              </w:divBdr>
            </w:div>
            <w:div w:id="621302388">
              <w:marLeft w:val="0"/>
              <w:marRight w:val="0"/>
              <w:marTop w:val="0"/>
              <w:marBottom w:val="0"/>
              <w:divBdr>
                <w:top w:val="none" w:sz="0" w:space="0" w:color="auto"/>
                <w:left w:val="none" w:sz="0" w:space="0" w:color="auto"/>
                <w:bottom w:val="none" w:sz="0" w:space="0" w:color="auto"/>
                <w:right w:val="none" w:sz="0" w:space="0" w:color="auto"/>
              </w:divBdr>
            </w:div>
            <w:div w:id="1260941374">
              <w:marLeft w:val="0"/>
              <w:marRight w:val="0"/>
              <w:marTop w:val="0"/>
              <w:marBottom w:val="0"/>
              <w:divBdr>
                <w:top w:val="none" w:sz="0" w:space="0" w:color="auto"/>
                <w:left w:val="none" w:sz="0" w:space="0" w:color="auto"/>
                <w:bottom w:val="none" w:sz="0" w:space="0" w:color="auto"/>
                <w:right w:val="none" w:sz="0" w:space="0" w:color="auto"/>
              </w:divBdr>
            </w:div>
            <w:div w:id="627783748">
              <w:marLeft w:val="0"/>
              <w:marRight w:val="0"/>
              <w:marTop w:val="0"/>
              <w:marBottom w:val="0"/>
              <w:divBdr>
                <w:top w:val="none" w:sz="0" w:space="0" w:color="auto"/>
                <w:left w:val="none" w:sz="0" w:space="0" w:color="auto"/>
                <w:bottom w:val="none" w:sz="0" w:space="0" w:color="auto"/>
                <w:right w:val="none" w:sz="0" w:space="0" w:color="auto"/>
              </w:divBdr>
            </w:div>
            <w:div w:id="526454222">
              <w:marLeft w:val="0"/>
              <w:marRight w:val="0"/>
              <w:marTop w:val="0"/>
              <w:marBottom w:val="0"/>
              <w:divBdr>
                <w:top w:val="none" w:sz="0" w:space="0" w:color="auto"/>
                <w:left w:val="none" w:sz="0" w:space="0" w:color="auto"/>
                <w:bottom w:val="none" w:sz="0" w:space="0" w:color="auto"/>
                <w:right w:val="none" w:sz="0" w:space="0" w:color="auto"/>
              </w:divBdr>
            </w:div>
            <w:div w:id="609047571">
              <w:marLeft w:val="0"/>
              <w:marRight w:val="0"/>
              <w:marTop w:val="0"/>
              <w:marBottom w:val="0"/>
              <w:divBdr>
                <w:top w:val="none" w:sz="0" w:space="0" w:color="auto"/>
                <w:left w:val="none" w:sz="0" w:space="0" w:color="auto"/>
                <w:bottom w:val="none" w:sz="0" w:space="0" w:color="auto"/>
                <w:right w:val="none" w:sz="0" w:space="0" w:color="auto"/>
              </w:divBdr>
            </w:div>
            <w:div w:id="275138333">
              <w:marLeft w:val="0"/>
              <w:marRight w:val="0"/>
              <w:marTop w:val="0"/>
              <w:marBottom w:val="0"/>
              <w:divBdr>
                <w:top w:val="none" w:sz="0" w:space="0" w:color="auto"/>
                <w:left w:val="none" w:sz="0" w:space="0" w:color="auto"/>
                <w:bottom w:val="none" w:sz="0" w:space="0" w:color="auto"/>
                <w:right w:val="none" w:sz="0" w:space="0" w:color="auto"/>
              </w:divBdr>
            </w:div>
            <w:div w:id="795177335">
              <w:marLeft w:val="0"/>
              <w:marRight w:val="0"/>
              <w:marTop w:val="0"/>
              <w:marBottom w:val="0"/>
              <w:divBdr>
                <w:top w:val="none" w:sz="0" w:space="0" w:color="auto"/>
                <w:left w:val="none" w:sz="0" w:space="0" w:color="auto"/>
                <w:bottom w:val="none" w:sz="0" w:space="0" w:color="auto"/>
                <w:right w:val="none" w:sz="0" w:space="0" w:color="auto"/>
              </w:divBdr>
            </w:div>
            <w:div w:id="219169555">
              <w:marLeft w:val="0"/>
              <w:marRight w:val="0"/>
              <w:marTop w:val="0"/>
              <w:marBottom w:val="0"/>
              <w:divBdr>
                <w:top w:val="none" w:sz="0" w:space="0" w:color="auto"/>
                <w:left w:val="none" w:sz="0" w:space="0" w:color="auto"/>
                <w:bottom w:val="none" w:sz="0" w:space="0" w:color="auto"/>
                <w:right w:val="none" w:sz="0" w:space="0" w:color="auto"/>
              </w:divBdr>
            </w:div>
            <w:div w:id="1130703378">
              <w:marLeft w:val="0"/>
              <w:marRight w:val="0"/>
              <w:marTop w:val="0"/>
              <w:marBottom w:val="0"/>
              <w:divBdr>
                <w:top w:val="none" w:sz="0" w:space="0" w:color="auto"/>
                <w:left w:val="none" w:sz="0" w:space="0" w:color="auto"/>
                <w:bottom w:val="none" w:sz="0" w:space="0" w:color="auto"/>
                <w:right w:val="none" w:sz="0" w:space="0" w:color="auto"/>
              </w:divBdr>
            </w:div>
            <w:div w:id="2138182385">
              <w:marLeft w:val="0"/>
              <w:marRight w:val="0"/>
              <w:marTop w:val="0"/>
              <w:marBottom w:val="0"/>
              <w:divBdr>
                <w:top w:val="none" w:sz="0" w:space="0" w:color="auto"/>
                <w:left w:val="none" w:sz="0" w:space="0" w:color="auto"/>
                <w:bottom w:val="none" w:sz="0" w:space="0" w:color="auto"/>
                <w:right w:val="none" w:sz="0" w:space="0" w:color="auto"/>
              </w:divBdr>
            </w:div>
            <w:div w:id="583684668">
              <w:marLeft w:val="0"/>
              <w:marRight w:val="0"/>
              <w:marTop w:val="0"/>
              <w:marBottom w:val="0"/>
              <w:divBdr>
                <w:top w:val="none" w:sz="0" w:space="0" w:color="auto"/>
                <w:left w:val="none" w:sz="0" w:space="0" w:color="auto"/>
                <w:bottom w:val="none" w:sz="0" w:space="0" w:color="auto"/>
                <w:right w:val="none" w:sz="0" w:space="0" w:color="auto"/>
              </w:divBdr>
            </w:div>
            <w:div w:id="2010939380">
              <w:marLeft w:val="0"/>
              <w:marRight w:val="0"/>
              <w:marTop w:val="0"/>
              <w:marBottom w:val="0"/>
              <w:divBdr>
                <w:top w:val="none" w:sz="0" w:space="0" w:color="auto"/>
                <w:left w:val="none" w:sz="0" w:space="0" w:color="auto"/>
                <w:bottom w:val="none" w:sz="0" w:space="0" w:color="auto"/>
                <w:right w:val="none" w:sz="0" w:space="0" w:color="auto"/>
              </w:divBdr>
            </w:div>
            <w:div w:id="1632519033">
              <w:marLeft w:val="0"/>
              <w:marRight w:val="0"/>
              <w:marTop w:val="0"/>
              <w:marBottom w:val="0"/>
              <w:divBdr>
                <w:top w:val="none" w:sz="0" w:space="0" w:color="auto"/>
                <w:left w:val="none" w:sz="0" w:space="0" w:color="auto"/>
                <w:bottom w:val="none" w:sz="0" w:space="0" w:color="auto"/>
                <w:right w:val="none" w:sz="0" w:space="0" w:color="auto"/>
              </w:divBdr>
            </w:div>
          </w:divsChild>
        </w:div>
        <w:div w:id="1976401248">
          <w:marLeft w:val="0"/>
          <w:marRight w:val="0"/>
          <w:marTop w:val="0"/>
          <w:marBottom w:val="0"/>
          <w:divBdr>
            <w:top w:val="none" w:sz="0" w:space="0" w:color="auto"/>
            <w:left w:val="none" w:sz="0" w:space="0" w:color="auto"/>
            <w:bottom w:val="none" w:sz="0" w:space="0" w:color="auto"/>
            <w:right w:val="none" w:sz="0" w:space="0" w:color="auto"/>
          </w:divBdr>
        </w:div>
        <w:div w:id="2044013934">
          <w:marLeft w:val="0"/>
          <w:marRight w:val="0"/>
          <w:marTop w:val="0"/>
          <w:marBottom w:val="0"/>
          <w:divBdr>
            <w:top w:val="none" w:sz="0" w:space="0" w:color="auto"/>
            <w:left w:val="none" w:sz="0" w:space="0" w:color="auto"/>
            <w:bottom w:val="none" w:sz="0" w:space="0" w:color="auto"/>
            <w:right w:val="none" w:sz="0" w:space="0" w:color="auto"/>
          </w:divBdr>
        </w:div>
        <w:div w:id="1908958592">
          <w:marLeft w:val="0"/>
          <w:marRight w:val="0"/>
          <w:marTop w:val="0"/>
          <w:marBottom w:val="0"/>
          <w:divBdr>
            <w:top w:val="none" w:sz="0" w:space="0" w:color="auto"/>
            <w:left w:val="none" w:sz="0" w:space="0" w:color="auto"/>
            <w:bottom w:val="none" w:sz="0" w:space="0" w:color="auto"/>
            <w:right w:val="none" w:sz="0" w:space="0" w:color="auto"/>
          </w:divBdr>
        </w:div>
        <w:div w:id="2147316813">
          <w:marLeft w:val="0"/>
          <w:marRight w:val="0"/>
          <w:marTop w:val="0"/>
          <w:marBottom w:val="0"/>
          <w:divBdr>
            <w:top w:val="none" w:sz="0" w:space="0" w:color="auto"/>
            <w:left w:val="none" w:sz="0" w:space="0" w:color="auto"/>
            <w:bottom w:val="none" w:sz="0" w:space="0" w:color="auto"/>
            <w:right w:val="none" w:sz="0" w:space="0" w:color="auto"/>
          </w:divBdr>
        </w:div>
        <w:div w:id="1606572622">
          <w:marLeft w:val="0"/>
          <w:marRight w:val="0"/>
          <w:marTop w:val="0"/>
          <w:marBottom w:val="0"/>
          <w:divBdr>
            <w:top w:val="none" w:sz="0" w:space="0" w:color="auto"/>
            <w:left w:val="none" w:sz="0" w:space="0" w:color="auto"/>
            <w:bottom w:val="none" w:sz="0" w:space="0" w:color="auto"/>
            <w:right w:val="none" w:sz="0" w:space="0" w:color="auto"/>
          </w:divBdr>
        </w:div>
        <w:div w:id="2065518703">
          <w:marLeft w:val="0"/>
          <w:marRight w:val="0"/>
          <w:marTop w:val="0"/>
          <w:marBottom w:val="0"/>
          <w:divBdr>
            <w:top w:val="none" w:sz="0" w:space="0" w:color="auto"/>
            <w:left w:val="none" w:sz="0" w:space="0" w:color="auto"/>
            <w:bottom w:val="none" w:sz="0" w:space="0" w:color="auto"/>
            <w:right w:val="none" w:sz="0" w:space="0" w:color="auto"/>
          </w:divBdr>
        </w:div>
        <w:div w:id="1107890061">
          <w:marLeft w:val="0"/>
          <w:marRight w:val="0"/>
          <w:marTop w:val="0"/>
          <w:marBottom w:val="0"/>
          <w:divBdr>
            <w:top w:val="none" w:sz="0" w:space="0" w:color="auto"/>
            <w:left w:val="none" w:sz="0" w:space="0" w:color="auto"/>
            <w:bottom w:val="none" w:sz="0" w:space="0" w:color="auto"/>
            <w:right w:val="none" w:sz="0" w:space="0" w:color="auto"/>
          </w:divBdr>
        </w:div>
        <w:div w:id="749499167">
          <w:marLeft w:val="0"/>
          <w:marRight w:val="0"/>
          <w:marTop w:val="0"/>
          <w:marBottom w:val="0"/>
          <w:divBdr>
            <w:top w:val="none" w:sz="0" w:space="0" w:color="auto"/>
            <w:left w:val="none" w:sz="0" w:space="0" w:color="auto"/>
            <w:bottom w:val="none" w:sz="0" w:space="0" w:color="auto"/>
            <w:right w:val="none" w:sz="0" w:space="0" w:color="auto"/>
          </w:divBdr>
        </w:div>
        <w:div w:id="222176055">
          <w:marLeft w:val="0"/>
          <w:marRight w:val="0"/>
          <w:marTop w:val="0"/>
          <w:marBottom w:val="0"/>
          <w:divBdr>
            <w:top w:val="none" w:sz="0" w:space="0" w:color="auto"/>
            <w:left w:val="none" w:sz="0" w:space="0" w:color="auto"/>
            <w:bottom w:val="none" w:sz="0" w:space="0" w:color="auto"/>
            <w:right w:val="none" w:sz="0" w:space="0" w:color="auto"/>
          </w:divBdr>
        </w:div>
        <w:div w:id="329136091">
          <w:marLeft w:val="0"/>
          <w:marRight w:val="0"/>
          <w:marTop w:val="0"/>
          <w:marBottom w:val="0"/>
          <w:divBdr>
            <w:top w:val="none" w:sz="0" w:space="0" w:color="auto"/>
            <w:left w:val="none" w:sz="0" w:space="0" w:color="auto"/>
            <w:bottom w:val="none" w:sz="0" w:space="0" w:color="auto"/>
            <w:right w:val="none" w:sz="0" w:space="0" w:color="auto"/>
          </w:divBdr>
        </w:div>
        <w:div w:id="1510439789">
          <w:marLeft w:val="0"/>
          <w:marRight w:val="0"/>
          <w:marTop w:val="0"/>
          <w:marBottom w:val="0"/>
          <w:divBdr>
            <w:top w:val="none" w:sz="0" w:space="0" w:color="auto"/>
            <w:left w:val="none" w:sz="0" w:space="0" w:color="auto"/>
            <w:bottom w:val="none" w:sz="0" w:space="0" w:color="auto"/>
            <w:right w:val="none" w:sz="0" w:space="0" w:color="auto"/>
          </w:divBdr>
        </w:div>
        <w:div w:id="531917618">
          <w:marLeft w:val="0"/>
          <w:marRight w:val="0"/>
          <w:marTop w:val="0"/>
          <w:marBottom w:val="0"/>
          <w:divBdr>
            <w:top w:val="none" w:sz="0" w:space="0" w:color="auto"/>
            <w:left w:val="none" w:sz="0" w:space="0" w:color="auto"/>
            <w:bottom w:val="none" w:sz="0" w:space="0" w:color="auto"/>
            <w:right w:val="none" w:sz="0" w:space="0" w:color="auto"/>
          </w:divBdr>
        </w:div>
        <w:div w:id="1975065820">
          <w:marLeft w:val="0"/>
          <w:marRight w:val="0"/>
          <w:marTop w:val="0"/>
          <w:marBottom w:val="0"/>
          <w:divBdr>
            <w:top w:val="none" w:sz="0" w:space="0" w:color="auto"/>
            <w:left w:val="none" w:sz="0" w:space="0" w:color="auto"/>
            <w:bottom w:val="none" w:sz="0" w:space="0" w:color="auto"/>
            <w:right w:val="none" w:sz="0" w:space="0" w:color="auto"/>
          </w:divBdr>
        </w:div>
      </w:divsChild>
    </w:div>
    <w:div w:id="1144278633">
      <w:bodyDiv w:val="1"/>
      <w:marLeft w:val="0"/>
      <w:marRight w:val="0"/>
      <w:marTop w:val="0"/>
      <w:marBottom w:val="0"/>
      <w:divBdr>
        <w:top w:val="none" w:sz="0" w:space="0" w:color="auto"/>
        <w:left w:val="none" w:sz="0" w:space="0" w:color="auto"/>
        <w:bottom w:val="none" w:sz="0" w:space="0" w:color="auto"/>
        <w:right w:val="none" w:sz="0" w:space="0" w:color="auto"/>
      </w:divBdr>
      <w:divsChild>
        <w:div w:id="675302592">
          <w:marLeft w:val="0"/>
          <w:marRight w:val="0"/>
          <w:marTop w:val="0"/>
          <w:marBottom w:val="0"/>
          <w:divBdr>
            <w:top w:val="none" w:sz="0" w:space="0" w:color="auto"/>
            <w:left w:val="none" w:sz="0" w:space="0" w:color="auto"/>
            <w:bottom w:val="none" w:sz="0" w:space="0" w:color="auto"/>
            <w:right w:val="none" w:sz="0" w:space="0" w:color="auto"/>
          </w:divBdr>
        </w:div>
        <w:div w:id="322004852">
          <w:marLeft w:val="0"/>
          <w:marRight w:val="0"/>
          <w:marTop w:val="0"/>
          <w:marBottom w:val="0"/>
          <w:divBdr>
            <w:top w:val="none" w:sz="0" w:space="0" w:color="auto"/>
            <w:left w:val="none" w:sz="0" w:space="0" w:color="auto"/>
            <w:bottom w:val="none" w:sz="0" w:space="0" w:color="auto"/>
            <w:right w:val="none" w:sz="0" w:space="0" w:color="auto"/>
          </w:divBdr>
        </w:div>
        <w:div w:id="1970475119">
          <w:marLeft w:val="0"/>
          <w:marRight w:val="0"/>
          <w:marTop w:val="0"/>
          <w:marBottom w:val="0"/>
          <w:divBdr>
            <w:top w:val="none" w:sz="0" w:space="0" w:color="auto"/>
            <w:left w:val="none" w:sz="0" w:space="0" w:color="auto"/>
            <w:bottom w:val="none" w:sz="0" w:space="0" w:color="auto"/>
            <w:right w:val="none" w:sz="0" w:space="0" w:color="auto"/>
          </w:divBdr>
        </w:div>
        <w:div w:id="2074573915">
          <w:marLeft w:val="0"/>
          <w:marRight w:val="0"/>
          <w:marTop w:val="0"/>
          <w:marBottom w:val="0"/>
          <w:divBdr>
            <w:top w:val="none" w:sz="0" w:space="0" w:color="auto"/>
            <w:left w:val="none" w:sz="0" w:space="0" w:color="auto"/>
            <w:bottom w:val="none" w:sz="0" w:space="0" w:color="auto"/>
            <w:right w:val="none" w:sz="0" w:space="0" w:color="auto"/>
          </w:divBdr>
        </w:div>
        <w:div w:id="1558858208">
          <w:marLeft w:val="0"/>
          <w:marRight w:val="0"/>
          <w:marTop w:val="0"/>
          <w:marBottom w:val="0"/>
          <w:divBdr>
            <w:top w:val="none" w:sz="0" w:space="0" w:color="auto"/>
            <w:left w:val="none" w:sz="0" w:space="0" w:color="auto"/>
            <w:bottom w:val="none" w:sz="0" w:space="0" w:color="auto"/>
            <w:right w:val="none" w:sz="0" w:space="0" w:color="auto"/>
          </w:divBdr>
        </w:div>
        <w:div w:id="784426989">
          <w:marLeft w:val="0"/>
          <w:marRight w:val="0"/>
          <w:marTop w:val="0"/>
          <w:marBottom w:val="0"/>
          <w:divBdr>
            <w:top w:val="none" w:sz="0" w:space="0" w:color="auto"/>
            <w:left w:val="none" w:sz="0" w:space="0" w:color="auto"/>
            <w:bottom w:val="none" w:sz="0" w:space="0" w:color="auto"/>
            <w:right w:val="none" w:sz="0" w:space="0" w:color="auto"/>
          </w:divBdr>
        </w:div>
        <w:div w:id="102573162">
          <w:marLeft w:val="0"/>
          <w:marRight w:val="0"/>
          <w:marTop w:val="0"/>
          <w:marBottom w:val="0"/>
          <w:divBdr>
            <w:top w:val="none" w:sz="0" w:space="0" w:color="auto"/>
            <w:left w:val="none" w:sz="0" w:space="0" w:color="auto"/>
            <w:bottom w:val="none" w:sz="0" w:space="0" w:color="auto"/>
            <w:right w:val="none" w:sz="0" w:space="0" w:color="auto"/>
          </w:divBdr>
        </w:div>
        <w:div w:id="174735045">
          <w:marLeft w:val="0"/>
          <w:marRight w:val="0"/>
          <w:marTop w:val="0"/>
          <w:marBottom w:val="0"/>
          <w:divBdr>
            <w:top w:val="none" w:sz="0" w:space="0" w:color="auto"/>
            <w:left w:val="none" w:sz="0" w:space="0" w:color="auto"/>
            <w:bottom w:val="none" w:sz="0" w:space="0" w:color="auto"/>
            <w:right w:val="none" w:sz="0" w:space="0" w:color="auto"/>
          </w:divBdr>
        </w:div>
        <w:div w:id="763111873">
          <w:marLeft w:val="0"/>
          <w:marRight w:val="0"/>
          <w:marTop w:val="0"/>
          <w:marBottom w:val="0"/>
          <w:divBdr>
            <w:top w:val="none" w:sz="0" w:space="0" w:color="auto"/>
            <w:left w:val="none" w:sz="0" w:space="0" w:color="auto"/>
            <w:bottom w:val="none" w:sz="0" w:space="0" w:color="auto"/>
            <w:right w:val="none" w:sz="0" w:space="0" w:color="auto"/>
          </w:divBdr>
        </w:div>
        <w:div w:id="1633779482">
          <w:marLeft w:val="0"/>
          <w:marRight w:val="0"/>
          <w:marTop w:val="0"/>
          <w:marBottom w:val="0"/>
          <w:divBdr>
            <w:top w:val="none" w:sz="0" w:space="0" w:color="auto"/>
            <w:left w:val="none" w:sz="0" w:space="0" w:color="auto"/>
            <w:bottom w:val="none" w:sz="0" w:space="0" w:color="auto"/>
            <w:right w:val="none" w:sz="0" w:space="0" w:color="auto"/>
          </w:divBdr>
        </w:div>
        <w:div w:id="833376810">
          <w:marLeft w:val="0"/>
          <w:marRight w:val="0"/>
          <w:marTop w:val="0"/>
          <w:marBottom w:val="0"/>
          <w:divBdr>
            <w:top w:val="none" w:sz="0" w:space="0" w:color="auto"/>
            <w:left w:val="none" w:sz="0" w:space="0" w:color="auto"/>
            <w:bottom w:val="none" w:sz="0" w:space="0" w:color="auto"/>
            <w:right w:val="none" w:sz="0" w:space="0" w:color="auto"/>
          </w:divBdr>
        </w:div>
        <w:div w:id="648245973">
          <w:marLeft w:val="0"/>
          <w:marRight w:val="0"/>
          <w:marTop w:val="0"/>
          <w:marBottom w:val="0"/>
          <w:divBdr>
            <w:top w:val="none" w:sz="0" w:space="0" w:color="auto"/>
            <w:left w:val="none" w:sz="0" w:space="0" w:color="auto"/>
            <w:bottom w:val="none" w:sz="0" w:space="0" w:color="auto"/>
            <w:right w:val="none" w:sz="0" w:space="0" w:color="auto"/>
          </w:divBdr>
        </w:div>
        <w:div w:id="1897162198">
          <w:marLeft w:val="0"/>
          <w:marRight w:val="0"/>
          <w:marTop w:val="0"/>
          <w:marBottom w:val="0"/>
          <w:divBdr>
            <w:top w:val="none" w:sz="0" w:space="0" w:color="auto"/>
            <w:left w:val="none" w:sz="0" w:space="0" w:color="auto"/>
            <w:bottom w:val="none" w:sz="0" w:space="0" w:color="auto"/>
            <w:right w:val="none" w:sz="0" w:space="0" w:color="auto"/>
          </w:divBdr>
        </w:div>
        <w:div w:id="1676414412">
          <w:marLeft w:val="0"/>
          <w:marRight w:val="0"/>
          <w:marTop w:val="0"/>
          <w:marBottom w:val="0"/>
          <w:divBdr>
            <w:top w:val="none" w:sz="0" w:space="0" w:color="auto"/>
            <w:left w:val="none" w:sz="0" w:space="0" w:color="auto"/>
            <w:bottom w:val="none" w:sz="0" w:space="0" w:color="auto"/>
            <w:right w:val="none" w:sz="0" w:space="0" w:color="auto"/>
          </w:divBdr>
        </w:div>
        <w:div w:id="1505364022">
          <w:marLeft w:val="0"/>
          <w:marRight w:val="0"/>
          <w:marTop w:val="0"/>
          <w:marBottom w:val="0"/>
          <w:divBdr>
            <w:top w:val="none" w:sz="0" w:space="0" w:color="auto"/>
            <w:left w:val="none" w:sz="0" w:space="0" w:color="auto"/>
            <w:bottom w:val="none" w:sz="0" w:space="0" w:color="auto"/>
            <w:right w:val="none" w:sz="0" w:space="0" w:color="auto"/>
          </w:divBdr>
        </w:div>
        <w:div w:id="2054230906">
          <w:marLeft w:val="0"/>
          <w:marRight w:val="0"/>
          <w:marTop w:val="0"/>
          <w:marBottom w:val="0"/>
          <w:divBdr>
            <w:top w:val="none" w:sz="0" w:space="0" w:color="auto"/>
            <w:left w:val="none" w:sz="0" w:space="0" w:color="auto"/>
            <w:bottom w:val="none" w:sz="0" w:space="0" w:color="auto"/>
            <w:right w:val="none" w:sz="0" w:space="0" w:color="auto"/>
          </w:divBdr>
        </w:div>
        <w:div w:id="979268378">
          <w:marLeft w:val="0"/>
          <w:marRight w:val="0"/>
          <w:marTop w:val="0"/>
          <w:marBottom w:val="0"/>
          <w:divBdr>
            <w:top w:val="none" w:sz="0" w:space="0" w:color="auto"/>
            <w:left w:val="none" w:sz="0" w:space="0" w:color="auto"/>
            <w:bottom w:val="none" w:sz="0" w:space="0" w:color="auto"/>
            <w:right w:val="none" w:sz="0" w:space="0" w:color="auto"/>
          </w:divBdr>
        </w:div>
        <w:div w:id="1431467321">
          <w:marLeft w:val="0"/>
          <w:marRight w:val="0"/>
          <w:marTop w:val="0"/>
          <w:marBottom w:val="0"/>
          <w:divBdr>
            <w:top w:val="none" w:sz="0" w:space="0" w:color="auto"/>
            <w:left w:val="none" w:sz="0" w:space="0" w:color="auto"/>
            <w:bottom w:val="none" w:sz="0" w:space="0" w:color="auto"/>
            <w:right w:val="none" w:sz="0" w:space="0" w:color="auto"/>
          </w:divBdr>
        </w:div>
        <w:div w:id="929435808">
          <w:marLeft w:val="0"/>
          <w:marRight w:val="0"/>
          <w:marTop w:val="0"/>
          <w:marBottom w:val="0"/>
          <w:divBdr>
            <w:top w:val="none" w:sz="0" w:space="0" w:color="auto"/>
            <w:left w:val="none" w:sz="0" w:space="0" w:color="auto"/>
            <w:bottom w:val="none" w:sz="0" w:space="0" w:color="auto"/>
            <w:right w:val="none" w:sz="0" w:space="0" w:color="auto"/>
          </w:divBdr>
        </w:div>
        <w:div w:id="1710185378">
          <w:marLeft w:val="0"/>
          <w:marRight w:val="0"/>
          <w:marTop w:val="0"/>
          <w:marBottom w:val="0"/>
          <w:divBdr>
            <w:top w:val="none" w:sz="0" w:space="0" w:color="auto"/>
            <w:left w:val="none" w:sz="0" w:space="0" w:color="auto"/>
            <w:bottom w:val="none" w:sz="0" w:space="0" w:color="auto"/>
            <w:right w:val="none" w:sz="0" w:space="0" w:color="auto"/>
          </w:divBdr>
        </w:div>
        <w:div w:id="1939950437">
          <w:marLeft w:val="0"/>
          <w:marRight w:val="0"/>
          <w:marTop w:val="0"/>
          <w:marBottom w:val="0"/>
          <w:divBdr>
            <w:top w:val="none" w:sz="0" w:space="0" w:color="auto"/>
            <w:left w:val="none" w:sz="0" w:space="0" w:color="auto"/>
            <w:bottom w:val="none" w:sz="0" w:space="0" w:color="auto"/>
            <w:right w:val="none" w:sz="0" w:space="0" w:color="auto"/>
          </w:divBdr>
        </w:div>
        <w:div w:id="244800594">
          <w:marLeft w:val="0"/>
          <w:marRight w:val="0"/>
          <w:marTop w:val="0"/>
          <w:marBottom w:val="0"/>
          <w:divBdr>
            <w:top w:val="none" w:sz="0" w:space="0" w:color="auto"/>
            <w:left w:val="none" w:sz="0" w:space="0" w:color="auto"/>
            <w:bottom w:val="none" w:sz="0" w:space="0" w:color="auto"/>
            <w:right w:val="none" w:sz="0" w:space="0" w:color="auto"/>
          </w:divBdr>
        </w:div>
        <w:div w:id="1724135455">
          <w:marLeft w:val="0"/>
          <w:marRight w:val="0"/>
          <w:marTop w:val="0"/>
          <w:marBottom w:val="0"/>
          <w:divBdr>
            <w:top w:val="none" w:sz="0" w:space="0" w:color="auto"/>
            <w:left w:val="none" w:sz="0" w:space="0" w:color="auto"/>
            <w:bottom w:val="none" w:sz="0" w:space="0" w:color="auto"/>
            <w:right w:val="none" w:sz="0" w:space="0" w:color="auto"/>
          </w:divBdr>
        </w:div>
        <w:div w:id="213276315">
          <w:marLeft w:val="0"/>
          <w:marRight w:val="0"/>
          <w:marTop w:val="0"/>
          <w:marBottom w:val="0"/>
          <w:divBdr>
            <w:top w:val="none" w:sz="0" w:space="0" w:color="auto"/>
            <w:left w:val="none" w:sz="0" w:space="0" w:color="auto"/>
            <w:bottom w:val="none" w:sz="0" w:space="0" w:color="auto"/>
            <w:right w:val="none" w:sz="0" w:space="0" w:color="auto"/>
          </w:divBdr>
        </w:div>
        <w:div w:id="758864521">
          <w:marLeft w:val="0"/>
          <w:marRight w:val="0"/>
          <w:marTop w:val="0"/>
          <w:marBottom w:val="0"/>
          <w:divBdr>
            <w:top w:val="none" w:sz="0" w:space="0" w:color="auto"/>
            <w:left w:val="none" w:sz="0" w:space="0" w:color="auto"/>
            <w:bottom w:val="none" w:sz="0" w:space="0" w:color="auto"/>
            <w:right w:val="none" w:sz="0" w:space="0" w:color="auto"/>
          </w:divBdr>
        </w:div>
        <w:div w:id="1692487003">
          <w:marLeft w:val="0"/>
          <w:marRight w:val="0"/>
          <w:marTop w:val="0"/>
          <w:marBottom w:val="0"/>
          <w:divBdr>
            <w:top w:val="none" w:sz="0" w:space="0" w:color="auto"/>
            <w:left w:val="none" w:sz="0" w:space="0" w:color="auto"/>
            <w:bottom w:val="none" w:sz="0" w:space="0" w:color="auto"/>
            <w:right w:val="none" w:sz="0" w:space="0" w:color="auto"/>
          </w:divBdr>
        </w:div>
        <w:div w:id="802894324">
          <w:marLeft w:val="0"/>
          <w:marRight w:val="0"/>
          <w:marTop w:val="0"/>
          <w:marBottom w:val="0"/>
          <w:divBdr>
            <w:top w:val="none" w:sz="0" w:space="0" w:color="auto"/>
            <w:left w:val="none" w:sz="0" w:space="0" w:color="auto"/>
            <w:bottom w:val="none" w:sz="0" w:space="0" w:color="auto"/>
            <w:right w:val="none" w:sz="0" w:space="0" w:color="auto"/>
          </w:divBdr>
        </w:div>
        <w:div w:id="1877543129">
          <w:marLeft w:val="0"/>
          <w:marRight w:val="0"/>
          <w:marTop w:val="0"/>
          <w:marBottom w:val="0"/>
          <w:divBdr>
            <w:top w:val="none" w:sz="0" w:space="0" w:color="auto"/>
            <w:left w:val="none" w:sz="0" w:space="0" w:color="auto"/>
            <w:bottom w:val="none" w:sz="0" w:space="0" w:color="auto"/>
            <w:right w:val="none" w:sz="0" w:space="0" w:color="auto"/>
          </w:divBdr>
        </w:div>
        <w:div w:id="1947543846">
          <w:marLeft w:val="0"/>
          <w:marRight w:val="0"/>
          <w:marTop w:val="0"/>
          <w:marBottom w:val="0"/>
          <w:divBdr>
            <w:top w:val="none" w:sz="0" w:space="0" w:color="auto"/>
            <w:left w:val="none" w:sz="0" w:space="0" w:color="auto"/>
            <w:bottom w:val="none" w:sz="0" w:space="0" w:color="auto"/>
            <w:right w:val="none" w:sz="0" w:space="0" w:color="auto"/>
          </w:divBdr>
        </w:div>
        <w:div w:id="902452197">
          <w:marLeft w:val="0"/>
          <w:marRight w:val="0"/>
          <w:marTop w:val="0"/>
          <w:marBottom w:val="0"/>
          <w:divBdr>
            <w:top w:val="none" w:sz="0" w:space="0" w:color="auto"/>
            <w:left w:val="none" w:sz="0" w:space="0" w:color="auto"/>
            <w:bottom w:val="none" w:sz="0" w:space="0" w:color="auto"/>
            <w:right w:val="none" w:sz="0" w:space="0" w:color="auto"/>
          </w:divBdr>
        </w:div>
        <w:div w:id="493566775">
          <w:marLeft w:val="0"/>
          <w:marRight w:val="0"/>
          <w:marTop w:val="0"/>
          <w:marBottom w:val="0"/>
          <w:divBdr>
            <w:top w:val="none" w:sz="0" w:space="0" w:color="auto"/>
            <w:left w:val="none" w:sz="0" w:space="0" w:color="auto"/>
            <w:bottom w:val="none" w:sz="0" w:space="0" w:color="auto"/>
            <w:right w:val="none" w:sz="0" w:space="0" w:color="auto"/>
          </w:divBdr>
        </w:div>
        <w:div w:id="888027654">
          <w:marLeft w:val="0"/>
          <w:marRight w:val="0"/>
          <w:marTop w:val="0"/>
          <w:marBottom w:val="0"/>
          <w:divBdr>
            <w:top w:val="none" w:sz="0" w:space="0" w:color="auto"/>
            <w:left w:val="none" w:sz="0" w:space="0" w:color="auto"/>
            <w:bottom w:val="none" w:sz="0" w:space="0" w:color="auto"/>
            <w:right w:val="none" w:sz="0" w:space="0" w:color="auto"/>
          </w:divBdr>
        </w:div>
        <w:div w:id="2139956708">
          <w:marLeft w:val="0"/>
          <w:marRight w:val="0"/>
          <w:marTop w:val="0"/>
          <w:marBottom w:val="0"/>
          <w:divBdr>
            <w:top w:val="none" w:sz="0" w:space="0" w:color="auto"/>
            <w:left w:val="none" w:sz="0" w:space="0" w:color="auto"/>
            <w:bottom w:val="none" w:sz="0" w:space="0" w:color="auto"/>
            <w:right w:val="none" w:sz="0" w:space="0" w:color="auto"/>
          </w:divBdr>
        </w:div>
        <w:div w:id="1081675951">
          <w:marLeft w:val="0"/>
          <w:marRight w:val="0"/>
          <w:marTop w:val="0"/>
          <w:marBottom w:val="0"/>
          <w:divBdr>
            <w:top w:val="none" w:sz="0" w:space="0" w:color="auto"/>
            <w:left w:val="none" w:sz="0" w:space="0" w:color="auto"/>
            <w:bottom w:val="none" w:sz="0" w:space="0" w:color="auto"/>
            <w:right w:val="none" w:sz="0" w:space="0" w:color="auto"/>
          </w:divBdr>
        </w:div>
        <w:div w:id="410546930">
          <w:marLeft w:val="0"/>
          <w:marRight w:val="0"/>
          <w:marTop w:val="0"/>
          <w:marBottom w:val="0"/>
          <w:divBdr>
            <w:top w:val="none" w:sz="0" w:space="0" w:color="auto"/>
            <w:left w:val="none" w:sz="0" w:space="0" w:color="auto"/>
            <w:bottom w:val="none" w:sz="0" w:space="0" w:color="auto"/>
            <w:right w:val="none" w:sz="0" w:space="0" w:color="auto"/>
          </w:divBdr>
        </w:div>
        <w:div w:id="1241525669">
          <w:marLeft w:val="0"/>
          <w:marRight w:val="0"/>
          <w:marTop w:val="0"/>
          <w:marBottom w:val="0"/>
          <w:divBdr>
            <w:top w:val="none" w:sz="0" w:space="0" w:color="auto"/>
            <w:left w:val="none" w:sz="0" w:space="0" w:color="auto"/>
            <w:bottom w:val="none" w:sz="0" w:space="0" w:color="auto"/>
            <w:right w:val="none" w:sz="0" w:space="0" w:color="auto"/>
          </w:divBdr>
        </w:div>
        <w:div w:id="474377196">
          <w:marLeft w:val="0"/>
          <w:marRight w:val="0"/>
          <w:marTop w:val="0"/>
          <w:marBottom w:val="0"/>
          <w:divBdr>
            <w:top w:val="none" w:sz="0" w:space="0" w:color="auto"/>
            <w:left w:val="none" w:sz="0" w:space="0" w:color="auto"/>
            <w:bottom w:val="none" w:sz="0" w:space="0" w:color="auto"/>
            <w:right w:val="none" w:sz="0" w:space="0" w:color="auto"/>
          </w:divBdr>
        </w:div>
        <w:div w:id="1844777230">
          <w:marLeft w:val="0"/>
          <w:marRight w:val="0"/>
          <w:marTop w:val="0"/>
          <w:marBottom w:val="0"/>
          <w:divBdr>
            <w:top w:val="none" w:sz="0" w:space="0" w:color="auto"/>
            <w:left w:val="none" w:sz="0" w:space="0" w:color="auto"/>
            <w:bottom w:val="none" w:sz="0" w:space="0" w:color="auto"/>
            <w:right w:val="none" w:sz="0" w:space="0" w:color="auto"/>
          </w:divBdr>
        </w:div>
        <w:div w:id="1326400740">
          <w:marLeft w:val="0"/>
          <w:marRight w:val="0"/>
          <w:marTop w:val="0"/>
          <w:marBottom w:val="0"/>
          <w:divBdr>
            <w:top w:val="none" w:sz="0" w:space="0" w:color="auto"/>
            <w:left w:val="none" w:sz="0" w:space="0" w:color="auto"/>
            <w:bottom w:val="none" w:sz="0" w:space="0" w:color="auto"/>
            <w:right w:val="none" w:sz="0" w:space="0" w:color="auto"/>
          </w:divBdr>
        </w:div>
        <w:div w:id="2062170771">
          <w:marLeft w:val="0"/>
          <w:marRight w:val="0"/>
          <w:marTop w:val="0"/>
          <w:marBottom w:val="0"/>
          <w:divBdr>
            <w:top w:val="none" w:sz="0" w:space="0" w:color="auto"/>
            <w:left w:val="none" w:sz="0" w:space="0" w:color="auto"/>
            <w:bottom w:val="none" w:sz="0" w:space="0" w:color="auto"/>
            <w:right w:val="none" w:sz="0" w:space="0" w:color="auto"/>
          </w:divBdr>
        </w:div>
        <w:div w:id="1041789132">
          <w:marLeft w:val="0"/>
          <w:marRight w:val="0"/>
          <w:marTop w:val="0"/>
          <w:marBottom w:val="0"/>
          <w:divBdr>
            <w:top w:val="none" w:sz="0" w:space="0" w:color="auto"/>
            <w:left w:val="none" w:sz="0" w:space="0" w:color="auto"/>
            <w:bottom w:val="none" w:sz="0" w:space="0" w:color="auto"/>
            <w:right w:val="none" w:sz="0" w:space="0" w:color="auto"/>
          </w:divBdr>
        </w:div>
        <w:div w:id="2129658697">
          <w:marLeft w:val="0"/>
          <w:marRight w:val="0"/>
          <w:marTop w:val="0"/>
          <w:marBottom w:val="0"/>
          <w:divBdr>
            <w:top w:val="none" w:sz="0" w:space="0" w:color="auto"/>
            <w:left w:val="none" w:sz="0" w:space="0" w:color="auto"/>
            <w:bottom w:val="none" w:sz="0" w:space="0" w:color="auto"/>
            <w:right w:val="none" w:sz="0" w:space="0" w:color="auto"/>
          </w:divBdr>
        </w:div>
        <w:div w:id="94131279">
          <w:marLeft w:val="0"/>
          <w:marRight w:val="0"/>
          <w:marTop w:val="0"/>
          <w:marBottom w:val="0"/>
          <w:divBdr>
            <w:top w:val="none" w:sz="0" w:space="0" w:color="auto"/>
            <w:left w:val="none" w:sz="0" w:space="0" w:color="auto"/>
            <w:bottom w:val="none" w:sz="0" w:space="0" w:color="auto"/>
            <w:right w:val="none" w:sz="0" w:space="0" w:color="auto"/>
          </w:divBdr>
        </w:div>
        <w:div w:id="2008170590">
          <w:marLeft w:val="0"/>
          <w:marRight w:val="0"/>
          <w:marTop w:val="0"/>
          <w:marBottom w:val="0"/>
          <w:divBdr>
            <w:top w:val="none" w:sz="0" w:space="0" w:color="auto"/>
            <w:left w:val="none" w:sz="0" w:space="0" w:color="auto"/>
            <w:bottom w:val="none" w:sz="0" w:space="0" w:color="auto"/>
            <w:right w:val="none" w:sz="0" w:space="0" w:color="auto"/>
          </w:divBdr>
        </w:div>
        <w:div w:id="1615285868">
          <w:marLeft w:val="0"/>
          <w:marRight w:val="0"/>
          <w:marTop w:val="0"/>
          <w:marBottom w:val="0"/>
          <w:divBdr>
            <w:top w:val="none" w:sz="0" w:space="0" w:color="auto"/>
            <w:left w:val="none" w:sz="0" w:space="0" w:color="auto"/>
            <w:bottom w:val="none" w:sz="0" w:space="0" w:color="auto"/>
            <w:right w:val="none" w:sz="0" w:space="0" w:color="auto"/>
          </w:divBdr>
        </w:div>
        <w:div w:id="692193510">
          <w:marLeft w:val="0"/>
          <w:marRight w:val="0"/>
          <w:marTop w:val="0"/>
          <w:marBottom w:val="0"/>
          <w:divBdr>
            <w:top w:val="none" w:sz="0" w:space="0" w:color="auto"/>
            <w:left w:val="none" w:sz="0" w:space="0" w:color="auto"/>
            <w:bottom w:val="none" w:sz="0" w:space="0" w:color="auto"/>
            <w:right w:val="none" w:sz="0" w:space="0" w:color="auto"/>
          </w:divBdr>
        </w:div>
        <w:div w:id="1955746681">
          <w:marLeft w:val="0"/>
          <w:marRight w:val="0"/>
          <w:marTop w:val="0"/>
          <w:marBottom w:val="0"/>
          <w:divBdr>
            <w:top w:val="none" w:sz="0" w:space="0" w:color="auto"/>
            <w:left w:val="none" w:sz="0" w:space="0" w:color="auto"/>
            <w:bottom w:val="none" w:sz="0" w:space="0" w:color="auto"/>
            <w:right w:val="none" w:sz="0" w:space="0" w:color="auto"/>
          </w:divBdr>
        </w:div>
        <w:div w:id="1815444763">
          <w:marLeft w:val="0"/>
          <w:marRight w:val="0"/>
          <w:marTop w:val="0"/>
          <w:marBottom w:val="0"/>
          <w:divBdr>
            <w:top w:val="none" w:sz="0" w:space="0" w:color="auto"/>
            <w:left w:val="none" w:sz="0" w:space="0" w:color="auto"/>
            <w:bottom w:val="none" w:sz="0" w:space="0" w:color="auto"/>
            <w:right w:val="none" w:sz="0" w:space="0" w:color="auto"/>
          </w:divBdr>
        </w:div>
        <w:div w:id="506209575">
          <w:marLeft w:val="0"/>
          <w:marRight w:val="0"/>
          <w:marTop w:val="0"/>
          <w:marBottom w:val="0"/>
          <w:divBdr>
            <w:top w:val="none" w:sz="0" w:space="0" w:color="auto"/>
            <w:left w:val="none" w:sz="0" w:space="0" w:color="auto"/>
            <w:bottom w:val="none" w:sz="0" w:space="0" w:color="auto"/>
            <w:right w:val="none" w:sz="0" w:space="0" w:color="auto"/>
          </w:divBdr>
        </w:div>
        <w:div w:id="1373192872">
          <w:marLeft w:val="0"/>
          <w:marRight w:val="0"/>
          <w:marTop w:val="0"/>
          <w:marBottom w:val="0"/>
          <w:divBdr>
            <w:top w:val="none" w:sz="0" w:space="0" w:color="auto"/>
            <w:left w:val="none" w:sz="0" w:space="0" w:color="auto"/>
            <w:bottom w:val="none" w:sz="0" w:space="0" w:color="auto"/>
            <w:right w:val="none" w:sz="0" w:space="0" w:color="auto"/>
          </w:divBdr>
        </w:div>
        <w:div w:id="1220941244">
          <w:marLeft w:val="0"/>
          <w:marRight w:val="0"/>
          <w:marTop w:val="0"/>
          <w:marBottom w:val="0"/>
          <w:divBdr>
            <w:top w:val="none" w:sz="0" w:space="0" w:color="auto"/>
            <w:left w:val="none" w:sz="0" w:space="0" w:color="auto"/>
            <w:bottom w:val="none" w:sz="0" w:space="0" w:color="auto"/>
            <w:right w:val="none" w:sz="0" w:space="0" w:color="auto"/>
          </w:divBdr>
        </w:div>
        <w:div w:id="1502428800">
          <w:marLeft w:val="0"/>
          <w:marRight w:val="0"/>
          <w:marTop w:val="0"/>
          <w:marBottom w:val="0"/>
          <w:divBdr>
            <w:top w:val="none" w:sz="0" w:space="0" w:color="auto"/>
            <w:left w:val="none" w:sz="0" w:space="0" w:color="auto"/>
            <w:bottom w:val="none" w:sz="0" w:space="0" w:color="auto"/>
            <w:right w:val="none" w:sz="0" w:space="0" w:color="auto"/>
          </w:divBdr>
        </w:div>
        <w:div w:id="1188787380">
          <w:marLeft w:val="0"/>
          <w:marRight w:val="0"/>
          <w:marTop w:val="0"/>
          <w:marBottom w:val="0"/>
          <w:divBdr>
            <w:top w:val="none" w:sz="0" w:space="0" w:color="auto"/>
            <w:left w:val="none" w:sz="0" w:space="0" w:color="auto"/>
            <w:bottom w:val="none" w:sz="0" w:space="0" w:color="auto"/>
            <w:right w:val="none" w:sz="0" w:space="0" w:color="auto"/>
          </w:divBdr>
        </w:div>
        <w:div w:id="1191070606">
          <w:marLeft w:val="0"/>
          <w:marRight w:val="0"/>
          <w:marTop w:val="0"/>
          <w:marBottom w:val="0"/>
          <w:divBdr>
            <w:top w:val="none" w:sz="0" w:space="0" w:color="auto"/>
            <w:left w:val="none" w:sz="0" w:space="0" w:color="auto"/>
            <w:bottom w:val="none" w:sz="0" w:space="0" w:color="auto"/>
            <w:right w:val="none" w:sz="0" w:space="0" w:color="auto"/>
          </w:divBdr>
        </w:div>
        <w:div w:id="336471105">
          <w:marLeft w:val="0"/>
          <w:marRight w:val="0"/>
          <w:marTop w:val="0"/>
          <w:marBottom w:val="0"/>
          <w:divBdr>
            <w:top w:val="none" w:sz="0" w:space="0" w:color="auto"/>
            <w:left w:val="none" w:sz="0" w:space="0" w:color="auto"/>
            <w:bottom w:val="none" w:sz="0" w:space="0" w:color="auto"/>
            <w:right w:val="none" w:sz="0" w:space="0" w:color="auto"/>
          </w:divBdr>
        </w:div>
        <w:div w:id="1847939684">
          <w:marLeft w:val="0"/>
          <w:marRight w:val="0"/>
          <w:marTop w:val="0"/>
          <w:marBottom w:val="0"/>
          <w:divBdr>
            <w:top w:val="none" w:sz="0" w:space="0" w:color="auto"/>
            <w:left w:val="none" w:sz="0" w:space="0" w:color="auto"/>
            <w:bottom w:val="none" w:sz="0" w:space="0" w:color="auto"/>
            <w:right w:val="none" w:sz="0" w:space="0" w:color="auto"/>
          </w:divBdr>
        </w:div>
        <w:div w:id="1576208193">
          <w:marLeft w:val="0"/>
          <w:marRight w:val="0"/>
          <w:marTop w:val="0"/>
          <w:marBottom w:val="0"/>
          <w:divBdr>
            <w:top w:val="none" w:sz="0" w:space="0" w:color="auto"/>
            <w:left w:val="none" w:sz="0" w:space="0" w:color="auto"/>
            <w:bottom w:val="none" w:sz="0" w:space="0" w:color="auto"/>
            <w:right w:val="none" w:sz="0" w:space="0" w:color="auto"/>
          </w:divBdr>
        </w:div>
        <w:div w:id="1656370493">
          <w:marLeft w:val="0"/>
          <w:marRight w:val="0"/>
          <w:marTop w:val="0"/>
          <w:marBottom w:val="0"/>
          <w:divBdr>
            <w:top w:val="none" w:sz="0" w:space="0" w:color="auto"/>
            <w:left w:val="none" w:sz="0" w:space="0" w:color="auto"/>
            <w:bottom w:val="none" w:sz="0" w:space="0" w:color="auto"/>
            <w:right w:val="none" w:sz="0" w:space="0" w:color="auto"/>
          </w:divBdr>
        </w:div>
        <w:div w:id="1915621979">
          <w:marLeft w:val="0"/>
          <w:marRight w:val="0"/>
          <w:marTop w:val="0"/>
          <w:marBottom w:val="0"/>
          <w:divBdr>
            <w:top w:val="none" w:sz="0" w:space="0" w:color="auto"/>
            <w:left w:val="none" w:sz="0" w:space="0" w:color="auto"/>
            <w:bottom w:val="none" w:sz="0" w:space="0" w:color="auto"/>
            <w:right w:val="none" w:sz="0" w:space="0" w:color="auto"/>
          </w:divBdr>
        </w:div>
        <w:div w:id="927730427">
          <w:marLeft w:val="0"/>
          <w:marRight w:val="0"/>
          <w:marTop w:val="0"/>
          <w:marBottom w:val="0"/>
          <w:divBdr>
            <w:top w:val="none" w:sz="0" w:space="0" w:color="auto"/>
            <w:left w:val="none" w:sz="0" w:space="0" w:color="auto"/>
            <w:bottom w:val="none" w:sz="0" w:space="0" w:color="auto"/>
            <w:right w:val="none" w:sz="0" w:space="0" w:color="auto"/>
          </w:divBdr>
        </w:div>
        <w:div w:id="1525023666">
          <w:marLeft w:val="0"/>
          <w:marRight w:val="0"/>
          <w:marTop w:val="0"/>
          <w:marBottom w:val="0"/>
          <w:divBdr>
            <w:top w:val="none" w:sz="0" w:space="0" w:color="auto"/>
            <w:left w:val="none" w:sz="0" w:space="0" w:color="auto"/>
            <w:bottom w:val="none" w:sz="0" w:space="0" w:color="auto"/>
            <w:right w:val="none" w:sz="0" w:space="0" w:color="auto"/>
          </w:divBdr>
        </w:div>
        <w:div w:id="1334920916">
          <w:marLeft w:val="0"/>
          <w:marRight w:val="0"/>
          <w:marTop w:val="0"/>
          <w:marBottom w:val="0"/>
          <w:divBdr>
            <w:top w:val="none" w:sz="0" w:space="0" w:color="auto"/>
            <w:left w:val="none" w:sz="0" w:space="0" w:color="auto"/>
            <w:bottom w:val="none" w:sz="0" w:space="0" w:color="auto"/>
            <w:right w:val="none" w:sz="0" w:space="0" w:color="auto"/>
          </w:divBdr>
        </w:div>
        <w:div w:id="1456869374">
          <w:marLeft w:val="0"/>
          <w:marRight w:val="0"/>
          <w:marTop w:val="0"/>
          <w:marBottom w:val="0"/>
          <w:divBdr>
            <w:top w:val="none" w:sz="0" w:space="0" w:color="auto"/>
            <w:left w:val="none" w:sz="0" w:space="0" w:color="auto"/>
            <w:bottom w:val="none" w:sz="0" w:space="0" w:color="auto"/>
            <w:right w:val="none" w:sz="0" w:space="0" w:color="auto"/>
          </w:divBdr>
        </w:div>
        <w:div w:id="399210981">
          <w:marLeft w:val="0"/>
          <w:marRight w:val="0"/>
          <w:marTop w:val="0"/>
          <w:marBottom w:val="0"/>
          <w:divBdr>
            <w:top w:val="none" w:sz="0" w:space="0" w:color="auto"/>
            <w:left w:val="none" w:sz="0" w:space="0" w:color="auto"/>
            <w:bottom w:val="none" w:sz="0" w:space="0" w:color="auto"/>
            <w:right w:val="none" w:sz="0" w:space="0" w:color="auto"/>
          </w:divBdr>
        </w:div>
        <w:div w:id="58524127">
          <w:marLeft w:val="0"/>
          <w:marRight w:val="0"/>
          <w:marTop w:val="0"/>
          <w:marBottom w:val="0"/>
          <w:divBdr>
            <w:top w:val="none" w:sz="0" w:space="0" w:color="auto"/>
            <w:left w:val="none" w:sz="0" w:space="0" w:color="auto"/>
            <w:bottom w:val="none" w:sz="0" w:space="0" w:color="auto"/>
            <w:right w:val="none" w:sz="0" w:space="0" w:color="auto"/>
          </w:divBdr>
        </w:div>
        <w:div w:id="1111054813">
          <w:marLeft w:val="0"/>
          <w:marRight w:val="0"/>
          <w:marTop w:val="0"/>
          <w:marBottom w:val="0"/>
          <w:divBdr>
            <w:top w:val="none" w:sz="0" w:space="0" w:color="auto"/>
            <w:left w:val="none" w:sz="0" w:space="0" w:color="auto"/>
            <w:bottom w:val="none" w:sz="0" w:space="0" w:color="auto"/>
            <w:right w:val="none" w:sz="0" w:space="0" w:color="auto"/>
          </w:divBdr>
        </w:div>
        <w:div w:id="122309108">
          <w:marLeft w:val="0"/>
          <w:marRight w:val="0"/>
          <w:marTop w:val="0"/>
          <w:marBottom w:val="0"/>
          <w:divBdr>
            <w:top w:val="none" w:sz="0" w:space="0" w:color="auto"/>
            <w:left w:val="none" w:sz="0" w:space="0" w:color="auto"/>
            <w:bottom w:val="none" w:sz="0" w:space="0" w:color="auto"/>
            <w:right w:val="none" w:sz="0" w:space="0" w:color="auto"/>
          </w:divBdr>
        </w:div>
        <w:div w:id="1121000916">
          <w:marLeft w:val="0"/>
          <w:marRight w:val="0"/>
          <w:marTop w:val="0"/>
          <w:marBottom w:val="0"/>
          <w:divBdr>
            <w:top w:val="none" w:sz="0" w:space="0" w:color="auto"/>
            <w:left w:val="none" w:sz="0" w:space="0" w:color="auto"/>
            <w:bottom w:val="none" w:sz="0" w:space="0" w:color="auto"/>
            <w:right w:val="none" w:sz="0" w:space="0" w:color="auto"/>
          </w:divBdr>
        </w:div>
        <w:div w:id="1779908595">
          <w:marLeft w:val="0"/>
          <w:marRight w:val="0"/>
          <w:marTop w:val="0"/>
          <w:marBottom w:val="0"/>
          <w:divBdr>
            <w:top w:val="none" w:sz="0" w:space="0" w:color="auto"/>
            <w:left w:val="none" w:sz="0" w:space="0" w:color="auto"/>
            <w:bottom w:val="none" w:sz="0" w:space="0" w:color="auto"/>
            <w:right w:val="none" w:sz="0" w:space="0" w:color="auto"/>
          </w:divBdr>
        </w:div>
        <w:div w:id="2051494772">
          <w:marLeft w:val="0"/>
          <w:marRight w:val="0"/>
          <w:marTop w:val="0"/>
          <w:marBottom w:val="0"/>
          <w:divBdr>
            <w:top w:val="none" w:sz="0" w:space="0" w:color="auto"/>
            <w:left w:val="none" w:sz="0" w:space="0" w:color="auto"/>
            <w:bottom w:val="none" w:sz="0" w:space="0" w:color="auto"/>
            <w:right w:val="none" w:sz="0" w:space="0" w:color="auto"/>
          </w:divBdr>
        </w:div>
        <w:div w:id="393243256">
          <w:marLeft w:val="0"/>
          <w:marRight w:val="0"/>
          <w:marTop w:val="0"/>
          <w:marBottom w:val="0"/>
          <w:divBdr>
            <w:top w:val="none" w:sz="0" w:space="0" w:color="auto"/>
            <w:left w:val="none" w:sz="0" w:space="0" w:color="auto"/>
            <w:bottom w:val="none" w:sz="0" w:space="0" w:color="auto"/>
            <w:right w:val="none" w:sz="0" w:space="0" w:color="auto"/>
          </w:divBdr>
        </w:div>
        <w:div w:id="748120742">
          <w:marLeft w:val="0"/>
          <w:marRight w:val="0"/>
          <w:marTop w:val="0"/>
          <w:marBottom w:val="0"/>
          <w:divBdr>
            <w:top w:val="none" w:sz="0" w:space="0" w:color="auto"/>
            <w:left w:val="none" w:sz="0" w:space="0" w:color="auto"/>
            <w:bottom w:val="none" w:sz="0" w:space="0" w:color="auto"/>
            <w:right w:val="none" w:sz="0" w:space="0" w:color="auto"/>
          </w:divBdr>
        </w:div>
        <w:div w:id="372538992">
          <w:marLeft w:val="0"/>
          <w:marRight w:val="0"/>
          <w:marTop w:val="0"/>
          <w:marBottom w:val="0"/>
          <w:divBdr>
            <w:top w:val="none" w:sz="0" w:space="0" w:color="auto"/>
            <w:left w:val="none" w:sz="0" w:space="0" w:color="auto"/>
            <w:bottom w:val="none" w:sz="0" w:space="0" w:color="auto"/>
            <w:right w:val="none" w:sz="0" w:space="0" w:color="auto"/>
          </w:divBdr>
        </w:div>
        <w:div w:id="934827586">
          <w:marLeft w:val="0"/>
          <w:marRight w:val="0"/>
          <w:marTop w:val="0"/>
          <w:marBottom w:val="0"/>
          <w:divBdr>
            <w:top w:val="none" w:sz="0" w:space="0" w:color="auto"/>
            <w:left w:val="none" w:sz="0" w:space="0" w:color="auto"/>
            <w:bottom w:val="none" w:sz="0" w:space="0" w:color="auto"/>
            <w:right w:val="none" w:sz="0" w:space="0" w:color="auto"/>
          </w:divBdr>
        </w:div>
        <w:div w:id="1014187405">
          <w:marLeft w:val="0"/>
          <w:marRight w:val="0"/>
          <w:marTop w:val="0"/>
          <w:marBottom w:val="0"/>
          <w:divBdr>
            <w:top w:val="none" w:sz="0" w:space="0" w:color="auto"/>
            <w:left w:val="none" w:sz="0" w:space="0" w:color="auto"/>
            <w:bottom w:val="none" w:sz="0" w:space="0" w:color="auto"/>
            <w:right w:val="none" w:sz="0" w:space="0" w:color="auto"/>
          </w:divBdr>
        </w:div>
        <w:div w:id="1536388790">
          <w:marLeft w:val="0"/>
          <w:marRight w:val="0"/>
          <w:marTop w:val="0"/>
          <w:marBottom w:val="0"/>
          <w:divBdr>
            <w:top w:val="none" w:sz="0" w:space="0" w:color="auto"/>
            <w:left w:val="none" w:sz="0" w:space="0" w:color="auto"/>
            <w:bottom w:val="none" w:sz="0" w:space="0" w:color="auto"/>
            <w:right w:val="none" w:sz="0" w:space="0" w:color="auto"/>
          </w:divBdr>
        </w:div>
        <w:div w:id="1856843192">
          <w:marLeft w:val="0"/>
          <w:marRight w:val="0"/>
          <w:marTop w:val="0"/>
          <w:marBottom w:val="0"/>
          <w:divBdr>
            <w:top w:val="none" w:sz="0" w:space="0" w:color="auto"/>
            <w:left w:val="none" w:sz="0" w:space="0" w:color="auto"/>
            <w:bottom w:val="none" w:sz="0" w:space="0" w:color="auto"/>
            <w:right w:val="none" w:sz="0" w:space="0" w:color="auto"/>
          </w:divBdr>
        </w:div>
        <w:div w:id="2132168763">
          <w:marLeft w:val="0"/>
          <w:marRight w:val="0"/>
          <w:marTop w:val="0"/>
          <w:marBottom w:val="0"/>
          <w:divBdr>
            <w:top w:val="none" w:sz="0" w:space="0" w:color="auto"/>
            <w:left w:val="none" w:sz="0" w:space="0" w:color="auto"/>
            <w:bottom w:val="none" w:sz="0" w:space="0" w:color="auto"/>
            <w:right w:val="none" w:sz="0" w:space="0" w:color="auto"/>
          </w:divBdr>
        </w:div>
        <w:div w:id="2008744913">
          <w:marLeft w:val="0"/>
          <w:marRight w:val="0"/>
          <w:marTop w:val="0"/>
          <w:marBottom w:val="0"/>
          <w:divBdr>
            <w:top w:val="none" w:sz="0" w:space="0" w:color="auto"/>
            <w:left w:val="none" w:sz="0" w:space="0" w:color="auto"/>
            <w:bottom w:val="none" w:sz="0" w:space="0" w:color="auto"/>
            <w:right w:val="none" w:sz="0" w:space="0" w:color="auto"/>
          </w:divBdr>
        </w:div>
        <w:div w:id="57635488">
          <w:marLeft w:val="0"/>
          <w:marRight w:val="0"/>
          <w:marTop w:val="0"/>
          <w:marBottom w:val="0"/>
          <w:divBdr>
            <w:top w:val="none" w:sz="0" w:space="0" w:color="auto"/>
            <w:left w:val="none" w:sz="0" w:space="0" w:color="auto"/>
            <w:bottom w:val="none" w:sz="0" w:space="0" w:color="auto"/>
            <w:right w:val="none" w:sz="0" w:space="0" w:color="auto"/>
          </w:divBdr>
        </w:div>
        <w:div w:id="2071613576">
          <w:marLeft w:val="0"/>
          <w:marRight w:val="0"/>
          <w:marTop w:val="0"/>
          <w:marBottom w:val="0"/>
          <w:divBdr>
            <w:top w:val="none" w:sz="0" w:space="0" w:color="auto"/>
            <w:left w:val="none" w:sz="0" w:space="0" w:color="auto"/>
            <w:bottom w:val="none" w:sz="0" w:space="0" w:color="auto"/>
            <w:right w:val="none" w:sz="0" w:space="0" w:color="auto"/>
          </w:divBdr>
          <w:divsChild>
            <w:div w:id="92483086">
              <w:marLeft w:val="0"/>
              <w:marRight w:val="0"/>
              <w:marTop w:val="0"/>
              <w:marBottom w:val="0"/>
              <w:divBdr>
                <w:top w:val="none" w:sz="0" w:space="0" w:color="auto"/>
                <w:left w:val="none" w:sz="0" w:space="0" w:color="auto"/>
                <w:bottom w:val="none" w:sz="0" w:space="0" w:color="auto"/>
                <w:right w:val="none" w:sz="0" w:space="0" w:color="auto"/>
              </w:divBdr>
            </w:div>
            <w:div w:id="1999721195">
              <w:marLeft w:val="0"/>
              <w:marRight w:val="0"/>
              <w:marTop w:val="0"/>
              <w:marBottom w:val="0"/>
              <w:divBdr>
                <w:top w:val="none" w:sz="0" w:space="0" w:color="auto"/>
                <w:left w:val="none" w:sz="0" w:space="0" w:color="auto"/>
                <w:bottom w:val="none" w:sz="0" w:space="0" w:color="auto"/>
                <w:right w:val="none" w:sz="0" w:space="0" w:color="auto"/>
              </w:divBdr>
            </w:div>
            <w:div w:id="826821953">
              <w:marLeft w:val="0"/>
              <w:marRight w:val="0"/>
              <w:marTop w:val="0"/>
              <w:marBottom w:val="0"/>
              <w:divBdr>
                <w:top w:val="none" w:sz="0" w:space="0" w:color="auto"/>
                <w:left w:val="none" w:sz="0" w:space="0" w:color="auto"/>
                <w:bottom w:val="none" w:sz="0" w:space="0" w:color="auto"/>
                <w:right w:val="none" w:sz="0" w:space="0" w:color="auto"/>
              </w:divBdr>
            </w:div>
            <w:div w:id="1422214030">
              <w:marLeft w:val="0"/>
              <w:marRight w:val="0"/>
              <w:marTop w:val="0"/>
              <w:marBottom w:val="0"/>
              <w:divBdr>
                <w:top w:val="none" w:sz="0" w:space="0" w:color="auto"/>
                <w:left w:val="none" w:sz="0" w:space="0" w:color="auto"/>
                <w:bottom w:val="none" w:sz="0" w:space="0" w:color="auto"/>
                <w:right w:val="none" w:sz="0" w:space="0" w:color="auto"/>
              </w:divBdr>
            </w:div>
            <w:div w:id="1163009854">
              <w:marLeft w:val="0"/>
              <w:marRight w:val="0"/>
              <w:marTop w:val="0"/>
              <w:marBottom w:val="0"/>
              <w:divBdr>
                <w:top w:val="none" w:sz="0" w:space="0" w:color="auto"/>
                <w:left w:val="none" w:sz="0" w:space="0" w:color="auto"/>
                <w:bottom w:val="none" w:sz="0" w:space="0" w:color="auto"/>
                <w:right w:val="none" w:sz="0" w:space="0" w:color="auto"/>
              </w:divBdr>
            </w:div>
            <w:div w:id="229077678">
              <w:marLeft w:val="0"/>
              <w:marRight w:val="0"/>
              <w:marTop w:val="0"/>
              <w:marBottom w:val="0"/>
              <w:divBdr>
                <w:top w:val="none" w:sz="0" w:space="0" w:color="auto"/>
                <w:left w:val="none" w:sz="0" w:space="0" w:color="auto"/>
                <w:bottom w:val="none" w:sz="0" w:space="0" w:color="auto"/>
                <w:right w:val="none" w:sz="0" w:space="0" w:color="auto"/>
              </w:divBdr>
            </w:div>
            <w:div w:id="950479523">
              <w:marLeft w:val="0"/>
              <w:marRight w:val="0"/>
              <w:marTop w:val="0"/>
              <w:marBottom w:val="0"/>
              <w:divBdr>
                <w:top w:val="none" w:sz="0" w:space="0" w:color="auto"/>
                <w:left w:val="none" w:sz="0" w:space="0" w:color="auto"/>
                <w:bottom w:val="none" w:sz="0" w:space="0" w:color="auto"/>
                <w:right w:val="none" w:sz="0" w:space="0" w:color="auto"/>
              </w:divBdr>
            </w:div>
            <w:div w:id="1219631045">
              <w:marLeft w:val="0"/>
              <w:marRight w:val="0"/>
              <w:marTop w:val="0"/>
              <w:marBottom w:val="0"/>
              <w:divBdr>
                <w:top w:val="none" w:sz="0" w:space="0" w:color="auto"/>
                <w:left w:val="none" w:sz="0" w:space="0" w:color="auto"/>
                <w:bottom w:val="none" w:sz="0" w:space="0" w:color="auto"/>
                <w:right w:val="none" w:sz="0" w:space="0" w:color="auto"/>
              </w:divBdr>
            </w:div>
            <w:div w:id="1614361932">
              <w:marLeft w:val="0"/>
              <w:marRight w:val="0"/>
              <w:marTop w:val="0"/>
              <w:marBottom w:val="0"/>
              <w:divBdr>
                <w:top w:val="none" w:sz="0" w:space="0" w:color="auto"/>
                <w:left w:val="none" w:sz="0" w:space="0" w:color="auto"/>
                <w:bottom w:val="none" w:sz="0" w:space="0" w:color="auto"/>
                <w:right w:val="none" w:sz="0" w:space="0" w:color="auto"/>
              </w:divBdr>
            </w:div>
            <w:div w:id="1231579170">
              <w:marLeft w:val="0"/>
              <w:marRight w:val="0"/>
              <w:marTop w:val="0"/>
              <w:marBottom w:val="0"/>
              <w:divBdr>
                <w:top w:val="none" w:sz="0" w:space="0" w:color="auto"/>
                <w:left w:val="none" w:sz="0" w:space="0" w:color="auto"/>
                <w:bottom w:val="none" w:sz="0" w:space="0" w:color="auto"/>
                <w:right w:val="none" w:sz="0" w:space="0" w:color="auto"/>
              </w:divBdr>
            </w:div>
            <w:div w:id="2145266134">
              <w:marLeft w:val="0"/>
              <w:marRight w:val="0"/>
              <w:marTop w:val="0"/>
              <w:marBottom w:val="0"/>
              <w:divBdr>
                <w:top w:val="none" w:sz="0" w:space="0" w:color="auto"/>
                <w:left w:val="none" w:sz="0" w:space="0" w:color="auto"/>
                <w:bottom w:val="none" w:sz="0" w:space="0" w:color="auto"/>
                <w:right w:val="none" w:sz="0" w:space="0" w:color="auto"/>
              </w:divBdr>
            </w:div>
            <w:div w:id="243421995">
              <w:marLeft w:val="0"/>
              <w:marRight w:val="0"/>
              <w:marTop w:val="0"/>
              <w:marBottom w:val="0"/>
              <w:divBdr>
                <w:top w:val="none" w:sz="0" w:space="0" w:color="auto"/>
                <w:left w:val="none" w:sz="0" w:space="0" w:color="auto"/>
                <w:bottom w:val="none" w:sz="0" w:space="0" w:color="auto"/>
                <w:right w:val="none" w:sz="0" w:space="0" w:color="auto"/>
              </w:divBdr>
            </w:div>
            <w:div w:id="818766956">
              <w:marLeft w:val="0"/>
              <w:marRight w:val="0"/>
              <w:marTop w:val="0"/>
              <w:marBottom w:val="0"/>
              <w:divBdr>
                <w:top w:val="none" w:sz="0" w:space="0" w:color="auto"/>
                <w:left w:val="none" w:sz="0" w:space="0" w:color="auto"/>
                <w:bottom w:val="none" w:sz="0" w:space="0" w:color="auto"/>
                <w:right w:val="none" w:sz="0" w:space="0" w:color="auto"/>
              </w:divBdr>
            </w:div>
            <w:div w:id="501169176">
              <w:marLeft w:val="0"/>
              <w:marRight w:val="0"/>
              <w:marTop w:val="0"/>
              <w:marBottom w:val="0"/>
              <w:divBdr>
                <w:top w:val="none" w:sz="0" w:space="0" w:color="auto"/>
                <w:left w:val="none" w:sz="0" w:space="0" w:color="auto"/>
                <w:bottom w:val="none" w:sz="0" w:space="0" w:color="auto"/>
                <w:right w:val="none" w:sz="0" w:space="0" w:color="auto"/>
              </w:divBdr>
            </w:div>
            <w:div w:id="1849060336">
              <w:marLeft w:val="0"/>
              <w:marRight w:val="0"/>
              <w:marTop w:val="0"/>
              <w:marBottom w:val="0"/>
              <w:divBdr>
                <w:top w:val="none" w:sz="0" w:space="0" w:color="auto"/>
                <w:left w:val="none" w:sz="0" w:space="0" w:color="auto"/>
                <w:bottom w:val="none" w:sz="0" w:space="0" w:color="auto"/>
                <w:right w:val="none" w:sz="0" w:space="0" w:color="auto"/>
              </w:divBdr>
            </w:div>
            <w:div w:id="193347483">
              <w:marLeft w:val="0"/>
              <w:marRight w:val="0"/>
              <w:marTop w:val="0"/>
              <w:marBottom w:val="0"/>
              <w:divBdr>
                <w:top w:val="none" w:sz="0" w:space="0" w:color="auto"/>
                <w:left w:val="none" w:sz="0" w:space="0" w:color="auto"/>
                <w:bottom w:val="none" w:sz="0" w:space="0" w:color="auto"/>
                <w:right w:val="none" w:sz="0" w:space="0" w:color="auto"/>
              </w:divBdr>
            </w:div>
            <w:div w:id="1030108871">
              <w:marLeft w:val="0"/>
              <w:marRight w:val="0"/>
              <w:marTop w:val="0"/>
              <w:marBottom w:val="0"/>
              <w:divBdr>
                <w:top w:val="none" w:sz="0" w:space="0" w:color="auto"/>
                <w:left w:val="none" w:sz="0" w:space="0" w:color="auto"/>
                <w:bottom w:val="none" w:sz="0" w:space="0" w:color="auto"/>
                <w:right w:val="none" w:sz="0" w:space="0" w:color="auto"/>
              </w:divBdr>
            </w:div>
            <w:div w:id="80300660">
              <w:marLeft w:val="0"/>
              <w:marRight w:val="0"/>
              <w:marTop w:val="0"/>
              <w:marBottom w:val="0"/>
              <w:divBdr>
                <w:top w:val="none" w:sz="0" w:space="0" w:color="auto"/>
                <w:left w:val="none" w:sz="0" w:space="0" w:color="auto"/>
                <w:bottom w:val="none" w:sz="0" w:space="0" w:color="auto"/>
                <w:right w:val="none" w:sz="0" w:space="0" w:color="auto"/>
              </w:divBdr>
            </w:div>
            <w:div w:id="1376278070">
              <w:marLeft w:val="0"/>
              <w:marRight w:val="0"/>
              <w:marTop w:val="0"/>
              <w:marBottom w:val="0"/>
              <w:divBdr>
                <w:top w:val="none" w:sz="0" w:space="0" w:color="auto"/>
                <w:left w:val="none" w:sz="0" w:space="0" w:color="auto"/>
                <w:bottom w:val="none" w:sz="0" w:space="0" w:color="auto"/>
                <w:right w:val="none" w:sz="0" w:space="0" w:color="auto"/>
              </w:divBdr>
            </w:div>
            <w:div w:id="920990583">
              <w:marLeft w:val="0"/>
              <w:marRight w:val="0"/>
              <w:marTop w:val="0"/>
              <w:marBottom w:val="0"/>
              <w:divBdr>
                <w:top w:val="none" w:sz="0" w:space="0" w:color="auto"/>
                <w:left w:val="none" w:sz="0" w:space="0" w:color="auto"/>
                <w:bottom w:val="none" w:sz="0" w:space="0" w:color="auto"/>
                <w:right w:val="none" w:sz="0" w:space="0" w:color="auto"/>
              </w:divBdr>
            </w:div>
          </w:divsChild>
        </w:div>
        <w:div w:id="644044100">
          <w:marLeft w:val="0"/>
          <w:marRight w:val="0"/>
          <w:marTop w:val="0"/>
          <w:marBottom w:val="0"/>
          <w:divBdr>
            <w:top w:val="none" w:sz="0" w:space="0" w:color="auto"/>
            <w:left w:val="none" w:sz="0" w:space="0" w:color="auto"/>
            <w:bottom w:val="none" w:sz="0" w:space="0" w:color="auto"/>
            <w:right w:val="none" w:sz="0" w:space="0" w:color="auto"/>
          </w:divBdr>
          <w:divsChild>
            <w:div w:id="135487259">
              <w:marLeft w:val="0"/>
              <w:marRight w:val="0"/>
              <w:marTop w:val="0"/>
              <w:marBottom w:val="0"/>
              <w:divBdr>
                <w:top w:val="none" w:sz="0" w:space="0" w:color="auto"/>
                <w:left w:val="none" w:sz="0" w:space="0" w:color="auto"/>
                <w:bottom w:val="none" w:sz="0" w:space="0" w:color="auto"/>
                <w:right w:val="none" w:sz="0" w:space="0" w:color="auto"/>
              </w:divBdr>
            </w:div>
            <w:div w:id="1445347258">
              <w:marLeft w:val="0"/>
              <w:marRight w:val="0"/>
              <w:marTop w:val="0"/>
              <w:marBottom w:val="0"/>
              <w:divBdr>
                <w:top w:val="none" w:sz="0" w:space="0" w:color="auto"/>
                <w:left w:val="none" w:sz="0" w:space="0" w:color="auto"/>
                <w:bottom w:val="none" w:sz="0" w:space="0" w:color="auto"/>
                <w:right w:val="none" w:sz="0" w:space="0" w:color="auto"/>
              </w:divBdr>
            </w:div>
            <w:div w:id="1362392589">
              <w:marLeft w:val="0"/>
              <w:marRight w:val="0"/>
              <w:marTop w:val="0"/>
              <w:marBottom w:val="0"/>
              <w:divBdr>
                <w:top w:val="none" w:sz="0" w:space="0" w:color="auto"/>
                <w:left w:val="none" w:sz="0" w:space="0" w:color="auto"/>
                <w:bottom w:val="none" w:sz="0" w:space="0" w:color="auto"/>
                <w:right w:val="none" w:sz="0" w:space="0" w:color="auto"/>
              </w:divBdr>
            </w:div>
            <w:div w:id="1822888099">
              <w:marLeft w:val="0"/>
              <w:marRight w:val="0"/>
              <w:marTop w:val="0"/>
              <w:marBottom w:val="0"/>
              <w:divBdr>
                <w:top w:val="none" w:sz="0" w:space="0" w:color="auto"/>
                <w:left w:val="none" w:sz="0" w:space="0" w:color="auto"/>
                <w:bottom w:val="none" w:sz="0" w:space="0" w:color="auto"/>
                <w:right w:val="none" w:sz="0" w:space="0" w:color="auto"/>
              </w:divBdr>
            </w:div>
            <w:div w:id="1222524822">
              <w:marLeft w:val="0"/>
              <w:marRight w:val="0"/>
              <w:marTop w:val="0"/>
              <w:marBottom w:val="0"/>
              <w:divBdr>
                <w:top w:val="none" w:sz="0" w:space="0" w:color="auto"/>
                <w:left w:val="none" w:sz="0" w:space="0" w:color="auto"/>
                <w:bottom w:val="none" w:sz="0" w:space="0" w:color="auto"/>
                <w:right w:val="none" w:sz="0" w:space="0" w:color="auto"/>
              </w:divBdr>
            </w:div>
            <w:div w:id="2004313016">
              <w:marLeft w:val="0"/>
              <w:marRight w:val="0"/>
              <w:marTop w:val="0"/>
              <w:marBottom w:val="0"/>
              <w:divBdr>
                <w:top w:val="none" w:sz="0" w:space="0" w:color="auto"/>
                <w:left w:val="none" w:sz="0" w:space="0" w:color="auto"/>
                <w:bottom w:val="none" w:sz="0" w:space="0" w:color="auto"/>
                <w:right w:val="none" w:sz="0" w:space="0" w:color="auto"/>
              </w:divBdr>
            </w:div>
            <w:div w:id="746683842">
              <w:marLeft w:val="0"/>
              <w:marRight w:val="0"/>
              <w:marTop w:val="0"/>
              <w:marBottom w:val="0"/>
              <w:divBdr>
                <w:top w:val="none" w:sz="0" w:space="0" w:color="auto"/>
                <w:left w:val="none" w:sz="0" w:space="0" w:color="auto"/>
                <w:bottom w:val="none" w:sz="0" w:space="0" w:color="auto"/>
                <w:right w:val="none" w:sz="0" w:space="0" w:color="auto"/>
              </w:divBdr>
            </w:div>
            <w:div w:id="423763539">
              <w:marLeft w:val="0"/>
              <w:marRight w:val="0"/>
              <w:marTop w:val="0"/>
              <w:marBottom w:val="0"/>
              <w:divBdr>
                <w:top w:val="none" w:sz="0" w:space="0" w:color="auto"/>
                <w:left w:val="none" w:sz="0" w:space="0" w:color="auto"/>
                <w:bottom w:val="none" w:sz="0" w:space="0" w:color="auto"/>
                <w:right w:val="none" w:sz="0" w:space="0" w:color="auto"/>
              </w:divBdr>
            </w:div>
            <w:div w:id="1853571919">
              <w:marLeft w:val="0"/>
              <w:marRight w:val="0"/>
              <w:marTop w:val="0"/>
              <w:marBottom w:val="0"/>
              <w:divBdr>
                <w:top w:val="none" w:sz="0" w:space="0" w:color="auto"/>
                <w:left w:val="none" w:sz="0" w:space="0" w:color="auto"/>
                <w:bottom w:val="none" w:sz="0" w:space="0" w:color="auto"/>
                <w:right w:val="none" w:sz="0" w:space="0" w:color="auto"/>
              </w:divBdr>
            </w:div>
            <w:div w:id="1198857153">
              <w:marLeft w:val="0"/>
              <w:marRight w:val="0"/>
              <w:marTop w:val="0"/>
              <w:marBottom w:val="0"/>
              <w:divBdr>
                <w:top w:val="none" w:sz="0" w:space="0" w:color="auto"/>
                <w:left w:val="none" w:sz="0" w:space="0" w:color="auto"/>
                <w:bottom w:val="none" w:sz="0" w:space="0" w:color="auto"/>
                <w:right w:val="none" w:sz="0" w:space="0" w:color="auto"/>
              </w:divBdr>
            </w:div>
            <w:div w:id="1370760642">
              <w:marLeft w:val="0"/>
              <w:marRight w:val="0"/>
              <w:marTop w:val="0"/>
              <w:marBottom w:val="0"/>
              <w:divBdr>
                <w:top w:val="none" w:sz="0" w:space="0" w:color="auto"/>
                <w:left w:val="none" w:sz="0" w:space="0" w:color="auto"/>
                <w:bottom w:val="none" w:sz="0" w:space="0" w:color="auto"/>
                <w:right w:val="none" w:sz="0" w:space="0" w:color="auto"/>
              </w:divBdr>
            </w:div>
            <w:div w:id="393507866">
              <w:marLeft w:val="0"/>
              <w:marRight w:val="0"/>
              <w:marTop w:val="0"/>
              <w:marBottom w:val="0"/>
              <w:divBdr>
                <w:top w:val="none" w:sz="0" w:space="0" w:color="auto"/>
                <w:left w:val="none" w:sz="0" w:space="0" w:color="auto"/>
                <w:bottom w:val="none" w:sz="0" w:space="0" w:color="auto"/>
                <w:right w:val="none" w:sz="0" w:space="0" w:color="auto"/>
              </w:divBdr>
            </w:div>
            <w:div w:id="1020669628">
              <w:marLeft w:val="0"/>
              <w:marRight w:val="0"/>
              <w:marTop w:val="0"/>
              <w:marBottom w:val="0"/>
              <w:divBdr>
                <w:top w:val="none" w:sz="0" w:space="0" w:color="auto"/>
                <w:left w:val="none" w:sz="0" w:space="0" w:color="auto"/>
                <w:bottom w:val="none" w:sz="0" w:space="0" w:color="auto"/>
                <w:right w:val="none" w:sz="0" w:space="0" w:color="auto"/>
              </w:divBdr>
            </w:div>
            <w:div w:id="1948153810">
              <w:marLeft w:val="0"/>
              <w:marRight w:val="0"/>
              <w:marTop w:val="0"/>
              <w:marBottom w:val="0"/>
              <w:divBdr>
                <w:top w:val="none" w:sz="0" w:space="0" w:color="auto"/>
                <w:left w:val="none" w:sz="0" w:space="0" w:color="auto"/>
                <w:bottom w:val="none" w:sz="0" w:space="0" w:color="auto"/>
                <w:right w:val="none" w:sz="0" w:space="0" w:color="auto"/>
              </w:divBdr>
            </w:div>
            <w:div w:id="1900624863">
              <w:marLeft w:val="0"/>
              <w:marRight w:val="0"/>
              <w:marTop w:val="0"/>
              <w:marBottom w:val="0"/>
              <w:divBdr>
                <w:top w:val="none" w:sz="0" w:space="0" w:color="auto"/>
                <w:left w:val="none" w:sz="0" w:space="0" w:color="auto"/>
                <w:bottom w:val="none" w:sz="0" w:space="0" w:color="auto"/>
                <w:right w:val="none" w:sz="0" w:space="0" w:color="auto"/>
              </w:divBdr>
            </w:div>
            <w:div w:id="2138184069">
              <w:marLeft w:val="0"/>
              <w:marRight w:val="0"/>
              <w:marTop w:val="0"/>
              <w:marBottom w:val="0"/>
              <w:divBdr>
                <w:top w:val="none" w:sz="0" w:space="0" w:color="auto"/>
                <w:left w:val="none" w:sz="0" w:space="0" w:color="auto"/>
                <w:bottom w:val="none" w:sz="0" w:space="0" w:color="auto"/>
                <w:right w:val="none" w:sz="0" w:space="0" w:color="auto"/>
              </w:divBdr>
            </w:div>
            <w:div w:id="358551868">
              <w:marLeft w:val="0"/>
              <w:marRight w:val="0"/>
              <w:marTop w:val="0"/>
              <w:marBottom w:val="0"/>
              <w:divBdr>
                <w:top w:val="none" w:sz="0" w:space="0" w:color="auto"/>
                <w:left w:val="none" w:sz="0" w:space="0" w:color="auto"/>
                <w:bottom w:val="none" w:sz="0" w:space="0" w:color="auto"/>
                <w:right w:val="none" w:sz="0" w:space="0" w:color="auto"/>
              </w:divBdr>
            </w:div>
            <w:div w:id="1152528779">
              <w:marLeft w:val="0"/>
              <w:marRight w:val="0"/>
              <w:marTop w:val="0"/>
              <w:marBottom w:val="0"/>
              <w:divBdr>
                <w:top w:val="none" w:sz="0" w:space="0" w:color="auto"/>
                <w:left w:val="none" w:sz="0" w:space="0" w:color="auto"/>
                <w:bottom w:val="none" w:sz="0" w:space="0" w:color="auto"/>
                <w:right w:val="none" w:sz="0" w:space="0" w:color="auto"/>
              </w:divBdr>
            </w:div>
            <w:div w:id="764616638">
              <w:marLeft w:val="0"/>
              <w:marRight w:val="0"/>
              <w:marTop w:val="0"/>
              <w:marBottom w:val="0"/>
              <w:divBdr>
                <w:top w:val="none" w:sz="0" w:space="0" w:color="auto"/>
                <w:left w:val="none" w:sz="0" w:space="0" w:color="auto"/>
                <w:bottom w:val="none" w:sz="0" w:space="0" w:color="auto"/>
                <w:right w:val="none" w:sz="0" w:space="0" w:color="auto"/>
              </w:divBdr>
            </w:div>
            <w:div w:id="1280798622">
              <w:marLeft w:val="0"/>
              <w:marRight w:val="0"/>
              <w:marTop w:val="0"/>
              <w:marBottom w:val="0"/>
              <w:divBdr>
                <w:top w:val="none" w:sz="0" w:space="0" w:color="auto"/>
                <w:left w:val="none" w:sz="0" w:space="0" w:color="auto"/>
                <w:bottom w:val="none" w:sz="0" w:space="0" w:color="auto"/>
                <w:right w:val="none" w:sz="0" w:space="0" w:color="auto"/>
              </w:divBdr>
            </w:div>
          </w:divsChild>
        </w:div>
        <w:div w:id="960110370">
          <w:marLeft w:val="0"/>
          <w:marRight w:val="0"/>
          <w:marTop w:val="0"/>
          <w:marBottom w:val="0"/>
          <w:divBdr>
            <w:top w:val="none" w:sz="0" w:space="0" w:color="auto"/>
            <w:left w:val="none" w:sz="0" w:space="0" w:color="auto"/>
            <w:bottom w:val="none" w:sz="0" w:space="0" w:color="auto"/>
            <w:right w:val="none" w:sz="0" w:space="0" w:color="auto"/>
          </w:divBdr>
        </w:div>
        <w:div w:id="1847816902">
          <w:marLeft w:val="0"/>
          <w:marRight w:val="0"/>
          <w:marTop w:val="0"/>
          <w:marBottom w:val="0"/>
          <w:divBdr>
            <w:top w:val="none" w:sz="0" w:space="0" w:color="auto"/>
            <w:left w:val="none" w:sz="0" w:space="0" w:color="auto"/>
            <w:bottom w:val="none" w:sz="0" w:space="0" w:color="auto"/>
            <w:right w:val="none" w:sz="0" w:space="0" w:color="auto"/>
          </w:divBdr>
        </w:div>
        <w:div w:id="1220046794">
          <w:marLeft w:val="0"/>
          <w:marRight w:val="0"/>
          <w:marTop w:val="0"/>
          <w:marBottom w:val="0"/>
          <w:divBdr>
            <w:top w:val="none" w:sz="0" w:space="0" w:color="auto"/>
            <w:left w:val="none" w:sz="0" w:space="0" w:color="auto"/>
            <w:bottom w:val="none" w:sz="0" w:space="0" w:color="auto"/>
            <w:right w:val="none" w:sz="0" w:space="0" w:color="auto"/>
          </w:divBdr>
        </w:div>
        <w:div w:id="1232622880">
          <w:marLeft w:val="0"/>
          <w:marRight w:val="0"/>
          <w:marTop w:val="0"/>
          <w:marBottom w:val="0"/>
          <w:divBdr>
            <w:top w:val="none" w:sz="0" w:space="0" w:color="auto"/>
            <w:left w:val="none" w:sz="0" w:space="0" w:color="auto"/>
            <w:bottom w:val="none" w:sz="0" w:space="0" w:color="auto"/>
            <w:right w:val="none" w:sz="0" w:space="0" w:color="auto"/>
          </w:divBdr>
        </w:div>
        <w:div w:id="1082023916">
          <w:marLeft w:val="0"/>
          <w:marRight w:val="0"/>
          <w:marTop w:val="0"/>
          <w:marBottom w:val="0"/>
          <w:divBdr>
            <w:top w:val="none" w:sz="0" w:space="0" w:color="auto"/>
            <w:left w:val="none" w:sz="0" w:space="0" w:color="auto"/>
            <w:bottom w:val="none" w:sz="0" w:space="0" w:color="auto"/>
            <w:right w:val="none" w:sz="0" w:space="0" w:color="auto"/>
          </w:divBdr>
        </w:div>
        <w:div w:id="1924952739">
          <w:marLeft w:val="0"/>
          <w:marRight w:val="0"/>
          <w:marTop w:val="0"/>
          <w:marBottom w:val="0"/>
          <w:divBdr>
            <w:top w:val="none" w:sz="0" w:space="0" w:color="auto"/>
            <w:left w:val="none" w:sz="0" w:space="0" w:color="auto"/>
            <w:bottom w:val="none" w:sz="0" w:space="0" w:color="auto"/>
            <w:right w:val="none" w:sz="0" w:space="0" w:color="auto"/>
          </w:divBdr>
        </w:div>
        <w:div w:id="2033875764">
          <w:marLeft w:val="0"/>
          <w:marRight w:val="0"/>
          <w:marTop w:val="0"/>
          <w:marBottom w:val="0"/>
          <w:divBdr>
            <w:top w:val="none" w:sz="0" w:space="0" w:color="auto"/>
            <w:left w:val="none" w:sz="0" w:space="0" w:color="auto"/>
            <w:bottom w:val="none" w:sz="0" w:space="0" w:color="auto"/>
            <w:right w:val="none" w:sz="0" w:space="0" w:color="auto"/>
          </w:divBdr>
        </w:div>
        <w:div w:id="529148757">
          <w:marLeft w:val="0"/>
          <w:marRight w:val="0"/>
          <w:marTop w:val="0"/>
          <w:marBottom w:val="0"/>
          <w:divBdr>
            <w:top w:val="none" w:sz="0" w:space="0" w:color="auto"/>
            <w:left w:val="none" w:sz="0" w:space="0" w:color="auto"/>
            <w:bottom w:val="none" w:sz="0" w:space="0" w:color="auto"/>
            <w:right w:val="none" w:sz="0" w:space="0" w:color="auto"/>
          </w:divBdr>
        </w:div>
        <w:div w:id="1729113756">
          <w:marLeft w:val="0"/>
          <w:marRight w:val="0"/>
          <w:marTop w:val="0"/>
          <w:marBottom w:val="0"/>
          <w:divBdr>
            <w:top w:val="none" w:sz="0" w:space="0" w:color="auto"/>
            <w:left w:val="none" w:sz="0" w:space="0" w:color="auto"/>
            <w:bottom w:val="none" w:sz="0" w:space="0" w:color="auto"/>
            <w:right w:val="none" w:sz="0" w:space="0" w:color="auto"/>
          </w:divBdr>
        </w:div>
        <w:div w:id="659046446">
          <w:marLeft w:val="0"/>
          <w:marRight w:val="0"/>
          <w:marTop w:val="0"/>
          <w:marBottom w:val="0"/>
          <w:divBdr>
            <w:top w:val="none" w:sz="0" w:space="0" w:color="auto"/>
            <w:left w:val="none" w:sz="0" w:space="0" w:color="auto"/>
            <w:bottom w:val="none" w:sz="0" w:space="0" w:color="auto"/>
            <w:right w:val="none" w:sz="0" w:space="0" w:color="auto"/>
          </w:divBdr>
        </w:div>
        <w:div w:id="1015035050">
          <w:marLeft w:val="0"/>
          <w:marRight w:val="0"/>
          <w:marTop w:val="0"/>
          <w:marBottom w:val="0"/>
          <w:divBdr>
            <w:top w:val="none" w:sz="0" w:space="0" w:color="auto"/>
            <w:left w:val="none" w:sz="0" w:space="0" w:color="auto"/>
            <w:bottom w:val="none" w:sz="0" w:space="0" w:color="auto"/>
            <w:right w:val="none" w:sz="0" w:space="0" w:color="auto"/>
          </w:divBdr>
        </w:div>
        <w:div w:id="2055157685">
          <w:marLeft w:val="0"/>
          <w:marRight w:val="0"/>
          <w:marTop w:val="0"/>
          <w:marBottom w:val="0"/>
          <w:divBdr>
            <w:top w:val="none" w:sz="0" w:space="0" w:color="auto"/>
            <w:left w:val="none" w:sz="0" w:space="0" w:color="auto"/>
            <w:bottom w:val="none" w:sz="0" w:space="0" w:color="auto"/>
            <w:right w:val="none" w:sz="0" w:space="0" w:color="auto"/>
          </w:divBdr>
        </w:div>
        <w:div w:id="1137576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2025-05-16T08:39:00Z</dcterms:created>
  <dcterms:modified xsi:type="dcterms:W3CDTF">2025-05-16T08:40:00Z</dcterms:modified>
</cp:coreProperties>
</file>