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BBB4A" w14:textId="21361660" w:rsidR="00534362" w:rsidRDefault="00C63F3B">
      <w:r>
        <w:rPr>
          <w:rFonts w:hint="eastAsia"/>
        </w:rPr>
        <w:t>8223036　栗山淳</w:t>
      </w:r>
    </w:p>
    <w:p w14:paraId="69B31B46" w14:textId="456757E3" w:rsidR="00C63F3B" w:rsidRDefault="00C63F3B">
      <w:r>
        <w:rPr>
          <w:rFonts w:hint="eastAsia"/>
        </w:rPr>
        <w:t>磁性機能材料学　第7回　課題</w:t>
      </w:r>
    </w:p>
    <w:p w14:paraId="4A12F1F0" w14:textId="77777777" w:rsidR="00C63F3B" w:rsidRDefault="00C63F3B">
      <w:pPr>
        <w:rPr>
          <w:rFonts w:hint="eastAsia"/>
        </w:rPr>
      </w:pPr>
    </w:p>
    <w:p w14:paraId="21240603" w14:textId="4E32FD2C" w:rsidR="00C63F3B" w:rsidRDefault="00C63F3B">
      <w:r>
        <w:rPr>
          <w:rFonts w:hint="eastAsia"/>
        </w:rPr>
        <w:t>➀金属の磁気モーメントの起源を電子状態の観点から説明せよ。</w:t>
      </w:r>
    </w:p>
    <w:p w14:paraId="42071DA1" w14:textId="77777777" w:rsidR="00C63F3B" w:rsidRDefault="00C63F3B"/>
    <w:p w14:paraId="56925E90" w14:textId="09FD5F14" w:rsidR="006D3E9E" w:rsidRDefault="006D3E9E" w:rsidP="006D3E9E">
      <w:pPr>
        <w:rPr>
          <w:rFonts w:hint="eastAsia"/>
        </w:rPr>
      </w:pPr>
      <w:r>
        <w:rPr>
          <w:rFonts w:hint="eastAsia"/>
        </w:rPr>
        <w:t>金属が磁石の性質（＝磁気モーメント）を持つ理由は、電子のスピンと呼ばれる性質が関係してい</w:t>
      </w:r>
      <w:r>
        <w:rPr>
          <w:rFonts w:hint="eastAsia"/>
        </w:rPr>
        <w:t>る</w:t>
      </w:r>
      <w:r>
        <w:rPr>
          <w:rFonts w:hint="eastAsia"/>
        </w:rPr>
        <w:t>。特に、金属の中を自由に動き回る遍歴電子（へんれきでんし）という電子が大きな役割を果たしてい</w:t>
      </w:r>
      <w:r>
        <w:rPr>
          <w:rFonts w:hint="eastAsia"/>
        </w:rPr>
        <w:t>る</w:t>
      </w:r>
      <w:r>
        <w:rPr>
          <w:rFonts w:hint="eastAsia"/>
        </w:rPr>
        <w:t>。</w:t>
      </w:r>
    </w:p>
    <w:p w14:paraId="3F8A9333" w14:textId="2ECE846C" w:rsidR="006D3E9E" w:rsidRDefault="006D3E9E" w:rsidP="006D3E9E">
      <w:pPr>
        <w:rPr>
          <w:rFonts w:hint="eastAsia"/>
        </w:rPr>
      </w:pPr>
      <w:r>
        <w:rPr>
          <w:rFonts w:hint="eastAsia"/>
        </w:rPr>
        <w:t>電子には「スピンアップ」と「スピンダウン」の</w:t>
      </w:r>
      <w:r>
        <w:t>2種類の向きが</w:t>
      </w:r>
      <w:r>
        <w:rPr>
          <w:rFonts w:hint="eastAsia"/>
        </w:rPr>
        <w:t>存在する</w:t>
      </w:r>
      <w:r>
        <w:t>。ふつうの金属では、スピンアップとスピンダウンの電子が同じ数だけいて、全体として打ち消し合うので磁性</w:t>
      </w:r>
      <w:r>
        <w:rPr>
          <w:rFonts w:hint="eastAsia"/>
        </w:rPr>
        <w:t>は</w:t>
      </w:r>
      <w:r>
        <w:t>生</w:t>
      </w:r>
      <w:r>
        <w:rPr>
          <w:rFonts w:hint="eastAsia"/>
        </w:rPr>
        <w:t>まれない</w:t>
      </w:r>
      <w:r>
        <w:t>。</w:t>
      </w:r>
    </w:p>
    <w:p w14:paraId="423DDFF9" w14:textId="3EA7BED4" w:rsidR="006D3E9E" w:rsidRDefault="006D3E9E" w:rsidP="006D3E9E">
      <w:r>
        <w:rPr>
          <w:rFonts w:hint="eastAsia"/>
        </w:rPr>
        <w:t>ここで重要になるのが「状態密度（</w:t>
      </w:r>
      <w:r>
        <w:t>DOS）」という考え方で</w:t>
      </w:r>
      <w:r>
        <w:rPr>
          <w:rFonts w:hint="eastAsia"/>
        </w:rPr>
        <w:t>あり，</w:t>
      </w:r>
      <w:r>
        <w:t>これは「あるエネルギーをもった電子がどれだけ存在できるか」を表</w:t>
      </w:r>
      <w:r>
        <w:rPr>
          <w:rFonts w:hint="eastAsia"/>
        </w:rPr>
        <w:t>す</w:t>
      </w:r>
      <w:r>
        <w:t>。</w:t>
      </w:r>
    </w:p>
    <w:p w14:paraId="69A8CFDF" w14:textId="5835355E" w:rsidR="006D3E9E" w:rsidRDefault="006D3E9E" w:rsidP="006D3E9E">
      <w:pPr>
        <w:rPr>
          <w:rFonts w:hint="eastAsia"/>
        </w:rPr>
      </w:pPr>
      <w:r>
        <w:rPr>
          <w:rFonts w:hint="eastAsia"/>
        </w:rPr>
        <w:t>鉄（</w:t>
      </w:r>
      <w:r>
        <w:t>Fe）やコバルト（Co）などの強磁性金属では、電子どうしが影響し合うことで、スピンアップとスピンダウンの状態密度に差ができます。すると、スピンアップの電子が多くなり、スピンダウンが少なくなって、スピンの偏り（スピン偏極）が生まれます。</w:t>
      </w:r>
    </w:p>
    <w:p w14:paraId="0C3B83C5" w14:textId="38BC6E7D" w:rsidR="006D3E9E" w:rsidRDefault="006D3E9E" w:rsidP="006D3E9E">
      <w:r>
        <w:rPr>
          <w:rFonts w:hint="eastAsia"/>
        </w:rPr>
        <w:t>このとき、金属全体としてスピンの向きに偏りがあるので、自発的に磁気モーメントが発生し、金属が磁石の性質を持つようになります。これが</w:t>
      </w:r>
      <w:r>
        <w:t>帯磁性（磁性を帯びること</w:t>
      </w:r>
      <w:r>
        <w:rPr>
          <w:rFonts w:hint="eastAsia"/>
        </w:rPr>
        <w:t>）</w:t>
      </w:r>
      <w:r>
        <w:t>です。</w:t>
      </w:r>
    </w:p>
    <w:p w14:paraId="0482B4B9" w14:textId="3505FF0E" w:rsidR="006D3E9E" w:rsidRDefault="006D3E9E" w:rsidP="006D3E9E">
      <w:pPr>
        <w:rPr>
          <w:rFonts w:hint="eastAsia"/>
        </w:rPr>
      </w:pPr>
      <w:r>
        <w:rPr>
          <w:rFonts w:hint="eastAsia"/>
        </w:rPr>
        <w:t>どんな金属がこうした磁性を持つかは、次の条件でわか</w:t>
      </w:r>
      <w:r>
        <w:rPr>
          <w:rFonts w:hint="eastAsia"/>
        </w:rPr>
        <w:t>る</w:t>
      </w:r>
    </w:p>
    <w:p w14:paraId="255BD029" w14:textId="5EA814D6" w:rsidR="006D3E9E" w:rsidRPr="006D3E9E" w:rsidRDefault="006D3E9E" w:rsidP="006D3E9E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状態密度（フェルミ準位）×交換相互作用の強さ</m:t>
          </m:r>
          <m:r>
            <m:rPr>
              <m:sty m:val="p"/>
            </m:rPr>
            <w:rPr>
              <w:rFonts w:ascii="Cambria Math" w:hAnsi="Cambria Math"/>
            </w:rPr>
            <m:t>&gt;1</m:t>
          </m:r>
        </m:oMath>
      </m:oMathPara>
    </w:p>
    <w:p w14:paraId="2D8530C3" w14:textId="71344A41" w:rsidR="00C63F3B" w:rsidRDefault="006D3E9E" w:rsidP="006D3E9E">
      <w:r>
        <w:rPr>
          <w:rFonts w:hint="eastAsia"/>
        </w:rPr>
        <w:t>この条件を満たす金属は、遍歴電子によってスピンが偏って帯磁性を持つ。</w:t>
      </w:r>
    </w:p>
    <w:p w14:paraId="1B52D984" w14:textId="77777777" w:rsidR="006D3E9E" w:rsidRPr="006D3E9E" w:rsidRDefault="006D3E9E" w:rsidP="006D3E9E">
      <w:pPr>
        <w:rPr>
          <w:rFonts w:hint="eastAsia"/>
        </w:rPr>
      </w:pPr>
    </w:p>
    <w:p w14:paraId="2197C50B" w14:textId="2410CDDC" w:rsidR="00C63F3B" w:rsidRDefault="00C63F3B">
      <w:r>
        <w:rPr>
          <w:rFonts w:hint="eastAsia"/>
        </w:rPr>
        <w:t>➁金属磁性材料の具体例を挙げて，磁気モーメントの値と電子状態を関連付けて説明せよ。</w:t>
      </w:r>
    </w:p>
    <w:p w14:paraId="71D51E3A" w14:textId="5AE596C8" w:rsidR="00C63F3B" w:rsidRDefault="0085115D">
      <w:r>
        <w:rPr>
          <w:rFonts w:hint="eastAsia"/>
        </w:rPr>
        <w:t>例：Ni</w:t>
      </w:r>
    </w:p>
    <w:p w14:paraId="1E9875C4" w14:textId="0B3B23E1" w:rsidR="0085115D" w:rsidRDefault="0085115D">
      <w:pPr>
        <w:rPr>
          <w:rFonts w:hint="eastAsia"/>
        </w:rPr>
      </w:pPr>
      <w:r>
        <w:rPr>
          <w:rFonts w:hint="eastAsia"/>
        </w:rPr>
        <w:t>Niの3d軌道には8個の電子があり，スピンアップ，スピンダウンともにほぼ満たされている。</w:t>
      </w:r>
      <w:r w:rsidRPr="0085115D">
        <w:rPr>
          <w:rFonts w:hint="eastAsia"/>
        </w:rPr>
        <w:t>そのため、スピン偏極は小さく、状態密度の差も小さいですが、わずかに偏りが残っていることで、約</w:t>
      </w:r>
      <w:r w:rsidRPr="0085115D">
        <w:t>0.6μBの磁気モーメントを持</w:t>
      </w:r>
      <w:r>
        <w:rPr>
          <w:rFonts w:hint="eastAsia"/>
        </w:rPr>
        <w:t>つ。</w:t>
      </w:r>
    </w:p>
    <w:sectPr w:rsidR="008511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3B"/>
    <w:rsid w:val="003C0464"/>
    <w:rsid w:val="00497BE9"/>
    <w:rsid w:val="00534362"/>
    <w:rsid w:val="005A5EB7"/>
    <w:rsid w:val="006779FA"/>
    <w:rsid w:val="006D3E9E"/>
    <w:rsid w:val="007378A3"/>
    <w:rsid w:val="007E6955"/>
    <w:rsid w:val="007F2547"/>
    <w:rsid w:val="00806511"/>
    <w:rsid w:val="0085115D"/>
    <w:rsid w:val="00865922"/>
    <w:rsid w:val="00C63F3B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5EDC7F"/>
  <w15:chartTrackingRefBased/>
  <w15:docId w15:val="{8841EDE3-C591-459C-ACD2-B3659FEB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F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F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F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F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F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F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F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F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63F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63F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63F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63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63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63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63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63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63F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63F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6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F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63F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3F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63F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3F3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63F3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63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63F3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63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2025-06-03T06:26:00Z</dcterms:created>
  <dcterms:modified xsi:type="dcterms:W3CDTF">2025-06-03T10:03:00Z</dcterms:modified>
</cp:coreProperties>
</file>