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9737" w14:textId="6C1F4471" w:rsidR="00534362" w:rsidRDefault="00B639B2">
      <w:r>
        <w:rPr>
          <w:rFonts w:hint="eastAsia"/>
        </w:rPr>
        <w:t>8223036　栗山淳</w:t>
      </w:r>
    </w:p>
    <w:p w14:paraId="172BF72D" w14:textId="361056FA" w:rsidR="00B639B2" w:rsidRDefault="00B639B2">
      <w:r>
        <w:rPr>
          <w:rFonts w:hint="eastAsia"/>
        </w:rPr>
        <w:t>磁性機能材料学　第9回　課題</w:t>
      </w:r>
    </w:p>
    <w:p w14:paraId="2150F30D" w14:textId="77777777" w:rsidR="00B639B2" w:rsidRDefault="00B639B2"/>
    <w:p w14:paraId="56E37979" w14:textId="7E58C892" w:rsidR="00B639B2" w:rsidRDefault="00B639B2">
      <w:r>
        <w:rPr>
          <w:rFonts w:hint="eastAsia"/>
        </w:rPr>
        <w:t>マンガン・ビスマス合金</w:t>
      </w:r>
    </w:p>
    <w:p w14:paraId="1ED4A981" w14:textId="717D1BD3" w:rsidR="00B639B2" w:rsidRDefault="00B639B2">
      <w:proofErr w:type="spellStart"/>
      <w:r>
        <w:rPr>
          <w:rFonts w:hint="eastAsia"/>
        </w:rPr>
        <w:t>MnBi</w:t>
      </w:r>
      <w:proofErr w:type="spellEnd"/>
    </w:p>
    <w:p w14:paraId="38F3DB1C" w14:textId="77F5931F" w:rsidR="00045233" w:rsidRDefault="00B639B2">
      <w:pPr>
        <w:rPr>
          <w:rFonts w:hint="eastAsia"/>
        </w:rPr>
      </w:pPr>
      <w:r>
        <w:rPr>
          <w:rFonts w:hint="eastAsia"/>
        </w:rPr>
        <w:t>磁気モーメント</w:t>
      </w:r>
      <w:r w:rsidR="00045233">
        <w:rPr>
          <w:rFonts w:hint="eastAsia"/>
        </w:rPr>
        <w:t>：</w:t>
      </w:r>
      <w:r>
        <w:rPr>
          <w:rFonts w:hint="eastAsia"/>
        </w:rPr>
        <w:t>約0.8∼1T</w:t>
      </w:r>
    </w:p>
    <w:p w14:paraId="1FCAFBD6" w14:textId="44C295B1" w:rsidR="00045233" w:rsidRDefault="00B639B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磁気異方性定数</w:t>
      </w:r>
      <w:r w:rsidR="00045233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約</w:t>
      </w:r>
      <m:oMath>
        <m:r>
          <w:rPr>
            <w:rFonts w:ascii="Cambria Math" w:hAnsi="Cambria Math" w:hint="eastAsia"/>
            <w:lang w:eastAsia="zh-CN"/>
          </w:rPr>
          <m:t>1.3</m:t>
        </m:r>
        <m:r>
          <w:rPr>
            <w:rFonts w:ascii="Cambria Math" w:hAnsi="Cambria Math"/>
            <w:lang w:eastAsia="zh-CN"/>
          </w:rPr>
          <m:t>×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6</m:t>
            </m:r>
          </m:sup>
        </m:sSup>
        <m:f>
          <m:fPr>
            <m:type m:val="lin"/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J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3</m:t>
                </m:r>
              </m:sup>
            </m:sSup>
          </m:den>
        </m:f>
      </m:oMath>
    </w:p>
    <w:p w14:paraId="279D17A2" w14:textId="22CFB9F7" w:rsidR="00B639B2" w:rsidRDefault="00B639B2">
      <w:r>
        <w:rPr>
          <w:rFonts w:hint="eastAsia"/>
        </w:rPr>
        <w:t>異方性が高い理由：</w:t>
      </w:r>
      <w:r w:rsidR="00045233">
        <w:rPr>
          <w:rFonts w:hint="eastAsia"/>
        </w:rPr>
        <w:t>Biは強いスピン相互作用を持っており，Mnの3dスピンがBiの軌道と結合してスピンを整列しやすくなるため。また，マンガン・ビスマス合金は高温で磁気異方性が増すという特異な性質も持つ。</w:t>
      </w:r>
    </w:p>
    <w:p w14:paraId="64DE05C5" w14:textId="77777777" w:rsidR="00045233" w:rsidRDefault="00045233"/>
    <w:p w14:paraId="48004E84" w14:textId="2AA8AA21" w:rsidR="00045233" w:rsidRDefault="00045233"/>
    <w:p w14:paraId="6A8D3F89" w14:textId="588F4496" w:rsidR="00045233" w:rsidRDefault="00045233">
      <w:r>
        <w:rPr>
          <w:rFonts w:hint="eastAsia"/>
        </w:rPr>
        <w:t>ヨウ化クロム，2次元磁性体</w:t>
      </w:r>
    </w:p>
    <w:p w14:paraId="406AA74A" w14:textId="7317F5A5" w:rsidR="00045233" w:rsidRDefault="00045233">
      <w:proofErr w:type="spellStart"/>
      <w:r>
        <w:rPr>
          <w:rFonts w:hint="eastAsia"/>
        </w:rPr>
        <w:t>CrI</w:t>
      </w:r>
      <w:proofErr w:type="spellEnd"/>
      <w:r>
        <w:rPr>
          <w:rFonts w:hint="eastAsia"/>
        </w:rPr>
        <w:t>₃</w:t>
      </w:r>
    </w:p>
    <w:p w14:paraId="69DF8E84" w14:textId="554DCDB3" w:rsidR="00045233" w:rsidRDefault="00045233">
      <w:r>
        <w:rPr>
          <w:rFonts w:hint="eastAsia"/>
        </w:rPr>
        <w:t>磁気モーメント：約</w:t>
      </w:r>
      <m:oMath>
        <m:r>
          <w:rPr>
            <w:rFonts w:ascii="Cambria Math" w:hAnsi="Cambria Math" w:hint="eastAsia"/>
          </w:rPr>
          <m:t>3.1</m:t>
        </m:r>
        <m:r>
          <w:rPr>
            <w:rFonts w:ascii="Cambria Math" w:hAnsi="Cambria Math"/>
          </w:rPr>
          <m:t>~3.5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55BBB862" w14:textId="592614A1" w:rsidR="00045233" w:rsidRDefault="00045233">
      <w:r>
        <w:rPr>
          <w:rFonts w:hint="eastAsia"/>
          <w:lang w:eastAsia="zh-CN"/>
        </w:rPr>
        <w:t>磁気異方性定数：約</w:t>
      </w:r>
      <m:oMath>
        <m:r>
          <w:rPr>
            <w:rFonts w:ascii="Cambria Math" w:hAnsi="Cambria Math"/>
            <w:lang w:eastAsia="zh-CN"/>
          </w:rPr>
          <m:t>2×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10</m:t>
            </m:r>
          </m:e>
          <m:sup>
            <m:r>
              <w:rPr>
                <w:rFonts w:ascii="Cambria Math" w:hAnsi="Cambria Math"/>
                <w:lang w:eastAsia="zh-CN"/>
              </w:rPr>
              <m:t>5</m:t>
            </m:r>
          </m:sup>
        </m:sSup>
        <m:r>
          <w:rPr>
            <w:rFonts w:ascii="Cambria Math" w:hAnsi="Cambria Math"/>
            <w:lang w:eastAsia="zh-CN"/>
          </w:rPr>
          <m:t>J/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m</m:t>
            </m:r>
          </m:e>
          <m:sup>
            <m:r>
              <w:rPr>
                <w:rFonts w:ascii="Cambria Math" w:hAnsi="Cambria Math"/>
                <w:lang w:eastAsia="zh-CN"/>
              </w:rPr>
              <m:t>3</m:t>
            </m:r>
          </m:sup>
        </m:sSup>
      </m:oMath>
    </w:p>
    <w:p w14:paraId="03FE7042" w14:textId="6429F4E8" w:rsidR="00045233" w:rsidRPr="00045233" w:rsidRDefault="00045233">
      <w:pPr>
        <w:rPr>
          <w:rFonts w:hint="eastAsia"/>
          <w:i/>
        </w:rPr>
      </w:pPr>
      <w:r>
        <w:rPr>
          <w:rFonts w:hint="eastAsia"/>
        </w:rPr>
        <w:t>異方性が高い理由：要素のスピン軌道相互作用が強く，Crとの結合を通じて異方性が生じる。さらに，2次元構造のためスピンが層面に固定されやすく，スピンは以降の自由度が減って異方性が強まる。</w:t>
      </w:r>
    </w:p>
    <w:sectPr w:rsidR="00045233" w:rsidRPr="000452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2"/>
    <w:rsid w:val="00045233"/>
    <w:rsid w:val="003C0464"/>
    <w:rsid w:val="004033F4"/>
    <w:rsid w:val="00534362"/>
    <w:rsid w:val="005A5EB7"/>
    <w:rsid w:val="006779FA"/>
    <w:rsid w:val="007E6955"/>
    <w:rsid w:val="007F2547"/>
    <w:rsid w:val="00806511"/>
    <w:rsid w:val="00865922"/>
    <w:rsid w:val="00B639B2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CC6A46"/>
  <w15:chartTrackingRefBased/>
  <w15:docId w15:val="{6FD1B14C-EEC6-4B47-BB3D-31B3007E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39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9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9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9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9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9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9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9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639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639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639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639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639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639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639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639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639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639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63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9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639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9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639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9B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639B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63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639B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639B2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B639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1</cp:revision>
  <dcterms:created xsi:type="dcterms:W3CDTF">2025-06-18T02:43:00Z</dcterms:created>
  <dcterms:modified xsi:type="dcterms:W3CDTF">2025-06-18T03:03:00Z</dcterms:modified>
</cp:coreProperties>
</file>