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59DA9" w14:textId="77777777" w:rsidR="004B4B89" w:rsidRPr="004B4B89" w:rsidRDefault="004B4B89" w:rsidP="004B4B89">
      <w:r w:rsidRPr="004B4B89">
        <w:t xml:space="preserve">When we think of food, we usually think of nutrition, taste, or health. But food is not just about </w:t>
      </w:r>
      <w:proofErr w:type="gramStart"/>
      <w:r w:rsidRPr="004B4B89">
        <w:t>satisfying</w:t>
      </w:r>
      <w:proofErr w:type="gramEnd"/>
      <w:r w:rsidRPr="004B4B89">
        <w:t xml:space="preserve"> </w:t>
      </w:r>
      <w:proofErr w:type="gramStart"/>
      <w:r w:rsidRPr="004B4B89">
        <w:t>hunger—it</w:t>
      </w:r>
      <w:proofErr w:type="gramEnd"/>
      <w:r w:rsidRPr="004B4B89">
        <w:t xml:space="preserve"> is also a powerful tool for communication. Across cultures and generations, sharing food has been a way for people to express emotions, build relationships, and connect with others without using words.</w:t>
      </w:r>
    </w:p>
    <w:p w14:paraId="7EEE1509" w14:textId="77777777" w:rsidR="004B4B89" w:rsidRPr="004B4B89" w:rsidRDefault="004B4B89" w:rsidP="004B4B89">
      <w:r w:rsidRPr="004B4B89">
        <w:t xml:space="preserve">In many families, </w:t>
      </w:r>
      <w:proofErr w:type="gramStart"/>
      <w:r w:rsidRPr="004B4B89">
        <w:t>mealtime is</w:t>
      </w:r>
      <w:proofErr w:type="gramEnd"/>
      <w:r w:rsidRPr="004B4B89">
        <w:t xml:space="preserve"> the most important moment to talk and share. Whether it is breakfast, lunch, or dinner, sitting together allows family members to exchange ideas, discuss their day, or simply enjoy each other’s company. Parents listen to their children’s stories from school, and couples share their thoughts or worries. These small daily conversations, held over food, help build trust and emotional closeness within the family.</w:t>
      </w:r>
    </w:p>
    <w:p w14:paraId="0EAA06C3" w14:textId="77777777" w:rsidR="004B4B89" w:rsidRPr="004B4B89" w:rsidRDefault="004B4B89" w:rsidP="004B4B89">
      <w:r w:rsidRPr="004B4B89">
        <w:t>In traditional societies, food has always played an important role in building community. In many Asian countries, festivals and celebrations are centered around food. Sharing dishes such as dumplings, rice cakes, or sweets shows care and respect for family, friends, and neighbors. In Mediterranean cultures, long meals with many people at one table are common, turning eating into a social event that strengthens group identity and belonging.</w:t>
      </w:r>
    </w:p>
    <w:p w14:paraId="2BD2307F" w14:textId="77777777" w:rsidR="004B4B89" w:rsidRPr="004B4B89" w:rsidRDefault="004B4B89" w:rsidP="004B4B89">
      <w:r w:rsidRPr="004B4B89">
        <w:t>However, modern life sometimes weakens these food-related connections. Busy schedules, long work hours, and technology often prevent people from eating together. Many people eat alone at their desks or buy food to eat quickly on the way. Although convenient, these habits can reduce the chance for meaningful conversations and human connection.</w:t>
      </w:r>
    </w:p>
    <w:p w14:paraId="399B40D1" w14:textId="77777777" w:rsidR="004B4B89" w:rsidRPr="004B4B89" w:rsidRDefault="004B4B89" w:rsidP="004B4B89">
      <w:r w:rsidRPr="004B4B89">
        <w:t>Fortunately, people are starting to recognize the social importance of food again. Restaurants and cafes often create spaces where people can gather and talk. Community events, such as food festivals, cooking classes, or potluck dinners, offer opportunities to meet new people and share cultural traditions. Even in workplaces, sharing snacks or organizing lunch breaks can help create better teamwork and communication.</w:t>
      </w:r>
    </w:p>
    <w:p w14:paraId="1412731C" w14:textId="77777777" w:rsidR="004B4B89" w:rsidRPr="004B4B89" w:rsidRDefault="004B4B89" w:rsidP="004B4B89">
      <w:r w:rsidRPr="004B4B89">
        <w:t xml:space="preserve">In the digital age, food continues to be a topic that brings people together. Social media is full </w:t>
      </w:r>
      <w:proofErr w:type="gramStart"/>
      <w:r w:rsidRPr="004B4B89">
        <w:t>of food</w:t>
      </w:r>
      <w:proofErr w:type="gramEnd"/>
      <w:r w:rsidRPr="004B4B89">
        <w:t xml:space="preserve"> photos, recipes, and cooking videos. People share what they eat with friends or even strangers, creating conversations that cross borders and cultures. Food blogs, online cooking communities, and virtual dinner parties are modern ways to connect through food, even when physically apart.</w:t>
      </w:r>
    </w:p>
    <w:p w14:paraId="22D6C334" w14:textId="77777777" w:rsidR="004B4B89" w:rsidRPr="004B4B89" w:rsidRDefault="004B4B89" w:rsidP="004B4B89">
      <w:r w:rsidRPr="004B4B89">
        <w:t xml:space="preserve">In short, food is more than fuel for the </w:t>
      </w:r>
      <w:proofErr w:type="gramStart"/>
      <w:r w:rsidRPr="004B4B89">
        <w:t>body—</w:t>
      </w:r>
      <w:proofErr w:type="gramEnd"/>
      <w:r w:rsidRPr="004B4B89">
        <w:t>it is a language of its own. Whether through a family dinner, a holiday feast, or a simple snack with a friend, food helps build connections and understanding. In a fast-moving world, sharing a meal reminds us to slow down, communicate, and enjoy the simple human experience—together.</w:t>
      </w:r>
    </w:p>
    <w:p w14:paraId="0D2C4B47" w14:textId="77777777" w:rsidR="00534362" w:rsidRDefault="00534362"/>
    <w:sectPr w:rsidR="005343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89"/>
    <w:rsid w:val="003C0464"/>
    <w:rsid w:val="004B4B89"/>
    <w:rsid w:val="00534362"/>
    <w:rsid w:val="005A5EB7"/>
    <w:rsid w:val="006779FA"/>
    <w:rsid w:val="007E6955"/>
    <w:rsid w:val="007F2547"/>
    <w:rsid w:val="00806511"/>
    <w:rsid w:val="00865922"/>
    <w:rsid w:val="00AE30E0"/>
    <w:rsid w:val="00DA15DD"/>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941DBF"/>
  <w15:chartTrackingRefBased/>
  <w15:docId w15:val="{C582AC70-03F7-49E3-B911-3224C8BD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4B8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B4B8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B4B8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B4B8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B4B8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B4B8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B4B8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B4B8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B4B8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B4B8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B4B8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B4B8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B4B8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B4B8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B4B8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B4B8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B4B8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B4B8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B4B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B4B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4B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B4B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4B89"/>
    <w:pPr>
      <w:spacing w:before="160" w:after="160"/>
      <w:jc w:val="center"/>
    </w:pPr>
    <w:rPr>
      <w:i/>
      <w:iCs/>
      <w:color w:val="404040" w:themeColor="text1" w:themeTint="BF"/>
    </w:rPr>
  </w:style>
  <w:style w:type="character" w:customStyle="1" w:styleId="a8">
    <w:name w:val="引用文 (文字)"/>
    <w:basedOn w:val="a0"/>
    <w:link w:val="a7"/>
    <w:uiPriority w:val="29"/>
    <w:rsid w:val="004B4B89"/>
    <w:rPr>
      <w:i/>
      <w:iCs/>
      <w:color w:val="404040" w:themeColor="text1" w:themeTint="BF"/>
    </w:rPr>
  </w:style>
  <w:style w:type="paragraph" w:styleId="a9">
    <w:name w:val="List Paragraph"/>
    <w:basedOn w:val="a"/>
    <w:uiPriority w:val="34"/>
    <w:qFormat/>
    <w:rsid w:val="004B4B89"/>
    <w:pPr>
      <w:ind w:left="720"/>
      <w:contextualSpacing/>
    </w:pPr>
  </w:style>
  <w:style w:type="character" w:styleId="21">
    <w:name w:val="Intense Emphasis"/>
    <w:basedOn w:val="a0"/>
    <w:uiPriority w:val="21"/>
    <w:qFormat/>
    <w:rsid w:val="004B4B89"/>
    <w:rPr>
      <w:i/>
      <w:iCs/>
      <w:color w:val="0F4761" w:themeColor="accent1" w:themeShade="BF"/>
    </w:rPr>
  </w:style>
  <w:style w:type="paragraph" w:styleId="22">
    <w:name w:val="Intense Quote"/>
    <w:basedOn w:val="a"/>
    <w:next w:val="a"/>
    <w:link w:val="23"/>
    <w:uiPriority w:val="30"/>
    <w:qFormat/>
    <w:rsid w:val="004B4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B4B89"/>
    <w:rPr>
      <w:i/>
      <w:iCs/>
      <w:color w:val="0F4761" w:themeColor="accent1" w:themeShade="BF"/>
    </w:rPr>
  </w:style>
  <w:style w:type="character" w:styleId="24">
    <w:name w:val="Intense Reference"/>
    <w:basedOn w:val="a0"/>
    <w:uiPriority w:val="32"/>
    <w:qFormat/>
    <w:rsid w:val="004B4B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392193">
      <w:bodyDiv w:val="1"/>
      <w:marLeft w:val="0"/>
      <w:marRight w:val="0"/>
      <w:marTop w:val="0"/>
      <w:marBottom w:val="0"/>
      <w:divBdr>
        <w:top w:val="none" w:sz="0" w:space="0" w:color="auto"/>
        <w:left w:val="none" w:sz="0" w:space="0" w:color="auto"/>
        <w:bottom w:val="none" w:sz="0" w:space="0" w:color="auto"/>
        <w:right w:val="none" w:sz="0" w:space="0" w:color="auto"/>
      </w:divBdr>
    </w:div>
    <w:div w:id="83946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403</Words>
  <Characters>2300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2025-06-28T21:09:00Z</dcterms:created>
  <dcterms:modified xsi:type="dcterms:W3CDTF">2025-06-29T04:11:00Z</dcterms:modified>
</cp:coreProperties>
</file>