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AB22" w14:textId="7FB7DEE0" w:rsidR="00F40522" w:rsidRDefault="00FD3A5B">
      <w:r>
        <w:rPr>
          <w:noProof/>
        </w:rPr>
        <w:drawing>
          <wp:inline distT="0" distB="0" distL="0" distR="0" wp14:anchorId="18A8F8F8" wp14:editId="4BEE3EEB">
            <wp:extent cx="5943600" cy="7924800"/>
            <wp:effectExtent l="0" t="0" r="0" b="0"/>
            <wp:docPr id="135100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03755" name="Picture 13510037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F91" w14:textId="50230C32" w:rsidR="002A5CC8" w:rsidRDefault="002A5CC8">
      <w:r>
        <w:lastRenderedPageBreak/>
        <w:t xml:space="preserve">2. </w:t>
      </w:r>
      <w:proofErr w:type="spellStart"/>
      <w:r>
        <w:t>Zadatak</w:t>
      </w:r>
      <w:proofErr w:type="spellEnd"/>
    </w:p>
    <w:p w14:paraId="34D32831" w14:textId="527CB572" w:rsidR="002A5CC8" w:rsidRDefault="002A5CC8" w:rsidP="002A5CC8">
      <w:r>
        <w:t xml:space="preserve">2.1) </w:t>
      </w:r>
      <w:r>
        <w:tab/>
      </w:r>
      <w:proofErr w:type="spellStart"/>
      <w:r>
        <w:t>Tačno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process </w:t>
      </w:r>
      <w:proofErr w:type="spellStart"/>
      <w:r>
        <w:t>ima</w:t>
      </w:r>
      <w:proofErr w:type="spellEnd"/>
      <w:r>
        <w:t xml:space="preserve"> </w:t>
      </w:r>
      <w:proofErr w:type="spellStart"/>
      <w:r>
        <w:t>zaseban</w:t>
      </w:r>
      <w:proofErr w:type="spellEnd"/>
      <w:r>
        <w:t xml:space="preserve"> port. </w:t>
      </w:r>
      <w:r>
        <w:br/>
        <w:t xml:space="preserve"> </w:t>
      </w:r>
      <w:r>
        <w:tab/>
      </w:r>
      <w:proofErr w:type="spellStart"/>
      <w:r>
        <w:t>Portovi</w:t>
      </w:r>
      <w:proofErr w:type="spellEnd"/>
      <w:r>
        <w:t xml:space="preserve"> do 1023 </w:t>
      </w:r>
      <w:proofErr w:type="spellStart"/>
      <w:r>
        <w:t>smatraju</w:t>
      </w:r>
      <w:proofErr w:type="spellEnd"/>
      <w:r>
        <w:t xml:space="preserve"> se </w:t>
      </w:r>
      <w:proofErr w:type="spellStart"/>
      <w:r>
        <w:t>privilegovanim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portovi</w:t>
      </w:r>
      <w:proofErr w:type="spellEnd"/>
      <w:r>
        <w:t xml:space="preserve"> 1024+ </w:t>
      </w:r>
      <w:proofErr w:type="spellStart"/>
      <w:r>
        <w:t>smatraju</w:t>
      </w:r>
      <w:proofErr w:type="spellEnd"/>
      <w:r>
        <w:t xml:space="preserve"> </w:t>
      </w:r>
      <w:proofErr w:type="spellStart"/>
      <w:r>
        <w:t>dinamičkim</w:t>
      </w:r>
      <w:proofErr w:type="spellEnd"/>
      <w:r>
        <w:t>.</w:t>
      </w:r>
    </w:p>
    <w:p w14:paraId="389C8E04" w14:textId="08875833" w:rsidR="002A5CC8" w:rsidRDefault="002A5CC8">
      <w:pPr>
        <w:rPr>
          <w:lang w:val="sr-Latn-BA"/>
        </w:rPr>
      </w:pPr>
      <w:r>
        <w:t xml:space="preserve">2.2) </w:t>
      </w:r>
      <w:r w:rsidR="00F128BE">
        <w:tab/>
      </w:r>
      <w:proofErr w:type="spellStart"/>
      <w:r w:rsidR="00F128BE">
        <w:t>Nije</w:t>
      </w:r>
      <w:proofErr w:type="spellEnd"/>
      <w:r w:rsidR="00F128BE">
        <w:t xml:space="preserve"> </w:t>
      </w:r>
      <w:proofErr w:type="spellStart"/>
      <w:r w:rsidR="00F128BE">
        <w:t>tačno</w:t>
      </w:r>
      <w:proofErr w:type="spellEnd"/>
      <w:r w:rsidR="00F128BE">
        <w:t xml:space="preserve">, </w:t>
      </w:r>
      <w:proofErr w:type="spellStart"/>
      <w:r w:rsidR="00F128BE">
        <w:t>može</w:t>
      </w:r>
      <w:proofErr w:type="spellEnd"/>
      <w:r w:rsidR="00F128BE">
        <w:t xml:space="preserve"> se </w:t>
      </w:r>
      <w:proofErr w:type="spellStart"/>
      <w:r w:rsidR="00F128BE">
        <w:t>desiti</w:t>
      </w:r>
      <w:proofErr w:type="spellEnd"/>
      <w:r w:rsidR="00F128BE">
        <w:t xml:space="preserve"> da je frame </w:t>
      </w:r>
      <w:proofErr w:type="spellStart"/>
      <w:proofErr w:type="gramStart"/>
      <w:r w:rsidR="00F128BE">
        <w:t>oštećen</w:t>
      </w:r>
      <w:proofErr w:type="spellEnd"/>
      <w:r w:rsidR="00F128BE">
        <w:t>, ..</w:t>
      </w:r>
      <w:proofErr w:type="gramEnd"/>
      <w:r w:rsidR="00F128BE">
        <w:br/>
      </w:r>
      <w:r w:rsidR="00F128BE">
        <w:br/>
        <w:t>2.3)</w:t>
      </w:r>
      <w:r w:rsidR="00F128BE">
        <w:tab/>
      </w:r>
      <w:proofErr w:type="spellStart"/>
      <w:r w:rsidR="00F128BE">
        <w:t>Tačno</w:t>
      </w:r>
      <w:proofErr w:type="spellEnd"/>
      <w:r w:rsidR="00F128BE">
        <w:t>??</w:t>
      </w:r>
      <w:r w:rsidR="00F128BE">
        <w:br/>
      </w:r>
      <w:r w:rsidR="00F128BE">
        <w:br/>
        <w:t>2.4)</w:t>
      </w:r>
      <w:r w:rsidR="00F128BE">
        <w:tab/>
        <w:t xml:space="preserve">U </w:t>
      </w:r>
      <w:proofErr w:type="spellStart"/>
      <w:r w:rsidR="00F128BE">
        <w:t>tabeli</w:t>
      </w:r>
      <w:proofErr w:type="spellEnd"/>
      <w:r w:rsidR="00F128BE">
        <w:t xml:space="preserve"> </w:t>
      </w:r>
      <w:proofErr w:type="spellStart"/>
      <w:r w:rsidR="00F128BE">
        <w:t>rutiranja</w:t>
      </w:r>
      <w:proofErr w:type="spellEnd"/>
      <w:r w:rsidR="00F128BE">
        <w:t xml:space="preserve">, </w:t>
      </w:r>
      <w:proofErr w:type="spellStart"/>
      <w:r w:rsidR="00F128BE">
        <w:t>vrijednost</w:t>
      </w:r>
      <w:proofErr w:type="spellEnd"/>
      <w:r w:rsidR="00F128BE">
        <w:t xml:space="preserve"> </w:t>
      </w:r>
      <w:proofErr w:type="spellStart"/>
      <w:r w:rsidR="00F128BE">
        <w:t>administrativne</w:t>
      </w:r>
      <w:proofErr w:type="spellEnd"/>
      <w:r w:rsidR="00F128BE">
        <w:t xml:space="preserve"> distance je </w:t>
      </w:r>
      <w:proofErr w:type="spellStart"/>
      <w:r w:rsidR="00F128BE">
        <w:t>jedanka</w:t>
      </w:r>
      <w:proofErr w:type="spellEnd"/>
      <w:r w:rsidR="00F128BE">
        <w:t xml:space="preserve"> 1 za static-route</w:t>
      </w:r>
      <w:r w:rsidR="00603EC2">
        <w:t>’s</w:t>
      </w:r>
      <w:r w:rsidR="00B964F6">
        <w:t>.</w:t>
      </w:r>
      <w:r w:rsidR="000C1A0A">
        <w:br/>
      </w:r>
      <w:r w:rsidR="000C1A0A">
        <w:br/>
        <w:t>2.5)</w:t>
      </w:r>
      <w:r w:rsidR="000C1A0A">
        <w:tab/>
      </w:r>
      <w:r w:rsidR="000C1A0A">
        <w:rPr>
          <w:lang w:val="sr-Latn-BA"/>
        </w:rPr>
        <w:t>Tačno, A-Record -parovi (IP, AddressName</w:t>
      </w:r>
      <w:proofErr w:type="gramStart"/>
      <w:r w:rsidR="000C1A0A">
        <w:rPr>
          <w:lang w:val="sr-Latn-BA"/>
        </w:rPr>
        <w:t>)..</w:t>
      </w:r>
      <w:proofErr w:type="gramEnd"/>
    </w:p>
    <w:p w14:paraId="3E590F91" w14:textId="77777777" w:rsidR="00453CF9" w:rsidRDefault="00453CF9">
      <w:pPr>
        <w:rPr>
          <w:lang w:val="sr-Latn-BA"/>
        </w:rPr>
      </w:pPr>
    </w:p>
    <w:p w14:paraId="7CC9825A" w14:textId="04DDA214" w:rsidR="00453CF9" w:rsidRDefault="00453CF9" w:rsidP="00453CF9">
      <w:pPr>
        <w:rPr>
          <w:lang w:val="sr-Latn-BA"/>
        </w:rPr>
      </w:pPr>
      <w:r>
        <w:rPr>
          <w:lang w:val="sr-Latn-BA"/>
        </w:rPr>
        <w:t>3. Zadatak.</w:t>
      </w:r>
      <w:r>
        <w:rPr>
          <w:lang w:val="sr-Latn-BA"/>
        </w:rPr>
        <w:br/>
      </w:r>
      <w:r>
        <w:rPr>
          <w:lang w:val="sr-Latn-BA"/>
        </w:rPr>
        <w:br/>
      </w:r>
      <w:r w:rsidRPr="00453CF9">
        <w:rPr>
          <w:b/>
          <w:bCs/>
          <w:lang w:val="sr-Latn-BA"/>
        </w:rPr>
        <w:t>Telnet</w:t>
      </w:r>
      <w:r>
        <w:rPr>
          <w:lang w:val="sr-Latn-BA"/>
        </w:rPr>
        <w:t xml:space="preserve"> -komunikacija Client-Server, recimo Client i Server razmjenjuju poruke tekstualnog sadržaja –čitljivo i jako nesigurno..</w:t>
      </w:r>
      <w:r>
        <w:rPr>
          <w:lang w:val="sr-Latn-BA"/>
        </w:rPr>
        <w:br/>
        <w:t>Telnet koristi port 23, na transportnom sloju je TCP ..</w:t>
      </w:r>
    </w:p>
    <w:p w14:paraId="7E407DC4" w14:textId="5E92E602" w:rsidR="00453CF9" w:rsidRDefault="00453CF9" w:rsidP="00453CF9">
      <w:pPr>
        <w:rPr>
          <w:lang w:val="sr-Latn-BA"/>
        </w:rPr>
      </w:pPr>
      <w:r w:rsidRPr="00453CF9">
        <w:rPr>
          <w:b/>
          <w:bCs/>
          <w:lang w:val="sr-Latn-BA"/>
        </w:rPr>
        <w:t>SSH</w:t>
      </w:r>
      <w:r>
        <w:rPr>
          <w:lang w:val="sr-Latn-BA"/>
        </w:rPr>
        <w:t xml:space="preserve"> --komunikacija Client-Server, recimo Client i Server razmjenjuju poruke tekstualnog sadržaja –ovoga puta nije čitljivo jer je sadržaj enkriptovan..</w:t>
      </w:r>
      <w:r>
        <w:rPr>
          <w:lang w:val="sr-Latn-BA"/>
        </w:rPr>
        <w:br/>
        <w:t>SSH koristi port 22, a na transportnom sloju je isto TCP ..</w:t>
      </w:r>
      <w:r>
        <w:rPr>
          <w:lang w:val="sr-Latn-BA"/>
        </w:rPr>
        <w:br/>
      </w:r>
    </w:p>
    <w:p w14:paraId="0AD43D9E" w14:textId="43FB3B66" w:rsidR="00D3113A" w:rsidRDefault="00D3113A" w:rsidP="00453CF9">
      <w:pPr>
        <w:rPr>
          <w:lang w:val="sr-Latn-BA"/>
        </w:rPr>
      </w:pPr>
    </w:p>
    <w:p w14:paraId="686D2DBE" w14:textId="77777777" w:rsidR="00D3113A" w:rsidRDefault="00D3113A" w:rsidP="00453CF9">
      <w:pPr>
        <w:rPr>
          <w:lang w:val="sr-Latn-BA"/>
        </w:rPr>
      </w:pPr>
    </w:p>
    <w:p w14:paraId="495BEBC8" w14:textId="77777777" w:rsidR="00D3113A" w:rsidRDefault="00D3113A" w:rsidP="00453CF9">
      <w:pPr>
        <w:rPr>
          <w:lang w:val="sr-Latn-BA"/>
        </w:rPr>
      </w:pPr>
    </w:p>
    <w:p w14:paraId="1E317612" w14:textId="77777777" w:rsidR="00D3113A" w:rsidRDefault="00D3113A" w:rsidP="00453CF9">
      <w:pPr>
        <w:rPr>
          <w:lang w:val="sr-Latn-BA"/>
        </w:rPr>
      </w:pPr>
    </w:p>
    <w:p w14:paraId="7F8E7327" w14:textId="77777777" w:rsidR="00D3113A" w:rsidRDefault="00D3113A" w:rsidP="00453CF9">
      <w:pPr>
        <w:rPr>
          <w:lang w:val="sr-Latn-BA"/>
        </w:rPr>
      </w:pPr>
    </w:p>
    <w:p w14:paraId="58AF34B1" w14:textId="77777777" w:rsidR="00D3113A" w:rsidRDefault="00D3113A" w:rsidP="00453CF9">
      <w:pPr>
        <w:rPr>
          <w:lang w:val="sr-Latn-BA"/>
        </w:rPr>
      </w:pPr>
    </w:p>
    <w:p w14:paraId="1B0C22CA" w14:textId="77777777" w:rsidR="00D3113A" w:rsidRDefault="00D3113A" w:rsidP="00453CF9">
      <w:pPr>
        <w:rPr>
          <w:lang w:val="sr-Latn-BA"/>
        </w:rPr>
      </w:pPr>
    </w:p>
    <w:p w14:paraId="6ECC7EF5" w14:textId="77777777" w:rsidR="00D3113A" w:rsidRDefault="00D3113A" w:rsidP="00453CF9">
      <w:pPr>
        <w:rPr>
          <w:lang w:val="sr-Latn-BA"/>
        </w:rPr>
      </w:pPr>
    </w:p>
    <w:p w14:paraId="52AD3C6C" w14:textId="77777777" w:rsidR="00D3113A" w:rsidRDefault="00D3113A" w:rsidP="00453CF9">
      <w:pPr>
        <w:rPr>
          <w:lang w:val="sr-Latn-BA"/>
        </w:rPr>
      </w:pPr>
    </w:p>
    <w:p w14:paraId="58D19999" w14:textId="77777777" w:rsidR="00D3113A" w:rsidRDefault="00D3113A" w:rsidP="00453CF9">
      <w:pPr>
        <w:rPr>
          <w:lang w:val="sr-Latn-BA"/>
        </w:rPr>
      </w:pPr>
    </w:p>
    <w:p w14:paraId="1509A525" w14:textId="77777777" w:rsidR="00D3113A" w:rsidRPr="0094339F" w:rsidRDefault="00D3113A" w:rsidP="00D3113A">
      <w:pPr>
        <w:rPr>
          <w:lang w:val="sr-Latn-BA"/>
        </w:rPr>
      </w:pPr>
      <w:r>
        <w:rPr>
          <w:lang w:val="sr-Latn-BA"/>
        </w:rPr>
        <w:lastRenderedPageBreak/>
        <w:t>1.Zadatak</w:t>
      </w:r>
      <w:r>
        <w:rPr>
          <w:lang w:val="sr-Latn-BA"/>
        </w:rPr>
        <w:br/>
      </w:r>
      <w:r>
        <w:rPr>
          <w:lang w:val="sr-Latn-BA"/>
        </w:rPr>
        <w:br/>
        <w:t>1.1. U Polju TTL(Time To Leave) imamo vrijednost 0x40 ili ti decimalno 64.</w:t>
      </w:r>
      <w:r>
        <w:rPr>
          <w:lang w:val="sr-Latn-BA"/>
        </w:rPr>
        <w:br/>
        <w:t>U zavisnosti od izbora OS-a, početna vrijednost TTL polja u paket može biti 64, 128 ili 255(ff), neka ta vrijednost u ovom slučaju bude X.</w:t>
      </w:r>
      <w:r>
        <w:rPr>
          <w:lang w:val="sr-Latn-BA"/>
        </w:rPr>
        <w:br/>
        <w:t>Dakle, odgovor je X-64 u decimalnom zapisu..</w:t>
      </w:r>
      <w:r>
        <w:rPr>
          <w:lang w:val="sr-Latn-BA"/>
        </w:rPr>
        <w:br/>
      </w:r>
      <w:r>
        <w:rPr>
          <w:lang w:val="sr-Latn-BA"/>
        </w:rPr>
        <w:br/>
        <w:t>1.2)</w:t>
      </w:r>
      <w:r>
        <w:rPr>
          <w:lang w:val="sr-Latn-BA"/>
        </w:rPr>
        <w:tab/>
        <w:t xml:space="preserve">Source: </w:t>
      </w:r>
      <w:r>
        <w:rPr>
          <w:lang w:val="sr-Latn-BA"/>
        </w:rPr>
        <w:tab/>
        <w:t>c0 a8 01 01 : 1024+</w:t>
      </w:r>
      <w:r>
        <w:rPr>
          <w:lang w:val="sr-Latn-BA"/>
        </w:rPr>
        <w:br/>
      </w:r>
      <w:r>
        <w:rPr>
          <w:lang w:val="sr-Latn-BA"/>
        </w:rPr>
        <w:tab/>
        <w:t>Destination:</w:t>
      </w:r>
      <w:r>
        <w:rPr>
          <w:lang w:val="sr-Latn-BA"/>
        </w:rPr>
        <w:tab/>
        <w:t>c0 a8 01 02 : 1024+</w:t>
      </w:r>
      <w:r>
        <w:rPr>
          <w:lang w:val="sr-Latn-BA"/>
        </w:rPr>
        <w:br/>
      </w:r>
      <w:r>
        <w:rPr>
          <w:lang w:val="sr-Latn-BA"/>
        </w:rPr>
        <w:br/>
        <w:t>1.3) Imamo IPv4 paket, Source i Destination + TCP( pouzdan protokol ) tako da je ovo razgovor Client Server..sad kakav?</w:t>
      </w:r>
      <w:r>
        <w:rPr>
          <w:lang w:val="sr-Latn-BA"/>
        </w:rPr>
        <w:br/>
      </w:r>
      <w:r>
        <w:rPr>
          <w:lang w:val="sr-Latn-BA"/>
        </w:rPr>
        <w:br/>
        <w:t>1.4) Treba pročitati vrijednost WindowSize polja TTL zaglavlja ..</w:t>
      </w:r>
      <w:r>
        <w:rPr>
          <w:lang w:val="sr-Latn-BA"/>
        </w:rPr>
        <w:br/>
      </w:r>
      <w:r>
        <w:rPr>
          <w:lang w:val="sr-Latn-BA"/>
        </w:rPr>
        <w:br/>
        <w:t>1.5) (Ukupna veličina paketa : PacketLength) – ((InternetHeaderLength : ICL) * 4) – (TCP Header)</w:t>
      </w:r>
      <w:r>
        <w:rPr>
          <w:lang w:val="sr-Latn-BA"/>
        </w:rPr>
        <w:br/>
        <w:t>Znači, pročitaš vrijednost PacketLength(0x46) – ( 0x5(vrijednost u ICL polju..) * 4) – (TCP Header) i to samo izračunaš..</w:t>
      </w:r>
    </w:p>
    <w:p w14:paraId="447D46BE" w14:textId="7BFE5E97" w:rsidR="00453CF9" w:rsidRDefault="00453CF9">
      <w:pPr>
        <w:rPr>
          <w:lang w:val="sr-Latn-BA"/>
        </w:rPr>
      </w:pPr>
    </w:p>
    <w:p w14:paraId="0954D894" w14:textId="77777777" w:rsidR="00D3113A" w:rsidRDefault="00D3113A">
      <w:pPr>
        <w:rPr>
          <w:lang w:val="sr-Latn-BA"/>
        </w:rPr>
      </w:pPr>
    </w:p>
    <w:p w14:paraId="70D12BDC" w14:textId="77777777" w:rsidR="00D3113A" w:rsidRDefault="00D3113A">
      <w:pPr>
        <w:rPr>
          <w:lang w:val="sr-Latn-BA"/>
        </w:rPr>
      </w:pPr>
    </w:p>
    <w:p w14:paraId="60FF15DB" w14:textId="77777777" w:rsidR="00D3113A" w:rsidRDefault="00D3113A">
      <w:pPr>
        <w:rPr>
          <w:lang w:val="sr-Latn-BA"/>
        </w:rPr>
      </w:pPr>
    </w:p>
    <w:p w14:paraId="6BAC2AE2" w14:textId="77777777" w:rsidR="00D3113A" w:rsidRDefault="00D3113A">
      <w:pPr>
        <w:rPr>
          <w:lang w:val="sr-Latn-BA"/>
        </w:rPr>
      </w:pPr>
    </w:p>
    <w:p w14:paraId="68CC9E54" w14:textId="77777777" w:rsidR="00D3113A" w:rsidRDefault="00D3113A">
      <w:pPr>
        <w:rPr>
          <w:lang w:val="sr-Latn-BA"/>
        </w:rPr>
      </w:pPr>
    </w:p>
    <w:p w14:paraId="783A30B7" w14:textId="77777777" w:rsidR="00D3113A" w:rsidRDefault="00D3113A">
      <w:pPr>
        <w:rPr>
          <w:lang w:val="sr-Latn-BA"/>
        </w:rPr>
      </w:pPr>
    </w:p>
    <w:p w14:paraId="2279E8B5" w14:textId="77777777" w:rsidR="00D3113A" w:rsidRDefault="00D3113A">
      <w:pPr>
        <w:rPr>
          <w:lang w:val="sr-Latn-BA"/>
        </w:rPr>
      </w:pPr>
    </w:p>
    <w:p w14:paraId="0EB2D785" w14:textId="77777777" w:rsidR="00D3113A" w:rsidRDefault="00D3113A">
      <w:pPr>
        <w:rPr>
          <w:lang w:val="sr-Latn-BA"/>
        </w:rPr>
      </w:pPr>
    </w:p>
    <w:p w14:paraId="4998CED9" w14:textId="77777777" w:rsidR="00D3113A" w:rsidRDefault="00D3113A">
      <w:pPr>
        <w:rPr>
          <w:lang w:val="sr-Latn-BA"/>
        </w:rPr>
      </w:pPr>
    </w:p>
    <w:p w14:paraId="04855B0E" w14:textId="77777777" w:rsidR="00D3113A" w:rsidRDefault="00D3113A">
      <w:pPr>
        <w:rPr>
          <w:lang w:val="sr-Latn-BA"/>
        </w:rPr>
      </w:pPr>
    </w:p>
    <w:p w14:paraId="04BCD6DF" w14:textId="77777777" w:rsidR="00D3113A" w:rsidRDefault="00D3113A">
      <w:pPr>
        <w:rPr>
          <w:lang w:val="sr-Latn-BA"/>
        </w:rPr>
      </w:pPr>
    </w:p>
    <w:p w14:paraId="2059F04A" w14:textId="77777777" w:rsidR="00D3113A" w:rsidRDefault="00D3113A">
      <w:pPr>
        <w:rPr>
          <w:lang w:val="sr-Latn-BA"/>
        </w:rPr>
      </w:pPr>
    </w:p>
    <w:p w14:paraId="5B767FD4" w14:textId="2BE11D8A" w:rsidR="00D3113A" w:rsidRDefault="00D3113A">
      <w:pPr>
        <w:rPr>
          <w:lang w:val="sr-Latn-BA"/>
        </w:rPr>
      </w:pPr>
      <w:r>
        <w:rPr>
          <w:lang w:val="sr-Latn-BA"/>
        </w:rPr>
        <w:lastRenderedPageBreak/>
        <w:t>4. Zadatak</w:t>
      </w:r>
    </w:p>
    <w:p w14:paraId="378D8969" w14:textId="52ADFC7A" w:rsidR="00D3113A" w:rsidRDefault="00D3113A">
      <w:pPr>
        <w:rPr>
          <w:lang w:val="sr-Latn-BA"/>
        </w:rPr>
      </w:pPr>
      <w:r>
        <w:rPr>
          <w:lang w:val="sr-Latn-BA"/>
        </w:rPr>
        <w:lastRenderedPageBreak/>
        <w:t>4.1)</w:t>
      </w:r>
      <w:r>
        <w:rPr>
          <w:lang w:val="sr-Latn-BA"/>
        </w:rPr>
        <w:br/>
      </w:r>
      <w:r>
        <w:rPr>
          <w:noProof/>
          <w:lang w:val="sr-Latn-BA"/>
        </w:rPr>
        <w:drawing>
          <wp:inline distT="0" distB="0" distL="0" distR="0" wp14:anchorId="4B4FF01B" wp14:editId="2545C11B">
            <wp:extent cx="5943600" cy="4963795"/>
            <wp:effectExtent l="0" t="0" r="0" b="8255"/>
            <wp:docPr id="971393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93625" name="Picture 9713936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79D">
        <w:rPr>
          <w:noProof/>
          <w:lang w:val="sr-Latn-BA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BFC10C" wp14:editId="018B0C9B">
                <wp:simplePos x="0" y="0"/>
                <wp:positionH relativeFrom="column">
                  <wp:posOffset>1757680</wp:posOffset>
                </wp:positionH>
                <wp:positionV relativeFrom="paragraph">
                  <wp:posOffset>5628005</wp:posOffset>
                </wp:positionV>
                <wp:extent cx="1175745" cy="726440"/>
                <wp:effectExtent l="38100" t="38100" r="43815" b="35560"/>
                <wp:wrapNone/>
                <wp:docPr id="112203382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75745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A4D4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37.9pt;margin-top:442.65pt;width:93.6pt;height:5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">
                <v:imagedata r:id="rId8" o:title=""/>
              </v:shape>
            </w:pict>
          </mc:Fallback>
        </mc:AlternateContent>
      </w:r>
      <w:r>
        <w:rPr>
          <w:noProof/>
          <w:lang w:val="sr-Latn-BA"/>
        </w:rPr>
        <w:drawing>
          <wp:inline distT="0" distB="0" distL="0" distR="0" wp14:anchorId="3EE2B4F3" wp14:editId="3063CA16">
            <wp:extent cx="5943600" cy="4832350"/>
            <wp:effectExtent l="0" t="0" r="0" b="6350"/>
            <wp:docPr id="608200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0504" name="Picture 6082005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FE6" w14:textId="607D162F" w:rsidR="001831ED" w:rsidRDefault="001831ED">
      <w:pPr>
        <w:rPr>
          <w:lang w:val="sr-Latn-BA"/>
        </w:rPr>
      </w:pPr>
      <w:r w:rsidRPr="001831ED">
        <w:rPr>
          <w:noProof/>
          <w:lang w:val="sr-Latn-BA"/>
        </w:rPr>
        <w:lastRenderedPageBreak/>
        <w:drawing>
          <wp:inline distT="0" distB="0" distL="0" distR="0" wp14:anchorId="39C8EC0E" wp14:editId="770B0C0E">
            <wp:extent cx="5943600" cy="4408170"/>
            <wp:effectExtent l="0" t="0" r="0" b="0"/>
            <wp:docPr id="170706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6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A985" w14:textId="63DC1F5A" w:rsidR="00D3113A" w:rsidRDefault="00D3113A">
      <w:pPr>
        <w:rPr>
          <w:lang w:val="sr-Latn-BA"/>
        </w:rPr>
      </w:pPr>
      <w:r>
        <w:rPr>
          <w:lang w:val="sr-Latn-BA"/>
        </w:rPr>
        <w:t>4.2</w:t>
      </w:r>
      <w:r w:rsidR="000C147B">
        <w:rPr>
          <w:lang w:val="sr-Latn-BA"/>
        </w:rPr>
        <w:t>)</w:t>
      </w:r>
    </w:p>
    <w:p w14:paraId="14F79A1A" w14:textId="5D30D26F" w:rsidR="00D3113A" w:rsidRDefault="000C147B">
      <w:pPr>
        <w:rPr>
          <w:lang w:val="sr-Latn-BA"/>
        </w:rPr>
      </w:pPr>
      <w:r>
        <w:rPr>
          <w:lang w:val="sr-Latn-BA"/>
        </w:rPr>
        <w:t>R1:</w:t>
      </w:r>
      <w:r>
        <w:rPr>
          <w:lang w:val="sr-Latn-BA"/>
        </w:rPr>
        <w:tab/>
        <w:t>0.0.0.0 – 0.0.0.0 via Fa0/0/0</w:t>
      </w:r>
      <w:r>
        <w:rPr>
          <w:lang w:val="sr-Latn-BA"/>
        </w:rPr>
        <w:br/>
        <w:t>R2:</w:t>
      </w:r>
      <w:r>
        <w:rPr>
          <w:lang w:val="sr-Latn-BA"/>
        </w:rPr>
        <w:tab/>
        <w:t>0.0.0.0 – 0.0.0.0 via Gig0/0</w:t>
      </w:r>
      <w:r>
        <w:rPr>
          <w:lang w:val="sr-Latn-BA"/>
        </w:rPr>
        <w:br/>
        <w:t>R3:</w:t>
      </w:r>
      <w:r>
        <w:rPr>
          <w:lang w:val="sr-Latn-BA"/>
        </w:rPr>
        <w:tab/>
        <w:t>0.0.0.0 – 0.0.0.0 via Gig0/1</w:t>
      </w:r>
      <w:r>
        <w:rPr>
          <w:lang w:val="sr-Latn-BA"/>
        </w:rPr>
        <w:br/>
      </w:r>
      <w:r>
        <w:rPr>
          <w:lang w:val="sr-Latn-BA"/>
        </w:rPr>
        <w:tab/>
        <w:t>Mreža2 – 255.255.255.224 via Gig0/0</w:t>
      </w:r>
    </w:p>
    <w:p w14:paraId="3DC03AB1" w14:textId="77777777" w:rsidR="000C147B" w:rsidRDefault="000C147B">
      <w:pPr>
        <w:rPr>
          <w:lang w:val="sr-Latn-BA"/>
        </w:rPr>
      </w:pPr>
    </w:p>
    <w:p w14:paraId="6BA90659" w14:textId="77777777" w:rsidR="000C147B" w:rsidRDefault="000C147B">
      <w:pPr>
        <w:rPr>
          <w:lang w:val="sr-Latn-BA"/>
        </w:rPr>
      </w:pPr>
    </w:p>
    <w:p w14:paraId="25CE6236" w14:textId="77777777" w:rsidR="000C147B" w:rsidRDefault="000C147B">
      <w:pPr>
        <w:rPr>
          <w:lang w:val="sr-Latn-BA"/>
        </w:rPr>
      </w:pPr>
    </w:p>
    <w:p w14:paraId="353323BA" w14:textId="77777777" w:rsidR="000C147B" w:rsidRDefault="000C147B">
      <w:pPr>
        <w:rPr>
          <w:lang w:val="sr-Latn-BA"/>
        </w:rPr>
      </w:pPr>
    </w:p>
    <w:p w14:paraId="23842A0C" w14:textId="77777777" w:rsidR="000C147B" w:rsidRDefault="000C147B">
      <w:pPr>
        <w:rPr>
          <w:lang w:val="sr-Latn-BA"/>
        </w:rPr>
      </w:pPr>
    </w:p>
    <w:p w14:paraId="663F504E" w14:textId="77777777" w:rsidR="000C147B" w:rsidRDefault="000C147B">
      <w:pPr>
        <w:rPr>
          <w:lang w:val="sr-Latn-BA"/>
        </w:rPr>
      </w:pPr>
    </w:p>
    <w:p w14:paraId="1CC273B2" w14:textId="5C97275C" w:rsidR="000C147B" w:rsidRDefault="000C147B">
      <w:pPr>
        <w:rPr>
          <w:lang w:val="sr-Latn-BA"/>
        </w:rPr>
      </w:pPr>
      <w:r>
        <w:rPr>
          <w:lang w:val="sr-Latn-BA"/>
        </w:rPr>
        <w:t>4.3) Ping i Tracert koriste ICMP, tako da nemamo portove!!</w:t>
      </w:r>
      <w:r>
        <w:rPr>
          <w:lang w:val="sr-Latn-BA"/>
        </w:rPr>
        <w:br/>
      </w:r>
      <w:r>
        <w:rPr>
          <w:lang w:val="sr-Latn-BA"/>
        </w:rPr>
        <w:br/>
      </w:r>
      <w:r>
        <w:rPr>
          <w:lang w:val="sr-Latn-BA"/>
        </w:rPr>
        <w:lastRenderedPageBreak/>
        <w:t>Mreža4</w:t>
      </w:r>
      <w:r>
        <w:rPr>
          <w:lang w:val="sr-Latn-BA"/>
        </w:rPr>
        <w:tab/>
        <w:t>MAC42</w:t>
      </w:r>
      <w:r>
        <w:rPr>
          <w:lang w:val="sr-Latn-BA"/>
        </w:rPr>
        <w:tab/>
      </w:r>
      <w:r>
        <w:rPr>
          <w:lang w:val="sr-Latn-BA"/>
        </w:rPr>
        <w:tab/>
        <w:t>MAC41</w:t>
      </w:r>
      <w:r>
        <w:rPr>
          <w:lang w:val="sr-Latn-BA"/>
        </w:rPr>
        <w:tab/>
      </w:r>
      <w:r>
        <w:rPr>
          <w:lang w:val="sr-Latn-BA"/>
        </w:rPr>
        <w:tab/>
        <w:t>192.168.1.98</w:t>
      </w:r>
      <w:r>
        <w:rPr>
          <w:lang w:val="sr-Latn-BA"/>
        </w:rPr>
        <w:tab/>
      </w:r>
      <w:r>
        <w:rPr>
          <w:lang w:val="sr-Latn-BA"/>
        </w:rPr>
        <w:tab/>
        <w:t>192.168.1.1</w:t>
      </w:r>
      <w:r>
        <w:rPr>
          <w:lang w:val="sr-Latn-BA"/>
        </w:rPr>
        <w:br/>
        <w:t>Mreža3</w:t>
      </w:r>
      <w:r>
        <w:rPr>
          <w:lang w:val="sr-Latn-BA"/>
        </w:rPr>
        <w:tab/>
        <w:t>MAC32</w:t>
      </w:r>
      <w:r>
        <w:rPr>
          <w:lang w:val="sr-Latn-BA"/>
        </w:rPr>
        <w:tab/>
      </w:r>
      <w:r>
        <w:rPr>
          <w:lang w:val="sr-Latn-BA"/>
        </w:rPr>
        <w:tab/>
        <w:t>MAC31</w:t>
      </w:r>
      <w:r>
        <w:rPr>
          <w:lang w:val="sr-Latn-BA"/>
        </w:rPr>
        <w:tab/>
      </w:r>
      <w:r>
        <w:rPr>
          <w:lang w:val="sr-Latn-BA"/>
        </w:rPr>
        <w:tab/>
        <w:t>192.168.1.98</w:t>
      </w:r>
      <w:r>
        <w:rPr>
          <w:lang w:val="sr-Latn-BA"/>
        </w:rPr>
        <w:tab/>
      </w:r>
      <w:r>
        <w:rPr>
          <w:lang w:val="sr-Latn-BA"/>
        </w:rPr>
        <w:tab/>
        <w:t>192.168.1.1</w:t>
      </w:r>
      <w:r>
        <w:rPr>
          <w:lang w:val="sr-Latn-BA"/>
        </w:rPr>
        <w:br/>
        <w:t>Mreža2</w:t>
      </w:r>
      <w:r>
        <w:rPr>
          <w:lang w:val="sr-Latn-BA"/>
        </w:rPr>
        <w:tab/>
        <w:t>MAC23</w:t>
      </w:r>
      <w:r>
        <w:rPr>
          <w:lang w:val="sr-Latn-BA"/>
        </w:rPr>
        <w:tab/>
      </w:r>
      <w:r>
        <w:rPr>
          <w:lang w:val="sr-Latn-BA"/>
        </w:rPr>
        <w:tab/>
        <w:t>MAC21</w:t>
      </w:r>
      <w:r>
        <w:rPr>
          <w:lang w:val="sr-Latn-BA"/>
        </w:rPr>
        <w:tab/>
      </w:r>
      <w:r>
        <w:rPr>
          <w:lang w:val="sr-Latn-BA"/>
        </w:rPr>
        <w:tab/>
        <w:t>192.168.1.98</w:t>
      </w:r>
      <w:r>
        <w:rPr>
          <w:lang w:val="sr-Latn-BA"/>
        </w:rPr>
        <w:tab/>
      </w:r>
      <w:r>
        <w:rPr>
          <w:lang w:val="sr-Latn-BA"/>
        </w:rPr>
        <w:tab/>
        <w:t>192.168.1.1</w:t>
      </w:r>
      <w:r>
        <w:rPr>
          <w:lang w:val="sr-Latn-BA"/>
        </w:rPr>
        <w:br/>
      </w:r>
      <w:r>
        <w:rPr>
          <w:lang w:val="sr-Latn-BA"/>
        </w:rPr>
        <w:br/>
        <w:t>Zbog NAT, dalje ka Host1 ping ići ne može!!</w:t>
      </w:r>
      <w:r>
        <w:rPr>
          <w:lang w:val="sr-Latn-BA"/>
        </w:rPr>
        <w:br/>
        <w:t xml:space="preserve">Ili će R1 vratiti odgovor </w:t>
      </w:r>
      <w:r w:rsidR="001831ED">
        <w:rPr>
          <w:lang w:val="sr-Latn-BA"/>
        </w:rPr>
        <w:t>WebServer-u ili se može desiti da vrati odgovor koji kasnije ode na internet pri čemu se tu i uništi ..uglavnom, ping nije uspješan..</w:t>
      </w:r>
    </w:p>
    <w:p w14:paraId="4C20E9FE" w14:textId="77777777" w:rsidR="001831ED" w:rsidRDefault="001831ED">
      <w:pPr>
        <w:rPr>
          <w:lang w:val="sr-Latn-BA"/>
        </w:rPr>
      </w:pPr>
    </w:p>
    <w:p w14:paraId="760B077A" w14:textId="11EC3F2D" w:rsidR="001831ED" w:rsidRPr="000C1A0A" w:rsidRDefault="001831ED">
      <w:pPr>
        <w:rPr>
          <w:lang w:val="sr-Latn-BA"/>
        </w:rPr>
      </w:pPr>
      <w:r>
        <w:rPr>
          <w:lang w:val="sr-Latn-BA"/>
        </w:rPr>
        <w:t>4.4)</w:t>
      </w:r>
      <w:r>
        <w:rPr>
          <w:lang w:val="sr-Latn-BA"/>
        </w:rPr>
        <w:br/>
        <w:t>ARP Request</w:t>
      </w:r>
      <w:r>
        <w:rPr>
          <w:lang w:val="sr-Latn-BA"/>
        </w:rPr>
        <w:br/>
        <w:t>Echo Request</w:t>
      </w:r>
      <w:r>
        <w:rPr>
          <w:lang w:val="sr-Latn-BA"/>
        </w:rPr>
        <w:br/>
      </w:r>
      <w:r>
        <w:rPr>
          <w:lang w:val="sr-Latn-BA"/>
        </w:rPr>
        <w:br/>
        <w:t>4.5)</w:t>
      </w:r>
      <w:r>
        <w:rPr>
          <w:lang w:val="sr-Latn-BA"/>
        </w:rPr>
        <w:br/>
        <w:t>Prazan je...</w:t>
      </w:r>
      <w:r>
        <w:rPr>
          <w:lang w:val="sr-Latn-BA"/>
        </w:rPr>
        <w:br/>
      </w:r>
      <w:r>
        <w:rPr>
          <w:lang w:val="sr-Latn-BA"/>
        </w:rPr>
        <w:br/>
        <w:t>4.6)</w:t>
      </w:r>
      <w:r>
        <w:rPr>
          <w:lang w:val="sr-Latn-BA"/>
        </w:rPr>
        <w:br/>
        <w:t>Straight-Throught</w:t>
      </w:r>
      <w:r>
        <w:rPr>
          <w:lang w:val="sr-Latn-BA"/>
        </w:rPr>
        <w:br/>
        <w:t>Cross-Over</w:t>
      </w:r>
    </w:p>
    <w:sectPr w:rsidR="001831ED" w:rsidRPr="000C1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52587E"/>
    <w:multiLevelType w:val="hybridMultilevel"/>
    <w:tmpl w:val="2770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FE5374"/>
    <w:multiLevelType w:val="hybridMultilevel"/>
    <w:tmpl w:val="657A8AE6"/>
    <w:lvl w:ilvl="0" w:tplc="9A32D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2838772">
    <w:abstractNumId w:val="0"/>
  </w:num>
  <w:num w:numId="2" w16cid:durableId="980579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B8"/>
    <w:rsid w:val="000C147B"/>
    <w:rsid w:val="000C1A0A"/>
    <w:rsid w:val="000E149A"/>
    <w:rsid w:val="001831ED"/>
    <w:rsid w:val="001D1BC8"/>
    <w:rsid w:val="002A5CC8"/>
    <w:rsid w:val="003E2DCF"/>
    <w:rsid w:val="00453CF9"/>
    <w:rsid w:val="00603EC2"/>
    <w:rsid w:val="008166DB"/>
    <w:rsid w:val="00942019"/>
    <w:rsid w:val="0094339F"/>
    <w:rsid w:val="009C5ABA"/>
    <w:rsid w:val="00B964F6"/>
    <w:rsid w:val="00CB479D"/>
    <w:rsid w:val="00D13DFA"/>
    <w:rsid w:val="00D3113A"/>
    <w:rsid w:val="00E93EB8"/>
    <w:rsid w:val="00EA14FA"/>
    <w:rsid w:val="00F128BE"/>
    <w:rsid w:val="00F40522"/>
    <w:rsid w:val="00FD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7E226"/>
  <w15:chartTrackingRefBased/>
  <w15:docId w15:val="{65A68BBA-FE8F-492E-8006-810D2847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E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E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E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E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E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E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E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E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E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E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E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E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E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E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E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E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E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E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E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E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E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E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E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E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E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E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E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E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4T09:15:14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1573 268 24575,'0'-3'0,"0"0"0,0 0 0,0 1 0,-1-1 0,1 0 0,-1 0 0,1 1 0,-1-1 0,0 0 0,0 0 0,0 1 0,0-1 0,-1 1 0,1-1 0,-1 1 0,1 0 0,-1 0 0,0-1 0,-3-2 0,1 3 0,-1-1 0,0 0 0,0 1 0,0 0 0,0 0 0,0 0 0,0 1 0,0 0 0,-9-1 0,-5-1 0,-1 1 0,1 1 0,-1 1 0,1 1 0,-1 1 0,1 0 0,-1 2 0,1 0 0,0 1 0,1 1 0,-1 0 0,1 2 0,1 0 0,-1 1 0,1 0 0,1 2 0,0 0 0,-28 25 0,26-20 0,-32 27 0,-58 62 0,93-87 0,0 0 0,2 1 0,0 1 0,1 0 0,1 0 0,1 1 0,-10 30 0,5 2 0,2 0 0,2 1 0,3 0 0,-1 58 0,9 223 0,3-175 0,-1-137 0,1 1 0,1-1 0,0 0 0,2 0 0,1 0 0,1-1 0,0 0 0,2 0 0,12 20 0,5 15 0,-21-43 0,0-1 0,-1 2 0,0-1 0,-2 0 0,3 19 0,-5-30 0,0-1 0,-1 1 0,0 0 0,1 0 0,-1-1 0,0 1 0,0 0 0,-1-1 0,1 1 0,-1 0 0,1-1 0,-1 1 0,0 0 0,0-1 0,0 1 0,0-1 0,0 0 0,-1 1 0,1-1 0,-1 0 0,0 0 0,1 0 0,-1 0 0,0 0 0,0 0 0,0 0 0,-1-1 0,1 1 0,0-1 0,0 1 0,-1-1 0,1 0 0,-1 0 0,0 0 0,-4 1 0,-10 0 0,0 0 0,-31-2 0,-33 4 0,2 14 0,54-12 0,0 0 0,-1-1 0,-36 1 0,29-5 0,-7 0 0,-67-6 0,95 3 0,-1 0 0,0-1 0,0 0 0,1-1 0,0 0 0,0-1 0,0-1 0,0 0 0,-12-9 0,22 14 0,-10-7 0,-1 0 0,1 0 0,1-2 0,0 1 0,0-1 0,1-1 0,0 0 0,1 0 0,0-1 0,1 0 0,-9-18 0,11 17-114,1-1 1,0-1-1,1 1 0,0-1 0,1 1 1,1-1-1,1 0 0,0 0 0,1 0 1,0 0-1,5-28 0,3-1-6712</inkml:trace>
  <inkml:trace contextRef="#ctx0" brushRef="#br0" timeOffset="1705.87">329 267 24575,'1'-7'0,"0"0"0,1-1 0,0 1 0,0 1 0,1-1 0,-1 0 0,2 1 0,-1-1 0,1 1 0,0 0 0,0 0 0,1 0 0,-1 1 0,1-1 0,0 1 0,1 0 0,0 1 0,6-5 0,10-7 0,0 1 0,2 1 0,38-18 0,-25 18 0,2 1 0,-1 1 0,2 2 0,-1 2 0,1 2 0,1 2 0,-1 1 0,57 4 0,243 0 0,-326 0 0,0 2 0,0-1 0,-1 2 0,1 0 0,-1 0 0,0 1 0,0 1 0,14 8 0,54 20 0,-72-31 0,0 1 0,0 0 0,0 1 0,-1 0 0,0 0 0,0 1 0,0 0 0,0 0 0,-1 1 0,9 9 0,8 13 0,27 43 0,-39-56 0,1 4 0,-3-5 0,0 1 0,1-2 0,1 1 0,17 15 0,-26-27 0,0 0 0,0-1 0,0 1 0,1-1 0,-1 0 0,1 0 0,-1 0 0,1-1 0,0 1 0,-1-1 0,1 0 0,0 0 0,0 0 0,0 0 0,0-1 0,0 1 0,0-1 0,0 0 0,0-1 0,0 1 0,0-1 0,0 1 0,0-1 0,0 0 0,6-3 0,1-2-195,0-1 0,-1 1 0,0-2 0,0 0 0,0 0 0,15-18 0,-5 3-6631</inkml:trace>
  <inkml:trace contextRef="#ctx0" brushRef="#br0" timeOffset="2439.67">1177 1829 24575,'0'0'-8191</inkml:trace>
  <inkml:trace contextRef="#ctx0" brushRef="#br0" timeOffset="4922.56">1468 1563 24575,'-2'20'0,"0"0"0,-2 0 0,0 0 0,-8 24 0,-5 21 0,-14 52 0,31-116 0,-1 0 0,1 0 0,-1 0 0,1 0 0,0 0 0,0 0 0,0 1 0,0-1 0,-1 0 0,2 0 0,-1 0 0,0 0 0,0 0 0,0 0 0,0 1 0,1-1 0,-1 0 0,0 0 0,1 0 0,-1 0 0,2 1 0,-2-1 0,1-1 0,0 1 0,0-1 0,0 0 0,-1 0 0,1 0 0,0 1 0,0-1 0,0 0 0,0 0 0,-1 0 0,1 0 0,0 0 0,0 0 0,0 0 0,0-1 0,-1 1 0,1 0 0,0 0 0,0-1 0,1 0 0,5-2 0,1-1 0,-1-1 0,0 1 0,-1-1 0,9-7 0,29-32 0,-2-1 0,42-60 0,66-109 0,61-82 0,43-63 0,-203 277 0,-3-1 0,56-138 0,-93 189 0,-4 14 0,0-1 0,1 1 0,18-30 0,-26 48 0,0-1 0,0 1 0,0 0 0,0 0 0,0 0 0,0 0 0,1-1 0,-1 1 0,0 0 0,0 0 0,0 0 0,0 0 0,0 0 0,1-1 0,-1 1 0,0 0 0,0 0 0,0 0 0,0 0 0,1 0 0,-1 0 0,0 0 0,0 0 0,0 0 0,1 0 0,-1 0 0,0 0 0,0 0 0,0 0 0,1 0 0,-1 0 0,0 0 0,0 0 0,0 0 0,1 0 0,-1 0 0,0 0 0,0 0 0,0 0 0,1 0 0,-1 0 0,0 0 0,0 1 0,0-1 0,0 0 0,1 0 0,-1 0 0,0 0 0,0 0 0,0 1 0,0-1 0,0 0 0,0 0 0,0 0 0,1 0 0,-1 1 0,0-1 0,0 0 0,0 0 0,0 0 0,0 1 0,0-1 0,0 0 0,0 0 0,0 0 0,0 1 0,0-1 0,0 0 0,0 1 0,3 18 0,1 77 0,-13 183 0,-40 95 0,14-165 0,-65 220 0,81-379 0,12-38 0,11-36 0,18-45 0,3 0 0,4 2 0,2 2 0,59-95 0,-42 86 0,4 1 0,2 2 0,108-106 0,16-13 0,-123 113 0,-100 153 0,-55 124 0,27-48 0,49-106 0,-152 275 0,115-209 0,42-74 0,-1-2 0,-2 0 0,-29 36 0,47-67 0,-10 11 0,1 1 0,-20 32 0,31-44 0,-1-1 0,1 0 0,0 1 0,0-1 0,1 1 0,-1 0 0,1 0 0,0 0 0,0 0 0,1 0 0,-1-1 0,1 1 0,0 0 0,1 0 0,-1 0 0,1 0 0,0 0 0,2 5 0,-2-8 0,0 1 0,1-1 0,-1 0 0,1 0 0,0 0 0,0 0 0,0 0 0,0 0 0,0 0 0,0-1 0,0 1 0,0 0 0,1-1 0,-1 0 0,1 0 0,-1 0 0,1 0 0,-1 0 0,1 0 0,0-1 0,-1 1 0,5-1 0,65 2 0,-54-3 0,90 0 0,87-4 0,-190 4 5,1 0 0,0-1 0,0 1-1,-1-2 1,1 1 0,-1 0 0,0-1 0,0 0-1,0-1 1,0 1 0,0-1 0,-1 0 0,1 0-1,-1 0 1,0 0 0,0-1 0,-1 0-1,1 0 1,-1 0 0,0 0 0,-1 0 0,1 0-1,-1-1 1,2-7 0,3-7-253,-1 1 1,-1-2-1,-1 1 1,-1-1-1,1-33 1,-4 26-6579</inkml:trace>
  <inkml:trace contextRef="#ctx0" brushRef="#br0" timeOffset="5434.48">3265 1961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11</cp:revision>
  <dcterms:created xsi:type="dcterms:W3CDTF">2025-06-21T11:59:00Z</dcterms:created>
  <dcterms:modified xsi:type="dcterms:W3CDTF">2025-06-24T09:15:00Z</dcterms:modified>
</cp:coreProperties>
</file>