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E435" w14:textId="7300A033" w:rsidR="00F40522" w:rsidRDefault="001E5E45" w:rsidP="001E5E45">
      <w:pPr>
        <w:pStyle w:val="Title"/>
        <w:jc w:val="center"/>
      </w:pPr>
      <w:r w:rsidRPr="001E5E45">
        <w:t>Praktični dio ispita, 2023-04-26</w:t>
      </w:r>
    </w:p>
    <w:p w14:paraId="4D3C8EC3" w14:textId="37C3D733" w:rsidR="001E5E45" w:rsidRPr="001E5E45" w:rsidRDefault="001E5E45" w:rsidP="001E5E45">
      <w:r>
        <w:t>2. Zadatak.</w:t>
      </w:r>
      <w:r>
        <w:br/>
      </w:r>
      <w:r w:rsidRPr="001E5E45">
        <w:t>U pratećim materijalima je dat niz šifrata dobijenih kriptovanjem nepoznate ulazne datoteke AES algoritmom u CBC načinu rada. Dužina ključa je 192 bita. Odrediti sadržaj ulazne datoteke ako je za kriptovanje korišten ključ sigurnost. U datoteci otisak.hash je dat otisak ulazne datoteke dobijen jednim od SHA algoritama. Kao rješenje je potrebno navesti sadržaj ulazne datoteke, kao i sve korištene komande (ili priložiti skriptu, ako je korištena).</w:t>
      </w:r>
    </w:p>
    <w:p w14:paraId="60231EEA" w14:textId="4AB50FD9" w:rsidR="001E5E45" w:rsidRDefault="001E5E45" w:rsidP="001E5E45">
      <w:r>
        <w:t>Rješenje:</w:t>
      </w:r>
      <w:r>
        <w:br/>
      </w:r>
      <w:r w:rsidRPr="001E5E45">
        <w:drawing>
          <wp:inline distT="0" distB="0" distL="0" distR="0" wp14:anchorId="1F2DE2C2" wp14:editId="0ABCF7E9">
            <wp:extent cx="5943600" cy="3589655"/>
            <wp:effectExtent l="0" t="0" r="0" b="0"/>
            <wp:docPr id="77304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43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76FC" w14:textId="77777777" w:rsidR="001E5E45" w:rsidRDefault="001E5E45" w:rsidP="001E5E45"/>
    <w:p w14:paraId="6BFFD93D" w14:textId="77777777" w:rsidR="001E5E45" w:rsidRDefault="001E5E45" w:rsidP="001E5E45"/>
    <w:p w14:paraId="4FC28B7B" w14:textId="77777777" w:rsidR="001E5E45" w:rsidRDefault="001E5E45" w:rsidP="001E5E45"/>
    <w:p w14:paraId="12D66B76" w14:textId="77777777" w:rsidR="001E5E45" w:rsidRDefault="001E5E45" w:rsidP="001E5E45"/>
    <w:p w14:paraId="66FF7C7F" w14:textId="77777777" w:rsidR="001E5E45" w:rsidRDefault="001E5E45" w:rsidP="001E5E45"/>
    <w:p w14:paraId="35EEF7DA" w14:textId="77777777" w:rsidR="001E5E45" w:rsidRDefault="001E5E45" w:rsidP="001E5E45"/>
    <w:p w14:paraId="00FFFAC6" w14:textId="3BA32D76" w:rsidR="001E5E45" w:rsidRPr="001E5E45" w:rsidRDefault="001E5E45" w:rsidP="001E5E45">
      <w:r>
        <w:lastRenderedPageBreak/>
        <w:t>4. Zadatak.</w:t>
      </w:r>
      <w:r>
        <w:br/>
      </w:r>
      <w:r w:rsidRPr="001E5E45">
        <w:t>U pratećim materijalima je dat niz sertifikata i niz CRL lista. Odrediti koji od datih sertifikata nisu povučeni.</w:t>
      </w:r>
    </w:p>
    <w:p w14:paraId="1B21F20E" w14:textId="2EE569B4" w:rsidR="001E5E45" w:rsidRDefault="001E5E45" w:rsidP="001E5E45">
      <w:r>
        <w:t>Rješenje:</w:t>
      </w:r>
      <w:r>
        <w:br/>
      </w:r>
      <w:r w:rsidRPr="001E5E45">
        <w:drawing>
          <wp:inline distT="0" distB="0" distL="0" distR="0" wp14:anchorId="3214E892" wp14:editId="38B1580D">
            <wp:extent cx="5943600" cy="4330700"/>
            <wp:effectExtent l="0" t="0" r="0" b="0"/>
            <wp:docPr id="52876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64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E285" w14:textId="77777777" w:rsidR="001E5E45" w:rsidRDefault="001E5E45" w:rsidP="001E5E45"/>
    <w:p w14:paraId="77C0FDD9" w14:textId="77777777" w:rsidR="001E5E45" w:rsidRDefault="001E5E45" w:rsidP="001E5E45"/>
    <w:p w14:paraId="01519943" w14:textId="77777777" w:rsidR="001E5E45" w:rsidRDefault="001E5E45" w:rsidP="001E5E45"/>
    <w:p w14:paraId="3EED9FD6" w14:textId="77777777" w:rsidR="001E5E45" w:rsidRDefault="001E5E45" w:rsidP="001E5E45"/>
    <w:p w14:paraId="1A0B3135" w14:textId="77777777" w:rsidR="001E5E45" w:rsidRDefault="001E5E45" w:rsidP="001E5E45"/>
    <w:p w14:paraId="46F124DD" w14:textId="77777777" w:rsidR="001E5E45" w:rsidRDefault="001E5E45" w:rsidP="001E5E45"/>
    <w:p w14:paraId="65A8EBD8" w14:textId="77777777" w:rsidR="001E5E45" w:rsidRDefault="001E5E45" w:rsidP="001E5E45"/>
    <w:p w14:paraId="11A70D51" w14:textId="77777777" w:rsidR="001E5E45" w:rsidRDefault="001E5E45" w:rsidP="001E5E45"/>
    <w:p w14:paraId="0739DCE7" w14:textId="77777777" w:rsidR="001E5E45" w:rsidRDefault="001E5E45" w:rsidP="001E5E45"/>
    <w:p w14:paraId="117BE509" w14:textId="0505A4F7" w:rsidR="001E5E45" w:rsidRDefault="001E5E45" w:rsidP="001E5E45">
      <w:r>
        <w:lastRenderedPageBreak/>
        <w:t>5. Zadatak.</w:t>
      </w:r>
    </w:p>
    <w:p w14:paraId="3917C334" w14:textId="4BE7AC76" w:rsidR="001E5E45" w:rsidRDefault="001E5E45" w:rsidP="001E5E45">
      <w:r w:rsidRPr="001E5E45">
        <w:t xml:space="preserve"> Tekst ovog zadatka je dat u jednoj od datoteka u pratećim materijalima. Uz tekstove zadataka jedat i potpis, kao i niz datoteka sa ključevima. Odrediti verifikacijom potpisa koji je ispravan tekst zadatka, a zatim uraditi ono što je u tekstu navedeno. Za potpisivanje je korišten jedan od SHA algoritama. Kao ispravno rješenje je potrebno predati komandu kojom je verifikovan potpis, kao i eventualne datoteke koje su tražene zadatkom.</w:t>
      </w:r>
    </w:p>
    <w:p w14:paraId="0FA251BF" w14:textId="35C1EC90" w:rsidR="001E5E45" w:rsidRDefault="001E5E45" w:rsidP="001E5E45">
      <w:r>
        <w:t>Rješenje:</w:t>
      </w:r>
      <w:r>
        <w:br/>
      </w:r>
      <w:r w:rsidRPr="001E5E45">
        <w:drawing>
          <wp:inline distT="0" distB="0" distL="0" distR="0" wp14:anchorId="6B9D2461" wp14:editId="32DCCF85">
            <wp:extent cx="5943600" cy="3967480"/>
            <wp:effectExtent l="0" t="0" r="0" b="0"/>
            <wp:docPr id="96271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14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EB6F" w14:textId="77777777" w:rsidR="001E5E45" w:rsidRDefault="001E5E45" w:rsidP="001E5E45"/>
    <w:p w14:paraId="697052CB" w14:textId="77777777" w:rsidR="001E5E45" w:rsidRDefault="001E5E45" w:rsidP="001E5E45"/>
    <w:p w14:paraId="4ABC94B0" w14:textId="77777777" w:rsidR="001E5E45" w:rsidRDefault="001E5E45" w:rsidP="001E5E45"/>
    <w:p w14:paraId="1FDB19F5" w14:textId="77777777" w:rsidR="001E5E45" w:rsidRDefault="001E5E45" w:rsidP="001E5E45"/>
    <w:p w14:paraId="3E6CB64B" w14:textId="77777777" w:rsidR="001E5E45" w:rsidRDefault="001E5E45" w:rsidP="001E5E45"/>
    <w:p w14:paraId="16BF757C" w14:textId="77777777" w:rsidR="001E5E45" w:rsidRDefault="001E5E45" w:rsidP="001E5E45"/>
    <w:p w14:paraId="1CF8934D" w14:textId="77777777" w:rsidR="001E5E45" w:rsidRDefault="001E5E45" w:rsidP="001E5E45"/>
    <w:p w14:paraId="78D12192" w14:textId="3ED439BB" w:rsidR="001E5E45" w:rsidRPr="001E5E45" w:rsidRDefault="001E5E45" w:rsidP="001E5E45">
      <w:r>
        <w:lastRenderedPageBreak/>
        <w:t>6. Zadatak.</w:t>
      </w:r>
      <w:r>
        <w:br/>
      </w:r>
      <w:r w:rsidRPr="001E5E45">
        <w:t>U pratećim materijalima je dat niz JKS datoteka, pri čemu se samo jedna odnjih može iskoristitiiza serverskui za klijentskuautentikaciju. Pronaći datu JKS datoteku iiskoristitije za implementaciju serverske i klijentskeautentikaciju naTomcat web serveru. Dodatno, iskoristiti par ključevaiz pronađene JKS datoteke za kreiranje samopotpisanog CA tijela i sa njim potpisatidva nova klijentska sertifikata(na dvije godine), koja onda treba iskoristiti za klijentsku autentikaciju naTomcat web serveru. Koristiti lozinku sigurnost gdje je potrebno. Za rad sa OpenSSL-om, iskoristitikonfiguracionu datoteku datu u materijalima.</w:t>
      </w:r>
    </w:p>
    <w:p w14:paraId="28C33E09" w14:textId="24A57B2D" w:rsidR="001E5E45" w:rsidRPr="001E5E45" w:rsidRDefault="001E5E45" w:rsidP="001E5E45">
      <w:r>
        <w:t>Rješenje:</w:t>
      </w:r>
      <w:r>
        <w:br/>
      </w:r>
      <w:r w:rsidRPr="001E5E45">
        <w:drawing>
          <wp:inline distT="0" distB="0" distL="0" distR="0" wp14:anchorId="7B733068" wp14:editId="6F2B0907">
            <wp:extent cx="5943600" cy="2733675"/>
            <wp:effectExtent l="0" t="0" r="0" b="9525"/>
            <wp:docPr id="153708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82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B532" w14:textId="77777777" w:rsidR="001E5E45" w:rsidRPr="001E5E45" w:rsidRDefault="001E5E45" w:rsidP="001E5E45"/>
    <w:sectPr w:rsidR="001E5E45" w:rsidRPr="001E5E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46"/>
    <w:rsid w:val="000E149A"/>
    <w:rsid w:val="001E5E45"/>
    <w:rsid w:val="003E2DCF"/>
    <w:rsid w:val="0052793D"/>
    <w:rsid w:val="008166DB"/>
    <w:rsid w:val="008F4B46"/>
    <w:rsid w:val="00942019"/>
    <w:rsid w:val="00F4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EB418"/>
  <w15:chartTrackingRefBased/>
  <w15:docId w15:val="{2DE6B98F-557B-4CA4-9984-BF83DEB5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Trozic</dc:creator>
  <cp:keywords/>
  <dc:description/>
  <cp:lastModifiedBy>Andrej Trozic</cp:lastModifiedBy>
  <cp:revision>2</cp:revision>
  <dcterms:created xsi:type="dcterms:W3CDTF">2025-12-16T09:31:00Z</dcterms:created>
  <dcterms:modified xsi:type="dcterms:W3CDTF">2025-12-16T09:40:00Z</dcterms:modified>
</cp:coreProperties>
</file>