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6205"/>
        <w:spacing w:before="173" w:line="186" w:lineRule="auto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sz w:val="60"/>
          <w:szCs w:val="60"/>
          <w:color w:val="FFFFFF"/>
          <w14:textOutline w14:w="10885" w14:cap="flat" w14:cmpd="sng">
            <w14:solidFill>
              <w14:srgbClr w14:val="FFFFFF"/>
            </w14:solidFill>
            <w14:prstDash w14:val="solid"/>
            <w14:miter w14:lim="10"/>
          </w14:textOutline>
          <w:spacing w:val="-29"/>
          <w:w w:val="80"/>
        </w:rPr>
        <w:t>THE</w:t>
      </w:r>
      <w:r>
        <w:rPr>
          <w:rFonts w:ascii="Arial" w:hAnsi="Arial" w:eastAsia="Arial" w:cs="Arial"/>
          <w:sz w:val="60"/>
          <w:szCs w:val="60"/>
          <w:color w:val="FFFFFF"/>
          <w:spacing w:val="-16"/>
        </w:rPr>
        <w:t xml:space="preserve"> </w:t>
      </w:r>
      <w:r>
        <w:rPr>
          <w:rFonts w:ascii="Arial" w:hAnsi="Arial" w:eastAsia="Arial" w:cs="Arial"/>
          <w:sz w:val="60"/>
          <w:szCs w:val="60"/>
          <w:color w:val="FFFFFF"/>
          <w14:textOutline w14:w="10885" w14:cap="flat" w14:cmpd="sng">
            <w14:solidFill>
              <w14:srgbClr w14:val="FFFFFF"/>
            </w14:solidFill>
            <w14:prstDash w14:val="solid"/>
            <w14:miter w14:lim="10"/>
          </w14:textOutline>
          <w:spacing w:val="-29"/>
          <w:w w:val="80"/>
        </w:rPr>
        <w:t>5G</w:t>
      </w:r>
      <w:r>
        <w:rPr>
          <w:rFonts w:ascii="Arial" w:hAnsi="Arial" w:eastAsia="Arial" w:cs="Arial"/>
          <w:sz w:val="60"/>
          <w:szCs w:val="60"/>
          <w:color w:val="FFFFFF"/>
          <w:spacing w:val="-15"/>
        </w:rPr>
        <w:t xml:space="preserve"> </w:t>
      </w:r>
      <w:r>
        <w:rPr>
          <w:rFonts w:ascii="Arial" w:hAnsi="Arial" w:eastAsia="Arial" w:cs="Arial"/>
          <w:sz w:val="60"/>
          <w:szCs w:val="60"/>
          <w:color w:val="FFFFFF"/>
          <w14:textOutline w14:w="10885" w14:cap="flat" w14:cmpd="sng">
            <w14:solidFill>
              <w14:srgbClr w14:val="FFFFFF"/>
            </w14:solidFill>
            <w14:prstDash w14:val="solid"/>
            <w14:miter w14:lim="10"/>
          </w14:textOutline>
          <w:spacing w:val="-29"/>
          <w:w w:val="80"/>
        </w:rPr>
        <w:t>ECOSYSTEM: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3172"/>
        <w:spacing w:before="172" w:line="227" w:lineRule="auto"/>
        <w:rPr>
          <w:rFonts w:ascii="Arial" w:hAnsi="Arial" w:eastAsia="Arial" w:cs="Arial"/>
          <w:sz w:val="60"/>
          <w:szCs w:val="60"/>
        </w:rPr>
      </w:pPr>
      <w:r>
        <w:rPr>
          <w:rFonts w:ascii="Arial" w:hAnsi="Arial" w:eastAsia="Arial" w:cs="Arial"/>
          <w:sz w:val="60"/>
          <w:szCs w:val="60"/>
          <w:color w:val="FFFFFF"/>
          <w14:textOutline w14:w="10885" w14:cap="flat" w14:cmpd="sng">
            <w14:solidFill>
              <w14:srgbClr w14:val="FFFFFF"/>
            </w14:solidFill>
            <w14:prstDash w14:val="solid"/>
            <w14:miter w14:lim="10"/>
          </w14:textOutline>
          <w:spacing w:val="-13"/>
          <w:w w:val="77"/>
        </w:rPr>
        <w:t>RISKS</w:t>
      </w:r>
      <w:r>
        <w:rPr>
          <w:rFonts w:ascii="Arial" w:hAnsi="Arial" w:eastAsia="Arial" w:cs="Arial"/>
          <w:sz w:val="60"/>
          <w:szCs w:val="60"/>
          <w:color w:val="FFFFFF"/>
          <w:spacing w:val="58"/>
        </w:rPr>
        <w:t xml:space="preserve"> </w:t>
      </w:r>
      <w:r>
        <w:rPr>
          <w:rFonts w:ascii="Arial" w:hAnsi="Arial" w:eastAsia="Arial" w:cs="Arial"/>
          <w:sz w:val="60"/>
          <w:szCs w:val="60"/>
          <w:color w:val="FFFFFF"/>
          <w14:textOutline w14:w="10885" w14:cap="flat" w14:cmpd="sng">
            <w14:solidFill>
              <w14:srgbClr w14:val="FFFFFF"/>
            </w14:solidFill>
            <w14:prstDash w14:val="solid"/>
            <w14:miter w14:lim="10"/>
          </w14:textOutline>
          <w:spacing w:val="-13"/>
          <w:w w:val="77"/>
        </w:rPr>
        <w:t>&amp;</w:t>
      </w:r>
      <w:r>
        <w:rPr>
          <w:rFonts w:ascii="Arial" w:hAnsi="Arial" w:eastAsia="Arial" w:cs="Arial"/>
          <w:sz w:val="60"/>
          <w:szCs w:val="60"/>
          <w:color w:val="FFFFFF"/>
          <w:spacing w:val="-29"/>
        </w:rPr>
        <w:t xml:space="preserve"> </w:t>
      </w:r>
      <w:r>
        <w:rPr>
          <w:rFonts w:ascii="Arial" w:hAnsi="Arial" w:eastAsia="Arial" w:cs="Arial"/>
          <w:sz w:val="60"/>
          <w:szCs w:val="60"/>
          <w:color w:val="FFFFFF"/>
          <w14:textOutline w14:w="10885" w14:cap="flat" w14:cmpd="sng">
            <w14:solidFill>
              <w14:srgbClr w14:val="FFFFFF"/>
            </w14:solidFill>
            <w14:prstDash w14:val="solid"/>
            <w14:miter w14:lim="10"/>
          </w14:textOutline>
          <w:spacing w:val="-13"/>
          <w:w w:val="77"/>
        </w:rPr>
        <w:t>OPPORTUNITIES</w:t>
      </w:r>
      <w:r>
        <w:rPr>
          <w:rFonts w:ascii="Arial" w:hAnsi="Arial" w:eastAsia="Arial" w:cs="Arial"/>
          <w:sz w:val="60"/>
          <w:szCs w:val="60"/>
          <w:color w:val="FFFFFF"/>
          <w:spacing w:val="-17"/>
        </w:rPr>
        <w:t xml:space="preserve"> </w:t>
      </w:r>
      <w:r>
        <w:rPr>
          <w:rFonts w:ascii="Arial" w:hAnsi="Arial" w:eastAsia="Arial" w:cs="Arial"/>
          <w:sz w:val="60"/>
          <w:szCs w:val="60"/>
          <w:color w:val="FFFFFF"/>
          <w14:textOutline w14:w="10885" w14:cap="flat" w14:cmpd="sng">
            <w14:solidFill>
              <w14:srgbClr w14:val="FFFFFF"/>
            </w14:solidFill>
            <w14:prstDash w14:val="solid"/>
            <w14:miter w14:lim="10"/>
          </w14:textOutline>
          <w:spacing w:val="-13"/>
          <w:w w:val="77"/>
        </w:rPr>
        <w:t>FOR</w:t>
      </w:r>
      <w:r>
        <w:rPr>
          <w:rFonts w:ascii="Arial" w:hAnsi="Arial" w:eastAsia="Arial" w:cs="Arial"/>
          <w:sz w:val="60"/>
          <w:szCs w:val="60"/>
          <w:color w:val="FFFFFF"/>
          <w:spacing w:val="-16"/>
        </w:rPr>
        <w:t xml:space="preserve"> </w:t>
      </w:r>
      <w:r>
        <w:rPr>
          <w:rFonts w:ascii="Arial" w:hAnsi="Arial" w:eastAsia="Arial" w:cs="Arial"/>
          <w:sz w:val="60"/>
          <w:szCs w:val="60"/>
          <w:color w:val="FFFFFF"/>
          <w14:textOutline w14:w="10885" w14:cap="flat" w14:cmpd="sng">
            <w14:solidFill>
              <w14:srgbClr w14:val="FFFFFF"/>
            </w14:solidFill>
            <w14:prstDash w14:val="solid"/>
            <w14:miter w14:lim="10"/>
          </w14:textOutline>
          <w:spacing w:val="-13"/>
          <w:w w:val="77"/>
        </w:rPr>
        <w:t>DoD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7238"/>
        <w:spacing w:before="90" w:line="190" w:lineRule="auto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color w:val="FFFFFF"/>
          <w14:textOutline w14:w="5791" w14:cap="flat" w14:cmpd="sng">
            <w14:solidFill>
              <w14:srgbClr w14:val="FFFFFF"/>
            </w14:solidFill>
            <w14:prstDash w14:val="solid"/>
            <w14:miter w14:lim="10"/>
          </w14:textOutline>
          <w:spacing w:val="-15"/>
          <w:w w:val="83"/>
        </w:rPr>
        <w:t>DEFENSE</w:t>
      </w:r>
      <w:r>
        <w:rPr>
          <w:rFonts w:ascii="Arial" w:hAnsi="Arial" w:eastAsia="Arial" w:cs="Arial"/>
          <w:sz w:val="31"/>
          <w:szCs w:val="31"/>
          <w:color w:val="FFFFFF"/>
          <w:spacing w:val="17"/>
        </w:rPr>
        <w:t xml:space="preserve"> </w:t>
      </w:r>
      <w:r>
        <w:rPr>
          <w:rFonts w:ascii="Arial" w:hAnsi="Arial" w:eastAsia="Arial" w:cs="Arial"/>
          <w:sz w:val="31"/>
          <w:szCs w:val="31"/>
          <w:color w:val="FFFFFF"/>
          <w14:textOutline w14:w="5791" w14:cap="flat" w14:cmpd="sng">
            <w14:solidFill>
              <w14:srgbClr w14:val="FFFFFF"/>
            </w14:solidFill>
            <w14:prstDash w14:val="solid"/>
            <w14:miter w14:lim="10"/>
          </w14:textOutline>
          <w:spacing w:val="-15"/>
          <w:w w:val="83"/>
        </w:rPr>
        <w:t>INNOVATION</w:t>
      </w:r>
      <w:r>
        <w:rPr>
          <w:rFonts w:ascii="Arial" w:hAnsi="Arial" w:eastAsia="Arial" w:cs="Arial"/>
          <w:sz w:val="31"/>
          <w:szCs w:val="31"/>
          <w:color w:val="FFFFFF"/>
          <w:spacing w:val="-3"/>
        </w:rPr>
        <w:t xml:space="preserve"> </w:t>
      </w:r>
      <w:r>
        <w:rPr>
          <w:rFonts w:ascii="Arial" w:hAnsi="Arial" w:eastAsia="Arial" w:cs="Arial"/>
          <w:sz w:val="31"/>
          <w:szCs w:val="31"/>
          <w:color w:val="FFFFFF"/>
          <w14:textOutline w14:w="5791" w14:cap="flat" w14:cmpd="sng">
            <w14:solidFill>
              <w14:srgbClr w14:val="FFFFFF"/>
            </w14:solidFill>
            <w14:prstDash w14:val="solid"/>
            <w14:miter w14:lim="10"/>
          </w14:textOutline>
          <w:spacing w:val="-15"/>
          <w:w w:val="83"/>
        </w:rPr>
        <w:t>BOARD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ind w:left="9524"/>
        <w:spacing w:before="90" w:line="194" w:lineRule="auto"/>
        <w:rPr>
          <w:rFonts w:ascii="Arial" w:hAnsi="Arial" w:eastAsia="Arial" w:cs="Arial"/>
          <w:sz w:val="31"/>
          <w:szCs w:val="31"/>
        </w:rPr>
      </w:pPr>
      <w:r>
        <w:rPr>
          <w:rFonts w:ascii="Arial" w:hAnsi="Arial" w:eastAsia="Arial" w:cs="Arial"/>
          <w:sz w:val="31"/>
          <w:szCs w:val="31"/>
          <w:color w:val="FFFFFF"/>
          <w14:textOutline w14:w="5791" w14:cap="flat" w14:cmpd="sng">
            <w14:solidFill>
              <w14:srgbClr w14:val="FFFFFF"/>
            </w14:solidFill>
            <w14:prstDash w14:val="solid"/>
            <w14:miter w14:lim="10"/>
          </w14:textOutline>
          <w:spacing w:val="-13"/>
        </w:rPr>
        <w:t>April</w:t>
      </w:r>
      <w:r>
        <w:rPr>
          <w:rFonts w:ascii="Arial" w:hAnsi="Arial" w:eastAsia="Arial" w:cs="Arial"/>
          <w:sz w:val="31"/>
          <w:szCs w:val="31"/>
          <w:color w:val="FFFFFF"/>
          <w:spacing w:val="-16"/>
        </w:rPr>
        <w:t xml:space="preserve"> </w:t>
      </w:r>
      <w:r>
        <w:rPr>
          <w:rFonts w:ascii="Arial" w:hAnsi="Arial" w:eastAsia="Arial" w:cs="Arial"/>
          <w:sz w:val="31"/>
          <w:szCs w:val="31"/>
          <w:color w:val="FFFFFF"/>
          <w14:textOutline w14:w="5791" w14:cap="flat" w14:cmpd="sng">
            <w14:solidFill>
              <w14:srgbClr w14:val="FFFFFF"/>
            </w14:solidFill>
            <w14:prstDash w14:val="solid"/>
            <w14:miter w14:lim="10"/>
          </w14:textOutline>
          <w:spacing w:val="-13"/>
        </w:rPr>
        <w:t>2019</w:t>
      </w:r>
    </w:p>
    <w:p>
      <w:pPr>
        <w:sectPr>
          <w:headerReference w:type="default" r:id="rId1"/>
          <w:pgSz w:w="12240" w:h="15840"/>
          <w:pgMar w:top="400" w:right="415" w:bottom="0" w:left="415" w:header="0" w:footer="0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258" w:right="1643" w:hanging="609"/>
        <w:spacing w:before="63" w:line="53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5</w:t>
      </w:r>
      <w:r>
        <w:rPr>
          <w:rFonts w:ascii="Arial" w:hAnsi="Arial" w:eastAsia="Arial" w:cs="Arial"/>
          <w:sz w:val="22"/>
          <w:szCs w:val="22"/>
          <w:b/>
          <w:b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Ecosystem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Risks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&amp;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Opportunities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Defen</w:t>
      </w:r>
      <w:r>
        <w:rPr>
          <w:rFonts w:ascii="Arial" w:hAnsi="Arial" w:eastAsia="Arial" w:cs="Arial"/>
          <w:sz w:val="22"/>
          <w:szCs w:val="22"/>
          <w:b/>
          <w:bCs/>
        </w:rPr>
        <w:t>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Innovation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Board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3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April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2019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2301"/>
        <w:spacing w:before="63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Coau</w:t>
      </w:r>
      <w:r>
        <w:rPr>
          <w:rFonts w:ascii="Arial" w:hAnsi="Arial" w:eastAsia="Arial" w:cs="Arial"/>
          <w:sz w:val="22"/>
          <w:szCs w:val="22"/>
        </w:rPr>
        <w:t>thors</w:t>
      </w:r>
      <w:r>
        <w:rPr>
          <w:rFonts w:ascii="Arial" w:hAnsi="Arial" w:eastAsia="Arial" w:cs="Arial"/>
          <w:sz w:val="22"/>
          <w:szCs w:val="22"/>
          <w:spacing w:val="-1"/>
        </w:rPr>
        <w:t>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Medin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Gilman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Louie</w:t>
      </w:r>
    </w:p>
    <w:p>
      <w:pPr>
        <w:sectPr>
          <w:headerReference w:type="default" r:id="rId2"/>
          <w:pgSz w:w="12240" w:h="15840"/>
          <w:pgMar w:top="400" w:right="1836" w:bottom="0" w:left="1836" w:header="0" w:footer="0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before="64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"/>
        </w:rPr>
        <w:t>TAB</w:t>
      </w:r>
      <w:r>
        <w:rPr>
          <w:rFonts w:ascii="Arial" w:hAnsi="Arial" w:eastAsia="Arial" w:cs="Arial"/>
          <w:sz w:val="22"/>
          <w:szCs w:val="22"/>
          <w:b/>
          <w:bCs/>
        </w:rPr>
        <w:t>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CONTENTS</w:t>
      </w:r>
    </w:p>
    <w:p>
      <w:pPr>
        <w:ind w:left="5" w:hanging="1"/>
        <w:spacing w:before="294" w:line="366" w:lineRule="auto"/>
        <w:tabs>
          <w:tab w:val="left" w:leader="empty" w:pos="212"/>
          <w:tab w:val="left" w:leader="empty" w:pos="222"/>
          <w:tab w:val="left" w:leader="empty" w:pos="223"/>
          <w:tab w:val="left" w:leader="empty" w:pos="225"/>
          <w:tab w:val="left" w:leader="empty" w:pos="228"/>
          <w:tab w:val="left" w:leader="empty" w:pos="230"/>
          <w:tab w:val="left" w:leader="empty" w:pos="236"/>
          <w:tab w:val="left" w:leader="empty" w:pos="237"/>
          <w:tab w:val="left" w:leader="empty" w:pos="444"/>
          <w:tab w:val="left" w:leader="empty" w:pos="449"/>
        </w:tabs>
        <w:jc w:val="right"/>
        <w:rPr>
          <w:rFonts w:ascii="Arial" w:hAnsi="Arial" w:eastAsia="Arial" w:cs="Arial"/>
          <w:sz w:val="22"/>
          <w:szCs w:val="22"/>
        </w:rPr>
      </w:pPr>
      <w:hyperlink w:history="true" w:anchor="_bookmark1"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Executive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Summary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2"/>
            <w:szCs w:val="22"/>
            <w:b/>
            <w:bCs/>
          </w:rPr>
          <w:t>CHAPTER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spacing w:val="1"/>
          </w:rPr>
          <w:t>1: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spacing w:val="1"/>
          </w:rPr>
          <w:t>5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G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HISTORY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AND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OVERVIEW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5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3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A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History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of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Generation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Technology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</w:t>
        </w:r>
        <w:r>
          <w:rPr>
            <w:rFonts w:ascii="Arial" w:hAnsi="Arial" w:eastAsia="Arial" w:cs="Arial"/>
            <w:sz w:val="22"/>
            <w:szCs w:val="22"/>
          </w:rPr>
          <w:t>5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History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  <w:spacing w:val="1"/>
          </w:rPr>
          <w:t>’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s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Lessons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  <w:spacing w:val="1"/>
          </w:rPr>
          <w:t>: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First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  <w:spacing w:val="1"/>
          </w:rPr>
          <w:t>-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Mover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Advantage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in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Generation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Transitions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</w:t>
        </w:r>
        <w:r>
          <w:rPr>
            <w:rFonts w:ascii="Arial" w:hAnsi="Arial" w:eastAsia="Arial" w:cs="Arial"/>
            <w:sz w:val="22"/>
            <w:szCs w:val="22"/>
          </w:rPr>
          <w:t>6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Spectrum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Use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and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Options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8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</w:rPr>
          <w:t>Millimeter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Wave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  <w:spacing w:val="1"/>
          </w:rPr>
          <w:t>(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mmWave</w:t>
        </w:r>
        <w:r>
          <w:rPr>
            <w:rFonts w:ascii="Arial" w:hAnsi="Arial" w:eastAsia="Arial" w:cs="Arial"/>
            <w:sz w:val="22"/>
            <w:szCs w:val="22"/>
            <w:i/>
            <w:iCs/>
            <w:spacing w:val="1"/>
          </w:rPr>
          <w:t>)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8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7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</w:rPr>
          <w:t>Sub</w:t>
        </w:r>
        <w:r>
          <w:rPr>
            <w:rFonts w:ascii="Arial" w:hAnsi="Arial" w:eastAsia="Arial" w:cs="Arial"/>
            <w:sz w:val="22"/>
            <w:szCs w:val="22"/>
            <w:i/>
            <w:iCs/>
            <w:spacing w:val="-1"/>
          </w:rPr>
          <w:t>-6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10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8">
        <w:r>
          <w:rPr>
            <w:rFonts w:ascii="Arial" w:hAnsi="Arial" w:eastAsia="Arial" w:cs="Arial"/>
            <w:sz w:val="22"/>
            <w:szCs w:val="22"/>
            <w:b/>
            <w:bCs/>
          </w:rPr>
          <w:t>CHAPTER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spacing w:val="1"/>
          </w:rPr>
          <w:t>2: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CURRENT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STATE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OF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THE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5G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COMPETITIVE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FIELD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12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9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China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12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10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South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Korea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13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11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Japan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14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12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Rest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of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World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  <w:spacing w:val="1"/>
          </w:rPr>
          <w:t>(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Non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  <w:spacing w:val="1"/>
          </w:rPr>
          <w:t>-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US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  <w:spacing w:val="1"/>
          </w:rPr>
          <w:t>)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15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13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United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States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16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14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</w:rPr>
          <w:t>Private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Sector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16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15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</w:rPr>
          <w:t>Public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Sector</w:t>
        </w:r>
        <w:r>
          <w:rPr>
            <w:rFonts w:ascii="Arial" w:hAnsi="Arial" w:eastAsia="Arial" w:cs="Arial"/>
            <w:sz w:val="22"/>
            <w:szCs w:val="22"/>
            <w:i/>
            <w:iCs/>
            <w:spacing w:val="-1"/>
          </w:rPr>
          <w:t>: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White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House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18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16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</w:rPr>
          <w:t>Public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Sector</w:t>
        </w:r>
        <w:r>
          <w:rPr>
            <w:rFonts w:ascii="Arial" w:hAnsi="Arial" w:eastAsia="Arial" w:cs="Arial"/>
            <w:sz w:val="22"/>
            <w:szCs w:val="22"/>
            <w:i/>
            <w:iCs/>
            <w:spacing w:val="1"/>
          </w:rPr>
          <w:t>: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FCC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18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17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</w:rPr>
          <w:t>Public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Sector</w:t>
        </w:r>
        <w:r>
          <w:rPr>
            <w:rFonts w:ascii="Arial" w:hAnsi="Arial" w:eastAsia="Arial" w:cs="Arial"/>
            <w:sz w:val="22"/>
            <w:szCs w:val="22"/>
            <w:i/>
            <w:iCs/>
            <w:spacing w:val="1"/>
          </w:rPr>
          <w:t>: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Department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of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Commerce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19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18">
        <w:r>
          <w:rPr>
            <w:rFonts w:ascii="Arial" w:hAnsi="Arial" w:eastAsia="Arial" w:cs="Arial"/>
            <w:sz w:val="22"/>
            <w:szCs w:val="22"/>
            <w:b/>
            <w:bCs/>
          </w:rPr>
          <w:t>CHAPTER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spacing w:val="1"/>
          </w:rPr>
          <w:t>3: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DoD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DEVELOPMENT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AND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ADOPTION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OF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spacing w:val="1"/>
          </w:rPr>
          <w:t>5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G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TECHNOLOGY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</w:t>
        </w:r>
        <w:r>
          <w:rPr>
            <w:rFonts w:ascii="Arial" w:hAnsi="Arial" w:eastAsia="Arial" w:cs="Arial"/>
            <w:sz w:val="22"/>
            <w:szCs w:val="22"/>
          </w:rPr>
          <w:t>21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19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  <w:spacing w:val="-1"/>
          </w:rPr>
          <w:t>5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G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Impact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on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DoD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21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0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Pivot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to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Sub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  <w:spacing w:val="1"/>
          </w:rPr>
          <w:t>-6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GHz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21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1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A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Path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Forward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for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Sub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  <w:spacing w:val="1"/>
          </w:rPr>
          <w:t>-6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Spectrum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Sharing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</w:t>
        </w:r>
        <w:r>
          <w:rPr>
            <w:rFonts w:ascii="Arial" w:hAnsi="Arial" w:eastAsia="Arial" w:cs="Arial"/>
            <w:sz w:val="22"/>
            <w:szCs w:val="22"/>
          </w:rPr>
          <w:t>22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2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Security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Challenges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in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  <w:spacing w:val="-1"/>
          </w:rPr>
          <w:t>5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G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23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3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</w:rPr>
          <w:t>Supply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Chain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Risks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23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4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  <w:spacing w:val="-1"/>
          </w:rPr>
          <w:t>5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G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Infrastructure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and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Services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24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5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  <w:spacing w:val="-1"/>
          </w:rPr>
          <w:t>5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G</w:t>
        </w:r>
        <w:r>
          <w:rPr>
            <w:rFonts w:ascii="Arial" w:hAnsi="Arial" w:eastAsia="Arial" w:cs="Arial"/>
            <w:sz w:val="22"/>
            <w:szCs w:val="22"/>
            <w:spacing w:val="-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</w:rPr>
          <w:t>Devices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25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6">
        <w:r>
          <w:rPr>
            <w:rFonts w:ascii="Arial" w:hAnsi="Arial" w:eastAsia="Arial" w:cs="Arial"/>
            <w:sz w:val="22"/>
            <w:szCs w:val="22"/>
            <w:b/>
            <w:bCs/>
          </w:rPr>
          <w:t>CHAPTER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spacing w:val="1"/>
          </w:rPr>
          <w:t>4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: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BOARD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RECOMMENDATIONS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FOR</w:t>
        </w:r>
        <w:r>
          <w:rPr>
            <w:rFonts w:ascii="Arial" w:hAnsi="Arial" w:eastAsia="Arial" w:cs="Arial"/>
            <w:sz w:val="22"/>
            <w:szCs w:val="22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</w:rPr>
          <w:t>5G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27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7">
        <w:r>
          <w:rPr>
            <w:rFonts w:ascii="Arial" w:hAnsi="Arial" w:eastAsia="Arial" w:cs="Arial"/>
            <w:sz w:val="22"/>
            <w:szCs w:val="22"/>
            <w:b/>
            <w:bCs/>
          </w:rPr>
          <w:tab/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Board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b/>
            <w:bCs/>
            <w:i/>
            <w:iCs/>
          </w:rPr>
          <w:t>Recommendations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 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27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8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</w:rPr>
          <w:t>Recommendation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  <w:spacing w:val="1"/>
          </w:rPr>
          <w:t>#1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27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29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</w:rPr>
          <w:t>Recommendation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  <w:spacing w:val="1"/>
          </w:rPr>
          <w:t>#2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28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30">
        <w:r>
          <w:rPr>
            <w:rFonts w:ascii="Arial" w:hAnsi="Arial" w:eastAsia="Arial" w:cs="Arial"/>
            <w:sz w:val="22"/>
            <w:szCs w:val="22"/>
          </w:rPr>
          <w:tab/>
        </w:r>
        <w:r>
          <w:rPr>
            <w:rFonts w:ascii="Arial" w:hAnsi="Arial" w:eastAsia="Arial" w:cs="Arial"/>
            <w:sz w:val="22"/>
            <w:szCs w:val="22"/>
            <w:i/>
            <w:iCs/>
          </w:rPr>
          <w:t>Recommendation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  <w:spacing w:val="1"/>
          </w:rPr>
          <w:t>#3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30</w:t>
        </w:r>
      </w:hyperlink>
      <w:r>
        <w:rPr>
          <w:rFonts w:ascii="Arial" w:hAnsi="Arial" w:eastAsia="Arial" w:cs="Arial"/>
          <w:sz w:val="22"/>
          <w:szCs w:val="22"/>
        </w:rPr>
        <w:t xml:space="preserve"> </w:t>
      </w:r>
      <w:hyperlink w:history="true" w:anchor="_bookmark31">
        <w:r>
          <w:rPr>
            <w:rFonts w:ascii="Arial" w:hAnsi="Arial" w:eastAsia="Arial" w:cs="Arial"/>
            <w:sz w:val="22"/>
            <w:szCs w:val="22"/>
            <w:i/>
            <w:iCs/>
          </w:rPr>
          <w:t>Recommendation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</w:t>
        </w:r>
        <w:r>
          <w:rPr>
            <w:rFonts w:ascii="Arial" w:hAnsi="Arial" w:eastAsia="Arial" w:cs="Arial"/>
            <w:sz w:val="22"/>
            <w:szCs w:val="22"/>
            <w:i/>
            <w:iCs/>
            <w:spacing w:val="1"/>
          </w:rPr>
          <w:t>#4</w:t>
        </w:r>
        <w:r>
          <w:rPr>
            <w:rFonts w:ascii="Arial" w:hAnsi="Arial" w:eastAsia="Arial" w:cs="Arial"/>
            <w:sz w:val="22"/>
            <w:szCs w:val="22"/>
            <w:spacing w:val="1"/>
          </w:rPr>
          <w:t xml:space="preserve">                            </w:t>
        </w:r>
        <w:r>
          <w:rPr>
            <w:rFonts w:ascii="Arial" w:hAnsi="Arial" w:eastAsia="Arial" w:cs="Arial"/>
            <w:sz w:val="22"/>
            <w:szCs w:val="22"/>
          </w:rPr>
          <w:t xml:space="preserve">                                                                                </w:t>
        </w:r>
        <w:r>
          <w:rPr>
            <w:rFonts w:ascii="Arial" w:hAnsi="Arial" w:eastAsia="Arial" w:cs="Arial"/>
            <w:sz w:val="22"/>
            <w:szCs w:val="22"/>
          </w:rPr>
          <w:t>31</w:t>
        </w:r>
      </w:hyperlink>
    </w:p>
    <w:p>
      <w:pPr>
        <w:sectPr>
          <w:footerReference w:type="default" r:id="rId3"/>
          <w:pgSz w:w="12240" w:h="15840"/>
          <w:pgMar w:top="400" w:right="1447" w:bottom="965" w:left="1445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"/>
        <w:spacing w:before="63" w:line="197" w:lineRule="auto"/>
        <w:rPr>
          <w:rFonts w:ascii="Arial" w:hAnsi="Arial" w:eastAsia="Arial" w:cs="Arial"/>
          <w:sz w:val="22"/>
          <w:szCs w:val="22"/>
        </w:rPr>
      </w:pPr>
      <w:bookmarkStart w:name="_bookmark1" w:id="1"/>
      <w:bookmarkEnd w:id="1"/>
      <w:r>
        <w:rPr>
          <w:rFonts w:ascii="Arial" w:hAnsi="Arial" w:eastAsia="Arial" w:cs="Arial"/>
          <w:sz w:val="22"/>
          <w:szCs w:val="22"/>
          <w:b/>
          <w:bCs/>
          <w:i/>
          <w:iCs/>
        </w:rPr>
        <w:t>Executive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Summary</w:t>
      </w:r>
    </w:p>
    <w:p>
      <w:pPr>
        <w:ind w:right="36" w:firstLine="4"/>
        <w:spacing w:before="206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term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“5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>”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refers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oncoming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fifth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step-change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volume,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latency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(delay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transfer</w:t>
      </w:r>
      <w:r>
        <w:rPr>
          <w:rFonts w:ascii="Arial" w:hAnsi="Arial" w:eastAsia="Arial" w:cs="Arial"/>
          <w:sz w:val="22"/>
          <w:szCs w:val="22"/>
          <w:spacing w:val="1"/>
        </w:rPr>
        <w:t>)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fourth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public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private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</w:rPr>
        <w:t>autonomous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vehicles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smart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cities,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virtual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reality,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battle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Historical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shifts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suggest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first-mover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billions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revenue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accompanied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substantial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job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leadership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innovation.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movers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practices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adopted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subsequent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entrants.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Conversely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behind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previous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shifts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obligated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adopt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architectures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missed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right="76" w:firstLine="19"/>
        <w:spacing w:before="292"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early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2010’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-1"/>
        </w:rPr>
        <w:t>&amp;</w:t>
      </w:r>
      <w:r>
        <w:rPr>
          <w:rFonts w:ascii="Arial" w:hAnsi="Arial" w:eastAsia="Arial" w:cs="Arial"/>
          <w:sz w:val="22"/>
          <w:szCs w:val="22"/>
        </w:rPr>
        <w:t>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Verizon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  <w:spacing w:val="1"/>
        </w:rPr>
        <w:t>70</w:t>
      </w:r>
      <w:r>
        <w:rPr>
          <w:rFonts w:ascii="Arial" w:hAnsi="Arial" w:eastAsia="Arial" w:cs="Arial"/>
          <w:sz w:val="22"/>
          <w:szCs w:val="22"/>
        </w:rPr>
        <w:t>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Megahertz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(MHz)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2008.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(after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Finland)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comprehensive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delivered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approximate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10x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consumer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then-existing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networks.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step-change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drove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adoption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                      </w:t>
      </w:r>
      <w:r>
        <w:rPr>
          <w:rFonts w:ascii="Arial" w:hAnsi="Arial" w:eastAsia="Arial" w:cs="Arial"/>
          <w:sz w:val="22"/>
          <w:szCs w:val="22"/>
        </w:rPr>
        <w:t>semiconductors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computationally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faster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Google,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Facebook,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Amazon,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Netflix,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others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built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took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advantage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spread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world.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initiative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helped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dominance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>-led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Department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Defense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(DoD)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nearly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decade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right="27" w:firstLine="9"/>
        <w:spacing w:before="295" w:line="28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Since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rollout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landscape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undergone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changes.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telecommunications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revenues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approximately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$2</w:t>
      </w:r>
      <w:r>
        <w:rPr>
          <w:rFonts w:ascii="Arial" w:hAnsi="Arial" w:eastAsia="Arial" w:cs="Arial"/>
          <w:sz w:val="22"/>
          <w:szCs w:val="22"/>
        </w:rPr>
        <w:t>8B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2009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$107B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2018,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traditional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Ericsson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Nokia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declined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revenue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period.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ZTE,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Xiaomi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Vivo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Oppo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adoption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influence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despite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minimal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sales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2009,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Internet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revenue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American.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Today,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trends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already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effect,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skew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further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direction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1" w:firstLine="3"/>
        <w:spacing w:before="257" w:line="28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shift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4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drastically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communication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fundamentally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feel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itself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study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insight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landscape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landscape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comprehensive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stakeholders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3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ind w:left="7" w:right="432" w:firstLine="1"/>
        <w:spacing w:before="253" w:line="27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enhance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decision-making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enterprise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tactical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edge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battlefield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link</w:t>
      </w:r>
    </w:p>
    <w:p>
      <w:pPr>
        <w:sectPr>
          <w:footerReference w:type="default" r:id="rId4"/>
          <w:pgSz w:w="12240" w:h="15840"/>
          <w:pgMar w:top="400" w:right="1442" w:bottom="965" w:left="1441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6" w:right="43" w:firstLine="7"/>
        <w:spacing w:before="63" w:line="28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mult</w:t>
      </w:r>
      <w:r>
        <w:rPr>
          <w:rFonts w:ascii="Arial" w:hAnsi="Arial" w:eastAsia="Arial" w:cs="Arial"/>
          <w:sz w:val="22"/>
          <w:szCs w:val="22"/>
        </w:rPr>
        <w:t>iple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information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improving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communication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geographies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domains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picture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battlefield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situational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awareness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connectivity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turn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enable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missions,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hypersonics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hypersonic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defense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resilient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satellite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constellations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mesh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3" w:right="30" w:firstLine="5"/>
        <w:spacing w:before="257" w:line="28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roll-out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Peak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rates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amount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channels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bonded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together.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channels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bonded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together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enabling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approximately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</w:t>
      </w:r>
      <w:r>
        <w:rPr>
          <w:rFonts w:ascii="Arial" w:hAnsi="Arial" w:eastAsia="Arial" w:cs="Arial"/>
          <w:sz w:val="22"/>
          <w:szCs w:val="22"/>
        </w:rPr>
        <w:t>x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currently-used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cellular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achieve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modest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gains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already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fairly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optimized),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significantly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step-change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consumers,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otherwise</w:t>
      </w:r>
      <w:r>
        <w:rPr>
          <w:rFonts w:ascii="Arial" w:hAnsi="Arial" w:eastAsia="Arial" w:cs="Arial"/>
          <w:sz w:val="22"/>
          <w:szCs w:val="22"/>
          <w:spacing w:val="5"/>
        </w:rPr>
        <w:t>.</w:t>
      </w:r>
    </w:p>
    <w:p>
      <w:pPr>
        <w:ind w:left="1" w:right="152" w:firstLine="9"/>
        <w:spacing w:before="254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C</w:t>
      </w:r>
      <w:r>
        <w:rPr>
          <w:rFonts w:ascii="Arial" w:hAnsi="Arial" w:eastAsia="Arial" w:cs="Arial"/>
          <w:sz w:val="22"/>
          <w:szCs w:val="22"/>
        </w:rPr>
        <w:t>ountries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pursuing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two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separate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hundreds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electromagnetic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(EM)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below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(“Low-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Mid-Band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referred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“sub-6”),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primarily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second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~24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(“High-Band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>,”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“mmWave”),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(although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exploring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various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degrees).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carriers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primarily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exclusive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Federal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extensively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1570"/>
        <w:spacing w:line="2100" w:lineRule="exact"/>
        <w:textAlignment w:val="center"/>
        <w:rPr/>
      </w:pPr>
      <w:r>
        <w:drawing>
          <wp:inline distT="0" distB="0" distL="0" distR="0">
            <wp:extent cx="3947794" cy="133337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47794" cy="133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6" w:hanging="2"/>
        <w:spacing w:before="64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question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allocation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heart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choice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whether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-6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impacts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nearly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aspect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development.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3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dominate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improved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propagation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fewer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deliver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swaths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civil/commercial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controls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civil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domestic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5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</w:t>
      </w:r>
      <w:r>
        <w:rPr>
          <w:rFonts w:ascii="Arial" w:hAnsi="Arial" w:eastAsia="Arial" w:cs="Arial"/>
          <w:sz w:val="22"/>
          <w:szCs w:val="22"/>
          <w:spacing w:val="5"/>
        </w:rPr>
        <w:t>.</w:t>
      </w:r>
    </w:p>
    <w:p>
      <w:pPr>
        <w:ind w:right="385" w:firstLine="16"/>
        <w:spacing w:before="297" w:line="27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pursue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impossible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without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followers.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Leadership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subscribe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</w:p>
    <w:p>
      <w:pPr>
        <w:sectPr>
          <w:footerReference w:type="default" r:id="rId5"/>
          <w:pgSz w:w="12240" w:h="15840"/>
          <w:pgMar w:top="400" w:right="1449" w:bottom="965" w:left="1441" w:header="0" w:footer="757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" w:right="128" w:firstLine="3"/>
        <w:spacing w:before="63" w:line="28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specifications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choice,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               </w:t>
      </w:r>
      <w:r>
        <w:rPr>
          <w:rFonts w:ascii="Arial" w:hAnsi="Arial" w:eastAsia="Arial" w:cs="Arial"/>
          <w:sz w:val="22"/>
          <w:szCs w:val="22"/>
        </w:rPr>
        <w:t>subcomponents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ultimately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interoperability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carriers,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                </w:t>
      </w:r>
      <w:r>
        <w:rPr>
          <w:rFonts w:ascii="Arial" w:hAnsi="Arial" w:eastAsia="Arial" w:cs="Arial"/>
          <w:sz w:val="22"/>
          <w:szCs w:val="22"/>
        </w:rPr>
        <w:t>subsequently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pursuing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find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itself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pursue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divergent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ind w:firstLine="18"/>
        <w:spacing w:before="260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adopted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mid-band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interoperability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challenges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concerns.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becomes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space,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charge.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overseas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components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restrict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suppliers</w:t>
      </w:r>
      <w:r>
        <w:rPr>
          <w:rFonts w:ascii="Arial" w:hAnsi="Arial" w:eastAsia="Arial" w:cs="Arial"/>
          <w:sz w:val="22"/>
          <w:szCs w:val="22"/>
        </w:rPr>
        <w:t xml:space="preserve">                    </w:t>
      </w:r>
      <w:r>
        <w:rPr>
          <w:rFonts w:ascii="Arial" w:hAnsi="Arial" w:eastAsia="Arial" w:cs="Arial"/>
          <w:sz w:val="22"/>
          <w:szCs w:val="22"/>
        </w:rPr>
        <w:t>domestically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big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enough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prevent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suppliers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globally,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pressure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declining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turn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unable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</w:t>
      </w:r>
      <w:r>
        <w:rPr>
          <w:rFonts w:ascii="Arial" w:hAnsi="Arial" w:eastAsia="Arial" w:cs="Arial"/>
          <w:sz w:val="22"/>
          <w:szCs w:val="22"/>
          <w:spacing w:val="-1"/>
        </w:rPr>
        <w:t>&amp;</w:t>
      </w:r>
      <w:r>
        <w:rPr>
          <w:rFonts w:ascii="Arial" w:hAnsi="Arial" w:eastAsia="Arial" w:cs="Arial"/>
          <w:sz w:val="22"/>
          <w:szCs w:val="22"/>
        </w:rPr>
        <w:t>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towards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offerings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decreasing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depriving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industries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cheaper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chains</w:t>
      </w:r>
      <w:r>
        <w:rPr>
          <w:rFonts w:ascii="Arial" w:hAnsi="Arial" w:eastAsia="Arial" w:cs="Arial"/>
          <w:sz w:val="22"/>
          <w:szCs w:val="22"/>
          <w:spacing w:val="6"/>
        </w:rPr>
        <w:t>.</w:t>
      </w:r>
    </w:p>
    <w:p>
      <w:pPr>
        <w:ind w:left="1" w:right="35" w:firstLine="7"/>
        <w:spacing w:before="294"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widespread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becoming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2020.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First-mover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advantage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along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domestic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semiconductor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system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suppliers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well-positioned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advantage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latency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similar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internet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dominant,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excluded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track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repeat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happened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4G.</w:t>
      </w:r>
    </w:p>
    <w:p>
      <w:pPr>
        <w:sectPr>
          <w:footerReference w:type="default" r:id="rId7"/>
          <w:pgSz w:w="12240" w:h="15840"/>
          <w:pgMar w:top="400" w:right="1458" w:bottom="965" w:left="1442" w:header="0" w:footer="757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1028700</wp:posOffset>
            </wp:positionH>
            <wp:positionV relativeFrom="page">
              <wp:posOffset>3209416</wp:posOffset>
            </wp:positionV>
            <wp:extent cx="3914267" cy="2557145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14267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2"/>
        <w:spacing w:before="63" w:line="197" w:lineRule="auto"/>
        <w:rPr>
          <w:rFonts w:ascii="Arial" w:hAnsi="Arial" w:eastAsia="Arial" w:cs="Arial"/>
          <w:sz w:val="22"/>
          <w:szCs w:val="22"/>
        </w:rPr>
      </w:pPr>
      <w:bookmarkStart w:name="_bookmark2" w:id="2"/>
      <w:bookmarkEnd w:id="2"/>
      <w:bookmarkStart w:name="_bookmark3" w:id="3"/>
      <w:bookmarkEnd w:id="3"/>
      <w:r>
        <w:rPr>
          <w:rFonts w:ascii="Arial" w:hAnsi="Arial" w:eastAsia="Arial" w:cs="Arial"/>
          <w:sz w:val="22"/>
          <w:szCs w:val="22"/>
          <w:b/>
          <w:bCs/>
          <w:spacing w:val="-1"/>
        </w:rPr>
        <w:t>CHAPTE</w:t>
      </w:r>
      <w:r>
        <w:rPr>
          <w:rFonts w:ascii="Arial" w:hAnsi="Arial" w:eastAsia="Arial" w:cs="Arial"/>
          <w:sz w:val="22"/>
          <w:szCs w:val="22"/>
          <w:b/>
          <w:bCs/>
        </w:rPr>
        <w:t>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1: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5</w:t>
      </w:r>
      <w:r>
        <w:rPr>
          <w:rFonts w:ascii="Arial" w:hAnsi="Arial" w:eastAsia="Arial" w:cs="Arial"/>
          <w:sz w:val="22"/>
          <w:szCs w:val="22"/>
          <w:b/>
          <w:b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HISTORY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OVERVIEW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spacing w:before="63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i/>
          <w:iCs/>
        </w:rPr>
        <w:t>A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History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of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Generation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Technology</w:t>
      </w:r>
    </w:p>
    <w:p>
      <w:pPr>
        <w:ind w:left="6" w:right="16" w:firstLine="12"/>
        <w:spacing w:before="204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decades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(1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introduced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1970s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early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1980s.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introduced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decade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culminating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present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transition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capabilities.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value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increased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exponentially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enabled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advancements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military.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mid-band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6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millimeter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wave</w:t>
      </w:r>
      <w:r>
        <w:rPr>
          <w:rFonts w:ascii="Arial" w:hAnsi="Arial" w:eastAsia="Arial" w:cs="Arial"/>
          <w:sz w:val="22"/>
          <w:szCs w:val="22"/>
        </w:rPr>
        <w:t xml:space="preserve">                 </w:t>
      </w:r>
      <w:r>
        <w:rPr>
          <w:rFonts w:ascii="Arial" w:hAnsi="Arial" w:eastAsia="Arial" w:cs="Arial"/>
          <w:sz w:val="22"/>
          <w:szCs w:val="22"/>
          <w:spacing w:val="2"/>
        </w:rPr>
        <w:t>(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2"/>
        </w:rPr>
        <w:t>)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6501" w:firstLine="60"/>
        <w:spacing w:before="294" w:line="27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2"/>
        </w:rPr>
        <w:t>1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G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2"/>
        </w:rPr>
        <w:t>(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Voice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Calls</w:t>
      </w:r>
      <w:r>
        <w:rPr>
          <w:rFonts w:ascii="Arial" w:hAnsi="Arial" w:eastAsia="Arial" w:cs="Arial"/>
          <w:sz w:val="22"/>
          <w:szCs w:val="22"/>
          <w:i/>
          <w:iCs/>
          <w:spacing w:val="-2"/>
        </w:rPr>
        <w:t>):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2"/>
        </w:rPr>
        <w:t>1</w:t>
      </w:r>
      <w:r>
        <w:rPr>
          <w:rFonts w:ascii="Arial" w:hAnsi="Arial" w:eastAsia="Arial" w:cs="Arial"/>
          <w:sz w:val="22"/>
          <w:szCs w:val="22"/>
          <w:spacing w:val="-1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mobile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fielded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early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  <w:spacing w:val="4"/>
        </w:rPr>
        <w:t>1</w:t>
      </w:r>
      <w:r>
        <w:rPr>
          <w:rFonts w:ascii="Arial" w:hAnsi="Arial" w:eastAsia="Arial" w:cs="Arial"/>
          <w:sz w:val="22"/>
          <w:szCs w:val="22"/>
          <w:spacing w:val="3"/>
        </w:rPr>
        <w:t>980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voice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communications</w:t>
      </w:r>
      <w:r>
        <w:rPr>
          <w:rFonts w:ascii="Arial" w:hAnsi="Arial" w:eastAsia="Arial" w:cs="Arial"/>
          <w:sz w:val="22"/>
          <w:szCs w:val="22"/>
          <w:spacing w:val="1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limited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emphasis</w:t>
      </w:r>
      <w:r>
        <w:rPr>
          <w:rFonts w:ascii="Arial" w:hAnsi="Arial" w:eastAsia="Arial" w:cs="Arial"/>
          <w:sz w:val="22"/>
          <w:szCs w:val="22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  <w:spacing w:val="9"/>
        </w:rPr>
        <w:t>(</w:t>
      </w:r>
      <w:r>
        <w:rPr>
          <w:rFonts w:ascii="Arial" w:hAnsi="Arial" w:eastAsia="Arial" w:cs="Arial"/>
          <w:sz w:val="22"/>
          <w:szCs w:val="22"/>
        </w:rPr>
        <w:t>early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  <w:spacing w:val="4"/>
        </w:rPr>
        <w:t>~2.</w:t>
      </w:r>
      <w:r>
        <w:rPr>
          <w:rFonts w:ascii="Arial" w:hAnsi="Arial" w:eastAsia="Arial" w:cs="Arial"/>
          <w:sz w:val="22"/>
          <w:szCs w:val="22"/>
          <w:spacing w:val="3"/>
        </w:rPr>
        <w:t>4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Kbps</w:t>
      </w:r>
      <w:r>
        <w:rPr>
          <w:rFonts w:ascii="Arial" w:hAnsi="Arial" w:eastAsia="Arial" w:cs="Arial"/>
          <w:sz w:val="22"/>
          <w:szCs w:val="22"/>
          <w:spacing w:val="2"/>
        </w:rPr>
        <w:t>).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1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utilized</w:t>
      </w:r>
      <w:r>
        <w:rPr>
          <w:rFonts w:ascii="Arial" w:hAnsi="Arial" w:eastAsia="Arial" w:cs="Arial"/>
          <w:sz w:val="22"/>
          <w:szCs w:val="22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analog</w:t>
      </w:r>
      <w:r>
        <w:rPr>
          <w:rFonts w:ascii="Arial" w:hAnsi="Arial" w:eastAsia="Arial" w:cs="Arial"/>
          <w:sz w:val="22"/>
          <w:szCs w:val="22"/>
          <w:spacing w:val="10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signals</w:t>
      </w:r>
      <w:r>
        <w:rPr>
          <w:rFonts w:ascii="Arial" w:hAnsi="Arial" w:eastAsia="Arial" w:cs="Arial"/>
          <w:sz w:val="22"/>
          <w:szCs w:val="22"/>
          <w:spacing w:val="9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  <w:spacing w:val="6"/>
        </w:rPr>
        <w:t>“</w:t>
      </w:r>
      <w:r>
        <w:rPr>
          <w:rFonts w:ascii="Arial" w:hAnsi="Arial" w:eastAsia="Arial" w:cs="Arial"/>
          <w:sz w:val="22"/>
          <w:szCs w:val="22"/>
        </w:rPr>
        <w:t>hand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</w:t>
      </w:r>
      <w:r>
        <w:rPr>
          <w:rFonts w:ascii="Arial" w:hAnsi="Arial" w:eastAsia="Arial" w:cs="Arial"/>
          <w:sz w:val="22"/>
          <w:szCs w:val="22"/>
          <w:spacing w:val="4"/>
        </w:rPr>
        <w:t>”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cell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distributed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  <w:spacing w:val="7"/>
        </w:rPr>
        <w:t>(</w:t>
      </w:r>
      <w:r>
        <w:rPr>
          <w:rFonts w:ascii="Arial" w:hAnsi="Arial" w:eastAsia="Arial" w:cs="Arial"/>
          <w:sz w:val="22"/>
          <w:szCs w:val="22"/>
        </w:rPr>
        <w:t>hosted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cell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towers</w:t>
      </w:r>
      <w:r>
        <w:rPr>
          <w:rFonts w:ascii="Arial" w:hAnsi="Arial" w:eastAsia="Arial" w:cs="Arial"/>
          <w:sz w:val="22"/>
          <w:szCs w:val="22"/>
          <w:spacing w:val="7"/>
        </w:rPr>
        <w:t>)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standards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AMPS</w:t>
      </w:r>
      <w:r>
        <w:rPr>
          <w:rFonts w:ascii="Arial" w:hAnsi="Arial" w:eastAsia="Arial" w:cs="Arial"/>
          <w:sz w:val="22"/>
          <w:szCs w:val="22"/>
          <w:spacing w:val="1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TACS</w:t>
      </w:r>
      <w:r>
        <w:rPr>
          <w:rFonts w:ascii="Arial" w:hAnsi="Arial" w:eastAsia="Arial" w:cs="Arial"/>
          <w:sz w:val="22"/>
          <w:szCs w:val="22"/>
          <w:spacing w:val="16"/>
        </w:rPr>
        <w:t>.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14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i/>
          <w:iCs/>
        </w:rPr>
        <w:t>Source</w:t>
      </w:r>
      <w:r>
        <w:rPr>
          <w:rFonts w:ascii="Arial" w:hAnsi="Arial" w:eastAsia="Arial" w:cs="Arial"/>
          <w:sz w:val="18"/>
          <w:szCs w:val="18"/>
          <w:i/>
          <w:iCs/>
          <w:spacing w:val="2"/>
        </w:rPr>
        <w:t>:</w:t>
      </w:r>
      <w:hyperlink w:history="true" r:id="rId10"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</w:rPr>
          <w:t>https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  <w:spacing w:val="2"/>
          </w:rPr>
          <w:t>://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</w:rPr>
          <w:t>www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  <w:spacing w:val="2"/>
          </w:rPr>
          <w:t>.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</w:rPr>
          <w:t>researchgate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  <w:spacing w:val="2"/>
          </w:rPr>
          <w:t>.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</w:rPr>
          <w:t>net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  <w:spacing w:val="2"/>
          </w:rPr>
          <w:t>/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</w:rPr>
          <w:t>figure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  <w:spacing w:val="2"/>
          </w:rPr>
          <w:t>/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</w:rPr>
          <w:t>Wireless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  <w:spacing w:val="2"/>
          </w:rPr>
          <w:t>-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</w:rPr>
          <w:t>technology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  <w:spacing w:val="2"/>
          </w:rPr>
          <w:t>-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</w:rPr>
          <w:t>evolution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  <w:spacing w:val="2"/>
          </w:rPr>
          <w:t>_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</w:rPr>
          <w:t>fig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  <w:spacing w:val="2"/>
          </w:rPr>
          <w:t>1_3225</w:t>
        </w:r>
        <w:r>
          <w:rPr>
            <w:rFonts w:ascii="Arial" w:hAnsi="Arial" w:eastAsia="Arial" w:cs="Arial"/>
            <w:sz w:val="18"/>
            <w:szCs w:val="18"/>
            <w:i/>
            <w:iCs/>
            <w:u w:val="single" w:color="auto"/>
            <w:color w:val="1A73E8"/>
            <w:spacing w:val="1"/>
          </w:rPr>
          <w:t>84266</w:t>
        </w:r>
      </w:hyperlink>
    </w:p>
    <w:p>
      <w:pPr>
        <w:ind w:left="6" w:right="131" w:firstLine="9"/>
        <w:spacing w:before="300" w:line="23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1"/>
        </w:rPr>
        <w:t>2</w:t>
      </w:r>
      <w:r>
        <w:rPr>
          <w:rFonts w:ascii="Arial" w:hAnsi="Arial" w:eastAsia="Arial" w:cs="Arial"/>
          <w:sz w:val="22"/>
          <w:szCs w:val="22"/>
          <w:i/>
          <w:i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(</w:t>
      </w:r>
      <w:r>
        <w:rPr>
          <w:rFonts w:ascii="Arial" w:hAnsi="Arial" w:eastAsia="Arial" w:cs="Arial"/>
          <w:sz w:val="22"/>
          <w:szCs w:val="22"/>
          <w:i/>
          <w:iCs/>
        </w:rPr>
        <w:t>Messaging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):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199</w:t>
      </w:r>
      <w:r>
        <w:rPr>
          <w:rFonts w:ascii="Arial" w:hAnsi="Arial" w:eastAsia="Arial" w:cs="Arial"/>
          <w:sz w:val="22"/>
          <w:szCs w:val="22"/>
        </w:rPr>
        <w:t>0s,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spawned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digitally-encrypted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telecommunications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voice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quality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capacity,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circuit-switching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GSM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1990s,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  <w:spacing w:val="-1"/>
        </w:rPr>
        <w:t>2.5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2.7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brought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(upwards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Kbps)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GPRS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EDGE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respectively.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iterations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introduced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                </w:t>
      </w:r>
      <w:r>
        <w:rPr>
          <w:rFonts w:ascii="Arial" w:hAnsi="Arial" w:eastAsia="Arial" w:cs="Arial"/>
          <w:sz w:val="22"/>
          <w:szCs w:val="22"/>
        </w:rPr>
        <w:t>transmission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packet</w:t>
      </w:r>
      <w:r>
        <w:rPr>
          <w:rFonts w:ascii="Arial" w:hAnsi="Arial" w:eastAsia="Arial" w:cs="Arial"/>
          <w:sz w:val="22"/>
          <w:szCs w:val="22"/>
          <w:spacing w:val="1"/>
        </w:rPr>
        <w:t>-</w:t>
      </w:r>
      <w:r>
        <w:rPr>
          <w:rFonts w:ascii="Arial" w:hAnsi="Arial" w:eastAsia="Arial" w:cs="Arial"/>
          <w:sz w:val="22"/>
          <w:szCs w:val="22"/>
        </w:rPr>
        <w:t>switching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stepping</w:t>
      </w:r>
      <w:r>
        <w:rPr>
          <w:rFonts w:ascii="Arial" w:hAnsi="Arial" w:eastAsia="Arial" w:cs="Arial"/>
          <w:sz w:val="22"/>
          <w:szCs w:val="22"/>
          <w:spacing w:val="1"/>
        </w:rPr>
        <w:t>-</w:t>
      </w:r>
      <w:r>
        <w:rPr>
          <w:rFonts w:ascii="Arial" w:hAnsi="Arial" w:eastAsia="Arial" w:cs="Arial"/>
          <w:sz w:val="22"/>
          <w:szCs w:val="22"/>
        </w:rPr>
        <w:t>stone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3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8" w:right="6" w:firstLine="5"/>
        <w:spacing w:before="295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1"/>
        </w:rPr>
        <w:t>3</w:t>
      </w:r>
      <w:r>
        <w:rPr>
          <w:rFonts w:ascii="Arial" w:hAnsi="Arial" w:eastAsia="Arial" w:cs="Arial"/>
          <w:sz w:val="22"/>
          <w:szCs w:val="22"/>
          <w:i/>
          <w:i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(</w:t>
      </w:r>
      <w:r>
        <w:rPr>
          <w:rFonts w:ascii="Arial" w:hAnsi="Arial" w:eastAsia="Arial" w:cs="Arial"/>
          <w:sz w:val="22"/>
          <w:szCs w:val="22"/>
          <w:i/>
          <w:iCs/>
        </w:rPr>
        <w:t>Limited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data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multimedia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text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internet):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1990s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early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2000s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introduced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transitioning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packet-switching,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voice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circuit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switching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2G.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enabled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streaming,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2003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3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launched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video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calls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1Gbps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stationary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upwards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350</w:t>
      </w:r>
      <w:r>
        <w:rPr>
          <w:rFonts w:ascii="Arial" w:hAnsi="Arial" w:eastAsia="Arial" w:cs="Arial"/>
          <w:sz w:val="22"/>
          <w:szCs w:val="22"/>
        </w:rPr>
        <w:t>Kbps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UMTS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WCDMA.</w:t>
      </w:r>
    </w:p>
    <w:p>
      <w:pPr>
        <w:ind w:left="2" w:right="275" w:firstLine="9"/>
        <w:spacing w:before="300" w:line="27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1"/>
        </w:rPr>
        <w:t>4</w:t>
      </w:r>
      <w:r>
        <w:rPr>
          <w:rFonts w:ascii="Arial" w:hAnsi="Arial" w:eastAsia="Arial" w:cs="Arial"/>
          <w:sz w:val="22"/>
          <w:szCs w:val="22"/>
          <w:i/>
          <w:i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LTE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(</w:t>
      </w:r>
      <w:r>
        <w:rPr>
          <w:rFonts w:ascii="Arial" w:hAnsi="Arial" w:eastAsia="Arial" w:cs="Arial"/>
          <w:sz w:val="22"/>
          <w:szCs w:val="22"/>
          <w:i/>
          <w:iCs/>
        </w:rPr>
        <w:t>True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data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dynamic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information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access,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variable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devices):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introduced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2008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featured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leveraging</w:t>
      </w:r>
    </w:p>
    <w:p>
      <w:pPr>
        <w:sectPr>
          <w:footerReference w:type="default" r:id="rId8"/>
          <w:pgSz w:w="12240" w:h="15840"/>
          <w:pgMar w:top="400" w:right="1449" w:bottom="965" w:left="1438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right="48" w:firstLine="35"/>
        <w:spacing w:before="64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IP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relying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entirely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packet-switching.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enhanced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quality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video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due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introduction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since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</w:t>
      </w:r>
      <w:r>
        <w:rPr>
          <w:rFonts w:ascii="Arial" w:hAnsi="Arial" w:eastAsia="Arial" w:cs="Arial"/>
          <w:sz w:val="22"/>
          <w:szCs w:val="22"/>
          <w:spacing w:val="2"/>
        </w:rPr>
        <w:t>-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communications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terminals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constant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evolution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12.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4"/>
        </w:rPr>
        <w:t>“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advanced</w:t>
      </w:r>
      <w:r>
        <w:rPr>
          <w:rFonts w:ascii="Arial" w:hAnsi="Arial" w:eastAsia="Arial" w:cs="Arial"/>
          <w:sz w:val="22"/>
          <w:szCs w:val="22"/>
          <w:spacing w:val="4"/>
        </w:rPr>
        <w:t>”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support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spacing w:val="4"/>
        </w:rPr>
        <w:t>~300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Mbps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28" w:right="131" w:firstLine="14"/>
        <w:spacing w:before="297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1"/>
        </w:rPr>
        <w:t>5</w:t>
      </w:r>
      <w:r>
        <w:rPr>
          <w:rFonts w:ascii="Arial" w:hAnsi="Arial" w:eastAsia="Arial" w:cs="Arial"/>
          <w:sz w:val="22"/>
          <w:szCs w:val="22"/>
          <w:i/>
          <w:iCs/>
        </w:rPr>
        <w:t>G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precise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extent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adoption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determined.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speed,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volume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latency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depend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context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mobile).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example,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incredibly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local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specific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conditions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propagation,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conversely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struggle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maintain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extended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“cell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edge”).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might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maximum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interruption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environmental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factors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conditions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ultimately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determine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“standards”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globally</w:t>
      </w:r>
      <w:r>
        <w:rPr>
          <w:rFonts w:ascii="Arial" w:hAnsi="Arial" w:eastAsia="Arial" w:cs="Arial"/>
          <w:sz w:val="22"/>
          <w:szCs w:val="22"/>
          <w:spacing w:val="8"/>
        </w:rPr>
        <w:t>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37"/>
        <w:spacing w:before="63" w:line="197" w:lineRule="auto"/>
        <w:rPr>
          <w:rFonts w:ascii="Arial" w:hAnsi="Arial" w:eastAsia="Arial" w:cs="Arial"/>
          <w:sz w:val="22"/>
          <w:szCs w:val="22"/>
        </w:rPr>
      </w:pPr>
      <w:bookmarkStart w:name="_bookmark4" w:id="4"/>
      <w:bookmarkEnd w:id="4"/>
      <w:r>
        <w:rPr>
          <w:rFonts w:ascii="Arial" w:hAnsi="Arial" w:eastAsia="Arial" w:cs="Arial"/>
          <w:sz w:val="22"/>
          <w:szCs w:val="22"/>
          <w:b/>
          <w:bCs/>
          <w:i/>
          <w:iCs/>
        </w:rPr>
        <w:t>History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’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Lessons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First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-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Mover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Advantage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Generation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Transitions</w:t>
      </w:r>
    </w:p>
    <w:p>
      <w:pPr>
        <w:ind w:left="28" w:right="112" w:firstLine="4"/>
        <w:spacing w:before="209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Transitions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before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substantial</w:t>
      </w:r>
      <w:r>
        <w:rPr>
          <w:rFonts w:ascii="Arial" w:hAnsi="Arial" w:eastAsia="Arial" w:cs="Arial"/>
          <w:sz w:val="22"/>
          <w:szCs w:val="22"/>
        </w:rPr>
        <w:t xml:space="preserve">                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competitive,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first-movers.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Europe,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Germany,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gained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advantage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Nokia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Ericsson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earlier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already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transitioning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</w:t>
      </w:r>
      <w:r>
        <w:rPr>
          <w:rFonts w:ascii="Arial" w:hAnsi="Arial" w:eastAsia="Arial" w:cs="Arial"/>
          <w:sz w:val="22"/>
          <w:szCs w:val="22"/>
        </w:rPr>
        <w:t>00s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trying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2G.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European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industry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boomed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period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struggled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keep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pace.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Europe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lost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edge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during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transition,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hampered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regulations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consuming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simply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repurposing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took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ultimately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caught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took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businesses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sprinted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business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model.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thousands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jobs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considerable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revenue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transition,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multiple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failed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absorbed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foreign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31" w:firstLine="1"/>
        <w:spacing w:before="300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learned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previous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mistakes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Although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slow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ultimately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arrived.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Additionally,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opened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licenses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regulations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promote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expansion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developed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kept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industry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failed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quickly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ultimately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shape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took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early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smart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ultimately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displaced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Japanese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</w:rPr>
        <w:t>operating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42" w:right="69" w:firstLine="5"/>
        <w:spacing w:before="299" w:line="27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early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2010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-1"/>
        </w:rPr>
        <w:t>&amp;</w:t>
      </w:r>
      <w:r>
        <w:rPr>
          <w:rFonts w:ascii="Arial" w:hAnsi="Arial" w:eastAsia="Arial" w:cs="Arial"/>
          <w:sz w:val="22"/>
          <w:szCs w:val="22"/>
        </w:rPr>
        <w:t>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Verizon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700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2008.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(after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Finland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comprehensive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delivered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approximately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10x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consumer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3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change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drove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</w:t>
      </w:r>
    </w:p>
    <w:p>
      <w:pPr>
        <w:sectPr>
          <w:footerReference w:type="default" r:id="rId11"/>
          <w:pgSz w:w="12240" w:h="15840"/>
          <w:pgMar w:top="400" w:right="1448" w:bottom="965" w:left="1412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>
        <w:pict>
          <v:shape id="_x0000_s1" style="position:absolute;margin-left:72.024pt;margin-top:657.22pt;mso-position-vertical-relative:page;mso-position-horizontal-relative:page;width:144.05pt;height:0.6pt;z-index:251660288;" o:allowincell="f" fillcolor="#000000" filled="true" stroked="false" coordsize="2881,12" coordorigin="0,0" path="m0,11l2880,11l2880,0l0,0l0,11xe"/>
        </w:pict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129" w:firstLine="7"/>
        <w:spacing w:before="63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adoption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semiconductors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computationally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Google,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Facebook,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Amazon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Netflix,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took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advantage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capabilities.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spread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dominance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internet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ind w:left="1" w:right="111" w:firstLine="3"/>
        <w:spacing w:before="301" w:line="27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Analytics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published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April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2018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>1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estimating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introduction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4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contributed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70%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industry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2011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2014,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bolstering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GDP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jobs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industry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8</w:t>
      </w:r>
      <w:r>
        <w:rPr>
          <w:rFonts w:ascii="Arial" w:hAnsi="Arial" w:eastAsia="Arial" w:cs="Arial"/>
          <w:sz w:val="22"/>
          <w:szCs w:val="22"/>
        </w:rPr>
        <w:t>0%.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providers,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manufacturers,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shaped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4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experience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3" w:firstLine="14"/>
        <w:spacing w:before="303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</w:t>
      </w:r>
      <w:r>
        <w:rPr>
          <w:rFonts w:ascii="Arial" w:hAnsi="Arial" w:eastAsia="Arial" w:cs="Arial"/>
          <w:sz w:val="22"/>
          <w:szCs w:val="22"/>
        </w:rPr>
        <w:t>irst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mover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advantage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pronounced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transitions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foundational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specifications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example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laying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fiber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cables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territory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participating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initiative,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throughout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Europe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selectively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certain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infrastructure.</w:t>
      </w:r>
      <w:r>
        <w:rPr>
          <w:rFonts w:ascii="Arial" w:hAnsi="Arial" w:eastAsia="Arial" w:cs="Arial"/>
          <w:sz w:val="13"/>
          <w:szCs w:val="13"/>
          <w:position w:val="7"/>
        </w:rPr>
        <w:t>2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opportunity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promote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1"/>
        </w:rPr>
        <w:t>-</w:t>
      </w:r>
      <w:r>
        <w:rPr>
          <w:rFonts w:ascii="Arial" w:hAnsi="Arial" w:eastAsia="Arial" w:cs="Arial"/>
          <w:sz w:val="22"/>
          <w:szCs w:val="22"/>
        </w:rPr>
        <w:t>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usage,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shape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entire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                 </w:t>
      </w:r>
      <w:r>
        <w:rPr>
          <w:rFonts w:ascii="Arial" w:hAnsi="Arial" w:eastAsia="Arial" w:cs="Arial"/>
          <w:sz w:val="22"/>
          <w:szCs w:val="22"/>
        </w:rPr>
        <w:t>sponsorship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preferred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specifications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partner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backdoors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  <w:spacing w:val="7"/>
        </w:rPr>
        <w:t>.</w:t>
      </w:r>
    </w:p>
    <w:p>
      <w:pPr>
        <w:ind w:left="3" w:right="49" w:firstLine="1"/>
        <w:spacing w:before="298" w:line="28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shift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rewards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previous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generational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</w:rPr>
        <w:t>transitions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scale.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hundreds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billions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dollars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revenue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next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decade,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widespread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job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revolutionize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industries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autonomous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vehicles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faster,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enhance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Internet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Things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IoT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amount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flowing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multiple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replace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fiber-optic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backbone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relied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households.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innovations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standards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18"/>
        <w:spacing w:before="257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reasons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14"/>
        <w:spacing w:before="54" w:line="21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6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15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“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America</w:t>
      </w:r>
      <w:r>
        <w:rPr>
          <w:rFonts w:ascii="Arial" w:hAnsi="Arial" w:eastAsia="Arial" w:cs="Arial"/>
          <w:sz w:val="19"/>
          <w:szCs w:val="19"/>
          <w:spacing w:val="15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Leading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Position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4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Propelled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Economy</w:t>
      </w:r>
      <w:r>
        <w:rPr>
          <w:rFonts w:ascii="Arial" w:hAnsi="Arial" w:eastAsia="Arial" w:cs="Arial"/>
          <w:sz w:val="19"/>
          <w:szCs w:val="19"/>
          <w:spacing w:val="15"/>
        </w:rPr>
        <w:t>,”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Recon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Analytics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16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April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2018,</w:t>
      </w:r>
    </w:p>
    <w:p>
      <w:pPr>
        <w:ind w:left="15" w:right="839" w:hanging="2"/>
        <w:spacing w:before="43" w:line="229" w:lineRule="auto"/>
        <w:rPr>
          <w:rFonts w:ascii="Arial" w:hAnsi="Arial" w:eastAsia="Arial" w:cs="Arial"/>
          <w:sz w:val="19"/>
          <w:szCs w:val="19"/>
        </w:rPr>
      </w:pPr>
      <w:hyperlink w:history="true" r:id="rId13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2"/>
          </w:rPr>
          <w:t>: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api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ctia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org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content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uploads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/2018/04/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Recon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Analytics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_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How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Americas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-4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Leadership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</w:t>
      </w:r>
      <w:hyperlink w:history="true" r:id="rId13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Propelled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US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Economy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_2018.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pdf</w:t>
        </w:r>
      </w:hyperlink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ind w:left="15" w:right="747" w:hanging="12"/>
        <w:spacing w:before="32" w:line="23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16"/>
          <w:position w:val="5"/>
        </w:rPr>
        <w:t>2</w:t>
      </w:r>
      <w:r>
        <w:rPr>
          <w:rFonts w:ascii="Arial" w:hAnsi="Arial" w:eastAsia="Arial" w:cs="Arial"/>
          <w:sz w:val="12"/>
          <w:szCs w:val="12"/>
          <w:spacing w:val="1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Susan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Crawford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“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Likely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Corner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Market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-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</w:t>
      </w:r>
      <w:r>
        <w:rPr>
          <w:rFonts w:ascii="Arial" w:hAnsi="Arial" w:eastAsia="Arial" w:cs="Arial"/>
          <w:sz w:val="19"/>
          <w:szCs w:val="19"/>
          <w:spacing w:val="16"/>
        </w:rPr>
        <w:t>,”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Wired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</w:t>
      </w:r>
      <w:r>
        <w:rPr>
          <w:rFonts w:ascii="Arial" w:hAnsi="Arial" w:eastAsia="Arial" w:cs="Arial"/>
          <w:sz w:val="19"/>
          <w:szCs w:val="19"/>
          <w:spacing w:val="15"/>
        </w:rPr>
        <w:t>0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February</w:t>
      </w:r>
      <w:r>
        <w:rPr>
          <w:rFonts w:ascii="Arial" w:hAnsi="Arial" w:eastAsia="Arial" w:cs="Arial"/>
          <w:sz w:val="19"/>
          <w:szCs w:val="19"/>
          <w:spacing w:val="2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2019,</w:t>
      </w:r>
      <w:hyperlink w:history="true" r:id="rId14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wired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story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china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will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likely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corner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market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us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no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plan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/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sectPr>
          <w:footerReference w:type="default" r:id="rId12"/>
          <w:pgSz w:w="12240" w:h="15840"/>
          <w:pgMar w:top="400" w:right="1443" w:bottom="965" w:left="1440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>
        <w:pict>
          <v:shape id="_x0000_s2" style="position:absolute;margin-left:72.024pt;margin-top:680.26pt;mso-position-vertical-relative:page;mso-position-horizontal-relative:page;width:144.05pt;height:0.65pt;z-index:251661312;" o:allowincell="f" fillcolor="#000000" filled="true" stroked="false" coordsize="2881,12" coordorigin="0,0" path="m0,12l2880,12l2880,0l0,0l0,12xe"/>
        </w:pict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3"/>
        <w:spacing w:before="63" w:line="197" w:lineRule="auto"/>
        <w:rPr>
          <w:rFonts w:ascii="Arial" w:hAnsi="Arial" w:eastAsia="Arial" w:cs="Arial"/>
          <w:sz w:val="22"/>
          <w:szCs w:val="22"/>
        </w:rPr>
      </w:pPr>
      <w:bookmarkStart w:name="_bookmark5" w:id="5"/>
      <w:bookmarkEnd w:id="5"/>
      <w:r>
        <w:rPr>
          <w:rFonts w:ascii="Arial" w:hAnsi="Arial" w:eastAsia="Arial" w:cs="Arial"/>
          <w:sz w:val="22"/>
          <w:szCs w:val="22"/>
          <w:b/>
          <w:bCs/>
          <w:i/>
          <w:iCs/>
          <w:spacing w:val="-7"/>
        </w:rPr>
        <w:t>SdoO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4"/>
        </w:rPr>
        <w:t>}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7"/>
        </w:rPr>
        <w:t>Anm</w:t>
      </w:r>
      <w:r>
        <w:rPr>
          <w:rFonts w:ascii="Arial" w:hAnsi="Arial" w:eastAsia="Arial" w:cs="Arial"/>
          <w:sz w:val="22"/>
          <w:szCs w:val="22"/>
          <w:spacing w:val="-14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7"/>
        </w:rPr>
        <w:t>Uso</w:t>
      </w:r>
      <w:r>
        <w:rPr>
          <w:rFonts w:ascii="Arial" w:hAnsi="Arial" w:eastAsia="Arial" w:cs="Arial"/>
          <w:sz w:val="22"/>
          <w:szCs w:val="22"/>
          <w:spacing w:val="-9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7"/>
        </w:rPr>
        <w:t>enp</w:t>
      </w:r>
      <w:r>
        <w:rPr>
          <w:rFonts w:ascii="Arial" w:hAnsi="Arial" w:eastAsia="Arial" w:cs="Arial"/>
          <w:sz w:val="22"/>
          <w:szCs w:val="22"/>
          <w:spacing w:val="-7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7"/>
        </w:rPr>
        <w:t>Od}ions</w:t>
      </w:r>
    </w:p>
    <w:p>
      <w:pPr>
        <w:ind w:left="3" w:right="81" w:firstLine="5"/>
        <w:spacing w:before="204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important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factors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determine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volume,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latency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transfer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keep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demand,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step-change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address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consumption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functioning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describe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relative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strengths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weaknesses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bookmarkStart w:name="_bookmark6" w:id="6"/>
      <w:bookmarkEnd w:id="6"/>
      <w:r>
        <w:rPr>
          <w:rFonts w:ascii="Arial" w:hAnsi="Arial" w:eastAsia="Arial" w:cs="Arial"/>
          <w:sz w:val="22"/>
          <w:szCs w:val="22"/>
        </w:rPr>
        <w:t>roles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9"/>
        <w:spacing w:before="63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Millime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ter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Wave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(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mmWave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)</w:t>
      </w:r>
    </w:p>
    <w:p>
      <w:pPr>
        <w:ind w:left="1" w:firstLine="14"/>
        <w:spacing w:before="160"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frequencies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30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300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attractive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reasons.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shorter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wavelengths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narrower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beams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turn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resolution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transmission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carry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amounts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minimal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latency.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Second,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available,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avoids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congestion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(prior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researching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</w:rPr>
        <w:t>frequencies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major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radar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satellite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traffic</w:t>
      </w:r>
      <w:r>
        <w:rPr>
          <w:rFonts w:ascii="Arial" w:hAnsi="Arial" w:eastAsia="Arial" w:cs="Arial"/>
          <w:sz w:val="22"/>
          <w:szCs w:val="22"/>
          <w:spacing w:val="-1"/>
        </w:rPr>
        <w:t>).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</w:t>
      </w:r>
      <w:r>
        <w:rPr>
          <w:rFonts w:ascii="Arial" w:hAnsi="Arial" w:eastAsia="Arial" w:cs="Arial"/>
          <w:sz w:val="22"/>
          <w:szCs w:val="22"/>
        </w:rPr>
        <w:t>x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Finally,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components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smaller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components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allowing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Outside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physical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properties,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attractive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swaths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1"/>
        </w:rPr>
        <w:t>-</w:t>
      </w:r>
      <w:r>
        <w:rPr>
          <w:rFonts w:ascii="Arial" w:hAnsi="Arial" w:eastAsia="Arial" w:cs="Arial"/>
          <w:sz w:val="22"/>
          <w:szCs w:val="22"/>
        </w:rPr>
        <w:t>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making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difficult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purchase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dedicated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licenses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7" w:right="59" w:firstLine="9"/>
        <w:spacing w:before="297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However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short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wavelengths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narrowness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beam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resolution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qualities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restrict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distance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propagate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densely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populated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geographic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ensure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uninterrupted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connectivity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further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aggravated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mmWaves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easily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blocked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obstacles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walls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foliage,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human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itself.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achieve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extended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specific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circumstances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buildings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flat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reflective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windows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above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tree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line,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conducive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type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propagation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right="39"/>
        <w:spacing w:before="297" w:line="27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Various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studies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begun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efficacy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MoffettNathanson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LLC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recently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conducted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analysis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Verizon’s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Sacramento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discovered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after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roughly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six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months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market,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Verizon</w:t>
      </w:r>
      <w:r>
        <w:rPr>
          <w:rFonts w:ascii="Arial" w:hAnsi="Arial" w:eastAsia="Arial" w:cs="Arial"/>
          <w:sz w:val="22"/>
          <w:szCs w:val="22"/>
          <w:spacing w:val="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~150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(FWBB)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around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6%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residential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addresses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areas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>3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Verizon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targeting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dense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9" w:right="505" w:hanging="4"/>
        <w:spacing w:before="54"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35"/>
          <w:position w:val="5"/>
        </w:rPr>
        <w:t>3</w:t>
      </w:r>
      <w:r>
        <w:rPr>
          <w:rFonts w:ascii="Arial" w:hAnsi="Arial" w:eastAsia="Arial" w:cs="Arial"/>
          <w:sz w:val="12"/>
          <w:szCs w:val="12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Craig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Moffet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McDonough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Jessica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Moffet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“</w:t>
      </w:r>
      <w:r>
        <w:rPr>
          <w:rFonts w:ascii="Arial" w:hAnsi="Arial" w:eastAsia="Arial" w:cs="Arial"/>
          <w:sz w:val="19"/>
          <w:szCs w:val="19"/>
        </w:rPr>
        <w:t>Fixed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Wireless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Broadband</w:t>
      </w:r>
      <w:r>
        <w:rPr>
          <w:rFonts w:ascii="Arial" w:hAnsi="Arial" w:eastAsia="Arial" w:cs="Arial"/>
          <w:sz w:val="19"/>
          <w:szCs w:val="19"/>
          <w:spacing w:val="23"/>
        </w:rPr>
        <w:t>: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Peek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Behind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Curtain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Verizon</w:t>
      </w:r>
      <w:r>
        <w:rPr>
          <w:rFonts w:ascii="Arial" w:hAnsi="Arial" w:eastAsia="Arial" w:cs="Arial"/>
          <w:sz w:val="19"/>
          <w:szCs w:val="19"/>
          <w:spacing w:val="12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5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Rollout</w:t>
      </w:r>
      <w:r>
        <w:rPr>
          <w:rFonts w:ascii="Arial" w:hAnsi="Arial" w:eastAsia="Arial" w:cs="Arial"/>
          <w:sz w:val="19"/>
          <w:szCs w:val="19"/>
          <w:spacing w:val="12"/>
        </w:rPr>
        <w:t>,”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</w:t>
      </w:r>
      <w:r>
        <w:rPr>
          <w:rFonts w:ascii="Arial" w:hAnsi="Arial" w:eastAsia="Arial" w:cs="Arial"/>
          <w:sz w:val="19"/>
          <w:szCs w:val="19"/>
          <w:spacing w:val="12"/>
        </w:rPr>
        <w:t>.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7,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MoffetNathanson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March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20,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2019</w:t>
      </w:r>
      <w:r>
        <w:rPr>
          <w:rFonts w:ascii="Arial" w:hAnsi="Arial" w:eastAsia="Arial" w:cs="Arial"/>
          <w:sz w:val="19"/>
          <w:szCs w:val="19"/>
          <w:spacing w:val="9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</w:t>
      </w:r>
      <w:hyperlink w:history="true" r:id="rId16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2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2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moffettnathanson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2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2"/>
          </w:rPr>
          <w:t>/?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Section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2"/>
          </w:rPr>
          <w:t>=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Media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2"/>
          </w:rPr>
          <w:t>%20/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Telecom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sectPr>
          <w:footerReference w:type="default" r:id="rId15"/>
          <w:pgSz w:w="12240" w:h="15840"/>
          <w:pgMar w:top="400" w:right="1470" w:bottom="965" w:left="1440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5908040</wp:posOffset>
            </wp:positionV>
            <wp:extent cx="2740025" cy="270929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0025" cy="27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4" w:right="82"/>
        <w:spacing w:before="63" w:line="28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part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Sacramento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optimal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  <w:spacing w:val="-1"/>
        </w:rPr>
        <w:t>net</w:t>
      </w:r>
      <w:r>
        <w:rPr>
          <w:rFonts w:ascii="Arial" w:hAnsi="Arial" w:eastAsia="Arial" w:cs="Arial"/>
          <w:sz w:val="22"/>
          <w:szCs w:val="22"/>
        </w:rPr>
        <w:t>work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fewer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  <w:spacing w:val="-1"/>
        </w:rPr>
        <w:t>How</w:t>
      </w:r>
      <w:r>
        <w:rPr>
          <w:rFonts w:ascii="Arial" w:hAnsi="Arial" w:eastAsia="Arial" w:cs="Arial"/>
          <w:sz w:val="22"/>
          <w:szCs w:val="22"/>
        </w:rPr>
        <w:t>ever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optimized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circumstances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clear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scaling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solution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intensive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endeavor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massive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  <w:spacing w:val="3"/>
        </w:rPr>
        <w:t>-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ind w:left="2" w:right="11" w:firstLine="9"/>
        <w:spacing w:before="248"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Google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preliminary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study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Defense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Innovation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ascertain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approximate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capital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expenditure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capex)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deployments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425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28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configuration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</w:rPr>
        <w:t>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trials),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250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3.4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configuration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trials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deployment).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72,73</w:t>
      </w:r>
      <w:r>
        <w:rPr>
          <w:rFonts w:ascii="Arial" w:hAnsi="Arial" w:eastAsia="Arial" w:cs="Arial"/>
          <w:sz w:val="22"/>
          <w:szCs w:val="22"/>
        </w:rPr>
        <w:t>5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macrocell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towers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rooftops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easiest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choice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found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11.6%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population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edge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100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Mbps,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3.9%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gigabit.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tower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57.4%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population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Mbps,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21.2%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population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Gbps.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study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high-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resolution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geospatial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shadowing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foliage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structures,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account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shadowing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human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body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vehicle,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realistically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further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disrupt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connectivity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networks.</w:t>
      </w:r>
    </w:p>
    <w:p>
      <w:pPr>
        <w:ind w:left="7" w:firstLine="9"/>
        <w:spacing w:before="291" w:line="26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Mo</w:t>
      </w:r>
      <w:r>
        <w:rPr>
          <w:rFonts w:ascii="Arial" w:hAnsi="Arial" w:eastAsia="Arial" w:cs="Arial"/>
          <w:sz w:val="22"/>
          <w:szCs w:val="22"/>
        </w:rPr>
        <w:t>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operators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looking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utility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poles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accessibility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abundance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database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utility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study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indicated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approximately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13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million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pole-mounted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28-GHz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$400</w:t>
      </w:r>
      <w:r>
        <w:rPr>
          <w:rFonts w:ascii="Arial" w:hAnsi="Arial" w:eastAsia="Arial" w:cs="Arial"/>
          <w:sz w:val="22"/>
          <w:szCs w:val="22"/>
        </w:rPr>
        <w:t>B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dollars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capex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deliver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Mbps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edge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28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72%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population,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1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Gbps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approximately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55%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population.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Figures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below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difference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“splat”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(propagation)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28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(mmWave)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3.4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(sub-6)</w:t>
      </w:r>
      <w:r>
        <w:rPr>
          <w:rFonts w:ascii="Arial" w:hAnsi="Arial" w:eastAsia="Arial" w:cs="Arial"/>
          <w:sz w:val="22"/>
          <w:szCs w:val="22"/>
        </w:rPr>
        <w:t xml:space="preserve">                    </w:t>
      </w:r>
      <w:r>
        <w:rPr>
          <w:rFonts w:ascii="Arial" w:hAnsi="Arial" w:eastAsia="Arial" w:cs="Arial"/>
          <w:sz w:val="22"/>
          <w:szCs w:val="22"/>
        </w:rPr>
        <w:t>deployments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height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relatively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flat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Angeles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(blue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represents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  <w:spacing w:val="-1"/>
        </w:rPr>
        <w:t>100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Mbps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represents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Gbps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speed):</w:t>
      </w:r>
    </w:p>
    <w:p>
      <w:pPr>
        <w:ind w:firstLine="4498"/>
        <w:spacing w:before="38" w:line="4276" w:lineRule="exact"/>
        <w:textAlignment w:val="center"/>
        <w:rPr/>
      </w:pPr>
      <w:r>
        <w:drawing>
          <wp:inline distT="0" distB="0" distL="0" distR="0">
            <wp:extent cx="2715259" cy="2715132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15259" cy="271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"/>
        <w:spacing w:before="76" w:line="208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i/>
          <w:iCs/>
        </w:rPr>
        <w:t>Figure</w:t>
      </w:r>
      <w:r>
        <w:rPr>
          <w:rFonts w:ascii="Arial" w:hAnsi="Arial" w:eastAsia="Arial" w:cs="Arial"/>
          <w:sz w:val="19"/>
          <w:szCs w:val="19"/>
          <w:spacing w:val="29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16"/>
        </w:rPr>
        <w:t>1: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16"/>
        </w:rPr>
        <w:t>“</w:t>
      </w:r>
      <w:r>
        <w:rPr>
          <w:rFonts w:ascii="Arial" w:hAnsi="Arial" w:eastAsia="Arial" w:cs="Arial"/>
          <w:sz w:val="19"/>
          <w:szCs w:val="19"/>
          <w:i/>
          <w:iCs/>
        </w:rPr>
        <w:t>Splat</w:t>
      </w:r>
      <w:r>
        <w:rPr>
          <w:rFonts w:ascii="Arial" w:hAnsi="Arial" w:eastAsia="Arial" w:cs="Arial"/>
          <w:sz w:val="19"/>
          <w:szCs w:val="19"/>
          <w:i/>
          <w:iCs/>
          <w:spacing w:val="16"/>
        </w:rPr>
        <w:t>”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chart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with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mmWave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propagation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  </w:t>
      </w:r>
      <w:r>
        <w:rPr>
          <w:rFonts w:ascii="Arial" w:hAnsi="Arial" w:eastAsia="Arial" w:cs="Arial"/>
          <w:sz w:val="19"/>
          <w:szCs w:val="19"/>
          <w:i/>
          <w:iCs/>
        </w:rPr>
        <w:t>Figure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16"/>
        </w:rPr>
        <w:t>2: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spacing w:val="16"/>
        </w:rPr>
        <w:t>“</w:t>
      </w:r>
      <w:r>
        <w:rPr>
          <w:rFonts w:ascii="Arial" w:hAnsi="Arial" w:eastAsia="Arial" w:cs="Arial"/>
          <w:sz w:val="19"/>
          <w:szCs w:val="19"/>
          <w:i/>
          <w:iCs/>
        </w:rPr>
        <w:t>Splat</w:t>
      </w:r>
      <w:r>
        <w:rPr>
          <w:rFonts w:ascii="Arial" w:hAnsi="Arial" w:eastAsia="Arial" w:cs="Arial"/>
          <w:sz w:val="19"/>
          <w:szCs w:val="19"/>
          <w:i/>
          <w:iCs/>
          <w:spacing w:val="16"/>
        </w:rPr>
        <w:t>”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chart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with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sub</w:t>
      </w:r>
      <w:r>
        <w:rPr>
          <w:rFonts w:ascii="Arial" w:hAnsi="Arial" w:eastAsia="Arial" w:cs="Arial"/>
          <w:sz w:val="19"/>
          <w:szCs w:val="19"/>
          <w:i/>
          <w:iCs/>
          <w:spacing w:val="16"/>
        </w:rPr>
        <w:t>-6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propagation</w:t>
      </w:r>
    </w:p>
    <w:p>
      <w:pPr>
        <w:sectPr>
          <w:footerReference w:type="default" r:id="rId17"/>
          <w:pgSz w:w="12240" w:h="15840"/>
          <w:pgMar w:top="400" w:right="1447" w:bottom="965" w:left="1440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" w:right="122" w:firstLine="1"/>
        <w:spacing w:before="63" w:line="27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ongoing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mitigate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physics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massive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MIMO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multiple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input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multiple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output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beamforming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Massive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MIMO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antenna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array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greatly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simultaneous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throughput,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receive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signals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capacity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significantly,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assuming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multiple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paths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Beamforming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technique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identifying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efficient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data-delivery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route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reducing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interference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nearby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process.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propagation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mmWaves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remain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maintaining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connectivity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using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R&amp;D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devoted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solving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propagation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problem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before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universal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bookmarkStart w:name="_bookmark7" w:id="7"/>
      <w:bookmarkEnd w:id="7"/>
      <w:r>
        <w:rPr>
          <w:rFonts w:ascii="Arial" w:hAnsi="Arial" w:eastAsia="Arial" w:cs="Arial"/>
          <w:sz w:val="22"/>
          <w:szCs w:val="22"/>
        </w:rPr>
        <w:t>solution</w:t>
      </w:r>
      <w:r>
        <w:rPr>
          <w:rFonts w:ascii="Arial" w:hAnsi="Arial" w:eastAsia="Arial" w:cs="Arial"/>
          <w:sz w:val="22"/>
          <w:szCs w:val="22"/>
          <w:spacing w:val="16"/>
        </w:rPr>
        <w:t>.</w:t>
      </w:r>
    </w:p>
    <w:p>
      <w:pPr>
        <w:ind w:left="14"/>
        <w:spacing w:before="282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color w:val="434343"/>
        </w:rPr>
        <w:t>Sub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2"/>
        </w:rPr>
        <w:t>-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1"/>
        </w:rPr>
        <w:t>6</w:t>
      </w:r>
    </w:p>
    <w:p>
      <w:pPr>
        <w:ind w:left="3" w:right="13" w:firstLine="5"/>
        <w:spacing w:before="124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-6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below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coverage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interruption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longer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wavelength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greater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capacity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penetrate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obstacles.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therefore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capex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fewer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compared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together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infrastructure,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makes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hanging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fruit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time-to-rollout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important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pushing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ultimately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specific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propagation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prohibitive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-6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solution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term.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turn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design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manufacturing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chain,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quantity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1"/>
        </w:rPr>
        <w:t>-6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6" w:right="79" w:firstLine="9"/>
        <w:spacing w:before="301" w:line="28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Maxim</w:t>
      </w:r>
      <w:r>
        <w:rPr>
          <w:rFonts w:ascii="Arial" w:hAnsi="Arial" w:eastAsia="Arial" w:cs="Arial"/>
          <w:sz w:val="22"/>
          <w:szCs w:val="22"/>
        </w:rPr>
        <w:t>izing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hundreds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consecutive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order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optimize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already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crowded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uses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macrocell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modest</w:t>
      </w:r>
      <w:r>
        <w:rPr>
          <w:rFonts w:ascii="Arial" w:hAnsi="Arial" w:eastAsia="Arial" w:cs="Arial"/>
          <w:sz w:val="22"/>
          <w:szCs w:val="22"/>
        </w:rPr>
        <w:t xml:space="preserve">                   </w:t>
      </w:r>
      <w:r>
        <w:rPr>
          <w:rFonts w:ascii="Arial" w:hAnsi="Arial" w:eastAsia="Arial" w:cs="Arial"/>
          <w:sz w:val="22"/>
          <w:szCs w:val="22"/>
        </w:rPr>
        <w:t>improvements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yield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10x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modern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versions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failure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deliver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disruptive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improvements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3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ind w:left="6" w:right="10" w:firstLine="55"/>
        <w:spacing w:before="256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portions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-6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possible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relocate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Federal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processes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intensive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average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“clear”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(relocate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civil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either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direct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assignment,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methods,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typically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upwards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~10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years.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slightly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doesn’t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complete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upheaval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federal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historically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upwards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years.</w:t>
      </w:r>
    </w:p>
    <w:p>
      <w:pPr>
        <w:ind w:firstLine="4"/>
        <w:spacing w:before="300" w:line="27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legitimate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concerns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optimization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sectPr>
          <w:footerReference w:type="default" r:id="rId20"/>
          <w:pgSz w:w="12240" w:h="15840"/>
          <w:pgMar w:top="400" w:right="1453" w:bottom="965" w:left="1441" w:header="0" w:footer="757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53" w:firstLine="16"/>
        <w:spacing w:before="63"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operators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forced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concern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reduce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overall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congestion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connectivity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interruptions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operators.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precedent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successful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spectrum-sharing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2010,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35</w:t>
      </w:r>
      <w:r>
        <w:rPr>
          <w:rFonts w:ascii="Arial" w:hAnsi="Arial" w:eastAsia="Arial" w:cs="Arial"/>
          <w:sz w:val="22"/>
          <w:szCs w:val="22"/>
        </w:rPr>
        <w:t>50-3700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(known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Citizens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Radio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CBRS)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However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took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timeframe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untenable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paper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explore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CBRS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study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detail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Chapter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3.</w:t>
      </w:r>
    </w:p>
    <w:p>
      <w:pPr>
        <w:ind w:firstLine="7"/>
        <w:spacing w:before="298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associated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6,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involve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combination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optimized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coverage,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ultimately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exquisite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coverage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specific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scenarios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distinct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military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advantages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topographies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virtue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harder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intercept.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further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research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targeting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physics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around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propagation,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turn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capex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term,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dominant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volume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usage,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unlikely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4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almost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decade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ago.</w:t>
      </w:r>
    </w:p>
    <w:p>
      <w:pPr>
        <w:sectPr>
          <w:footerReference w:type="default" r:id="rId21"/>
          <w:pgSz w:w="12240" w:h="15840"/>
          <w:pgMar w:top="400" w:right="1495" w:bottom="965" w:left="1444" w:header="0" w:footer="757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>
        <w:pict>
          <v:shape id="_x0000_s3" style="position:absolute;margin-left:72.024pt;margin-top:657.22pt;mso-position-vertical-relative:page;mso-position-horizontal-relative:page;width:144.05pt;height:0.6pt;z-index:251665408;" o:allowincell="f" fillcolor="#000000" filled="true" stroked="false" coordsize="2881,12" coordorigin="0,0" path="m0,11l2880,11l2880,0l0,0l0,11xe"/>
        </w:pict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10"/>
        <w:spacing w:before="63" w:line="197" w:lineRule="auto"/>
        <w:rPr>
          <w:rFonts w:ascii="Arial" w:hAnsi="Arial" w:eastAsia="Arial" w:cs="Arial"/>
          <w:sz w:val="22"/>
          <w:szCs w:val="22"/>
        </w:rPr>
      </w:pPr>
      <w:bookmarkStart w:name="_bookmark8" w:id="8"/>
      <w:bookmarkEnd w:id="8"/>
      <w:r>
        <w:rPr>
          <w:rFonts w:ascii="Arial" w:hAnsi="Arial" w:eastAsia="Arial" w:cs="Arial"/>
          <w:sz w:val="22"/>
          <w:szCs w:val="22"/>
          <w:b/>
          <w:bCs/>
        </w:rPr>
        <w:t>CHAPTER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2: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CURRENT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STATE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5</w:t>
      </w:r>
      <w:r>
        <w:rPr>
          <w:rFonts w:ascii="Arial" w:hAnsi="Arial" w:eastAsia="Arial" w:cs="Arial"/>
          <w:sz w:val="22"/>
          <w:szCs w:val="22"/>
          <w:b/>
          <w:b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COMPETITIVE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FIELD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ind w:left="7" w:right="23" w:firstLine="2"/>
        <w:spacing w:before="63" w:line="26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5G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metrics</w:t>
      </w:r>
      <w:r>
        <w:rPr>
          <w:rFonts w:ascii="Arial" w:hAnsi="Arial" w:eastAsia="Arial" w:cs="Arial"/>
          <w:sz w:val="22"/>
          <w:szCs w:val="22"/>
          <w:spacing w:val="-1"/>
        </w:rPr>
        <w:t>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availability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widespread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trials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roadmaps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established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regulator,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commitment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>.,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documents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policies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paving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implementation),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industry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commitment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early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launch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4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metrics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largest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</w:rPr>
        <w:t>influence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factors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dependent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availability.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availability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ongoing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debate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merits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versus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allocate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either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categories,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concern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about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allocating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owned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infrastructure,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carriers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“</w:t>
      </w:r>
      <w:r>
        <w:rPr>
          <w:rFonts w:ascii="Arial" w:hAnsi="Arial" w:eastAsia="Arial" w:cs="Arial"/>
          <w:sz w:val="22"/>
          <w:szCs w:val="22"/>
        </w:rPr>
        <w:t>non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standalone</w:t>
      </w:r>
      <w:r>
        <w:rPr>
          <w:rFonts w:ascii="Arial" w:hAnsi="Arial" w:eastAsia="Arial" w:cs="Arial"/>
          <w:sz w:val="22"/>
          <w:szCs w:val="22"/>
          <w:spacing w:val="-1"/>
        </w:rPr>
        <w:t>”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leverages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                 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stepping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stone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“standalone”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requires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1"/>
        </w:rPr>
        <w:t>-</w:t>
      </w:r>
      <w:r>
        <w:rPr>
          <w:rFonts w:ascii="Arial" w:hAnsi="Arial" w:eastAsia="Arial" w:cs="Arial"/>
          <w:sz w:val="22"/>
          <w:szCs w:val="22"/>
        </w:rPr>
        <w:t>front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network.</w:t>
      </w:r>
    </w:p>
    <w:p>
      <w:pPr>
        <w:spacing w:before="38" w:line="5060" w:lineRule="exact"/>
        <w:textAlignment w:val="center"/>
        <w:rPr/>
      </w:pPr>
      <w:r>
        <w:drawing>
          <wp:inline distT="0" distB="0" distL="0" distR="0">
            <wp:extent cx="5943600" cy="321310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3"/>
        <w:spacing w:before="7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i/>
          <w:iCs/>
        </w:rPr>
        <w:t>Source</w:t>
      </w:r>
      <w:r>
        <w:rPr>
          <w:rFonts w:ascii="Arial" w:hAnsi="Arial" w:eastAsia="Arial" w:cs="Arial"/>
          <w:sz w:val="18"/>
          <w:szCs w:val="18"/>
          <w:i/>
          <w:iCs/>
          <w:spacing w:val="-1"/>
        </w:rPr>
        <w:t>:</w:t>
      </w:r>
      <w:r>
        <w:rPr>
          <w:rFonts w:ascii="Arial" w:hAnsi="Arial" w:eastAsia="Arial" w:cs="Arial"/>
          <w:sz w:val="18"/>
          <w:szCs w:val="18"/>
          <w:spacing w:val="-1"/>
        </w:rPr>
        <w:t xml:space="preserve"> </w:t>
      </w:r>
      <w:r>
        <w:rPr>
          <w:rFonts w:ascii="Arial" w:hAnsi="Arial" w:eastAsia="Arial" w:cs="Arial"/>
          <w:sz w:val="18"/>
          <w:szCs w:val="18"/>
          <w:i/>
          <w:iCs/>
        </w:rPr>
        <w:t>https</w:t>
      </w:r>
      <w:r>
        <w:rPr>
          <w:rFonts w:ascii="Arial" w:hAnsi="Arial" w:eastAsia="Arial" w:cs="Arial"/>
          <w:sz w:val="18"/>
          <w:szCs w:val="18"/>
          <w:i/>
          <w:iCs/>
          <w:spacing w:val="-1"/>
        </w:rPr>
        <w:t>:/</w:t>
      </w:r>
      <w:r>
        <w:rPr>
          <w:rFonts w:ascii="Arial" w:hAnsi="Arial" w:eastAsia="Arial" w:cs="Arial"/>
          <w:sz w:val="18"/>
          <w:szCs w:val="18"/>
          <w:i/>
          <w:iCs/>
        </w:rPr>
        <w:t>/www.everythingrf.com/community/5g-frequency-bands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21"/>
        <w:spacing w:before="63" w:line="238" w:lineRule="auto"/>
        <w:rPr>
          <w:rFonts w:ascii="Arial" w:hAnsi="Arial" w:eastAsia="Arial" w:cs="Arial"/>
          <w:sz w:val="22"/>
          <w:szCs w:val="22"/>
        </w:rPr>
      </w:pPr>
      <w:bookmarkStart w:name="_bookmark9" w:id="9"/>
      <w:bookmarkEnd w:id="9"/>
      <w:r>
        <w:rPr>
          <w:rFonts w:ascii="Arial" w:hAnsi="Arial" w:eastAsia="Arial" w:cs="Arial"/>
          <w:sz w:val="22"/>
          <w:szCs w:val="22"/>
          <w:b/>
          <w:bCs/>
          <w:i/>
          <w:iCs/>
          <w:spacing w:val="-6"/>
        </w:rPr>
        <w:t>C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4"/>
        </w:rPr>
        <w:t>h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3"/>
        </w:rPr>
        <w:t>ina</w:t>
      </w:r>
    </w:p>
    <w:p>
      <w:pPr>
        <w:ind w:left="7" w:right="103" w:firstLine="4"/>
        <w:spacing w:before="159" w:line="27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aggressive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allocation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initiatives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$180B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capital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expenditure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assigned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mid-band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providers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considering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reallocating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500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well.</w:t>
      </w:r>
      <w:r>
        <w:rPr>
          <w:rFonts w:ascii="Arial" w:hAnsi="Arial" w:eastAsia="Arial" w:cs="Arial"/>
          <w:sz w:val="13"/>
          <w:szCs w:val="13"/>
          <w:position w:val="7"/>
        </w:rPr>
        <w:t>5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Domestically,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major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telecommunications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8" w:right="1148" w:hanging="6"/>
        <w:spacing w:before="54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19"/>
          <w:position w:val="5"/>
        </w:rPr>
        <w:t>4</w:t>
      </w:r>
      <w:r>
        <w:rPr>
          <w:rFonts w:ascii="Arial" w:hAnsi="Arial" w:eastAsia="Arial" w:cs="Arial"/>
          <w:sz w:val="12"/>
          <w:szCs w:val="12"/>
          <w:spacing w:val="19"/>
          <w:position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David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Abecassis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Chris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Nickerson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Janette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Stewart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“</w:t>
      </w:r>
      <w:r>
        <w:rPr>
          <w:rFonts w:ascii="Arial" w:hAnsi="Arial" w:eastAsia="Arial" w:cs="Arial"/>
          <w:sz w:val="19"/>
          <w:szCs w:val="19"/>
        </w:rPr>
        <w:t>Global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Race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5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-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Spectrum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Infrastructure</w:t>
      </w:r>
      <w:r>
        <w:rPr>
          <w:rFonts w:ascii="Arial" w:hAnsi="Arial" w:eastAsia="Arial" w:cs="Arial"/>
          <w:sz w:val="19"/>
          <w:szCs w:val="19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Priorities</w:t>
      </w:r>
      <w:r>
        <w:rPr>
          <w:rFonts w:ascii="Arial" w:hAnsi="Arial" w:eastAsia="Arial" w:cs="Arial"/>
          <w:sz w:val="19"/>
          <w:szCs w:val="19"/>
          <w:spacing w:val="19"/>
        </w:rPr>
        <w:t>,”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Analysys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Mason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April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2018,</w:t>
      </w:r>
      <w:hyperlink w:history="true" r:id="rId24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api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ctia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org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         </w:t>
      </w:r>
      <w:hyperlink w:history="true" r:id="rId24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content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uploads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/2018/04/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Analysys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Mason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Global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Race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To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_2018.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pdf</w:t>
        </w:r>
      </w:hyperlink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ind w:left="8" w:right="266" w:hanging="3"/>
        <w:spacing w:before="35" w:line="23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0"/>
          <w:position w:val="5"/>
        </w:rPr>
        <w:t>5</w:t>
      </w:r>
      <w:r>
        <w:rPr>
          <w:rFonts w:ascii="Arial" w:hAnsi="Arial" w:eastAsia="Arial" w:cs="Arial"/>
          <w:sz w:val="12"/>
          <w:szCs w:val="12"/>
          <w:spacing w:val="17"/>
          <w:position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Edison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Timothy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Chau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“</w:t>
      </w:r>
      <w:r>
        <w:rPr>
          <w:rFonts w:ascii="Arial" w:hAnsi="Arial" w:eastAsia="Arial" w:cs="Arial"/>
          <w:sz w:val="19"/>
          <w:szCs w:val="19"/>
        </w:rPr>
        <w:t>Telecom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Services</w:t>
      </w:r>
      <w:r>
        <w:rPr>
          <w:rFonts w:ascii="Arial" w:hAnsi="Arial" w:eastAsia="Arial" w:cs="Arial"/>
          <w:sz w:val="19"/>
          <w:szCs w:val="19"/>
          <w:spacing w:val="17"/>
        </w:rPr>
        <w:t>: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Geopolitics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5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IoT</w:t>
      </w:r>
      <w:r>
        <w:rPr>
          <w:rFonts w:ascii="Arial" w:hAnsi="Arial" w:eastAsia="Arial" w:cs="Arial"/>
          <w:sz w:val="19"/>
          <w:szCs w:val="19"/>
          <w:spacing w:val="17"/>
        </w:rPr>
        <w:t>,”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Jefferies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             </w:t>
      </w:r>
      <w:r>
        <w:rPr>
          <w:rFonts w:ascii="Arial" w:hAnsi="Arial" w:eastAsia="Arial" w:cs="Arial"/>
          <w:sz w:val="19"/>
          <w:szCs w:val="19"/>
        </w:rPr>
        <w:t>September</w:t>
      </w:r>
      <w:r>
        <w:rPr>
          <w:rFonts w:ascii="Arial" w:hAnsi="Arial" w:eastAsia="Arial" w:cs="Arial"/>
          <w:sz w:val="19"/>
          <w:szCs w:val="19"/>
          <w:spacing w:val="3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14,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2017,</w:t>
      </w:r>
      <w:hyperlink w:history="true" r:id="rId25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jefferies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CMSFiles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Jefferies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files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Insights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TelecomServ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pdf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.</w:t>
      </w:r>
    </w:p>
    <w:p>
      <w:pPr>
        <w:sectPr>
          <w:footerReference w:type="default" r:id="rId22"/>
          <w:pgSz w:w="12240" w:h="15840"/>
          <w:pgMar w:top="400" w:right="1440" w:bottom="965" w:left="1440" w:header="0" w:footer="757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>
        <w:pict>
          <v:shape id="_x0000_s4" style="position:absolute;margin-left:72.024pt;margin-top:645.82pt;mso-position-vertical-relative:page;mso-position-horizontal-relative:page;width:144.05pt;height:0.65pt;z-index:251666432;" o:allowincell="f" fillcolor="#000000" filled="true" stroked="false" coordsize="2881,12" coordorigin="0,0" path="m0,12l2880,12l2880,0l0,0l0,12xe"/>
        </w:pict>
      </w: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6" w:right="25" w:firstLine="6"/>
        <w:spacing w:before="64" w:line="274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Unicom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</w:t>
      </w:r>
      <w:r>
        <w:rPr>
          <w:rFonts w:ascii="Arial" w:hAnsi="Arial" w:eastAsia="Arial" w:cs="Arial"/>
          <w:sz w:val="22"/>
          <w:szCs w:val="22"/>
          <w:spacing w:val="-1"/>
        </w:rPr>
        <w:t>).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primarily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              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standalone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pre-commercial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</w:t>
      </w:r>
      <w:r>
        <w:rPr>
          <w:rFonts w:ascii="Arial" w:hAnsi="Arial" w:eastAsia="Arial" w:cs="Arial"/>
          <w:sz w:val="22"/>
          <w:szCs w:val="22"/>
        </w:rPr>
        <w:t>19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formal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2020.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~350,000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5G-operable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nearly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10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States.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Globally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manufacturers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ZTE)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pushing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sales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G-enabling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primarily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non-standalone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already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shipped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upwards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10,000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overseas.</w:t>
      </w:r>
      <w:r>
        <w:rPr>
          <w:rFonts w:ascii="Arial" w:hAnsi="Arial" w:eastAsia="Arial" w:cs="Arial"/>
          <w:sz w:val="13"/>
          <w:szCs w:val="13"/>
          <w:position w:val="7"/>
        </w:rPr>
        <w:t>6</w:t>
      </w:r>
    </w:p>
    <w:p>
      <w:pPr>
        <w:ind w:left="1" w:firstLine="8"/>
        <w:spacing w:before="299" w:line="27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Overseas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partnerships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foreign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expand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influence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Europe,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ZTE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individual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countries’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multiple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contracts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despite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pressure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officials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demanding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block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Additionally,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invested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significant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resources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Initiative,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push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Chinese-built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connectivity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length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route.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already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success: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Q3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2018,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28%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                         </w:t>
      </w:r>
      <w:r>
        <w:rPr>
          <w:rFonts w:ascii="Arial" w:hAnsi="Arial" w:eastAsia="Arial" w:cs="Arial"/>
          <w:sz w:val="22"/>
          <w:szCs w:val="22"/>
        </w:rPr>
        <w:t>telecommunications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percentage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points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2015.</w:t>
      </w:r>
      <w:r>
        <w:rPr>
          <w:rFonts w:ascii="Arial" w:hAnsi="Arial" w:eastAsia="Arial" w:cs="Arial"/>
          <w:sz w:val="13"/>
          <w:szCs w:val="13"/>
          <w:position w:val="7"/>
        </w:rPr>
        <w:t>7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expected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relying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telecommunications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promote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preferred</w:t>
      </w:r>
      <w:r>
        <w:rPr>
          <w:rFonts w:ascii="Arial" w:hAnsi="Arial" w:eastAsia="Arial" w:cs="Arial"/>
          <w:sz w:val="22"/>
          <w:szCs w:val="22"/>
        </w:rPr>
        <w:t xml:space="preserve">                </w:t>
      </w:r>
      <w:r>
        <w:rPr>
          <w:rFonts w:ascii="Arial" w:hAnsi="Arial" w:eastAsia="Arial" w:cs="Arial"/>
          <w:sz w:val="22"/>
          <w:szCs w:val="22"/>
        </w:rPr>
        <w:t>standards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specifications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shape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</w:t>
      </w:r>
      <w:r>
        <w:rPr>
          <w:rFonts w:ascii="Arial" w:hAnsi="Arial" w:eastAsia="Arial" w:cs="Arial"/>
          <w:sz w:val="22"/>
          <w:szCs w:val="22"/>
          <w:spacing w:val="18"/>
        </w:rPr>
        <w:t>.</w:t>
      </w:r>
    </w:p>
    <w:p>
      <w:pPr>
        <w:ind w:left="1" w:right="126" w:firstLine="18"/>
        <w:spacing w:before="260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agg</w:t>
      </w:r>
      <w:r>
        <w:rPr>
          <w:rFonts w:ascii="Arial" w:hAnsi="Arial" w:eastAsia="Arial" w:cs="Arial"/>
          <w:sz w:val="22"/>
          <w:szCs w:val="22"/>
        </w:rPr>
        <w:t>regate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advantage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viewed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context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Party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CCP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artificial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intelligence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(AI),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crucial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component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Xi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Jinping’s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Dream”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vision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“Made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2025”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roadmap.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Social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stability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economic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CCP’s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priorities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failures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two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areas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direct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threats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regime,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transition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capital-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labor-intensive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manufacturing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economy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innovation-led,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consumption-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economy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reduced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dependence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foreign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investment.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light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slowing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growth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ongoing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CCP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feels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pressured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pursue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technological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advancement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initiatives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aggressively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25"/>
        <w:spacing w:before="296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1"/>
        </w:rPr>
        <w:t>*</w:t>
      </w:r>
      <w:r>
        <w:rPr>
          <w:rFonts w:ascii="Arial" w:hAnsi="Arial" w:eastAsia="Arial" w:cs="Arial"/>
          <w:sz w:val="22"/>
          <w:szCs w:val="22"/>
          <w:i/>
          <w:iCs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detail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China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’</w:t>
      </w:r>
      <w:r>
        <w:rPr>
          <w:rFonts w:ascii="Arial" w:hAnsi="Arial" w:eastAsia="Arial" w:cs="Arial"/>
          <w:sz w:val="22"/>
          <w:szCs w:val="22"/>
          <w:i/>
          <w:iCs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5</w:t>
      </w:r>
      <w:r>
        <w:rPr>
          <w:rFonts w:ascii="Arial" w:hAnsi="Arial" w:eastAsia="Arial" w:cs="Arial"/>
          <w:sz w:val="22"/>
          <w:szCs w:val="22"/>
          <w:i/>
          <w:i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strategy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capabilities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please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see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Classified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Annex.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ind w:left="13"/>
        <w:spacing w:before="63" w:line="238" w:lineRule="auto"/>
        <w:rPr>
          <w:rFonts w:ascii="Arial" w:hAnsi="Arial" w:eastAsia="Arial" w:cs="Arial"/>
          <w:sz w:val="22"/>
          <w:szCs w:val="22"/>
        </w:rPr>
      </w:pPr>
      <w:bookmarkStart w:name="_bookmark10" w:id="10"/>
      <w:bookmarkEnd w:id="10"/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South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Korea</w:t>
      </w:r>
    </w:p>
    <w:p>
      <w:pPr>
        <w:ind w:left="7" w:right="6" w:firstLine="2"/>
        <w:spacing w:before="160" w:line="27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closely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maturity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early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commitment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clear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roadmap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healthy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pursue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5G;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2014,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committed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$1.5B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ind w:left="4"/>
        <w:spacing w:before="54" w:line="21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32"/>
          <w:position w:val="5"/>
        </w:rPr>
        <w:t>6</w:t>
      </w:r>
      <w:r>
        <w:rPr>
          <w:rFonts w:ascii="Arial" w:hAnsi="Arial" w:eastAsia="Arial" w:cs="Arial"/>
          <w:sz w:val="12"/>
          <w:szCs w:val="12"/>
          <w:spacing w:val="21"/>
          <w:position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Isao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Horikoshi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Takashi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Kawakami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“</w:t>
      </w:r>
      <w:r>
        <w:rPr>
          <w:rFonts w:ascii="Arial" w:hAnsi="Arial" w:eastAsia="Arial" w:cs="Arial"/>
          <w:sz w:val="19"/>
          <w:szCs w:val="19"/>
        </w:rPr>
        <w:t>Telecom</w:t>
      </w:r>
      <w:r>
        <w:rPr>
          <w:rFonts w:ascii="Arial" w:hAnsi="Arial" w:eastAsia="Arial" w:cs="Arial"/>
          <w:sz w:val="19"/>
          <w:szCs w:val="19"/>
          <w:spacing w:val="21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5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revolution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triggers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shakeup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base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station</w:t>
      </w:r>
    </w:p>
    <w:p>
      <w:pPr>
        <w:ind w:left="13"/>
        <w:spacing w:before="42" w:line="22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market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>”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Nikkei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Asian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Review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December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25,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2018,</w:t>
      </w:r>
    </w:p>
    <w:p>
      <w:pPr>
        <w:ind w:left="13" w:right="165"/>
        <w:spacing w:before="31" w:line="248" w:lineRule="auto"/>
        <w:rPr>
          <w:rFonts w:ascii="Arial" w:hAnsi="Arial" w:eastAsia="Arial" w:cs="Arial"/>
          <w:sz w:val="19"/>
          <w:szCs w:val="19"/>
        </w:rPr>
      </w:pPr>
      <w:hyperlink w:history="true" r:id="rId27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36"/>
          </w:rPr>
          <w:t>: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asia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nikkei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Business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Technology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Telecom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-5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revolution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triggers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shakeup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in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base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station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</w:t>
      </w:r>
      <w:hyperlink w:history="true" r:id="rId27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market</w:t>
        </w:r>
      </w:hyperlink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13" w:right="563" w:hanging="7"/>
        <w:spacing w:line="25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30"/>
          <w:position w:val="5"/>
        </w:rPr>
        <w:t>7</w:t>
      </w:r>
      <w:r>
        <w:rPr>
          <w:rFonts w:ascii="Arial" w:hAnsi="Arial" w:eastAsia="Arial" w:cs="Arial"/>
          <w:sz w:val="12"/>
          <w:szCs w:val="12"/>
          <w:spacing w:val="15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</w:t>
      </w:r>
      <w:r>
        <w:rPr>
          <w:rFonts w:ascii="Arial" w:hAnsi="Arial" w:eastAsia="Arial" w:cs="Arial"/>
          <w:sz w:val="19"/>
          <w:szCs w:val="19"/>
          <w:spacing w:val="15"/>
        </w:rPr>
        <w:t>é</w:t>
      </w:r>
      <w:r>
        <w:rPr>
          <w:rFonts w:ascii="Arial" w:hAnsi="Arial" w:eastAsia="Arial" w:cs="Arial"/>
          <w:sz w:val="19"/>
          <w:szCs w:val="19"/>
        </w:rPr>
        <w:t>phane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15"/>
        </w:rPr>
        <w:t>é</w:t>
      </w:r>
      <w:r>
        <w:rPr>
          <w:rFonts w:ascii="Arial" w:hAnsi="Arial" w:eastAsia="Arial" w:cs="Arial"/>
          <w:sz w:val="19"/>
          <w:szCs w:val="19"/>
        </w:rPr>
        <w:t>ral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“</w:t>
      </w:r>
      <w:r>
        <w:rPr>
          <w:rFonts w:ascii="Arial" w:hAnsi="Arial" w:eastAsia="Arial" w:cs="Arial"/>
          <w:sz w:val="19"/>
          <w:szCs w:val="19"/>
        </w:rPr>
        <w:t>Mobile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Infrastructure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Market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Tracker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Regional</w:t>
      </w:r>
      <w:r>
        <w:rPr>
          <w:rFonts w:ascii="Arial" w:hAnsi="Arial" w:eastAsia="Arial" w:cs="Arial"/>
          <w:sz w:val="19"/>
          <w:szCs w:val="19"/>
          <w:spacing w:val="15"/>
        </w:rPr>
        <w:t>,”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IHS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Markit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December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3,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2018,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r:id="rId28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3"/>
          </w:rPr>
          <w:t>: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technology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ihs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/597909/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mobile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infrastructure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market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tracker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regional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q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3-2018</w:t>
        </w:r>
      </w:hyperlink>
      <w:r>
        <w:rPr>
          <w:rFonts w:ascii="Arial" w:hAnsi="Arial" w:eastAsia="Arial" w:cs="Arial"/>
          <w:sz w:val="19"/>
          <w:szCs w:val="19"/>
          <w:spacing w:val="15"/>
        </w:rPr>
        <w:t>.</w:t>
      </w:r>
    </w:p>
    <w:p>
      <w:pPr>
        <w:sectPr>
          <w:footerReference w:type="default" r:id="rId26"/>
          <w:pgSz w:w="12240" w:h="15840"/>
          <w:pgMar w:top="400" w:right="1453" w:bottom="965" w:left="1440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>
        <w:pict>
          <v:shape id="_x0000_s5" style="position:absolute;margin-left:72.024pt;margin-top:599.71pt;mso-position-vertical-relative:page;mso-position-horizontal-relative:page;width:144.05pt;height:0.65pt;z-index:251667456;" o:allowincell="f" fillcolor="#000000" filled="true" stroked="false" coordsize="2881,12" coordorigin="0,0" path="m0,12l2880,12l2880,0l0,0l0,12xe"/>
        </w:pict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158" w:firstLine="13"/>
        <w:spacing w:before="64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promote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adoption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2020,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2017,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broadband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(“K-ICT”)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further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promote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5G.</w:t>
      </w:r>
      <w:r>
        <w:rPr>
          <w:rFonts w:ascii="Arial" w:hAnsi="Arial" w:eastAsia="Arial" w:cs="Arial"/>
          <w:sz w:val="13"/>
          <w:szCs w:val="13"/>
          <w:position w:val="7"/>
        </w:rPr>
        <w:t>8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K-ICT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plan,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</w:t>
      </w:r>
      <w:r>
        <w:rPr>
          <w:rFonts w:ascii="Arial" w:hAnsi="Arial" w:eastAsia="Arial" w:cs="Arial"/>
          <w:sz w:val="22"/>
          <w:szCs w:val="22"/>
          <w:spacing w:val="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Ministry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Science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(MSIT)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1,000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telecommunications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providers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SK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Corp,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Uplus).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closely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partnered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AT&amp;T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Verizon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spread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pursuing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making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functional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Exynos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51</w:t>
      </w:r>
      <w:r>
        <w:rPr>
          <w:rFonts w:ascii="Arial" w:hAnsi="Arial" w:eastAsia="Arial" w:cs="Arial"/>
          <w:sz w:val="22"/>
          <w:szCs w:val="22"/>
          <w:spacing w:val="1"/>
        </w:rPr>
        <w:t>00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modem</w:t>
      </w:r>
      <w:r>
        <w:rPr>
          <w:rFonts w:ascii="Arial" w:hAnsi="Arial" w:eastAsia="Arial" w:cs="Arial"/>
          <w:sz w:val="22"/>
          <w:szCs w:val="22"/>
          <w:spacing w:val="1"/>
        </w:rPr>
        <w:t>).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>9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1"/>
        </w:rPr>
        <w:t>&amp;</w:t>
      </w:r>
      <w:r>
        <w:rPr>
          <w:rFonts w:ascii="Arial" w:hAnsi="Arial" w:eastAsia="Arial" w:cs="Arial"/>
          <w:sz w:val="22"/>
          <w:szCs w:val="22"/>
        </w:rPr>
        <w:t>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working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Samsung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phone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2019,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dual-function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less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restricted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1"/>
        </w:rPr>
        <w:t>-6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available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1" w:firstLine="7"/>
        <w:spacing w:before="297"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leverage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2018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Winter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Olympics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Pyeongchang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showcase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conduct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various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trials.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industry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already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promotes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high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intensity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4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fuel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further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trials,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acquire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amount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2018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MSIT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synchronize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launches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cellular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early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2019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“Korea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Day.”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well-positioned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major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advantage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newly-auctioned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  <w:spacing w:val="8"/>
        </w:rPr>
        <w:t>.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6"/>
        <w:spacing w:before="63" w:line="199" w:lineRule="auto"/>
        <w:rPr>
          <w:rFonts w:ascii="Arial" w:hAnsi="Arial" w:eastAsia="Arial" w:cs="Arial"/>
          <w:sz w:val="22"/>
          <w:szCs w:val="22"/>
        </w:rPr>
      </w:pPr>
      <w:bookmarkStart w:name="_bookmark11" w:id="11"/>
      <w:bookmarkEnd w:id="11"/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Japan</w:t>
      </w:r>
    </w:p>
    <w:p>
      <w:pPr>
        <w:ind w:right="58" w:firstLine="5"/>
        <w:spacing w:before="202" w:line="27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closely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behind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capability.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providers,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2019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options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  <w:spacing w:val="1"/>
        </w:rPr>
        <w:t>(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limited,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densely-populated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geographic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territory).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Similar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hopes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2020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Olympics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Tokyo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showcase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around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2020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timeline.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2014,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stood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Forum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5GMF)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promote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research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coordinate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organizations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promote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awareness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5G.</w:t>
      </w:r>
      <w:r>
        <w:rPr>
          <w:rFonts w:ascii="Arial" w:hAnsi="Arial" w:eastAsia="Arial" w:cs="Arial"/>
          <w:sz w:val="13"/>
          <w:szCs w:val="13"/>
          <w:position w:val="7"/>
        </w:rPr>
        <w:t>10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2016,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Ministry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Internal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Affairs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Communication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(MIC)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document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(“Radio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Policy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Realize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2020”)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mapped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commitment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5G.</w:t>
      </w:r>
      <w:r>
        <w:rPr>
          <w:rFonts w:ascii="Arial" w:hAnsi="Arial" w:eastAsia="Arial" w:cs="Arial"/>
          <w:sz w:val="13"/>
          <w:szCs w:val="13"/>
          <w:position w:val="7"/>
        </w:rPr>
        <w:t>11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2" w:right="280" w:hanging="7"/>
        <w:spacing w:before="55" w:line="23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7"/>
          <w:position w:val="5"/>
        </w:rPr>
        <w:t>8</w:t>
      </w:r>
      <w:r>
        <w:rPr>
          <w:rFonts w:ascii="Arial" w:hAnsi="Arial" w:eastAsia="Arial" w:cs="Arial"/>
          <w:sz w:val="12"/>
          <w:szCs w:val="12"/>
          <w:spacing w:val="15"/>
          <w:position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Lee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Kangwook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“</w:t>
      </w:r>
      <w:r>
        <w:rPr>
          <w:rFonts w:ascii="Arial" w:hAnsi="Arial" w:eastAsia="Arial" w:cs="Arial"/>
          <w:sz w:val="19"/>
          <w:szCs w:val="19"/>
        </w:rPr>
        <w:t>South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Korean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Government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Introduce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</w:t>
      </w:r>
      <w:r>
        <w:rPr>
          <w:rFonts w:ascii="Arial" w:hAnsi="Arial" w:eastAsia="Arial" w:cs="Arial"/>
          <w:sz w:val="19"/>
          <w:szCs w:val="19"/>
          <w:spacing w:val="15"/>
        </w:rPr>
        <w:t>-</w:t>
      </w:r>
      <w:r>
        <w:rPr>
          <w:rFonts w:ascii="Arial" w:hAnsi="Arial" w:eastAsia="Arial" w:cs="Arial"/>
          <w:sz w:val="19"/>
          <w:szCs w:val="19"/>
        </w:rPr>
        <w:t>ICT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Spectrum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</w:t>
      </w:r>
      <w:r>
        <w:rPr>
          <w:rFonts w:ascii="Arial" w:hAnsi="Arial" w:eastAsia="Arial" w:cs="Arial"/>
          <w:sz w:val="19"/>
          <w:szCs w:val="19"/>
          <w:spacing w:val="15"/>
        </w:rPr>
        <w:t>,”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December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23,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2016,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r:id="rId30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2"/>
          </w:rPr>
          <w:t>: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ipnomics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net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/?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=16629</w:t>
        </w:r>
      </w:hyperlink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ind w:right="4" w:firstLine="4"/>
        <w:spacing w:before="27" w:line="24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30"/>
          <w:position w:val="5"/>
        </w:rPr>
        <w:t>9</w:t>
      </w:r>
      <w:r>
        <w:rPr>
          <w:rFonts w:ascii="Arial" w:hAnsi="Arial" w:eastAsia="Arial" w:cs="Arial"/>
          <w:sz w:val="12"/>
          <w:szCs w:val="12"/>
          <w:spacing w:val="15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Sean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Kinney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“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>5</w:t>
      </w:r>
      <w:r>
        <w:rPr>
          <w:rFonts w:ascii="Arial" w:hAnsi="Arial" w:eastAsia="Arial" w:cs="Arial"/>
          <w:sz w:val="19"/>
          <w:szCs w:val="19"/>
          <w:color w:val="19232D"/>
        </w:rPr>
        <w:t>G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19232D"/>
        </w:rPr>
        <w:t>modem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19232D"/>
        </w:rPr>
        <w:t>based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19232D"/>
        </w:rPr>
        <w:t>on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>3</w:t>
      </w:r>
      <w:r>
        <w:rPr>
          <w:rFonts w:ascii="Arial" w:hAnsi="Arial" w:eastAsia="Arial" w:cs="Arial"/>
          <w:sz w:val="19"/>
          <w:szCs w:val="19"/>
          <w:color w:val="19232D"/>
        </w:rPr>
        <w:t>GPP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19232D"/>
        </w:rPr>
        <w:t>Rel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>.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>15,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19232D"/>
        </w:rPr>
        <w:t>Samsung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19232D"/>
        </w:rPr>
        <w:t>says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>,”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19232D"/>
        </w:rPr>
        <w:t>RCRWireless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19232D"/>
        </w:rPr>
        <w:t>News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>,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19232D"/>
        </w:rPr>
        <w:t>August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>15,</w:t>
      </w:r>
      <w:r>
        <w:rPr>
          <w:rFonts w:ascii="Arial" w:hAnsi="Arial" w:eastAsia="Arial" w:cs="Arial"/>
          <w:sz w:val="19"/>
          <w:szCs w:val="19"/>
          <w:color w:val="19232D"/>
        </w:rPr>
        <w:t xml:space="preserve">      </w:t>
      </w:r>
      <w:r>
        <w:rPr>
          <w:rFonts w:ascii="Arial" w:hAnsi="Arial" w:eastAsia="Arial" w:cs="Arial"/>
          <w:sz w:val="19"/>
          <w:szCs w:val="19"/>
          <w:color w:val="19232D"/>
          <w:spacing w:val="30"/>
        </w:rPr>
        <w:t>2</w:t>
      </w:r>
      <w:r>
        <w:rPr>
          <w:rFonts w:ascii="Arial" w:hAnsi="Arial" w:eastAsia="Arial" w:cs="Arial"/>
          <w:sz w:val="19"/>
          <w:szCs w:val="19"/>
          <w:color w:val="19232D"/>
          <w:spacing w:val="24"/>
        </w:rPr>
        <w:t>0</w:t>
      </w:r>
      <w:r>
        <w:rPr>
          <w:rFonts w:ascii="Arial" w:hAnsi="Arial" w:eastAsia="Arial" w:cs="Arial"/>
          <w:sz w:val="19"/>
          <w:szCs w:val="19"/>
          <w:color w:val="19232D"/>
          <w:spacing w:val="15"/>
        </w:rPr>
        <w:t>18,</w:t>
      </w:r>
      <w:hyperlink w:history="true" r:id="rId31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rcrwireless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/20180815/5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samsung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modem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supports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sub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-6-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ghz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and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millimeter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</w:t>
      </w:r>
      <w:hyperlink w:history="true" r:id="rId31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wave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39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frequencies</w:t>
        </w:r>
      </w:hyperlink>
      <w:r>
        <w:rPr>
          <w:rFonts w:ascii="Arial" w:hAnsi="Arial" w:eastAsia="Arial" w:cs="Arial"/>
          <w:sz w:val="19"/>
          <w:szCs w:val="19"/>
          <w:spacing w:val="38"/>
        </w:rPr>
        <w:t>.</w:t>
      </w:r>
    </w:p>
    <w:p>
      <w:pPr>
        <w:ind w:left="13" w:right="2202"/>
        <w:spacing w:before="33" w:line="23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17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11"/>
          <w:position w:val="5"/>
        </w:rPr>
        <w:t>0</w:t>
      </w:r>
      <w:r>
        <w:rPr>
          <w:rFonts w:ascii="Arial" w:hAnsi="Arial" w:eastAsia="Arial" w:cs="Arial"/>
          <w:sz w:val="12"/>
          <w:szCs w:val="12"/>
          <w:spacing w:val="11"/>
          <w:position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Kohei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Satoh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“</w:t>
      </w:r>
      <w:r>
        <w:rPr>
          <w:rFonts w:ascii="Arial" w:hAnsi="Arial" w:eastAsia="Arial" w:cs="Arial"/>
          <w:sz w:val="19"/>
          <w:szCs w:val="19"/>
        </w:rPr>
        <w:t>Remarks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5</w:t>
      </w:r>
      <w:r>
        <w:rPr>
          <w:rFonts w:ascii="Arial" w:hAnsi="Arial" w:eastAsia="Arial" w:cs="Arial"/>
          <w:sz w:val="19"/>
          <w:szCs w:val="19"/>
        </w:rPr>
        <w:t>GMF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Secretary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General</w:t>
      </w:r>
      <w:r>
        <w:rPr>
          <w:rFonts w:ascii="Arial" w:hAnsi="Arial" w:eastAsia="Arial" w:cs="Arial"/>
          <w:sz w:val="19"/>
          <w:szCs w:val="19"/>
          <w:spacing w:val="11"/>
        </w:rPr>
        <w:t>,”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5</w:t>
      </w:r>
      <w:r>
        <w:rPr>
          <w:rFonts w:ascii="Arial" w:hAnsi="Arial" w:eastAsia="Arial" w:cs="Arial"/>
          <w:sz w:val="19"/>
          <w:szCs w:val="19"/>
        </w:rPr>
        <w:t>GMF</w:t>
      </w:r>
      <w:r>
        <w:rPr>
          <w:rFonts w:ascii="Arial" w:hAnsi="Arial" w:eastAsia="Arial" w:cs="Arial"/>
          <w:sz w:val="19"/>
          <w:szCs w:val="19"/>
          <w:spacing w:val="11"/>
        </w:rPr>
        <w:t>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July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4,</w:t>
      </w:r>
      <w:r>
        <w:rPr>
          <w:rFonts w:ascii="Arial" w:hAnsi="Arial" w:eastAsia="Arial" w:cs="Arial"/>
          <w:sz w:val="19"/>
          <w:szCs w:val="19"/>
          <w:spacing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1"/>
        </w:rPr>
        <w:t>2016,</w:t>
      </w:r>
      <w:r>
        <w:rPr>
          <w:rFonts w:ascii="Arial" w:hAnsi="Arial" w:eastAsia="Arial" w:cs="Arial"/>
          <w:sz w:val="19"/>
          <w:szCs w:val="19"/>
        </w:rPr>
        <w:t xml:space="preserve"> </w:t>
      </w:r>
      <w:hyperlink w:history="true" r:id="rId32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2"/>
          </w:rPr>
          <w:t>: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//5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gmf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jp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en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committee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/20160704154530/</w:t>
        </w:r>
      </w:hyperlink>
      <w:r>
        <w:rPr>
          <w:rFonts w:ascii="Arial" w:hAnsi="Arial" w:eastAsia="Arial" w:cs="Arial"/>
          <w:sz w:val="19"/>
          <w:szCs w:val="19"/>
          <w:spacing w:val="8"/>
        </w:rPr>
        <w:t>.</w:t>
      </w:r>
    </w:p>
    <w:p>
      <w:pPr>
        <w:ind w:left="8" w:right="124" w:firstLine="5"/>
        <w:spacing w:before="35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30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21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15"/>
          <w:position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Kunko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Ogawa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“</w:t>
      </w:r>
      <w:r>
        <w:rPr>
          <w:rFonts w:ascii="Arial" w:hAnsi="Arial" w:eastAsia="Arial" w:cs="Arial"/>
          <w:sz w:val="19"/>
          <w:szCs w:val="19"/>
        </w:rPr>
        <w:t>Radio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Policy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Realize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5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2020,”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Ministry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Internal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Affairs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Communication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  <w:spacing w:val="28"/>
        </w:rPr>
        <w:t>(</w:t>
      </w:r>
      <w:r>
        <w:rPr>
          <w:rFonts w:ascii="Arial" w:hAnsi="Arial" w:eastAsia="Arial" w:cs="Arial"/>
          <w:sz w:val="19"/>
          <w:szCs w:val="19"/>
        </w:rPr>
        <w:t>MIC</w:t>
      </w:r>
      <w:r>
        <w:rPr>
          <w:rFonts w:ascii="Arial" w:hAnsi="Arial" w:eastAsia="Arial" w:cs="Arial"/>
          <w:sz w:val="19"/>
          <w:szCs w:val="19"/>
          <w:spacing w:val="17"/>
        </w:rPr>
        <w:t>)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June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28,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2016,</w:t>
      </w:r>
      <w:hyperlink w:history="true" r:id="rId33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gsma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spectrum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content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uploads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/2016/08/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MIC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_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Spectrum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for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</w:t>
      </w:r>
      <w:hyperlink w:history="true" r:id="rId33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4"/>
          </w:rPr>
          <w:t>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0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MIC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0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Kuniko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0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OGAWA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0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pdf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sectPr>
          <w:footerReference w:type="default" r:id="rId29"/>
          <w:pgSz w:w="12240" w:h="15840"/>
          <w:pgMar w:top="400" w:right="1467" w:bottom="965" w:left="1440" w:header="0" w:footer="757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>
        <w:pict>
          <v:shape id="_x0000_s6" style="position:absolute;margin-left:72.024pt;margin-top:622.78pt;mso-position-vertical-relative:page;mso-position-horizontal-relative:page;width:144.05pt;height:0.6pt;z-index:251668480;" o:allowincell="f" fillcolor="#000000" filled="true" stroked="false" coordsize="2881,12" coordorigin="0,0" path="m0,11l2880,11l2880,0l0,0l0,11xe"/>
        </w:pict>
      </w: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7" w:right="156" w:firstLine="5"/>
        <w:spacing w:before="63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major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NTT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DOCOMO,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KDDI,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Softbank)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process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intention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launching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2020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before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Olympics.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conducting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trials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conducted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“5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Trial</w:t>
      </w:r>
      <w:r>
        <w:rPr>
          <w:rFonts w:ascii="Arial" w:hAnsi="Arial" w:eastAsia="Arial" w:cs="Arial"/>
          <w:sz w:val="22"/>
          <w:szCs w:val="22"/>
          <w:spacing w:val="1"/>
        </w:rPr>
        <w:t>”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Tokyo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rural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37"/>
        <w:spacing w:before="63" w:line="197" w:lineRule="auto"/>
        <w:rPr>
          <w:rFonts w:ascii="Arial" w:hAnsi="Arial" w:eastAsia="Arial" w:cs="Arial"/>
          <w:sz w:val="22"/>
          <w:szCs w:val="22"/>
        </w:rPr>
      </w:pPr>
      <w:bookmarkStart w:name="_bookmark12" w:id="12"/>
      <w:bookmarkEnd w:id="12"/>
      <w:r>
        <w:rPr>
          <w:rFonts w:ascii="Arial" w:hAnsi="Arial" w:eastAsia="Arial" w:cs="Arial"/>
          <w:sz w:val="22"/>
          <w:szCs w:val="22"/>
          <w:b/>
          <w:bCs/>
          <w:i/>
          <w:iCs/>
        </w:rPr>
        <w:t>Rest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World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(Non-US)</w:t>
      </w:r>
    </w:p>
    <w:p>
      <w:pPr>
        <w:ind w:right="257" w:firstLine="30"/>
        <w:spacing w:before="200" w:line="28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playing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catch</w:t>
      </w:r>
      <w:r>
        <w:rPr>
          <w:rFonts w:ascii="Arial" w:hAnsi="Arial" w:eastAsia="Arial" w:cs="Arial"/>
          <w:sz w:val="22"/>
          <w:szCs w:val="22"/>
          <w:spacing w:val="2"/>
        </w:rPr>
        <w:t>-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Kingdom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Germany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France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considered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“</w:t>
      </w:r>
      <w:r>
        <w:rPr>
          <w:rFonts w:ascii="Arial" w:hAnsi="Arial" w:eastAsia="Arial" w:cs="Arial"/>
          <w:sz w:val="22"/>
          <w:szCs w:val="22"/>
        </w:rPr>
        <w:t>second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tier</w:t>
      </w:r>
      <w:r>
        <w:rPr>
          <w:rFonts w:ascii="Arial" w:hAnsi="Arial" w:eastAsia="Arial" w:cs="Arial"/>
          <w:sz w:val="22"/>
          <w:szCs w:val="22"/>
          <w:spacing w:val="2"/>
        </w:rPr>
        <w:t>”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developers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Singapore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Russia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Canada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make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2"/>
        </w:rPr>
        <w:t>“</w:t>
      </w:r>
      <w:r>
        <w:rPr>
          <w:rFonts w:ascii="Arial" w:hAnsi="Arial" w:eastAsia="Arial" w:cs="Arial"/>
          <w:sz w:val="22"/>
          <w:szCs w:val="22"/>
        </w:rPr>
        <w:t>third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tier</w:t>
      </w:r>
      <w:r>
        <w:rPr>
          <w:rFonts w:ascii="Arial" w:hAnsi="Arial" w:eastAsia="Arial" w:cs="Arial"/>
          <w:sz w:val="22"/>
          <w:szCs w:val="22"/>
          <w:spacing w:val="2"/>
        </w:rPr>
        <w:t>,”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after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beginning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varying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timelines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volume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made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available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lack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formal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policies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enable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implementation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anticipate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launches</w:t>
      </w:r>
      <w:r>
        <w:rPr>
          <w:rFonts w:ascii="Arial" w:hAnsi="Arial" w:eastAsia="Arial" w:cs="Arial"/>
          <w:sz w:val="22"/>
          <w:szCs w:val="22"/>
          <w:spacing w:val="8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outside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spacing w:val="4"/>
        </w:rPr>
        <w:t>2020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timeframe</w:t>
      </w:r>
      <w:r>
        <w:rPr>
          <w:rFonts w:ascii="Arial" w:hAnsi="Arial" w:eastAsia="Arial" w:cs="Arial"/>
          <w:sz w:val="22"/>
          <w:szCs w:val="22"/>
          <w:spacing w:val="4"/>
        </w:rPr>
        <w:t>.</w:t>
      </w:r>
    </w:p>
    <w:p>
      <w:pPr>
        <w:ind w:right="28" w:firstLine="27"/>
        <w:spacing w:before="254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Although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Europe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hampered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regulations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limited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ability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rapidly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make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available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behind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3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4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now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Asia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made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strides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invested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resources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Russia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2"/>
        </w:rPr>
        <w:t>“</w:t>
      </w:r>
      <w:r>
        <w:rPr>
          <w:rFonts w:ascii="Arial" w:hAnsi="Arial" w:eastAsia="Arial" w:cs="Arial"/>
          <w:sz w:val="22"/>
          <w:szCs w:val="22"/>
        </w:rPr>
        <w:t>Digital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Economy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Russian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Federation</w:t>
      </w:r>
      <w:r>
        <w:rPr>
          <w:rFonts w:ascii="Arial" w:hAnsi="Arial" w:eastAsia="Arial" w:cs="Arial"/>
          <w:sz w:val="22"/>
          <w:szCs w:val="22"/>
          <w:spacing w:val="2"/>
        </w:rPr>
        <w:t>”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2</w:t>
      </w:r>
      <w:r>
        <w:rPr>
          <w:rFonts w:ascii="Arial" w:hAnsi="Arial" w:eastAsia="Arial" w:cs="Arial"/>
          <w:sz w:val="22"/>
          <w:szCs w:val="22"/>
          <w:spacing w:val="1"/>
        </w:rPr>
        <w:t>017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roadmap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clear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devote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resources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roadmap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>12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Russia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2018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FIFA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Cup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launch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efforts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still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reliant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foreign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partnerships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move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  <w:spacing w:val="5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</w:t>
      </w:r>
      <w:r>
        <w:rPr>
          <w:rFonts w:ascii="Arial" w:hAnsi="Arial" w:eastAsia="Arial" w:cs="Arial"/>
          <w:sz w:val="22"/>
          <w:szCs w:val="22"/>
          <w:spacing w:val="5"/>
        </w:rPr>
        <w:t>.</w:t>
      </w:r>
    </w:p>
    <w:p>
      <w:pPr>
        <w:rPr>
          <w:rFonts w:ascii="Arial"/>
          <w:sz w:val="21"/>
        </w:rPr>
      </w:pPr>
      <w:r/>
    </w:p>
    <w:p>
      <w:pPr>
        <w:ind w:left="28" w:firstLine="11"/>
        <w:spacing w:before="64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advancement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everyone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else,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design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whichever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different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respond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influence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concerns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working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push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roll-out.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example,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December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Czech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Republic’s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cybersecurity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agency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(NUKIB)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official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warning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statutes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(</w:t>
      </w:r>
      <w:r>
        <w:rPr>
          <w:rFonts w:ascii="Arial" w:hAnsi="Arial" w:eastAsia="Arial" w:cs="Arial"/>
          <w:sz w:val="22"/>
          <w:szCs w:val="22"/>
          <w:i/>
          <w:iCs/>
        </w:rPr>
        <w:t>National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Intelligence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Law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enacted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June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27,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2</w:t>
      </w:r>
      <w:r>
        <w:rPr>
          <w:rFonts w:ascii="Arial" w:hAnsi="Arial" w:eastAsia="Arial" w:cs="Arial"/>
          <w:sz w:val="22"/>
          <w:szCs w:val="22"/>
          <w:spacing w:val="1"/>
        </w:rPr>
        <w:t>017)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>13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cooperate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intelligence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community.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review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Czech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public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private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effectively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halting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sales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goods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Australia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against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heavily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pressuring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follow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suit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41"/>
        <w:spacing w:before="55" w:line="23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8"/>
          <w:position w:val="9"/>
        </w:rPr>
        <w:t>1</w:t>
      </w:r>
      <w:r>
        <w:rPr>
          <w:rFonts w:ascii="Arial" w:hAnsi="Arial" w:eastAsia="Arial" w:cs="Arial"/>
          <w:sz w:val="12"/>
          <w:szCs w:val="12"/>
          <w:spacing w:val="14"/>
          <w:position w:val="9"/>
        </w:rPr>
        <w:t>2</w:t>
      </w:r>
      <w:r>
        <w:rPr>
          <w:rFonts w:ascii="Arial" w:hAnsi="Arial" w:eastAsia="Arial" w:cs="Arial"/>
          <w:sz w:val="12"/>
          <w:szCs w:val="12"/>
          <w:spacing w:val="14"/>
          <w:position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>“</w:t>
      </w:r>
      <w:r>
        <w:rPr>
          <w:rFonts w:ascii="Arial" w:hAnsi="Arial" w:eastAsia="Arial" w:cs="Arial"/>
          <w:sz w:val="19"/>
          <w:szCs w:val="19"/>
          <w:position w:val="4"/>
        </w:rPr>
        <w:t>The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Digital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Economy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of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the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Russian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Federation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>,”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accessed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March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>20,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  <w:position w:val="4"/>
        </w:rPr>
        <w:t>2019,</w:t>
      </w:r>
    </w:p>
    <w:p>
      <w:pPr>
        <w:ind w:left="40"/>
        <w:spacing w:before="1" w:line="205" w:lineRule="auto"/>
        <w:rPr>
          <w:rFonts w:ascii="Arial" w:hAnsi="Arial" w:eastAsia="Arial" w:cs="Arial"/>
          <w:sz w:val="19"/>
          <w:szCs w:val="19"/>
        </w:rPr>
      </w:pPr>
      <w:hyperlink w:history="true" r:id="rId35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: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gov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ru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en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projects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0"/>
          </w:rPr>
          <w:t>/014097.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html</w:t>
        </w:r>
      </w:hyperlink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ind w:left="27" w:right="181" w:firstLine="14"/>
        <w:spacing w:before="33" w:line="25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3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21"/>
          <w:position w:val="5"/>
        </w:rPr>
        <w:t>3</w:t>
      </w:r>
      <w:r>
        <w:rPr>
          <w:rFonts w:ascii="Arial" w:hAnsi="Arial" w:eastAsia="Arial" w:cs="Arial"/>
          <w:sz w:val="12"/>
          <w:szCs w:val="12"/>
          <w:spacing w:val="2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Article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14: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>“</w:t>
      </w:r>
      <w:r>
        <w:rPr>
          <w:rFonts w:ascii="Arial" w:hAnsi="Arial" w:eastAsia="Arial" w:cs="Arial"/>
          <w:sz w:val="19"/>
          <w:szCs w:val="19"/>
          <w:color w:val="222222"/>
        </w:rPr>
        <w:t>State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intelligence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work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organs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when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legally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carrying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forth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intelligence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work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may</w:t>
      </w:r>
      <w:r>
        <w:rPr>
          <w:rFonts w:ascii="Arial" w:hAnsi="Arial" w:eastAsia="Arial" w:cs="Arial"/>
          <w:sz w:val="19"/>
          <w:szCs w:val="19"/>
          <w:color w:val="222222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demand</w:t>
      </w:r>
      <w:r>
        <w:rPr>
          <w:rFonts w:ascii="Arial" w:hAnsi="Arial" w:eastAsia="Arial" w:cs="Arial"/>
          <w:sz w:val="19"/>
          <w:szCs w:val="19"/>
          <w:color w:val="222222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that</w:t>
      </w:r>
      <w:r>
        <w:rPr>
          <w:rFonts w:ascii="Arial" w:hAnsi="Arial" w:eastAsia="Arial" w:cs="Arial"/>
          <w:sz w:val="19"/>
          <w:szCs w:val="19"/>
          <w:color w:val="222222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concerned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organs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organizations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or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citizens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provide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needed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support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assistance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and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cooperation</w:t>
      </w:r>
      <w:r>
        <w:rPr>
          <w:rFonts w:ascii="Arial" w:hAnsi="Arial" w:eastAsia="Arial" w:cs="Arial"/>
          <w:sz w:val="19"/>
          <w:szCs w:val="19"/>
          <w:color w:val="222222"/>
          <w:spacing w:val="26"/>
        </w:rPr>
        <w:t>”;</w:t>
      </w:r>
      <w:r>
        <w:rPr>
          <w:rFonts w:ascii="Arial" w:hAnsi="Arial" w:eastAsia="Arial" w:cs="Arial"/>
          <w:sz w:val="19"/>
          <w:szCs w:val="19"/>
          <w:color w:val="222222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Article</w:t>
      </w:r>
      <w:r>
        <w:rPr>
          <w:rFonts w:ascii="Arial" w:hAnsi="Arial" w:eastAsia="Arial" w:cs="Arial"/>
          <w:sz w:val="19"/>
          <w:szCs w:val="19"/>
          <w:color w:val="222222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>17: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>“</w:t>
      </w:r>
      <w:r>
        <w:rPr>
          <w:rFonts w:ascii="Arial" w:hAnsi="Arial" w:eastAsia="Arial" w:cs="Arial"/>
          <w:sz w:val="19"/>
          <w:szCs w:val="19"/>
          <w:color w:val="222222"/>
        </w:rPr>
        <w:t>As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necessary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for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their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work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the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staff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of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national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intelligence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work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institutions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may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in</w:t>
      </w:r>
      <w:r>
        <w:rPr>
          <w:rFonts w:ascii="Arial" w:hAnsi="Arial" w:eastAsia="Arial" w:cs="Arial"/>
          <w:sz w:val="19"/>
          <w:szCs w:val="19"/>
          <w:color w:val="222222"/>
        </w:rPr>
        <w:t xml:space="preserve">              </w:t>
      </w:r>
      <w:r>
        <w:rPr>
          <w:rFonts w:ascii="Arial" w:hAnsi="Arial" w:eastAsia="Arial" w:cs="Arial"/>
          <w:sz w:val="19"/>
          <w:szCs w:val="19"/>
          <w:color w:val="222222"/>
        </w:rPr>
        <w:t>accordance</w:t>
      </w:r>
      <w:r>
        <w:rPr>
          <w:rFonts w:ascii="Arial" w:hAnsi="Arial" w:eastAsia="Arial" w:cs="Arial"/>
          <w:sz w:val="19"/>
          <w:szCs w:val="19"/>
          <w:color w:val="222222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with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relevant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national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provisions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have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priority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use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of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or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lawfully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requisition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state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organs</w:t>
      </w:r>
      <w:r>
        <w:rPr>
          <w:rFonts w:ascii="Arial" w:hAnsi="Arial" w:eastAsia="Arial" w:cs="Arial"/>
          <w:sz w:val="19"/>
          <w:szCs w:val="19"/>
          <w:color w:val="222222"/>
          <w:spacing w:val="24"/>
        </w:rPr>
        <w:t>',</w:t>
      </w:r>
      <w:r>
        <w:rPr>
          <w:rFonts w:ascii="Arial" w:hAnsi="Arial" w:eastAsia="Arial" w:cs="Arial"/>
          <w:sz w:val="19"/>
          <w:szCs w:val="19"/>
          <w:color w:val="222222"/>
        </w:rPr>
        <w:t xml:space="preserve">   </w:t>
      </w:r>
      <w:r>
        <w:rPr>
          <w:rFonts w:ascii="Arial" w:hAnsi="Arial" w:eastAsia="Arial" w:cs="Arial"/>
          <w:sz w:val="19"/>
          <w:szCs w:val="19"/>
          <w:color w:val="222222"/>
        </w:rPr>
        <w:t>organizations</w:t>
      </w:r>
      <w:r>
        <w:rPr>
          <w:rFonts w:ascii="Arial" w:hAnsi="Arial" w:eastAsia="Arial" w:cs="Arial"/>
          <w:sz w:val="19"/>
          <w:szCs w:val="19"/>
          <w:color w:val="222222"/>
          <w:spacing w:val="31"/>
        </w:rPr>
        <w:t>'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or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individuals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>'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transportation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or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communications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tools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premises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and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buildings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>.”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China</w:t>
      </w:r>
      <w:r>
        <w:rPr>
          <w:rFonts w:ascii="Arial" w:hAnsi="Arial" w:eastAsia="Arial" w:cs="Arial"/>
          <w:sz w:val="19"/>
          <w:szCs w:val="19"/>
          <w:color w:val="222222"/>
          <w:spacing w:val="27"/>
        </w:rPr>
        <w:t>’</w:t>
      </w:r>
      <w:r>
        <w:rPr>
          <w:rFonts w:ascii="Arial" w:hAnsi="Arial" w:eastAsia="Arial" w:cs="Arial"/>
          <w:sz w:val="19"/>
          <w:szCs w:val="19"/>
          <w:color w:val="222222"/>
        </w:rPr>
        <w:t>s</w:t>
      </w:r>
      <w:r>
        <w:rPr>
          <w:rFonts w:ascii="Arial" w:hAnsi="Arial" w:eastAsia="Arial" w:cs="Arial"/>
          <w:sz w:val="19"/>
          <w:szCs w:val="19"/>
          <w:color w:val="222222"/>
        </w:rPr>
        <w:t xml:space="preserve">    </w:t>
      </w:r>
      <w:r>
        <w:rPr>
          <w:rFonts w:ascii="Arial" w:hAnsi="Arial" w:eastAsia="Arial" w:cs="Arial"/>
          <w:sz w:val="19"/>
          <w:szCs w:val="19"/>
          <w:i/>
          <w:iCs/>
          <w:color w:val="222222"/>
        </w:rPr>
        <w:t>National</w:t>
      </w:r>
      <w:r>
        <w:rPr>
          <w:rFonts w:ascii="Arial" w:hAnsi="Arial" w:eastAsia="Arial" w:cs="Arial"/>
          <w:sz w:val="19"/>
          <w:szCs w:val="19"/>
          <w:color w:val="222222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222222"/>
        </w:rPr>
        <w:t>Intelligence</w:t>
      </w:r>
      <w:r>
        <w:rPr>
          <w:rFonts w:ascii="Arial" w:hAnsi="Arial" w:eastAsia="Arial" w:cs="Arial"/>
          <w:sz w:val="19"/>
          <w:szCs w:val="19"/>
          <w:color w:val="222222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  <w:color w:val="222222"/>
        </w:rPr>
        <w:t>Law</w:t>
      </w:r>
      <w:r>
        <w:rPr>
          <w:rFonts w:ascii="Arial" w:hAnsi="Arial" w:eastAsia="Arial" w:cs="Arial"/>
          <w:sz w:val="19"/>
          <w:szCs w:val="19"/>
          <w:i/>
          <w:iCs/>
          <w:color w:val="222222"/>
          <w:spacing w:val="13"/>
        </w:rPr>
        <w:t>,</w:t>
      </w:r>
      <w:r>
        <w:rPr>
          <w:rFonts w:ascii="Arial" w:hAnsi="Arial" w:eastAsia="Arial" w:cs="Arial"/>
          <w:sz w:val="19"/>
          <w:szCs w:val="19"/>
          <w:color w:val="222222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</w:rPr>
        <w:t>June</w:t>
      </w:r>
      <w:r>
        <w:rPr>
          <w:rFonts w:ascii="Arial" w:hAnsi="Arial" w:eastAsia="Arial" w:cs="Arial"/>
          <w:sz w:val="19"/>
          <w:szCs w:val="19"/>
          <w:color w:val="222222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  <w:spacing w:val="13"/>
        </w:rPr>
        <w:t>27,</w:t>
      </w:r>
      <w:r>
        <w:rPr>
          <w:rFonts w:ascii="Arial" w:hAnsi="Arial" w:eastAsia="Arial" w:cs="Arial"/>
          <w:sz w:val="19"/>
          <w:szCs w:val="19"/>
          <w:color w:val="222222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222222"/>
          <w:spacing w:val="13"/>
        </w:rPr>
        <w:t>2017</w:t>
      </w:r>
      <w:r>
        <w:rPr>
          <w:rFonts w:ascii="Arial" w:hAnsi="Arial" w:eastAsia="Arial" w:cs="Arial"/>
          <w:sz w:val="19"/>
          <w:szCs w:val="19"/>
          <w:color w:val="222222"/>
          <w:spacing w:val="12"/>
        </w:rPr>
        <w:t>.</w:t>
      </w:r>
    </w:p>
    <w:p>
      <w:pPr>
        <w:sectPr>
          <w:footerReference w:type="default" r:id="rId34"/>
          <w:pgSz w:w="12240" w:h="15840"/>
          <w:pgMar w:top="400" w:right="1445" w:bottom="965" w:left="1412" w:header="0" w:footer="757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right="32" w:firstLine="13"/>
        <w:spacing w:before="63" w:line="27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However,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enthusiastic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about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ousting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markets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quality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offerings.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Germany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refused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Huawei,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despite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threats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intelligence-sharing,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Kingdom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appears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Germany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Kingdom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pushed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claims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telecommunications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represent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                  </w:t>
      </w:r>
      <w:r>
        <w:rPr>
          <w:rFonts w:ascii="Arial" w:hAnsi="Arial" w:eastAsia="Arial" w:cs="Arial"/>
          <w:sz w:val="22"/>
          <w:szCs w:val="22"/>
        </w:rPr>
        <w:t>unacceptable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claiming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organizations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measures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India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Italy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expressed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hesitancy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exclude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roll-outs,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months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Zealand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eased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hard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against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months,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Europe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continue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battleground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represents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largest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markets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major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source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allies.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fight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suggests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concerning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trajectory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sensitive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price-point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difficult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turn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down,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especially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sweetened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project-financing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incentives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Initiative</w:t>
      </w:r>
      <w:r>
        <w:rPr>
          <w:rFonts w:ascii="Arial" w:hAnsi="Arial" w:eastAsia="Arial" w:cs="Arial"/>
          <w:sz w:val="22"/>
          <w:szCs w:val="22"/>
          <w:spacing w:val="15"/>
        </w:rPr>
        <w:t>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16"/>
        <w:spacing w:before="63" w:line="238" w:lineRule="auto"/>
        <w:rPr>
          <w:rFonts w:ascii="Arial" w:hAnsi="Arial" w:eastAsia="Arial" w:cs="Arial"/>
          <w:sz w:val="22"/>
          <w:szCs w:val="22"/>
        </w:rPr>
      </w:pPr>
      <w:bookmarkStart w:name="_bookmark13" w:id="13"/>
      <w:bookmarkEnd w:id="13"/>
      <w:bookmarkStart w:name="_bookmark14" w:id="14"/>
      <w:bookmarkEnd w:id="14"/>
      <w:r>
        <w:rPr>
          <w:rFonts w:ascii="Arial" w:hAnsi="Arial" w:eastAsia="Arial" w:cs="Arial"/>
          <w:sz w:val="22"/>
          <w:szCs w:val="22"/>
          <w:b/>
          <w:bCs/>
          <w:i/>
          <w:iCs/>
          <w:spacing w:val="-2"/>
        </w:rPr>
        <w:t>U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nited</w:t>
      </w:r>
      <w:r>
        <w:rPr>
          <w:rFonts w:ascii="Arial" w:hAnsi="Arial" w:eastAsia="Arial" w:cs="Arial"/>
          <w:sz w:val="22"/>
          <w:szCs w:val="22"/>
          <w:spacing w:val="-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States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5"/>
        <w:spacing w:before="63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color w:val="434343"/>
        </w:rPr>
        <w:t>Private</w:t>
      </w:r>
      <w:r>
        <w:rPr>
          <w:rFonts w:ascii="Arial" w:hAnsi="Arial" w:eastAsia="Arial" w:cs="Arial"/>
          <w:sz w:val="22"/>
          <w:szCs w:val="22"/>
          <w:color w:val="434343"/>
          <w:spacing w:val="1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Sector</w:t>
      </w:r>
    </w:p>
    <w:p>
      <w:pPr>
        <w:ind w:firstLine="1"/>
        <w:spacing w:before="112"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telecommunications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industry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organizing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Verizon,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AT&amp;T,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Sprint,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T-Mobile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method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Verizon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AT&amp;T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small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cells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various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Sprint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joint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mid-band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T-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looking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extent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inherently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restricted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smaller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amount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-6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relative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hundreds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constraint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exacerbated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portions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spectrum.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Carriers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piggy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backing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ensure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uninterrupted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connectivity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dense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debate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qualified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intense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next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overseen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3GPP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(3rd</w:t>
      </w:r>
      <w:r>
        <w:rPr>
          <w:rFonts w:ascii="Arial" w:hAnsi="Arial" w:eastAsia="Arial" w:cs="Arial"/>
          <w:sz w:val="22"/>
          <w:szCs w:val="22"/>
        </w:rPr>
        <w:t xml:space="preserve">                 </w:t>
      </w:r>
      <w:r>
        <w:rPr>
          <w:rFonts w:ascii="Arial" w:hAnsi="Arial" w:eastAsia="Arial" w:cs="Arial"/>
          <w:sz w:val="22"/>
          <w:szCs w:val="22"/>
        </w:rPr>
        <w:t>Generation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Partnership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</w:t>
      </w:r>
      <w:r>
        <w:rPr>
          <w:rFonts w:ascii="Arial" w:hAnsi="Arial" w:eastAsia="Arial" w:cs="Arial"/>
          <w:sz w:val="22"/>
          <w:szCs w:val="22"/>
          <w:spacing w:val="-1"/>
        </w:rPr>
        <w:t>),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oversaw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3G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UMTS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(</w:t>
      </w:r>
      <w:r>
        <w:rPr>
          <w:rFonts w:ascii="Arial" w:hAnsi="Arial" w:eastAsia="Arial" w:cs="Arial"/>
          <w:sz w:val="22"/>
          <w:szCs w:val="22"/>
        </w:rPr>
        <w:t>including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HSPA</w:t>
      </w:r>
      <w:r>
        <w:rPr>
          <w:rFonts w:ascii="Arial" w:hAnsi="Arial" w:eastAsia="Arial" w:cs="Arial"/>
          <w:sz w:val="22"/>
          <w:szCs w:val="22"/>
          <w:spacing w:val="2"/>
        </w:rPr>
        <w:t>)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4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standards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right="354" w:firstLine="13"/>
        <w:spacing w:before="296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Despite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messaging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various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initiatives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little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territory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deliver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Gbps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Mbps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edges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coverage.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Whereas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10x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demonstrated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deliver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population.</w:t>
      </w:r>
    </w:p>
    <w:p>
      <w:pPr>
        <w:sectPr>
          <w:footerReference w:type="default" r:id="rId36"/>
          <w:pgSz w:w="12240" w:h="15840"/>
          <w:pgMar w:top="400" w:right="1458" w:bottom="965" w:left="1444" w:header="0" w:footer="757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>
        <w:pict>
          <v:shape id="_x0000_s7" style="position:absolute;margin-left:72.024pt;margin-top:530.71pt;mso-position-vertical-relative:page;mso-position-horizontal-relative:page;width:144.05pt;height:0.65pt;z-index:251670528;" o:allowincell="f" fillcolor="#000000" filled="true" stroked="false" coordsize="2881,12" coordorigin="0,0" path="m0,12l2880,12l2880,0l0,0l0,12xe"/>
        </w:pict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3" w:right="105" w:hanging="3"/>
        <w:spacing w:before="63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discussed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Chapter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limited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small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geographic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scalability.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optimized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circumstances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clear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scaling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  <w:spacing w:val="2"/>
        </w:rPr>
        <w:t>-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</w:t>
      </w:r>
      <w:r>
        <w:rPr>
          <w:rFonts w:ascii="Arial" w:hAnsi="Arial" w:eastAsia="Arial" w:cs="Arial"/>
          <w:sz w:val="22"/>
          <w:szCs w:val="22"/>
          <w:spacing w:val="2"/>
        </w:rPr>
        <w:t>-</w:t>
      </w:r>
      <w:r>
        <w:rPr>
          <w:rFonts w:ascii="Arial" w:hAnsi="Arial" w:eastAsia="Arial" w:cs="Arial"/>
          <w:sz w:val="22"/>
          <w:szCs w:val="22"/>
        </w:rPr>
        <w:t>intensive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endeavor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massive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  <w:spacing w:val="1"/>
        </w:rPr>
        <w:t>-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firstLine="4"/>
        <w:spacing w:before="295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necessary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capex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scale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2018,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Verizon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~$120B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debt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~4%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dividend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yields,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AT&amp;T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~$175B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debt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6%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dividend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yields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>14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</w:t>
      </w:r>
      <w:r>
        <w:rPr>
          <w:rFonts w:ascii="Arial" w:hAnsi="Arial" w:eastAsia="Arial" w:cs="Arial"/>
          <w:sz w:val="22"/>
          <w:szCs w:val="22"/>
          <w:spacing w:val="2"/>
        </w:rPr>
        <w:t>-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holds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~</w:t>
      </w:r>
      <w:r>
        <w:rPr>
          <w:rFonts w:ascii="Arial" w:hAnsi="Arial" w:eastAsia="Arial" w:cs="Arial"/>
          <w:sz w:val="22"/>
          <w:szCs w:val="22"/>
          <w:spacing w:val="1"/>
        </w:rPr>
        <w:t>$25</w:t>
      </w:r>
      <w:r>
        <w:rPr>
          <w:rFonts w:ascii="Arial" w:hAnsi="Arial" w:eastAsia="Arial" w:cs="Arial"/>
          <w:sz w:val="22"/>
          <w:szCs w:val="22"/>
        </w:rPr>
        <w:t>B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debt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Sprint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holds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~$40</w:t>
      </w:r>
      <w:r>
        <w:rPr>
          <w:rFonts w:ascii="Arial" w:hAnsi="Arial" w:eastAsia="Arial" w:cs="Arial"/>
          <w:sz w:val="22"/>
          <w:szCs w:val="22"/>
        </w:rPr>
        <w:t>B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debt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>15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forefront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balance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sheets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suggest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struggle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roll-out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  <w:spacing w:val="4"/>
        </w:rPr>
        <w:t>.</w:t>
      </w:r>
    </w:p>
    <w:p>
      <w:pPr>
        <w:ind w:right="13" w:firstLine="19"/>
        <w:spacing w:before="296" w:line="27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last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dec</w:t>
      </w:r>
      <w:r>
        <w:rPr>
          <w:rFonts w:ascii="Arial" w:hAnsi="Arial" w:eastAsia="Arial" w:cs="Arial"/>
          <w:sz w:val="22"/>
          <w:szCs w:val="22"/>
        </w:rPr>
        <w:t>ade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shifts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occurred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revenues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approximately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$28B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  <w:spacing w:val="1"/>
        </w:rPr>
        <w:t>2009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$107</w:t>
      </w:r>
      <w:r>
        <w:rPr>
          <w:rFonts w:ascii="Arial" w:hAnsi="Arial" w:eastAsia="Arial" w:cs="Arial"/>
          <w:sz w:val="22"/>
          <w:szCs w:val="22"/>
        </w:rPr>
        <w:t>B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2018.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Ericsson's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revenue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period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$27.9B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$23.9B,</w:t>
      </w:r>
      <w:r>
        <w:rPr>
          <w:rFonts w:ascii="Arial" w:hAnsi="Arial" w:eastAsia="Arial" w:cs="Arial"/>
          <w:sz w:val="13"/>
          <w:szCs w:val="13"/>
          <w:position w:val="7"/>
        </w:rPr>
        <w:t>16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Nokia</w:t>
      </w:r>
      <w:r>
        <w:rPr>
          <w:rFonts w:ascii="Arial" w:hAnsi="Arial" w:eastAsia="Arial" w:cs="Arial"/>
          <w:sz w:val="22"/>
          <w:szCs w:val="22"/>
          <w:spacing w:val="2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revenue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fell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$57.6</w:t>
      </w:r>
      <w:r>
        <w:rPr>
          <w:rFonts w:ascii="Arial" w:hAnsi="Arial" w:eastAsia="Arial" w:cs="Arial"/>
          <w:sz w:val="22"/>
          <w:szCs w:val="22"/>
        </w:rPr>
        <w:t>B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$26.6</w:t>
      </w:r>
      <w:r>
        <w:rPr>
          <w:rFonts w:ascii="Arial" w:hAnsi="Arial" w:eastAsia="Arial" w:cs="Arial"/>
          <w:sz w:val="22"/>
          <w:szCs w:val="22"/>
        </w:rPr>
        <w:t>B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>17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ZTE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Xiaomi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Vivo,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Oppo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approximately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6%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2009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30</w:t>
      </w:r>
      <w:r>
        <w:rPr>
          <w:rFonts w:ascii="Arial" w:hAnsi="Arial" w:eastAsia="Arial" w:cs="Arial"/>
          <w:sz w:val="22"/>
          <w:szCs w:val="22"/>
        </w:rPr>
        <w:t>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2018,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despite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minimal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sales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example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India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represents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59.7%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India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Chinese.</w:t>
      </w:r>
      <w:r>
        <w:rPr>
          <w:rFonts w:ascii="Arial" w:hAnsi="Arial" w:eastAsia="Arial" w:cs="Arial"/>
          <w:sz w:val="13"/>
          <w:szCs w:val="13"/>
          <w:position w:val="7"/>
        </w:rPr>
        <w:t>18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application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Baidu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Alibaba,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Tencent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TikTock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influence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revenue.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2</w:t>
      </w:r>
      <w:r>
        <w:rPr>
          <w:rFonts w:ascii="Arial" w:hAnsi="Arial" w:eastAsia="Arial" w:cs="Arial"/>
          <w:sz w:val="22"/>
          <w:szCs w:val="22"/>
        </w:rPr>
        <w:t>009,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revenue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American.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Today,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top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  <w:spacing w:val="4"/>
        </w:rPr>
        <w:t>10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4"/>
        </w:rPr>
        <w:t>.</w:t>
      </w:r>
    </w:p>
    <w:p>
      <w:pPr>
        <w:ind w:left="3" w:right="43" w:firstLine="1"/>
        <w:spacing w:before="260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shifts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just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occurred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cheaper.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cases,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superior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Western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rivals.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ZTE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massive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MIMO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radio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64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transmit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receive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elements.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consider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Android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phones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phones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powered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Hi-silicon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division.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Alibaba’s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cloud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fourth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behind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Amazon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Microsoft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Google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quickly.</w:t>
      </w:r>
    </w:p>
    <w:p>
      <w:pPr>
        <w:ind w:left="5" w:right="393" w:firstLine="8"/>
        <w:spacing w:before="259" w:line="24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6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16"/>
          <w:position w:val="5"/>
        </w:rPr>
        <w:t>4</w:t>
      </w:r>
      <w:r>
        <w:rPr>
          <w:rFonts w:ascii="Arial" w:hAnsi="Arial" w:eastAsia="Arial" w:cs="Arial"/>
          <w:sz w:val="12"/>
          <w:szCs w:val="12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“</w:t>
      </w:r>
      <w:r>
        <w:rPr>
          <w:rFonts w:ascii="Arial" w:hAnsi="Arial" w:eastAsia="Arial" w:cs="Arial"/>
          <w:sz w:val="19"/>
          <w:szCs w:val="19"/>
        </w:rPr>
        <w:t>Schedule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Outstanding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Debt</w:t>
      </w:r>
      <w:r>
        <w:rPr>
          <w:rFonts w:ascii="Arial" w:hAnsi="Arial" w:eastAsia="Arial" w:cs="Arial"/>
          <w:sz w:val="19"/>
          <w:szCs w:val="19"/>
          <w:spacing w:val="13"/>
        </w:rPr>
        <w:t>,”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Verizon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March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20,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2019,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     </w:t>
      </w:r>
      <w:hyperlink w:history="true" r:id="rId38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verizon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about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investors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schedule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outstanding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debt</w:t>
        </w:r>
      </w:hyperlink>
      <w:r>
        <w:rPr>
          <w:rFonts w:ascii="Arial" w:hAnsi="Arial" w:eastAsia="Arial" w:cs="Arial"/>
          <w:sz w:val="19"/>
          <w:szCs w:val="19"/>
          <w:spacing w:val="21"/>
        </w:rPr>
        <w:t>;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“</w:t>
      </w:r>
      <w:r>
        <w:rPr>
          <w:rFonts w:ascii="Arial" w:hAnsi="Arial" w:eastAsia="Arial" w:cs="Arial"/>
          <w:sz w:val="19"/>
          <w:szCs w:val="19"/>
          <w:color w:val="191919"/>
        </w:rPr>
        <w:t>Debt</w:t>
      </w:r>
      <w:r>
        <w:rPr>
          <w:rFonts w:ascii="Arial" w:hAnsi="Arial" w:eastAsia="Arial" w:cs="Arial"/>
          <w:sz w:val="19"/>
          <w:szCs w:val="19"/>
          <w:color w:val="1919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</w:rPr>
        <w:t>Detail</w:t>
      </w:r>
      <w:r>
        <w:rPr>
          <w:rFonts w:ascii="Arial" w:hAnsi="Arial" w:eastAsia="Arial" w:cs="Arial"/>
          <w:sz w:val="19"/>
          <w:szCs w:val="19"/>
          <w:color w:val="1919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</w:rPr>
        <w:t>as</w:t>
      </w:r>
      <w:r>
        <w:rPr>
          <w:rFonts w:ascii="Arial" w:hAnsi="Arial" w:eastAsia="Arial" w:cs="Arial"/>
          <w:sz w:val="19"/>
          <w:szCs w:val="19"/>
          <w:color w:val="1919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</w:rPr>
        <w:t>of</w:t>
      </w:r>
      <w:r>
        <w:rPr>
          <w:rFonts w:ascii="Arial" w:hAnsi="Arial" w:eastAsia="Arial" w:cs="Arial"/>
          <w:sz w:val="19"/>
          <w:szCs w:val="19"/>
          <w:color w:val="1919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</w:rPr>
        <w:t>December</w:t>
      </w:r>
      <w:r>
        <w:rPr>
          <w:rFonts w:ascii="Arial" w:hAnsi="Arial" w:eastAsia="Arial" w:cs="Arial"/>
          <w:sz w:val="19"/>
          <w:szCs w:val="19"/>
          <w:color w:val="1919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  <w:spacing w:val="21"/>
        </w:rPr>
        <w:t>31</w:t>
      </w:r>
      <w:r>
        <w:rPr>
          <w:rFonts w:ascii="Arial" w:hAnsi="Arial" w:eastAsia="Arial" w:cs="Arial"/>
          <w:sz w:val="19"/>
          <w:szCs w:val="19"/>
          <w:color w:val="191919"/>
          <w:spacing w:val="20"/>
        </w:rPr>
        <w:t>,</w:t>
      </w:r>
      <w:r>
        <w:rPr>
          <w:rFonts w:ascii="Arial" w:hAnsi="Arial" w:eastAsia="Arial" w:cs="Arial"/>
          <w:sz w:val="19"/>
          <w:szCs w:val="19"/>
          <w:color w:val="191919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  <w:spacing w:val="14"/>
        </w:rPr>
        <w:t>2018,”</w:t>
      </w:r>
      <w:r>
        <w:rPr>
          <w:rFonts w:ascii="Arial" w:hAnsi="Arial" w:eastAsia="Arial" w:cs="Arial"/>
          <w:sz w:val="19"/>
          <w:szCs w:val="19"/>
          <w:color w:val="1919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</w:rPr>
        <w:t>AT</w:t>
      </w:r>
      <w:r>
        <w:rPr>
          <w:rFonts w:ascii="Arial" w:hAnsi="Arial" w:eastAsia="Arial" w:cs="Arial"/>
          <w:sz w:val="19"/>
          <w:szCs w:val="19"/>
          <w:color w:val="191919"/>
          <w:spacing w:val="14"/>
        </w:rPr>
        <w:t>&amp;</w:t>
      </w:r>
      <w:r>
        <w:rPr>
          <w:rFonts w:ascii="Arial" w:hAnsi="Arial" w:eastAsia="Arial" w:cs="Arial"/>
          <w:sz w:val="19"/>
          <w:szCs w:val="19"/>
          <w:color w:val="191919"/>
        </w:rPr>
        <w:t>T</w:t>
      </w:r>
      <w:r>
        <w:rPr>
          <w:rFonts w:ascii="Arial" w:hAnsi="Arial" w:eastAsia="Arial" w:cs="Arial"/>
          <w:sz w:val="19"/>
          <w:szCs w:val="19"/>
          <w:color w:val="191919"/>
          <w:spacing w:val="14"/>
        </w:rPr>
        <w:t>,</w:t>
      </w:r>
      <w:r>
        <w:rPr>
          <w:rFonts w:ascii="Arial" w:hAnsi="Arial" w:eastAsia="Arial" w:cs="Arial"/>
          <w:sz w:val="19"/>
          <w:szCs w:val="19"/>
          <w:color w:val="1919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</w:rPr>
        <w:t>accessed</w:t>
      </w:r>
      <w:r>
        <w:rPr>
          <w:rFonts w:ascii="Arial" w:hAnsi="Arial" w:eastAsia="Arial" w:cs="Arial"/>
          <w:sz w:val="19"/>
          <w:szCs w:val="19"/>
          <w:color w:val="1919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</w:rPr>
        <w:t>March</w:t>
      </w:r>
      <w:r>
        <w:rPr>
          <w:rFonts w:ascii="Arial" w:hAnsi="Arial" w:eastAsia="Arial" w:cs="Arial"/>
          <w:sz w:val="19"/>
          <w:szCs w:val="19"/>
          <w:color w:val="1919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  <w:spacing w:val="14"/>
        </w:rPr>
        <w:t>20,</w:t>
      </w:r>
      <w:r>
        <w:rPr>
          <w:rFonts w:ascii="Arial" w:hAnsi="Arial" w:eastAsia="Arial" w:cs="Arial"/>
          <w:sz w:val="19"/>
          <w:szCs w:val="19"/>
          <w:color w:val="1919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color w:val="191919"/>
          <w:spacing w:val="14"/>
        </w:rPr>
        <w:t>2019,</w:t>
      </w:r>
      <w:hyperlink w:history="true" r:id="rId39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investors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att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/~/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media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Files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ATT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IR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financial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   </w:t>
      </w:r>
      <w:hyperlink w:history="true" r:id="rId39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reports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debt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/2018/4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q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18/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Debt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_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List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_4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Q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18.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pdf</w:t>
        </w:r>
        <w:r>
          <w:rPr>
            <w:rFonts w:ascii="Arial" w:hAnsi="Arial" w:eastAsia="Arial" w:cs="Arial"/>
            <w:sz w:val="19"/>
            <w:szCs w:val="19"/>
            <w:color w:val="191919"/>
            <w:spacing w:val="7"/>
          </w:rPr>
          <w:t>.</w:t>
        </w:r>
      </w:hyperlink>
    </w:p>
    <w:p>
      <w:pPr>
        <w:ind w:left="13" w:right="201"/>
        <w:spacing w:before="31" w:line="252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36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18"/>
          <w:position w:val="5"/>
        </w:rPr>
        <w:t>5</w:t>
      </w:r>
      <w:r>
        <w:rPr>
          <w:rFonts w:ascii="Arial" w:hAnsi="Arial" w:eastAsia="Arial" w:cs="Arial"/>
          <w:sz w:val="12"/>
          <w:szCs w:val="12"/>
          <w:spacing w:val="18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“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>Mobile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Outstanding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Senior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Credit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Facilities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–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Ratings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Maturity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Dates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(</w:t>
      </w:r>
      <w:r>
        <w:rPr>
          <w:rFonts w:ascii="Arial" w:hAnsi="Arial" w:eastAsia="Arial" w:cs="Arial"/>
          <w:sz w:val="19"/>
          <w:szCs w:val="19"/>
        </w:rPr>
        <w:t>By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Year</w:t>
      </w:r>
      <w:r>
        <w:rPr>
          <w:rFonts w:ascii="Arial" w:hAnsi="Arial" w:eastAsia="Arial" w:cs="Arial"/>
          <w:sz w:val="19"/>
          <w:szCs w:val="19"/>
          <w:spacing w:val="18"/>
        </w:rPr>
        <w:t>),”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</w:t>
      </w:r>
      <w:r>
        <w:rPr>
          <w:rFonts w:ascii="Arial" w:hAnsi="Arial" w:eastAsia="Arial" w:cs="Arial"/>
          <w:sz w:val="19"/>
          <w:szCs w:val="19"/>
          <w:spacing w:val="18"/>
        </w:rPr>
        <w:t>-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Mobile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March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20,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2019,</w:t>
      </w:r>
      <w:hyperlink w:history="true" r:id="rId40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investor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mobile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financial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performance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fixed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9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                  </w:t>
      </w:r>
      <w:hyperlink w:history="true" r:id="rId40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income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default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3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aspx</w:t>
        </w:r>
      </w:hyperlink>
      <w:r>
        <w:rPr>
          <w:rFonts w:ascii="Arial" w:hAnsi="Arial" w:eastAsia="Arial" w:cs="Arial"/>
          <w:sz w:val="19"/>
          <w:szCs w:val="19"/>
          <w:spacing w:val="13"/>
        </w:rPr>
        <w:t>;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“</w:t>
      </w:r>
      <w:r>
        <w:rPr>
          <w:rFonts w:ascii="Arial" w:hAnsi="Arial" w:eastAsia="Arial" w:cs="Arial"/>
          <w:sz w:val="19"/>
          <w:szCs w:val="19"/>
        </w:rPr>
        <w:t>Q</w:t>
      </w:r>
      <w:r>
        <w:rPr>
          <w:rFonts w:ascii="Arial" w:hAnsi="Arial" w:eastAsia="Arial" w:cs="Arial"/>
          <w:sz w:val="19"/>
          <w:szCs w:val="19"/>
          <w:spacing w:val="13"/>
        </w:rPr>
        <w:t>3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News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Release</w:t>
      </w:r>
      <w:r>
        <w:rPr>
          <w:rFonts w:ascii="Arial" w:hAnsi="Arial" w:eastAsia="Arial" w:cs="Arial"/>
          <w:sz w:val="19"/>
          <w:szCs w:val="19"/>
          <w:spacing w:val="13"/>
        </w:rPr>
        <w:t>,”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Sprint</w:t>
      </w:r>
      <w:r>
        <w:rPr>
          <w:rFonts w:ascii="Arial" w:hAnsi="Arial" w:eastAsia="Arial" w:cs="Arial"/>
          <w:sz w:val="19"/>
          <w:szCs w:val="19"/>
          <w:spacing w:val="13"/>
        </w:rPr>
        <w:t>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March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20,</w:t>
      </w:r>
      <w:r>
        <w:rPr>
          <w:rFonts w:ascii="Arial" w:hAnsi="Arial" w:eastAsia="Arial" w:cs="Arial"/>
          <w:sz w:val="19"/>
          <w:szCs w:val="19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2019,</w:t>
      </w:r>
      <w:r>
        <w:rPr>
          <w:rFonts w:ascii="Arial" w:hAnsi="Arial" w:eastAsia="Arial" w:cs="Arial"/>
          <w:sz w:val="19"/>
          <w:szCs w:val="19"/>
        </w:rPr>
        <w:t xml:space="preserve">                                              </w:t>
      </w:r>
      <w:hyperlink w:history="true" r:id="rId41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21.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q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4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cdn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/487940486/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files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doc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_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financials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quarterly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/2018/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Q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3/01_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Fiscal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-3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Q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18-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Earnings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      </w:t>
      </w:r>
      <w:hyperlink w:history="true" r:id="rId41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Release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7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FINAL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5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pdf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14"/>
        <w:spacing w:before="5" w:line="23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14"/>
          <w:position w:val="9"/>
        </w:rPr>
        <w:t>1</w:t>
      </w:r>
      <w:r>
        <w:rPr>
          <w:rFonts w:ascii="Arial" w:hAnsi="Arial" w:eastAsia="Arial" w:cs="Arial"/>
          <w:sz w:val="12"/>
          <w:szCs w:val="12"/>
          <w:spacing w:val="13"/>
          <w:position w:val="9"/>
        </w:rPr>
        <w:t>6</w:t>
      </w:r>
      <w:r>
        <w:rPr>
          <w:rFonts w:ascii="Arial" w:hAnsi="Arial" w:eastAsia="Arial" w:cs="Arial"/>
          <w:sz w:val="12"/>
          <w:szCs w:val="12"/>
          <w:spacing w:val="13"/>
          <w:position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>“</w:t>
      </w:r>
      <w:r>
        <w:rPr>
          <w:rFonts w:ascii="Arial" w:hAnsi="Arial" w:eastAsia="Arial" w:cs="Arial"/>
          <w:sz w:val="19"/>
          <w:szCs w:val="19"/>
          <w:position w:val="4"/>
        </w:rPr>
        <w:t>Ericsson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Revenue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>,”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Macrotrends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>,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accessed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position w:val="4"/>
        </w:rPr>
        <w:t>May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>31,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  <w:position w:val="4"/>
        </w:rPr>
        <w:t>2019,</w:t>
      </w:r>
    </w:p>
    <w:p>
      <w:pPr>
        <w:ind w:left="13"/>
        <w:spacing w:line="208" w:lineRule="auto"/>
        <w:rPr>
          <w:rFonts w:ascii="Arial" w:hAnsi="Arial" w:eastAsia="Arial" w:cs="Arial"/>
          <w:sz w:val="19"/>
          <w:szCs w:val="19"/>
        </w:rPr>
      </w:pPr>
      <w:hyperlink w:history="true" r:id="rId42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32"/>
          </w:rPr>
          <w:t>: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5"/>
          </w:rPr>
          <w:t>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5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macrotrends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5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net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5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stocks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5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charts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5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ERIC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5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ericsson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5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revenue</w:t>
        </w:r>
      </w:hyperlink>
      <w:r>
        <w:rPr>
          <w:rFonts w:ascii="Arial" w:hAnsi="Arial" w:eastAsia="Arial" w:cs="Arial"/>
          <w:sz w:val="19"/>
          <w:szCs w:val="19"/>
          <w:spacing w:val="25"/>
        </w:rPr>
        <w:t>.</w:t>
      </w:r>
    </w:p>
    <w:p>
      <w:pPr>
        <w:ind w:left="14"/>
        <w:spacing w:before="33" w:line="21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3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12"/>
          <w:position w:val="5"/>
        </w:rPr>
        <w:t>7</w:t>
      </w:r>
      <w:r>
        <w:rPr>
          <w:rFonts w:ascii="Arial" w:hAnsi="Arial" w:eastAsia="Arial" w:cs="Arial"/>
          <w:sz w:val="12"/>
          <w:szCs w:val="12"/>
          <w:spacing w:val="12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“</w:t>
      </w:r>
      <w:r>
        <w:rPr>
          <w:rFonts w:ascii="Arial" w:hAnsi="Arial" w:eastAsia="Arial" w:cs="Arial"/>
          <w:sz w:val="19"/>
          <w:szCs w:val="19"/>
        </w:rPr>
        <w:t>Nokia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Revenue</w:t>
      </w:r>
      <w:r>
        <w:rPr>
          <w:rFonts w:ascii="Arial" w:hAnsi="Arial" w:eastAsia="Arial" w:cs="Arial"/>
          <w:sz w:val="19"/>
          <w:szCs w:val="19"/>
          <w:spacing w:val="12"/>
        </w:rPr>
        <w:t>,”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Macrotrends</w:t>
      </w:r>
      <w:r>
        <w:rPr>
          <w:rFonts w:ascii="Arial" w:hAnsi="Arial" w:eastAsia="Arial" w:cs="Arial"/>
          <w:sz w:val="19"/>
          <w:szCs w:val="19"/>
          <w:spacing w:val="12"/>
        </w:rPr>
        <w:t>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May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31,</w:t>
      </w:r>
      <w:r>
        <w:rPr>
          <w:rFonts w:ascii="Arial" w:hAnsi="Arial" w:eastAsia="Arial" w:cs="Arial"/>
          <w:sz w:val="19"/>
          <w:szCs w:val="19"/>
          <w:spacing w:val="12"/>
        </w:rPr>
        <w:t xml:space="preserve"> </w:t>
      </w:r>
      <w:r>
        <w:rPr>
          <w:rFonts w:ascii="Arial" w:hAnsi="Arial" w:eastAsia="Arial" w:cs="Arial"/>
          <w:sz w:val="19"/>
          <w:szCs w:val="19"/>
          <w:spacing w:val="12"/>
        </w:rPr>
        <w:t>2019,</w:t>
      </w:r>
    </w:p>
    <w:p>
      <w:pPr>
        <w:ind w:left="13"/>
        <w:spacing w:before="43" w:line="208" w:lineRule="auto"/>
        <w:rPr>
          <w:rFonts w:ascii="Arial" w:hAnsi="Arial" w:eastAsia="Arial" w:cs="Arial"/>
          <w:sz w:val="19"/>
          <w:szCs w:val="19"/>
        </w:rPr>
      </w:pPr>
      <w:hyperlink w:history="true" r:id="rId43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6"/>
          </w:rPr>
          <w:t>: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macrotrends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net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stocks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charts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NOK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nokia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revenue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ind w:left="5" w:right="365" w:firstLine="8"/>
        <w:spacing w:before="33" w:line="24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0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16"/>
          <w:position w:val="5"/>
        </w:rPr>
        <w:t>8</w:t>
      </w:r>
      <w:r>
        <w:rPr>
          <w:rFonts w:ascii="Arial" w:hAnsi="Arial" w:eastAsia="Arial" w:cs="Arial"/>
          <w:sz w:val="12"/>
          <w:szCs w:val="12"/>
          <w:spacing w:val="16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“</w:t>
      </w:r>
      <w:r>
        <w:rPr>
          <w:rFonts w:ascii="Arial" w:hAnsi="Arial" w:eastAsia="Arial" w:cs="Arial"/>
          <w:sz w:val="19"/>
          <w:szCs w:val="19"/>
        </w:rPr>
        <w:t>Just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Companies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Control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50%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India</w:t>
      </w:r>
      <w:r>
        <w:rPr>
          <w:rFonts w:ascii="Arial" w:hAnsi="Arial" w:eastAsia="Arial" w:cs="Arial"/>
          <w:sz w:val="19"/>
          <w:szCs w:val="19"/>
          <w:spacing w:val="16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Smartphone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Market</w:t>
      </w:r>
      <w:r>
        <w:rPr>
          <w:rFonts w:ascii="Arial" w:hAnsi="Arial" w:eastAsia="Arial" w:cs="Arial"/>
          <w:sz w:val="19"/>
          <w:szCs w:val="19"/>
          <w:spacing w:val="16"/>
        </w:rPr>
        <w:t>,”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Economic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Times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February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15,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36"/>
        </w:rPr>
        <w:t>2</w:t>
      </w:r>
      <w:r>
        <w:rPr>
          <w:rFonts w:ascii="Arial" w:hAnsi="Arial" w:eastAsia="Arial" w:cs="Arial"/>
          <w:sz w:val="19"/>
          <w:szCs w:val="19"/>
          <w:spacing w:val="20"/>
        </w:rPr>
        <w:t>019,</w:t>
      </w:r>
      <w:hyperlink w:history="true" r:id="rId44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economictimes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indiatimes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tech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hardware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just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-2-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companies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control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-50-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of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indias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0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A73E8"/>
        </w:rPr>
        <w:t xml:space="preserve">       </w:t>
      </w:r>
      <w:hyperlink w:history="true" r:id="rId44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smartphone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9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market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7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articleshow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7"/>
          </w:rPr>
          <w:t>/68007602.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cms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7"/>
          </w:rPr>
          <w:t>?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from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7"/>
          </w:rPr>
          <w:t>=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mdr</w:t>
        </w:r>
      </w:hyperlink>
      <w:r>
        <w:rPr>
          <w:rFonts w:ascii="Arial" w:hAnsi="Arial" w:eastAsia="Arial" w:cs="Arial"/>
          <w:sz w:val="19"/>
          <w:szCs w:val="19"/>
          <w:spacing w:val="17"/>
        </w:rPr>
        <w:t>.</w:t>
      </w:r>
    </w:p>
    <w:p>
      <w:pPr>
        <w:sectPr>
          <w:footerReference w:type="default" r:id="rId37"/>
          <w:pgSz w:w="12240" w:h="15840"/>
          <w:pgMar w:top="400" w:right="1448" w:bottom="965" w:left="1440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>
        <w:pict>
          <v:shape id="_x0000_s8" style="position:absolute;margin-left:72.024pt;margin-top:588.31pt;mso-position-vertical-relative:page;mso-position-horizontal-relative:page;width:144.05pt;height:0.6pt;z-index:251671552;" o:allowincell="f" fillcolor="#000000" filled="true" stroked="false" coordsize="2881,12" coordorigin="0,0" path="m0,11l2880,11l2880,0l0,0l0,11xe"/>
        </w:pict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9"/>
        <w:spacing w:before="63" w:line="238" w:lineRule="auto"/>
        <w:rPr>
          <w:rFonts w:ascii="Arial" w:hAnsi="Arial" w:eastAsia="Arial" w:cs="Arial"/>
          <w:sz w:val="22"/>
          <w:szCs w:val="22"/>
        </w:rPr>
      </w:pPr>
      <w:bookmarkStart w:name="_bookmark15" w:id="15"/>
      <w:bookmarkEnd w:id="15"/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Publ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ic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Sector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: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White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House</w:t>
      </w:r>
    </w:p>
    <w:p>
      <w:pPr>
        <w:ind w:left="3" w:right="239" w:firstLine="13"/>
        <w:spacing w:before="118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interest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ramping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decade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2016,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House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launched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$400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million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Research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Initiative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promote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testing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platforms,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passed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Frontiers”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policy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committed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quantities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licensed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unlicensed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19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Interest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administration,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offered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initiatives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directives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emphasizing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importance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develop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clear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roadmap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administration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supports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private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sector-led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effort,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rather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  <w:spacing w:val="2"/>
        </w:rPr>
        <w:t>-</w:t>
      </w:r>
      <w:r>
        <w:rPr>
          <w:rFonts w:ascii="Arial" w:hAnsi="Arial" w:eastAsia="Arial" w:cs="Arial"/>
          <w:sz w:val="22"/>
          <w:szCs w:val="22"/>
        </w:rPr>
        <w:t>led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nationalized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1" w:right="8" w:firstLine="18"/>
        <w:spacing w:before="304" w:line="27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22"/>
          <w:szCs w:val="22"/>
          <w:spacing w:val="-1"/>
        </w:rPr>
        <w:t>I</w:t>
      </w:r>
      <w:r>
        <w:rPr>
          <w:rFonts w:ascii="Arial" w:hAnsi="Arial" w:eastAsia="Arial" w:cs="Arial"/>
          <w:sz w:val="22"/>
          <w:szCs w:val="22"/>
        </w:rPr>
        <w:t>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September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2018,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House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hosted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Summit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industry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          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convened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discuss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direction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promoting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private-public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collaboration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conceding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fallen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behind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Shortly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after,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“Presidential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Memorandum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Sustainable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America’s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Future,”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highlighting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promote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innovation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public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private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sectors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>20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memo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directed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departments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agencies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submit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reports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requirements,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reallocation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options,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impact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allocation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called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legislative,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regulatory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policy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recommendations.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Presidential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memo,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article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titled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“America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5G”,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looking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advantages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gained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4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(e.g.,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GDP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job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opportunities)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bookmarkStart w:name="_bookmark16" w:id="16"/>
      <w:bookmarkEnd w:id="16"/>
      <w:r>
        <w:rPr>
          <w:rFonts w:ascii="Arial" w:hAnsi="Arial" w:eastAsia="Arial" w:cs="Arial"/>
          <w:sz w:val="22"/>
          <w:szCs w:val="22"/>
        </w:rPr>
        <w:t>them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5G.</w:t>
      </w:r>
      <w:r>
        <w:rPr>
          <w:rFonts w:ascii="Arial" w:hAnsi="Arial" w:eastAsia="Arial" w:cs="Arial"/>
          <w:sz w:val="13"/>
          <w:szCs w:val="13"/>
          <w:position w:val="7"/>
        </w:rPr>
        <w:t>21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ind w:left="9"/>
        <w:spacing w:before="63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Pu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blic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Sector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: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FCC</w:t>
      </w:r>
    </w:p>
    <w:p>
      <w:pPr>
        <w:ind w:left="1" w:right="6" w:firstLine="3"/>
        <w:spacing w:before="118" w:line="28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plays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allocation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policy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civil-use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2018,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establish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framework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freeing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expedite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deployment.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controls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first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</w:t>
      </w:r>
      <w:r>
        <w:rPr>
          <w:rFonts w:ascii="Arial" w:hAnsi="Arial" w:eastAsia="Arial" w:cs="Arial"/>
          <w:sz w:val="22"/>
          <w:szCs w:val="22"/>
        </w:rPr>
        <w:t>018,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28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second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14,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2019,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available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24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14"/>
        <w:spacing w:before="56" w:line="229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32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25"/>
          <w:position w:val="5"/>
        </w:rPr>
        <w:t>9</w:t>
      </w:r>
      <w:r>
        <w:rPr>
          <w:rFonts w:ascii="Arial" w:hAnsi="Arial" w:eastAsia="Arial" w:cs="Arial"/>
          <w:sz w:val="12"/>
          <w:szCs w:val="12"/>
          <w:spacing w:val="25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White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House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5"/>
        </w:rPr>
        <w:t>“</w:t>
      </w:r>
      <w:r>
        <w:rPr>
          <w:rFonts w:ascii="Arial" w:hAnsi="Arial" w:eastAsia="Arial" w:cs="Arial"/>
          <w:sz w:val="19"/>
          <w:szCs w:val="19"/>
        </w:rPr>
        <w:t>Fact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Sheet</w:t>
      </w:r>
      <w:r>
        <w:rPr>
          <w:rFonts w:ascii="Arial" w:hAnsi="Arial" w:eastAsia="Arial" w:cs="Arial"/>
          <w:sz w:val="19"/>
          <w:szCs w:val="19"/>
          <w:spacing w:val="25"/>
        </w:rPr>
        <w:t>: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Administration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Announces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Advanced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Wireless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Research</w:t>
      </w:r>
      <w:r>
        <w:rPr>
          <w:rFonts w:ascii="Arial" w:hAnsi="Arial" w:eastAsia="Arial" w:cs="Arial"/>
          <w:sz w:val="19"/>
          <w:szCs w:val="1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Initiative</w:t>
      </w:r>
      <w:r>
        <w:rPr>
          <w:rFonts w:ascii="Arial" w:hAnsi="Arial" w:eastAsia="Arial" w:cs="Arial"/>
          <w:sz w:val="19"/>
          <w:szCs w:val="19"/>
          <w:spacing w:val="25"/>
        </w:rPr>
        <w:t>,</w:t>
      </w:r>
    </w:p>
    <w:p>
      <w:pPr>
        <w:ind w:left="14"/>
        <w:spacing w:before="29" w:line="207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Building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President</w:t>
      </w:r>
      <w:r>
        <w:rPr>
          <w:rFonts w:ascii="Arial" w:hAnsi="Arial" w:eastAsia="Arial" w:cs="Arial"/>
          <w:sz w:val="19"/>
          <w:szCs w:val="19"/>
          <w:spacing w:val="17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Legacy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Forward</w:t>
      </w:r>
      <w:r>
        <w:rPr>
          <w:rFonts w:ascii="Arial" w:hAnsi="Arial" w:eastAsia="Arial" w:cs="Arial"/>
          <w:sz w:val="19"/>
          <w:szCs w:val="19"/>
          <w:spacing w:val="17"/>
        </w:rPr>
        <w:t>-</w:t>
      </w:r>
      <w:r>
        <w:rPr>
          <w:rFonts w:ascii="Arial" w:hAnsi="Arial" w:eastAsia="Arial" w:cs="Arial"/>
          <w:sz w:val="19"/>
          <w:szCs w:val="19"/>
        </w:rPr>
        <w:t>Leaning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Broadband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Policy</w:t>
      </w:r>
      <w:r>
        <w:rPr>
          <w:rFonts w:ascii="Arial" w:hAnsi="Arial" w:eastAsia="Arial" w:cs="Arial"/>
          <w:sz w:val="19"/>
          <w:szCs w:val="19"/>
          <w:spacing w:val="17"/>
        </w:rPr>
        <w:t>,”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15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July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2016.</w:t>
      </w:r>
    </w:p>
    <w:p>
      <w:pPr>
        <w:ind w:left="6" w:firstLine="6"/>
        <w:spacing w:before="45" w:line="247" w:lineRule="auto"/>
        <w:rPr>
          <w:rFonts w:ascii="Arial" w:hAnsi="Arial" w:eastAsia="Arial" w:cs="Arial"/>
          <w:sz w:val="19"/>
          <w:szCs w:val="19"/>
        </w:rPr>
      </w:pPr>
      <w:hyperlink w:history="true" r:id="rId46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35"/>
          </w:rPr>
          <w:t>: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obamawhitehouse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archives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gov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the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press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office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/2016/07/15/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fact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sheet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administration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announces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 </w:t>
      </w:r>
      <w:hyperlink w:history="true" r:id="rId46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advanced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wireless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research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;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Harper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Neidig</w:t>
      </w:r>
      <w:r>
        <w:rPr>
          <w:rFonts w:ascii="Arial" w:hAnsi="Arial" w:eastAsia="Arial" w:cs="Arial"/>
          <w:sz w:val="19"/>
          <w:szCs w:val="19"/>
          <w:spacing w:val="26"/>
        </w:rPr>
        <w:t>,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“</w:t>
      </w:r>
      <w:r>
        <w:rPr>
          <w:rFonts w:ascii="Arial" w:hAnsi="Arial" w:eastAsia="Arial" w:cs="Arial"/>
          <w:sz w:val="19"/>
          <w:szCs w:val="19"/>
        </w:rPr>
        <w:t>White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House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Commerce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  <w:spacing w:val="26"/>
        </w:rPr>
        <w:t>5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6"/>
        </w:rPr>
        <w:t>,”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  <w:i/>
          <w:iCs/>
        </w:rPr>
        <w:t>The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Hill</w:t>
      </w:r>
      <w:r>
        <w:rPr>
          <w:rFonts w:ascii="Arial" w:hAnsi="Arial" w:eastAsia="Arial" w:cs="Arial"/>
          <w:sz w:val="19"/>
          <w:szCs w:val="19"/>
          <w:i/>
          <w:iCs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25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October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2018,</w:t>
      </w:r>
      <w:hyperlink w:history="true" r:id="rId47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thehill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policy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technology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/413121-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white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house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orders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commerce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to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6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</w:t>
      </w:r>
      <w:hyperlink w:history="true" r:id="rId47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develop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2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0"/>
          </w:rPr>
          <w:t>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0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strategy</w:t>
        </w:r>
      </w:hyperlink>
      <w:r>
        <w:rPr>
          <w:rFonts w:ascii="Arial" w:hAnsi="Arial" w:eastAsia="Arial" w:cs="Arial"/>
          <w:sz w:val="19"/>
          <w:szCs w:val="19"/>
          <w:spacing w:val="20"/>
        </w:rPr>
        <w:t>.</w:t>
      </w:r>
    </w:p>
    <w:p>
      <w:pPr>
        <w:ind w:left="2" w:right="425" w:firstLine="1"/>
        <w:spacing w:before="10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37"/>
          <w:position w:val="5"/>
        </w:rPr>
        <w:t>2</w:t>
      </w:r>
      <w:r>
        <w:rPr>
          <w:rFonts w:ascii="Arial" w:hAnsi="Arial" w:eastAsia="Arial" w:cs="Arial"/>
          <w:sz w:val="12"/>
          <w:szCs w:val="12"/>
          <w:spacing w:val="28"/>
          <w:position w:val="5"/>
        </w:rPr>
        <w:t>0</w:t>
      </w:r>
      <w:r>
        <w:rPr>
          <w:rFonts w:ascii="Arial" w:hAnsi="Arial" w:eastAsia="Arial" w:cs="Arial"/>
          <w:sz w:val="12"/>
          <w:szCs w:val="12"/>
          <w:spacing w:val="28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8"/>
        </w:rPr>
        <w:t>“</w:t>
      </w:r>
      <w:r>
        <w:rPr>
          <w:rFonts w:ascii="Arial" w:hAnsi="Arial" w:eastAsia="Arial" w:cs="Arial"/>
          <w:sz w:val="19"/>
          <w:szCs w:val="19"/>
        </w:rPr>
        <w:t>Presidential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Memorandum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Developing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Sustainable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Spectrum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America</w:t>
      </w:r>
      <w:r>
        <w:rPr>
          <w:rFonts w:ascii="Arial" w:hAnsi="Arial" w:eastAsia="Arial" w:cs="Arial"/>
          <w:sz w:val="19"/>
          <w:szCs w:val="19"/>
          <w:spacing w:val="28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Future</w:t>
      </w:r>
      <w:r>
        <w:rPr>
          <w:rFonts w:ascii="Arial" w:hAnsi="Arial" w:eastAsia="Arial" w:cs="Arial"/>
          <w:sz w:val="19"/>
          <w:szCs w:val="19"/>
          <w:spacing w:val="28"/>
        </w:rPr>
        <w:t>,”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White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House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October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25,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  <w:spacing w:val="21"/>
        </w:rPr>
        <w:t>2018,</w:t>
      </w:r>
      <w:hyperlink w:history="true" r:id="rId48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whitehouse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gov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presidential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actions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presidential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21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          </w:t>
      </w:r>
      <w:hyperlink w:history="true" r:id="rId48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memorandum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41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developing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41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sustainable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41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spectrum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41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strategy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41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americas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41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future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41"/>
          </w:rPr>
          <w:t>/</w:t>
        </w:r>
      </w:hyperlink>
      <w:r>
        <w:rPr>
          <w:rFonts w:ascii="Arial" w:hAnsi="Arial" w:eastAsia="Arial" w:cs="Arial"/>
          <w:sz w:val="19"/>
          <w:szCs w:val="19"/>
          <w:spacing w:val="41"/>
        </w:rPr>
        <w:t>.</w:t>
      </w:r>
    </w:p>
    <w:p>
      <w:pPr>
        <w:ind w:left="3" w:right="435"/>
        <w:spacing w:before="33" w:line="23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18"/>
          <w:position w:val="5"/>
        </w:rPr>
        <w:t>2</w:t>
      </w:r>
      <w:r>
        <w:rPr>
          <w:rFonts w:ascii="Arial" w:hAnsi="Arial" w:eastAsia="Arial" w:cs="Arial"/>
          <w:sz w:val="12"/>
          <w:szCs w:val="12"/>
          <w:spacing w:val="16"/>
          <w:position w:val="5"/>
        </w:rPr>
        <w:t>1</w:t>
      </w:r>
      <w:r>
        <w:rPr>
          <w:rFonts w:ascii="Arial" w:hAnsi="Arial" w:eastAsia="Arial" w:cs="Arial"/>
          <w:sz w:val="12"/>
          <w:szCs w:val="12"/>
          <w:spacing w:val="16"/>
          <w:position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Michael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Kratsios</w:t>
      </w:r>
      <w:r>
        <w:rPr>
          <w:rFonts w:ascii="Arial" w:hAnsi="Arial" w:eastAsia="Arial" w:cs="Arial"/>
          <w:sz w:val="19"/>
          <w:szCs w:val="19"/>
          <w:spacing w:val="16"/>
        </w:rPr>
        <w:t>,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“</w:t>
      </w:r>
      <w:r>
        <w:rPr>
          <w:rFonts w:ascii="Arial" w:hAnsi="Arial" w:eastAsia="Arial" w:cs="Arial"/>
          <w:sz w:val="19"/>
          <w:szCs w:val="19"/>
        </w:rPr>
        <w:t>America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Will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Win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Global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Race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5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6"/>
        </w:rPr>
        <w:t>,”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White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House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Office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Science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</w:rPr>
        <w:t>&amp;</w:t>
      </w:r>
      <w:r>
        <w:rPr>
          <w:rFonts w:ascii="Arial" w:hAnsi="Arial" w:eastAsia="Arial" w:cs="Arial"/>
          <w:sz w:val="19"/>
          <w:szCs w:val="19"/>
        </w:rPr>
        <w:t xml:space="preserve">        </w:t>
      </w:r>
      <w:r>
        <w:rPr>
          <w:rFonts w:ascii="Arial" w:hAnsi="Arial" w:eastAsia="Arial" w:cs="Arial"/>
          <w:sz w:val="19"/>
          <w:szCs w:val="19"/>
        </w:rPr>
        <w:t>Technology</w:t>
      </w:r>
      <w:r>
        <w:rPr>
          <w:rFonts w:ascii="Arial" w:hAnsi="Arial" w:eastAsia="Arial" w:cs="Arial"/>
          <w:sz w:val="19"/>
          <w:szCs w:val="19"/>
          <w:spacing w:val="24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October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25,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2018,</w:t>
      </w:r>
      <w:hyperlink w:history="true" r:id="rId49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whitehouse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gov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articles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america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will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win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global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race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-5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8"/>
          </w:rPr>
          <w:t>/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sectPr>
          <w:footerReference w:type="default" r:id="rId45"/>
          <w:pgSz w:w="12240" w:h="15840"/>
          <w:pgMar w:top="400" w:right="1460" w:bottom="965" w:left="1440" w:header="0" w:footer="757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>
        <w:pict>
          <v:shape id="_x0000_s9" style="position:absolute;margin-left:72.024pt;margin-top:668.74pt;mso-position-vertical-relative:page;mso-position-horizontal-relative:page;width:144.05pt;height:0.6pt;z-index:251672576;" o:allowincell="f" fillcolor="#000000" filled="true" stroked="false" coordsize="2881,12" coordorigin="0,0" path="m0,11l2880,11l2880,0l0,0l0,11xe"/>
        </w:pict>
      </w: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3" w:right="118" w:firstLine="1"/>
        <w:spacing w:before="63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comprehensive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“Facilitate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America’s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Superiority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(</w:t>
      </w:r>
      <w:r>
        <w:rPr>
          <w:rFonts w:ascii="Arial" w:hAnsi="Arial" w:eastAsia="Arial" w:cs="Arial"/>
          <w:sz w:val="22"/>
          <w:szCs w:val="22"/>
        </w:rPr>
        <w:t>FAST</w:t>
      </w:r>
      <w:r>
        <w:rPr>
          <w:rFonts w:ascii="Arial" w:hAnsi="Arial" w:eastAsia="Arial" w:cs="Arial"/>
          <w:sz w:val="22"/>
          <w:szCs w:val="22"/>
          <w:spacing w:val="2"/>
        </w:rPr>
        <w:t>)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</w:t>
      </w:r>
      <w:r>
        <w:rPr>
          <w:rFonts w:ascii="Arial" w:hAnsi="Arial" w:eastAsia="Arial" w:cs="Arial"/>
          <w:sz w:val="22"/>
          <w:szCs w:val="22"/>
          <w:spacing w:val="2"/>
        </w:rPr>
        <w:t>,”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September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2018.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>22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goals</w:t>
      </w:r>
      <w:r>
        <w:rPr>
          <w:rFonts w:ascii="Arial" w:hAnsi="Arial" w:eastAsia="Arial" w:cs="Arial"/>
          <w:sz w:val="22"/>
          <w:szCs w:val="22"/>
          <w:spacing w:val="1"/>
        </w:rPr>
        <w:t>: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pushing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marketplace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updating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policy,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modernizing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outdated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regulations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facilitate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goal,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auctions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2019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conducting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research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understand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opening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mid-band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regard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goal,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working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review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small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cells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federal,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local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facilitate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modernization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goal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adjusting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regulations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making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support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updating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rules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rapid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preventing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threat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right="9" w:firstLine="4"/>
        <w:spacing w:before="63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started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proceeding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flexible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C-band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downlink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positioned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middle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bands.</w:t>
      </w:r>
      <w:r>
        <w:rPr>
          <w:rFonts w:ascii="Arial" w:hAnsi="Arial" w:eastAsia="Arial" w:cs="Arial"/>
          <w:sz w:val="13"/>
          <w:szCs w:val="13"/>
          <w:position w:val="7"/>
        </w:rPr>
        <w:t>23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2015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ITU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Radio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Conference,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Obama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administration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opposed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proposal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reclassify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IMT-2000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allocation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suitable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paved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standardization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reclassified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broadband,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before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completely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removed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difficult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handsets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emit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radio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energy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pattern,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antenna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materially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interference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satellite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reception.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However,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operations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highly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directional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antennas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beamforming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type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ideal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rural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possible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extensions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7" w:firstLine="13"/>
        <w:spacing w:before="297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aggressively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pursue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eventual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reallocation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downlink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second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round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expansion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boost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coverage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However,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                 </w:t>
      </w:r>
      <w:r>
        <w:rPr>
          <w:rFonts w:ascii="Arial" w:hAnsi="Arial" w:eastAsia="Arial" w:cs="Arial"/>
          <w:sz w:val="22"/>
          <w:szCs w:val="22"/>
        </w:rPr>
        <w:t>reallocation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depend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C-band,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push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acceptance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bookmarkStart w:name="_bookmark17" w:id="17"/>
      <w:bookmarkEnd w:id="17"/>
      <w:r>
        <w:rPr>
          <w:rFonts w:ascii="Arial" w:hAnsi="Arial" w:eastAsia="Arial" w:cs="Arial"/>
          <w:sz w:val="22"/>
          <w:szCs w:val="22"/>
        </w:rPr>
        <w:t>globally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utilized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  <w:spacing w:val="4"/>
        </w:rPr>
        <w:t>.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9"/>
        <w:spacing w:before="63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color w:val="434343"/>
        </w:rPr>
        <w:t>Public</w:t>
      </w:r>
      <w:r>
        <w:rPr>
          <w:rFonts w:ascii="Arial" w:hAnsi="Arial" w:eastAsia="Arial" w:cs="Arial"/>
          <w:sz w:val="22"/>
          <w:szCs w:val="22"/>
          <w:color w:val="434343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Sector:</w:t>
      </w:r>
      <w:r>
        <w:rPr>
          <w:rFonts w:ascii="Arial" w:hAnsi="Arial" w:eastAsia="Arial" w:cs="Arial"/>
          <w:sz w:val="22"/>
          <w:szCs w:val="22"/>
          <w:color w:val="434343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Department</w:t>
      </w:r>
      <w:r>
        <w:rPr>
          <w:rFonts w:ascii="Arial" w:hAnsi="Arial" w:eastAsia="Arial" w:cs="Arial"/>
          <w:sz w:val="22"/>
          <w:szCs w:val="22"/>
          <w:color w:val="434343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of</w:t>
      </w:r>
      <w:r>
        <w:rPr>
          <w:rFonts w:ascii="Arial" w:hAnsi="Arial" w:eastAsia="Arial" w:cs="Arial"/>
          <w:sz w:val="22"/>
          <w:szCs w:val="22"/>
          <w:color w:val="434343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Commerce</w:t>
      </w:r>
    </w:p>
    <w:p>
      <w:pPr>
        <w:ind w:left="6" w:right="18" w:hanging="1"/>
        <w:spacing w:before="157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Department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Telecommunications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Information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Administration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NTIA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manages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federal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allocation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Department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currently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“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  <w:spacing w:val="-1"/>
        </w:rPr>
        <w:t>”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management,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identify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research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priorities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aggregate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federal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agencies</w:t>
      </w:r>
      <w:r>
        <w:rPr>
          <w:rFonts w:ascii="Arial" w:hAnsi="Arial" w:eastAsia="Arial" w:cs="Arial"/>
          <w:sz w:val="22"/>
          <w:szCs w:val="22"/>
          <w:spacing w:val="1"/>
        </w:rPr>
        <w:t>’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24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NTIA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members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Task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Force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established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Presidential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memo)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multiyear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</w:p>
    <w:p>
      <w:pPr>
        <w:ind w:left="3"/>
        <w:spacing w:before="261" w:line="29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14"/>
          <w:position w:val="5"/>
        </w:rPr>
        <w:t>22</w:t>
      </w:r>
      <w:r>
        <w:rPr>
          <w:rFonts w:ascii="Arial" w:hAnsi="Arial" w:eastAsia="Arial" w:cs="Arial"/>
          <w:sz w:val="12"/>
          <w:szCs w:val="12"/>
          <w:spacing w:val="14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“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FCC</w:t>
      </w:r>
      <w:r>
        <w:rPr>
          <w:rFonts w:ascii="Arial" w:hAnsi="Arial" w:eastAsia="Arial" w:cs="Arial"/>
          <w:sz w:val="19"/>
          <w:szCs w:val="19"/>
          <w:spacing w:val="14"/>
        </w:rPr>
        <w:t>’</w:t>
      </w:r>
      <w:r>
        <w:rPr>
          <w:rFonts w:ascii="Arial" w:hAnsi="Arial" w:eastAsia="Arial" w:cs="Arial"/>
          <w:sz w:val="19"/>
          <w:szCs w:val="19"/>
        </w:rPr>
        <w:t>s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FAST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</w:t>
      </w:r>
      <w:r>
        <w:rPr>
          <w:rFonts w:ascii="Arial" w:hAnsi="Arial" w:eastAsia="Arial" w:cs="Arial"/>
          <w:sz w:val="19"/>
          <w:szCs w:val="19"/>
          <w:spacing w:val="14"/>
        </w:rPr>
        <w:t>,”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FCC</w:t>
      </w:r>
      <w:r>
        <w:rPr>
          <w:rFonts w:ascii="Arial" w:hAnsi="Arial" w:eastAsia="Arial" w:cs="Arial"/>
          <w:sz w:val="19"/>
          <w:szCs w:val="19"/>
          <w:spacing w:val="14"/>
        </w:rPr>
        <w:t>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March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20,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Arial" w:hAnsi="Arial" w:eastAsia="Arial" w:cs="Arial"/>
          <w:sz w:val="19"/>
          <w:szCs w:val="19"/>
          <w:spacing w:val="14"/>
        </w:rPr>
        <w:t>2019,</w:t>
      </w:r>
      <w:hyperlink w:history="true" r:id="rId51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fcc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gov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</w:hyperlink>
      <w:r>
        <w:rPr>
          <w:rFonts w:ascii="Arial" w:hAnsi="Arial" w:eastAsia="Arial" w:cs="Arial"/>
          <w:sz w:val="19"/>
          <w:szCs w:val="19"/>
          <w:spacing w:val="12"/>
        </w:rPr>
        <w:t>.</w:t>
      </w:r>
    </w:p>
    <w:p>
      <w:pPr>
        <w:ind w:left="3"/>
        <w:spacing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1"/>
          <w:position w:val="5"/>
        </w:rPr>
        <w:t>2</w:t>
      </w:r>
      <w:r>
        <w:rPr>
          <w:rFonts w:ascii="Arial" w:hAnsi="Arial" w:eastAsia="Arial" w:cs="Arial"/>
          <w:sz w:val="12"/>
          <w:szCs w:val="12"/>
          <w:spacing w:val="13"/>
          <w:position w:val="5"/>
        </w:rPr>
        <w:t>3</w:t>
      </w:r>
      <w:r>
        <w:rPr>
          <w:rFonts w:ascii="Arial" w:hAnsi="Arial" w:eastAsia="Arial" w:cs="Arial"/>
          <w:sz w:val="12"/>
          <w:szCs w:val="12"/>
          <w:spacing w:val="1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3"/>
        </w:rPr>
        <w:t>“</w:t>
      </w:r>
      <w:r>
        <w:rPr>
          <w:rFonts w:ascii="Arial" w:hAnsi="Arial" w:eastAsia="Arial" w:cs="Arial"/>
          <w:sz w:val="19"/>
          <w:szCs w:val="19"/>
          <w:color w:val="1D2B3E"/>
        </w:rPr>
        <w:t>FCC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1D2B3E"/>
        </w:rPr>
        <w:t>Expands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1D2B3E"/>
        </w:rPr>
        <w:t>Flexible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1D2B3E"/>
        </w:rPr>
        <w:t>Use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1D2B3E"/>
        </w:rPr>
        <w:t>of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1D2B3E"/>
        </w:rPr>
        <w:t>Mid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>-</w:t>
      </w:r>
      <w:r>
        <w:rPr>
          <w:rFonts w:ascii="Arial" w:hAnsi="Arial" w:eastAsia="Arial" w:cs="Arial"/>
          <w:sz w:val="19"/>
          <w:szCs w:val="19"/>
          <w:color w:val="1D2B3E"/>
        </w:rPr>
        <w:t>band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1D2B3E"/>
        </w:rPr>
        <w:t>Spectrum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>,”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1D2B3E"/>
        </w:rPr>
        <w:t>FCC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>,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1D2B3E"/>
        </w:rPr>
        <w:t>July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>13,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 xml:space="preserve"> </w:t>
      </w:r>
      <w:r>
        <w:rPr>
          <w:rFonts w:ascii="Arial" w:hAnsi="Arial" w:eastAsia="Arial" w:cs="Arial"/>
          <w:sz w:val="19"/>
          <w:szCs w:val="19"/>
          <w:color w:val="1D2B3E"/>
          <w:spacing w:val="13"/>
        </w:rPr>
        <w:t>2018,</w:t>
      </w:r>
    </w:p>
    <w:p>
      <w:pPr>
        <w:ind w:left="13"/>
        <w:spacing w:before="41" w:line="206" w:lineRule="auto"/>
        <w:rPr>
          <w:rFonts w:ascii="Arial" w:hAnsi="Arial" w:eastAsia="Arial" w:cs="Arial"/>
          <w:sz w:val="19"/>
          <w:szCs w:val="19"/>
        </w:rPr>
      </w:pPr>
      <w:hyperlink w:history="true" r:id="rId52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6"/>
          </w:rPr>
          <w:t>: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fcc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gov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document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fcc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expands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flexible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use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mid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band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3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spectrum</w:t>
        </w:r>
      </w:hyperlink>
      <w:r>
        <w:rPr>
          <w:rFonts w:ascii="Arial" w:hAnsi="Arial" w:eastAsia="Arial" w:cs="Arial"/>
          <w:sz w:val="19"/>
          <w:szCs w:val="19"/>
          <w:spacing w:val="23"/>
        </w:rPr>
        <w:t>.</w:t>
      </w:r>
    </w:p>
    <w:p>
      <w:pPr>
        <w:ind w:left="3"/>
        <w:spacing w:before="34" w:line="21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18"/>
          <w:position w:val="5"/>
        </w:rPr>
        <w:t>24</w:t>
      </w:r>
      <w:r>
        <w:rPr>
          <w:rFonts w:ascii="Arial" w:hAnsi="Arial" w:eastAsia="Arial" w:cs="Arial"/>
          <w:sz w:val="12"/>
          <w:szCs w:val="12"/>
          <w:spacing w:val="18"/>
          <w:position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Neidig</w:t>
      </w:r>
      <w:r>
        <w:rPr>
          <w:rFonts w:ascii="Arial" w:hAnsi="Arial" w:eastAsia="Arial" w:cs="Arial"/>
          <w:sz w:val="19"/>
          <w:szCs w:val="19"/>
          <w:spacing w:val="18"/>
        </w:rPr>
        <w:t>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“</w:t>
      </w:r>
      <w:r>
        <w:rPr>
          <w:rFonts w:ascii="Arial" w:hAnsi="Arial" w:eastAsia="Arial" w:cs="Arial"/>
          <w:sz w:val="19"/>
          <w:szCs w:val="19"/>
        </w:rPr>
        <w:t>White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House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orders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Commerce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develop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5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18"/>
        </w:rPr>
        <w:t>.”</w:t>
      </w:r>
    </w:p>
    <w:p>
      <w:pPr>
        <w:sectPr>
          <w:footerReference w:type="default" r:id="rId50"/>
          <w:pgSz w:w="12240" w:h="15840"/>
          <w:pgMar w:top="400" w:right="1437" w:bottom="965" w:left="1440" w:header="0" w:footer="757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>
        <w:pict>
          <v:shape id="_x0000_s10" style="position:absolute;margin-left:72.024pt;margin-top:680.26pt;mso-position-vertical-relative:page;mso-position-horizontal-relative:page;width:144.05pt;height:0.65pt;z-index:251673600;" o:allowincell="f" fillcolor="#000000" filled="true" stroked="false" coordsize="2881,12" coordorigin="0,0" path="m0,12l2880,12l2880,0l0,0l0,12xe"/>
        </w:pict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" w:firstLine="10"/>
        <w:spacing w:before="63" w:line="28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align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research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testing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evaluation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13"/>
          <w:szCs w:val="13"/>
          <w:spacing w:val="-1"/>
          <w:position w:val="7"/>
        </w:rPr>
        <w:t>25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work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closely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NTIA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process.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" w:right="12" w:hanging="2"/>
        <w:spacing w:before="55" w:line="261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7"/>
          <w:position w:val="5"/>
        </w:rPr>
        <w:t>2</w:t>
      </w:r>
      <w:r>
        <w:rPr>
          <w:rFonts w:ascii="Arial" w:hAnsi="Arial" w:eastAsia="Arial" w:cs="Arial"/>
          <w:sz w:val="12"/>
          <w:szCs w:val="12"/>
          <w:spacing w:val="15"/>
          <w:position w:val="5"/>
        </w:rPr>
        <w:t>5</w:t>
      </w:r>
      <w:r>
        <w:rPr>
          <w:rFonts w:ascii="Arial" w:hAnsi="Arial" w:eastAsia="Arial" w:cs="Arial"/>
          <w:sz w:val="12"/>
          <w:szCs w:val="12"/>
          <w:spacing w:val="15"/>
          <w:position w:val="5"/>
        </w:rPr>
        <w:t xml:space="preserve">  </w:t>
      </w:r>
      <w:r>
        <w:rPr>
          <w:rFonts w:ascii="Arial" w:hAnsi="Arial" w:eastAsia="Arial" w:cs="Arial"/>
          <w:sz w:val="19"/>
          <w:szCs w:val="19"/>
        </w:rPr>
        <w:t>McCabe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“</w:t>
      </w:r>
      <w:r>
        <w:rPr>
          <w:rFonts w:ascii="Arial" w:hAnsi="Arial" w:eastAsia="Arial" w:cs="Arial"/>
          <w:sz w:val="19"/>
          <w:szCs w:val="19"/>
        </w:rPr>
        <w:t>White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House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directs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task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force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come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up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with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5</w:t>
      </w:r>
      <w:r>
        <w:rPr>
          <w:rFonts w:ascii="Arial" w:hAnsi="Arial" w:eastAsia="Arial" w:cs="Arial"/>
          <w:sz w:val="19"/>
          <w:szCs w:val="19"/>
        </w:rPr>
        <w:t>G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wireless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strategy</w:t>
      </w:r>
      <w:r>
        <w:rPr>
          <w:rFonts w:ascii="Arial" w:hAnsi="Arial" w:eastAsia="Arial" w:cs="Arial"/>
          <w:sz w:val="19"/>
          <w:szCs w:val="19"/>
          <w:spacing w:val="15"/>
        </w:rPr>
        <w:t>,”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i/>
          <w:iCs/>
        </w:rPr>
        <w:t>Axios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October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25,</w:t>
      </w:r>
      <w:r>
        <w:rPr>
          <w:rFonts w:ascii="Arial" w:hAnsi="Arial" w:eastAsia="Arial" w:cs="Arial"/>
          <w:sz w:val="19"/>
          <w:szCs w:val="19"/>
        </w:rPr>
        <w:t xml:space="preserve">      </w:t>
      </w:r>
      <w:r>
        <w:rPr>
          <w:rFonts w:ascii="Arial" w:hAnsi="Arial" w:eastAsia="Arial" w:cs="Arial"/>
          <w:sz w:val="19"/>
          <w:szCs w:val="19"/>
          <w:spacing w:val="28"/>
        </w:rPr>
        <w:t>2</w:t>
      </w:r>
      <w:r>
        <w:rPr>
          <w:rFonts w:ascii="Arial" w:hAnsi="Arial" w:eastAsia="Arial" w:cs="Arial"/>
          <w:sz w:val="19"/>
          <w:szCs w:val="19"/>
          <w:spacing w:val="19"/>
        </w:rPr>
        <w:t>0</w:t>
      </w:r>
      <w:r>
        <w:rPr>
          <w:rFonts w:ascii="Arial" w:hAnsi="Arial" w:eastAsia="Arial" w:cs="Arial"/>
          <w:sz w:val="19"/>
          <w:szCs w:val="19"/>
          <w:spacing w:val="14"/>
        </w:rPr>
        <w:t>18,</w:t>
      </w:r>
      <w:hyperlink w:history="true" r:id="rId54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axios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white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house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national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wireless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strategy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task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force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-5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884590-8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4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b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-4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b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4"/>
          </w:rPr>
          <w:t>12-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</w:t>
      </w:r>
      <w:hyperlink w:history="true" r:id="rId54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1"/>
          </w:rPr>
          <w:t>9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16-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1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b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6401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84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8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html</w:t>
        </w:r>
      </w:hyperlink>
      <w:r>
        <w:rPr>
          <w:rFonts w:ascii="Arial" w:hAnsi="Arial" w:eastAsia="Arial" w:cs="Arial"/>
          <w:sz w:val="19"/>
          <w:szCs w:val="19"/>
          <w:spacing w:val="8"/>
        </w:rPr>
        <w:t>.</w:t>
      </w:r>
    </w:p>
    <w:p>
      <w:pPr>
        <w:sectPr>
          <w:footerReference w:type="default" r:id="rId53"/>
          <w:pgSz w:w="12240" w:h="15840"/>
          <w:pgMar w:top="400" w:right="1496" w:bottom="965" w:left="1440" w:header="0" w:footer="757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"/>
        <w:spacing w:before="63" w:line="238" w:lineRule="auto"/>
        <w:rPr>
          <w:rFonts w:ascii="Arial" w:hAnsi="Arial" w:eastAsia="Arial" w:cs="Arial"/>
          <w:sz w:val="22"/>
          <w:szCs w:val="22"/>
        </w:rPr>
      </w:pPr>
      <w:bookmarkStart w:name="_bookmark18" w:id="18"/>
      <w:bookmarkEnd w:id="18"/>
      <w:r>
        <w:rPr>
          <w:rFonts w:ascii="Arial" w:hAnsi="Arial" w:eastAsia="Arial" w:cs="Arial"/>
          <w:sz w:val="22"/>
          <w:szCs w:val="22"/>
          <w:b/>
          <w:bCs/>
        </w:rPr>
        <w:t>CHAPTER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3: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ADOPTION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TECHNOLOGY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11"/>
        <w:spacing w:before="63" w:line="199" w:lineRule="auto"/>
        <w:rPr>
          <w:rFonts w:ascii="Arial" w:hAnsi="Arial" w:eastAsia="Arial" w:cs="Arial"/>
          <w:sz w:val="22"/>
          <w:szCs w:val="22"/>
        </w:rPr>
      </w:pPr>
      <w:bookmarkStart w:name="_bookmark19" w:id="19"/>
      <w:bookmarkEnd w:id="19"/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5G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Impact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o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DoD</w:t>
      </w:r>
    </w:p>
    <w:p>
      <w:pPr>
        <w:ind w:right="69"/>
        <w:spacing w:before="203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discussion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around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revolves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around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driving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force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behind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rollout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revolutionize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information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processes.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communicate,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engage,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keep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changing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concept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volumes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geographically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dispersed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Currently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scale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completed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effectively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legacy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communication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leveraging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latency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higher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capacity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battle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cheaper,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connected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resilient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function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evolving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battlefield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right="58" w:firstLine="6"/>
        <w:spacing w:before="301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combine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fragmented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single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promote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situational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awareness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decision-making.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expanded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hypersonic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weapons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hypersonic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defenses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strengthen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missions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nuclear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C3.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enterprise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vastly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day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day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tasks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logistics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maintenance,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elevating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efficiency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speed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work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ind w:left="4" w:right="217" w:firstLine="10"/>
        <w:spacing w:before="293" w:line="28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H</w:t>
      </w:r>
      <w:r>
        <w:rPr>
          <w:rFonts w:ascii="Arial" w:hAnsi="Arial" w:eastAsia="Arial" w:cs="Arial"/>
          <w:sz w:val="22"/>
          <w:szCs w:val="22"/>
        </w:rPr>
        <w:t>owever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presents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serious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operating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overseas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majority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depend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components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embedded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throughout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serious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Additionally,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“attack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surface”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adversaries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target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vigilance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volume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transferred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complicate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task,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make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difficult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detect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malicious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traffic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7"/>
        <w:spacing w:before="64" w:line="238" w:lineRule="auto"/>
        <w:rPr>
          <w:rFonts w:ascii="Arial" w:hAnsi="Arial" w:eastAsia="Arial" w:cs="Arial"/>
          <w:sz w:val="22"/>
          <w:szCs w:val="22"/>
        </w:rPr>
      </w:pPr>
      <w:bookmarkStart w:name="_bookmark20" w:id="20"/>
      <w:bookmarkEnd w:id="20"/>
      <w:r>
        <w:rPr>
          <w:rFonts w:ascii="Arial" w:hAnsi="Arial" w:eastAsia="Arial" w:cs="Arial"/>
          <w:sz w:val="22"/>
          <w:szCs w:val="22"/>
          <w:b/>
          <w:bCs/>
          <w:i/>
          <w:iCs/>
        </w:rPr>
        <w:t>Pivot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Sub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1"/>
        </w:rPr>
        <w:t>-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GHz</w:t>
      </w:r>
    </w:p>
    <w:p>
      <w:pPr>
        <w:ind w:firstLine="3"/>
        <w:spacing w:before="156"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choose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entity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overseas,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ultimately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learn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regardless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chooses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implement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domestically.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reason,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steps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However,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legitimate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concerns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opening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optimization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forced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concerns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temporarily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permanently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reduce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increase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overall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congestion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connectivity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interruptions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operators</w:t>
      </w:r>
      <w:r>
        <w:rPr>
          <w:rFonts w:ascii="Arial" w:hAnsi="Arial" w:eastAsia="Arial" w:cs="Arial"/>
          <w:sz w:val="22"/>
          <w:szCs w:val="22"/>
          <w:spacing w:val="4"/>
        </w:rPr>
        <w:t>.</w:t>
      </w:r>
    </w:p>
    <w:p>
      <w:pPr>
        <w:sectPr>
          <w:footerReference w:type="default" r:id="rId55"/>
          <w:pgSz w:w="12240" w:h="15840"/>
          <w:pgMar w:top="400" w:right="1446" w:bottom="965" w:left="1442" w:header="0" w:footer="757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>
        <w:pict>
          <v:shape id="_x0000_s11" style="position:absolute;margin-left:72.024pt;margin-top:691.776pt;mso-position-vertical-relative:page;mso-position-horizontal-relative:page;width:144.05pt;height:0.6pt;z-index:251675648;" o:allowincell="f" fillcolor="#000000" filled="true" stroked="false" coordsize="2881,12" coordorigin="0,0" path="m0,11l2880,11l2880,0l0,0l0,11xe"/>
        </w:pict>
      </w: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" w:firstLine="17"/>
        <w:spacing w:before="64" w:line="27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However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pivot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-6</w:t>
      </w:r>
      <w:r>
        <w:rPr>
          <w:rFonts w:ascii="Arial" w:hAnsi="Arial" w:eastAsia="Arial" w:cs="Arial"/>
          <w:sz w:val="22"/>
          <w:szCs w:val="22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further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challenges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acquisition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practical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Although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components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typically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components,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positioned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close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proximity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maintain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interference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objects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moving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weather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interrupt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connection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quickly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becomes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logistically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impractical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person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platform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carry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multiple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antennae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fighting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edge.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Additionally,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acquisition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slow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moving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might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necessary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point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might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already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obsolete.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currently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prioritizing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mid-band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28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37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fundamentally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flawed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impracticality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prepare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shift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consideration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5"/>
        </w:rPr>
        <w:t>-6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realm</w:t>
      </w:r>
      <w:r>
        <w:rPr>
          <w:rFonts w:ascii="Arial" w:hAnsi="Arial" w:eastAsia="Arial" w:cs="Arial"/>
          <w:sz w:val="22"/>
          <w:szCs w:val="22"/>
          <w:spacing w:val="4"/>
        </w:rPr>
        <w:t>.</w:t>
      </w:r>
    </w:p>
    <w:p>
      <w:pPr>
        <w:ind w:left="8" w:right="40" w:hanging="1"/>
        <w:spacing w:before="253" w:line="27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shift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inherent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anonymity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utilizing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industry-standard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Integration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civil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layer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allowing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military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traffic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“</w:t>
      </w:r>
      <w:r>
        <w:rPr>
          <w:rFonts w:ascii="Arial" w:hAnsi="Arial" w:eastAsia="Arial" w:cs="Arial"/>
          <w:sz w:val="22"/>
          <w:szCs w:val="22"/>
        </w:rPr>
        <w:t>hide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sight</w:t>
      </w:r>
      <w:r>
        <w:rPr>
          <w:rFonts w:ascii="Arial" w:hAnsi="Arial" w:eastAsia="Arial" w:cs="Arial"/>
          <w:sz w:val="22"/>
          <w:szCs w:val="22"/>
          <w:spacing w:val="-1"/>
        </w:rPr>
        <w:t>”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traffic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becomes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difficult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isolate.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Similarly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adversaries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might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deterred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jamming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might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operating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maintain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primary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  <w:spacing w:val="-1"/>
        </w:rPr>
        <w:t>b</w:t>
      </w:r>
      <w:r>
        <w:rPr>
          <w:rFonts w:ascii="Arial" w:hAnsi="Arial" w:eastAsia="Arial" w:cs="Arial"/>
          <w:sz w:val="22"/>
          <w:szCs w:val="22"/>
        </w:rPr>
        <w:t>enefiting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advancements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               </w:t>
      </w:r>
      <w:r>
        <w:rPr>
          <w:rFonts w:ascii="Arial" w:hAnsi="Arial" w:eastAsia="Arial" w:cs="Arial"/>
          <w:sz w:val="22"/>
          <w:szCs w:val="22"/>
        </w:rPr>
        <w:t>operations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-1"/>
        </w:rPr>
        <w:t>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military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communications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                </w:t>
      </w:r>
      <w:r>
        <w:rPr>
          <w:rFonts w:ascii="Arial" w:hAnsi="Arial" w:eastAsia="Arial" w:cs="Arial"/>
          <w:sz w:val="22"/>
          <w:szCs w:val="22"/>
        </w:rPr>
        <w:t>opportunity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cyber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communications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personnel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learn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resilient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working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regularly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managing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domestically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abroad</w:t>
      </w:r>
      <w:r>
        <w:rPr>
          <w:rFonts w:ascii="Arial" w:hAnsi="Arial" w:eastAsia="Arial" w:cs="Arial"/>
          <w:sz w:val="22"/>
          <w:szCs w:val="22"/>
          <w:spacing w:val="14"/>
        </w:rPr>
        <w:t>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64" w:line="197" w:lineRule="auto"/>
        <w:rPr>
          <w:rFonts w:ascii="Arial" w:hAnsi="Arial" w:eastAsia="Arial" w:cs="Arial"/>
          <w:sz w:val="22"/>
          <w:szCs w:val="22"/>
        </w:rPr>
      </w:pPr>
      <w:bookmarkStart w:name="_bookmark21" w:id="21"/>
      <w:bookmarkEnd w:id="21"/>
      <w:r>
        <w:rPr>
          <w:rFonts w:ascii="Arial" w:hAnsi="Arial" w:eastAsia="Arial" w:cs="Arial"/>
          <w:sz w:val="22"/>
          <w:szCs w:val="22"/>
          <w:b/>
          <w:bCs/>
          <w:i/>
          <w:iCs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Path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Forward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for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Sub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2"/>
        </w:rPr>
        <w:t>-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1"/>
        </w:rPr>
        <w:t>6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Sharing</w:t>
      </w:r>
    </w:p>
    <w:p>
      <w:pPr>
        <w:ind w:left="2" w:firstLine="4"/>
        <w:spacing w:before="207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idea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2010,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identified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  <w:spacing w:val="1"/>
        </w:rPr>
        <w:t>355</w:t>
      </w:r>
      <w:r>
        <w:rPr>
          <w:rFonts w:ascii="Arial" w:hAnsi="Arial" w:eastAsia="Arial" w:cs="Arial"/>
          <w:sz w:val="22"/>
          <w:szCs w:val="22"/>
        </w:rPr>
        <w:t>0-3700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known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Citizens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Radio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(CBRS),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opportunity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CBRS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utilizes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voice,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text,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users.</w:t>
      </w:r>
      <w:r>
        <w:rPr>
          <w:rFonts w:ascii="Arial" w:hAnsi="Arial" w:eastAsia="Arial" w:cs="Arial"/>
          <w:sz w:val="13"/>
          <w:szCs w:val="13"/>
          <w:position w:val="7"/>
        </w:rPr>
        <w:t>26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2015,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formally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authorized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3.5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previously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utilized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Navy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CBRS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enhance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“last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mile”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fiber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deliver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point-to-multipoint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capabilities.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CBRS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unlicensed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purchase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temporary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licenses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periods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rapid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efficient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manner.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remains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incumbent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(SAS),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ensures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deconfliction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14" w:right="359" w:hanging="9"/>
        <w:spacing w:before="55" w:line="273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29"/>
          <w:position w:val="5"/>
        </w:rPr>
        <w:t>2</w:t>
      </w:r>
      <w:r>
        <w:rPr>
          <w:rFonts w:ascii="Arial" w:hAnsi="Arial" w:eastAsia="Arial" w:cs="Arial"/>
          <w:sz w:val="12"/>
          <w:szCs w:val="12"/>
          <w:spacing w:val="17"/>
          <w:position w:val="5"/>
        </w:rPr>
        <w:t>6</w:t>
      </w:r>
      <w:r>
        <w:rPr>
          <w:rFonts w:ascii="Arial" w:hAnsi="Arial" w:eastAsia="Arial" w:cs="Arial"/>
          <w:sz w:val="12"/>
          <w:szCs w:val="12"/>
          <w:spacing w:val="17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“</w:t>
      </w:r>
      <w:r>
        <w:rPr>
          <w:rFonts w:ascii="Arial" w:hAnsi="Arial" w:eastAsia="Arial" w:cs="Arial"/>
          <w:sz w:val="19"/>
          <w:szCs w:val="19"/>
        </w:rPr>
        <w:t>National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Broadband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Plan</w:t>
      </w:r>
      <w:r>
        <w:rPr>
          <w:rFonts w:ascii="Arial" w:hAnsi="Arial" w:eastAsia="Arial" w:cs="Arial"/>
          <w:sz w:val="19"/>
          <w:szCs w:val="19"/>
          <w:spacing w:val="17"/>
        </w:rPr>
        <w:t>,”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FCC</w:t>
      </w:r>
      <w:r>
        <w:rPr>
          <w:rFonts w:ascii="Arial" w:hAnsi="Arial" w:eastAsia="Arial" w:cs="Arial"/>
          <w:sz w:val="19"/>
          <w:szCs w:val="19"/>
          <w:spacing w:val="17"/>
        </w:rPr>
        <w:t>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March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17,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  <w:spacing w:val="17"/>
        </w:rPr>
        <w:t>2010,</w:t>
      </w:r>
      <w:hyperlink w:history="true" r:id="rId57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fcc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gov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general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national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broadband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7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155CC"/>
        </w:rPr>
        <w:t xml:space="preserve"> </w:t>
      </w:r>
      <w:hyperlink w:history="true" r:id="rId57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plan</w:t>
        </w:r>
      </w:hyperlink>
      <w:r>
        <w:rPr>
          <w:rFonts w:ascii="Arial" w:hAnsi="Arial" w:eastAsia="Arial" w:cs="Arial"/>
          <w:sz w:val="19"/>
          <w:szCs w:val="19"/>
          <w:spacing w:val="7"/>
        </w:rPr>
        <w:t>.</w:t>
      </w:r>
    </w:p>
    <w:p>
      <w:pPr>
        <w:sectPr>
          <w:footerReference w:type="default" r:id="rId56"/>
          <w:pgSz w:w="12240" w:h="15840"/>
          <w:pgMar w:top="400" w:right="1456" w:bottom="965" w:left="1438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6" w:right="25" w:hanging="3"/>
        <w:spacing w:before="63" w:line="27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remove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interference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military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priority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keeps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occupied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right="149" w:firstLine="5"/>
        <w:spacing w:before="301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precedent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guide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between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encourage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system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“</w:t>
      </w:r>
      <w:r>
        <w:rPr>
          <w:rFonts w:ascii="Arial" w:hAnsi="Arial" w:eastAsia="Arial" w:cs="Arial"/>
          <w:sz w:val="22"/>
          <w:szCs w:val="22"/>
        </w:rPr>
        <w:t>bi-directional”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civil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federal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another</w:t>
      </w:r>
      <w:r>
        <w:rPr>
          <w:rFonts w:ascii="Arial" w:hAnsi="Arial" w:eastAsia="Arial" w:cs="Arial"/>
          <w:sz w:val="22"/>
          <w:szCs w:val="22"/>
          <w:spacing w:val="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varying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prioritization.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amount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available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secondary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maintaining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priority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Additionally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reasons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listed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beginning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chapter.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initial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pains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begins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parts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ultimately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inconvenience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begin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dependence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compromised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blocked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developing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offerings,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foreign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embed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offerings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globally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ind w:left="13"/>
        <w:spacing w:before="63" w:line="197" w:lineRule="auto"/>
        <w:rPr>
          <w:rFonts w:ascii="Arial" w:hAnsi="Arial" w:eastAsia="Arial" w:cs="Arial"/>
          <w:sz w:val="22"/>
          <w:szCs w:val="22"/>
        </w:rPr>
      </w:pPr>
      <w:bookmarkStart w:name="_bookmark22" w:id="22"/>
      <w:bookmarkEnd w:id="22"/>
      <w:bookmarkStart w:name="_bookmark23" w:id="23"/>
      <w:bookmarkEnd w:id="23"/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S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Challenges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5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G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ind w:left="15"/>
        <w:spacing w:before="64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Supply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Chai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n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Risks</w:t>
      </w:r>
    </w:p>
    <w:p>
      <w:pPr>
        <w:ind w:left="6" w:right="160" w:firstLine="10"/>
        <w:spacing w:before="165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Do</w:t>
      </w:r>
      <w:r>
        <w:rPr>
          <w:rFonts w:ascii="Arial" w:hAnsi="Arial" w:eastAsia="Arial" w:cs="Arial"/>
          <w:sz w:val="22"/>
          <w:szCs w:val="22"/>
        </w:rPr>
        <w:t>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compromised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subcomponent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integrated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associated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each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previous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decades,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bespoke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fulfilled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unique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requirements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position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relative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privilege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longer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dwarfs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longer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practical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siloed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bespoke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architecture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increasingly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</w:rPr>
        <w:t>dependent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the-shelf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(COTS)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same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hold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true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6" w:firstLine="10"/>
        <w:spacing w:before="298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c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incorporate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inputs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levels</w:t>
      </w:r>
      <w:r>
        <w:rPr>
          <w:rFonts w:ascii="Arial" w:hAnsi="Arial" w:eastAsia="Arial" w:cs="Arial"/>
          <w:sz w:val="22"/>
          <w:szCs w:val="22"/>
          <w:spacing w:val="-1"/>
        </w:rPr>
        <w:t>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RF</w:t>
      </w:r>
      <w:r>
        <w:rPr>
          <w:rFonts w:ascii="Arial" w:hAnsi="Arial" w:eastAsia="Arial" w:cs="Arial"/>
          <w:sz w:val="22"/>
          <w:szCs w:val="22"/>
        </w:rPr>
        <w:t xml:space="preserve">                </w:t>
      </w:r>
      <w:r>
        <w:rPr>
          <w:rFonts w:ascii="Arial" w:hAnsi="Arial" w:eastAsia="Arial" w:cs="Arial"/>
          <w:sz w:val="22"/>
          <w:szCs w:val="22"/>
        </w:rPr>
        <w:t>component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integrated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chipset,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components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include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subcomponents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semiconductors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switches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amplifiers.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Integrated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chipsets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combine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various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subcomponents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subsystems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interface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components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motherboard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computer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include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subcomponents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integrated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chipsets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listed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above.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Finally,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inputs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offerings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maintain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them.</w:t>
      </w:r>
    </w:p>
    <w:p>
      <w:pPr>
        <w:ind w:right="88" w:firstLine="10"/>
        <w:spacing w:before="300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above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inputs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inadvertent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malicious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risk.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especially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run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becomes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subcomponent-level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integrated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level,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sales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foreign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overseas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sectPr>
          <w:footerReference w:type="default" r:id="rId58"/>
          <w:pgSz w:w="12240" w:h="15840"/>
          <w:pgMar w:top="400" w:right="1443" w:bottom="965" w:left="1440" w:header="0" w:footer="757" w:gutter="0"/>
        </w:sectPr>
        <w:rPr/>
      </w:pPr>
    </w:p>
    <w:p>
      <w:pPr>
        <w:spacing w:line="261" w:lineRule="auto"/>
        <w:rPr>
          <w:rFonts w:ascii="Arial"/>
          <w:sz w:val="21"/>
        </w:rPr>
      </w:pPr>
      <w:r>
        <w:pict>
          <v:shape id="_x0000_s12" style="position:absolute;margin-left:72.024pt;margin-top:680.26pt;mso-position-vertical-relative:page;mso-position-horizontal-relative:page;width:144.05pt;height:0.65pt;z-index:251677696;" o:allowincell="f" fillcolor="#000000" filled="true" stroked="false" coordsize="2881,12" coordorigin="0,0" path="m0,12l2880,12l2880,0l0,0l0,12xe"/>
        </w:pict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5" w:right="22" w:firstLine="11"/>
        <w:spacing w:before="63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h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shift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bespoke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reliant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computing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past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decade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approach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carried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dominated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computing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“own”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better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against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incorporates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varying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degrees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COTS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computing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keeping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acceptable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level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However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neither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writ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position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dictate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integration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leaves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ecosystem.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mismatch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serious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bookmarkStart w:name="_bookmark24" w:id="24"/>
      <w:bookmarkEnd w:id="24"/>
      <w:r>
        <w:rPr>
          <w:rFonts w:ascii="Arial" w:hAnsi="Arial" w:eastAsia="Arial" w:cs="Arial"/>
          <w:sz w:val="22"/>
          <w:szCs w:val="22"/>
        </w:rPr>
        <w:t>accepts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cheaper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superior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15"/>
        <w:spacing w:before="63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5G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Infras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tructure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and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Services</w:t>
      </w:r>
    </w:p>
    <w:p>
      <w:pPr>
        <w:ind w:left="3" w:right="25" w:firstLine="5"/>
        <w:spacing w:before="121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number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consider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regardless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typically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vendor-installed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backdoors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remotely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control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exfiltrate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information,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variety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introduced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software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practices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after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rollout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mentioned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joint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UK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manage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UK.</w:t>
      </w:r>
      <w:r>
        <w:rPr>
          <w:rFonts w:ascii="Arial" w:hAnsi="Arial" w:eastAsia="Arial" w:cs="Arial"/>
          <w:sz w:val="13"/>
          <w:szCs w:val="13"/>
          <w:position w:val="7"/>
        </w:rPr>
        <w:t>27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               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software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universal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problem,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restricted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ind w:right="120" w:firstLine="16"/>
        <w:spacing w:before="298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software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implemented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guarantee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releases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Bugs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inevitably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software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patches,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fielded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quickly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considering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might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introduced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patch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become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increasingly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challenging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validate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each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iteration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firstLine="16"/>
        <w:spacing w:before="298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managed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business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model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personnel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typically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involved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commissioning,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maintenance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management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allows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software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cases,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outsource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entire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equipment,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increasing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third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activity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7" w:right="4" w:firstLine="10"/>
        <w:spacing w:before="299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Field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ma</w:t>
      </w:r>
      <w:r>
        <w:rPr>
          <w:rFonts w:ascii="Arial" w:hAnsi="Arial" w:eastAsia="Arial" w:cs="Arial"/>
          <w:sz w:val="22"/>
          <w:szCs w:val="22"/>
        </w:rPr>
        <w:t>intenance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typically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contracted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staff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visiting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field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upload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software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configurations.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long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history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combating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malware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transmitted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weapons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computers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patched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multi-factor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authentication,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exposed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</w:p>
    <w:p>
      <w:pPr>
        <w:spacing w:line="461" w:lineRule="auto"/>
        <w:rPr>
          <w:rFonts w:ascii="Arial"/>
          <w:sz w:val="21"/>
        </w:rPr>
      </w:pPr>
      <w:r/>
    </w:p>
    <w:p>
      <w:pPr>
        <w:ind w:left="3"/>
        <w:spacing w:before="55" w:line="214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30"/>
          <w:position w:val="5"/>
        </w:rPr>
        <w:t>2</w:t>
      </w:r>
      <w:r>
        <w:rPr>
          <w:rFonts w:ascii="Arial" w:hAnsi="Arial" w:eastAsia="Arial" w:cs="Arial"/>
          <w:sz w:val="12"/>
          <w:szCs w:val="12"/>
          <w:spacing w:val="19"/>
          <w:position w:val="5"/>
        </w:rPr>
        <w:t>7</w:t>
      </w:r>
      <w:r>
        <w:rPr>
          <w:rFonts w:ascii="Arial" w:hAnsi="Arial" w:eastAsia="Arial" w:cs="Arial"/>
          <w:sz w:val="12"/>
          <w:szCs w:val="12"/>
          <w:spacing w:val="15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“</w:t>
      </w:r>
      <w:r>
        <w:rPr>
          <w:rFonts w:ascii="Arial" w:hAnsi="Arial" w:eastAsia="Arial" w:cs="Arial"/>
          <w:sz w:val="19"/>
          <w:szCs w:val="19"/>
        </w:rPr>
        <w:t>Huawei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Cyber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Security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Official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Oversight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Board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Annual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Report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2019,”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March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2019,</w:t>
      </w:r>
    </w:p>
    <w:p>
      <w:pPr>
        <w:ind w:left="8" w:right="91" w:firstLine="4"/>
        <w:spacing w:before="40" w:line="251" w:lineRule="auto"/>
        <w:rPr>
          <w:rFonts w:ascii="Arial" w:hAnsi="Arial" w:eastAsia="Arial" w:cs="Arial"/>
          <w:sz w:val="19"/>
          <w:szCs w:val="19"/>
        </w:rPr>
      </w:pPr>
      <w:hyperlink w:history="true" r:id="rId60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assets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publishing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service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gov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uk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government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uploads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system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uploads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attachment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_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data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file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2"/>
          </w:rPr>
          <w:t>/7902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1"/>
          </w:rPr>
          <w:t>7</w:t>
        </w:r>
      </w:hyperlink>
      <w:r>
        <w:rPr>
          <w:rFonts w:ascii="Arial" w:hAnsi="Arial" w:eastAsia="Arial" w:cs="Arial"/>
          <w:sz w:val="19"/>
          <w:szCs w:val="19"/>
          <w:color w:val="1A73E8"/>
        </w:rPr>
        <w:t xml:space="preserve"> </w:t>
      </w:r>
      <w:hyperlink w:history="true" r:id="rId60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5"/>
          </w:rPr>
          <w:t>0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8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HCSEC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8"/>
          </w:rPr>
          <w:t>_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OversightBoardReport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8"/>
          </w:rPr>
          <w:t>-2019.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pdf</w:t>
        </w:r>
      </w:hyperlink>
      <w:r>
        <w:rPr>
          <w:rFonts w:ascii="Arial" w:hAnsi="Arial" w:eastAsia="Arial" w:cs="Arial"/>
          <w:sz w:val="19"/>
          <w:szCs w:val="19"/>
          <w:spacing w:val="18"/>
        </w:rPr>
        <w:t>.</w:t>
      </w:r>
    </w:p>
    <w:p>
      <w:pPr>
        <w:sectPr>
          <w:footerReference w:type="default" r:id="rId59"/>
          <w:pgSz w:w="12240" w:h="15840"/>
          <w:pgMar w:top="400" w:right="1468" w:bottom="965" w:left="1440" w:header="0" w:footer="757" w:gutter="0"/>
        </w:sectPr>
        <w:rPr/>
      </w:pPr>
    </w:p>
    <w:p>
      <w:pPr>
        <w:spacing w:line="249" w:lineRule="auto"/>
        <w:rPr>
          <w:rFonts w:ascii="Arial"/>
          <w:sz w:val="21"/>
        </w:rPr>
      </w:pPr>
      <w:r>
        <w:pict>
          <v:shape id="_x0000_s13" style="position:absolute;margin-left:72.024pt;margin-top:668.74pt;mso-position-vertical-relative:page;mso-position-horizontal-relative:page;width:144.05pt;height:0.6pt;z-index:251678720;" o:allowincell="f" fillcolor="#000000" filled="true" stroked="false" coordsize="2881,12" coordorigin="0,0" path="m0,11l2880,11l2880,0l0,0l0,11xe"/>
        </w:pict>
      </w: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6" w:right="435"/>
        <w:spacing w:before="63" w:line="28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breaches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usage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practices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personnel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>28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maintenance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computers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support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rarely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examined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engineers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equipped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credentials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powerful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abilities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insert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3" w:right="40" w:firstLine="13"/>
        <w:spacing w:before="256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Ra</w:t>
      </w:r>
      <w:r>
        <w:rPr>
          <w:rFonts w:ascii="Arial" w:hAnsi="Arial" w:eastAsia="Arial" w:cs="Arial"/>
          <w:sz w:val="22"/>
          <w:szCs w:val="22"/>
        </w:rPr>
        <w:t>dio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RAN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often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dictate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choices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manages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traffic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backhaul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links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fiber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core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authentication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ability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perform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legal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intercepts,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functionality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interconnection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Internet.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control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derives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non-standard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</w:rPr>
        <w:t>techniques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communicate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radio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result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difficulty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choosing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non-Huawei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stations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Multi-vendor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typically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configured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islands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</w:t>
      </w:r>
      <w:r>
        <w:rPr>
          <w:rFonts w:ascii="Arial" w:hAnsi="Arial" w:eastAsia="Arial" w:cs="Arial"/>
          <w:sz w:val="22"/>
          <w:szCs w:val="22"/>
        </w:rPr>
        <w:t xml:space="preserve">                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serious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replacing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near</w:t>
      </w:r>
      <w:r>
        <w:rPr>
          <w:rFonts w:ascii="Arial" w:hAnsi="Arial" w:eastAsia="Arial" w:cs="Arial"/>
          <w:sz w:val="22"/>
          <w:szCs w:val="22"/>
          <w:spacing w:val="2"/>
        </w:rPr>
        <w:t>-</w:t>
      </w:r>
      <w:r>
        <w:rPr>
          <w:rFonts w:ascii="Arial" w:hAnsi="Arial" w:eastAsia="Arial" w:cs="Arial"/>
          <w:sz w:val="22"/>
          <w:szCs w:val="22"/>
        </w:rPr>
        <w:t>complete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rebuilding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8" w:firstLine="1"/>
        <w:spacing w:before="297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functionalities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“slicing”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exposes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non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operators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example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virtual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headset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managed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slice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communicate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cloud-based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gaming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attack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surface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enabling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signaling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control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edge-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</w:t>
      </w:r>
      <w:bookmarkStart w:name="_bookmark25" w:id="25"/>
      <w:bookmarkEnd w:id="25"/>
      <w:r>
        <w:rPr>
          <w:rFonts w:ascii="Arial" w:hAnsi="Arial" w:eastAsia="Arial" w:cs="Arial"/>
          <w:sz w:val="22"/>
          <w:szCs w:val="22"/>
        </w:rPr>
        <w:t>cloud</w:t>
      </w:r>
      <w:r>
        <w:rPr>
          <w:rFonts w:ascii="Arial" w:hAnsi="Arial" w:eastAsia="Arial" w:cs="Arial"/>
          <w:sz w:val="22"/>
          <w:szCs w:val="22"/>
          <w:spacing w:val="3"/>
        </w:rPr>
        <w:t>-</w:t>
      </w:r>
      <w:r>
        <w:rPr>
          <w:rFonts w:ascii="Arial" w:hAnsi="Arial" w:eastAsia="Arial" w:cs="Arial"/>
          <w:sz w:val="22"/>
          <w:szCs w:val="22"/>
        </w:rPr>
        <w:t>based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compute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entities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15"/>
        <w:spacing w:before="64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5G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Device</w:t>
      </w:r>
      <w:r>
        <w:rPr>
          <w:rFonts w:ascii="Arial" w:hAnsi="Arial" w:eastAsia="Arial" w:cs="Arial"/>
          <w:sz w:val="22"/>
          <w:szCs w:val="22"/>
          <w:i/>
          <w:iCs/>
          <w:color w:val="434343"/>
        </w:rPr>
        <w:t>s</w:t>
      </w:r>
    </w:p>
    <w:p>
      <w:pPr>
        <w:ind w:left="7" w:right="46" w:firstLine="13"/>
        <w:spacing w:before="120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addition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consider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associated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trends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dominance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continues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sophistication,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denied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popularity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extent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overseas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either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official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business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personal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uses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address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issues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caused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use.</w:t>
      </w:r>
    </w:p>
    <w:p>
      <w:pPr>
        <w:ind w:left="7" w:right="63" w:firstLine="10"/>
        <w:spacing w:before="300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Evi</w:t>
      </w:r>
      <w:r>
        <w:rPr>
          <w:rFonts w:ascii="Arial" w:hAnsi="Arial" w:eastAsia="Arial" w:cs="Arial"/>
          <w:sz w:val="22"/>
          <w:szCs w:val="22"/>
        </w:rPr>
        <w:t>dence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backdoors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discovered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variety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globally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seem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requirements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intelligence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community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pressuring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exfiltrate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information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about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domestic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recent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case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Nokia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android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discovered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backdoor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variety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located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Telecom.</w:t>
      </w:r>
      <w:r>
        <w:rPr>
          <w:rFonts w:ascii="Arial" w:hAnsi="Arial" w:eastAsia="Arial" w:cs="Arial"/>
          <w:sz w:val="13"/>
          <w:szCs w:val="13"/>
          <w:position w:val="7"/>
        </w:rPr>
        <w:t>29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Nokia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deliberately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code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accidentally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installed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2018,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software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XIONGMAI,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camera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manufactures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cameras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undocumented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backdoor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named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“tluafed”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(“default”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reverse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millions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cameras.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believed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related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hash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3"/>
        <w:spacing w:before="55" w:line="21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15"/>
          <w:position w:val="5"/>
        </w:rPr>
        <w:t>28</w:t>
      </w:r>
      <w:r>
        <w:rPr>
          <w:rFonts w:ascii="Arial" w:hAnsi="Arial" w:eastAsia="Arial" w:cs="Arial"/>
          <w:sz w:val="12"/>
          <w:szCs w:val="12"/>
          <w:spacing w:val="15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“</w:t>
      </w:r>
      <w:r>
        <w:rPr>
          <w:rFonts w:ascii="Arial" w:hAnsi="Arial" w:eastAsia="Arial" w:cs="Arial"/>
          <w:sz w:val="19"/>
          <w:szCs w:val="19"/>
        </w:rPr>
        <w:t>Weapon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Cybersecurity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GAO</w:t>
      </w:r>
      <w:r>
        <w:rPr>
          <w:rFonts w:ascii="Arial" w:hAnsi="Arial" w:eastAsia="Arial" w:cs="Arial"/>
          <w:sz w:val="19"/>
          <w:szCs w:val="19"/>
          <w:spacing w:val="15"/>
        </w:rPr>
        <w:t>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October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2018,</w:t>
      </w:r>
      <w:hyperlink w:history="true" r:id="rId62"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gao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gov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assets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  <w:spacing w:val="15"/>
          </w:rPr>
          <w:t>/700/694913.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155CC"/>
          </w:rPr>
          <w:t>pdf</w:t>
        </w:r>
      </w:hyperlink>
      <w:r>
        <w:rPr>
          <w:rFonts w:ascii="Arial" w:hAnsi="Arial" w:eastAsia="Arial" w:cs="Arial"/>
          <w:sz w:val="19"/>
          <w:szCs w:val="19"/>
          <w:spacing w:val="10"/>
        </w:rPr>
        <w:t>.</w:t>
      </w:r>
    </w:p>
    <w:p>
      <w:pPr>
        <w:ind w:left="5" w:right="75" w:hanging="2"/>
        <w:spacing w:before="36" w:line="24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19"/>
          <w:position w:val="5"/>
        </w:rPr>
        <w:t>29</w:t>
      </w:r>
      <w:r>
        <w:rPr>
          <w:rFonts w:ascii="Arial" w:hAnsi="Arial" w:eastAsia="Arial" w:cs="Arial"/>
          <w:sz w:val="12"/>
          <w:szCs w:val="12"/>
          <w:spacing w:val="19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Jerry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Hildenbrand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“</w:t>
      </w:r>
      <w:r>
        <w:rPr>
          <w:rFonts w:ascii="Arial" w:hAnsi="Arial" w:eastAsia="Arial" w:cs="Arial"/>
          <w:sz w:val="19"/>
          <w:szCs w:val="19"/>
        </w:rPr>
        <w:t>How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does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phone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maker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‘</w:t>
      </w:r>
      <w:r>
        <w:rPr>
          <w:rFonts w:ascii="Arial" w:hAnsi="Arial" w:eastAsia="Arial" w:cs="Arial"/>
          <w:sz w:val="19"/>
          <w:szCs w:val="19"/>
        </w:rPr>
        <w:t>mistakenly</w:t>
      </w:r>
      <w:r>
        <w:rPr>
          <w:rFonts w:ascii="Arial" w:hAnsi="Arial" w:eastAsia="Arial" w:cs="Arial"/>
          <w:sz w:val="19"/>
          <w:szCs w:val="19"/>
          <w:spacing w:val="19"/>
        </w:rPr>
        <w:t>’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collect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user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ship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it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off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server</w:t>
      </w:r>
      <w:r>
        <w:rPr>
          <w:rFonts w:ascii="Arial" w:hAnsi="Arial" w:eastAsia="Arial" w:cs="Arial"/>
          <w:sz w:val="19"/>
          <w:szCs w:val="19"/>
          <w:spacing w:val="1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China</w:t>
      </w:r>
      <w:r>
        <w:rPr>
          <w:rFonts w:ascii="Arial" w:hAnsi="Arial" w:eastAsia="Arial" w:cs="Arial"/>
          <w:sz w:val="19"/>
          <w:szCs w:val="19"/>
          <w:spacing w:val="25"/>
        </w:rPr>
        <w:t>?</w:t>
      </w:r>
      <w:r>
        <w:rPr>
          <w:rFonts w:ascii="Arial" w:hAnsi="Arial" w:eastAsia="Arial" w:cs="Arial"/>
          <w:sz w:val="19"/>
          <w:szCs w:val="19"/>
          <w:spacing w:val="19"/>
        </w:rPr>
        <w:t>”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androidcentral</w:t>
      </w:r>
      <w:r>
        <w:rPr>
          <w:rFonts w:ascii="Arial" w:hAnsi="Arial" w:eastAsia="Arial" w:cs="Arial"/>
          <w:sz w:val="19"/>
          <w:szCs w:val="19"/>
          <w:spacing w:val="19"/>
        </w:rPr>
        <w:t>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March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23,</w:t>
      </w:r>
      <w:r>
        <w:rPr>
          <w:rFonts w:ascii="Arial" w:hAnsi="Arial" w:eastAsia="Arial" w:cs="Arial"/>
          <w:sz w:val="19"/>
          <w:szCs w:val="19"/>
          <w:spacing w:val="1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9"/>
        </w:rPr>
        <w:t>2019,</w:t>
      </w:r>
      <w:hyperlink w:history="true" r:id="rId63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9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www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9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androidcentral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9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9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how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9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does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9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company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9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nokia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9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or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9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A73E8"/>
        </w:rPr>
        <w:t xml:space="preserve">    </w:t>
      </w:r>
      <w:hyperlink w:history="true" r:id="rId63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oneplus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31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mistakenly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collect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user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data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and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ship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it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server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6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china</w:t>
        </w:r>
      </w:hyperlink>
      <w:r>
        <w:rPr>
          <w:rFonts w:ascii="Arial" w:hAnsi="Arial" w:eastAsia="Arial" w:cs="Arial"/>
          <w:sz w:val="19"/>
          <w:szCs w:val="19"/>
          <w:spacing w:val="26"/>
        </w:rPr>
        <w:t>.</w:t>
      </w:r>
    </w:p>
    <w:p>
      <w:pPr>
        <w:sectPr>
          <w:footerReference w:type="default" r:id="rId61"/>
          <w:pgSz w:w="12240" w:h="15840"/>
          <w:pgMar w:top="400" w:right="1441" w:bottom="965" w:left="1440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>
        <w:pict>
          <v:shape id="_x0000_s14" style="position:absolute;margin-left:72.024pt;margin-top:680.26pt;mso-position-vertical-relative:page;mso-position-horizontal-relative:page;width:144.05pt;height:0.65pt;z-index:251679744;" o:allowincell="f" fillcolor="#000000" filled="true" stroked="false" coordsize="2881,12" coordorigin="0,0" path="m0,12l2880,12l2880,0l0,0l0,12xe"/>
        </w:pict>
      </w: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right="565" w:firstLine="7"/>
        <w:spacing w:before="63" w:line="285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22"/>
          <w:szCs w:val="22"/>
        </w:rPr>
        <w:t>algorithm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software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library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Huawei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HiSilicon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SOC,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camera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based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>30</w:t>
      </w:r>
    </w:p>
    <w:p>
      <w:pPr>
        <w:ind w:left="2" w:firstLine="2"/>
        <w:spacing w:before="270" w:line="28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incidents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indicate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agencies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mandate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backdoor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shipped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aid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surveillance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activities.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software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difficult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maintain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separate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compiled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installed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shipped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specific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destinations.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When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shipped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outside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backdoors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exfiltrate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information</w:t>
      </w:r>
      <w:r>
        <w:rPr>
          <w:rFonts w:ascii="Arial" w:hAnsi="Arial" w:eastAsia="Arial" w:cs="Arial"/>
          <w:sz w:val="22"/>
          <w:szCs w:val="22"/>
          <w:spacing w:val="17"/>
        </w:rPr>
        <w:t>.</w:t>
      </w:r>
    </w:p>
    <w:p>
      <w:pPr>
        <w:ind w:left="6" w:right="159" w:hanging="4"/>
        <w:spacing w:before="256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We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speculate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whether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spread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intentional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inadvertent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However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policy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backdoor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embedded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purposes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compromised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applied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dominates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manufacturer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</w:rPr>
        <w:t>attractive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users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potential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spread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" w:right="173"/>
        <w:spacing w:before="55" w:line="246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2"/>
          <w:szCs w:val="12"/>
          <w:spacing w:val="30"/>
          <w:position w:val="5"/>
        </w:rPr>
        <w:t>3</w:t>
      </w:r>
      <w:r>
        <w:rPr>
          <w:rFonts w:ascii="Arial" w:hAnsi="Arial" w:eastAsia="Arial" w:cs="Arial"/>
          <w:sz w:val="12"/>
          <w:szCs w:val="12"/>
          <w:spacing w:val="23"/>
          <w:position w:val="5"/>
        </w:rPr>
        <w:t>0</w:t>
      </w:r>
      <w:r>
        <w:rPr>
          <w:rFonts w:ascii="Arial" w:hAnsi="Arial" w:eastAsia="Arial" w:cs="Arial"/>
          <w:sz w:val="12"/>
          <w:szCs w:val="12"/>
          <w:spacing w:val="23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3"/>
        </w:rPr>
        <w:t>“</w:t>
      </w:r>
      <w:r>
        <w:rPr>
          <w:rFonts w:ascii="Arial" w:hAnsi="Arial" w:eastAsia="Arial" w:cs="Arial"/>
          <w:sz w:val="19"/>
          <w:szCs w:val="19"/>
        </w:rPr>
        <w:t>Millions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XIONGMAI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Video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Surveillance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Devices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Hacked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Via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Cloud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Feature</w:t>
      </w:r>
      <w:r>
        <w:rPr>
          <w:rFonts w:ascii="Arial" w:hAnsi="Arial" w:eastAsia="Arial" w:cs="Arial"/>
          <w:sz w:val="19"/>
          <w:szCs w:val="19"/>
          <w:spacing w:val="23"/>
        </w:rPr>
        <w:t>,”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SEC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Consult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accessed</w:t>
      </w:r>
      <w:r>
        <w:rPr>
          <w:rFonts w:ascii="Arial" w:hAnsi="Arial" w:eastAsia="Arial" w:cs="Arial"/>
          <w:sz w:val="19"/>
          <w:szCs w:val="19"/>
          <w:spacing w:val="1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March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31,</w:t>
      </w:r>
      <w:r>
        <w:rPr>
          <w:rFonts w:ascii="Arial" w:hAnsi="Arial" w:eastAsia="Arial" w:cs="Arial"/>
          <w:sz w:val="19"/>
          <w:szCs w:val="19"/>
          <w:spacing w:val="15"/>
        </w:rPr>
        <w:t xml:space="preserve"> </w:t>
      </w:r>
      <w:r>
        <w:rPr>
          <w:rFonts w:ascii="Arial" w:hAnsi="Arial" w:eastAsia="Arial" w:cs="Arial"/>
          <w:sz w:val="19"/>
          <w:szCs w:val="19"/>
          <w:spacing w:val="15"/>
        </w:rPr>
        <w:t>2019,</w:t>
      </w:r>
      <w:hyperlink w:history="true" r:id="rId65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https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5"/>
          </w:rPr>
          <w:t>://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sec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consult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5"/>
          </w:rPr>
          <w:t>.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com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5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en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5"/>
          </w:rPr>
          <w:t>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blog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5"/>
          </w:rPr>
          <w:t>/2018/10/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millions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of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xiongmai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5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video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15"/>
          </w:rPr>
          <w:t>-</w:t>
        </w:r>
      </w:hyperlink>
      <w:r>
        <w:rPr>
          <w:rFonts w:ascii="Arial" w:hAnsi="Arial" w:eastAsia="Arial" w:cs="Arial"/>
          <w:sz w:val="19"/>
          <w:szCs w:val="19"/>
          <w:color w:val="1A73E8"/>
        </w:rPr>
        <w:t xml:space="preserve">               </w:t>
      </w:r>
      <w:hyperlink w:history="true" r:id="rId65"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surveillance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9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devices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can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be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hacked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via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cloud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feature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xmeye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2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p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-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</w:rPr>
          <w:t>cloud</w:t>
        </w:r>
        <w:r>
          <w:rPr>
            <w:rFonts w:ascii="Arial" w:hAnsi="Arial" w:eastAsia="Arial" w:cs="Arial"/>
            <w:sz w:val="19"/>
            <w:szCs w:val="19"/>
            <w:u w:val="single" w:color="auto"/>
            <w:color w:val="1A73E8"/>
            <w:spacing w:val="24"/>
          </w:rPr>
          <w:t>/</w:t>
        </w:r>
      </w:hyperlink>
      <w:r>
        <w:rPr>
          <w:rFonts w:ascii="Arial" w:hAnsi="Arial" w:eastAsia="Arial" w:cs="Arial"/>
          <w:sz w:val="19"/>
          <w:szCs w:val="19"/>
          <w:spacing w:val="24"/>
        </w:rPr>
        <w:t>.</w:t>
      </w:r>
    </w:p>
    <w:p>
      <w:pPr>
        <w:sectPr>
          <w:footerReference w:type="default" r:id="rId64"/>
          <w:pgSz w:w="12240" w:h="15840"/>
          <w:pgMar w:top="400" w:right="1443" w:bottom="965" w:left="1440" w:header="0" w:footer="757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"/>
        <w:spacing w:before="64" w:line="197" w:lineRule="auto"/>
        <w:rPr>
          <w:rFonts w:ascii="Arial" w:hAnsi="Arial" w:eastAsia="Arial" w:cs="Arial"/>
          <w:sz w:val="22"/>
          <w:szCs w:val="22"/>
        </w:rPr>
      </w:pPr>
      <w:bookmarkStart w:name="_bookmark26" w:id="26"/>
      <w:bookmarkEnd w:id="26"/>
      <w:r>
        <w:rPr>
          <w:rFonts w:ascii="Arial" w:hAnsi="Arial" w:eastAsia="Arial" w:cs="Arial"/>
          <w:sz w:val="22"/>
          <w:szCs w:val="22"/>
          <w:b/>
          <w:bCs/>
          <w:spacing w:val="-1"/>
        </w:rPr>
        <w:t>CHA</w:t>
      </w:r>
      <w:r>
        <w:rPr>
          <w:rFonts w:ascii="Arial" w:hAnsi="Arial" w:eastAsia="Arial" w:cs="Arial"/>
          <w:sz w:val="22"/>
          <w:szCs w:val="22"/>
          <w:b/>
          <w:bCs/>
        </w:rPr>
        <w:t>PTER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4: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BOARD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RECOMMENDATIONS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5</w:t>
      </w:r>
      <w:r>
        <w:rPr>
          <w:rFonts w:ascii="Arial" w:hAnsi="Arial" w:eastAsia="Arial" w:cs="Arial"/>
          <w:sz w:val="22"/>
          <w:szCs w:val="22"/>
          <w:b/>
          <w:bCs/>
        </w:rPr>
        <w:t>G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ind w:left="6"/>
        <w:spacing w:before="63" w:line="238" w:lineRule="auto"/>
        <w:rPr>
          <w:rFonts w:ascii="Arial" w:hAnsi="Arial" w:eastAsia="Arial" w:cs="Arial"/>
          <w:sz w:val="22"/>
          <w:szCs w:val="22"/>
        </w:rPr>
      </w:pPr>
      <w:bookmarkStart w:name="_bookmark27" w:id="27"/>
      <w:bookmarkEnd w:id="27"/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Board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i/>
          <w:iCs/>
          <w:spacing w:val="-1"/>
        </w:rPr>
        <w:t>Rec</w:t>
      </w:r>
      <w:r>
        <w:rPr>
          <w:rFonts w:ascii="Arial" w:hAnsi="Arial" w:eastAsia="Arial" w:cs="Arial"/>
          <w:sz w:val="22"/>
          <w:szCs w:val="22"/>
          <w:b/>
          <w:bCs/>
          <w:i/>
          <w:iCs/>
        </w:rPr>
        <w:t>ommendations</w:t>
      </w:r>
    </w:p>
    <w:p>
      <w:pPr>
        <w:ind w:right="245" w:firstLine="3"/>
        <w:spacing w:before="160" w:line="27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Defense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Innovation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Board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recommendations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assumption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fundamentally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cannot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scale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because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propagation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limitations,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mid-band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            </w:t>
      </w:r>
      <w:r>
        <w:rPr>
          <w:rFonts w:ascii="Arial" w:hAnsi="Arial" w:eastAsia="Arial" w:cs="Arial"/>
          <w:sz w:val="22"/>
          <w:szCs w:val="22"/>
        </w:rPr>
        <w:t>assumption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assessment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engineering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requirements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various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studies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projecting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associated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limited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Additionally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current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financial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inhibit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their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ability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capex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support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otherwise.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left="8"/>
        <w:spacing w:before="63" w:line="238" w:lineRule="auto"/>
        <w:rPr>
          <w:rFonts w:ascii="Arial" w:hAnsi="Arial" w:eastAsia="Arial" w:cs="Arial"/>
          <w:sz w:val="22"/>
          <w:szCs w:val="22"/>
        </w:rPr>
      </w:pPr>
      <w:bookmarkStart w:name="_bookmark28" w:id="28"/>
      <w:bookmarkEnd w:id="28"/>
      <w:r>
        <w:rPr>
          <w:rFonts w:ascii="Arial" w:hAnsi="Arial" w:eastAsia="Arial" w:cs="Arial"/>
          <w:sz w:val="22"/>
          <w:szCs w:val="22"/>
          <w:i/>
          <w:iCs/>
          <w:color w:val="434343"/>
        </w:rPr>
        <w:t>Recommendation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#1</w:t>
      </w:r>
    </w:p>
    <w:p>
      <w:pPr>
        <w:ind w:left="4" w:right="133" w:firstLine="3"/>
        <w:spacing w:before="282" w:line="27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needs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make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plan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sharing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sub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-6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GHz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shape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future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ecosystem,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including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assessment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how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much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bandwidths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need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shared,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within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what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  <w:i/>
          <w:iCs/>
        </w:rPr>
        <w:t>timeframe</w:t>
      </w:r>
      <w:r>
        <w:rPr>
          <w:rFonts w:ascii="Arial" w:hAnsi="Arial" w:eastAsia="Arial" w:cs="Arial"/>
          <w:sz w:val="22"/>
          <w:szCs w:val="22"/>
          <w:i/>
          <w:iCs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how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sharing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impact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systems.</w:t>
      </w:r>
    </w:p>
    <w:p>
      <w:pPr>
        <w:ind w:left="718" w:hanging="341"/>
        <w:spacing w:before="250" w:line="26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FCC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must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flip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their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prioritization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from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mmWave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sub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-6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              </w:t>
      </w:r>
      <w:r>
        <w:rPr>
          <w:rFonts w:ascii="Arial" w:hAnsi="Arial" w:eastAsia="Arial" w:cs="Arial"/>
          <w:sz w:val="22"/>
          <w:szCs w:val="22"/>
          <w:b/>
          <w:bCs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5</w:t>
      </w:r>
      <w:r>
        <w:rPr>
          <w:rFonts w:ascii="Arial" w:hAnsi="Arial" w:eastAsia="Arial" w:cs="Arial"/>
          <w:sz w:val="22"/>
          <w:szCs w:val="22"/>
          <w:b/>
          <w:bCs/>
        </w:rPr>
        <w:t>G</w:t>
      </w:r>
      <w:r>
        <w:rPr>
          <w:rFonts w:ascii="Arial" w:hAnsi="Arial" w:eastAsia="Arial" w:cs="Arial"/>
          <w:sz w:val="22"/>
          <w:szCs w:val="22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prioritizing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28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37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misplaced.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study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broad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associated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reasons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adopt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light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prepare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itself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focusing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co-existing,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explicitly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civil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  <w:spacing w:val="3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719" w:right="31" w:hanging="342"/>
        <w:spacing w:before="280" w:line="26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should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particularly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focus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bands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sub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-6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GHz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  <w:b/>
          <w:bCs/>
        </w:rPr>
        <w:t>already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being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China</w:t>
      </w:r>
      <w:r>
        <w:rPr>
          <w:rFonts w:ascii="Arial" w:hAnsi="Arial" w:eastAsia="Arial" w:cs="Arial"/>
          <w:sz w:val="22"/>
          <w:szCs w:val="22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  <w:spacing w:val="1"/>
        </w:rPr>
        <w:t>3.</w:t>
      </w:r>
      <w:r>
        <w:rPr>
          <w:rFonts w:ascii="Arial" w:hAnsi="Arial" w:eastAsia="Arial" w:cs="Arial"/>
          <w:sz w:val="22"/>
          <w:szCs w:val="22"/>
        </w:rPr>
        <w:t>2-3.6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4.8-5.0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semiconductors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configured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angle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expedite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approximately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two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frequency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complex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multiband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transceivers,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avoid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two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leveraging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subcomponents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already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usage,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existing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Qualcomm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functionality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4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leveraged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719" w:right="55" w:hanging="342"/>
        <w:spacing w:before="284" w:line="26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additional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consideration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currently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occupies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~500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MHz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space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4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  <w:b/>
          <w:bCs/>
        </w:rPr>
        <w:t>GHz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spectrum.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space,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material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amount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serious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functions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optimally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amounts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consecutive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estate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drive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forward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743"/>
        <w:spacing w:before="279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1"/>
        </w:rPr>
        <w:t>*For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detailed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options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around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sharing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see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Classified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Annex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.</w:t>
      </w:r>
    </w:p>
    <w:p>
      <w:pPr>
        <w:sectPr>
          <w:footerReference w:type="default" r:id="rId66"/>
          <w:pgSz w:w="12240" w:h="15840"/>
          <w:pgMar w:top="400" w:right="1459" w:bottom="965" w:left="1442" w:header="0" w:footer="757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14" w:hanging="345"/>
        <w:spacing w:before="63" w:line="26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●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 </w:t>
      </w:r>
      <w:r>
        <w:rPr>
          <w:rFonts w:ascii="Arial" w:hAnsi="Arial" w:eastAsia="Arial" w:cs="Arial"/>
          <w:sz w:val="22"/>
          <w:szCs w:val="22"/>
          <w:spacing w:val="-1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additional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spectr</w:t>
      </w:r>
      <w:r>
        <w:rPr>
          <w:rFonts w:ascii="Arial" w:hAnsi="Arial" w:eastAsia="Arial" w:cs="Arial"/>
          <w:sz w:val="22"/>
          <w:szCs w:val="22"/>
        </w:rPr>
        <w:t>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availability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recommend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NTIA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FCC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Department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advocate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reallocation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C-band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satellite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spectrum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IMT-2000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5G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use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World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Radio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Confe</w:t>
      </w:r>
      <w:r>
        <w:rPr>
          <w:rFonts w:ascii="Arial" w:hAnsi="Arial" w:eastAsia="Arial" w:cs="Arial"/>
          <w:sz w:val="22"/>
          <w:szCs w:val="22"/>
        </w:rPr>
        <w:t>rence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year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(</w:t>
      </w:r>
      <w:r>
        <w:rPr>
          <w:rFonts w:ascii="Arial" w:hAnsi="Arial" w:eastAsia="Arial" w:cs="Arial"/>
          <w:sz w:val="22"/>
          <w:szCs w:val="22"/>
        </w:rPr>
        <w:t>WRC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19),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measures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adopt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accelerated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basis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fixed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mobile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coverage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100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Mbps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above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fixed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broadband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service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rural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States.</w:t>
      </w:r>
    </w:p>
    <w:p>
      <w:pPr>
        <w:ind w:left="717" w:right="91" w:hanging="348"/>
        <w:spacing w:before="282" w:line="25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should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encourage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other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government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agencies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incentivize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industry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  <w:b/>
          <w:bCs/>
        </w:rPr>
        <w:t>adopt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common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5</w:t>
      </w:r>
      <w:r>
        <w:rPr>
          <w:rFonts w:ascii="Arial" w:hAnsi="Arial" w:eastAsia="Arial" w:cs="Arial"/>
          <w:sz w:val="22"/>
          <w:szCs w:val="22"/>
          <w:b/>
          <w:b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deployment</w:t>
      </w:r>
      <w:r>
        <w:rPr>
          <w:rFonts w:ascii="Arial" w:hAnsi="Arial" w:eastAsia="Arial" w:cs="Arial"/>
          <w:sz w:val="22"/>
          <w:szCs w:val="22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Incentives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include: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</w:rPr>
        <w:t>accelerated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depreciation,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tax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incentives,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loans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government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purchase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services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ind w:left="713" w:right="262" w:hanging="344"/>
        <w:spacing w:before="278" w:line="23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  <w:b/>
          <w:bCs/>
        </w:rPr>
        <w:t>This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recommendation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not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call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eviction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systems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operating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sub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-6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GHz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spectrum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call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sharing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spectrum.</w:t>
      </w:r>
    </w:p>
    <w:p>
      <w:pPr>
        <w:ind w:left="710" w:right="232" w:firstLine="16"/>
        <w:spacing w:before="87" w:line="27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m</w:t>
      </w:r>
      <w:r>
        <w:rPr>
          <w:rFonts w:ascii="Arial" w:hAnsi="Arial" w:eastAsia="Arial" w:cs="Arial"/>
          <w:sz w:val="22"/>
          <w:szCs w:val="22"/>
        </w:rPr>
        <w:t>ust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conduct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thoughtful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candid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analyses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schedule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associated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different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prioritize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accordingly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714" w:right="270" w:hanging="345"/>
        <w:spacing w:before="206" w:line="26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However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must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bear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mind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status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quo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allocation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  <w:b/>
          <w:bCs/>
        </w:rPr>
        <w:t>unsustainable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larger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additional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bandwidth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true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capability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beyond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</w:rPr>
        <w:t>limited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range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mmWave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provide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next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year,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position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enable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inhibit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adoption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based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GHz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spectrum</w:t>
      </w:r>
      <w:r>
        <w:rPr>
          <w:rFonts w:ascii="Arial" w:hAnsi="Arial" w:eastAsia="Arial" w:cs="Arial"/>
          <w:sz w:val="22"/>
          <w:szCs w:val="22"/>
          <w:b/>
          <w:bCs/>
          <w:spacing w:val="11"/>
        </w:rPr>
        <w:t>.</w:t>
      </w:r>
    </w:p>
    <w:p>
      <w:pPr>
        <w:ind w:left="713" w:right="304" w:hanging="344"/>
        <w:spacing w:before="282" w:line="26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significantly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some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1"/>
        </w:rPr>
        <w:t>-6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GHz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commercial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sector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develops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leverage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innovations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build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improved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</w:rPr>
        <w:t>technologies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strategic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level,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step-change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  <w:b/>
          <w:bCs/>
        </w:rPr>
        <w:t>situational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awareness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decision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-</w:t>
      </w:r>
      <w:r>
        <w:rPr>
          <w:rFonts w:ascii="Arial" w:hAnsi="Arial" w:eastAsia="Arial" w:cs="Arial"/>
          <w:sz w:val="22"/>
          <w:szCs w:val="22"/>
          <w:b/>
          <w:bCs/>
        </w:rPr>
        <w:t>making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integrating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faster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latency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714" w:right="275" w:hanging="345"/>
        <w:spacing w:before="282" w:line="25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close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coordination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NTIA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clear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reassign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critical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enough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simply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quickly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keep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competitive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South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Korea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Japan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710" w:right="67" w:hanging="341"/>
        <w:spacing w:before="281" w:line="26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  <w:b/>
          <w:bCs/>
        </w:rPr>
        <w:t>Without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aggressive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action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outlined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this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report</w:t>
      </w:r>
      <w:r>
        <w:rPr>
          <w:rFonts w:ascii="Arial" w:hAnsi="Arial" w:eastAsia="Arial" w:cs="Arial"/>
          <w:sz w:val="22"/>
          <w:szCs w:val="22"/>
          <w:b/>
          <w:bCs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believe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high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  <w:b/>
          <w:bCs/>
        </w:rPr>
        <w:t>likelihood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unable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convince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adopt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mmWave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technologies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standard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pathway.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bifurcate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global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result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majority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adopting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sub-6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technologies,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dominated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equipment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handset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manufacturers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spacing w:before="64" w:line="238" w:lineRule="auto"/>
        <w:rPr>
          <w:rFonts w:ascii="Arial" w:hAnsi="Arial" w:eastAsia="Arial" w:cs="Arial"/>
          <w:sz w:val="22"/>
          <w:szCs w:val="22"/>
        </w:rPr>
      </w:pPr>
      <w:bookmarkStart w:name="_bookmark29" w:id="29"/>
      <w:bookmarkEnd w:id="29"/>
      <w:r>
        <w:rPr>
          <w:rFonts w:ascii="Arial" w:hAnsi="Arial" w:eastAsia="Arial" w:cs="Arial"/>
          <w:sz w:val="22"/>
          <w:szCs w:val="22"/>
          <w:i/>
          <w:iCs/>
          <w:color w:val="434343"/>
        </w:rPr>
        <w:t>Recommendation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#2</w:t>
      </w:r>
    </w:p>
    <w:p>
      <w:pPr>
        <w:ind w:right="124"/>
        <w:spacing w:before="277" w:line="273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1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must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prepare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operate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“post-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Western”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wireless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ecosystem.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plan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should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include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R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&amp;</w:t>
      </w:r>
      <w:r>
        <w:rPr>
          <w:rFonts w:ascii="Arial" w:hAnsi="Arial" w:eastAsia="Arial" w:cs="Arial"/>
          <w:sz w:val="22"/>
          <w:szCs w:val="22"/>
          <w:i/>
          <w:iCs/>
        </w:rPr>
        <w:t>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investments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towards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system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resiliency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engineering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strategic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level.</w:t>
      </w:r>
    </w:p>
    <w:p>
      <w:pPr>
        <w:sectPr>
          <w:footerReference w:type="default" r:id="rId67"/>
          <w:pgSz w:w="12240" w:h="15840"/>
          <w:pgMar w:top="400" w:right="1443" w:bottom="965" w:left="1450" w:header="0" w:footer="757" w:gutter="0"/>
        </w:sectPr>
        <w:rPr/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03" w:hanging="341"/>
        <w:spacing w:before="63" w:line="26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1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1"/>
        </w:rPr>
        <w:t>-6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spectrum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certainly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help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but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gaining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competitive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edge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require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magnitude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previously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unseen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reason,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probable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world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outside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adopt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</w:t>
      </w:r>
      <w:r>
        <w:rPr>
          <w:rFonts w:ascii="Arial" w:hAnsi="Arial" w:eastAsia="Arial" w:cs="Arial"/>
          <w:sz w:val="22"/>
          <w:szCs w:val="22"/>
          <w:spacing w:val="2"/>
        </w:rPr>
        <w:t>-6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solution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forcing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“</w:t>
      </w:r>
      <w:r>
        <w:rPr>
          <w:rFonts w:ascii="Arial" w:hAnsi="Arial" w:eastAsia="Arial" w:cs="Arial"/>
          <w:sz w:val="22"/>
          <w:szCs w:val="22"/>
        </w:rPr>
        <w:t>post-Western”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wireless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should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assume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will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ultimately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become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vulnerable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cyber-attack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both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encryption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  <w:b/>
          <w:bCs/>
        </w:rPr>
        <w:t>resiliency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standpoint</w:t>
      </w:r>
      <w:r>
        <w:rPr>
          <w:rFonts w:ascii="Arial" w:hAnsi="Arial" w:eastAsia="Arial" w:cs="Arial"/>
          <w:sz w:val="22"/>
          <w:szCs w:val="22"/>
          <w:b/>
          <w:bCs/>
          <w:spacing w:val="7"/>
        </w:rPr>
        <w:t>.</w:t>
      </w:r>
    </w:p>
    <w:p>
      <w:pPr>
        <w:ind w:left="706" w:right="36" w:hanging="344"/>
        <w:spacing w:before="284" w:line="265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must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adopt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“</w:t>
      </w:r>
      <w:r>
        <w:rPr>
          <w:rFonts w:ascii="Arial" w:hAnsi="Arial" w:eastAsia="Arial" w:cs="Arial"/>
          <w:sz w:val="22"/>
          <w:szCs w:val="22"/>
          <w:b/>
          <w:bCs/>
        </w:rPr>
        <w:t>zero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-</w:t>
      </w:r>
      <w:r>
        <w:rPr>
          <w:rFonts w:ascii="Arial" w:hAnsi="Arial" w:eastAsia="Arial" w:cs="Arial"/>
          <w:sz w:val="22"/>
          <w:szCs w:val="22"/>
          <w:b/>
          <w:bCs/>
        </w:rPr>
        <w:t>trust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”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network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model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Perimeter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defense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models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been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ineffective,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5G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exacerbate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problem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linked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common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Information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longer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granted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simply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attachment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specific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instead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granted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various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checks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plan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quantum-resistant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key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exchange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mechanisms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eventual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public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key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exchange</w:t>
      </w:r>
      <w:r>
        <w:rPr>
          <w:rFonts w:ascii="Arial" w:hAnsi="Arial" w:eastAsia="Arial" w:cs="Arial"/>
          <w:sz w:val="22"/>
          <w:szCs w:val="22"/>
        </w:rPr>
        <w:t xml:space="preserve">              </w:t>
      </w:r>
      <w:r>
        <w:rPr>
          <w:rFonts w:ascii="Arial" w:hAnsi="Arial" w:eastAsia="Arial" w:cs="Arial"/>
          <w:sz w:val="22"/>
          <w:szCs w:val="22"/>
        </w:rPr>
        <w:t>algorithms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particularly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given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1"/>
        </w:rPr>
        <w:t>’</w:t>
      </w:r>
      <w:r>
        <w:rPr>
          <w:rFonts w:ascii="Arial" w:hAnsi="Arial" w:eastAsia="Arial" w:cs="Arial"/>
          <w:sz w:val="22"/>
          <w:szCs w:val="22"/>
        </w:rPr>
        <w:t>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investments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quantum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computing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710" w:right="281" w:hanging="348"/>
        <w:spacing w:before="280" w:line="25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“</w:t>
      </w:r>
      <w:r>
        <w:rPr>
          <w:rFonts w:ascii="Arial" w:hAnsi="Arial" w:eastAsia="Arial" w:cs="Arial"/>
          <w:sz w:val="22"/>
          <w:szCs w:val="22"/>
        </w:rPr>
        <w:t>zero</w:t>
      </w:r>
      <w:r>
        <w:rPr>
          <w:rFonts w:ascii="Arial" w:hAnsi="Arial" w:eastAsia="Arial" w:cs="Arial"/>
          <w:sz w:val="22"/>
          <w:szCs w:val="22"/>
          <w:spacing w:val="2"/>
        </w:rPr>
        <w:t>-</w:t>
      </w:r>
      <w:r>
        <w:rPr>
          <w:rFonts w:ascii="Arial" w:hAnsi="Arial" w:eastAsia="Arial" w:cs="Arial"/>
          <w:sz w:val="22"/>
          <w:szCs w:val="22"/>
        </w:rPr>
        <w:t>trust</w:t>
      </w:r>
      <w:r>
        <w:rPr>
          <w:rFonts w:ascii="Arial" w:hAnsi="Arial" w:eastAsia="Arial" w:cs="Arial"/>
          <w:sz w:val="22"/>
          <w:szCs w:val="22"/>
          <w:spacing w:val="2"/>
        </w:rPr>
        <w:t>”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protect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context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exchange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cryptography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exchanges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subject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traffic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analysis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detection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surges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utilization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should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work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keep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large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amounts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data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flowing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constant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basis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increases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operational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tempo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not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noticed.</w:t>
      </w:r>
    </w:p>
    <w:p>
      <w:pPr>
        <w:ind w:left="706" w:right="1050" w:hanging="344"/>
        <w:spacing w:before="282" w:line="24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1"/>
        </w:rPr>
        <w:t>●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 </w:t>
      </w:r>
      <w:r>
        <w:rPr>
          <w:rFonts w:ascii="Arial" w:hAnsi="Arial" w:eastAsia="Arial" w:cs="Arial"/>
          <w:sz w:val="22"/>
          <w:szCs w:val="22"/>
          <w:spacing w:val="-1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addition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the</w:t>
      </w:r>
      <w:r>
        <w:rPr>
          <w:rFonts w:ascii="Arial" w:hAnsi="Arial" w:eastAsia="Arial" w:cs="Arial"/>
          <w:sz w:val="22"/>
          <w:szCs w:val="22"/>
        </w:rPr>
        <w:t>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precautions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brace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cyber</w:t>
      </w:r>
      <w:r>
        <w:rPr>
          <w:rFonts w:ascii="Arial" w:hAnsi="Arial" w:eastAsia="Arial" w:cs="Arial"/>
          <w:sz w:val="22"/>
          <w:szCs w:val="22"/>
          <w:spacing w:val="-1"/>
        </w:rPr>
        <w:t>-</w:t>
      </w:r>
      <w:r>
        <w:rPr>
          <w:rFonts w:ascii="Arial" w:hAnsi="Arial" w:eastAsia="Arial" w:cs="Arial"/>
          <w:sz w:val="22"/>
          <w:szCs w:val="22"/>
        </w:rPr>
        <w:t>attack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penetration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improving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resiliency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building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layers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redundancy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throughout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its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networks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ensure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uninterrupted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connectivity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.</w:t>
      </w:r>
    </w:p>
    <w:p>
      <w:pPr>
        <w:ind w:left="703" w:right="124" w:hanging="341"/>
        <w:spacing w:before="289" w:line="26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consider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options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defending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against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compromised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where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semiconductor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components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chipsets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embedded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across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multiple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invest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R&amp;D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study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impact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compartmentalizing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attacker’s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ability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laterally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other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performance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must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find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line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where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balance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baseline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  <w:b/>
          <w:bCs/>
        </w:rPr>
        <w:t>capability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with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security</w:t>
      </w:r>
      <w:r>
        <w:rPr>
          <w:rFonts w:ascii="Arial" w:hAnsi="Arial" w:eastAsia="Arial" w:cs="Arial"/>
          <w:sz w:val="22"/>
          <w:szCs w:val="22"/>
          <w:b/>
          <w:bCs/>
          <w:spacing w:val="4"/>
        </w:rPr>
        <w:t>.</w:t>
      </w:r>
    </w:p>
    <w:p>
      <w:pPr>
        <w:ind w:left="709" w:right="81" w:hanging="347"/>
        <w:spacing w:before="282" w:line="26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should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advocate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for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aggressive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protection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U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.</w:t>
      </w:r>
      <w:r>
        <w:rPr>
          <w:rFonts w:ascii="Arial" w:hAnsi="Arial" w:eastAsia="Arial" w:cs="Arial"/>
          <w:sz w:val="22"/>
          <w:szCs w:val="22"/>
          <w:b/>
          <w:bCs/>
        </w:rPr>
        <w:t>S</w:t>
      </w:r>
      <w:r>
        <w:rPr>
          <w:rFonts w:ascii="Arial" w:hAnsi="Arial" w:eastAsia="Arial" w:cs="Arial"/>
          <w:sz w:val="22"/>
          <w:szCs w:val="22"/>
          <w:b/>
          <w:bCs/>
          <w:spacing w:val="1"/>
        </w:rPr>
        <w:t>.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technology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intellectual</w:t>
      </w:r>
      <w:r>
        <w:rPr>
          <w:rFonts w:ascii="Arial" w:hAnsi="Arial" w:eastAsia="Arial" w:cs="Arial"/>
          <w:sz w:val="22"/>
          <w:szCs w:val="22"/>
        </w:rPr>
        <w:t xml:space="preserve">       </w:t>
      </w:r>
      <w:r>
        <w:rPr>
          <w:rFonts w:ascii="Arial" w:hAnsi="Arial" w:eastAsia="Arial" w:cs="Arial"/>
          <w:sz w:val="22"/>
          <w:szCs w:val="22"/>
          <w:b/>
          <w:bCs/>
        </w:rPr>
        <w:t>property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rights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(</w:t>
      </w:r>
      <w:r>
        <w:rPr>
          <w:rFonts w:ascii="Arial" w:hAnsi="Arial" w:eastAsia="Arial" w:cs="Arial"/>
          <w:sz w:val="22"/>
          <w:szCs w:val="22"/>
          <w:b/>
          <w:bCs/>
        </w:rPr>
        <w:t>IPR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)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effort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slow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down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China’s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telecommunications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  <w:b/>
          <w:bCs/>
        </w:rPr>
        <w:t>ecosystem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expansion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export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controls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slow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rate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Western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vendors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even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pace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becomes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self</w:t>
      </w:r>
      <w:r>
        <w:rPr>
          <w:rFonts w:ascii="Arial" w:hAnsi="Arial" w:eastAsia="Arial" w:cs="Arial"/>
          <w:sz w:val="22"/>
          <w:szCs w:val="22"/>
          <w:spacing w:val="4"/>
        </w:rPr>
        <w:t>-</w:t>
      </w:r>
      <w:r>
        <w:rPr>
          <w:rFonts w:ascii="Arial" w:hAnsi="Arial" w:eastAsia="Arial" w:cs="Arial"/>
          <w:sz w:val="22"/>
          <w:szCs w:val="22"/>
        </w:rPr>
        <w:t>sufficient</w:t>
      </w:r>
      <w:r>
        <w:rPr>
          <w:rFonts w:ascii="Arial" w:hAnsi="Arial" w:eastAsia="Arial" w:cs="Arial"/>
          <w:sz w:val="22"/>
          <w:szCs w:val="22"/>
          <w:spacing w:val="4"/>
        </w:rPr>
        <w:t>.</w:t>
      </w:r>
    </w:p>
    <w:p>
      <w:pPr>
        <w:ind w:left="703" w:right="346" w:hanging="341"/>
        <w:spacing w:before="239" w:line="25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will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increasingly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driven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operate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shared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commercial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  <w:b/>
          <w:bCs/>
        </w:rPr>
        <w:t>without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their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bespoke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infrastructure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nuclear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C3).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must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analyze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associated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shift,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adjust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concept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  <w:b/>
          <w:bCs/>
        </w:rPr>
        <w:t>operations</w:t>
      </w:r>
      <w:r>
        <w:rPr>
          <w:rFonts w:ascii="Arial" w:hAnsi="Arial" w:eastAsia="Arial" w:cs="Arial"/>
          <w:sz w:val="22"/>
          <w:szCs w:val="22"/>
          <w:spacing w:val="5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account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for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it</w:t>
      </w:r>
      <w:r>
        <w:rPr>
          <w:rFonts w:ascii="Arial" w:hAnsi="Arial" w:eastAsia="Arial" w:cs="Arial"/>
          <w:sz w:val="22"/>
          <w:szCs w:val="22"/>
          <w:b/>
          <w:bCs/>
          <w:spacing w:val="3"/>
        </w:rPr>
        <w:t>.</w:t>
      </w:r>
    </w:p>
    <w:p>
      <w:pPr>
        <w:ind w:left="728"/>
        <w:spacing w:before="282" w:line="199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1"/>
        </w:rPr>
        <w:t>*F</w:t>
      </w:r>
      <w:r>
        <w:rPr>
          <w:rFonts w:ascii="Arial" w:hAnsi="Arial" w:eastAsia="Arial" w:cs="Arial"/>
          <w:sz w:val="22"/>
          <w:szCs w:val="22"/>
          <w:i/>
          <w:iCs/>
        </w:rPr>
        <w:t>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detailed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assessment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5</w:t>
      </w:r>
      <w:r>
        <w:rPr>
          <w:rFonts w:ascii="Arial" w:hAnsi="Arial" w:eastAsia="Arial" w:cs="Arial"/>
          <w:sz w:val="22"/>
          <w:szCs w:val="22"/>
          <w:i/>
          <w:i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impact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nuclear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3,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see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Classified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Annex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.</w:t>
      </w:r>
    </w:p>
    <w:p>
      <w:pPr>
        <w:ind w:left="717" w:right="39" w:hanging="355"/>
        <w:spacing w:before="281" w:line="27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needs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consider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broader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implications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compromised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supply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chain</w:t>
      </w:r>
      <w:r>
        <w:rPr>
          <w:rFonts w:ascii="Arial" w:hAnsi="Arial" w:eastAsia="Arial" w:cs="Arial"/>
          <w:sz w:val="22"/>
          <w:szCs w:val="22"/>
          <w:spacing w:val="1"/>
        </w:rPr>
        <w:t>,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risk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personal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information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derived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from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those</w:t>
      </w:r>
    </w:p>
    <w:p>
      <w:pPr>
        <w:sectPr>
          <w:footerReference w:type="default" r:id="rId68"/>
          <w:pgSz w:w="12240" w:h="15840"/>
          <w:pgMar w:top="400" w:right="1431" w:bottom="965" w:left="1457" w:header="0" w:footer="757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13" w:right="135" w:firstLine="4"/>
        <w:spacing w:before="63"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collect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data,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should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consider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discrete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directives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defend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against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vulnerabilities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that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outside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traditional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           </w:t>
      </w:r>
      <w:r>
        <w:rPr>
          <w:rFonts w:ascii="Arial" w:hAnsi="Arial" w:eastAsia="Arial" w:cs="Arial"/>
          <w:sz w:val="22"/>
          <w:szCs w:val="22"/>
          <w:b/>
          <w:bCs/>
        </w:rPr>
        <w:t>systems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platforms</w:t>
      </w:r>
      <w:r>
        <w:rPr>
          <w:rFonts w:ascii="Arial" w:hAnsi="Arial" w:eastAsia="Arial" w:cs="Arial"/>
          <w:sz w:val="22"/>
          <w:szCs w:val="22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such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training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limit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inadvertent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sharing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PII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through</w:t>
      </w:r>
      <w:r>
        <w:rPr>
          <w:rFonts w:ascii="Arial" w:hAnsi="Arial" w:eastAsia="Arial" w:cs="Arial"/>
          <w:sz w:val="22"/>
          <w:szCs w:val="22"/>
        </w:rPr>
        <w:t xml:space="preserve">      </w:t>
      </w:r>
      <w:r>
        <w:rPr>
          <w:rFonts w:ascii="Arial" w:hAnsi="Arial" w:eastAsia="Arial" w:cs="Arial"/>
          <w:sz w:val="22"/>
          <w:szCs w:val="22"/>
        </w:rPr>
        <w:t>personal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use</w:t>
      </w:r>
      <w:r>
        <w:rPr>
          <w:rFonts w:ascii="Arial" w:hAnsi="Arial" w:eastAsia="Arial" w:cs="Arial"/>
          <w:sz w:val="22"/>
          <w:szCs w:val="22"/>
          <w:spacing w:val="6"/>
        </w:rPr>
        <w:t>.</w:t>
      </w:r>
    </w:p>
    <w:p>
      <w:pPr>
        <w:ind w:left="716" w:right="98" w:hanging="347"/>
        <w:spacing w:before="202" w:line="27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2"/>
          <w:szCs w:val="22"/>
          <w:spacing w:val="-1"/>
        </w:rPr>
        <w:t>●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   </w:t>
      </w:r>
      <w:r>
        <w:rPr>
          <w:rFonts w:ascii="Arial" w:hAnsi="Arial" w:eastAsia="Arial" w:cs="Arial"/>
          <w:sz w:val="22"/>
          <w:szCs w:val="22"/>
          <w:spacing w:val="-1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addition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these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efforts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should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initiate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testing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experimentation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bases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future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generations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of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wireless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technology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beyon</w:t>
      </w:r>
      <w:r>
        <w:rPr>
          <w:rFonts w:ascii="Arial" w:hAnsi="Arial" w:eastAsia="Arial" w:cs="Arial"/>
          <w:sz w:val="22"/>
          <w:szCs w:val="22"/>
          <w:b/>
          <w:bCs/>
        </w:rPr>
        <w:t>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5</w:t>
      </w:r>
      <w:r>
        <w:rPr>
          <w:rFonts w:ascii="Arial" w:hAnsi="Arial" w:eastAsia="Arial" w:cs="Arial"/>
          <w:sz w:val="22"/>
          <w:szCs w:val="22"/>
          <w:b/>
          <w:b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experimentation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occur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longer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timeframe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ensure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prepared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lead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next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generational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transition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activities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include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testing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sub-6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sharing,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well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as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future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spacing w:val="-1"/>
        </w:rPr>
        <w:t>mmW</w:t>
      </w:r>
      <w:r>
        <w:rPr>
          <w:rFonts w:ascii="Arial" w:hAnsi="Arial" w:eastAsia="Arial" w:cs="Arial"/>
          <w:sz w:val="22"/>
          <w:szCs w:val="22"/>
        </w:rPr>
        <w:t>ave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deployment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propagation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4"/>
          <w:szCs w:val="24"/>
          <w:spacing w:val="-1"/>
        </w:rPr>
        <w:t>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before="63" w:line="238" w:lineRule="auto"/>
        <w:rPr>
          <w:rFonts w:ascii="Arial" w:hAnsi="Arial" w:eastAsia="Arial" w:cs="Arial"/>
          <w:sz w:val="22"/>
          <w:szCs w:val="22"/>
        </w:rPr>
      </w:pPr>
      <w:bookmarkStart w:name="_bookmark30" w:id="30"/>
      <w:bookmarkEnd w:id="30"/>
      <w:r>
        <w:rPr>
          <w:rFonts w:ascii="Arial" w:hAnsi="Arial" w:eastAsia="Arial" w:cs="Arial"/>
          <w:sz w:val="22"/>
          <w:szCs w:val="22"/>
          <w:i/>
          <w:iCs/>
          <w:color w:val="434343"/>
        </w:rPr>
        <w:t>Recommendation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#3</w:t>
      </w:r>
    </w:p>
    <w:p>
      <w:pPr>
        <w:ind w:left="1" w:right="82" w:hanging="1"/>
        <w:spacing w:before="279" w:line="27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</w:rPr>
        <w:t>DoD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should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advocate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for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adjusted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trade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policies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discourage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supply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chain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grounds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that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they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put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national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assets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missions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risk.</w:t>
      </w:r>
    </w:p>
    <w:p>
      <w:pPr>
        <w:ind w:left="710" w:right="281" w:hanging="341"/>
        <w:spacing w:before="244" w:line="26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compromised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supply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chain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issue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serious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national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introducing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networks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systems,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which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leveraged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hostile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disrupt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operations.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spread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increasingly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unstable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environment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lowering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barriers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offensive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</w:rPr>
        <w:t>weakening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defensive</w:t>
      </w:r>
      <w:r>
        <w:rPr>
          <w:rFonts w:ascii="Arial" w:hAnsi="Arial" w:eastAsia="Arial" w:cs="Arial"/>
          <w:sz w:val="22"/>
          <w:szCs w:val="22"/>
          <w:spacing w:val="7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positions</w:t>
      </w:r>
      <w:r>
        <w:rPr>
          <w:rFonts w:ascii="Arial" w:hAnsi="Arial" w:eastAsia="Arial" w:cs="Arial"/>
          <w:sz w:val="22"/>
          <w:szCs w:val="22"/>
          <w:spacing w:val="7"/>
        </w:rPr>
        <w:t>.</w:t>
      </w:r>
    </w:p>
    <w:p>
      <w:pPr>
        <w:ind w:left="716" w:right="356" w:hanging="347"/>
        <w:spacing w:before="286" w:line="26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proliferation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incentives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all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nations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take</w:t>
      </w:r>
      <w:r>
        <w:rPr>
          <w:rFonts w:ascii="Arial" w:hAnsi="Arial" w:eastAsia="Arial" w:cs="Arial"/>
          <w:sz w:val="22"/>
          <w:szCs w:val="22"/>
        </w:rPr>
        <w:t xml:space="preserve">     </w:t>
      </w:r>
      <w:r>
        <w:rPr>
          <w:rFonts w:ascii="Arial" w:hAnsi="Arial" w:eastAsia="Arial" w:cs="Arial"/>
          <w:sz w:val="22"/>
          <w:szCs w:val="22"/>
        </w:rPr>
        <w:t>offensive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conflict</w:t>
      </w:r>
      <w:r>
        <w:rPr>
          <w:rFonts w:ascii="Arial" w:hAnsi="Arial" w:eastAsia="Arial" w:cs="Arial"/>
          <w:sz w:val="22"/>
          <w:szCs w:val="22"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barrier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offense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decreases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while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difficulty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defense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increases</w:t>
      </w:r>
      <w:r>
        <w:rPr>
          <w:rFonts w:ascii="Arial" w:hAnsi="Arial" w:eastAsia="Arial" w:cs="Arial"/>
          <w:sz w:val="22"/>
          <w:szCs w:val="22"/>
          <w:spacing w:val="-1"/>
        </w:rPr>
        <w:t>.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reality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reflected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new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U.S.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Cyber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doctrine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“forward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-4"/>
        </w:rPr>
        <w:t>defense</w:t>
      </w:r>
      <w:r>
        <w:rPr>
          <w:rFonts w:ascii="Arial" w:hAnsi="Arial" w:eastAsia="Arial" w:cs="Arial"/>
          <w:sz w:val="22"/>
          <w:szCs w:val="22"/>
          <w:spacing w:val="-8"/>
        </w:rPr>
        <w:t>”</w:t>
      </w:r>
      <w:r>
        <w:rPr>
          <w:rFonts w:ascii="Arial" w:hAnsi="Arial" w:eastAsia="Arial" w:cs="Arial"/>
          <w:sz w:val="22"/>
          <w:szCs w:val="22"/>
          <w:spacing w:val="-8"/>
        </w:rPr>
        <w:t xml:space="preserve"> </w:t>
      </w:r>
      <w:r>
        <w:rPr>
          <w:rFonts w:ascii="Arial" w:hAnsi="Arial" w:eastAsia="Arial" w:cs="Arial"/>
          <w:sz w:val="22"/>
          <w:szCs w:val="22"/>
          <w:spacing w:val="-4"/>
        </w:rPr>
        <w:t>.</w:t>
      </w:r>
    </w:p>
    <w:p>
      <w:pPr>
        <w:ind w:left="369"/>
        <w:spacing w:before="238" w:line="19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threat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advocate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that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trade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policy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reward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good</w:t>
      </w:r>
    </w:p>
    <w:p>
      <w:pPr>
        <w:ind w:left="710" w:right="35" w:firstLine="4"/>
        <w:spacing w:before="79" w:line="27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</w:rPr>
        <w:t>security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/</w:t>
      </w:r>
      <w:r>
        <w:rPr>
          <w:rFonts w:ascii="Arial" w:hAnsi="Arial" w:eastAsia="Arial" w:cs="Arial"/>
          <w:sz w:val="22"/>
          <w:szCs w:val="22"/>
          <w:b/>
          <w:bCs/>
        </w:rPr>
        <w:t>coding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penalize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through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tariffs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(“monetization”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good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development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practices</w:t>
      </w:r>
      <w:r>
        <w:rPr>
          <w:rFonts w:ascii="Arial" w:hAnsi="Arial" w:eastAsia="Arial" w:cs="Arial"/>
          <w:sz w:val="22"/>
          <w:szCs w:val="22"/>
          <w:spacing w:val="1"/>
        </w:rPr>
        <w:t>)</w:t>
      </w:r>
      <w:r>
        <w:rPr>
          <w:rFonts w:ascii="Arial" w:hAnsi="Arial" w:eastAsia="Arial" w:cs="Arial"/>
          <w:sz w:val="22"/>
          <w:szCs w:val="22"/>
        </w:rPr>
        <w:t>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example,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automatically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   </w:t>
      </w:r>
      <w:r>
        <w:rPr>
          <w:rFonts w:ascii="Arial" w:hAnsi="Arial" w:eastAsia="Arial" w:cs="Arial"/>
          <w:sz w:val="22"/>
          <w:szCs w:val="22"/>
        </w:rPr>
        <w:t>heavy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tariff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"/>
        </w:rPr>
        <w:t>(</w:t>
      </w:r>
      <w:r>
        <w:rPr>
          <w:rFonts w:ascii="Arial" w:hAnsi="Arial" w:eastAsia="Arial" w:cs="Arial"/>
          <w:sz w:val="22"/>
          <w:szCs w:val="22"/>
        </w:rPr>
        <w:t>say,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75%)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goods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from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nation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backdoors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</w:t>
      </w:r>
      <w:r>
        <w:rPr>
          <w:rFonts w:ascii="Arial" w:hAnsi="Arial" w:eastAsia="Arial" w:cs="Arial"/>
          <w:sz w:val="22"/>
          <w:szCs w:val="22"/>
        </w:rPr>
        <w:t xml:space="preserve">         </w:t>
      </w:r>
      <w:r>
        <w:rPr>
          <w:rFonts w:ascii="Arial" w:hAnsi="Arial" w:eastAsia="Arial" w:cs="Arial"/>
          <w:sz w:val="22"/>
          <w:szCs w:val="22"/>
        </w:rPr>
        <w:t>serious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market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cost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insecurity,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create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incentives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for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domestic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companies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fund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researchers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find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competitors</w:t>
      </w:r>
      <w:r>
        <w:rPr>
          <w:rFonts w:ascii="Arial" w:hAnsi="Arial" w:eastAsia="Arial" w:cs="Arial"/>
          <w:sz w:val="22"/>
          <w:szCs w:val="22"/>
          <w:spacing w:val="-1"/>
        </w:rPr>
        <w:t>’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products,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thereby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triggering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tariff.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This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would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improve</w:t>
      </w:r>
      <w:r>
        <w:rPr>
          <w:rFonts w:ascii="Arial" w:hAnsi="Arial" w:eastAsia="Arial" w:cs="Arial"/>
          <w:sz w:val="22"/>
          <w:szCs w:val="22"/>
        </w:rPr>
        <w:t xml:space="preserve">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overall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ecosystems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without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having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disclose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vulnerabilities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found</w:t>
      </w:r>
      <w:r>
        <w:rPr>
          <w:rFonts w:ascii="Arial" w:hAnsi="Arial" w:eastAsia="Arial" w:cs="Arial"/>
          <w:sz w:val="22"/>
          <w:szCs w:val="2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by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Title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  <w:spacing w:val="3"/>
        </w:rPr>
        <w:t>50</w:t>
      </w:r>
      <w:r>
        <w:rPr>
          <w:rFonts w:ascii="Arial" w:hAnsi="Arial" w:eastAsia="Arial" w:cs="Arial"/>
          <w:sz w:val="22"/>
          <w:szCs w:val="22"/>
          <w:spacing w:val="3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entities</w:t>
      </w:r>
      <w:r>
        <w:rPr>
          <w:rFonts w:ascii="Arial" w:hAnsi="Arial" w:eastAsia="Arial" w:cs="Arial"/>
          <w:sz w:val="22"/>
          <w:szCs w:val="22"/>
          <w:spacing w:val="3"/>
        </w:rPr>
        <w:t>.</w:t>
      </w:r>
    </w:p>
    <w:p>
      <w:pPr>
        <w:ind w:left="713" w:hanging="344"/>
        <w:spacing w:before="204" w:line="25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encourage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Five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Eyes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NATO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partners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adopt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       </w:t>
      </w:r>
      <w:r>
        <w:rPr>
          <w:rFonts w:ascii="Arial" w:hAnsi="Arial" w:eastAsia="Arial" w:cs="Arial"/>
          <w:sz w:val="22"/>
          <w:szCs w:val="22"/>
          <w:b/>
          <w:bCs/>
        </w:rPr>
        <w:t>same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tariffs</w:t>
      </w:r>
      <w:r>
        <w:rPr>
          <w:rFonts w:ascii="Arial" w:hAnsi="Arial" w:eastAsia="Arial" w:cs="Arial"/>
          <w:sz w:val="22"/>
          <w:szCs w:val="22"/>
          <w:b/>
          <w:bCs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regardless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product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country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origin.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stands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benefit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most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in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trade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conflict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over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security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of</w:t>
      </w:r>
      <w:r>
        <w:rPr>
          <w:rFonts w:ascii="Arial" w:hAnsi="Arial" w:eastAsia="Arial" w:cs="Arial"/>
          <w:sz w:val="22"/>
          <w:szCs w:val="22"/>
          <w:spacing w:val="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devices</w:t>
      </w:r>
      <w:r>
        <w:rPr>
          <w:rFonts w:ascii="Arial" w:hAnsi="Arial" w:eastAsia="Arial" w:cs="Arial"/>
          <w:sz w:val="22"/>
          <w:szCs w:val="22"/>
          <w:spacing w:val="1"/>
        </w:rPr>
        <w:t>.</w:t>
      </w:r>
    </w:p>
    <w:p>
      <w:pPr>
        <w:ind w:left="710" w:right="756" w:hanging="341"/>
        <w:spacing w:before="279" w:line="26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DoD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also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encourage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CFIUS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block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transactions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companies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history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of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selling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products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with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documented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backdoors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security</w:t>
      </w:r>
      <w:r>
        <w:rPr>
          <w:rFonts w:ascii="Arial" w:hAnsi="Arial" w:eastAsia="Arial" w:cs="Arial"/>
          <w:sz w:val="22"/>
          <w:szCs w:val="22"/>
        </w:rPr>
        <w:t xml:space="preserve">           </w:t>
      </w:r>
      <w:r>
        <w:rPr>
          <w:rFonts w:ascii="Arial" w:hAnsi="Arial" w:eastAsia="Arial" w:cs="Arial"/>
          <w:sz w:val="22"/>
          <w:szCs w:val="22"/>
          <w:b/>
          <w:bCs/>
        </w:rPr>
        <w:t>vulnerabilities</w:t>
      </w:r>
      <w:r>
        <w:rPr>
          <w:rFonts w:ascii="Arial" w:hAnsi="Arial" w:eastAsia="Arial" w:cs="Arial"/>
          <w:sz w:val="22"/>
          <w:szCs w:val="22"/>
          <w:b/>
          <w:bCs/>
          <w:spacing w:val="15"/>
        </w:rPr>
        <w:t>.</w:t>
      </w:r>
    </w:p>
    <w:p>
      <w:pPr>
        <w:sectPr>
          <w:footerReference w:type="default" r:id="rId69"/>
          <w:pgSz w:w="12240" w:h="15840"/>
          <w:pgMar w:top="400" w:right="1469" w:bottom="965" w:left="1450" w:header="0" w:footer="757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713" w:hanging="345"/>
        <w:spacing w:before="63" w:line="274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2"/>
        </w:rPr>
        <w:t>●</w:t>
      </w:r>
      <w:r>
        <w:rPr>
          <w:rFonts w:ascii="Arial" w:hAnsi="Arial" w:eastAsia="Arial" w:cs="Arial"/>
          <w:sz w:val="22"/>
          <w:szCs w:val="22"/>
          <w:spacing w:val="2"/>
        </w:rPr>
        <w:t xml:space="preserve">   </w:t>
      </w:r>
      <w:r>
        <w:rPr>
          <w:rFonts w:ascii="Arial" w:hAnsi="Arial" w:eastAsia="Arial" w:cs="Arial"/>
          <w:sz w:val="22"/>
          <w:szCs w:val="22"/>
        </w:rPr>
        <w:t>Additionally</w:t>
      </w:r>
      <w:r>
        <w:rPr>
          <w:rFonts w:ascii="Arial" w:hAnsi="Arial" w:eastAsia="Arial" w:cs="Arial"/>
          <w:sz w:val="22"/>
          <w:szCs w:val="22"/>
          <w:spacing w:val="2"/>
        </w:rPr>
        <w:t>,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the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United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States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should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continue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encourage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partner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nations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         </w:t>
      </w:r>
      <w:r>
        <w:rPr>
          <w:rFonts w:ascii="Arial" w:hAnsi="Arial" w:eastAsia="Arial" w:cs="Arial"/>
          <w:sz w:val="22"/>
          <w:szCs w:val="22"/>
          <w:b/>
          <w:bCs/>
        </w:rPr>
        <w:t>secure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their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own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supply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</w:rPr>
        <w:t>chains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and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deny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access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to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Chinese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state-owned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enterprises</w:t>
      </w:r>
      <w:r>
        <w:rPr>
          <w:rFonts w:ascii="Arial" w:hAnsi="Arial" w:eastAsia="Arial" w:cs="Arial"/>
          <w:sz w:val="22"/>
          <w:szCs w:val="2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(</w:t>
      </w:r>
      <w:r>
        <w:rPr>
          <w:rFonts w:ascii="Arial" w:hAnsi="Arial" w:eastAsia="Arial" w:cs="Arial"/>
          <w:sz w:val="22"/>
          <w:szCs w:val="22"/>
        </w:rPr>
        <w:t>SOEs</w:t>
      </w:r>
      <w:r>
        <w:rPr>
          <w:rFonts w:ascii="Arial" w:hAnsi="Arial" w:eastAsia="Arial" w:cs="Arial"/>
          <w:sz w:val="22"/>
          <w:szCs w:val="22"/>
          <w:spacing w:val="2"/>
        </w:rPr>
        <w:t>)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selling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  <w:spacing w:val="2"/>
        </w:rPr>
        <w:t>5</w:t>
      </w:r>
      <w:r>
        <w:rPr>
          <w:rFonts w:ascii="Arial" w:hAnsi="Arial" w:eastAsia="Arial" w:cs="Arial"/>
          <w:sz w:val="22"/>
          <w:szCs w:val="22"/>
        </w:rPr>
        <w:t>G</w:t>
      </w:r>
      <w:r>
        <w:rPr>
          <w:rFonts w:ascii="Arial" w:hAnsi="Arial" w:eastAsia="Arial" w:cs="Arial"/>
          <w:sz w:val="22"/>
          <w:szCs w:val="22"/>
          <w:spacing w:val="2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wares</w:t>
      </w:r>
      <w:r>
        <w:rPr>
          <w:rFonts w:ascii="Arial" w:hAnsi="Arial" w:eastAsia="Arial" w:cs="Arial"/>
          <w:sz w:val="22"/>
          <w:szCs w:val="22"/>
          <w:spacing w:val="2"/>
        </w:rPr>
        <w:t>.</w:t>
      </w:r>
    </w:p>
    <w:p>
      <w:pPr>
        <w:ind w:left="734"/>
        <w:spacing w:before="208" w:line="196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1"/>
        </w:rPr>
        <w:t>*F</w:t>
      </w:r>
      <w:r>
        <w:rPr>
          <w:rFonts w:ascii="Arial" w:hAnsi="Arial" w:eastAsia="Arial" w:cs="Arial"/>
          <w:sz w:val="22"/>
          <w:szCs w:val="22"/>
          <w:i/>
          <w:iCs/>
        </w:rPr>
        <w:t>or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more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information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on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Chinese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5</w:t>
      </w:r>
      <w:r>
        <w:rPr>
          <w:rFonts w:ascii="Arial" w:hAnsi="Arial" w:eastAsia="Arial" w:cs="Arial"/>
          <w:sz w:val="22"/>
          <w:szCs w:val="22"/>
          <w:i/>
          <w:iCs/>
        </w:rPr>
        <w:t>G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strategy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current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state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,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see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Classified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Annex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.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before="63" w:line="238" w:lineRule="auto"/>
        <w:rPr>
          <w:rFonts w:ascii="Arial" w:hAnsi="Arial" w:eastAsia="Arial" w:cs="Arial"/>
          <w:sz w:val="22"/>
          <w:szCs w:val="22"/>
        </w:rPr>
      </w:pPr>
      <w:bookmarkStart w:name="_bookmark31" w:id="31"/>
      <w:bookmarkEnd w:id="31"/>
      <w:r>
        <w:rPr>
          <w:rFonts w:ascii="Arial" w:hAnsi="Arial" w:eastAsia="Arial" w:cs="Arial"/>
          <w:sz w:val="22"/>
          <w:szCs w:val="22"/>
          <w:i/>
          <w:iCs/>
          <w:color w:val="434343"/>
        </w:rPr>
        <w:t>Recommendation</w:t>
      </w:r>
      <w:r>
        <w:rPr>
          <w:rFonts w:ascii="Arial" w:hAnsi="Arial" w:eastAsia="Arial" w:cs="Arial"/>
          <w:sz w:val="22"/>
          <w:szCs w:val="22"/>
          <w:color w:val="434343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  <w:color w:val="434343"/>
          <w:spacing w:val="-1"/>
        </w:rPr>
        <w:t>#4</w:t>
      </w:r>
    </w:p>
    <w:p>
      <w:pPr>
        <w:ind w:left="5"/>
        <w:spacing w:before="279" w:line="238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i/>
          <w:iCs/>
          <w:spacing w:val="-1"/>
        </w:rPr>
        <w:t>See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Classified</w:t>
      </w:r>
      <w:r>
        <w:rPr>
          <w:rFonts w:ascii="Arial" w:hAnsi="Arial" w:eastAsia="Arial" w:cs="Arial"/>
          <w:sz w:val="22"/>
          <w:szCs w:val="22"/>
          <w:spacing w:val="-1"/>
        </w:rPr>
        <w:t xml:space="preserve"> </w:t>
      </w:r>
      <w:r>
        <w:rPr>
          <w:rFonts w:ascii="Arial" w:hAnsi="Arial" w:eastAsia="Arial" w:cs="Arial"/>
          <w:sz w:val="22"/>
          <w:szCs w:val="22"/>
          <w:i/>
          <w:iCs/>
        </w:rPr>
        <w:t>Annex</w:t>
      </w:r>
      <w:r>
        <w:rPr>
          <w:rFonts w:ascii="Arial" w:hAnsi="Arial" w:eastAsia="Arial" w:cs="Arial"/>
          <w:sz w:val="22"/>
          <w:szCs w:val="22"/>
          <w:i/>
          <w:iCs/>
          <w:spacing w:val="-1"/>
        </w:rPr>
        <w:t>.</w:t>
      </w:r>
    </w:p>
    <w:sectPr>
      <w:footerReference w:type="default" r:id="rId70"/>
      <w:pgSz w:w="12240" w:h="15840"/>
      <w:pgMar w:top="400" w:right="1565" w:bottom="965" w:left="1450" w:header="0" w:footer="75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2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</w:t>
    </w:r>
    <w:r>
      <w:rPr>
        <w:rFonts w:ascii="Arial" w:hAnsi="Arial" w:eastAsia="Arial" w:cs="Arial"/>
        <w:sz w:val="22"/>
        <w:szCs w:val="22"/>
      </w:rPr>
      <w:t xml:space="preserve">              </w:t>
    </w:r>
    <w:r>
      <w:rPr>
        <w:rFonts w:ascii="Arial" w:hAnsi="Arial" w:eastAsia="Arial" w:cs="Arial"/>
        <w:sz w:val="22"/>
        <w:szCs w:val="22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6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</w:t>
    </w:r>
    <w:r>
      <w:rPr>
        <w:rFonts w:ascii="Arial" w:hAnsi="Arial" w:eastAsia="Arial" w:cs="Arial"/>
        <w:sz w:val="22"/>
        <w:szCs w:val="22"/>
      </w:rPr>
      <w:t xml:space="preserve">                          </w:t>
    </w:r>
    <w:r>
      <w:rPr>
        <w:rFonts w:ascii="Arial" w:hAnsi="Arial" w:eastAsia="Arial" w:cs="Arial"/>
        <w:sz w:val="22"/>
        <w:szCs w:val="22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</w:t>
    </w:r>
    <w:r>
      <w:rPr>
        <w:rFonts w:ascii="Arial" w:hAnsi="Arial" w:eastAsia="Arial" w:cs="Arial"/>
        <w:sz w:val="22"/>
        <w:szCs w:val="22"/>
      </w:rPr>
      <w:t xml:space="preserve">                          </w:t>
    </w:r>
    <w:r>
      <w:rPr>
        <w:rFonts w:ascii="Arial" w:hAnsi="Arial" w:eastAsia="Arial" w:cs="Arial"/>
        <w:sz w:val="22"/>
        <w:szCs w:val="22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</w:t>
    </w:r>
    <w:r>
      <w:rPr>
        <w:rFonts w:ascii="Arial" w:hAnsi="Arial" w:eastAsia="Arial" w:cs="Arial"/>
        <w:sz w:val="22"/>
        <w:szCs w:val="22"/>
      </w:rPr>
      <w:t xml:space="preserve">                          </w:t>
    </w:r>
    <w:r>
      <w:rPr>
        <w:rFonts w:ascii="Arial" w:hAnsi="Arial" w:eastAsia="Arial" w:cs="Arial"/>
        <w:sz w:val="22"/>
        <w:szCs w:val="22"/>
      </w:rPr>
      <w:t>12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</w:t>
    </w:r>
    <w:r>
      <w:rPr>
        <w:rFonts w:ascii="Arial" w:hAnsi="Arial" w:eastAsia="Arial" w:cs="Arial"/>
        <w:sz w:val="22"/>
        <w:szCs w:val="22"/>
      </w:rPr>
      <w:t xml:space="preserve">                          </w:t>
    </w:r>
    <w:r>
      <w:rPr>
        <w:rFonts w:ascii="Arial" w:hAnsi="Arial" w:eastAsia="Arial" w:cs="Arial"/>
        <w:sz w:val="22"/>
        <w:szCs w:val="22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</w:t>
    </w:r>
    <w:r>
      <w:rPr>
        <w:rFonts w:ascii="Arial" w:hAnsi="Arial" w:eastAsia="Arial" w:cs="Arial"/>
        <w:sz w:val="22"/>
        <w:szCs w:val="22"/>
      </w:rPr>
      <w:t xml:space="preserve">                          </w:t>
    </w:r>
    <w:r>
      <w:rPr>
        <w:rFonts w:ascii="Arial" w:hAnsi="Arial" w:eastAsia="Arial" w:cs="Arial"/>
        <w:sz w:val="22"/>
        <w:szCs w:val="22"/>
      </w:rPr>
      <w:t>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</w:t>
    </w:r>
    <w:r>
      <w:rPr>
        <w:rFonts w:ascii="Arial" w:hAnsi="Arial" w:eastAsia="Arial" w:cs="Arial"/>
        <w:sz w:val="22"/>
        <w:szCs w:val="22"/>
      </w:rPr>
      <w:t xml:space="preserve">                          </w:t>
    </w:r>
    <w:r>
      <w:rPr>
        <w:rFonts w:ascii="Arial" w:hAnsi="Arial" w:eastAsia="Arial" w:cs="Arial"/>
        <w:sz w:val="22"/>
        <w:szCs w:val="22"/>
      </w:rPr>
      <w:t>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3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</w:t>
    </w:r>
    <w:r>
      <w:rPr>
        <w:rFonts w:ascii="Arial" w:hAnsi="Arial" w:eastAsia="Arial" w:cs="Arial"/>
        <w:sz w:val="22"/>
        <w:szCs w:val="22"/>
      </w:rPr>
      <w:t xml:space="preserve">                          </w:t>
    </w:r>
    <w:r>
      <w:rPr>
        <w:rFonts w:ascii="Arial" w:hAnsi="Arial" w:eastAsia="Arial" w:cs="Arial"/>
        <w:sz w:val="22"/>
        <w:szCs w:val="22"/>
      </w:rPr>
      <w:t>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</w:t>
    </w:r>
    <w:r>
      <w:rPr>
        <w:rFonts w:ascii="Arial" w:hAnsi="Arial" w:eastAsia="Arial" w:cs="Arial"/>
        <w:sz w:val="22"/>
        <w:szCs w:val="22"/>
      </w:rPr>
      <w:t xml:space="preserve">                          </w:t>
    </w:r>
    <w:r>
      <w:rPr>
        <w:rFonts w:ascii="Arial" w:hAnsi="Arial" w:eastAsia="Arial" w:cs="Arial"/>
        <w:sz w:val="22"/>
        <w:szCs w:val="22"/>
      </w:rPr>
      <w:t>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</w:t>
    </w:r>
    <w:r>
      <w:rPr>
        <w:rFonts w:ascii="Arial" w:hAnsi="Arial" w:eastAsia="Arial" w:cs="Arial"/>
        <w:sz w:val="22"/>
        <w:szCs w:val="22"/>
      </w:rPr>
      <w:t xml:space="preserve">                          </w:t>
    </w:r>
    <w:r>
      <w:rPr>
        <w:rFonts w:ascii="Arial" w:hAnsi="Arial" w:eastAsia="Arial" w:cs="Arial"/>
        <w:sz w:val="22"/>
        <w:szCs w:val="22"/>
      </w:rPr>
      <w:t>18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  </w:t>
    </w:r>
    <w:r>
      <w:rPr>
        <w:rFonts w:ascii="Arial" w:hAnsi="Arial" w:eastAsia="Arial" w:cs="Arial"/>
        <w:sz w:val="22"/>
        <w:szCs w:val="22"/>
      </w:rPr>
      <w:t xml:space="preserve">                          </w:t>
    </w:r>
    <w:r>
      <w:rPr>
        <w:rFonts w:ascii="Arial" w:hAnsi="Arial" w:eastAsia="Arial" w:cs="Arial"/>
        <w:sz w:val="22"/>
        <w:szCs w:val="22"/>
      </w:rPr>
      <w:t>19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6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</w:t>
    </w:r>
    <w:r>
      <w:rPr>
        <w:rFonts w:ascii="Arial" w:hAnsi="Arial" w:eastAsia="Arial" w:cs="Arial"/>
        <w:sz w:val="22"/>
        <w:szCs w:val="22"/>
      </w:rPr>
      <w:t xml:space="preserve">                                </w:t>
    </w:r>
    <w:r>
      <w:rPr>
        <w:rFonts w:ascii="Arial" w:hAnsi="Arial" w:eastAsia="Arial" w:cs="Arial"/>
        <w:sz w:val="22"/>
        <w:szCs w:val="22"/>
      </w:rPr>
      <w:t>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20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5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21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22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23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24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25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26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5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27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28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29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6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</w:t>
    </w:r>
    <w:r>
      <w:rPr>
        <w:rFonts w:ascii="Arial" w:hAnsi="Arial" w:eastAsia="Arial" w:cs="Arial"/>
        <w:sz w:val="22"/>
        <w:szCs w:val="22"/>
      </w:rPr>
      <w:t xml:space="preserve">                             </w:t>
    </w:r>
    <w:r>
      <w:rPr>
        <w:rFonts w:ascii="Arial" w:hAnsi="Arial" w:eastAsia="Arial" w:cs="Arial"/>
        <w:sz w:val="22"/>
        <w:szCs w:val="22"/>
      </w:rPr>
      <w:t>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</w:t>
    </w:r>
    <w:r>
      <w:rPr>
        <w:rFonts w:ascii="Arial" w:hAnsi="Arial" w:eastAsia="Arial" w:cs="Arial"/>
        <w:sz w:val="22"/>
        <w:szCs w:val="22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30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6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</w:t>
    </w:r>
    <w:r>
      <w:rPr>
        <w:rFonts w:ascii="Arial" w:hAnsi="Arial" w:eastAsia="Arial" w:cs="Arial"/>
        <w:sz w:val="22"/>
        <w:szCs w:val="22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31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5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 xml:space="preserve">                                   </w:t>
    </w:r>
    <w:r>
      <w:rPr>
        <w:rFonts w:ascii="Arial" w:hAnsi="Arial" w:eastAsia="Arial" w:cs="Arial"/>
        <w:sz w:val="22"/>
        <w:szCs w:val="22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</w:t>
    </w:r>
    <w:r>
      <w:rPr>
        <w:rFonts w:ascii="Arial" w:hAnsi="Arial" w:eastAsia="Arial" w:cs="Arial"/>
        <w:sz w:val="22"/>
        <w:szCs w:val="22"/>
      </w:rPr>
      <w:t xml:space="preserve">                             </w:t>
    </w:r>
    <w:r>
      <w:rPr>
        <w:rFonts w:ascii="Arial" w:hAnsi="Arial" w:eastAsia="Arial" w:cs="Arial"/>
        <w:sz w:val="22"/>
        <w:szCs w:val="22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4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</w:t>
    </w:r>
    <w:r>
      <w:rPr>
        <w:rFonts w:ascii="Arial" w:hAnsi="Arial" w:eastAsia="Arial" w:cs="Arial"/>
        <w:sz w:val="22"/>
        <w:szCs w:val="22"/>
      </w:rPr>
      <w:t xml:space="preserve">                              </w:t>
    </w:r>
    <w:r>
      <w:rPr>
        <w:rFonts w:ascii="Arial" w:hAnsi="Arial" w:eastAsia="Arial" w:cs="Arial"/>
        <w:sz w:val="22"/>
        <w:szCs w:val="22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 </w:t>
    </w:r>
    <w:r>
      <w:rPr>
        <w:rFonts w:ascii="Arial" w:hAnsi="Arial" w:eastAsia="Arial" w:cs="Arial"/>
        <w:sz w:val="22"/>
        <w:szCs w:val="22"/>
      </w:rPr>
      <w:t xml:space="preserve">                            </w:t>
    </w:r>
    <w:r>
      <w:rPr>
        <w:rFonts w:ascii="Arial" w:hAnsi="Arial" w:eastAsia="Arial" w:cs="Arial"/>
        <w:sz w:val="22"/>
        <w:szCs w:val="22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</w:t>
    </w:r>
    <w:r>
      <w:rPr>
        <w:rFonts w:ascii="Arial" w:hAnsi="Arial" w:eastAsia="Arial" w:cs="Arial"/>
        <w:sz w:val="22"/>
        <w:szCs w:val="22"/>
      </w:rPr>
      <w:t xml:space="preserve">                             </w:t>
    </w:r>
    <w:r>
      <w:rPr>
        <w:rFonts w:ascii="Arial" w:hAnsi="Arial" w:eastAsia="Arial" w:cs="Arial"/>
        <w:sz w:val="22"/>
        <w:szCs w:val="22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"/>
      <w:spacing w:line="196" w:lineRule="auto"/>
      <w:rPr>
        <w:rFonts w:ascii="Arial" w:hAnsi="Arial" w:eastAsia="Arial" w:cs="Arial"/>
        <w:sz w:val="22"/>
        <w:szCs w:val="22"/>
      </w:rPr>
    </w:pPr>
    <w:r>
      <w:rPr>
        <w:rFonts w:ascii="Arial" w:hAnsi="Arial" w:eastAsia="Arial" w:cs="Arial"/>
        <w:sz w:val="22"/>
        <w:szCs w:val="22"/>
      </w:rPr>
      <w:t>DIB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5</w:t>
    </w:r>
    <w:r>
      <w:rPr>
        <w:rFonts w:ascii="Arial" w:hAnsi="Arial" w:eastAsia="Arial" w:cs="Arial"/>
        <w:sz w:val="22"/>
        <w:szCs w:val="22"/>
      </w:rPr>
      <w:t>G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Study</w:t>
    </w:r>
    <w:r>
      <w:rPr>
        <w:rFonts w:ascii="Arial" w:hAnsi="Arial" w:eastAsia="Arial" w:cs="Arial"/>
        <w:sz w:val="22"/>
        <w:szCs w:val="22"/>
        <w:spacing w:val="1"/>
      </w:rPr>
      <w:t xml:space="preserve">                                 </w:t>
    </w:r>
    <w:r>
      <w:rPr>
        <w:rFonts w:ascii="Arial" w:hAnsi="Arial" w:eastAsia="Arial" w:cs="Arial"/>
        <w:sz w:val="22"/>
        <w:szCs w:val="22"/>
      </w:rPr>
      <w:t>Preliminary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Release</w:t>
    </w:r>
    <w:r>
      <w:rPr>
        <w:rFonts w:ascii="Arial" w:hAnsi="Arial" w:eastAsia="Arial" w:cs="Arial"/>
        <w:sz w:val="22"/>
        <w:szCs w:val="22"/>
        <w:spacing w:val="1"/>
      </w:rPr>
      <w:t>,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3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</w:rPr>
      <w:t>April</w:t>
    </w:r>
    <w:r>
      <w:rPr>
        <w:rFonts w:ascii="Arial" w:hAnsi="Arial" w:eastAsia="Arial" w:cs="Arial"/>
        <w:sz w:val="22"/>
        <w:szCs w:val="22"/>
        <w:spacing w:val="1"/>
      </w:rPr>
      <w:t xml:space="preserve"> </w:t>
    </w:r>
    <w:r>
      <w:rPr>
        <w:rFonts w:ascii="Arial" w:hAnsi="Arial" w:eastAsia="Arial" w:cs="Arial"/>
        <w:sz w:val="22"/>
        <w:szCs w:val="22"/>
        <w:spacing w:val="1"/>
      </w:rPr>
      <w:t>2019</w:t>
    </w:r>
    <w:r>
      <w:rPr>
        <w:rFonts w:ascii="Arial" w:hAnsi="Arial" w:eastAsia="Arial" w:cs="Arial"/>
        <w:sz w:val="22"/>
        <w:szCs w:val="22"/>
        <w:spacing w:val="1"/>
      </w:rPr>
      <w:t xml:space="preserve">       </w:t>
    </w:r>
    <w:r>
      <w:rPr>
        <w:rFonts w:ascii="Arial" w:hAnsi="Arial" w:eastAsia="Arial" w:cs="Arial"/>
        <w:sz w:val="22"/>
        <w:szCs w:val="22"/>
      </w:rPr>
      <w:t xml:space="preserve">                             </w:t>
    </w:r>
    <w:r>
      <w:rPr>
        <w:rFonts w:ascii="Arial" w:hAnsi="Arial" w:eastAsia="Arial" w:cs="Arial"/>
        <w:sz w:val="22"/>
        <w:szCs w:val="22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263779</wp:posOffset>
          </wp:positionH>
          <wp:positionV relativeFrom="page">
            <wp:posOffset>227329</wp:posOffset>
          </wp:positionV>
          <wp:extent cx="7244715" cy="959993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244715" cy="9599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footer" Target="footer5.xml"/><Relationship Id="rId73" Type="http://schemas.openxmlformats.org/officeDocument/2006/relationships/fontTable" Target="fontTable.xml"/><Relationship Id="rId72" Type="http://schemas.openxmlformats.org/officeDocument/2006/relationships/styles" Target="styles.xml"/><Relationship Id="rId71" Type="http://schemas.openxmlformats.org/officeDocument/2006/relationships/settings" Target="settings.xml"/><Relationship Id="rId70" Type="http://schemas.openxmlformats.org/officeDocument/2006/relationships/footer" Target="footer31.xml"/><Relationship Id="rId7" Type="http://schemas.openxmlformats.org/officeDocument/2006/relationships/footer" Target="footer4.xml"/><Relationship Id="rId69" Type="http://schemas.openxmlformats.org/officeDocument/2006/relationships/footer" Target="footer30.xml"/><Relationship Id="rId68" Type="http://schemas.openxmlformats.org/officeDocument/2006/relationships/footer" Target="footer29.xml"/><Relationship Id="rId67" Type="http://schemas.openxmlformats.org/officeDocument/2006/relationships/footer" Target="footer28.xml"/><Relationship Id="rId66" Type="http://schemas.openxmlformats.org/officeDocument/2006/relationships/footer" Target="footer27.xml"/><Relationship Id="rId65" Type="http://schemas.openxmlformats.org/officeDocument/2006/relationships/hyperlink" Target="https://sec-consult.com/en/blog/2018/10/millions-of-xiongmai-video-surveillance-devices-can-be-hacked-via-cloud-feature-xmeye-p2p-cloud/" TargetMode="External"/><Relationship Id="rId64" Type="http://schemas.openxmlformats.org/officeDocument/2006/relationships/footer" Target="footer26.xml"/><Relationship Id="rId63" Type="http://schemas.openxmlformats.org/officeDocument/2006/relationships/hyperlink" Target="https://www.androidcentral.com/how-does-company-nokia-or-oneplus-mistakenly-collect-user-data-and-ship-it-server-china" TargetMode="External"/><Relationship Id="rId62" Type="http://schemas.openxmlformats.org/officeDocument/2006/relationships/hyperlink" Target="https://www.gao.gov/assets/700/694913.pdf" TargetMode="External"/><Relationship Id="rId61" Type="http://schemas.openxmlformats.org/officeDocument/2006/relationships/footer" Target="footer25.xml"/><Relationship Id="rId60" Type="http://schemas.openxmlformats.org/officeDocument/2006/relationships/hyperlink" Target="https://assets.publishing.service.gov.uk/government/uploads/system/uploads/attachment_data/file/790270/HCSEC_OversightBoardReport-2019.pdf" TargetMode="External"/><Relationship Id="rId6" Type="http://schemas.openxmlformats.org/officeDocument/2006/relationships/image" Target="media/image2.jpeg"/><Relationship Id="rId59" Type="http://schemas.openxmlformats.org/officeDocument/2006/relationships/footer" Target="footer24.xml"/><Relationship Id="rId58" Type="http://schemas.openxmlformats.org/officeDocument/2006/relationships/footer" Target="footer23.xml"/><Relationship Id="rId57" Type="http://schemas.openxmlformats.org/officeDocument/2006/relationships/hyperlink" Target="https://www.fcc.gov/general/national-broadband-plan" TargetMode="External"/><Relationship Id="rId56" Type="http://schemas.openxmlformats.org/officeDocument/2006/relationships/footer" Target="footer22.xml"/><Relationship Id="rId55" Type="http://schemas.openxmlformats.org/officeDocument/2006/relationships/footer" Target="footer21.xml"/><Relationship Id="rId54" Type="http://schemas.openxmlformats.org/officeDocument/2006/relationships/hyperlink" Target="https://www.axios.com/white-house-national-wireless-strategy-task-force-5g-5e884590-8a4b-4b12-9c16-a1b6401f84ad.html" TargetMode="External"/><Relationship Id="rId53" Type="http://schemas.openxmlformats.org/officeDocument/2006/relationships/footer" Target="footer20.xml"/><Relationship Id="rId52" Type="http://schemas.openxmlformats.org/officeDocument/2006/relationships/hyperlink" Target="https://www.fcc.gov/document/fcc-expands-flexible-use-mid-band-spectrum" TargetMode="External"/><Relationship Id="rId51" Type="http://schemas.openxmlformats.org/officeDocument/2006/relationships/hyperlink" Target="https://www.fcc.gov/5G" TargetMode="External"/><Relationship Id="rId50" Type="http://schemas.openxmlformats.org/officeDocument/2006/relationships/footer" Target="footer19.xml"/><Relationship Id="rId5" Type="http://schemas.openxmlformats.org/officeDocument/2006/relationships/footer" Target="footer3.xml"/><Relationship Id="rId49" Type="http://schemas.openxmlformats.org/officeDocument/2006/relationships/hyperlink" Target="https://www.whitehouse.gov/articles/america-will-win-global-race-5g/" TargetMode="External"/><Relationship Id="rId48" Type="http://schemas.openxmlformats.org/officeDocument/2006/relationships/hyperlink" Target="https://www.whitehouse.gov/presidential-actions/presidential-memorandum-developing-sustainable-spectrum-strategy-americas-future/" TargetMode="External"/><Relationship Id="rId47" Type="http://schemas.openxmlformats.org/officeDocument/2006/relationships/hyperlink" Target="https://thehill.com/policy/technology/413121-white-house-orders-commerce-to-develop-5g-strategy" TargetMode="External"/><Relationship Id="rId46" Type="http://schemas.openxmlformats.org/officeDocument/2006/relationships/hyperlink" Target="https://obamawhitehouse.archives.gov/the-press-office/2016/07/15/fact-sheet-administration-announces-advanced-wireless-research" TargetMode="External"/><Relationship Id="rId45" Type="http://schemas.openxmlformats.org/officeDocument/2006/relationships/footer" Target="footer18.xml"/><Relationship Id="rId44" Type="http://schemas.openxmlformats.org/officeDocument/2006/relationships/hyperlink" Target="https://economictimes.indiatimes.com/tech/hardware/just-2-companies-control-50-of-indias-smartphone-market/articleshow/68007602.cms?from=mdr" TargetMode="External"/><Relationship Id="rId43" Type="http://schemas.openxmlformats.org/officeDocument/2006/relationships/hyperlink" Target="https://www.macrotrends.net/stocks/charts/NOK/nokia/revenue" TargetMode="External"/><Relationship Id="rId42" Type="http://schemas.openxmlformats.org/officeDocument/2006/relationships/hyperlink" Target="https://www.macrotrends.net/stocks/charts/ERIC/ericsson/revenue" TargetMode="External"/><Relationship Id="rId41" Type="http://schemas.openxmlformats.org/officeDocument/2006/relationships/hyperlink" Target="https://s21.q4cdn.com/487940486/files/doc_financials/quarterly/2018/Q3/01_Fiscal-3Q18-Earnings-Release-FINAL.pdf" TargetMode="External"/><Relationship Id="rId40" Type="http://schemas.openxmlformats.org/officeDocument/2006/relationships/hyperlink" Target="https://investor.t-mobile.com/financial-performance/fixed-income/default.aspx" TargetMode="External"/><Relationship Id="rId4" Type="http://schemas.openxmlformats.org/officeDocument/2006/relationships/footer" Target="footer2.xml"/><Relationship Id="rId39" Type="http://schemas.openxmlformats.org/officeDocument/2006/relationships/hyperlink" Target="https://investors.att.com/~/media/Files/A/ATT-IR/financial-reports/debt/2018/4q18/Debt_List_4Q18.pdf" TargetMode="External"/><Relationship Id="rId38" Type="http://schemas.openxmlformats.org/officeDocument/2006/relationships/hyperlink" Target="https://www.verizon.com/about/investors/schedule-outstanding-debt" TargetMode="External"/><Relationship Id="rId37" Type="http://schemas.openxmlformats.org/officeDocument/2006/relationships/footer" Target="footer17.xml"/><Relationship Id="rId36" Type="http://schemas.openxmlformats.org/officeDocument/2006/relationships/footer" Target="footer16.xml"/><Relationship Id="rId35" Type="http://schemas.openxmlformats.org/officeDocument/2006/relationships/hyperlink" Target="http://ac.gov.ru/en/projects/014097.html" TargetMode="External"/><Relationship Id="rId34" Type="http://schemas.openxmlformats.org/officeDocument/2006/relationships/footer" Target="footer15.xml"/><Relationship Id="rId33" Type="http://schemas.openxmlformats.org/officeDocument/2006/relationships/hyperlink" Target="https://www.gsma.com/spectrum/wp-content/uploads/2016/08/MIC_Spectrum-for-5G-MIC-Kuniko-OGAWA.pdf" TargetMode="External"/><Relationship Id="rId32" Type="http://schemas.openxmlformats.org/officeDocument/2006/relationships/hyperlink" Target="https://5gmf.jp/en/committee/20160704154530/" TargetMode="External"/><Relationship Id="rId31" Type="http://schemas.openxmlformats.org/officeDocument/2006/relationships/hyperlink" Target="https://www.rcrwireless.com/20180815/5g/samsung-5g-modem-supports-sub-6-ghz-and-millimeter-wave-frequencies" TargetMode="External"/><Relationship Id="rId30" Type="http://schemas.openxmlformats.org/officeDocument/2006/relationships/hyperlink" Target="http://www.ipnomics.net/?p=16629" TargetMode="External"/><Relationship Id="rId3" Type="http://schemas.openxmlformats.org/officeDocument/2006/relationships/footer" Target="footer1.xml"/><Relationship Id="rId29" Type="http://schemas.openxmlformats.org/officeDocument/2006/relationships/footer" Target="footer14.xml"/><Relationship Id="rId28" Type="http://schemas.openxmlformats.org/officeDocument/2006/relationships/hyperlink" Target="https://technology.ihs.com/597909/mobile-infrastructure-market-tracker-regional-q3-2018" TargetMode="External"/><Relationship Id="rId27" Type="http://schemas.openxmlformats.org/officeDocument/2006/relationships/hyperlink" Target="https://asia.nikkei.com/Business/Technology/Telecom-s-5G-revolution-triggers-shakeup-in-base-station-market" TargetMode="External"/><Relationship Id="rId26" Type="http://schemas.openxmlformats.org/officeDocument/2006/relationships/footer" Target="footer13.xml"/><Relationship Id="rId25" Type="http://schemas.openxmlformats.org/officeDocument/2006/relationships/hyperlink" Target="https://www.jefferies.com/CMSFiles/Jefferies.com/files/Insights/TelecomServ.pdf" TargetMode="External"/><Relationship Id="rId24" Type="http://schemas.openxmlformats.org/officeDocument/2006/relationships/hyperlink" Target="https://api.ctia.org/wp-content/uploads/2018/04/Analysys-Mason-Global-Race-To-5G_2018.pdf" TargetMode="External"/><Relationship Id="rId23" Type="http://schemas.openxmlformats.org/officeDocument/2006/relationships/image" Target="media/image6.jpeg"/><Relationship Id="rId22" Type="http://schemas.openxmlformats.org/officeDocument/2006/relationships/footer" Target="footer12.xml"/><Relationship Id="rId21" Type="http://schemas.openxmlformats.org/officeDocument/2006/relationships/footer" Target="footer11.xml"/><Relationship Id="rId20" Type="http://schemas.openxmlformats.org/officeDocument/2006/relationships/footer" Target="footer10.xml"/><Relationship Id="rId2" Type="http://schemas.openxmlformats.org/officeDocument/2006/relationships/header" Target="header2.xml"/><Relationship Id="rId19" Type="http://schemas.openxmlformats.org/officeDocument/2006/relationships/image" Target="media/image5.png"/><Relationship Id="rId18" Type="http://schemas.openxmlformats.org/officeDocument/2006/relationships/image" Target="media/image4.jpeg"/><Relationship Id="rId17" Type="http://schemas.openxmlformats.org/officeDocument/2006/relationships/footer" Target="footer9.xml"/><Relationship Id="rId16" Type="http://schemas.openxmlformats.org/officeDocument/2006/relationships/hyperlink" Target="https://www.moffettnathanson.com/?Section=Media%20/Telecom" TargetMode="External"/><Relationship Id="rId15" Type="http://schemas.openxmlformats.org/officeDocument/2006/relationships/footer" Target="footer8.xml"/><Relationship Id="rId14" Type="http://schemas.openxmlformats.org/officeDocument/2006/relationships/hyperlink" Target="https://www.wired.com/story/china-will-likely-corner-5g-market-us-no-plan/" TargetMode="External"/><Relationship Id="rId13" Type="http://schemas.openxmlformats.org/officeDocument/2006/relationships/hyperlink" Target="https://api.ctia.org/wp-content/uploads/2018/04/Recon-Analytics_How-Americas-4G-Leadership-Propelled-US-Economy_2018.pdf" TargetMode="Externa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hyperlink" Target="https://www.researchgate.net/figure/Wireless-technology-evolution_fig1_322584266" TargetMode="Externa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2019-04-03T12:08:35Z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2022-10-08T15:54:35</vt:filetime>
  </op:property>
</op:Properties>
</file>