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c70pdo68yzu" w:id="0"/>
      <w:bookmarkEnd w:id="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قانون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تنظيم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البيئة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الاستثمارية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0006_</w:t>
      </w:r>
      <w:r w:rsidDel="00000000" w:rsidR="00000000" w:rsidRPr="00000000">
        <w:rPr>
          <w:rFonts w:ascii="Jomhuria" w:cs="Jomhuria" w:eastAsia="Jomhuria" w:hAnsi="Jomhuria"/>
          <w:b w:val="1"/>
          <w:bCs w:val="1"/>
          <w:color w:val="188038"/>
          <w:sz w:val="26"/>
          <w:szCs w:val="26"/>
          <w:rtl w:val="1"/>
        </w:rPr>
        <w:t xml:space="preserve">قانون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1"/>
        </w:rPr>
        <w:t xml:space="preserve">_</w:t>
      </w:r>
      <w:r w:rsidDel="00000000" w:rsidR="00000000" w:rsidRPr="00000000">
        <w:rPr>
          <w:rFonts w:ascii="Jomhuria" w:cs="Jomhuria" w:eastAsia="Jomhuria" w:hAnsi="Jomhuria"/>
          <w:b w:val="1"/>
          <w:bCs w:val="1"/>
          <w:color w:val="188038"/>
          <w:sz w:val="26"/>
          <w:szCs w:val="26"/>
          <w:rtl w:val="1"/>
        </w:rPr>
        <w:t xml:space="preserve">تنظيم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1"/>
        </w:rPr>
        <w:t xml:space="preserve">_</w:t>
      </w:r>
      <w:r w:rsidDel="00000000" w:rsidR="00000000" w:rsidRPr="00000000">
        <w:rPr>
          <w:rFonts w:ascii="Jomhuria" w:cs="Jomhuria" w:eastAsia="Jomhuria" w:hAnsi="Jomhuria"/>
          <w:b w:val="1"/>
          <w:bCs w:val="1"/>
          <w:color w:val="188038"/>
          <w:sz w:val="26"/>
          <w:szCs w:val="26"/>
          <w:rtl w:val="1"/>
        </w:rPr>
        <w:t xml:space="preserve">البيي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1"/>
        </w:rPr>
        <w:t xml:space="preserve">_</w:t>
      </w:r>
      <w:r w:rsidDel="00000000" w:rsidR="00000000" w:rsidRPr="00000000">
        <w:rPr>
          <w:rFonts w:ascii="Jomhuria" w:cs="Jomhuria" w:eastAsia="Jomhuria" w:hAnsi="Jomhuria"/>
          <w:b w:val="1"/>
          <w:bCs w:val="1"/>
          <w:color w:val="188038"/>
          <w:sz w:val="26"/>
          <w:szCs w:val="26"/>
          <w:rtl w:val="1"/>
        </w:rPr>
        <w:t xml:space="preserve">ة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1"/>
        </w:rPr>
        <w:t xml:space="preserve">_</w:t>
      </w:r>
      <w:r w:rsidDel="00000000" w:rsidR="00000000" w:rsidRPr="00000000">
        <w:rPr>
          <w:rFonts w:ascii="Jomhuria" w:cs="Jomhuria" w:eastAsia="Jomhuria" w:hAnsi="Jomhuria"/>
          <w:b w:val="1"/>
          <w:bCs w:val="1"/>
          <w:color w:val="188038"/>
          <w:sz w:val="26"/>
          <w:szCs w:val="26"/>
          <w:rtl w:val="1"/>
        </w:rPr>
        <w:t xml:space="preserve">الاستثمارية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pdf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لماذا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ممتاز</w:t>
      </w:r>
      <w:r w:rsidDel="00000000" w:rsidR="00000000" w:rsidRPr="00000000">
        <w:rPr>
          <w:b w:val="1"/>
          <w:bCs w:val="1"/>
          <w:rtl w:val="0"/>
        </w:rPr>
        <w:t xml:space="preserve">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للاقتصاد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الأردني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حاليا</w:t>
      </w:r>
      <w:r w:rsidDel="00000000" w:rsidR="00000000" w:rsidRPr="00000000">
        <w:rPr>
          <w:rtl w:val="1"/>
        </w:rPr>
        <w:t xml:space="preserve">ً. </w:t>
      </w: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الحوافز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الإعفاءات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الضريبية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وحقوق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المستثمر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بوضوح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قانونية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صريحة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Use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Case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إجابة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أسئلة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المستثمرين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والشركات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0"/>
        </w:rPr>
        <w:t xml:space="preserve">"</w:t>
      </w:r>
      <w:r w:rsidDel="00000000" w:rsidR="00000000" w:rsidRPr="00000000">
        <w:rPr>
          <w:i w:val="1"/>
          <w:iCs w:val="1"/>
          <w:rtl w:val="1"/>
        </w:rPr>
        <w:t xml:space="preserve">ما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هي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الإعفاءات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الضريبية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التي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أحصل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عليها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إذا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فتحت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مشروعا</w:t>
      </w:r>
      <w:r w:rsidDel="00000000" w:rsidR="00000000" w:rsidRPr="00000000">
        <w:rPr>
          <w:i w:val="1"/>
          <w:iCs w:val="1"/>
          <w:rtl w:val="1"/>
        </w:rPr>
        <w:t xml:space="preserve">ً </w:t>
      </w:r>
      <w:r w:rsidDel="00000000" w:rsidR="00000000" w:rsidRPr="00000000">
        <w:rPr>
          <w:i w:val="1"/>
          <w:iCs w:val="1"/>
          <w:rtl w:val="1"/>
        </w:rPr>
        <w:t xml:space="preserve">في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المناطق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التنموية</w:t>
      </w:r>
      <w:r w:rsidDel="00000000" w:rsidR="00000000" w:rsidRPr="00000000">
        <w:rPr>
          <w:i w:val="1"/>
          <w:iCs w:val="1"/>
          <w:rtl w:val="0"/>
        </w:rPr>
        <w:t xml:space="preserve">؟"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9t4usqcxwfa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نظام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التنظيم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الإداري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2022 (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0020_</w:t>
      </w:r>
      <w:r w:rsidDel="00000000" w:rsidR="00000000" w:rsidRPr="00000000">
        <w:rPr>
          <w:rFonts w:ascii="Jomhuria" w:cs="Jomhuria" w:eastAsia="Jomhuria" w:hAnsi="Jomhuria"/>
          <w:b w:val="1"/>
          <w:bCs w:val="1"/>
          <w:color w:val="188038"/>
          <w:sz w:val="26"/>
          <w:szCs w:val="26"/>
          <w:rtl w:val="1"/>
        </w:rPr>
        <w:t xml:space="preserve">نظام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1"/>
        </w:rPr>
        <w:t xml:space="preserve">_</w:t>
      </w:r>
      <w:r w:rsidDel="00000000" w:rsidR="00000000" w:rsidRPr="00000000">
        <w:rPr>
          <w:rFonts w:ascii="Jomhuria" w:cs="Jomhuria" w:eastAsia="Jomhuria" w:hAnsi="Jomhuria"/>
          <w:b w:val="1"/>
          <w:bCs w:val="1"/>
          <w:color w:val="188038"/>
          <w:sz w:val="26"/>
          <w:szCs w:val="26"/>
          <w:rtl w:val="1"/>
        </w:rPr>
        <w:t xml:space="preserve">التنظيم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1"/>
        </w:rPr>
        <w:t xml:space="preserve">_</w:t>
      </w:r>
      <w:r w:rsidDel="00000000" w:rsidR="00000000" w:rsidRPr="00000000">
        <w:rPr>
          <w:rFonts w:ascii="Jomhuria" w:cs="Jomhuria" w:eastAsia="Jomhuria" w:hAnsi="Jomhuria"/>
          <w:b w:val="1"/>
          <w:bCs w:val="1"/>
          <w:color w:val="188038"/>
          <w:sz w:val="26"/>
          <w:szCs w:val="26"/>
          <w:rtl w:val="1"/>
        </w:rPr>
        <w:t xml:space="preserve">الاداري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_2022.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pdf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لماذا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ممتاز</w:t>
      </w:r>
      <w:r w:rsidDel="00000000" w:rsidR="00000000" w:rsidRPr="00000000">
        <w:rPr>
          <w:b w:val="1"/>
          <w:bCs w:val="1"/>
          <w:rtl w:val="0"/>
        </w:rPr>
        <w:t xml:space="preserve">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الدستور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الإداري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للوزارات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استحداث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المديريات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تنظيمي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Use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Case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أسئلة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الموظفين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وصناع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0"/>
        </w:rPr>
        <w:t xml:space="preserve">"</w:t>
      </w:r>
      <w:r w:rsidDel="00000000" w:rsidR="00000000" w:rsidRPr="00000000">
        <w:rPr>
          <w:i w:val="1"/>
          <w:iCs w:val="1"/>
          <w:rtl w:val="1"/>
        </w:rPr>
        <w:t xml:space="preserve">من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يملك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الصلاحية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القانونية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لاستحداث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وحدة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تنظيمية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جديدة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داخل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الوزارة</w:t>
      </w:r>
      <w:r w:rsidDel="00000000" w:rsidR="00000000" w:rsidRPr="00000000">
        <w:rPr>
          <w:i w:val="1"/>
          <w:iCs w:val="1"/>
          <w:rtl w:val="0"/>
        </w:rPr>
        <w:t xml:space="preserve">؟"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jalj75s1ivy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تعميم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التقيد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بالرأي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القانوني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الصادر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عن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ديوان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التشريع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والرأي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0090_</w:t>
      </w:r>
      <w:r w:rsidDel="00000000" w:rsidR="00000000" w:rsidRPr="00000000">
        <w:rPr>
          <w:rFonts w:ascii="Jomhuria" w:cs="Jomhuria" w:eastAsia="Jomhuria" w:hAnsi="Jomhuria"/>
          <w:b w:val="1"/>
          <w:bCs w:val="1"/>
          <w:color w:val="188038"/>
          <w:sz w:val="26"/>
          <w:szCs w:val="26"/>
          <w:rtl w:val="1"/>
        </w:rPr>
        <w:t xml:space="preserve">التقيد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1"/>
        </w:rPr>
        <w:t xml:space="preserve">_</w:t>
      </w:r>
      <w:r w:rsidDel="00000000" w:rsidR="00000000" w:rsidRPr="00000000">
        <w:rPr>
          <w:rFonts w:ascii="Jomhuria" w:cs="Jomhuria" w:eastAsia="Jomhuria" w:hAnsi="Jomhuria"/>
          <w:b w:val="1"/>
          <w:bCs w:val="1"/>
          <w:color w:val="188038"/>
          <w:sz w:val="26"/>
          <w:szCs w:val="26"/>
          <w:rtl w:val="1"/>
        </w:rPr>
        <w:t xml:space="preserve">بالراي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1"/>
        </w:rPr>
        <w:t xml:space="preserve">_</w:t>
      </w:r>
      <w:r w:rsidDel="00000000" w:rsidR="00000000" w:rsidRPr="00000000">
        <w:rPr>
          <w:rFonts w:ascii="Jomhuria" w:cs="Jomhuria" w:eastAsia="Jomhuria" w:hAnsi="Jomhuria"/>
          <w:b w:val="1"/>
          <w:bCs w:val="1"/>
          <w:color w:val="188038"/>
          <w:sz w:val="26"/>
          <w:szCs w:val="26"/>
          <w:rtl w:val="1"/>
        </w:rPr>
        <w:t xml:space="preserve">القانوني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1"/>
        </w:rPr>
        <w:t xml:space="preserve">_</w:t>
      </w:r>
      <w:r w:rsidDel="00000000" w:rsidR="00000000" w:rsidRPr="00000000">
        <w:rPr>
          <w:rFonts w:ascii="Jomhuria" w:cs="Jomhuria" w:eastAsia="Jomhuria" w:hAnsi="Jomhuria"/>
          <w:b w:val="1"/>
          <w:bCs w:val="1"/>
          <w:color w:val="188038"/>
          <w:sz w:val="26"/>
          <w:szCs w:val="26"/>
          <w:rtl w:val="1"/>
        </w:rPr>
        <w:t xml:space="preserve">الصادر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1"/>
        </w:rPr>
        <w:t xml:space="preserve">_</w:t>
      </w:r>
      <w:r w:rsidDel="00000000" w:rsidR="00000000" w:rsidRPr="00000000">
        <w:rPr>
          <w:rFonts w:ascii="Jomhuria" w:cs="Jomhuria" w:eastAsia="Jomhuria" w:hAnsi="Jomhuria"/>
          <w:b w:val="1"/>
          <w:bCs w:val="1"/>
          <w:color w:val="188038"/>
          <w:sz w:val="26"/>
          <w:szCs w:val="26"/>
          <w:rtl w:val="1"/>
        </w:rPr>
        <w:t xml:space="preserve">عن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1"/>
        </w:rPr>
        <w:t xml:space="preserve">_</w:t>
      </w:r>
      <w:r w:rsidDel="00000000" w:rsidR="00000000" w:rsidRPr="00000000">
        <w:rPr>
          <w:rFonts w:ascii="Jomhuria" w:cs="Jomhuria" w:eastAsia="Jomhuria" w:hAnsi="Jomhuria"/>
          <w:b w:val="1"/>
          <w:bCs w:val="1"/>
          <w:color w:val="188038"/>
          <w:sz w:val="26"/>
          <w:szCs w:val="26"/>
          <w:rtl w:val="1"/>
        </w:rPr>
        <w:t xml:space="preserve">ديوان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1"/>
        </w:rPr>
        <w:t xml:space="preserve">_</w:t>
      </w:r>
      <w:r w:rsidDel="00000000" w:rsidR="00000000" w:rsidRPr="00000000">
        <w:rPr>
          <w:rFonts w:ascii="Jomhuria" w:cs="Jomhuria" w:eastAsia="Jomhuria" w:hAnsi="Jomhuria"/>
          <w:b w:val="1"/>
          <w:bCs w:val="1"/>
          <w:color w:val="188038"/>
          <w:sz w:val="26"/>
          <w:szCs w:val="26"/>
          <w:rtl w:val="1"/>
        </w:rPr>
        <w:t xml:space="preserve">التشريع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1"/>
        </w:rPr>
        <w:t xml:space="preserve">_</w:t>
      </w:r>
      <w:r w:rsidDel="00000000" w:rsidR="00000000" w:rsidRPr="00000000">
        <w:rPr>
          <w:rFonts w:ascii="Jomhuria" w:cs="Jomhuria" w:eastAsia="Jomhuria" w:hAnsi="Jomhuria"/>
          <w:b w:val="1"/>
          <w:bCs w:val="1"/>
          <w:color w:val="188038"/>
          <w:sz w:val="26"/>
          <w:szCs w:val="26"/>
          <w:rtl w:val="1"/>
        </w:rPr>
        <w:t xml:space="preserve">والراي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pdf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لماذا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ممتاز</w:t>
      </w:r>
      <w:r w:rsidDel="00000000" w:rsidR="00000000" w:rsidRPr="00000000">
        <w:rPr>
          <w:b w:val="1"/>
          <w:bCs w:val="1"/>
          <w:rtl w:val="0"/>
        </w:rPr>
        <w:t xml:space="preserve">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التعاميم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الصادرة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الوزراء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للوزارات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القانونية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الدوائر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الحكومية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Use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Case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التوجيه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للموظفين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0"/>
        </w:rPr>
        <w:t xml:space="preserve">"</w:t>
      </w:r>
      <w:r w:rsidDel="00000000" w:rsidR="00000000" w:rsidRPr="00000000">
        <w:rPr>
          <w:i w:val="1"/>
          <w:iCs w:val="1"/>
          <w:rtl w:val="1"/>
        </w:rPr>
        <w:t xml:space="preserve">في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حال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تضارب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القوانين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بين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وزارتين</w:t>
      </w:r>
      <w:r w:rsidDel="00000000" w:rsidR="00000000" w:rsidRPr="00000000">
        <w:rPr>
          <w:i w:val="1"/>
          <w:iCs w:val="1"/>
          <w:rtl w:val="1"/>
        </w:rPr>
        <w:t xml:space="preserve">، </w:t>
      </w:r>
      <w:r w:rsidDel="00000000" w:rsidR="00000000" w:rsidRPr="00000000">
        <w:rPr>
          <w:i w:val="1"/>
          <w:iCs w:val="1"/>
          <w:rtl w:val="1"/>
        </w:rPr>
        <w:t xml:space="preserve">ما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هي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المرجعية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القانونية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الملزمة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للقرار</w:t>
      </w:r>
      <w:r w:rsidDel="00000000" w:rsidR="00000000" w:rsidRPr="00000000">
        <w:rPr>
          <w:i w:val="1"/>
          <w:iCs w:val="1"/>
          <w:rtl w:val="0"/>
        </w:rPr>
        <w:t xml:space="preserve">؟"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### 4. </w:t>
      </w:r>
      <w:r w:rsidDel="00000000" w:rsidR="00000000" w:rsidRPr="00000000">
        <w:rPr>
          <w:rtl w:val="1"/>
        </w:rPr>
        <w:t xml:space="preserve">البلاغ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1 </w:t>
      </w:r>
      <w:r w:rsidDel="00000000" w:rsidR="00000000" w:rsidRPr="00000000">
        <w:rPr>
          <w:rtl w:val="1"/>
        </w:rPr>
        <w:t xml:space="preserve">لعام</w:t>
      </w:r>
      <w:r w:rsidDel="00000000" w:rsidR="00000000" w:rsidRPr="00000000">
        <w:rPr>
          <w:rtl w:val="0"/>
        </w:rPr>
        <w:t xml:space="preserve"> 2026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0008_balagh1-2026.pdf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لماذا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ممتاز</w:t>
      </w:r>
      <w:r w:rsidDel="00000000" w:rsidR="00000000" w:rsidRPr="00000000">
        <w:rPr>
          <w:b w:val="1"/>
          <w:bCs w:val="1"/>
          <w:rtl w:val="0"/>
        </w:rPr>
        <w:t xml:space="preserve">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البلاغات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Circulars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وخاصة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1، </w:t>
      </w:r>
      <w:r w:rsidDel="00000000" w:rsidR="00000000" w:rsidRPr="00000000">
        <w:rPr>
          <w:rtl w:val="1"/>
        </w:rPr>
        <w:t xml:space="preserve">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الوزراء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الموازنة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صارمة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التعيينات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الإنفاق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Use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Case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الإجابة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استفسارات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الماليين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0"/>
        </w:rPr>
        <w:t xml:space="preserve">"</w:t>
      </w:r>
      <w:r w:rsidDel="00000000" w:rsidR="00000000" w:rsidRPr="00000000">
        <w:rPr>
          <w:i w:val="1"/>
          <w:iCs w:val="1"/>
          <w:rtl w:val="1"/>
        </w:rPr>
        <w:t xml:space="preserve">هل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ي</w:t>
      </w:r>
      <w:r w:rsidDel="00000000" w:rsidR="00000000" w:rsidRPr="00000000">
        <w:rPr>
          <w:i w:val="1"/>
          <w:iCs w:val="1"/>
          <w:rtl w:val="1"/>
        </w:rPr>
        <w:t xml:space="preserve">ُ</w:t>
      </w:r>
      <w:r w:rsidDel="00000000" w:rsidR="00000000" w:rsidRPr="00000000">
        <w:rPr>
          <w:i w:val="1"/>
          <w:iCs w:val="1"/>
          <w:rtl w:val="1"/>
        </w:rPr>
        <w:t xml:space="preserve">سمح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بشراء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سيارات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حكومية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جديدة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هذا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العام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حسب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البلاغ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الرسمي</w:t>
      </w:r>
      <w:r w:rsidDel="00000000" w:rsidR="00000000" w:rsidRPr="00000000">
        <w:rPr>
          <w:i w:val="1"/>
          <w:iCs w:val="1"/>
          <w:rtl w:val="0"/>
        </w:rPr>
        <w:t xml:space="preserve">؟"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2y8a0iveg2q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الحزمة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الأولى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للقرارات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المتعلقة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بالإصلاح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الإداري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0021_</w:t>
      </w:r>
      <w:r w:rsidDel="00000000" w:rsidR="00000000" w:rsidRPr="00000000">
        <w:rPr>
          <w:rFonts w:ascii="Jomhuria" w:cs="Jomhuria" w:eastAsia="Jomhuria" w:hAnsi="Jomhuria"/>
          <w:b w:val="1"/>
          <w:bCs w:val="1"/>
          <w:color w:val="188038"/>
          <w:sz w:val="26"/>
          <w:szCs w:val="26"/>
          <w:rtl w:val="1"/>
        </w:rPr>
        <w:t xml:space="preserve">الحزمة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1"/>
        </w:rPr>
        <w:t xml:space="preserve">_</w:t>
      </w:r>
      <w:r w:rsidDel="00000000" w:rsidR="00000000" w:rsidRPr="00000000">
        <w:rPr>
          <w:rFonts w:ascii="Jomhuria" w:cs="Jomhuria" w:eastAsia="Jomhuria" w:hAnsi="Jomhuria"/>
          <w:b w:val="1"/>
          <w:bCs w:val="1"/>
          <w:color w:val="188038"/>
          <w:sz w:val="26"/>
          <w:szCs w:val="26"/>
          <w:rtl w:val="1"/>
        </w:rPr>
        <w:t xml:space="preserve">الأولى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1"/>
        </w:rPr>
        <w:t xml:space="preserve">_</w:t>
      </w:r>
      <w:r w:rsidDel="00000000" w:rsidR="00000000" w:rsidRPr="00000000">
        <w:rPr>
          <w:rFonts w:ascii="Jomhuria" w:cs="Jomhuria" w:eastAsia="Jomhuria" w:hAnsi="Jomhuria"/>
          <w:b w:val="1"/>
          <w:bCs w:val="1"/>
          <w:color w:val="188038"/>
          <w:sz w:val="26"/>
          <w:szCs w:val="26"/>
          <w:rtl w:val="1"/>
        </w:rPr>
        <w:t xml:space="preserve">للقرارات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1"/>
        </w:rPr>
        <w:t xml:space="preserve">_</w:t>
      </w:r>
      <w:r w:rsidDel="00000000" w:rsidR="00000000" w:rsidRPr="00000000">
        <w:rPr>
          <w:rFonts w:ascii="Jomhuria" w:cs="Jomhuria" w:eastAsia="Jomhuria" w:hAnsi="Jomhuria"/>
          <w:b w:val="1"/>
          <w:bCs w:val="1"/>
          <w:color w:val="188038"/>
          <w:sz w:val="26"/>
          <w:szCs w:val="26"/>
          <w:rtl w:val="1"/>
        </w:rPr>
        <w:t xml:space="preserve">المتعلقة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1"/>
        </w:rPr>
        <w:t xml:space="preserve">_</w:t>
      </w:r>
      <w:r w:rsidDel="00000000" w:rsidR="00000000" w:rsidRPr="00000000">
        <w:rPr>
          <w:rFonts w:ascii="Jomhuria" w:cs="Jomhuria" w:eastAsia="Jomhuria" w:hAnsi="Jomhuria"/>
          <w:b w:val="1"/>
          <w:bCs w:val="1"/>
          <w:color w:val="188038"/>
          <w:sz w:val="26"/>
          <w:szCs w:val="26"/>
          <w:rtl w:val="1"/>
        </w:rPr>
        <w:t xml:space="preserve">بالإصلاح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1"/>
        </w:rPr>
        <w:t xml:space="preserve">_</w:t>
      </w:r>
      <w:r w:rsidDel="00000000" w:rsidR="00000000" w:rsidRPr="00000000">
        <w:rPr>
          <w:rFonts w:ascii="Jomhuria" w:cs="Jomhuria" w:eastAsia="Jomhuria" w:hAnsi="Jomhuria"/>
          <w:b w:val="1"/>
          <w:bCs w:val="1"/>
          <w:color w:val="188038"/>
          <w:sz w:val="26"/>
          <w:szCs w:val="26"/>
          <w:rtl w:val="1"/>
        </w:rPr>
        <w:t xml:space="preserve">الإداري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1"/>
        </w:rPr>
        <w:t xml:space="preserve">_</w:t>
      </w:r>
      <w:r w:rsidDel="00000000" w:rsidR="00000000" w:rsidRPr="00000000">
        <w:rPr>
          <w:rFonts w:ascii="Jomhuria" w:cs="Jomhuria" w:eastAsia="Jomhuria" w:hAnsi="Jomhuria"/>
          <w:b w:val="1"/>
          <w:bCs w:val="1"/>
          <w:color w:val="188038"/>
          <w:sz w:val="26"/>
          <w:szCs w:val="26"/>
          <w:rtl w:val="1"/>
        </w:rPr>
        <w:t xml:space="preserve">وتطوير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1"/>
        </w:rPr>
        <w:t xml:space="preserve">_</w:t>
      </w:r>
      <w:r w:rsidDel="00000000" w:rsidR="00000000" w:rsidRPr="00000000">
        <w:rPr>
          <w:rFonts w:ascii="Jomhuria" w:cs="Jomhuria" w:eastAsia="Jomhuria" w:hAnsi="Jomhuria"/>
          <w:b w:val="1"/>
          <w:bCs w:val="1"/>
          <w:color w:val="188038"/>
          <w:sz w:val="26"/>
          <w:szCs w:val="26"/>
          <w:rtl w:val="1"/>
        </w:rPr>
        <w:t xml:space="preserve">الأداء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1"/>
        </w:rPr>
        <w:t xml:space="preserve">_</w:t>
      </w:r>
      <w:r w:rsidDel="00000000" w:rsidR="00000000" w:rsidRPr="00000000">
        <w:rPr>
          <w:rFonts w:ascii="Jomhuria" w:cs="Jomhuria" w:eastAsia="Jomhuria" w:hAnsi="Jomhuria"/>
          <w:b w:val="1"/>
          <w:bCs w:val="1"/>
          <w:color w:val="188038"/>
          <w:sz w:val="26"/>
          <w:szCs w:val="26"/>
          <w:rtl w:val="1"/>
        </w:rPr>
        <w:t xml:space="preserve">المؤسسي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pdf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لماذا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ممتاز</w:t>
      </w:r>
      <w:r w:rsidDel="00000000" w:rsidR="00000000" w:rsidRPr="00000000">
        <w:rPr>
          <w:b w:val="1"/>
          <w:bCs w:val="1"/>
          <w:rtl w:val="0"/>
        </w:rPr>
        <w:t xml:space="preserve">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الصادرة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مجلس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الوزراء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فورا</w:t>
      </w:r>
      <w:r w:rsidDel="00000000" w:rsidR="00000000" w:rsidRPr="00000000">
        <w:rPr>
          <w:rtl w:val="1"/>
        </w:rPr>
        <w:t xml:space="preserve">ً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مؤسسات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إلغاء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موافقات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Use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Case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للمواطن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والموظف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0"/>
        </w:rPr>
        <w:t xml:space="preserve">"</w:t>
      </w:r>
      <w:r w:rsidDel="00000000" w:rsidR="00000000" w:rsidRPr="00000000">
        <w:rPr>
          <w:i w:val="1"/>
          <w:iCs w:val="1"/>
          <w:rtl w:val="1"/>
        </w:rPr>
        <w:t xml:space="preserve">ما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هي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المؤسسات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الحكومية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التي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تم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دمجها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أو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إلغاؤها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بناء</w:t>
      </w:r>
      <w:r w:rsidDel="00000000" w:rsidR="00000000" w:rsidRPr="00000000">
        <w:rPr>
          <w:i w:val="1"/>
          <w:iCs w:val="1"/>
          <w:rtl w:val="1"/>
        </w:rPr>
        <w:t xml:space="preserve">ً </w:t>
      </w:r>
      <w:r w:rsidDel="00000000" w:rsidR="00000000" w:rsidRPr="00000000">
        <w:rPr>
          <w:i w:val="1"/>
          <w:iCs w:val="1"/>
          <w:rtl w:val="1"/>
        </w:rPr>
        <w:t xml:space="preserve">على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قرارات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الإصلاح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الإداري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الأخيرة</w:t>
      </w:r>
      <w:r w:rsidDel="00000000" w:rsidR="00000000" w:rsidRPr="00000000">
        <w:rPr>
          <w:i w:val="1"/>
          <w:iCs w:val="1"/>
          <w:rtl w:val="0"/>
        </w:rPr>
        <w:t xml:space="preserve">؟"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Jomhuria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Jomhuria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