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63A6" w14:textId="77777777" w:rsidR="009D7DE0" w:rsidRPr="009D7DE0" w:rsidRDefault="009D7DE0" w:rsidP="009D7DE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7DE0">
        <w:rPr>
          <w:rFonts w:ascii="Times New Roman" w:eastAsia="Times New Roman" w:hAnsi="Times New Roman" w:cs="Times New Roman"/>
          <w:b/>
          <w:bCs/>
          <w:kern w:val="36"/>
          <w:sz w:val="48"/>
          <w:szCs w:val="48"/>
          <w14:ligatures w14:val="none"/>
        </w:rPr>
        <w:t>9XAI Hackathon Handbook</w:t>
      </w:r>
    </w:p>
    <w:p w14:paraId="79C2924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AI-Based Traffic Monitoring and Traffic Flow Forecasting</w:t>
      </w:r>
    </w:p>
    <w:p w14:paraId="38725F6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First-Site Full Stack Intelligence Build</w:t>
      </w:r>
    </w:p>
    <w:p w14:paraId="16C28920"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 Purpose of This Hackathon</w:t>
      </w:r>
    </w:p>
    <w:p w14:paraId="40134586"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hackathon is designed to produce the first-site full stack intelligence build for AI-based traffic monitoring, incident detection, traffic flow forecasting, signal optimization support, and operator-facing visualization at a selected intersection in Amman.</w:t>
      </w:r>
    </w:p>
    <w:p w14:paraId="5EDC1335" w14:textId="1F88378A" w:rsid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build is intended to cover the full first-site scope in a modular manner so that the same architecture, logic, and operating model can later be scaled to multiple intersections and locations. The challenge is therefore not to produce isolated models or partial experiments. The challenge is to build the first complete site-level intelligence stack that can serve as the repeatable blueprint for future expansion. This is fully aligned with the 9XAI Lighthouse Cohort model of producing “crack-the-code solution-builds” and “shippable proof-of-concept” prototypes during the deep-dive journey.</w:t>
      </w:r>
    </w:p>
    <w:p w14:paraId="040A60A7" w14:textId="1D2AAB61" w:rsidR="0050107F" w:rsidRPr="009D7DE0" w:rsidRDefault="0050107F"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You are building the first fully scoped traffic intelligence site that can become the repeatable blueprint for multi-location scaling.</w:t>
      </w:r>
    </w:p>
    <w:p w14:paraId="3BD9D3F6"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2. Core Mission</w:t>
      </w:r>
    </w:p>
    <w:p w14:paraId="2EA559F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are expected to design and build an end-to-end traffic intelligence system for one representative site that enables:</w:t>
      </w:r>
    </w:p>
    <w:p w14:paraId="1878104D" w14:textId="77777777"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real-time traffic monitoring</w:t>
      </w:r>
    </w:p>
    <w:p w14:paraId="511611B8" w14:textId="77777777"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real-time incident and abnormal traffic behavior detection</w:t>
      </w:r>
    </w:p>
    <w:p w14:paraId="56B29F14" w14:textId="77777777"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short-term traffic flow forecasting</w:t>
      </w:r>
    </w:p>
    <w:p w14:paraId="1D8D96F0" w14:textId="77777777"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timing adjustment recommendations for human operator decision support</w:t>
      </w:r>
    </w:p>
    <w:p w14:paraId="5BE43267" w14:textId="77777777"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web-based visualization and analysis</w:t>
      </w:r>
    </w:p>
    <w:p w14:paraId="1695C224" w14:textId="34E2ED7E" w:rsidR="009D7DE0" w:rsidRPr="009D7DE0" w:rsidRDefault="009D7DE0" w:rsidP="009D7DE0">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modular readiness for future scaling across multiple sites</w:t>
      </w:r>
    </w:p>
    <w:p w14:paraId="0A459149"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3. What You Are Building</w:t>
      </w:r>
    </w:p>
    <w:p w14:paraId="29E34575"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team must build a complete system with the following mandatory modules:</w:t>
      </w:r>
    </w:p>
    <w:p w14:paraId="0EEC6C3A" w14:textId="77777777" w:rsidR="009D7DE0" w:rsidRPr="009D7DE0" w:rsidRDefault="009D7DE0" w:rsidP="009D7DE0">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Acquisition Layer</w:t>
      </w:r>
    </w:p>
    <w:p w14:paraId="1F00B4EE" w14:textId="77777777" w:rsidR="009D7DE0" w:rsidRPr="009D7DE0" w:rsidRDefault="009D7DE0" w:rsidP="009D7DE0">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Real-Time Incident Detection Module</w:t>
      </w:r>
    </w:p>
    <w:p w14:paraId="7929C95A" w14:textId="77777777" w:rsidR="009D7DE0" w:rsidRPr="009D7DE0" w:rsidRDefault="009D7DE0" w:rsidP="009D7DE0">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Traffic Flow Forecasting and Signal Optimization Support Module</w:t>
      </w:r>
    </w:p>
    <w:p w14:paraId="531E790E" w14:textId="77777777" w:rsidR="009D7DE0" w:rsidRPr="009D7DE0" w:rsidRDefault="009D7DE0" w:rsidP="009D7DE0">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Visualization and Decision-Support Dashboard</w:t>
      </w:r>
    </w:p>
    <w:p w14:paraId="5316F590" w14:textId="77777777" w:rsidR="009D7DE0" w:rsidRPr="009D7DE0" w:rsidRDefault="009D7DE0" w:rsidP="009D7DE0">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Storage and Event Logging Layer</w:t>
      </w:r>
    </w:p>
    <w:p w14:paraId="0CECE70F" w14:textId="17715CAF"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No team should treat the challenge as only a video analytics problem, only a forecasting problem, or only a dashboard problem. The challenge is the whole integrated stack.</w:t>
      </w:r>
    </w:p>
    <w:p w14:paraId="7768F021"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4. Three-Phase Build Logic</w:t>
      </w:r>
    </w:p>
    <w:p w14:paraId="0FD11F59"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hackathon is structured into three build phases.</w:t>
      </w:r>
    </w:p>
    <w:p w14:paraId="64AC4876"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Phase 1</w:t>
      </w:r>
    </w:p>
    <w:p w14:paraId="4064BA5F"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b/>
          <w:bCs/>
          <w:kern w:val="0"/>
          <w14:ligatures w14:val="none"/>
        </w:rPr>
        <w:t>Traffic Data Sandbox Build</w:t>
      </w:r>
    </w:p>
    <w:p w14:paraId="734EB0BD"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hack, build, or acquire the dummy training dataset and simulated feeds that mimic live traffic operations for the first site.</w:t>
      </w:r>
    </w:p>
    <w:p w14:paraId="2CDF47E2"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Phase 2</w:t>
      </w:r>
    </w:p>
    <w:p w14:paraId="0CD58172"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b/>
          <w:bCs/>
          <w:kern w:val="0"/>
          <w14:ligatures w14:val="none"/>
        </w:rPr>
        <w:t>Crack-the-Code Architecture and Feasibility Build</w:t>
      </w:r>
    </w:p>
    <w:p w14:paraId="75D3ABC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build the architecture, quick builds, technical tests, benchmarks, and risky-part validations needed to prove that the full scope is achievable.</w:t>
      </w:r>
    </w:p>
    <w:p w14:paraId="54730348"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Phase 3</w:t>
      </w:r>
    </w:p>
    <w:p w14:paraId="5B51CE53"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b/>
          <w:bCs/>
          <w:kern w:val="0"/>
          <w14:ligatures w14:val="none"/>
        </w:rPr>
        <w:t>First-Site Full Stack Intelligence Build</w:t>
      </w:r>
    </w:p>
    <w:p w14:paraId="024659E2" w14:textId="7CCC93B3"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integrate and deliver the whole first-site traffic intelligence system as one coherent working solution.</w:t>
      </w:r>
    </w:p>
    <w:p w14:paraId="5FF2EEF8"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5. System Concept and Architecture</w:t>
      </w:r>
    </w:p>
    <w:p w14:paraId="05C67EF6"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intended system concept brings together multiple data inputs, an AI-based processing core, and an operator-facing visualization layer.</w:t>
      </w:r>
    </w:p>
    <w:p w14:paraId="2B0145D6"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At a high level, the build should bring together:</w:t>
      </w:r>
    </w:p>
    <w:p w14:paraId="6AE0EB7F"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CCTV video streams for live visual traffic observation</w:t>
      </w:r>
    </w:p>
    <w:p w14:paraId="51B74F49"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historical CCTV video for model tuning and calibration</w:t>
      </w:r>
    </w:p>
    <w:p w14:paraId="00698FF2"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traffic detector counts for traffic flow analysis and forecasting</w:t>
      </w:r>
    </w:p>
    <w:p w14:paraId="6CC3E405"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timing logs for signal-phase-aware forecasting and recommendation logic</w:t>
      </w:r>
    </w:p>
    <w:p w14:paraId="320F7AFF"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an AI-based processing layer that performs real-time incident detection and traffic flow forecasting</w:t>
      </w:r>
    </w:p>
    <w:p w14:paraId="16EE4F26"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a storage and logging layer that captures event metadata, forecasting outputs, system logs, and performance indicators</w:t>
      </w:r>
    </w:p>
    <w:p w14:paraId="4F5F155C" w14:textId="77777777" w:rsidR="009D7DE0" w:rsidRPr="009D7DE0" w:rsidRDefault="009D7DE0" w:rsidP="009D7DE0">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dashboard layer that surfaces all outputs for human analysis and decision support</w:t>
      </w:r>
    </w:p>
    <w:p w14:paraId="10B8BD1A" w14:textId="646414E2"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b/>
          <w:bCs/>
          <w:kern w:val="0"/>
          <w:sz w:val="27"/>
          <w:szCs w:val="27"/>
          <w14:ligatures w14:val="none"/>
        </w:rPr>
        <w:drawing>
          <wp:inline distT="0" distB="0" distL="0" distR="0" wp14:anchorId="6E821D95" wp14:editId="0E2CD851">
            <wp:extent cx="5943600" cy="3054350"/>
            <wp:effectExtent l="0" t="0" r="0" b="6350"/>
            <wp:docPr id="4791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35610" name=""/>
                    <pic:cNvPicPr/>
                  </pic:nvPicPr>
                  <pic:blipFill>
                    <a:blip r:embed="rId7"/>
                    <a:stretch>
                      <a:fillRect/>
                    </a:stretch>
                  </pic:blipFill>
                  <pic:spPr>
                    <a:xfrm>
                      <a:off x="0" y="0"/>
                      <a:ext cx="5943600" cy="3054350"/>
                    </a:xfrm>
                    <a:prstGeom prst="rect">
                      <a:avLst/>
                    </a:prstGeom>
                  </pic:spPr>
                </pic:pic>
              </a:graphicData>
            </a:graphic>
          </wp:inline>
        </w:drawing>
      </w:r>
      <w:r w:rsidRPr="009D7DE0">
        <w:rPr>
          <w:rFonts w:ascii="Times New Roman" w:eastAsia="Times New Roman" w:hAnsi="Times New Roman" w:cs="Times New Roman"/>
          <w:kern w:val="0"/>
          <w14:ligatures w14:val="none"/>
        </w:rPr>
        <w:br/>
      </w:r>
      <w:r w:rsidRPr="009D7DE0">
        <w:rPr>
          <w:rFonts w:ascii="Times New Roman" w:eastAsia="Times New Roman" w:hAnsi="Times New Roman" w:cs="Times New Roman"/>
          <w:b/>
          <w:bCs/>
          <w:kern w:val="0"/>
          <w14:ligatures w14:val="none"/>
        </w:rPr>
        <w:t>Figure A. High-level first-site traffic intelligence system architecture</w:t>
      </w:r>
    </w:p>
    <w:p w14:paraId="1A3B4A17" w14:textId="20394693" w:rsidR="009D7DE0" w:rsidRPr="009D7DE0" w:rsidRDefault="009D7DE0" w:rsidP="009D7DE0">
      <w:pPr>
        <w:spacing w:after="0" w:line="240" w:lineRule="auto"/>
        <w:rPr>
          <w:rFonts w:ascii="Times New Roman" w:eastAsia="Times New Roman" w:hAnsi="Times New Roman" w:cs="Times New Roman"/>
          <w:kern w:val="0"/>
          <w14:ligatures w14:val="none"/>
        </w:rPr>
      </w:pPr>
    </w:p>
    <w:p w14:paraId="6F961E4F"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6. Phase 1</w:t>
      </w:r>
    </w:p>
    <w:p w14:paraId="6D15A140"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Traffic Data Sandbox Build</w:t>
      </w:r>
    </w:p>
    <w:p w14:paraId="71D80B7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Objective</w:t>
      </w:r>
    </w:p>
    <w:p w14:paraId="083C8769"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To create a realistic and reusable traffic data sandbox that imitates the operating environment of the selected site and provides the foundation for model development, testing, validation, and integration.</w:t>
      </w:r>
    </w:p>
    <w:p w14:paraId="15237D0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Why this phase matters</w:t>
      </w:r>
    </w:p>
    <w:p w14:paraId="0D7FF34C"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quality of the final system depends heavily on whether teams can work with data inputs that realistically mimic live operation. Phase 1 is not a side activity. It is a critical engineering layer. If this phase is weak, all downstream modules will be weak.</w:t>
      </w:r>
    </w:p>
    <w:p w14:paraId="4BC760E2" w14:textId="77777777" w:rsid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78CD54" w14:textId="77777777" w:rsid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0A57338" w14:textId="3ADC9625"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Required Phase 1 build scope</w:t>
      </w:r>
    </w:p>
    <w:p w14:paraId="6641DF31"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6.1 CCTV-like input environment</w:t>
      </w:r>
    </w:p>
    <w:p w14:paraId="081C4F52"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prepare a live-like video input setup that mimics the characteristics of the first site.</w:t>
      </w:r>
    </w:p>
    <w:p w14:paraId="411BA6AD"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expected assumptions are:</w:t>
      </w:r>
    </w:p>
    <w:p w14:paraId="5CD602ED" w14:textId="77777777" w:rsidR="009D7DE0" w:rsidRPr="009D7DE0" w:rsidRDefault="009D7DE0" w:rsidP="009D7DE0">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one camera view for the target site</w:t>
      </w:r>
    </w:p>
    <w:p w14:paraId="193B3443" w14:textId="77777777" w:rsidR="009D7DE0" w:rsidRPr="009D7DE0" w:rsidRDefault="009D7DE0" w:rsidP="009D7DE0">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RTSP-style streaming behavior</w:t>
      </w:r>
    </w:p>
    <w:p w14:paraId="0F50B2FA" w14:textId="77777777" w:rsidR="009D7DE0" w:rsidRPr="009D7DE0" w:rsidRDefault="009D7DE0" w:rsidP="009D7DE0">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H.264 or H.265 encoded stream assumptions</w:t>
      </w:r>
    </w:p>
    <w:p w14:paraId="25EEE2FC" w14:textId="77777777" w:rsidR="009D7DE0" w:rsidRPr="009D7DE0" w:rsidRDefault="009D7DE0" w:rsidP="009D7DE0">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video frame size of 1920 x 1080 RGB</w:t>
      </w:r>
    </w:p>
    <w:p w14:paraId="58869FEF" w14:textId="77777777" w:rsidR="009D7DE0" w:rsidRPr="009D7DE0" w:rsidRDefault="009D7DE0" w:rsidP="009D7DE0">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AI processing ingestion range of roughly 5 to 15 FPS</w:t>
      </w:r>
    </w:p>
    <w:p w14:paraId="3FB26B1E"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may simulate the feed using replayed video, stream wrappers, or equivalent methods that create the feel of a live operational stream.</w:t>
      </w:r>
    </w:p>
    <w:p w14:paraId="3AC428D4"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6.2 Historical CCTV training and calibration pack</w:t>
      </w:r>
    </w:p>
    <w:p w14:paraId="125F1912"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prepare historical video samples that can be used for:</w:t>
      </w:r>
    </w:p>
    <w:p w14:paraId="65518906" w14:textId="77777777" w:rsidR="009D7DE0" w:rsidRPr="009D7DE0" w:rsidRDefault="009D7DE0" w:rsidP="009D7DE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model training</w:t>
      </w:r>
    </w:p>
    <w:p w14:paraId="0402A1F2" w14:textId="77777777" w:rsidR="009D7DE0" w:rsidRPr="009D7DE0" w:rsidRDefault="009D7DE0" w:rsidP="009D7DE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model calibration</w:t>
      </w:r>
    </w:p>
    <w:p w14:paraId="740B7091" w14:textId="77777777" w:rsidR="009D7DE0" w:rsidRPr="009D7DE0" w:rsidRDefault="009D7DE0" w:rsidP="009D7DE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AI tuning</w:t>
      </w:r>
    </w:p>
    <w:p w14:paraId="75EA5898" w14:textId="77777777" w:rsidR="009D7DE0" w:rsidRPr="009D7DE0" w:rsidRDefault="009D7DE0" w:rsidP="009D7DE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validation of event detection logic</w:t>
      </w:r>
    </w:p>
    <w:p w14:paraId="3A55AB0B" w14:textId="77777777" w:rsidR="009D7DE0" w:rsidRPr="009D7DE0" w:rsidRDefault="009D7DE0" w:rsidP="009D7DE0">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expected direction is approximately two weeks of representative video samples and selected clips that contain useful event scenarios for tuning and evaluation.</w:t>
      </w:r>
    </w:p>
    <w:p w14:paraId="038F8729"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6.3 Traffic detector dataset</w:t>
      </w:r>
    </w:p>
    <w:p w14:paraId="3440F248"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prepare a detector-count dataset that mirrors realistic traffic count exports.</w:t>
      </w:r>
    </w:p>
    <w:p w14:paraId="3A9B8B73"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expected assumptions are:</w:t>
      </w:r>
    </w:p>
    <w:p w14:paraId="7C4185B4"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aggregated vehicle counts</w:t>
      </w:r>
    </w:p>
    <w:p w14:paraId="78B33CCE"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15-minute time resolution</w:t>
      </w:r>
    </w:p>
    <w:p w14:paraId="0F3092C4"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24-hour coverage</w:t>
      </w:r>
    </w:p>
    <w:p w14:paraId="557B1A48"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approach or lane-based structure</w:t>
      </w:r>
    </w:p>
    <w:p w14:paraId="6EAC1505"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22 detector assumptions across the site model, reflecting all approaching lanes plus extras where relevant</w:t>
      </w:r>
    </w:p>
    <w:p w14:paraId="5AAF4AFD" w14:textId="77777777" w:rsidR="009D7DE0" w:rsidRPr="009D7DE0" w:rsidRDefault="009D7DE0" w:rsidP="009D7DE0">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dataset should resemble exported detector logs rather than polished analytics tables.</w:t>
      </w:r>
    </w:p>
    <w:p w14:paraId="5DDF4BEC" w14:textId="77777777" w:rsid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1DCB497" w14:textId="4AD80FB4"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6.4 Signal timing log dataset</w:t>
      </w:r>
    </w:p>
    <w:p w14:paraId="5B08AED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prepare signal timing logs in a realistic event-log format.</w:t>
      </w:r>
    </w:p>
    <w:p w14:paraId="772756F9"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line should include values such as:</w:t>
      </w:r>
    </w:p>
    <w:p w14:paraId="3B408080" w14:textId="77777777" w:rsidR="009D7DE0" w:rsidRPr="009D7DE0" w:rsidRDefault="009D7DE0" w:rsidP="009D7DE0">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timestamp</w:t>
      </w:r>
    </w:p>
    <w:p w14:paraId="348E73A9" w14:textId="77777777" w:rsidR="009D7DE0" w:rsidRPr="009D7DE0" w:rsidRDefault="009D7DE0" w:rsidP="009D7DE0">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intersection ID</w:t>
      </w:r>
    </w:p>
    <w:p w14:paraId="57F7E6F8" w14:textId="77777777" w:rsidR="009D7DE0" w:rsidRPr="009D7DE0" w:rsidRDefault="009D7DE0" w:rsidP="009D7DE0">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phase number</w:t>
      </w:r>
    </w:p>
    <w:p w14:paraId="5C64AA5C" w14:textId="77777777" w:rsidR="009D7DE0" w:rsidRPr="009D7DE0" w:rsidRDefault="009D7DE0" w:rsidP="009D7DE0">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state such as GREEN ON, YELLOW ON, RED ON</w:t>
      </w:r>
    </w:p>
    <w:p w14:paraId="1CE86557"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dataset is essential for signal-aware traffic forecasting and recommendation logic.</w:t>
      </w:r>
    </w:p>
    <w:p w14:paraId="1A846CE3"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6.5 Intersection metadata pack</w:t>
      </w:r>
    </w:p>
    <w:p w14:paraId="6551EF5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prepare a metadata file or schema describing the target site, including:</w:t>
      </w:r>
    </w:p>
    <w:p w14:paraId="1358DE1D"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camera location</w:t>
      </w:r>
    </w:p>
    <w:p w14:paraId="534DC6C4"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camera field of view</w:t>
      </w:r>
    </w:p>
    <w:p w14:paraId="69CF2AF0"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lane configurations</w:t>
      </w:r>
    </w:p>
    <w:p w14:paraId="4BAF1BF1"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approach labeling</w:t>
      </w:r>
    </w:p>
    <w:p w14:paraId="17CFD5D4"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stop line positions</w:t>
      </w:r>
    </w:p>
    <w:p w14:paraId="1B4AE15D" w14:textId="77777777" w:rsidR="009D7DE0" w:rsidRPr="009D7DE0" w:rsidRDefault="009D7DE0" w:rsidP="009D7DE0">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monitoring zones for queue spillback detection</w:t>
      </w:r>
    </w:p>
    <w:p w14:paraId="22B45ADE"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6.6 Ground truth and annotation layer</w:t>
      </w:r>
    </w:p>
    <w:p w14:paraId="7C0EC552"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create a labeled validation layer that supports training and evaluation of downstream AI modules.</w:t>
      </w:r>
    </w:p>
    <w:p w14:paraId="5DB4D05A"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should include:</w:t>
      </w:r>
    </w:p>
    <w:p w14:paraId="7CA9E662"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vehicle labels where needed</w:t>
      </w:r>
    </w:p>
    <w:p w14:paraId="1CF827B4"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incident labels</w:t>
      </w:r>
    </w:p>
    <w:p w14:paraId="7717DFA8"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congestion-event labels</w:t>
      </w:r>
    </w:p>
    <w:p w14:paraId="69EC23DE"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abnormal stopping labels</w:t>
      </w:r>
    </w:p>
    <w:p w14:paraId="2328F4F6"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unexpected trajectory labels</w:t>
      </w:r>
    </w:p>
    <w:p w14:paraId="754A37C3"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queue spillback markers</w:t>
      </w:r>
    </w:p>
    <w:p w14:paraId="3B4A2F19" w14:textId="77777777" w:rsidR="009D7DE0" w:rsidRPr="009D7DE0" w:rsidRDefault="009D7DE0" w:rsidP="009D7DE0">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selected event windows for validation</w:t>
      </w:r>
    </w:p>
    <w:p w14:paraId="27FDA448"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Phase 1 deliverables</w:t>
      </w:r>
    </w:p>
    <w:p w14:paraId="48941B99"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Traffic data sandbox package</w:t>
      </w:r>
    </w:p>
    <w:p w14:paraId="74F39452"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live-like video stream simulation or replay environment</w:t>
      </w:r>
    </w:p>
    <w:p w14:paraId="3F8E0287"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historical video training pack</w:t>
      </w:r>
    </w:p>
    <w:p w14:paraId="4603CEE2"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traffic detector dataset</w:t>
      </w:r>
    </w:p>
    <w:p w14:paraId="1B2485C7"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timing log dataset</w:t>
      </w:r>
    </w:p>
    <w:p w14:paraId="632CD651"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intersection metadata schema</w:t>
      </w:r>
    </w:p>
    <w:p w14:paraId="4A26D604"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annotation and labeling package</w:t>
      </w:r>
    </w:p>
    <w:p w14:paraId="4EED2334" w14:textId="777777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dictionary</w:t>
      </w:r>
    </w:p>
    <w:p w14:paraId="2DB3DC51" w14:textId="76BC8F77" w:rsidR="009D7DE0" w:rsidRPr="009D7DE0" w:rsidRDefault="009D7DE0" w:rsidP="009D7DE0">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methodology note explaining how the dummy data and simulated feeds were built or acquired</w:t>
      </w:r>
    </w:p>
    <w:p w14:paraId="6817E40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7. Phase 2</w:t>
      </w:r>
    </w:p>
    <w:p w14:paraId="7793706D"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Crack-the-Code Architecture and Feasibility Build</w:t>
      </w:r>
    </w:p>
    <w:p w14:paraId="6E4CF2EA"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Objective</w:t>
      </w:r>
    </w:p>
    <w:p w14:paraId="190FFBD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To prove that the hardest parts of the first-site scope are technically feasible before final integration.</w:t>
      </w:r>
    </w:p>
    <w:p w14:paraId="153C1755"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Why this phase matters</w:t>
      </w:r>
    </w:p>
    <w:p w14:paraId="3D57D745"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is the de-risking phase. Teams are expected to build enough of the risky parts to prove that the whole system is achievable, not just to describe how it might work.</w:t>
      </w:r>
    </w:p>
    <w:p w14:paraId="6DEA3F2A"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Required Phase 2 build scope</w:t>
      </w:r>
    </w:p>
    <w:p w14:paraId="4E862AF0"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7.1 Architecture design</w:t>
      </w:r>
    </w:p>
    <w:p w14:paraId="0C2A1C9F"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team must produce a clear modular architecture showing:</w:t>
      </w:r>
    </w:p>
    <w:p w14:paraId="4698B4A9"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all core system modules</w:t>
      </w:r>
    </w:p>
    <w:p w14:paraId="6B579A5F"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relationships between modules</w:t>
      </w:r>
    </w:p>
    <w:p w14:paraId="1ACA2CB2"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flows between modules</w:t>
      </w:r>
    </w:p>
    <w:p w14:paraId="592157A5"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storage and logging layers</w:t>
      </w:r>
    </w:p>
    <w:p w14:paraId="6F2C2A82"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dashboard interaction flows</w:t>
      </w:r>
    </w:p>
    <w:p w14:paraId="0C67A7B4"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fault-handling paths</w:t>
      </w:r>
    </w:p>
    <w:p w14:paraId="7F995C35"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monitoring paths</w:t>
      </w:r>
    </w:p>
    <w:p w14:paraId="397369D2" w14:textId="77777777" w:rsidR="009D7DE0" w:rsidRPr="009D7DE0" w:rsidRDefault="009D7DE0" w:rsidP="009D7DE0">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future scale considerations to additional sites</w:t>
      </w:r>
    </w:p>
    <w:p w14:paraId="1BAF6DD7"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7.2 Data Acquisition Layer quick build</w:t>
      </w:r>
    </w:p>
    <w:p w14:paraId="34158EB3"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that they can:</w:t>
      </w:r>
    </w:p>
    <w:p w14:paraId="3A102858"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ingest live-like CCTV streams</w:t>
      </w:r>
    </w:p>
    <w:p w14:paraId="18E87E1B"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decode video frames</w:t>
      </w:r>
    </w:p>
    <w:p w14:paraId="2A3A85E3"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ingest detector logs</w:t>
      </w:r>
    </w:p>
    <w:p w14:paraId="222F1229"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ingest signal timing logs</w:t>
      </w:r>
    </w:p>
    <w:p w14:paraId="02D86752"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normalize heterogeneous inputs into unified structured formats</w:t>
      </w:r>
    </w:p>
    <w:p w14:paraId="43005FA6"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standardize timestamps</w:t>
      </w:r>
    </w:p>
    <w:p w14:paraId="00623941"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map camera IDs</w:t>
      </w:r>
    </w:p>
    <w:p w14:paraId="533B23D7"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map detector IDs</w:t>
      </w:r>
    </w:p>
    <w:p w14:paraId="1EDAD5E9"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normalize approach and lane labels</w:t>
      </w:r>
    </w:p>
    <w:p w14:paraId="4C4D1599"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validate corrupted or missing records</w:t>
      </w:r>
    </w:p>
    <w:p w14:paraId="44427323"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flag invalid or incomplete data</w:t>
      </w:r>
    </w:p>
    <w:p w14:paraId="4447D66A" w14:textId="77777777" w:rsidR="009D7DE0" w:rsidRPr="009D7DE0" w:rsidRDefault="009D7DE0" w:rsidP="009D7DE0">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buffer or stream outputs for downstream AI modules</w:t>
      </w:r>
    </w:p>
    <w:p w14:paraId="12F96C0A"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7.3 Real-Time Incident Detection quick build</w:t>
      </w:r>
    </w:p>
    <w:p w14:paraId="05B272B6"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feasibility of:</w:t>
      </w:r>
    </w:p>
    <w:p w14:paraId="29E750A3"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vehicle detection using deep-learning object detection models such as YOLO-family models</w:t>
      </w:r>
    </w:p>
    <w:p w14:paraId="2A0D509D"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 xml:space="preserve">vehicle tracking using multi-object tracking methods such as </w:t>
      </w:r>
      <w:proofErr w:type="spellStart"/>
      <w:r w:rsidRPr="009D7DE0">
        <w:rPr>
          <w:rFonts w:ascii="Times New Roman" w:eastAsia="Times New Roman" w:hAnsi="Times New Roman" w:cs="Times New Roman"/>
          <w:kern w:val="0"/>
          <w14:ligatures w14:val="none"/>
        </w:rPr>
        <w:t>DeepSORT</w:t>
      </w:r>
      <w:proofErr w:type="spellEnd"/>
      <w:r w:rsidRPr="009D7DE0">
        <w:rPr>
          <w:rFonts w:ascii="Times New Roman" w:eastAsia="Times New Roman" w:hAnsi="Times New Roman" w:cs="Times New Roman"/>
          <w:kern w:val="0"/>
          <w14:ligatures w14:val="none"/>
        </w:rPr>
        <w:t xml:space="preserve"> or </w:t>
      </w:r>
      <w:proofErr w:type="spellStart"/>
      <w:r w:rsidRPr="009D7DE0">
        <w:rPr>
          <w:rFonts w:ascii="Times New Roman" w:eastAsia="Times New Roman" w:hAnsi="Times New Roman" w:cs="Times New Roman"/>
          <w:kern w:val="0"/>
          <w14:ligatures w14:val="none"/>
        </w:rPr>
        <w:t>ByteTrack</w:t>
      </w:r>
      <w:proofErr w:type="spellEnd"/>
    </w:p>
    <w:p w14:paraId="5BDA50E1"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behavior analysis across frames</w:t>
      </w:r>
    </w:p>
    <w:p w14:paraId="615DAA44"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detection of stalled vehicles</w:t>
      </w:r>
    </w:p>
    <w:p w14:paraId="6159ED6F"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detection of abnormal stopping</w:t>
      </w:r>
    </w:p>
    <w:p w14:paraId="51F6A965"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detection of unexpected vehicle trajectories</w:t>
      </w:r>
    </w:p>
    <w:p w14:paraId="7ECD5B02"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detection of queue spillback beyond designated zones</w:t>
      </w:r>
    </w:p>
    <w:p w14:paraId="27295B55"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detection of sudden congestion buildup</w:t>
      </w:r>
    </w:p>
    <w:p w14:paraId="78A18C3D"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classification of detected anomalies into meaningful event types such as possible traffic incident, congestion event, or abnormal traffic condition</w:t>
      </w:r>
    </w:p>
    <w:p w14:paraId="688E017C"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output of this quick build should generate structured event notifications including:</w:t>
      </w:r>
    </w:p>
    <w:p w14:paraId="2ADBDFAB"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timestamp</w:t>
      </w:r>
    </w:p>
    <w:p w14:paraId="502072FE"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type</w:t>
      </w:r>
    </w:p>
    <w:p w14:paraId="07E86C3E"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location within the site</w:t>
      </w:r>
    </w:p>
    <w:p w14:paraId="7A8D4490"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confidence score</w:t>
      </w:r>
    </w:p>
    <w:p w14:paraId="188C3171"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snapshot image or short clip</w:t>
      </w:r>
    </w:p>
    <w:p w14:paraId="55516988" w14:textId="77777777" w:rsidR="009D7DE0" w:rsidRPr="009D7DE0" w:rsidRDefault="009D7DE0" w:rsidP="009D7DE0">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estimated queue length or congestion indicator where feasible</w:t>
      </w:r>
    </w:p>
    <w:p w14:paraId="2F4A6A10"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7.4 Traffic Flow Forecasting quick build</w:t>
      </w:r>
    </w:p>
    <w:p w14:paraId="54D3B19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feasibility of:</w:t>
      </w:r>
    </w:p>
    <w:p w14:paraId="5851D104"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training short-term traffic demand forecasting models</w:t>
      </w:r>
    </w:p>
    <w:p w14:paraId="55CC5F64"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using historical traffic counts per approach or detector</w:t>
      </w:r>
    </w:p>
    <w:p w14:paraId="1C747079"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using aggregated traffic volume data at 15-minute resolution</w:t>
      </w:r>
    </w:p>
    <w:p w14:paraId="3A0B9013"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using signal phase change logs</w:t>
      </w:r>
    </w:p>
    <w:p w14:paraId="68A2F2A1"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using calendar indicators such as weekday or holiday markers</w:t>
      </w:r>
    </w:p>
    <w:p w14:paraId="4E430080"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predicting traffic demand 15 minutes ahead</w:t>
      </w:r>
    </w:p>
    <w:p w14:paraId="7B770B8F"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predicting traffic demand 30 minutes ahead</w:t>
      </w:r>
    </w:p>
    <w:p w14:paraId="21035DB8"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predicting traffic demand 1 hour ahead</w:t>
      </w:r>
    </w:p>
    <w:p w14:paraId="192F1D8F" w14:textId="77777777" w:rsidR="009D7DE0" w:rsidRPr="009D7DE0" w:rsidRDefault="009D7DE0" w:rsidP="009D7DE0">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optional extension to longer horizons where feasible</w:t>
      </w:r>
    </w:p>
    <w:p w14:paraId="3F8DB5E4"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Models may include:</w:t>
      </w:r>
    </w:p>
    <w:p w14:paraId="3A87B57C" w14:textId="47128EB1" w:rsidR="009D7DE0" w:rsidRPr="009D7DE0" w:rsidRDefault="009D7DE0" w:rsidP="009D7DE0">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 xml:space="preserve">Long Short-Term Memory </w:t>
      </w:r>
      <w:r w:rsidRPr="009D7DE0">
        <w:rPr>
          <w:rFonts w:ascii="Times New Roman" w:eastAsia="Times New Roman" w:hAnsi="Times New Roman" w:cs="Times New Roman"/>
          <w:kern w:val="0"/>
          <w14:ligatures w14:val="none"/>
        </w:rPr>
        <w:t>(</w:t>
      </w:r>
      <w:r w:rsidRPr="009D7DE0">
        <w:rPr>
          <w:rFonts w:ascii="Times New Roman" w:eastAsia="Times New Roman" w:hAnsi="Times New Roman" w:cs="Times New Roman"/>
          <w:kern w:val="0"/>
          <w14:ligatures w14:val="none"/>
        </w:rPr>
        <w:t>LSTM</w:t>
      </w:r>
      <w:r w:rsidRPr="009D7DE0">
        <w:rPr>
          <w:rFonts w:ascii="Times New Roman" w:eastAsia="Times New Roman" w:hAnsi="Times New Roman" w:cs="Times New Roman"/>
          <w:kern w:val="0"/>
          <w14:ligatures w14:val="none"/>
        </w:rPr>
        <w:t>)</w:t>
      </w:r>
      <w:r w:rsidRPr="009D7DE0">
        <w:rPr>
          <w:rFonts w:ascii="Times New Roman" w:eastAsia="Times New Roman" w:hAnsi="Times New Roman" w:cs="Times New Roman"/>
          <w:kern w:val="0"/>
          <w14:ligatures w14:val="none"/>
        </w:rPr>
        <w:t xml:space="preserve"> networks</w:t>
      </w:r>
    </w:p>
    <w:p w14:paraId="034A1EBB" w14:textId="77777777" w:rsidR="009D7DE0" w:rsidRPr="009D7DE0" w:rsidRDefault="009D7DE0" w:rsidP="009D7DE0">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temporal neural networks</w:t>
      </w:r>
    </w:p>
    <w:p w14:paraId="4D89A6C0" w14:textId="77777777" w:rsidR="009D7DE0" w:rsidRPr="009D7DE0" w:rsidRDefault="009D7DE0" w:rsidP="009D7DE0">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gradient boosting regression models</w:t>
      </w:r>
    </w:p>
    <w:p w14:paraId="34CF0425" w14:textId="77777777" w:rsidR="009D7DE0" w:rsidRPr="009D7DE0" w:rsidRDefault="009D7DE0" w:rsidP="009D7DE0">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other suitable time-series forecasting algorithms</w:t>
      </w:r>
    </w:p>
    <w:p w14:paraId="04DEDB9B"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7.5 Signal optimization support quick build</w:t>
      </w:r>
    </w:p>
    <w:p w14:paraId="749B8CD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that they can generate recommendation outputs based on forecast demand, including:</w:t>
      </w:r>
    </w:p>
    <w:p w14:paraId="0E762105" w14:textId="77777777" w:rsidR="009D7DE0" w:rsidRPr="009D7DE0" w:rsidRDefault="009D7DE0" w:rsidP="009D7DE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extension of green time for high-demand approaches</w:t>
      </w:r>
    </w:p>
    <w:p w14:paraId="64DD704A" w14:textId="77777777" w:rsidR="009D7DE0" w:rsidRPr="009D7DE0" w:rsidRDefault="009D7DE0" w:rsidP="009D7DE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reduction of green time during low-demand periods</w:t>
      </w:r>
    </w:p>
    <w:p w14:paraId="1E29BEEC" w14:textId="77777777" w:rsidR="009D7DE0" w:rsidRPr="009D7DE0" w:rsidRDefault="009D7DE0" w:rsidP="009D7DE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adjustments to cycle length</w:t>
      </w:r>
    </w:p>
    <w:p w14:paraId="428E16C3" w14:textId="77777777" w:rsidR="009D7DE0" w:rsidRPr="009D7DE0" w:rsidRDefault="009D7DE0" w:rsidP="009D7DE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identification of anticipated congestion periods</w:t>
      </w:r>
    </w:p>
    <w:p w14:paraId="600C0510" w14:textId="77777777" w:rsidR="009D7DE0" w:rsidRPr="009D7DE0" w:rsidRDefault="009D7DE0" w:rsidP="009D7DE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recommendation layer is strictly for decision support and human evaluation.</w:t>
      </w:r>
    </w:p>
    <w:p w14:paraId="482B28EE"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7.6 Dashboard quick build</w:t>
      </w:r>
    </w:p>
    <w:p w14:paraId="3ACDFE7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the dashboard can meaningfully surface:</w:t>
      </w:r>
    </w:p>
    <w:p w14:paraId="0BA6EF93"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real-time video monitoring with AI overlays</w:t>
      </w:r>
    </w:p>
    <w:p w14:paraId="1E418890"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incident alerts and event logs</w:t>
      </w:r>
    </w:p>
    <w:p w14:paraId="5320AB97"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visualization of traffic flow patterns</w:t>
      </w:r>
    </w:p>
    <w:p w14:paraId="2763B14C"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short-term traffic forecasts</w:t>
      </w:r>
    </w:p>
    <w:p w14:paraId="36958A99"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timing recommendations</w:t>
      </w:r>
    </w:p>
    <w:p w14:paraId="21F2EF31"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historical performance analysis</w:t>
      </w:r>
    </w:p>
    <w:p w14:paraId="7FCEFBF2" w14:textId="77777777" w:rsidR="009D7DE0" w:rsidRPr="009D7DE0" w:rsidRDefault="009D7DE0" w:rsidP="009D7DE0">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health indicators such as ingestion rate, dropped frames, and stream uptime</w:t>
      </w:r>
    </w:p>
    <w:p w14:paraId="42A46840"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7.7 Security, read-only, and system-isolation proof</w:t>
      </w:r>
    </w:p>
    <w:p w14:paraId="38404A79"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must prove that the design remains:</w:t>
      </w:r>
    </w:p>
    <w:p w14:paraId="1575DB07" w14:textId="77777777" w:rsidR="009D7DE0" w:rsidRPr="009D7DE0" w:rsidRDefault="009D7DE0" w:rsidP="009D7DE0">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read-only toward source environments</w:t>
      </w:r>
    </w:p>
    <w:p w14:paraId="65605190" w14:textId="77777777" w:rsidR="009D7DE0" w:rsidRPr="009D7DE0" w:rsidRDefault="009D7DE0" w:rsidP="009D7DE0">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non-intrusive to operational infrastructure</w:t>
      </w:r>
    </w:p>
    <w:p w14:paraId="3B260017" w14:textId="77777777" w:rsidR="009D7DE0" w:rsidRPr="009D7DE0" w:rsidRDefault="009D7DE0" w:rsidP="009D7DE0">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isolated from operational traffic signal control</w:t>
      </w:r>
    </w:p>
    <w:p w14:paraId="3BDE5915" w14:textId="77777777" w:rsidR="009D7DE0" w:rsidRPr="009D7DE0" w:rsidRDefault="009D7DE0" w:rsidP="009D7DE0">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restricted to authorized users</w:t>
      </w:r>
    </w:p>
    <w:p w14:paraId="5C0C5597" w14:textId="77777777" w:rsidR="009D7DE0" w:rsidRPr="009D7DE0" w:rsidRDefault="009D7DE0" w:rsidP="009D7DE0">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aligned with secure handling of traffic data and logs</w:t>
      </w:r>
    </w:p>
    <w:p w14:paraId="17DAE967" w14:textId="77777777" w:rsid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4C954FD" w14:textId="1A4DF7A0"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b/>
          <w:bCs/>
          <w:kern w:val="0"/>
          <w:sz w:val="27"/>
          <w:szCs w:val="27"/>
          <w14:ligatures w14:val="none"/>
        </w:rPr>
        <w:drawing>
          <wp:inline distT="0" distB="0" distL="0" distR="0" wp14:anchorId="3C2182AD" wp14:editId="1D1040E9">
            <wp:extent cx="5943600" cy="2731135"/>
            <wp:effectExtent l="0" t="0" r="0" b="0"/>
            <wp:docPr id="8337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5168" name=""/>
                    <pic:cNvPicPr/>
                  </pic:nvPicPr>
                  <pic:blipFill>
                    <a:blip r:embed="rId8"/>
                    <a:stretch>
                      <a:fillRect/>
                    </a:stretch>
                  </pic:blipFill>
                  <pic:spPr>
                    <a:xfrm>
                      <a:off x="0" y="0"/>
                      <a:ext cx="5943600" cy="2731135"/>
                    </a:xfrm>
                    <a:prstGeom prst="rect">
                      <a:avLst/>
                    </a:prstGeom>
                  </pic:spPr>
                </pic:pic>
              </a:graphicData>
            </a:graphic>
          </wp:inline>
        </w:drawing>
      </w:r>
      <w:r w:rsidRPr="009D7DE0">
        <w:rPr>
          <w:rFonts w:ascii="Times New Roman" w:eastAsia="Times New Roman" w:hAnsi="Times New Roman" w:cs="Times New Roman"/>
          <w:kern w:val="0"/>
          <w14:ligatures w14:val="none"/>
        </w:rPr>
        <w:br/>
      </w:r>
      <w:r w:rsidRPr="009D7DE0">
        <w:rPr>
          <w:rFonts w:ascii="Times New Roman" w:eastAsia="Times New Roman" w:hAnsi="Times New Roman" w:cs="Times New Roman"/>
          <w:b/>
          <w:bCs/>
          <w:kern w:val="0"/>
          <w14:ligatures w14:val="none"/>
        </w:rPr>
        <w:t xml:space="preserve">Figure B. Isolation model between the first-site traffic intelligence </w:t>
      </w:r>
      <w:proofErr w:type="gramStart"/>
      <w:r w:rsidRPr="009D7DE0">
        <w:rPr>
          <w:rFonts w:ascii="Times New Roman" w:eastAsia="Times New Roman" w:hAnsi="Times New Roman" w:cs="Times New Roman"/>
          <w:b/>
          <w:bCs/>
          <w:kern w:val="0"/>
          <w14:ligatures w14:val="none"/>
        </w:rPr>
        <w:t>build</w:t>
      </w:r>
      <w:proofErr w:type="gramEnd"/>
      <w:r w:rsidRPr="009D7DE0">
        <w:rPr>
          <w:rFonts w:ascii="Times New Roman" w:eastAsia="Times New Roman" w:hAnsi="Times New Roman" w:cs="Times New Roman"/>
          <w:b/>
          <w:bCs/>
          <w:kern w:val="0"/>
          <w14:ligatures w14:val="none"/>
        </w:rPr>
        <w:t xml:space="preserve"> and operational traffic control systems</w:t>
      </w:r>
    </w:p>
    <w:p w14:paraId="2ACE2B34"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Required benchmarks in Phase 2</w:t>
      </w:r>
    </w:p>
    <w:p w14:paraId="425C33B2"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should benchmark at least:</w:t>
      </w:r>
    </w:p>
    <w:p w14:paraId="66380A47"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video ingestion stability</w:t>
      </w:r>
    </w:p>
    <w:p w14:paraId="0EEF4519"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frame decoding consistency</w:t>
      </w:r>
    </w:p>
    <w:p w14:paraId="0C3A9ADD"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detection latency</w:t>
      </w:r>
    </w:p>
    <w:p w14:paraId="3F53CE67"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basic incident detection precision and recall</w:t>
      </w:r>
    </w:p>
    <w:p w14:paraId="0D220F27"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forecasting performance against baseline methods</w:t>
      </w:r>
    </w:p>
    <w:p w14:paraId="6EABF473"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dashboard responsiveness</w:t>
      </w:r>
    </w:p>
    <w:p w14:paraId="55CDE333"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data-loss handling behavior</w:t>
      </w:r>
    </w:p>
    <w:p w14:paraId="56920C71"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stream reconnection behavior</w:t>
      </w:r>
    </w:p>
    <w:p w14:paraId="3BF440FD" w14:textId="77777777" w:rsidR="009D7DE0" w:rsidRPr="009D7DE0" w:rsidRDefault="009D7DE0" w:rsidP="009D7DE0">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logging and monitoring completeness</w:t>
      </w:r>
    </w:p>
    <w:p w14:paraId="246E0001"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Phase 2 deliverables</w:t>
      </w:r>
    </w:p>
    <w:p w14:paraId="2B02F4E4"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architecture document</w:t>
      </w:r>
    </w:p>
    <w:p w14:paraId="2B799018"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architecture diagram</w:t>
      </w:r>
    </w:p>
    <w:p w14:paraId="7199A436"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flow diagram</w:t>
      </w:r>
    </w:p>
    <w:p w14:paraId="2E3D8E00"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module interaction logic</w:t>
      </w:r>
    </w:p>
    <w:p w14:paraId="0A7D5C83"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quick builds for risky parts</w:t>
      </w:r>
    </w:p>
    <w:p w14:paraId="0652BE26"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technical benchmark report</w:t>
      </w:r>
    </w:p>
    <w:p w14:paraId="2F555FE5"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test cases</w:t>
      </w:r>
    </w:p>
    <w:p w14:paraId="794C8E7C"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validation notes</w:t>
      </w:r>
    </w:p>
    <w:p w14:paraId="09031107"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risk register and mitigation plan</w:t>
      </w:r>
    </w:p>
    <w:p w14:paraId="55B0F543" w14:textId="77777777" w:rsidR="009D7DE0" w:rsidRPr="009D7DE0" w:rsidRDefault="009D7DE0" w:rsidP="009D7DE0">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security and isolation design note</w:t>
      </w:r>
    </w:p>
    <w:p w14:paraId="0EB7D6C7" w14:textId="242CD5C8" w:rsidR="009D7DE0" w:rsidRPr="0050107F" w:rsidRDefault="009D7DE0" w:rsidP="0050107F">
      <w:pPr>
        <w:pStyle w:val="ListParagraph"/>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monitoring and fault-handling design note</w:t>
      </w:r>
    </w:p>
    <w:p w14:paraId="3DB73B01"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8. Phase 3</w:t>
      </w:r>
    </w:p>
    <w:p w14:paraId="395F68DF"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First-Site Full Stack Intelligence Build</w:t>
      </w:r>
    </w:p>
    <w:p w14:paraId="1C470A88"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Objective</w:t>
      </w:r>
    </w:p>
    <w:p w14:paraId="6C6BBCE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To build and integrate the complete first-site traffic intelligence system as one coherent working solution.</w:t>
      </w:r>
    </w:p>
    <w:p w14:paraId="7C39C36D"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Required Phase 3 build scope</w:t>
      </w:r>
    </w:p>
    <w:p w14:paraId="4F0B15B9"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8.1 Data Acquisition Layer</w:t>
      </w:r>
    </w:p>
    <w:p w14:paraId="33FD102A" w14:textId="77777777" w:rsidR="0050107F" w:rsidRDefault="009D7DE0" w:rsidP="0050107F">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Data Acquisition Layer is the entry point for all system data and must securely collect, ingest, validate, normalize, and route traffic-related inputs for downstream use.</w:t>
      </w:r>
      <w:r w:rsidR="0050107F">
        <w:rPr>
          <w:rFonts w:ascii="Times New Roman" w:eastAsia="Times New Roman" w:hAnsi="Times New Roman" w:cs="Times New Roman"/>
          <w:kern w:val="0"/>
          <w14:ligatures w14:val="none"/>
        </w:rPr>
        <w:t xml:space="preserve"> </w:t>
      </w:r>
    </w:p>
    <w:p w14:paraId="774D2E0C" w14:textId="56A2860A" w:rsidR="009D7DE0" w:rsidRPr="009D7DE0" w:rsidRDefault="0050107F" w:rsidP="0050107F">
      <w:pPr>
        <w:spacing w:before="100" w:beforeAutospacing="1" w:after="100" w:afterAutospacing="1" w:line="240" w:lineRule="auto"/>
        <w:jc w:val="both"/>
        <w:rPr>
          <w:rFonts w:ascii="Times New Roman" w:eastAsia="Times New Roman" w:hAnsi="Times New Roman" w:cs="Times New Roman"/>
          <w:kern w:val="0"/>
          <w14:ligatures w14:val="none"/>
        </w:rPr>
      </w:pPr>
      <w:r w:rsidRPr="0050107F">
        <w:rPr>
          <w:rFonts w:ascii="Times New Roman" w:eastAsia="Times New Roman" w:hAnsi="Times New Roman" w:cs="Times New Roman"/>
          <w:kern w:val="0"/>
          <w14:ligatures w14:val="none"/>
        </w:rPr>
        <w:t>The Data Acquisition Layer must operate in read-only mode only. It must not modify source data, write to operational systems, or interfere in any way with live traffic signal control or operational traffic management infrastructure.</w:t>
      </w:r>
    </w:p>
    <w:p w14:paraId="66EC8C60"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layer must support:</w:t>
      </w:r>
    </w:p>
    <w:p w14:paraId="1BD22F32"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video stream ingestion</w:t>
      </w:r>
    </w:p>
    <w:p w14:paraId="69694F5A"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batch ingestion for detector data and logs</w:t>
      </w:r>
    </w:p>
    <w:p w14:paraId="081626C3"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timestamp standardization</w:t>
      </w:r>
    </w:p>
    <w:p w14:paraId="54D9AC01"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camera ID mapping</w:t>
      </w:r>
    </w:p>
    <w:p w14:paraId="3DA87FCD"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lane and approach labeling</w:t>
      </w:r>
    </w:p>
    <w:p w14:paraId="043BA25C"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detector ID normalization</w:t>
      </w:r>
    </w:p>
    <w:p w14:paraId="7ED05073"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unit conversion where required</w:t>
      </w:r>
    </w:p>
    <w:p w14:paraId="18AB525A"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validation of missing frames, missing packets, corrupted files, or anomalous detector data</w:t>
      </w:r>
    </w:p>
    <w:p w14:paraId="7F8302DC"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flagging and optional discarding of invalid data</w:t>
      </w:r>
    </w:p>
    <w:p w14:paraId="6011ACA7" w14:textId="77777777" w:rsidR="009D7DE0" w:rsidRPr="009D7DE0" w:rsidRDefault="009D7DE0" w:rsidP="009D7DE0">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streaming or buffered outputs for downstream AI modules</w:t>
      </w:r>
    </w:p>
    <w:p w14:paraId="211970E4"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layer should also include:</w:t>
      </w:r>
    </w:p>
    <w:p w14:paraId="680C95B8" w14:textId="77777777" w:rsidR="009D7DE0" w:rsidRPr="009D7DE0" w:rsidRDefault="009D7DE0" w:rsidP="009D7DE0">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automatic reconnection logic if a stream fails, with retry intervals in the range of 5 to 10 seconds</w:t>
      </w:r>
    </w:p>
    <w:p w14:paraId="45D8AB34" w14:textId="77777777" w:rsidR="009D7DE0" w:rsidRPr="009D7DE0" w:rsidRDefault="009D7DE0" w:rsidP="009D7DE0">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monitoring of ingestion rate</w:t>
      </w:r>
    </w:p>
    <w:p w14:paraId="242CD14B" w14:textId="77777777" w:rsidR="009D7DE0" w:rsidRPr="009D7DE0" w:rsidRDefault="009D7DE0" w:rsidP="009D7DE0">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tracking of dropped frames</w:t>
      </w:r>
    </w:p>
    <w:p w14:paraId="4271C4D4" w14:textId="2A50D274" w:rsidR="009D7DE0" w:rsidRPr="0050107F" w:rsidRDefault="009D7DE0" w:rsidP="0050107F">
      <w:pPr>
        <w:pStyle w:val="ListParagraph"/>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tracking of stream uptime</w:t>
      </w:r>
    </w:p>
    <w:p w14:paraId="70C927E8" w14:textId="392102B6"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8.2 Real-Time Incident Detection Module</w:t>
      </w:r>
    </w:p>
    <w:p w14:paraId="700CDAF3"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module must automatically detect traffic incidents and abnormal traffic behavior using computer vision methods applied to the CCTV feed.</w:t>
      </w:r>
    </w:p>
    <w:p w14:paraId="38389D3B"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expected AI pipeline should include:</w:t>
      </w:r>
    </w:p>
    <w:p w14:paraId="6EF4AB22"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vehicle detection</w:t>
      </w:r>
    </w:p>
    <w:p w14:paraId="3B563B3A"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vehicle tracking</w:t>
      </w:r>
    </w:p>
    <w:p w14:paraId="762AEDEB"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behavior analysis</w:t>
      </w:r>
    </w:p>
    <w:p w14:paraId="67F64602"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detection and classification</w:t>
      </w:r>
    </w:p>
    <w:p w14:paraId="6DE89B75"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system should detect or attempt to detect:</w:t>
      </w:r>
    </w:p>
    <w:p w14:paraId="0FA0C474"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stalled vehicles</w:t>
      </w:r>
    </w:p>
    <w:p w14:paraId="259D4DD0"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abnormal stopping</w:t>
      </w:r>
    </w:p>
    <w:p w14:paraId="1EBEFCD5"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unexpected trajectories</w:t>
      </w:r>
    </w:p>
    <w:p w14:paraId="1FF629CF"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queue spillback beyond designated zones</w:t>
      </w:r>
    </w:p>
    <w:p w14:paraId="41AEA70B"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sudden congestion buildup</w:t>
      </w:r>
    </w:p>
    <w:p w14:paraId="644B175A"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output should include:</w:t>
      </w:r>
    </w:p>
    <w:p w14:paraId="2FCBC70A"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timestamp</w:t>
      </w:r>
    </w:p>
    <w:p w14:paraId="379FA153"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type</w:t>
      </w:r>
    </w:p>
    <w:p w14:paraId="01FCCD11"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location within the site</w:t>
      </w:r>
    </w:p>
    <w:p w14:paraId="5A53A578"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confidence score</w:t>
      </w:r>
    </w:p>
    <w:p w14:paraId="55FFD173"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snapshot image or short clip</w:t>
      </w:r>
    </w:p>
    <w:p w14:paraId="521305FD" w14:textId="77777777" w:rsidR="009D7DE0" w:rsidRPr="009D7DE0" w:rsidRDefault="009D7DE0" w:rsidP="009D7DE0">
      <w:pPr>
        <w:pStyle w:val="ListParagraph"/>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estimated queue length or congestion indicator where possible</w:t>
      </w:r>
    </w:p>
    <w:p w14:paraId="3ED99340" w14:textId="77777777" w:rsidR="009D7DE0" w:rsidRPr="009D7DE0" w:rsidRDefault="009D7DE0" w:rsidP="0050107F">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For storage efficiency, the system should prioritize event metadata storage, while storing short clips primarily around detected events for verification purposes.</w:t>
      </w:r>
    </w:p>
    <w:p w14:paraId="3BF2DE02"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8.3 Traffic Flow Forecasting and Signal Optimization Support Module</w:t>
      </w:r>
    </w:p>
    <w:p w14:paraId="6F3BD1CF"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module must forecast short-term traffic demand and generate recommendation outputs that support human evaluation of signal timing adjustments.</w:t>
      </w:r>
    </w:p>
    <w:p w14:paraId="64ECDF4B"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forecasting logic should use:</w:t>
      </w:r>
    </w:p>
    <w:p w14:paraId="6E3F2C11"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historical traffic counts per approach or detector</w:t>
      </w:r>
    </w:p>
    <w:p w14:paraId="088A70A1"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aggregated traffic volume at 15-minute resolution</w:t>
      </w:r>
    </w:p>
    <w:p w14:paraId="420F8C0E"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phase change logs</w:t>
      </w:r>
    </w:p>
    <w:p w14:paraId="697CDE6F"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calendar information such as weekday or holiday indicators</w:t>
      </w:r>
    </w:p>
    <w:p w14:paraId="766E30FF"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module should generate predictions for:</w:t>
      </w:r>
    </w:p>
    <w:p w14:paraId="7C5A9D52"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15 minutes ahead</w:t>
      </w:r>
    </w:p>
    <w:p w14:paraId="3B524834"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30 minutes ahead</w:t>
      </w:r>
    </w:p>
    <w:p w14:paraId="5EA8BEA4"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1 hour ahead</w:t>
      </w:r>
    </w:p>
    <w:p w14:paraId="0AA68BEC" w14:textId="77777777" w:rsidR="009D7DE0" w:rsidRPr="009D7DE0" w:rsidRDefault="009D7DE0" w:rsidP="009D7DE0">
      <w:pPr>
        <w:pStyle w:val="ListParagraph"/>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optional longer horizons where feasible</w:t>
      </w:r>
    </w:p>
    <w:p w14:paraId="3252974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recommendation logic should generate outputs such as:</w:t>
      </w:r>
    </w:p>
    <w:p w14:paraId="25816D22" w14:textId="77777777" w:rsidR="009D7DE0" w:rsidRPr="009D7DE0" w:rsidRDefault="009D7DE0" w:rsidP="009D7DE0">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extension of green time for high-demand approaches</w:t>
      </w:r>
    </w:p>
    <w:p w14:paraId="714486FE" w14:textId="77777777" w:rsidR="009D7DE0" w:rsidRPr="009D7DE0" w:rsidRDefault="009D7DE0" w:rsidP="009D7DE0">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reduction of green time during low-demand periods</w:t>
      </w:r>
    </w:p>
    <w:p w14:paraId="6CFBAFB6" w14:textId="77777777" w:rsidR="009D7DE0" w:rsidRPr="009D7DE0" w:rsidRDefault="009D7DE0" w:rsidP="009D7DE0">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adjustments to cycle length</w:t>
      </w:r>
    </w:p>
    <w:p w14:paraId="0E90D99F" w14:textId="77777777" w:rsidR="009D7DE0" w:rsidRPr="009D7DE0" w:rsidRDefault="009D7DE0" w:rsidP="009D7DE0">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identification of anticipated congestion periods</w:t>
      </w:r>
    </w:p>
    <w:p w14:paraId="65F97004"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8.4 Visualization and Decision-Support Dashboard</w:t>
      </w:r>
    </w:p>
    <w:p w14:paraId="2D4B3FB1" w14:textId="77777777" w:rsidR="009D7DE0" w:rsidRPr="009D7DE0" w:rsidRDefault="009D7DE0" w:rsidP="0050107F">
      <w:pPr>
        <w:spacing w:before="100" w:beforeAutospacing="1" w:after="100" w:afterAutospacing="1" w:line="240" w:lineRule="auto"/>
        <w:jc w:val="both"/>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system must include a browser-based dashboard that enables operators and analysts to monitor outputs and interpret system behavior.</w:t>
      </w:r>
    </w:p>
    <w:p w14:paraId="3AD734E7"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dashboard should include:</w:t>
      </w:r>
    </w:p>
    <w:p w14:paraId="6D156652"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real-time video monitoring with AI detection overlays</w:t>
      </w:r>
    </w:p>
    <w:p w14:paraId="690340E9"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incident alerts</w:t>
      </w:r>
    </w:p>
    <w:p w14:paraId="3CDE24DA"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logs</w:t>
      </w:r>
    </w:p>
    <w:p w14:paraId="3138A2DA"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traffic flow pattern visualizations</w:t>
      </w:r>
    </w:p>
    <w:p w14:paraId="64CC4EFF"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short-term traffic forecasts</w:t>
      </w:r>
    </w:p>
    <w:p w14:paraId="0CFF899F"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signal timing recommendations</w:t>
      </w:r>
    </w:p>
    <w:p w14:paraId="424F4B57"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historical performance analysis</w:t>
      </w:r>
    </w:p>
    <w:p w14:paraId="770A1362"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health indicators</w:t>
      </w:r>
    </w:p>
    <w:p w14:paraId="58967B14" w14:textId="77777777" w:rsidR="009D7DE0" w:rsidRPr="009D7DE0" w:rsidRDefault="009D7DE0" w:rsidP="009D7DE0">
      <w:pPr>
        <w:pStyle w:val="ListParagraph"/>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authorized-user access control</w:t>
      </w:r>
    </w:p>
    <w:p w14:paraId="1FFC9E70"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8.5 Data Storage and Event Logging Layer</w:t>
      </w:r>
    </w:p>
    <w:p w14:paraId="3956DEF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system must include a backend storage and logging layer that stores:</w:t>
      </w:r>
    </w:p>
    <w:p w14:paraId="54B39C7D"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processed traffic data</w:t>
      </w:r>
    </w:p>
    <w:p w14:paraId="0987588E"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event metadata</w:t>
      </w:r>
    </w:p>
    <w:p w14:paraId="285CFDB4"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forecasting results</w:t>
      </w:r>
    </w:p>
    <w:p w14:paraId="127DAC20"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performance indicators</w:t>
      </w:r>
    </w:p>
    <w:p w14:paraId="7A40F0E8"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logs</w:t>
      </w:r>
    </w:p>
    <w:p w14:paraId="2866F7B5"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validation outputs</w:t>
      </w:r>
    </w:p>
    <w:p w14:paraId="1139A550" w14:textId="77777777" w:rsidR="009D7DE0" w:rsidRPr="009D7DE0" w:rsidRDefault="009D7DE0" w:rsidP="009D7DE0">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monitoring outputs</w:t>
      </w:r>
    </w:p>
    <w:p w14:paraId="6B879745"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This layer should be structured so that the system can later scale beyond one site without redesigning the entire data model.</w:t>
      </w:r>
    </w:p>
    <w:p w14:paraId="4BC32E86"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lastRenderedPageBreak/>
        <w:t>Phase 3 deliverables</w:t>
      </w:r>
    </w:p>
    <w:p w14:paraId="19DC9948"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integrated working system</w:t>
      </w:r>
    </w:p>
    <w:p w14:paraId="3EF12763"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end-to-end walkthrough or demo</w:t>
      </w:r>
    </w:p>
    <w:p w14:paraId="4480DEB3"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full system design pack</w:t>
      </w:r>
    </w:p>
    <w:p w14:paraId="1EEC5BC9"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test and validation pack</w:t>
      </w:r>
    </w:p>
    <w:p w14:paraId="6C89F0EE"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open-source component list</w:t>
      </w:r>
    </w:p>
    <w:p w14:paraId="02ECBC2C"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database structure and design note</w:t>
      </w:r>
    </w:p>
    <w:p w14:paraId="4EFB9211"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reproducibility pack with analytics scripts and documentation of methods, formulas, and limitations</w:t>
      </w:r>
    </w:p>
    <w:p w14:paraId="241F64DB"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user guidance material</w:t>
      </w:r>
    </w:p>
    <w:p w14:paraId="636CE565" w14:textId="77777777"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technical handover package</w:t>
      </w:r>
    </w:p>
    <w:p w14:paraId="709FD9E6" w14:textId="181F2470" w:rsidR="009D7DE0" w:rsidRPr="009D7DE0" w:rsidRDefault="009D7DE0" w:rsidP="009D7DE0">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final completion report including lessons learned and future scale recommendations</w:t>
      </w:r>
    </w:p>
    <w:p w14:paraId="00FC55F3" w14:textId="77777777" w:rsidR="0050107F" w:rsidRDefault="0050107F"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F77323C" w14:textId="79A66EFA"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9. Technical Stack</w:t>
      </w:r>
    </w:p>
    <w:p w14:paraId="5ACEEE01" w14:textId="6E17F611"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 xml:space="preserve">Teams should </w:t>
      </w:r>
      <w:r>
        <w:rPr>
          <w:rFonts w:ascii="Times New Roman" w:eastAsia="Times New Roman" w:hAnsi="Times New Roman" w:cs="Times New Roman"/>
          <w:kern w:val="0"/>
          <w14:ligatures w14:val="none"/>
        </w:rPr>
        <w:t>adopt the</w:t>
      </w:r>
      <w:r w:rsidRPr="009D7DE0">
        <w:rPr>
          <w:rFonts w:ascii="Times New Roman" w:eastAsia="Times New Roman" w:hAnsi="Times New Roman" w:cs="Times New Roman"/>
          <w:kern w:val="0"/>
          <w14:ligatures w14:val="none"/>
        </w:rPr>
        <w:t xml:space="preserve"> following stack.</w:t>
      </w:r>
    </w:p>
    <w:p w14:paraId="4F8D7DC5"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9.1 Video and stream handling</w:t>
      </w:r>
    </w:p>
    <w:p w14:paraId="021ECD81" w14:textId="77777777" w:rsidR="009D7DE0" w:rsidRPr="009D7DE0" w:rsidRDefault="009D7DE0" w:rsidP="009D7DE0">
      <w:pPr>
        <w:pStyle w:val="ListParagraph"/>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 xml:space="preserve">Video ingestion: </w:t>
      </w:r>
      <w:proofErr w:type="spellStart"/>
      <w:r w:rsidRPr="009D7DE0">
        <w:rPr>
          <w:rFonts w:ascii="Times New Roman" w:eastAsia="Times New Roman" w:hAnsi="Times New Roman" w:cs="Times New Roman"/>
          <w:kern w:val="0"/>
          <w14:ligatures w14:val="none"/>
        </w:rPr>
        <w:t>FFmpeg</w:t>
      </w:r>
      <w:proofErr w:type="spellEnd"/>
      <w:r w:rsidRPr="009D7DE0">
        <w:rPr>
          <w:rFonts w:ascii="Times New Roman" w:eastAsia="Times New Roman" w:hAnsi="Times New Roman" w:cs="Times New Roman"/>
          <w:kern w:val="0"/>
          <w14:ligatures w14:val="none"/>
        </w:rPr>
        <w:t xml:space="preserve"> or </w:t>
      </w:r>
      <w:proofErr w:type="spellStart"/>
      <w:r w:rsidRPr="009D7DE0">
        <w:rPr>
          <w:rFonts w:ascii="Times New Roman" w:eastAsia="Times New Roman" w:hAnsi="Times New Roman" w:cs="Times New Roman"/>
          <w:kern w:val="0"/>
          <w14:ligatures w14:val="none"/>
        </w:rPr>
        <w:t>GStreamer</w:t>
      </w:r>
      <w:proofErr w:type="spellEnd"/>
    </w:p>
    <w:p w14:paraId="72BE86A8" w14:textId="77777777" w:rsidR="009D7DE0" w:rsidRPr="009D7DE0" w:rsidRDefault="009D7DE0" w:rsidP="009D7DE0">
      <w:pPr>
        <w:pStyle w:val="ListParagraph"/>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Stream decoding: OpenCV</w:t>
      </w:r>
    </w:p>
    <w:p w14:paraId="1240CF1A"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9.2 Backend and ingestion services</w:t>
      </w:r>
    </w:p>
    <w:p w14:paraId="5B55CA6C" w14:textId="77777777" w:rsidR="009D7DE0" w:rsidRPr="009D7DE0" w:rsidRDefault="009D7DE0" w:rsidP="009D7DE0">
      <w:pPr>
        <w:pStyle w:val="ListParagraph"/>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Python for ingestion services and backend orchestration</w:t>
      </w:r>
    </w:p>
    <w:p w14:paraId="054370FF"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9.3 Messaging and orchestration</w:t>
      </w:r>
    </w:p>
    <w:p w14:paraId="07529F5C" w14:textId="77777777" w:rsidR="009D7DE0" w:rsidRPr="009D7DE0" w:rsidRDefault="009D7DE0" w:rsidP="009D7DE0">
      <w:pPr>
        <w:pStyle w:val="ListParagraph"/>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Kafka or RabbitMQ for message queuing</w:t>
      </w:r>
    </w:p>
    <w:p w14:paraId="07B85328" w14:textId="77777777" w:rsidR="009D7DE0" w:rsidRPr="009D7DE0" w:rsidRDefault="009D7DE0" w:rsidP="009D7DE0">
      <w:pPr>
        <w:pStyle w:val="ListParagraph"/>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Airflow or Cron for scheduling and workflow orchestration</w:t>
      </w:r>
    </w:p>
    <w:p w14:paraId="455AEAFD"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9.4 API layer</w:t>
      </w:r>
    </w:p>
    <w:p w14:paraId="4BF5D45C" w14:textId="77777777" w:rsidR="009D7DE0" w:rsidRPr="009D7DE0" w:rsidRDefault="009D7DE0" w:rsidP="009D7DE0">
      <w:pPr>
        <w:pStyle w:val="ListParagraph"/>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 xml:space="preserve">REST or </w:t>
      </w:r>
      <w:proofErr w:type="spellStart"/>
      <w:r w:rsidRPr="009D7DE0">
        <w:rPr>
          <w:rFonts w:ascii="Times New Roman" w:eastAsia="Times New Roman" w:hAnsi="Times New Roman" w:cs="Times New Roman"/>
          <w:kern w:val="0"/>
          <w14:ligatures w14:val="none"/>
        </w:rPr>
        <w:t>gRPC</w:t>
      </w:r>
      <w:proofErr w:type="spellEnd"/>
      <w:r w:rsidRPr="009D7DE0">
        <w:rPr>
          <w:rFonts w:ascii="Times New Roman" w:eastAsia="Times New Roman" w:hAnsi="Times New Roman" w:cs="Times New Roman"/>
          <w:kern w:val="0"/>
          <w14:ligatures w14:val="none"/>
        </w:rPr>
        <w:t xml:space="preserve"> for service interfaces and integrations</w:t>
      </w:r>
    </w:p>
    <w:p w14:paraId="30E0AF34"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9.5 AI and analytics stack</w:t>
      </w:r>
    </w:p>
    <w:p w14:paraId="36AE394E" w14:textId="77777777" w:rsidR="009D7DE0" w:rsidRPr="009D7DE0" w:rsidRDefault="009D7DE0" w:rsidP="009D7DE0">
      <w:pPr>
        <w:pStyle w:val="ListParagraph"/>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D7DE0">
        <w:rPr>
          <w:rFonts w:ascii="Times New Roman" w:eastAsia="Times New Roman" w:hAnsi="Times New Roman" w:cs="Times New Roman"/>
          <w:kern w:val="0"/>
          <w14:ligatures w14:val="none"/>
        </w:rPr>
        <w:t>PyTorch</w:t>
      </w:r>
      <w:proofErr w:type="spellEnd"/>
      <w:r w:rsidRPr="009D7DE0">
        <w:rPr>
          <w:rFonts w:ascii="Times New Roman" w:eastAsia="Times New Roman" w:hAnsi="Times New Roman" w:cs="Times New Roman"/>
          <w:kern w:val="0"/>
          <w14:ligatures w14:val="none"/>
        </w:rPr>
        <w:t xml:space="preserve"> or TensorFlow for AI model development</w:t>
      </w:r>
    </w:p>
    <w:p w14:paraId="54D92FE3" w14:textId="77777777" w:rsidR="009D7DE0" w:rsidRPr="009D7DE0" w:rsidRDefault="009D7DE0" w:rsidP="009D7DE0">
      <w:pPr>
        <w:pStyle w:val="ListParagraph"/>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OpenCV for computer vision support</w:t>
      </w:r>
    </w:p>
    <w:p w14:paraId="2B0F0D67" w14:textId="77777777" w:rsidR="009D7DE0" w:rsidRPr="009D7DE0" w:rsidRDefault="009D7DE0" w:rsidP="009D7DE0">
      <w:pPr>
        <w:pStyle w:val="ListParagraph"/>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Pandas and NumPy for data processing and analytics</w:t>
      </w:r>
    </w:p>
    <w:p w14:paraId="7B81FE82"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lastRenderedPageBreak/>
        <w:t>9.6 Storage</w:t>
      </w:r>
    </w:p>
    <w:p w14:paraId="450DB61D"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PostgreSQL or MySQL, or an equivalent relational database system, for structured storage of processed outputs, logs, metadata, and performance indicators</w:t>
      </w:r>
    </w:p>
    <w:p w14:paraId="3A105E29"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9.7 Frontend dashboard</w:t>
      </w:r>
    </w:p>
    <w:p w14:paraId="20F92CC1"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React or Vue.js, or equivalent, for the browser-based dashboard layer</w:t>
      </w:r>
    </w:p>
    <w:p w14:paraId="1236A422"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9.8 Monitoring</w:t>
      </w:r>
    </w:p>
    <w:p w14:paraId="554372C8"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Prometheus for system monitoring and health metrics</w:t>
      </w:r>
    </w:p>
    <w:p w14:paraId="243CF4AB" w14:textId="1C540762"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Equivalent technologies may be accepted where justified, but teams should remain as close as practical to this technical direction.</w:t>
      </w:r>
    </w:p>
    <w:p w14:paraId="5182FE0A"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10. Compute and Hardware Assumptions</w:t>
      </w:r>
    </w:p>
    <w:p w14:paraId="2958AF22"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Teams should design the build with practical compute assumptions.</w:t>
      </w:r>
    </w:p>
    <w:p w14:paraId="4A437B99"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Model training may use secure private cloud-based AI computing resources such as cloud GPU instances where needed. Training data must not be exposed through insecure services.</w:t>
      </w:r>
    </w:p>
    <w:p w14:paraId="19E98B07"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For local inference and real-time processing, teams should assume:</w:t>
      </w:r>
    </w:p>
    <w:p w14:paraId="2F875B58"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standard workstation-class PC</w:t>
      </w:r>
    </w:p>
    <w:p w14:paraId="76C8039A"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CPU-based processing where feasible</w:t>
      </w:r>
    </w:p>
    <w:p w14:paraId="723F1378"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optionally a mid-range consumer-level GPU if needed for video inference</w:t>
      </w:r>
    </w:p>
    <w:p w14:paraId="78DACB6A" w14:textId="7777777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no dependency on high-end professional GPU infrastructure</w:t>
      </w:r>
    </w:p>
    <w:p w14:paraId="1F870D1B" w14:textId="76EC3047" w:rsidR="009D7DE0" w:rsidRPr="009D7DE0" w:rsidRDefault="009D7DE0" w:rsidP="009D7DE0">
      <w:pPr>
        <w:pStyle w:val="ListParagraph"/>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design should minimize unnecessary infrastructure cost and complexity.</w:t>
      </w:r>
    </w:p>
    <w:p w14:paraId="1B0E9429"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11. Technical Boundary Conditions</w:t>
      </w:r>
    </w:p>
    <w:p w14:paraId="1956AA16" w14:textId="0067A2C2"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All teams must respect the following rules</w:t>
      </w:r>
      <w:r>
        <w:rPr>
          <w:rFonts w:ascii="Times New Roman" w:eastAsia="Times New Roman" w:hAnsi="Times New Roman" w:cs="Times New Roman"/>
          <w:kern w:val="0"/>
          <w14:ligatures w14:val="none"/>
        </w:rPr>
        <w:t>:</w:t>
      </w:r>
    </w:p>
    <w:p w14:paraId="2CC7C285" w14:textId="77777777" w:rsidR="009D7DE0" w:rsidRP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build must remain modular.</w:t>
      </w:r>
    </w:p>
    <w:p w14:paraId="067E2875" w14:textId="77777777" w:rsidR="009D7DE0" w:rsidRP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build must remain analytically isolated from live traffic signal control operations.</w:t>
      </w:r>
    </w:p>
    <w:p w14:paraId="30E2D690" w14:textId="77777777" w:rsidR="009D7DE0" w:rsidRP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system must not transmit control commands to operational traffic management infrastructure.</w:t>
      </w:r>
    </w:p>
    <w:p w14:paraId="094E25C9" w14:textId="77777777" w:rsidR="009D7DE0" w:rsidRP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outputs are for analysis, evaluation, and human decision support.</w:t>
      </w:r>
    </w:p>
    <w:p w14:paraId="160C50D6" w14:textId="77777777" w:rsidR="009D7DE0" w:rsidRP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architecture must remain extendable to multiple sites in the future.</w:t>
      </w:r>
    </w:p>
    <w:p w14:paraId="3700EF21" w14:textId="7BC03324" w:rsidR="009D7DE0" w:rsidRDefault="009D7DE0" w:rsidP="009D7DE0">
      <w:pPr>
        <w:pStyle w:val="ListParagraph"/>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solution should prioritize open and stable technologies with no unnecessary long-term subscription dependency.</w:t>
      </w:r>
    </w:p>
    <w:p w14:paraId="41490E22" w14:textId="52B5F49A" w:rsidR="0050107F" w:rsidRPr="0050107F" w:rsidRDefault="0050107F" w:rsidP="0050107F">
      <w:pPr>
        <w:spacing w:before="100" w:beforeAutospacing="1" w:after="100" w:afterAutospacing="1" w:line="240" w:lineRule="auto"/>
        <w:jc w:val="both"/>
        <w:rPr>
          <w:rFonts w:ascii="Times New Roman" w:eastAsia="Times New Roman" w:hAnsi="Times New Roman" w:cs="Times New Roman"/>
          <w:b/>
          <w:bCs/>
          <w:kern w:val="0"/>
          <w14:ligatures w14:val="none"/>
        </w:rPr>
      </w:pPr>
      <w:r w:rsidRPr="0050107F">
        <w:rPr>
          <w:rFonts w:ascii="Times New Roman" w:eastAsia="Times New Roman" w:hAnsi="Times New Roman" w:cs="Times New Roman"/>
          <w:b/>
          <w:bCs/>
          <w:kern w:val="0"/>
          <w14:ligatures w14:val="none"/>
        </w:rPr>
        <w:t xml:space="preserve">Read-only and operational isolation are mandatory. The system must operate as a standalone analytical environment. It must not be integrated with or connected to the </w:t>
      </w:r>
      <w:r w:rsidRPr="0050107F">
        <w:rPr>
          <w:rFonts w:ascii="Times New Roman" w:eastAsia="Times New Roman" w:hAnsi="Times New Roman" w:cs="Times New Roman"/>
          <w:b/>
          <w:bCs/>
          <w:kern w:val="0"/>
          <w14:ligatures w14:val="none"/>
        </w:rPr>
        <w:lastRenderedPageBreak/>
        <w:t>operational traffic signal control system currently used at GAM. It must not write to operational systems, must not modify source data, and must not transmit any control commands to traffic signal controllers or to any operational traffic management equipment. All outputs are strictly for analysis, evaluation, and human decision support.</w:t>
      </w:r>
    </w:p>
    <w:p w14:paraId="39E28940"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12. Team Design Expectations</w:t>
      </w:r>
    </w:p>
    <w:p w14:paraId="42B821EF"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team should ideally combine capabilities across:</w:t>
      </w:r>
    </w:p>
    <w:p w14:paraId="2CFAA4D1"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computer vision</w:t>
      </w:r>
    </w:p>
    <w:p w14:paraId="2691BB59"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multi-object tracking</w:t>
      </w:r>
    </w:p>
    <w:p w14:paraId="3FCCFB81"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time-series forecasting</w:t>
      </w:r>
    </w:p>
    <w:p w14:paraId="35D96A37"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engineering</w:t>
      </w:r>
    </w:p>
    <w:p w14:paraId="70CC9E76"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backend engineering</w:t>
      </w:r>
    </w:p>
    <w:p w14:paraId="74E816F1"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frontend dashboard development</w:t>
      </w:r>
    </w:p>
    <w:p w14:paraId="06C501FB"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systems architecture</w:t>
      </w:r>
    </w:p>
    <w:p w14:paraId="4EE9B959"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testing and validation</w:t>
      </w:r>
    </w:p>
    <w:p w14:paraId="777869E3" w14:textId="77777777" w:rsidR="009D7DE0" w:rsidRPr="009D7DE0" w:rsidRDefault="009D7DE0" w:rsidP="009D7DE0">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product and operator workflow thinking</w:t>
      </w:r>
    </w:p>
    <w:p w14:paraId="0135879D" w14:textId="089A653A"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strongest teams will not behave as isolated specialists. They will behave as end-to-end system builders.</w:t>
      </w:r>
    </w:p>
    <w:p w14:paraId="7DA0321A"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13. Judging Criteria</w:t>
      </w:r>
    </w:p>
    <w:p w14:paraId="05AF05C3"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A. Scope Coverage</w:t>
      </w:r>
    </w:p>
    <w:p w14:paraId="267CC1AA"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fully the team covers the whole first-site scope rather than only one subsystem</w:t>
      </w:r>
    </w:p>
    <w:p w14:paraId="1B1E5699"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B. Architecture Quality</w:t>
      </w:r>
    </w:p>
    <w:p w14:paraId="75ECFC2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strong, modular, extensible, and logically designed the system is</w:t>
      </w:r>
    </w:p>
    <w:p w14:paraId="1F9161F2"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C. Sandbox Realism</w:t>
      </w:r>
    </w:p>
    <w:p w14:paraId="2767406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well the Phase 1 environment mirrors live traffic operation and supports downstream quality</w:t>
      </w:r>
    </w:p>
    <w:p w14:paraId="3F1D9D4F"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D. Risk De-Risking Strength</w:t>
      </w:r>
    </w:p>
    <w:p w14:paraId="6E28B1E5"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well Phase 2 proves that the hardest technical parts are feasible</w:t>
      </w:r>
    </w:p>
    <w:p w14:paraId="2A3D81FF"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E. AI Quality</w:t>
      </w:r>
    </w:p>
    <w:p w14:paraId="14B0EB61"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lastRenderedPageBreak/>
        <w:t>How well the team handles detection, tracking, behavior analysis, forecasting, and recommendation logic</w:t>
      </w:r>
    </w:p>
    <w:p w14:paraId="6242B69D"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F. Dashboard Usefulness</w:t>
      </w:r>
    </w:p>
    <w:p w14:paraId="34647EBA"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useful and understandable the outputs are for a human traffic operator or analyst</w:t>
      </w:r>
    </w:p>
    <w:p w14:paraId="0E5E694F"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G. Reliability and Fault Handling</w:t>
      </w:r>
    </w:p>
    <w:p w14:paraId="56FAB6F7"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well the system handles dropped feeds, missing data, corrupted data, and instability</w:t>
      </w:r>
    </w:p>
    <w:p w14:paraId="6B4A1591"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H. Security and Isolation Discipline</w:t>
      </w:r>
    </w:p>
    <w:p w14:paraId="142A54D6"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clearly the team preserves read-only behavior, system isolation, and controlled access</w:t>
      </w:r>
    </w:p>
    <w:p w14:paraId="370564A4"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I. Reproducibility and Documentation</w:t>
      </w:r>
    </w:p>
    <w:p w14:paraId="64F2CBA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easy the build is to understand, reproduce, and carry forward</w:t>
      </w:r>
    </w:p>
    <w:p w14:paraId="517CC5D3" w14:textId="77777777" w:rsidR="009D7DE0" w:rsidRPr="009D7DE0" w:rsidRDefault="009D7DE0" w:rsidP="009D7D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7DE0">
        <w:rPr>
          <w:rFonts w:ascii="Times New Roman" w:eastAsia="Times New Roman" w:hAnsi="Times New Roman" w:cs="Times New Roman"/>
          <w:b/>
          <w:bCs/>
          <w:kern w:val="0"/>
          <w:sz w:val="27"/>
          <w:szCs w:val="27"/>
          <w14:ligatures w14:val="none"/>
        </w:rPr>
        <w:t>J. Future Scale Readiness</w:t>
      </w:r>
    </w:p>
    <w:p w14:paraId="290E8679" w14:textId="38B46015"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How well the first-site build can later be extended to additional sites</w:t>
      </w:r>
    </w:p>
    <w:p w14:paraId="2D49859B"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14. Submission Requirements</w:t>
      </w:r>
    </w:p>
    <w:p w14:paraId="7897673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team must submit:</w:t>
      </w:r>
    </w:p>
    <w:p w14:paraId="6360B0DB"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the traffic data sandbox package</w:t>
      </w:r>
    </w:p>
    <w:p w14:paraId="0F6D9ACD"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all code repositories</w:t>
      </w:r>
    </w:p>
    <w:p w14:paraId="7AD86AC2"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architecture diagram</w:t>
      </w:r>
    </w:p>
    <w:p w14:paraId="5B848ED5"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 flow diagram</w:t>
      </w:r>
    </w:p>
    <w:p w14:paraId="0768730D"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risk register</w:t>
      </w:r>
    </w:p>
    <w:p w14:paraId="4D125BE4"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benchmark report</w:t>
      </w:r>
    </w:p>
    <w:p w14:paraId="545C0D13"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test cases and validation results</w:t>
      </w:r>
    </w:p>
    <w:p w14:paraId="6A6E642C"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database design and table structure</w:t>
      </w:r>
    </w:p>
    <w:p w14:paraId="2805D6C2"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list of open-source components used</w:t>
      </w:r>
    </w:p>
    <w:p w14:paraId="030CA41A"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analytics scripts and documentation of methods, formulas, and limitations</w:t>
      </w:r>
    </w:p>
    <w:p w14:paraId="170021D6"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dashboard demo access or recorded walkthrough</w:t>
      </w:r>
    </w:p>
    <w:p w14:paraId="7B1EBE8C" w14:textId="77777777"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final presentation deck</w:t>
      </w:r>
    </w:p>
    <w:p w14:paraId="1E1E9680" w14:textId="630DC18D" w:rsidR="009D7DE0" w:rsidRPr="009D7DE0" w:rsidRDefault="009D7DE0" w:rsidP="009D7DE0">
      <w:pPr>
        <w:pStyle w:val="ListParagraph"/>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final technical handover pack</w:t>
      </w:r>
    </w:p>
    <w:p w14:paraId="33032C63" w14:textId="77777777" w:rsidR="0050107F" w:rsidRDefault="0050107F"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806932" w14:textId="7013647E"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lastRenderedPageBreak/>
        <w:t>15. Demo Day Flow</w:t>
      </w:r>
    </w:p>
    <w:p w14:paraId="57505B95"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Each team presentation should follow this order:</w:t>
      </w:r>
    </w:p>
    <w:p w14:paraId="40D65AB7"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site problem framing</w:t>
      </w:r>
    </w:p>
    <w:p w14:paraId="7A62F46C"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concept and architecture</w:t>
      </w:r>
    </w:p>
    <w:p w14:paraId="4147BA30"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Phase 1 traffic data sandbox build</w:t>
      </w:r>
    </w:p>
    <w:p w14:paraId="77BE8D17"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Phase 2 crack-the-code validations</w:t>
      </w:r>
    </w:p>
    <w:p w14:paraId="64379A66"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Phase 3 first-site full stack walkthrough</w:t>
      </w:r>
    </w:p>
    <w:p w14:paraId="442B1C63"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live or recorded demo of major workflows</w:t>
      </w:r>
    </w:p>
    <w:p w14:paraId="44ECD9EE"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benchmark highlights</w:t>
      </w:r>
    </w:p>
    <w:p w14:paraId="4D7162BE" w14:textId="77777777" w:rsidR="009D7DE0" w:rsidRPr="009D7DE0" w:rsidRDefault="009D7DE0" w:rsidP="009D7DE0">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system limitations and lessons learned</w:t>
      </w:r>
    </w:p>
    <w:p w14:paraId="3ADCA18E" w14:textId="782CF72D" w:rsidR="009D7DE0" w:rsidRPr="0050107F" w:rsidRDefault="009D7DE0" w:rsidP="0050107F">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future scale pathway to multiple sites</w:t>
      </w:r>
    </w:p>
    <w:p w14:paraId="3D2E9BA7" w14:textId="77777777" w:rsidR="009D7DE0" w:rsidRPr="009D7DE0" w:rsidRDefault="009D7DE0" w:rsidP="009D7D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7DE0">
        <w:rPr>
          <w:rFonts w:ascii="Times New Roman" w:eastAsia="Times New Roman" w:hAnsi="Times New Roman" w:cs="Times New Roman"/>
          <w:b/>
          <w:bCs/>
          <w:kern w:val="0"/>
          <w:sz w:val="36"/>
          <w:szCs w:val="36"/>
          <w14:ligatures w14:val="none"/>
        </w:rPr>
        <w:t>16. What Success Looks Like</w:t>
      </w:r>
    </w:p>
    <w:p w14:paraId="4016320E" w14:textId="77777777" w:rsidR="009D7DE0" w:rsidRPr="009D7DE0" w:rsidRDefault="009D7DE0" w:rsidP="009D7DE0">
      <w:p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By the end of this hackathon, the strongest teams will have delivered:</w:t>
      </w:r>
    </w:p>
    <w:p w14:paraId="2E8B1B81"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realistic first-site traffic intelligence build</w:t>
      </w:r>
    </w:p>
    <w:p w14:paraId="29AAE43A"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reusable traffic data sandbox</w:t>
      </w:r>
    </w:p>
    <w:p w14:paraId="1C026009"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validated modular architecture</w:t>
      </w:r>
    </w:p>
    <w:p w14:paraId="222B0061"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proof that the most difficult technical parts are feasible</w:t>
      </w:r>
    </w:p>
    <w:p w14:paraId="66BA4B2C"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an integrated working system across all mandatory modules</w:t>
      </w:r>
    </w:p>
    <w:p w14:paraId="13E2D132"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clear operator-facing dashboard</w:t>
      </w:r>
    </w:p>
    <w:p w14:paraId="7F802874" w14:textId="77777777"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reproducible technical handover package</w:t>
      </w:r>
    </w:p>
    <w:p w14:paraId="066FDF65" w14:textId="6E7AB4D0" w:rsidR="009D7DE0" w:rsidRPr="009D7DE0" w:rsidRDefault="009D7DE0" w:rsidP="009D7DE0">
      <w:pPr>
        <w:pStyle w:val="ListParagraph"/>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D7DE0">
        <w:rPr>
          <w:rFonts w:ascii="Times New Roman" w:eastAsia="Times New Roman" w:hAnsi="Times New Roman" w:cs="Times New Roman"/>
          <w:kern w:val="0"/>
          <w14:ligatures w14:val="none"/>
        </w:rPr>
        <w:t>a credible pathway for scaling the same design to multiple sites</w:t>
      </w:r>
    </w:p>
    <w:p w14:paraId="71C16BA9" w14:textId="62912878" w:rsidR="006A00FA" w:rsidRPr="009D7DE0" w:rsidRDefault="006A00FA" w:rsidP="009D7DE0">
      <w:pPr>
        <w:spacing w:after="0" w:line="240" w:lineRule="auto"/>
        <w:rPr>
          <w:rFonts w:ascii="Times New Roman" w:eastAsia="Times New Roman" w:hAnsi="Times New Roman" w:cs="Times New Roman"/>
          <w:kern w:val="0"/>
          <w14:ligatures w14:val="none"/>
        </w:rPr>
      </w:pPr>
    </w:p>
    <w:sectPr w:rsidR="006A00FA" w:rsidRPr="009D7DE0">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D0B7" w14:textId="77777777" w:rsidR="00312B82" w:rsidRDefault="00312B82" w:rsidP="0050107F">
      <w:pPr>
        <w:spacing w:after="0" w:line="240" w:lineRule="auto"/>
      </w:pPr>
      <w:r>
        <w:separator/>
      </w:r>
    </w:p>
  </w:endnote>
  <w:endnote w:type="continuationSeparator" w:id="0">
    <w:p w14:paraId="7FDCED2C" w14:textId="77777777" w:rsidR="00312B82" w:rsidRDefault="00312B82" w:rsidP="00501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1448195"/>
      <w:docPartObj>
        <w:docPartGallery w:val="Page Numbers (Bottom of Page)"/>
        <w:docPartUnique/>
      </w:docPartObj>
    </w:sdtPr>
    <w:sdtContent>
      <w:p w14:paraId="451CC9A7" w14:textId="113B883F" w:rsidR="0050107F" w:rsidRDefault="0050107F" w:rsidP="009966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D75D23" w14:textId="77777777" w:rsidR="0050107F" w:rsidRDefault="0050107F" w:rsidP="005010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6541075"/>
      <w:docPartObj>
        <w:docPartGallery w:val="Page Numbers (Bottom of Page)"/>
        <w:docPartUnique/>
      </w:docPartObj>
    </w:sdtPr>
    <w:sdtContent>
      <w:p w14:paraId="78A2B452" w14:textId="77F3551D" w:rsidR="0050107F" w:rsidRDefault="0050107F" w:rsidP="009966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16B9E3F" w14:textId="77777777" w:rsidR="0050107F" w:rsidRDefault="0050107F" w:rsidP="005010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BF72A" w14:textId="77777777" w:rsidR="00312B82" w:rsidRDefault="00312B82" w:rsidP="0050107F">
      <w:pPr>
        <w:spacing w:after="0" w:line="240" w:lineRule="auto"/>
      </w:pPr>
      <w:r>
        <w:separator/>
      </w:r>
    </w:p>
  </w:footnote>
  <w:footnote w:type="continuationSeparator" w:id="0">
    <w:p w14:paraId="35DE6A16" w14:textId="77777777" w:rsidR="00312B82" w:rsidRDefault="00312B82" w:rsidP="005010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FEF"/>
    <w:multiLevelType w:val="hybridMultilevel"/>
    <w:tmpl w:val="E6D4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B7BA6"/>
    <w:multiLevelType w:val="hybridMultilevel"/>
    <w:tmpl w:val="CC74F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62F4A"/>
    <w:multiLevelType w:val="hybridMultilevel"/>
    <w:tmpl w:val="BEFE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144F"/>
    <w:multiLevelType w:val="hybridMultilevel"/>
    <w:tmpl w:val="BDF01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B0E84"/>
    <w:multiLevelType w:val="hybridMultilevel"/>
    <w:tmpl w:val="20B2B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21532"/>
    <w:multiLevelType w:val="hybridMultilevel"/>
    <w:tmpl w:val="ADF4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F1AB3"/>
    <w:multiLevelType w:val="hybridMultilevel"/>
    <w:tmpl w:val="F460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D7770"/>
    <w:multiLevelType w:val="hybridMultilevel"/>
    <w:tmpl w:val="B018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C4D56"/>
    <w:multiLevelType w:val="hybridMultilevel"/>
    <w:tmpl w:val="6484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CF297C"/>
    <w:multiLevelType w:val="hybridMultilevel"/>
    <w:tmpl w:val="88E4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06A56"/>
    <w:multiLevelType w:val="hybridMultilevel"/>
    <w:tmpl w:val="7F7C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24BC6"/>
    <w:multiLevelType w:val="hybridMultilevel"/>
    <w:tmpl w:val="609E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A5327"/>
    <w:multiLevelType w:val="hybridMultilevel"/>
    <w:tmpl w:val="A0FC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05157"/>
    <w:multiLevelType w:val="hybridMultilevel"/>
    <w:tmpl w:val="5868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817AC6"/>
    <w:multiLevelType w:val="hybridMultilevel"/>
    <w:tmpl w:val="A7423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43A68"/>
    <w:multiLevelType w:val="hybridMultilevel"/>
    <w:tmpl w:val="BCD0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05F49"/>
    <w:multiLevelType w:val="hybridMultilevel"/>
    <w:tmpl w:val="92D4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F24C58"/>
    <w:multiLevelType w:val="hybridMultilevel"/>
    <w:tmpl w:val="35AC7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12CD6"/>
    <w:multiLevelType w:val="hybridMultilevel"/>
    <w:tmpl w:val="A596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A22273"/>
    <w:multiLevelType w:val="hybridMultilevel"/>
    <w:tmpl w:val="9D96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411E9C"/>
    <w:multiLevelType w:val="hybridMultilevel"/>
    <w:tmpl w:val="F8707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D3FF1"/>
    <w:multiLevelType w:val="hybridMultilevel"/>
    <w:tmpl w:val="6E08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1E28E1"/>
    <w:multiLevelType w:val="hybridMultilevel"/>
    <w:tmpl w:val="1AC43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EC6F0E"/>
    <w:multiLevelType w:val="hybridMultilevel"/>
    <w:tmpl w:val="93FE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F55C8"/>
    <w:multiLevelType w:val="hybridMultilevel"/>
    <w:tmpl w:val="4AF03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044FA9"/>
    <w:multiLevelType w:val="hybridMultilevel"/>
    <w:tmpl w:val="698EF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5F2AF7"/>
    <w:multiLevelType w:val="hybridMultilevel"/>
    <w:tmpl w:val="24ECF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7268F"/>
    <w:multiLevelType w:val="hybridMultilevel"/>
    <w:tmpl w:val="E48ED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C516C"/>
    <w:multiLevelType w:val="hybridMultilevel"/>
    <w:tmpl w:val="E01C4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C37ACD"/>
    <w:multiLevelType w:val="hybridMultilevel"/>
    <w:tmpl w:val="D3EC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D62D8A"/>
    <w:multiLevelType w:val="hybridMultilevel"/>
    <w:tmpl w:val="924CD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157BA6"/>
    <w:multiLevelType w:val="hybridMultilevel"/>
    <w:tmpl w:val="CF9AE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406CBD"/>
    <w:multiLevelType w:val="hybridMultilevel"/>
    <w:tmpl w:val="CC86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8E7DFB"/>
    <w:multiLevelType w:val="hybridMultilevel"/>
    <w:tmpl w:val="CAD00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DE115E"/>
    <w:multiLevelType w:val="hybridMultilevel"/>
    <w:tmpl w:val="0480D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83010"/>
    <w:multiLevelType w:val="hybridMultilevel"/>
    <w:tmpl w:val="0874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E1725"/>
    <w:multiLevelType w:val="hybridMultilevel"/>
    <w:tmpl w:val="1B2A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4177673">
    <w:abstractNumId w:val="22"/>
  </w:num>
  <w:num w:numId="2" w16cid:durableId="1486968109">
    <w:abstractNumId w:val="27"/>
  </w:num>
  <w:num w:numId="3" w16cid:durableId="382406866">
    <w:abstractNumId w:val="33"/>
  </w:num>
  <w:num w:numId="4" w16cid:durableId="32847592">
    <w:abstractNumId w:val="6"/>
  </w:num>
  <w:num w:numId="5" w16cid:durableId="916327920">
    <w:abstractNumId w:val="31"/>
  </w:num>
  <w:num w:numId="6" w16cid:durableId="1106734728">
    <w:abstractNumId w:val="12"/>
  </w:num>
  <w:num w:numId="7" w16cid:durableId="299573969">
    <w:abstractNumId w:val="24"/>
  </w:num>
  <w:num w:numId="8" w16cid:durableId="599918540">
    <w:abstractNumId w:val="23"/>
  </w:num>
  <w:num w:numId="9" w16cid:durableId="754673674">
    <w:abstractNumId w:val="3"/>
  </w:num>
  <w:num w:numId="10" w16cid:durableId="1772625740">
    <w:abstractNumId w:val="28"/>
  </w:num>
  <w:num w:numId="11" w16cid:durableId="1705905571">
    <w:abstractNumId w:val="19"/>
  </w:num>
  <w:num w:numId="12" w16cid:durableId="110250943">
    <w:abstractNumId w:val="13"/>
  </w:num>
  <w:num w:numId="13" w16cid:durableId="714040588">
    <w:abstractNumId w:val="20"/>
  </w:num>
  <w:num w:numId="14" w16cid:durableId="579875921">
    <w:abstractNumId w:val="17"/>
  </w:num>
  <w:num w:numId="15" w16cid:durableId="1666400824">
    <w:abstractNumId w:val="8"/>
  </w:num>
  <w:num w:numId="16" w16cid:durableId="1962416730">
    <w:abstractNumId w:val="10"/>
  </w:num>
  <w:num w:numId="17" w16cid:durableId="931356268">
    <w:abstractNumId w:val="11"/>
  </w:num>
  <w:num w:numId="18" w16cid:durableId="1422604376">
    <w:abstractNumId w:val="21"/>
  </w:num>
  <w:num w:numId="19" w16cid:durableId="190806470">
    <w:abstractNumId w:val="34"/>
  </w:num>
  <w:num w:numId="20" w16cid:durableId="983436081">
    <w:abstractNumId w:val="32"/>
  </w:num>
  <w:num w:numId="21" w16cid:durableId="491457072">
    <w:abstractNumId w:val="2"/>
  </w:num>
  <w:num w:numId="22" w16cid:durableId="1218861385">
    <w:abstractNumId w:val="0"/>
  </w:num>
  <w:num w:numId="23" w16cid:durableId="861283858">
    <w:abstractNumId w:val="18"/>
  </w:num>
  <w:num w:numId="24" w16cid:durableId="1368750931">
    <w:abstractNumId w:val="1"/>
  </w:num>
  <w:num w:numId="25" w16cid:durableId="858392655">
    <w:abstractNumId w:val="30"/>
  </w:num>
  <w:num w:numId="26" w16cid:durableId="835808849">
    <w:abstractNumId w:val="29"/>
  </w:num>
  <w:num w:numId="27" w16cid:durableId="1606186943">
    <w:abstractNumId w:val="5"/>
  </w:num>
  <w:num w:numId="28" w16cid:durableId="719406721">
    <w:abstractNumId w:val="35"/>
  </w:num>
  <w:num w:numId="29" w16cid:durableId="1029530084">
    <w:abstractNumId w:val="14"/>
  </w:num>
  <w:num w:numId="30" w16cid:durableId="1278413648">
    <w:abstractNumId w:val="16"/>
  </w:num>
  <w:num w:numId="31" w16cid:durableId="1933316035">
    <w:abstractNumId w:val="25"/>
  </w:num>
  <w:num w:numId="32" w16cid:durableId="1424230066">
    <w:abstractNumId w:val="4"/>
  </w:num>
  <w:num w:numId="33" w16cid:durableId="145904686">
    <w:abstractNumId w:val="15"/>
  </w:num>
  <w:num w:numId="34" w16cid:durableId="1821194310">
    <w:abstractNumId w:val="9"/>
  </w:num>
  <w:num w:numId="35" w16cid:durableId="1250237246">
    <w:abstractNumId w:val="26"/>
  </w:num>
  <w:num w:numId="36" w16cid:durableId="1291740791">
    <w:abstractNumId w:val="7"/>
  </w:num>
  <w:num w:numId="37" w16cid:durableId="130692888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E0"/>
    <w:rsid w:val="00234749"/>
    <w:rsid w:val="00312B82"/>
    <w:rsid w:val="0050107F"/>
    <w:rsid w:val="00592573"/>
    <w:rsid w:val="006A00FA"/>
    <w:rsid w:val="007A6965"/>
    <w:rsid w:val="00886C28"/>
    <w:rsid w:val="009B046A"/>
    <w:rsid w:val="009D7DE0"/>
    <w:rsid w:val="00D90C6D"/>
    <w:rsid w:val="00FE3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B241"/>
  <w15:chartTrackingRefBased/>
  <w15:docId w15:val="{F4EE70F1-95A6-C54B-B555-5EB3379B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DE0"/>
    <w:rPr>
      <w:rFonts w:eastAsiaTheme="majorEastAsia" w:cstheme="majorBidi"/>
      <w:color w:val="272727" w:themeColor="text1" w:themeTint="D8"/>
    </w:rPr>
  </w:style>
  <w:style w:type="paragraph" w:styleId="Title">
    <w:name w:val="Title"/>
    <w:basedOn w:val="Normal"/>
    <w:next w:val="Normal"/>
    <w:link w:val="TitleChar"/>
    <w:uiPriority w:val="10"/>
    <w:qFormat/>
    <w:rsid w:val="009D7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DE0"/>
    <w:pPr>
      <w:spacing w:before="160"/>
      <w:jc w:val="center"/>
    </w:pPr>
    <w:rPr>
      <w:i/>
      <w:iCs/>
      <w:color w:val="404040" w:themeColor="text1" w:themeTint="BF"/>
    </w:rPr>
  </w:style>
  <w:style w:type="character" w:customStyle="1" w:styleId="QuoteChar">
    <w:name w:val="Quote Char"/>
    <w:basedOn w:val="DefaultParagraphFont"/>
    <w:link w:val="Quote"/>
    <w:uiPriority w:val="29"/>
    <w:rsid w:val="009D7DE0"/>
    <w:rPr>
      <w:i/>
      <w:iCs/>
      <w:color w:val="404040" w:themeColor="text1" w:themeTint="BF"/>
    </w:rPr>
  </w:style>
  <w:style w:type="paragraph" w:styleId="ListParagraph">
    <w:name w:val="List Paragraph"/>
    <w:basedOn w:val="Normal"/>
    <w:uiPriority w:val="34"/>
    <w:qFormat/>
    <w:rsid w:val="009D7DE0"/>
    <w:pPr>
      <w:ind w:left="720"/>
      <w:contextualSpacing/>
    </w:pPr>
  </w:style>
  <w:style w:type="character" w:styleId="IntenseEmphasis">
    <w:name w:val="Intense Emphasis"/>
    <w:basedOn w:val="DefaultParagraphFont"/>
    <w:uiPriority w:val="21"/>
    <w:qFormat/>
    <w:rsid w:val="009D7DE0"/>
    <w:rPr>
      <w:i/>
      <w:iCs/>
      <w:color w:val="0F4761" w:themeColor="accent1" w:themeShade="BF"/>
    </w:rPr>
  </w:style>
  <w:style w:type="paragraph" w:styleId="IntenseQuote">
    <w:name w:val="Intense Quote"/>
    <w:basedOn w:val="Normal"/>
    <w:next w:val="Normal"/>
    <w:link w:val="IntenseQuoteChar"/>
    <w:uiPriority w:val="30"/>
    <w:qFormat/>
    <w:rsid w:val="009D7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DE0"/>
    <w:rPr>
      <w:i/>
      <w:iCs/>
      <w:color w:val="0F4761" w:themeColor="accent1" w:themeShade="BF"/>
    </w:rPr>
  </w:style>
  <w:style w:type="character" w:styleId="IntenseReference">
    <w:name w:val="Intense Reference"/>
    <w:basedOn w:val="DefaultParagraphFont"/>
    <w:uiPriority w:val="32"/>
    <w:qFormat/>
    <w:rsid w:val="009D7DE0"/>
    <w:rPr>
      <w:b/>
      <w:bCs/>
      <w:smallCaps/>
      <w:color w:val="0F4761" w:themeColor="accent1" w:themeShade="BF"/>
      <w:spacing w:val="5"/>
    </w:rPr>
  </w:style>
  <w:style w:type="paragraph" w:styleId="NormalWeb">
    <w:name w:val="Normal (Web)"/>
    <w:basedOn w:val="Normal"/>
    <w:uiPriority w:val="99"/>
    <w:semiHidden/>
    <w:unhideWhenUsed/>
    <w:rsid w:val="009D7D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7DE0"/>
    <w:rPr>
      <w:b/>
      <w:bCs/>
    </w:rPr>
  </w:style>
  <w:style w:type="paragraph" w:styleId="Footer">
    <w:name w:val="footer"/>
    <w:basedOn w:val="Normal"/>
    <w:link w:val="FooterChar"/>
    <w:uiPriority w:val="99"/>
    <w:unhideWhenUsed/>
    <w:rsid w:val="00501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07F"/>
  </w:style>
  <w:style w:type="character" w:styleId="PageNumber">
    <w:name w:val="page number"/>
    <w:basedOn w:val="DefaultParagraphFont"/>
    <w:uiPriority w:val="99"/>
    <w:semiHidden/>
    <w:unhideWhenUsed/>
    <w:rsid w:val="00501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2844</Words>
  <Characters>18149</Characters>
  <Application>Microsoft Office Word</Application>
  <DocSecurity>0</DocSecurity>
  <Lines>266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AlKarmi</dc:creator>
  <cp:keywords/>
  <dc:description/>
  <cp:lastModifiedBy>Rami AlKarmi</cp:lastModifiedBy>
  <cp:revision>1</cp:revision>
  <dcterms:created xsi:type="dcterms:W3CDTF">2026-04-19T10:10:00Z</dcterms:created>
  <dcterms:modified xsi:type="dcterms:W3CDTF">2026-04-19T10:27:00Z</dcterms:modified>
</cp:coreProperties>
</file>