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9"/>
        <w:tblW w:w="10035" w:type="dxa"/>
        <w:tblInd w:w="-567" w:type="dxa"/>
        <w:tblBorders>
          <w:left w:val="none" w:sz="0" w:space="0" w:color="auto"/>
          <w:bottom w:val="none" w:sz="0" w:space="0" w:color="auto"/>
          <w:right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709"/>
        <w:gridCol w:w="7326"/>
      </w:tblGrid>
      <w:tr w:rsidR="001F4C00" w:rsidRPr="00363B83" w14:paraId="6A7E7479" w14:textId="77777777" w:rsidTr="008A1E2C">
        <w:trPr>
          <w:trHeight w:val="372"/>
        </w:trPr>
        <w:tc>
          <w:tcPr>
            <w:tcW w:w="2709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83B01D8" w14:textId="77777777" w:rsidR="001F4C00" w:rsidRPr="001F4C00" w:rsidRDefault="001F4C00" w:rsidP="000E65EF">
            <w:pPr>
              <w:ind w:firstLine="0"/>
              <w:jc w:val="right"/>
              <w:rPr>
                <w:sz w:val="28"/>
                <w:szCs w:val="28"/>
              </w:rPr>
            </w:pPr>
            <w:r w:rsidRPr="001F4C00">
              <w:rPr>
                <w:sz w:val="28"/>
                <w:szCs w:val="28"/>
              </w:rPr>
              <w:t>ДИСЦИПЛИНА</w:t>
            </w:r>
          </w:p>
        </w:tc>
        <w:tc>
          <w:tcPr>
            <w:tcW w:w="732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0AC2B3F5" w14:textId="7F605379" w:rsidR="001F4C00" w:rsidRPr="00363B83" w:rsidRDefault="00996C2E" w:rsidP="008A1E2C">
            <w:pPr>
              <w:ind w:left="28" w:firstLine="0"/>
              <w:jc w:val="left"/>
              <w:rPr>
                <w:b/>
                <w:bCs/>
                <w:sz w:val="28"/>
                <w:szCs w:val="28"/>
              </w:rPr>
            </w:pPr>
            <w:r w:rsidRPr="00996C2E">
              <w:rPr>
                <w:b/>
                <w:bCs/>
                <w:sz w:val="28"/>
                <w:szCs w:val="28"/>
              </w:rPr>
              <w:t>Математика для программирования (часть 2/2)</w:t>
            </w:r>
          </w:p>
        </w:tc>
      </w:tr>
      <w:tr w:rsidR="001F4C00" w:rsidRPr="001F4C00" w14:paraId="02851397" w14:textId="77777777" w:rsidTr="008A1E2C">
        <w:trPr>
          <w:trHeight w:val="372"/>
        </w:trPr>
        <w:tc>
          <w:tcPr>
            <w:tcW w:w="2709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F3917E0" w14:textId="77777777" w:rsidR="001F4C00" w:rsidRPr="001F4C00" w:rsidRDefault="001F4C00" w:rsidP="000E65EF">
            <w:pPr>
              <w:ind w:firstLine="0"/>
              <w:jc w:val="right"/>
              <w:rPr>
                <w:sz w:val="28"/>
                <w:szCs w:val="28"/>
              </w:rPr>
            </w:pPr>
            <w:r w:rsidRPr="001F4C00">
              <w:rPr>
                <w:sz w:val="28"/>
                <w:szCs w:val="28"/>
              </w:rPr>
              <w:t>ИНСТИТУТ</w:t>
            </w:r>
          </w:p>
        </w:tc>
        <w:tc>
          <w:tcPr>
            <w:tcW w:w="732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7C55CC21" w14:textId="19B3B435" w:rsidR="001F4C00" w:rsidRPr="001F4C00" w:rsidRDefault="00916E94" w:rsidP="008A1E2C">
            <w:pPr>
              <w:ind w:left="28" w:firstLine="0"/>
              <w:jc w:val="left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П</w:t>
            </w:r>
            <w:r w:rsidRPr="00916E94">
              <w:rPr>
                <w:b/>
                <w:bCs/>
                <w:sz w:val="28"/>
                <w:szCs w:val="28"/>
              </w:rPr>
              <w:t>ерспективных технологий и индустриального программирования</w:t>
            </w:r>
          </w:p>
        </w:tc>
      </w:tr>
      <w:tr w:rsidR="001F4C00" w:rsidRPr="001F4C00" w14:paraId="2FFCDA0D" w14:textId="77777777" w:rsidTr="008A1E2C">
        <w:trPr>
          <w:trHeight w:val="372"/>
        </w:trPr>
        <w:tc>
          <w:tcPr>
            <w:tcW w:w="2709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64D363C" w14:textId="77777777" w:rsidR="001F4C00" w:rsidRPr="001F4C00" w:rsidRDefault="001F4C00" w:rsidP="000E65EF">
            <w:pPr>
              <w:ind w:firstLine="0"/>
              <w:jc w:val="right"/>
              <w:rPr>
                <w:sz w:val="28"/>
                <w:szCs w:val="28"/>
              </w:rPr>
            </w:pPr>
            <w:r w:rsidRPr="001F4C00">
              <w:rPr>
                <w:sz w:val="28"/>
                <w:szCs w:val="28"/>
              </w:rPr>
              <w:t>КАФЕДРА</w:t>
            </w:r>
          </w:p>
        </w:tc>
        <w:tc>
          <w:tcPr>
            <w:tcW w:w="73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1B26865A" w14:textId="3B02C4E3" w:rsidR="001F4C00" w:rsidRPr="001F4C00" w:rsidRDefault="006267A8" w:rsidP="008A1E2C">
            <w:pPr>
              <w:ind w:firstLine="0"/>
              <w:jc w:val="left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Индустриального программирования</w:t>
            </w:r>
          </w:p>
        </w:tc>
      </w:tr>
      <w:tr w:rsidR="001F4C00" w:rsidRPr="001F4C00" w14:paraId="5B6F320C" w14:textId="77777777" w:rsidTr="008A1E2C">
        <w:trPr>
          <w:trHeight w:val="355"/>
        </w:trPr>
        <w:tc>
          <w:tcPr>
            <w:tcW w:w="2709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A1B1F54" w14:textId="247BF9D1" w:rsidR="001F4C00" w:rsidRPr="001F4C00" w:rsidRDefault="001F4C00" w:rsidP="000E65EF">
            <w:pPr>
              <w:ind w:firstLine="0"/>
              <w:jc w:val="right"/>
              <w:rPr>
                <w:sz w:val="28"/>
                <w:szCs w:val="28"/>
              </w:rPr>
            </w:pPr>
            <w:r w:rsidRPr="001F4C00">
              <w:rPr>
                <w:sz w:val="28"/>
                <w:szCs w:val="28"/>
              </w:rPr>
              <w:t>ВИД УЧЕБНОГО</w:t>
            </w:r>
            <w:r w:rsidR="006447F5">
              <w:rPr>
                <w:sz w:val="28"/>
                <w:szCs w:val="28"/>
              </w:rPr>
              <w:t xml:space="preserve"> </w:t>
            </w:r>
            <w:r w:rsidR="006447F5" w:rsidRPr="001F4C00">
              <w:rPr>
                <w:sz w:val="28"/>
                <w:szCs w:val="28"/>
              </w:rPr>
              <w:t>МАТЕРИАЛА</w:t>
            </w:r>
            <w:r w:rsidRPr="001F4C00">
              <w:rPr>
                <w:sz w:val="28"/>
                <w:szCs w:val="28"/>
              </w:rPr>
              <w:t xml:space="preserve"> </w:t>
            </w:r>
          </w:p>
        </w:tc>
        <w:tc>
          <w:tcPr>
            <w:tcW w:w="73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1D8D93E3" w14:textId="77777777" w:rsidR="001F4C00" w:rsidRPr="001F4C00" w:rsidRDefault="001F4C00" w:rsidP="008A1E2C">
            <w:pPr>
              <w:ind w:firstLine="0"/>
              <w:jc w:val="left"/>
              <w:rPr>
                <w:b/>
                <w:bCs/>
                <w:sz w:val="28"/>
                <w:szCs w:val="28"/>
              </w:rPr>
            </w:pPr>
            <w:r w:rsidRPr="001F4C00">
              <w:rPr>
                <w:b/>
                <w:bCs/>
                <w:sz w:val="28"/>
                <w:szCs w:val="28"/>
              </w:rPr>
              <w:t>Материалы для практических/семинарских занятий</w:t>
            </w:r>
          </w:p>
        </w:tc>
      </w:tr>
      <w:tr w:rsidR="001F4C00" w:rsidRPr="001F4C00" w14:paraId="1BB1452B" w14:textId="77777777" w:rsidTr="008A1E2C">
        <w:trPr>
          <w:trHeight w:val="372"/>
        </w:trPr>
        <w:tc>
          <w:tcPr>
            <w:tcW w:w="2709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4560F8D" w14:textId="77777777" w:rsidR="001F4C00" w:rsidRPr="001F4C00" w:rsidRDefault="001F4C00" w:rsidP="000E65EF">
            <w:pPr>
              <w:ind w:firstLine="0"/>
              <w:jc w:val="right"/>
              <w:rPr>
                <w:sz w:val="28"/>
                <w:szCs w:val="28"/>
              </w:rPr>
            </w:pPr>
            <w:r w:rsidRPr="001F4C00">
              <w:rPr>
                <w:sz w:val="28"/>
                <w:szCs w:val="28"/>
              </w:rPr>
              <w:t>ПРЕПОДАВАТЕЛЬ</w:t>
            </w:r>
          </w:p>
        </w:tc>
        <w:tc>
          <w:tcPr>
            <w:tcW w:w="73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749F3B42" w14:textId="1CE6EDD6" w:rsidR="001F4C00" w:rsidRPr="001F4C00" w:rsidRDefault="006447F5" w:rsidP="008A1E2C">
            <w:pPr>
              <w:ind w:firstLine="0"/>
              <w:jc w:val="left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Холмогоров Владислав Владиславович</w:t>
            </w:r>
          </w:p>
        </w:tc>
      </w:tr>
      <w:tr w:rsidR="001F4C00" w:rsidRPr="001F4C00" w14:paraId="710FCB42" w14:textId="77777777" w:rsidTr="008A1E2C">
        <w:trPr>
          <w:trHeight w:val="372"/>
        </w:trPr>
        <w:tc>
          <w:tcPr>
            <w:tcW w:w="2709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9D926FF" w14:textId="77777777" w:rsidR="001F4C00" w:rsidRPr="00363B83" w:rsidRDefault="001F4C00" w:rsidP="000E65EF">
            <w:pPr>
              <w:ind w:firstLine="0"/>
              <w:jc w:val="right"/>
              <w:rPr>
                <w:sz w:val="28"/>
                <w:szCs w:val="28"/>
              </w:rPr>
            </w:pPr>
            <w:r w:rsidRPr="00363B83">
              <w:rPr>
                <w:sz w:val="28"/>
                <w:szCs w:val="28"/>
              </w:rPr>
              <w:t>СЕМЕСТР</w:t>
            </w:r>
          </w:p>
        </w:tc>
        <w:tc>
          <w:tcPr>
            <w:tcW w:w="73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6AB9B2DD" w14:textId="0F703466" w:rsidR="001F4C00" w:rsidRPr="00363B83" w:rsidRDefault="006447F5" w:rsidP="008A1E2C">
            <w:pPr>
              <w:ind w:firstLine="0"/>
              <w:jc w:val="left"/>
              <w:rPr>
                <w:b/>
                <w:bCs/>
                <w:sz w:val="28"/>
                <w:szCs w:val="28"/>
              </w:rPr>
            </w:pPr>
            <w:r w:rsidRPr="00363B83">
              <w:rPr>
                <w:b/>
                <w:bCs/>
                <w:sz w:val="28"/>
                <w:szCs w:val="28"/>
              </w:rPr>
              <w:t>6</w:t>
            </w:r>
            <w:r w:rsidR="001F4C00" w:rsidRPr="00363B83">
              <w:rPr>
                <w:b/>
                <w:bCs/>
                <w:sz w:val="28"/>
                <w:szCs w:val="28"/>
              </w:rPr>
              <w:t>, 202</w:t>
            </w:r>
            <w:r w:rsidR="006267A8">
              <w:rPr>
                <w:b/>
                <w:bCs/>
                <w:sz w:val="28"/>
                <w:szCs w:val="28"/>
              </w:rPr>
              <w:t>5</w:t>
            </w:r>
            <w:r w:rsidR="001F4C00" w:rsidRPr="00363B83">
              <w:rPr>
                <w:b/>
                <w:bCs/>
                <w:sz w:val="28"/>
                <w:szCs w:val="28"/>
              </w:rPr>
              <w:t>-202</w:t>
            </w:r>
            <w:r w:rsidR="006267A8">
              <w:rPr>
                <w:b/>
                <w:bCs/>
                <w:sz w:val="28"/>
                <w:szCs w:val="28"/>
              </w:rPr>
              <w:t>6</w:t>
            </w:r>
          </w:p>
        </w:tc>
      </w:tr>
    </w:tbl>
    <w:p w14:paraId="4F6182DC" w14:textId="77777777" w:rsidR="00CB2055" w:rsidRPr="001F4C00" w:rsidRDefault="00CB2055">
      <w:pPr>
        <w:spacing w:after="0" w:line="240" w:lineRule="auto"/>
        <w:rPr>
          <w:rFonts w:ascii="Times New Roman" w:hAnsi="Times New Roman" w:cs="Times New Roman"/>
          <w:b/>
          <w:sz w:val="36"/>
          <w:szCs w:val="32"/>
        </w:rPr>
      </w:pPr>
      <w:r w:rsidRPr="001F4C00">
        <w:rPr>
          <w:rFonts w:ascii="Times New Roman" w:hAnsi="Times New Roman" w:cs="Times New Roman"/>
          <w:b/>
          <w:sz w:val="36"/>
          <w:szCs w:val="32"/>
        </w:rPr>
        <w:br w:type="page"/>
      </w:r>
    </w:p>
    <w:p w14:paraId="6DF525C3" w14:textId="28B7B0D1" w:rsidR="003F10B3" w:rsidRPr="00F75372" w:rsidRDefault="003F10B3" w:rsidP="003F10B3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28"/>
        </w:rPr>
      </w:pPr>
      <w:r>
        <w:rPr>
          <w:rFonts w:ascii="Times New Roman" w:hAnsi="Times New Roman" w:cs="Times New Roman"/>
          <w:b/>
          <w:sz w:val="32"/>
          <w:szCs w:val="28"/>
        </w:rPr>
        <w:lastRenderedPageBreak/>
        <w:t xml:space="preserve">Практическая работа № </w:t>
      </w:r>
      <w:r w:rsidR="00AC2830">
        <w:rPr>
          <w:rFonts w:ascii="Times New Roman" w:hAnsi="Times New Roman" w:cs="Times New Roman"/>
          <w:b/>
          <w:sz w:val="32"/>
          <w:szCs w:val="28"/>
        </w:rPr>
        <w:t>3</w:t>
      </w:r>
    </w:p>
    <w:p w14:paraId="4E97058B" w14:textId="21484BD0" w:rsidR="00480A29" w:rsidRPr="00BB2F32" w:rsidRDefault="00000000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28"/>
        </w:rPr>
      </w:pPr>
      <w:r w:rsidRPr="00100DCA">
        <w:rPr>
          <w:rFonts w:ascii="Times New Roman" w:hAnsi="Times New Roman" w:cs="Times New Roman"/>
          <w:b/>
          <w:sz w:val="32"/>
          <w:szCs w:val="28"/>
        </w:rPr>
        <w:t>«</w:t>
      </w:r>
      <w:r w:rsidR="00CF77B2">
        <w:rPr>
          <w:rFonts w:ascii="Times New Roman" w:hAnsi="Times New Roman" w:cs="Times New Roman"/>
          <w:b/>
          <w:sz w:val="32"/>
          <w:szCs w:val="28"/>
        </w:rPr>
        <w:t>Генерация табличных данных</w:t>
      </w:r>
      <w:r w:rsidR="00370D33">
        <w:rPr>
          <w:rFonts w:ascii="Times New Roman" w:hAnsi="Times New Roman" w:cs="Times New Roman"/>
          <w:b/>
          <w:sz w:val="32"/>
          <w:szCs w:val="28"/>
        </w:rPr>
        <w:t>»</w:t>
      </w:r>
    </w:p>
    <w:p w14:paraId="12BC82EF" w14:textId="42CA77EA" w:rsidR="00480A29" w:rsidRDefault="00000000">
      <w:pPr>
        <w:jc w:val="center"/>
        <w:rPr>
          <w:rFonts w:ascii="Times New Roman" w:hAnsi="Times New Roman" w:cs="Times New Roman"/>
          <w:sz w:val="32"/>
          <w:szCs w:val="28"/>
        </w:rPr>
      </w:pPr>
      <w:r>
        <w:rPr>
          <w:rFonts w:ascii="Times New Roman" w:hAnsi="Times New Roman" w:cs="Times New Roman"/>
          <w:sz w:val="32"/>
          <w:szCs w:val="28"/>
        </w:rPr>
        <w:t>по дисциплине «</w:t>
      </w:r>
      <w:r w:rsidR="00643C5B">
        <w:rPr>
          <w:rFonts w:ascii="Times New Roman" w:hAnsi="Times New Roman" w:cs="Times New Roman"/>
          <w:sz w:val="32"/>
          <w:szCs w:val="28"/>
        </w:rPr>
        <w:t>Математика в программировании</w:t>
      </w:r>
      <w:r w:rsidR="00DD554F" w:rsidRPr="00DD554F">
        <w:rPr>
          <w:rFonts w:ascii="Times New Roman" w:hAnsi="Times New Roman" w:cs="Times New Roman"/>
          <w:sz w:val="32"/>
          <w:szCs w:val="28"/>
        </w:rPr>
        <w:t xml:space="preserve"> (часть </w:t>
      </w:r>
      <w:r w:rsidR="00643C5B">
        <w:rPr>
          <w:rFonts w:ascii="Times New Roman" w:hAnsi="Times New Roman" w:cs="Times New Roman"/>
          <w:sz w:val="32"/>
          <w:szCs w:val="28"/>
        </w:rPr>
        <w:t>2</w:t>
      </w:r>
      <w:r w:rsidR="00DD554F" w:rsidRPr="00DD554F">
        <w:rPr>
          <w:rFonts w:ascii="Times New Roman" w:hAnsi="Times New Roman" w:cs="Times New Roman"/>
          <w:sz w:val="32"/>
          <w:szCs w:val="28"/>
        </w:rPr>
        <w:t>/2)</w:t>
      </w:r>
      <w:r>
        <w:rPr>
          <w:rFonts w:ascii="Times New Roman" w:hAnsi="Times New Roman" w:cs="Times New Roman"/>
          <w:sz w:val="32"/>
          <w:szCs w:val="28"/>
        </w:rPr>
        <w:t>»</w:t>
      </w:r>
    </w:p>
    <w:p w14:paraId="64F7D1B4" w14:textId="2CE6216C" w:rsidR="00480A29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b/>
          <w:bCs/>
          <w:sz w:val="28"/>
        </w:rPr>
        <w:t>Цели:</w:t>
      </w:r>
      <w:r>
        <w:rPr>
          <w:rFonts w:ascii="Times New Roman" w:hAnsi="Times New Roman" w:cs="Times New Roman"/>
          <w:sz w:val="28"/>
        </w:rPr>
        <w:t xml:space="preserve"> приобрести навыки</w:t>
      </w:r>
      <w:r w:rsidR="00354CD2">
        <w:rPr>
          <w:rFonts w:ascii="Times New Roman" w:hAnsi="Times New Roman" w:cs="Times New Roman"/>
          <w:sz w:val="28"/>
        </w:rPr>
        <w:t xml:space="preserve"> </w:t>
      </w:r>
      <w:r w:rsidR="00CF77B2">
        <w:rPr>
          <w:rFonts w:ascii="Times New Roman" w:hAnsi="Times New Roman" w:cs="Times New Roman"/>
          <w:sz w:val="28"/>
        </w:rPr>
        <w:t>генеративных</w:t>
      </w:r>
      <w:r w:rsidR="00127E6C">
        <w:rPr>
          <w:rFonts w:ascii="Times New Roman" w:hAnsi="Times New Roman" w:cs="Times New Roman"/>
          <w:sz w:val="28"/>
        </w:rPr>
        <w:t xml:space="preserve"> интеллектуальных алгоритмов для выполнения</w:t>
      </w:r>
      <w:r w:rsidR="00CF77B2">
        <w:rPr>
          <w:rFonts w:ascii="Times New Roman" w:hAnsi="Times New Roman" w:cs="Times New Roman"/>
          <w:sz w:val="28"/>
        </w:rPr>
        <w:t xml:space="preserve"> </w:t>
      </w:r>
      <w:r w:rsidR="00127E6C">
        <w:rPr>
          <w:rFonts w:ascii="Times New Roman" w:hAnsi="Times New Roman" w:cs="Times New Roman"/>
          <w:sz w:val="28"/>
        </w:rPr>
        <w:t>задач</w:t>
      </w:r>
      <w:r w:rsidR="00CF77B2">
        <w:rPr>
          <w:rFonts w:ascii="Times New Roman" w:hAnsi="Times New Roman" w:cs="Times New Roman"/>
          <w:sz w:val="28"/>
        </w:rPr>
        <w:t>и генерации табличных данных</w:t>
      </w:r>
      <w:r w:rsidR="005266A1">
        <w:rPr>
          <w:rFonts w:ascii="Times New Roman" w:hAnsi="Times New Roman" w:cs="Times New Roman"/>
          <w:sz w:val="28"/>
        </w:rPr>
        <w:t>.</w:t>
      </w:r>
    </w:p>
    <w:p w14:paraId="1234E027" w14:textId="77777777" w:rsidR="00480A29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b/>
          <w:bCs/>
          <w:sz w:val="28"/>
        </w:rPr>
        <w:t>Задачи:</w:t>
      </w:r>
    </w:p>
    <w:p w14:paraId="5973530C" w14:textId="1D789C56" w:rsidR="007D2996" w:rsidRPr="007D2996" w:rsidRDefault="004D64DE" w:rsidP="007D2996">
      <w:pPr>
        <w:numPr>
          <w:ilvl w:val="0"/>
          <w:numId w:val="1"/>
        </w:num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С помощью моделей генерации табличных данных </w:t>
      </w:r>
      <w:r w:rsidRPr="00F527E7">
        <w:rPr>
          <w:rFonts w:ascii="Times New Roman" w:hAnsi="Times New Roman" w:cs="Times New Roman"/>
          <w:sz w:val="28"/>
          <w:u w:val="single"/>
        </w:rPr>
        <w:t>с</w:t>
      </w:r>
      <w:r w:rsidR="00534E15" w:rsidRPr="00F527E7">
        <w:rPr>
          <w:rFonts w:ascii="Times New Roman" w:hAnsi="Times New Roman" w:cs="Times New Roman"/>
          <w:sz w:val="28"/>
          <w:u w:val="single"/>
        </w:rPr>
        <w:t>генерировать набор данных</w:t>
      </w:r>
      <w:r w:rsidR="00534E15">
        <w:rPr>
          <w:rFonts w:ascii="Times New Roman" w:hAnsi="Times New Roman" w:cs="Times New Roman"/>
          <w:sz w:val="28"/>
        </w:rPr>
        <w:t xml:space="preserve">, </w:t>
      </w:r>
      <w:r w:rsidR="00BA4472">
        <w:rPr>
          <w:rFonts w:ascii="Times New Roman" w:hAnsi="Times New Roman" w:cs="Times New Roman"/>
          <w:sz w:val="28"/>
        </w:rPr>
        <w:t>на основе которого</w:t>
      </w:r>
      <w:r w:rsidR="00833170">
        <w:rPr>
          <w:rFonts w:ascii="Times New Roman" w:hAnsi="Times New Roman" w:cs="Times New Roman"/>
          <w:sz w:val="28"/>
        </w:rPr>
        <w:t xml:space="preserve"> возможно провести обучение дискриминативных моделей для решения задач, описанных в Практической работе №1 и Практической работе №2</w:t>
      </w:r>
      <w:r w:rsidR="00ED440D">
        <w:rPr>
          <w:rFonts w:ascii="Times New Roman" w:hAnsi="Times New Roman" w:cs="Times New Roman"/>
          <w:sz w:val="28"/>
        </w:rPr>
        <w:t>:</w:t>
      </w:r>
    </w:p>
    <w:p w14:paraId="464FC484" w14:textId="582B7C36" w:rsidR="00F16499" w:rsidRDefault="007D2996" w:rsidP="005266A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– о</w:t>
      </w:r>
      <w:r w:rsidR="003D7388">
        <w:rPr>
          <w:rFonts w:ascii="Times New Roman" w:hAnsi="Times New Roman" w:cs="Times New Roman"/>
          <w:sz w:val="28"/>
        </w:rPr>
        <w:t xml:space="preserve">пределить </w:t>
      </w:r>
      <w:r w:rsidR="003D7388" w:rsidRPr="00664E8A">
        <w:rPr>
          <w:rFonts w:ascii="Times New Roman" w:hAnsi="Times New Roman" w:cs="Times New Roman"/>
          <w:sz w:val="28"/>
          <w:u w:val="single"/>
        </w:rPr>
        <w:t>предметную область решаемой задачи</w:t>
      </w:r>
      <w:r w:rsidR="00A1323C">
        <w:rPr>
          <w:rFonts w:ascii="Times New Roman" w:hAnsi="Times New Roman" w:cs="Times New Roman"/>
          <w:sz w:val="28"/>
        </w:rPr>
        <w:t xml:space="preserve"> (лучше всего выбрать задачу и набор данных, уже </w:t>
      </w:r>
      <w:r w:rsidR="0087237D">
        <w:rPr>
          <w:rFonts w:ascii="Times New Roman" w:hAnsi="Times New Roman" w:cs="Times New Roman"/>
          <w:sz w:val="28"/>
        </w:rPr>
        <w:t>предобработанны</w:t>
      </w:r>
      <w:r w:rsidR="00335C6A">
        <w:rPr>
          <w:rFonts w:ascii="Times New Roman" w:hAnsi="Times New Roman" w:cs="Times New Roman"/>
          <w:sz w:val="28"/>
        </w:rPr>
        <w:t>й</w:t>
      </w:r>
      <w:r w:rsidR="0087237D">
        <w:rPr>
          <w:rFonts w:ascii="Times New Roman" w:hAnsi="Times New Roman" w:cs="Times New Roman"/>
          <w:sz w:val="28"/>
        </w:rPr>
        <w:t xml:space="preserve"> </w:t>
      </w:r>
      <w:r w:rsidR="004435F2">
        <w:rPr>
          <w:rFonts w:ascii="Times New Roman" w:hAnsi="Times New Roman" w:cs="Times New Roman"/>
          <w:sz w:val="28"/>
        </w:rPr>
        <w:t>в практическ</w:t>
      </w:r>
      <w:r w:rsidR="00CB3767">
        <w:rPr>
          <w:rFonts w:ascii="Times New Roman" w:hAnsi="Times New Roman" w:cs="Times New Roman"/>
          <w:sz w:val="28"/>
        </w:rPr>
        <w:t>их</w:t>
      </w:r>
      <w:r w:rsidR="004435F2">
        <w:rPr>
          <w:rFonts w:ascii="Times New Roman" w:hAnsi="Times New Roman" w:cs="Times New Roman"/>
          <w:sz w:val="28"/>
        </w:rPr>
        <w:t xml:space="preserve"> работ</w:t>
      </w:r>
      <w:r w:rsidR="00CB3767">
        <w:rPr>
          <w:rFonts w:ascii="Times New Roman" w:hAnsi="Times New Roman" w:cs="Times New Roman"/>
          <w:sz w:val="28"/>
        </w:rPr>
        <w:t>ах</w:t>
      </w:r>
      <w:r w:rsidR="004435F2">
        <w:rPr>
          <w:rFonts w:ascii="Times New Roman" w:hAnsi="Times New Roman" w:cs="Times New Roman"/>
          <w:sz w:val="28"/>
        </w:rPr>
        <w:t xml:space="preserve"> №1</w:t>
      </w:r>
      <w:r w:rsidR="004D64DE">
        <w:rPr>
          <w:rFonts w:ascii="Times New Roman" w:hAnsi="Times New Roman" w:cs="Times New Roman"/>
          <w:sz w:val="28"/>
        </w:rPr>
        <w:t xml:space="preserve"> и </w:t>
      </w:r>
      <w:r w:rsidR="00CB3767">
        <w:rPr>
          <w:rFonts w:ascii="Times New Roman" w:hAnsi="Times New Roman" w:cs="Times New Roman"/>
          <w:sz w:val="28"/>
        </w:rPr>
        <w:t>№</w:t>
      </w:r>
      <w:r w:rsidR="00CB3767" w:rsidRPr="00CB3767">
        <w:rPr>
          <w:rFonts w:ascii="Times New Roman" w:hAnsi="Times New Roman" w:cs="Times New Roman"/>
          <w:sz w:val="28"/>
        </w:rPr>
        <w:t>2</w:t>
      </w:r>
      <w:r w:rsidR="00A1323C">
        <w:rPr>
          <w:rFonts w:ascii="Times New Roman" w:hAnsi="Times New Roman" w:cs="Times New Roman"/>
          <w:sz w:val="28"/>
        </w:rPr>
        <w:t>);</w:t>
      </w:r>
    </w:p>
    <w:p w14:paraId="127944C9" w14:textId="33AE8D1B" w:rsidR="0019578C" w:rsidRDefault="000B2EA8" w:rsidP="00213E8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– </w:t>
      </w:r>
      <w:r w:rsidR="00B54057">
        <w:rPr>
          <w:rFonts w:ascii="Times New Roman" w:hAnsi="Times New Roman" w:cs="Times New Roman"/>
          <w:sz w:val="28"/>
        </w:rPr>
        <w:t>в соответствии с задачей предметной области выбрать и обучить на предварительно обработанных данных (см. Практическая работа №1)</w:t>
      </w:r>
      <w:r w:rsidR="003326AE">
        <w:rPr>
          <w:rFonts w:ascii="Times New Roman" w:hAnsi="Times New Roman" w:cs="Times New Roman"/>
          <w:sz w:val="28"/>
        </w:rPr>
        <w:t xml:space="preserve"> </w:t>
      </w:r>
      <w:r w:rsidR="003326AE" w:rsidRPr="00F527E7">
        <w:rPr>
          <w:rFonts w:ascii="Times New Roman" w:hAnsi="Times New Roman" w:cs="Times New Roman"/>
          <w:sz w:val="28"/>
          <w:u w:val="single"/>
        </w:rPr>
        <w:t>генеративную модель табличных данных</w:t>
      </w:r>
      <w:r w:rsidR="003326AE">
        <w:rPr>
          <w:rFonts w:ascii="Times New Roman" w:hAnsi="Times New Roman" w:cs="Times New Roman"/>
          <w:sz w:val="28"/>
        </w:rPr>
        <w:t xml:space="preserve"> (</w:t>
      </w:r>
      <w:r w:rsidR="003326AE" w:rsidRPr="005D494E">
        <w:rPr>
          <w:rFonts w:ascii="Times New Roman" w:hAnsi="Times New Roman" w:cs="Times New Roman"/>
          <w:b/>
          <w:bCs/>
          <w:sz w:val="28"/>
        </w:rPr>
        <w:t>см. Примечание 1</w:t>
      </w:r>
      <w:r w:rsidR="003326AE">
        <w:rPr>
          <w:rFonts w:ascii="Times New Roman" w:hAnsi="Times New Roman" w:cs="Times New Roman"/>
          <w:sz w:val="28"/>
        </w:rPr>
        <w:t>);</w:t>
      </w:r>
    </w:p>
    <w:p w14:paraId="18019C73" w14:textId="6797FA40" w:rsidR="00291D1A" w:rsidRDefault="00291D1A" w:rsidP="00C5662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– </w:t>
      </w:r>
      <w:r w:rsidR="00F867C4">
        <w:rPr>
          <w:rFonts w:ascii="Times New Roman" w:hAnsi="Times New Roman" w:cs="Times New Roman"/>
          <w:sz w:val="28"/>
        </w:rPr>
        <w:t xml:space="preserve">провести </w:t>
      </w:r>
      <w:r w:rsidR="00F867C4" w:rsidRPr="00F527E7">
        <w:rPr>
          <w:rFonts w:ascii="Times New Roman" w:hAnsi="Times New Roman" w:cs="Times New Roman"/>
          <w:sz w:val="28"/>
          <w:u w:val="single"/>
        </w:rPr>
        <w:t>анализ распределения данных</w:t>
      </w:r>
      <w:r w:rsidR="00F867C4">
        <w:rPr>
          <w:rFonts w:ascii="Times New Roman" w:hAnsi="Times New Roman" w:cs="Times New Roman"/>
          <w:sz w:val="28"/>
        </w:rPr>
        <w:t xml:space="preserve"> методами, аналоги</w:t>
      </w:r>
      <w:r w:rsidR="00501871">
        <w:rPr>
          <w:rFonts w:ascii="Times New Roman" w:hAnsi="Times New Roman" w:cs="Times New Roman"/>
          <w:sz w:val="28"/>
        </w:rPr>
        <w:t>чными методам Практической работы №1 (изучить дисперсию данных, баланс классов, шумовые значения</w:t>
      </w:r>
      <w:r w:rsidR="00175B80">
        <w:rPr>
          <w:rFonts w:ascii="Times New Roman" w:hAnsi="Times New Roman" w:cs="Times New Roman"/>
          <w:sz w:val="28"/>
        </w:rPr>
        <w:t xml:space="preserve"> и</w:t>
      </w:r>
      <w:r w:rsidR="00501871">
        <w:rPr>
          <w:rFonts w:ascii="Times New Roman" w:hAnsi="Times New Roman" w:cs="Times New Roman"/>
          <w:sz w:val="28"/>
        </w:rPr>
        <w:t xml:space="preserve"> </w:t>
      </w:r>
      <w:r w:rsidR="00175B80">
        <w:rPr>
          <w:rFonts w:ascii="Times New Roman" w:hAnsi="Times New Roman" w:cs="Times New Roman"/>
          <w:sz w:val="28"/>
        </w:rPr>
        <w:t>статистические меры</w:t>
      </w:r>
      <w:r w:rsidR="00501871">
        <w:rPr>
          <w:rFonts w:ascii="Times New Roman" w:hAnsi="Times New Roman" w:cs="Times New Roman"/>
          <w:sz w:val="28"/>
        </w:rPr>
        <w:t>)</w:t>
      </w:r>
      <w:r w:rsidR="00E36B2D">
        <w:rPr>
          <w:rFonts w:ascii="Times New Roman" w:hAnsi="Times New Roman" w:cs="Times New Roman"/>
          <w:sz w:val="28"/>
        </w:rPr>
        <w:t>, при необходимости провести предварительную обработку сгенерированных данных</w:t>
      </w:r>
      <w:r>
        <w:rPr>
          <w:rFonts w:ascii="Times New Roman" w:hAnsi="Times New Roman" w:cs="Times New Roman"/>
          <w:sz w:val="28"/>
        </w:rPr>
        <w:t>.</w:t>
      </w:r>
    </w:p>
    <w:p w14:paraId="707CAB17" w14:textId="3C95234F" w:rsidR="00E67D5A" w:rsidRDefault="00D2134D" w:rsidP="00B1208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В качестве </w:t>
      </w:r>
      <w:r w:rsidRPr="00384641">
        <w:rPr>
          <w:rFonts w:ascii="Times New Roman" w:hAnsi="Times New Roman" w:cs="Times New Roman"/>
          <w:color w:val="70AD47" w:themeColor="accent6"/>
          <w:sz w:val="28"/>
        </w:rPr>
        <w:t>дополнительного задания</w:t>
      </w:r>
      <w:r>
        <w:rPr>
          <w:rFonts w:ascii="Times New Roman" w:hAnsi="Times New Roman" w:cs="Times New Roman"/>
          <w:sz w:val="28"/>
        </w:rPr>
        <w:t xml:space="preserve"> реализовать </w:t>
      </w:r>
      <w:r w:rsidR="00E67D5A">
        <w:rPr>
          <w:rFonts w:ascii="Times New Roman" w:hAnsi="Times New Roman" w:cs="Times New Roman"/>
          <w:sz w:val="28"/>
        </w:rPr>
        <w:t>хотя бы один из следующих пунктов</w:t>
      </w:r>
      <w:r w:rsidR="00140B94">
        <w:rPr>
          <w:rFonts w:ascii="Times New Roman" w:hAnsi="Times New Roman" w:cs="Times New Roman"/>
          <w:sz w:val="28"/>
        </w:rPr>
        <w:t xml:space="preserve"> (од</w:t>
      </w:r>
      <w:r w:rsidR="00AC4921">
        <w:rPr>
          <w:rFonts w:ascii="Times New Roman" w:hAnsi="Times New Roman" w:cs="Times New Roman"/>
          <w:sz w:val="28"/>
        </w:rPr>
        <w:t>ин</w:t>
      </w:r>
      <w:r w:rsidR="0046711E">
        <w:rPr>
          <w:rFonts w:ascii="Times New Roman" w:hAnsi="Times New Roman" w:cs="Times New Roman"/>
          <w:sz w:val="28"/>
        </w:rPr>
        <w:t xml:space="preserve"> –</w:t>
      </w:r>
      <w:r w:rsidR="00140B94">
        <w:rPr>
          <w:rFonts w:ascii="Times New Roman" w:hAnsi="Times New Roman" w:cs="Times New Roman"/>
          <w:sz w:val="28"/>
        </w:rPr>
        <w:t xml:space="preserve"> на </w:t>
      </w:r>
      <w:r w:rsidR="00AC4921">
        <w:rPr>
          <w:rFonts w:ascii="Times New Roman" w:hAnsi="Times New Roman" w:cs="Times New Roman"/>
          <w:sz w:val="28"/>
        </w:rPr>
        <w:t xml:space="preserve">оценку </w:t>
      </w:r>
      <w:r w:rsidR="00140B94">
        <w:rPr>
          <w:rFonts w:ascii="Times New Roman" w:hAnsi="Times New Roman" w:cs="Times New Roman"/>
          <w:sz w:val="28"/>
        </w:rPr>
        <w:t>4, все</w:t>
      </w:r>
      <w:r w:rsidR="00AC4921">
        <w:rPr>
          <w:rFonts w:ascii="Times New Roman" w:hAnsi="Times New Roman" w:cs="Times New Roman"/>
          <w:sz w:val="28"/>
        </w:rPr>
        <w:t xml:space="preserve"> – </w:t>
      </w:r>
      <w:r w:rsidR="00140B94">
        <w:rPr>
          <w:rFonts w:ascii="Times New Roman" w:hAnsi="Times New Roman" w:cs="Times New Roman"/>
          <w:sz w:val="28"/>
        </w:rPr>
        <w:t>на</w:t>
      </w:r>
      <w:r w:rsidR="00AC4921">
        <w:rPr>
          <w:rFonts w:ascii="Times New Roman" w:hAnsi="Times New Roman" w:cs="Times New Roman"/>
          <w:sz w:val="28"/>
        </w:rPr>
        <w:t xml:space="preserve"> оценку</w:t>
      </w:r>
      <w:r w:rsidR="00140B94">
        <w:rPr>
          <w:rFonts w:ascii="Times New Roman" w:hAnsi="Times New Roman" w:cs="Times New Roman"/>
          <w:sz w:val="28"/>
        </w:rPr>
        <w:t xml:space="preserve"> </w:t>
      </w:r>
      <w:r w:rsidR="000B1026">
        <w:rPr>
          <w:rFonts w:ascii="Times New Roman" w:hAnsi="Times New Roman" w:cs="Times New Roman"/>
          <w:sz w:val="28"/>
        </w:rPr>
        <w:t>5</w:t>
      </w:r>
      <w:r w:rsidR="00140B94">
        <w:rPr>
          <w:rFonts w:ascii="Times New Roman" w:hAnsi="Times New Roman" w:cs="Times New Roman"/>
          <w:sz w:val="28"/>
        </w:rPr>
        <w:t>)</w:t>
      </w:r>
      <w:r w:rsidR="00E67D5A">
        <w:rPr>
          <w:rFonts w:ascii="Times New Roman" w:hAnsi="Times New Roman" w:cs="Times New Roman"/>
          <w:sz w:val="28"/>
        </w:rPr>
        <w:t>:</w:t>
      </w:r>
    </w:p>
    <w:p w14:paraId="4DCC0FF2" w14:textId="1E42C4DB" w:rsidR="00B12089" w:rsidRDefault="007216F3" w:rsidP="00175B8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–</w:t>
      </w:r>
      <w:r w:rsidRPr="007216F3">
        <w:rPr>
          <w:rFonts w:ascii="Times New Roman" w:hAnsi="Times New Roman" w:cs="Times New Roman"/>
          <w:sz w:val="28"/>
        </w:rPr>
        <w:t xml:space="preserve"> </w:t>
      </w:r>
      <w:r w:rsidR="000838A8">
        <w:rPr>
          <w:rFonts w:ascii="Times New Roman" w:hAnsi="Times New Roman" w:cs="Times New Roman"/>
          <w:sz w:val="28"/>
        </w:rPr>
        <w:t xml:space="preserve">выполнить пункты задания Практической работы №2 для </w:t>
      </w:r>
      <w:r w:rsidR="00E36B2D">
        <w:rPr>
          <w:rFonts w:ascii="Times New Roman" w:hAnsi="Times New Roman" w:cs="Times New Roman"/>
          <w:sz w:val="28"/>
        </w:rPr>
        <w:t xml:space="preserve">сравнения результатов обучения дискриминативных моделей на </w:t>
      </w:r>
      <w:r w:rsidR="00E36B2D" w:rsidRPr="00F527E7">
        <w:rPr>
          <w:rFonts w:ascii="Times New Roman" w:hAnsi="Times New Roman" w:cs="Times New Roman"/>
          <w:sz w:val="28"/>
          <w:u w:val="single"/>
        </w:rPr>
        <w:t>естественных</w:t>
      </w:r>
      <w:r w:rsidR="00E36B2D">
        <w:rPr>
          <w:rFonts w:ascii="Times New Roman" w:hAnsi="Times New Roman" w:cs="Times New Roman"/>
          <w:sz w:val="28"/>
        </w:rPr>
        <w:t xml:space="preserve"> (выбранных вручную данных) и </w:t>
      </w:r>
      <w:r w:rsidR="00E36B2D" w:rsidRPr="00F527E7">
        <w:rPr>
          <w:rFonts w:ascii="Times New Roman" w:hAnsi="Times New Roman" w:cs="Times New Roman"/>
          <w:sz w:val="28"/>
          <w:u w:val="single"/>
        </w:rPr>
        <w:t>синтетических данных</w:t>
      </w:r>
      <w:r w:rsidR="00E36B2D">
        <w:rPr>
          <w:rFonts w:ascii="Times New Roman" w:hAnsi="Times New Roman" w:cs="Times New Roman"/>
          <w:sz w:val="28"/>
        </w:rPr>
        <w:t xml:space="preserve">, рассчитать метрики </w:t>
      </w:r>
      <w:r w:rsidR="007D379D">
        <w:rPr>
          <w:rFonts w:ascii="Times New Roman" w:hAnsi="Times New Roman" w:cs="Times New Roman"/>
          <w:sz w:val="28"/>
        </w:rPr>
        <w:t>качества и описать причины различия результатов (</w:t>
      </w:r>
      <w:r w:rsidR="007D379D" w:rsidRPr="005D494E">
        <w:rPr>
          <w:rFonts w:ascii="Times New Roman" w:hAnsi="Times New Roman" w:cs="Times New Roman"/>
          <w:b/>
          <w:bCs/>
          <w:sz w:val="28"/>
        </w:rPr>
        <w:t xml:space="preserve">см. Примечание </w:t>
      </w:r>
      <w:r w:rsidR="005D494E">
        <w:rPr>
          <w:rFonts w:ascii="Times New Roman" w:hAnsi="Times New Roman" w:cs="Times New Roman"/>
          <w:b/>
          <w:bCs/>
          <w:sz w:val="28"/>
          <w:lang w:val="en-US"/>
        </w:rPr>
        <w:t>2</w:t>
      </w:r>
      <w:r w:rsidR="007D379D">
        <w:rPr>
          <w:rFonts w:ascii="Times New Roman" w:hAnsi="Times New Roman" w:cs="Times New Roman"/>
          <w:sz w:val="28"/>
        </w:rPr>
        <w:t>)</w:t>
      </w:r>
      <w:r w:rsidR="003405F3">
        <w:rPr>
          <w:rFonts w:ascii="Times New Roman" w:hAnsi="Times New Roman" w:cs="Times New Roman"/>
          <w:sz w:val="28"/>
        </w:rPr>
        <w:t>;</w:t>
      </w:r>
    </w:p>
    <w:p w14:paraId="710271E0" w14:textId="092F5909" w:rsidR="003405F3" w:rsidRPr="00E136C4" w:rsidRDefault="003405F3" w:rsidP="00175B8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– выполнить не менее двух алгоритмов генерации табличных данных, один из которых должен основываться на экспертн</w:t>
      </w:r>
      <w:r w:rsidR="004A48D8">
        <w:rPr>
          <w:rFonts w:ascii="Times New Roman" w:hAnsi="Times New Roman" w:cs="Times New Roman"/>
          <w:sz w:val="28"/>
        </w:rPr>
        <w:t>ых моделях (</w:t>
      </w:r>
      <w:r w:rsidR="004A48D8" w:rsidRPr="005D494E">
        <w:rPr>
          <w:rFonts w:ascii="Times New Roman" w:hAnsi="Times New Roman" w:cs="Times New Roman"/>
          <w:b/>
          <w:bCs/>
          <w:sz w:val="28"/>
        </w:rPr>
        <w:t xml:space="preserve">см. Примечание </w:t>
      </w:r>
      <w:r w:rsidR="005D494E" w:rsidRPr="005D494E">
        <w:rPr>
          <w:rFonts w:ascii="Times New Roman" w:hAnsi="Times New Roman" w:cs="Times New Roman"/>
          <w:b/>
          <w:bCs/>
          <w:sz w:val="28"/>
          <w:lang w:val="en-US"/>
        </w:rPr>
        <w:t>3</w:t>
      </w:r>
      <w:r w:rsidR="004A48D8">
        <w:rPr>
          <w:rFonts w:ascii="Times New Roman" w:hAnsi="Times New Roman" w:cs="Times New Roman"/>
          <w:sz w:val="28"/>
        </w:rPr>
        <w:t>)</w:t>
      </w:r>
      <w:r w:rsidR="00497856">
        <w:rPr>
          <w:rFonts w:ascii="Times New Roman" w:hAnsi="Times New Roman" w:cs="Times New Roman"/>
          <w:sz w:val="28"/>
        </w:rPr>
        <w:t>, провести сравнительный анализ</w:t>
      </w:r>
      <w:r w:rsidR="000552C0">
        <w:rPr>
          <w:rFonts w:ascii="Times New Roman" w:hAnsi="Times New Roman" w:cs="Times New Roman"/>
          <w:sz w:val="28"/>
        </w:rPr>
        <w:t xml:space="preserve"> всех наборов данных</w:t>
      </w:r>
      <w:r w:rsidR="004A48D8">
        <w:rPr>
          <w:rFonts w:ascii="Times New Roman" w:hAnsi="Times New Roman" w:cs="Times New Roman"/>
          <w:sz w:val="28"/>
        </w:rPr>
        <w:t>.</w:t>
      </w:r>
    </w:p>
    <w:p w14:paraId="513A8CB4" w14:textId="674B29C3" w:rsidR="00480A29" w:rsidRPr="00236D9D" w:rsidRDefault="00000000" w:rsidP="00236D9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C1270B">
        <w:rPr>
          <w:rFonts w:ascii="Times New Roman" w:hAnsi="Times New Roman" w:cs="Times New Roman"/>
          <w:b/>
          <w:bCs/>
          <w:sz w:val="28"/>
        </w:rPr>
        <w:lastRenderedPageBreak/>
        <w:t>ПРИМЕЧАНИЕ:</w:t>
      </w:r>
    </w:p>
    <w:p w14:paraId="37B3DFE1" w14:textId="2A47FDFC" w:rsidR="00C402EB" w:rsidRDefault="009163C3" w:rsidP="009163C3">
      <w:pPr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 w:rsidRPr="009163C3">
        <w:rPr>
          <w:rFonts w:ascii="Times New Roman" w:hAnsi="Times New Roman" w:cs="Times New Roman"/>
          <w:sz w:val="28"/>
        </w:rPr>
        <w:t xml:space="preserve">Для генерации табличных данных </w:t>
      </w:r>
      <w:r w:rsidR="003A5617">
        <w:rPr>
          <w:rFonts w:ascii="Times New Roman" w:hAnsi="Times New Roman" w:cs="Times New Roman"/>
          <w:sz w:val="28"/>
        </w:rPr>
        <w:t xml:space="preserve">существуют как модели </w:t>
      </w:r>
      <w:r w:rsidR="003A5617" w:rsidRPr="00AF073E">
        <w:rPr>
          <w:rFonts w:ascii="Times New Roman" w:hAnsi="Times New Roman" w:cs="Times New Roman"/>
          <w:sz w:val="28"/>
          <w:u w:val="single"/>
        </w:rPr>
        <w:t>классического (</w:t>
      </w:r>
      <w:r w:rsidR="00FA7EDE" w:rsidRPr="00AF073E">
        <w:rPr>
          <w:rFonts w:ascii="Times New Roman" w:hAnsi="Times New Roman" w:cs="Times New Roman"/>
          <w:sz w:val="28"/>
          <w:u w:val="single"/>
        </w:rPr>
        <w:t>неконнекционистские</w:t>
      </w:r>
      <w:r w:rsidR="00102273" w:rsidRPr="00AF073E">
        <w:rPr>
          <w:rFonts w:ascii="Times New Roman" w:hAnsi="Times New Roman" w:cs="Times New Roman"/>
          <w:sz w:val="28"/>
          <w:u w:val="single"/>
        </w:rPr>
        <w:t>)</w:t>
      </w:r>
      <w:r w:rsidR="00301AD8" w:rsidRPr="00AF073E">
        <w:rPr>
          <w:rFonts w:ascii="Times New Roman" w:hAnsi="Times New Roman" w:cs="Times New Roman"/>
          <w:sz w:val="28"/>
          <w:u w:val="single"/>
        </w:rPr>
        <w:t xml:space="preserve"> машинного обучения</w:t>
      </w:r>
      <w:r w:rsidR="00BA7773">
        <w:rPr>
          <w:rFonts w:ascii="Times New Roman" w:hAnsi="Times New Roman" w:cs="Times New Roman"/>
          <w:sz w:val="28"/>
        </w:rPr>
        <w:t xml:space="preserve"> – </w:t>
      </w:r>
      <w:r w:rsidR="00BA7773" w:rsidRPr="00AF073E">
        <w:rPr>
          <w:rFonts w:ascii="Times New Roman" w:hAnsi="Times New Roman" w:cs="Times New Roman"/>
          <w:b/>
          <w:bCs/>
          <w:sz w:val="28"/>
        </w:rPr>
        <w:t>Gaussian Mixture Model (GMM),</w:t>
      </w:r>
      <w:r w:rsidR="000E42B1" w:rsidRPr="00AF073E">
        <w:rPr>
          <w:rFonts w:ascii="Times New Roman" w:hAnsi="Times New Roman" w:cs="Times New Roman"/>
          <w:b/>
          <w:bCs/>
          <w:sz w:val="28"/>
        </w:rPr>
        <w:t xml:space="preserve"> Байесовские сети и</w:t>
      </w:r>
      <w:r w:rsidR="00BA7773" w:rsidRPr="00AF073E">
        <w:rPr>
          <w:rFonts w:ascii="Times New Roman" w:hAnsi="Times New Roman" w:cs="Times New Roman"/>
          <w:b/>
          <w:bCs/>
          <w:sz w:val="28"/>
        </w:rPr>
        <w:t xml:space="preserve"> Copula</w:t>
      </w:r>
      <w:r w:rsidR="00BA7773">
        <w:rPr>
          <w:rFonts w:ascii="Times New Roman" w:hAnsi="Times New Roman" w:cs="Times New Roman"/>
          <w:sz w:val="28"/>
        </w:rPr>
        <w:t>,</w:t>
      </w:r>
      <w:r w:rsidR="000E42B1">
        <w:rPr>
          <w:rFonts w:ascii="Times New Roman" w:hAnsi="Times New Roman" w:cs="Times New Roman"/>
          <w:sz w:val="28"/>
        </w:rPr>
        <w:t xml:space="preserve"> так и </w:t>
      </w:r>
      <w:r w:rsidR="000E42B1" w:rsidRPr="00AF073E">
        <w:rPr>
          <w:rFonts w:ascii="Times New Roman" w:hAnsi="Times New Roman" w:cs="Times New Roman"/>
          <w:sz w:val="28"/>
          <w:u w:val="single"/>
        </w:rPr>
        <w:t>модели глубокого (нейронные) машинного обучения</w:t>
      </w:r>
      <w:r w:rsidR="000E42B1">
        <w:rPr>
          <w:rFonts w:ascii="Times New Roman" w:hAnsi="Times New Roman" w:cs="Times New Roman"/>
          <w:sz w:val="28"/>
        </w:rPr>
        <w:t>, основанные на генеративно-состязательных нейронных сетях</w:t>
      </w:r>
      <w:r w:rsidR="00E62CC5">
        <w:rPr>
          <w:rFonts w:ascii="Times New Roman" w:hAnsi="Times New Roman" w:cs="Times New Roman"/>
          <w:sz w:val="28"/>
        </w:rPr>
        <w:t xml:space="preserve"> </w:t>
      </w:r>
      <w:r w:rsidR="00E62CC5" w:rsidRPr="00E62CC5">
        <w:rPr>
          <w:rFonts w:ascii="Times New Roman" w:hAnsi="Times New Roman" w:cs="Times New Roman"/>
          <w:sz w:val="28"/>
        </w:rPr>
        <w:t>(</w:t>
      </w:r>
      <w:r w:rsidR="00E62CC5">
        <w:rPr>
          <w:rFonts w:ascii="Times New Roman" w:hAnsi="Times New Roman" w:cs="Times New Roman"/>
          <w:sz w:val="28"/>
          <w:lang w:val="en-US"/>
        </w:rPr>
        <w:t>GAN</w:t>
      </w:r>
      <w:r w:rsidR="00E62CC5" w:rsidRPr="00E62CC5">
        <w:rPr>
          <w:rFonts w:ascii="Times New Roman" w:hAnsi="Times New Roman" w:cs="Times New Roman"/>
          <w:sz w:val="28"/>
        </w:rPr>
        <w:t>)</w:t>
      </w:r>
      <w:r w:rsidR="000E42B1">
        <w:rPr>
          <w:rFonts w:ascii="Times New Roman" w:hAnsi="Times New Roman" w:cs="Times New Roman"/>
          <w:sz w:val="28"/>
        </w:rPr>
        <w:t>, вариационных автокодировщиках</w:t>
      </w:r>
      <w:r w:rsidR="00E62CC5" w:rsidRPr="00E62CC5">
        <w:rPr>
          <w:rFonts w:ascii="Times New Roman" w:hAnsi="Times New Roman" w:cs="Times New Roman"/>
          <w:sz w:val="28"/>
        </w:rPr>
        <w:t xml:space="preserve"> (</w:t>
      </w:r>
      <w:r w:rsidR="00E62CC5">
        <w:rPr>
          <w:rFonts w:ascii="Times New Roman" w:hAnsi="Times New Roman" w:cs="Times New Roman"/>
          <w:sz w:val="28"/>
          <w:lang w:val="en-US"/>
        </w:rPr>
        <w:t>VAE</w:t>
      </w:r>
      <w:r w:rsidR="00E62CC5" w:rsidRPr="00E62CC5">
        <w:rPr>
          <w:rFonts w:ascii="Times New Roman" w:hAnsi="Times New Roman" w:cs="Times New Roman"/>
          <w:sz w:val="28"/>
        </w:rPr>
        <w:t xml:space="preserve">) </w:t>
      </w:r>
      <w:r w:rsidR="00E62CC5">
        <w:rPr>
          <w:rFonts w:ascii="Times New Roman" w:hAnsi="Times New Roman" w:cs="Times New Roman"/>
          <w:sz w:val="28"/>
        </w:rPr>
        <w:t>и диффузионных моделях (</w:t>
      </w:r>
      <w:r w:rsidR="00E62CC5">
        <w:rPr>
          <w:rFonts w:ascii="Times New Roman" w:hAnsi="Times New Roman" w:cs="Times New Roman"/>
          <w:sz w:val="28"/>
          <w:lang w:val="en-US"/>
        </w:rPr>
        <w:t>DF</w:t>
      </w:r>
      <w:r w:rsidR="00E62CC5" w:rsidRPr="00E62CC5">
        <w:rPr>
          <w:rFonts w:ascii="Times New Roman" w:hAnsi="Times New Roman" w:cs="Times New Roman"/>
          <w:sz w:val="28"/>
        </w:rPr>
        <w:t xml:space="preserve">) </w:t>
      </w:r>
      <w:r w:rsidR="00E62CC5">
        <w:rPr>
          <w:rFonts w:ascii="Times New Roman" w:hAnsi="Times New Roman" w:cs="Times New Roman"/>
          <w:sz w:val="28"/>
        </w:rPr>
        <w:t>–</w:t>
      </w:r>
      <w:r w:rsidR="00E62CC5" w:rsidRPr="00E62CC5">
        <w:rPr>
          <w:rFonts w:ascii="Times New Roman" w:hAnsi="Times New Roman" w:cs="Times New Roman"/>
          <w:sz w:val="28"/>
        </w:rPr>
        <w:t xml:space="preserve"> </w:t>
      </w:r>
      <w:r w:rsidR="006E4DA6" w:rsidRPr="00AF073E">
        <w:rPr>
          <w:rFonts w:ascii="Times New Roman" w:hAnsi="Times New Roman" w:cs="Times New Roman"/>
          <w:b/>
          <w:bCs/>
          <w:sz w:val="28"/>
          <w:lang w:val="en-US"/>
        </w:rPr>
        <w:t>TableGAN</w:t>
      </w:r>
      <w:r w:rsidR="006E4DA6" w:rsidRPr="00AF073E">
        <w:rPr>
          <w:rFonts w:ascii="Times New Roman" w:hAnsi="Times New Roman" w:cs="Times New Roman"/>
          <w:b/>
          <w:bCs/>
          <w:sz w:val="28"/>
        </w:rPr>
        <w:t xml:space="preserve">, </w:t>
      </w:r>
      <w:r w:rsidR="00E62CC5" w:rsidRPr="00AF073E">
        <w:rPr>
          <w:rFonts w:ascii="Times New Roman" w:hAnsi="Times New Roman" w:cs="Times New Roman"/>
          <w:b/>
          <w:bCs/>
          <w:sz w:val="28"/>
        </w:rPr>
        <w:t xml:space="preserve">CTGAN, </w:t>
      </w:r>
      <w:r w:rsidR="006E4DA6" w:rsidRPr="00AF073E">
        <w:rPr>
          <w:rFonts w:ascii="Times New Roman" w:hAnsi="Times New Roman" w:cs="Times New Roman"/>
          <w:b/>
          <w:bCs/>
          <w:sz w:val="28"/>
        </w:rPr>
        <w:t xml:space="preserve">TVAE, </w:t>
      </w:r>
      <w:r w:rsidR="00C96AE5" w:rsidRPr="00AF073E">
        <w:rPr>
          <w:rFonts w:ascii="Times New Roman" w:hAnsi="Times New Roman" w:cs="Times New Roman"/>
          <w:b/>
          <w:bCs/>
          <w:sz w:val="28"/>
        </w:rPr>
        <w:t>TabDDPM (Tabular Denoising Diffusion Probabilistic Models), TabSyn</w:t>
      </w:r>
      <w:r w:rsidR="00E62CC5" w:rsidRPr="00E62CC5">
        <w:rPr>
          <w:rFonts w:ascii="Times New Roman" w:hAnsi="Times New Roman" w:cs="Times New Roman"/>
          <w:sz w:val="28"/>
        </w:rPr>
        <w:t>.</w:t>
      </w:r>
      <w:r w:rsidR="000E42B1">
        <w:rPr>
          <w:rFonts w:ascii="Times New Roman" w:hAnsi="Times New Roman" w:cs="Times New Roman"/>
          <w:sz w:val="28"/>
        </w:rPr>
        <w:t xml:space="preserve"> </w:t>
      </w:r>
      <w:r w:rsidR="00C96AE5">
        <w:rPr>
          <w:rFonts w:ascii="Times New Roman" w:hAnsi="Times New Roman" w:cs="Times New Roman"/>
          <w:sz w:val="28"/>
        </w:rPr>
        <w:t xml:space="preserve">Если первые (классические) дают более усреднённые результаты в силу </w:t>
      </w:r>
      <w:r w:rsidR="00891048">
        <w:rPr>
          <w:rFonts w:ascii="Times New Roman" w:hAnsi="Times New Roman" w:cs="Times New Roman"/>
          <w:sz w:val="28"/>
        </w:rPr>
        <w:t xml:space="preserve">упрощённых моделей аппроксимирующих поверхностей, то нейронные модели </w:t>
      </w:r>
      <w:r w:rsidR="00196422">
        <w:rPr>
          <w:rFonts w:ascii="Times New Roman" w:hAnsi="Times New Roman" w:cs="Times New Roman"/>
          <w:sz w:val="28"/>
        </w:rPr>
        <w:t>позволяют куда более сложные связи между признаками для генерации более реалистичных синтетических данных</w:t>
      </w:r>
      <w:r w:rsidR="003A1BAF">
        <w:rPr>
          <w:rFonts w:ascii="Times New Roman" w:hAnsi="Times New Roman" w:cs="Times New Roman"/>
          <w:sz w:val="28"/>
        </w:rPr>
        <w:t xml:space="preserve">, однако если классические методы чаще требуют для обучения только базовой предобработки </w:t>
      </w:r>
      <w:r w:rsidR="00B42816">
        <w:rPr>
          <w:rFonts w:ascii="Times New Roman" w:hAnsi="Times New Roman" w:cs="Times New Roman"/>
          <w:sz w:val="28"/>
        </w:rPr>
        <w:t xml:space="preserve">данных </w:t>
      </w:r>
      <w:r w:rsidR="003A1BAF">
        <w:rPr>
          <w:rFonts w:ascii="Times New Roman" w:hAnsi="Times New Roman" w:cs="Times New Roman"/>
          <w:sz w:val="28"/>
        </w:rPr>
        <w:t>(потому что любое исходное представление в случае применения таких моделей всё будет обобщено до простой модели, например,</w:t>
      </w:r>
      <w:r w:rsidR="00645B47">
        <w:rPr>
          <w:rFonts w:ascii="Times New Roman" w:hAnsi="Times New Roman" w:cs="Times New Roman"/>
          <w:sz w:val="28"/>
        </w:rPr>
        <w:t xml:space="preserve"> нормального распределения)</w:t>
      </w:r>
      <w:r w:rsidR="00B42816">
        <w:rPr>
          <w:rFonts w:ascii="Times New Roman" w:hAnsi="Times New Roman" w:cs="Times New Roman"/>
          <w:sz w:val="28"/>
        </w:rPr>
        <w:t xml:space="preserve">, то нейронные сети требуют более </w:t>
      </w:r>
      <w:r w:rsidR="00B42816" w:rsidRPr="000F7D90">
        <w:rPr>
          <w:rFonts w:ascii="Times New Roman" w:hAnsi="Times New Roman" w:cs="Times New Roman"/>
          <w:sz w:val="28"/>
          <w:u w:val="single"/>
        </w:rPr>
        <w:t>тщательной предварительной обработки</w:t>
      </w:r>
      <w:r w:rsidR="00B42816">
        <w:rPr>
          <w:rFonts w:ascii="Times New Roman" w:hAnsi="Times New Roman" w:cs="Times New Roman"/>
          <w:sz w:val="28"/>
        </w:rPr>
        <w:t xml:space="preserve">, </w:t>
      </w:r>
      <w:r w:rsidR="00B42816" w:rsidRPr="000F7D90">
        <w:rPr>
          <w:rFonts w:ascii="Times New Roman" w:hAnsi="Times New Roman" w:cs="Times New Roman"/>
          <w:sz w:val="28"/>
          <w:u w:val="single"/>
        </w:rPr>
        <w:t>выбора алгоритма</w:t>
      </w:r>
      <w:r w:rsidR="00505413" w:rsidRPr="000F7D90">
        <w:rPr>
          <w:rFonts w:ascii="Times New Roman" w:hAnsi="Times New Roman" w:cs="Times New Roman"/>
          <w:sz w:val="28"/>
          <w:u w:val="single"/>
        </w:rPr>
        <w:t xml:space="preserve"> оптимизации</w:t>
      </w:r>
      <w:r w:rsidR="00505413">
        <w:rPr>
          <w:rFonts w:ascii="Times New Roman" w:hAnsi="Times New Roman" w:cs="Times New Roman"/>
          <w:sz w:val="28"/>
        </w:rPr>
        <w:t xml:space="preserve"> весов (обучения модели), </w:t>
      </w:r>
      <w:r w:rsidR="00505413" w:rsidRPr="000F7D90">
        <w:rPr>
          <w:rFonts w:ascii="Times New Roman" w:hAnsi="Times New Roman" w:cs="Times New Roman"/>
          <w:sz w:val="28"/>
          <w:u w:val="single"/>
        </w:rPr>
        <w:t>регуляризации для предотвращения переобучения</w:t>
      </w:r>
      <w:r w:rsidR="00505413">
        <w:rPr>
          <w:rFonts w:ascii="Times New Roman" w:hAnsi="Times New Roman" w:cs="Times New Roman"/>
          <w:sz w:val="28"/>
        </w:rPr>
        <w:t>, а также квантизации (</w:t>
      </w:r>
      <w:r w:rsidR="00AF073E">
        <w:rPr>
          <w:rFonts w:ascii="Times New Roman" w:hAnsi="Times New Roman" w:cs="Times New Roman"/>
          <w:sz w:val="28"/>
        </w:rPr>
        <w:t>уменьшения весов за счёт превращения больших дискретных значений в малые действительные</w:t>
      </w:r>
      <w:r w:rsidR="00505413">
        <w:rPr>
          <w:rFonts w:ascii="Times New Roman" w:hAnsi="Times New Roman" w:cs="Times New Roman"/>
          <w:sz w:val="28"/>
        </w:rPr>
        <w:t xml:space="preserve">) и иногда </w:t>
      </w:r>
      <w:r w:rsidR="00AF073E">
        <w:rPr>
          <w:rFonts w:ascii="Times New Roman" w:hAnsi="Times New Roman" w:cs="Times New Roman"/>
          <w:sz w:val="28"/>
        </w:rPr>
        <w:t>дистилляции (</w:t>
      </w:r>
      <w:r w:rsidR="009A4771">
        <w:rPr>
          <w:rFonts w:ascii="Times New Roman" w:hAnsi="Times New Roman" w:cs="Times New Roman"/>
          <w:sz w:val="28"/>
        </w:rPr>
        <w:t>обучение упрощённой модели, имитирующую поведение данной</w:t>
      </w:r>
      <w:r w:rsidR="00AF073E">
        <w:rPr>
          <w:rFonts w:ascii="Times New Roman" w:hAnsi="Times New Roman" w:cs="Times New Roman"/>
          <w:sz w:val="28"/>
        </w:rPr>
        <w:t>)</w:t>
      </w:r>
      <w:r w:rsidR="00FA7206">
        <w:rPr>
          <w:rFonts w:ascii="Times New Roman" w:hAnsi="Times New Roman" w:cs="Times New Roman"/>
          <w:sz w:val="28"/>
        </w:rPr>
        <w:t>, что является трудоёмким процессом</w:t>
      </w:r>
      <w:r w:rsidR="00AF073E">
        <w:rPr>
          <w:rFonts w:ascii="Times New Roman" w:hAnsi="Times New Roman" w:cs="Times New Roman"/>
          <w:sz w:val="28"/>
        </w:rPr>
        <w:t>.</w:t>
      </w:r>
      <w:r w:rsidR="00FA7206">
        <w:rPr>
          <w:rFonts w:ascii="Times New Roman" w:hAnsi="Times New Roman" w:cs="Times New Roman"/>
          <w:sz w:val="28"/>
        </w:rPr>
        <w:t xml:space="preserve"> Существует также возможность </w:t>
      </w:r>
      <w:r w:rsidR="00FA7206" w:rsidRPr="00631EC7">
        <w:rPr>
          <w:rFonts w:ascii="Times New Roman" w:hAnsi="Times New Roman" w:cs="Times New Roman"/>
          <w:sz w:val="28"/>
          <w:u w:val="single"/>
        </w:rPr>
        <w:t>генерации данных на основе экспертных правил</w:t>
      </w:r>
      <w:r w:rsidR="00FA7206">
        <w:rPr>
          <w:rFonts w:ascii="Times New Roman" w:hAnsi="Times New Roman" w:cs="Times New Roman"/>
          <w:sz w:val="28"/>
        </w:rPr>
        <w:t xml:space="preserve">, которые не требуют обучения и других дополнительных операций </w:t>
      </w:r>
      <w:r w:rsidR="00164248">
        <w:rPr>
          <w:rFonts w:ascii="Times New Roman" w:hAnsi="Times New Roman" w:cs="Times New Roman"/>
          <w:sz w:val="28"/>
        </w:rPr>
        <w:t>(кроме проверки системы аксиом на полноту и непротиворечивость в некоторых случаях)</w:t>
      </w:r>
      <w:r w:rsidR="00B722DF">
        <w:rPr>
          <w:rFonts w:ascii="Times New Roman" w:hAnsi="Times New Roman" w:cs="Times New Roman"/>
          <w:sz w:val="28"/>
        </w:rPr>
        <w:t xml:space="preserve">, однако они требует экспертных знаний, которые может извлечь из данных только </w:t>
      </w:r>
      <w:r w:rsidR="002607D6" w:rsidRPr="002607D6">
        <w:rPr>
          <w:rFonts w:ascii="Times New Roman" w:hAnsi="Times New Roman" w:cs="Times New Roman"/>
          <w:sz w:val="28"/>
          <w:u w:val="single"/>
        </w:rPr>
        <w:t>эксперт</w:t>
      </w:r>
      <w:r w:rsidR="00B722DF" w:rsidRPr="002607D6">
        <w:rPr>
          <w:rFonts w:ascii="Times New Roman" w:hAnsi="Times New Roman" w:cs="Times New Roman"/>
          <w:sz w:val="28"/>
          <w:u w:val="single"/>
        </w:rPr>
        <w:t xml:space="preserve"> в предметной области</w:t>
      </w:r>
      <w:r w:rsidR="00B722DF">
        <w:rPr>
          <w:rFonts w:ascii="Times New Roman" w:hAnsi="Times New Roman" w:cs="Times New Roman"/>
          <w:sz w:val="28"/>
        </w:rPr>
        <w:t xml:space="preserve">, либо </w:t>
      </w:r>
      <w:r w:rsidR="00B94DE8">
        <w:rPr>
          <w:rFonts w:ascii="Times New Roman" w:hAnsi="Times New Roman" w:cs="Times New Roman"/>
          <w:sz w:val="28"/>
        </w:rPr>
        <w:t>попытаться</w:t>
      </w:r>
      <w:r w:rsidR="00D627C7">
        <w:rPr>
          <w:rFonts w:ascii="Times New Roman" w:hAnsi="Times New Roman" w:cs="Times New Roman"/>
          <w:sz w:val="28"/>
        </w:rPr>
        <w:t xml:space="preserve"> </w:t>
      </w:r>
      <w:r w:rsidR="00B722DF">
        <w:rPr>
          <w:rFonts w:ascii="Times New Roman" w:hAnsi="Times New Roman" w:cs="Times New Roman"/>
          <w:sz w:val="28"/>
        </w:rPr>
        <w:t xml:space="preserve">найти </w:t>
      </w:r>
      <w:r w:rsidR="00D627C7">
        <w:rPr>
          <w:rFonts w:ascii="Times New Roman" w:hAnsi="Times New Roman" w:cs="Times New Roman"/>
          <w:sz w:val="28"/>
        </w:rPr>
        <w:t xml:space="preserve">их с помощью </w:t>
      </w:r>
      <w:r w:rsidR="00D627C7" w:rsidRPr="002607D6">
        <w:rPr>
          <w:rFonts w:ascii="Times New Roman" w:hAnsi="Times New Roman" w:cs="Times New Roman"/>
          <w:sz w:val="28"/>
          <w:u w:val="single"/>
        </w:rPr>
        <w:t>анализа ассоциативных правил</w:t>
      </w:r>
      <w:r w:rsidR="00FC031D">
        <w:rPr>
          <w:rFonts w:ascii="Times New Roman" w:hAnsi="Times New Roman" w:cs="Times New Roman"/>
          <w:sz w:val="28"/>
        </w:rPr>
        <w:t xml:space="preserve">, однако корректность и точность правил, найденных без экспертного мнения эмпирически или аналитически </w:t>
      </w:r>
      <w:r w:rsidR="00C800EC">
        <w:rPr>
          <w:rFonts w:ascii="Times New Roman" w:hAnsi="Times New Roman" w:cs="Times New Roman"/>
          <w:sz w:val="28"/>
        </w:rPr>
        <w:t>может быть значительно ниже чем те зависимости, которые обнаружат модели машинного обучения.</w:t>
      </w:r>
    </w:p>
    <w:p w14:paraId="037B563D" w14:textId="7B97BCD9" w:rsidR="006660B7" w:rsidRDefault="006660B7" w:rsidP="009163C3">
      <w:pPr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>Ме</w:t>
      </w:r>
      <w:r w:rsidR="0025684B">
        <w:rPr>
          <w:rFonts w:ascii="Times New Roman" w:hAnsi="Times New Roman" w:cs="Times New Roman"/>
          <w:sz w:val="28"/>
        </w:rPr>
        <w:t>трики анализа качества обучения генеративных моделей можно разделить на субъективные и объективные.</w:t>
      </w:r>
      <w:r w:rsidR="000A7F1A">
        <w:rPr>
          <w:rFonts w:ascii="Times New Roman" w:hAnsi="Times New Roman" w:cs="Times New Roman"/>
          <w:sz w:val="28"/>
        </w:rPr>
        <w:t xml:space="preserve"> </w:t>
      </w:r>
      <w:r w:rsidR="000A7F1A" w:rsidRPr="00007CF2">
        <w:rPr>
          <w:rFonts w:ascii="Times New Roman" w:hAnsi="Times New Roman" w:cs="Times New Roman"/>
          <w:b/>
          <w:bCs/>
          <w:sz w:val="28"/>
        </w:rPr>
        <w:t>Объективные метрики напрямую проверяют полезность данных</w:t>
      </w:r>
      <w:r w:rsidR="000A7F1A">
        <w:rPr>
          <w:rFonts w:ascii="Times New Roman" w:hAnsi="Times New Roman" w:cs="Times New Roman"/>
          <w:sz w:val="28"/>
        </w:rPr>
        <w:t xml:space="preserve"> на </w:t>
      </w:r>
      <w:r w:rsidR="000A7F1A" w:rsidRPr="00F6388E">
        <w:rPr>
          <w:rFonts w:ascii="Times New Roman" w:hAnsi="Times New Roman" w:cs="Times New Roman"/>
          <w:sz w:val="28"/>
          <w:u w:val="single"/>
        </w:rPr>
        <w:t>исходных (проверенных или обучающих) данных</w:t>
      </w:r>
      <w:r w:rsidR="00BE4DF2" w:rsidRPr="00BE4DF2">
        <w:rPr>
          <w:rFonts w:ascii="Times New Roman" w:hAnsi="Times New Roman" w:cs="Times New Roman"/>
          <w:sz w:val="28"/>
          <w:u w:val="single"/>
        </w:rPr>
        <w:t xml:space="preserve"> </w:t>
      </w:r>
      <w:r w:rsidR="00BE4DF2">
        <w:rPr>
          <w:rFonts w:ascii="Times New Roman" w:hAnsi="Times New Roman" w:cs="Times New Roman"/>
          <w:sz w:val="28"/>
          <w:u w:val="single"/>
        </w:rPr>
        <w:t>–</w:t>
      </w:r>
      <w:r w:rsidR="00BE4DF2" w:rsidRPr="00BE4DF2">
        <w:rPr>
          <w:rFonts w:ascii="Times New Roman" w:hAnsi="Times New Roman" w:cs="Times New Roman"/>
          <w:sz w:val="28"/>
          <w:u w:val="single"/>
        </w:rPr>
        <w:t xml:space="preserve"> TSTR (Train on Synthetic, Test on Real)</w:t>
      </w:r>
      <w:r w:rsidR="000A7F1A">
        <w:rPr>
          <w:rFonts w:ascii="Times New Roman" w:hAnsi="Times New Roman" w:cs="Times New Roman"/>
          <w:sz w:val="28"/>
        </w:rPr>
        <w:t xml:space="preserve">, </w:t>
      </w:r>
      <w:r w:rsidR="00337816">
        <w:rPr>
          <w:rFonts w:ascii="Times New Roman" w:hAnsi="Times New Roman" w:cs="Times New Roman"/>
          <w:sz w:val="28"/>
        </w:rPr>
        <w:t>а также</w:t>
      </w:r>
      <w:r w:rsidR="00DB7A4E" w:rsidRPr="00DB7A4E">
        <w:rPr>
          <w:rFonts w:ascii="Times New Roman" w:hAnsi="Times New Roman" w:cs="Times New Roman"/>
          <w:sz w:val="28"/>
        </w:rPr>
        <w:t xml:space="preserve"> </w:t>
      </w:r>
      <w:r w:rsidR="00DB7A4E">
        <w:rPr>
          <w:rFonts w:ascii="Times New Roman" w:hAnsi="Times New Roman" w:cs="Times New Roman"/>
          <w:sz w:val="28"/>
        </w:rPr>
        <w:t xml:space="preserve">проверяют </w:t>
      </w:r>
      <w:r w:rsidR="00337816">
        <w:rPr>
          <w:rFonts w:ascii="Times New Roman" w:hAnsi="Times New Roman" w:cs="Times New Roman"/>
          <w:sz w:val="28"/>
        </w:rPr>
        <w:t xml:space="preserve">содержит или не содержит набор данных конкретных </w:t>
      </w:r>
      <w:r w:rsidR="00337816" w:rsidRPr="00F6388E">
        <w:rPr>
          <w:rFonts w:ascii="Times New Roman" w:hAnsi="Times New Roman" w:cs="Times New Roman"/>
          <w:sz w:val="28"/>
          <w:u w:val="single"/>
        </w:rPr>
        <w:t>обязательных или запрещённых данных</w:t>
      </w:r>
      <w:r w:rsidR="00F6388E">
        <w:rPr>
          <w:rFonts w:ascii="Times New Roman" w:hAnsi="Times New Roman" w:cs="Times New Roman"/>
          <w:sz w:val="28"/>
        </w:rPr>
        <w:t xml:space="preserve"> (подобно кластеризации с ограничениями).</w:t>
      </w:r>
      <w:r w:rsidR="00E9302B">
        <w:rPr>
          <w:rFonts w:ascii="Times New Roman" w:hAnsi="Times New Roman" w:cs="Times New Roman"/>
          <w:sz w:val="28"/>
        </w:rPr>
        <w:t xml:space="preserve"> </w:t>
      </w:r>
      <w:r w:rsidR="00E9302B" w:rsidRPr="00007CF2">
        <w:rPr>
          <w:rFonts w:ascii="Times New Roman" w:hAnsi="Times New Roman" w:cs="Times New Roman"/>
          <w:b/>
          <w:bCs/>
          <w:sz w:val="28"/>
        </w:rPr>
        <w:t>Субъективные метрики имеют объективную оценку только с точки зрения математического сходс</w:t>
      </w:r>
      <w:r w:rsidR="00DB7A4E" w:rsidRPr="00007CF2">
        <w:rPr>
          <w:rFonts w:ascii="Times New Roman" w:hAnsi="Times New Roman" w:cs="Times New Roman"/>
          <w:b/>
          <w:bCs/>
          <w:sz w:val="28"/>
        </w:rPr>
        <w:t>тва</w:t>
      </w:r>
      <w:r w:rsidR="00DB7A4E">
        <w:rPr>
          <w:rFonts w:ascii="Times New Roman" w:hAnsi="Times New Roman" w:cs="Times New Roman"/>
          <w:sz w:val="28"/>
        </w:rPr>
        <w:t xml:space="preserve"> (близость в многомерном пространстве признаков и статистическ</w:t>
      </w:r>
      <w:r w:rsidR="00135997">
        <w:rPr>
          <w:rFonts w:ascii="Times New Roman" w:hAnsi="Times New Roman" w:cs="Times New Roman"/>
          <w:sz w:val="28"/>
        </w:rPr>
        <w:t>ие меры совместной встречи)</w:t>
      </w:r>
      <w:r w:rsidR="00424E70">
        <w:rPr>
          <w:rFonts w:ascii="Times New Roman" w:hAnsi="Times New Roman" w:cs="Times New Roman"/>
          <w:sz w:val="28"/>
        </w:rPr>
        <w:t xml:space="preserve">, </w:t>
      </w:r>
      <w:r w:rsidR="00455679">
        <w:rPr>
          <w:rFonts w:ascii="Times New Roman" w:hAnsi="Times New Roman" w:cs="Times New Roman"/>
          <w:sz w:val="28"/>
        </w:rPr>
        <w:t xml:space="preserve">но </w:t>
      </w:r>
      <w:r w:rsidR="00384824">
        <w:rPr>
          <w:rFonts w:ascii="Times New Roman" w:hAnsi="Times New Roman" w:cs="Times New Roman"/>
          <w:sz w:val="28"/>
        </w:rPr>
        <w:t xml:space="preserve">НЕ </w:t>
      </w:r>
      <w:r w:rsidR="00455679">
        <w:rPr>
          <w:rFonts w:ascii="Times New Roman" w:hAnsi="Times New Roman" w:cs="Times New Roman"/>
          <w:sz w:val="28"/>
        </w:rPr>
        <w:t>с точки зрения фактической пригодности или изначального смысла данных, к</w:t>
      </w:r>
      <w:r w:rsidR="00424E70">
        <w:rPr>
          <w:rFonts w:ascii="Times New Roman" w:hAnsi="Times New Roman" w:cs="Times New Roman"/>
          <w:sz w:val="28"/>
        </w:rPr>
        <w:t xml:space="preserve"> таковым относятся</w:t>
      </w:r>
      <w:r w:rsidR="007F197C">
        <w:rPr>
          <w:rFonts w:ascii="Times New Roman" w:hAnsi="Times New Roman" w:cs="Times New Roman"/>
          <w:sz w:val="28"/>
        </w:rPr>
        <w:t>:</w:t>
      </w:r>
      <w:r w:rsidR="00424E70">
        <w:rPr>
          <w:rFonts w:ascii="Times New Roman" w:hAnsi="Times New Roman" w:cs="Times New Roman"/>
          <w:sz w:val="28"/>
        </w:rPr>
        <w:t xml:space="preserve"> </w:t>
      </w:r>
      <w:r w:rsidR="00424E70" w:rsidRPr="00424E70">
        <w:rPr>
          <w:rFonts w:ascii="Times New Roman" w:hAnsi="Times New Roman" w:cs="Times New Roman"/>
          <w:sz w:val="28"/>
          <w:u w:val="single"/>
        </w:rPr>
        <w:t>семантическая согласованность по SHAP</w:t>
      </w:r>
      <w:r w:rsidR="00424E70" w:rsidRPr="00424E70">
        <w:rPr>
          <w:rFonts w:ascii="Times New Roman" w:hAnsi="Times New Roman" w:cs="Times New Roman"/>
          <w:sz w:val="28"/>
        </w:rPr>
        <w:t xml:space="preserve"> (SHapley Additive exPlanations</w:t>
      </w:r>
      <w:r w:rsidR="00424E70">
        <w:rPr>
          <w:rFonts w:ascii="Times New Roman" w:hAnsi="Times New Roman" w:cs="Times New Roman"/>
          <w:sz w:val="28"/>
        </w:rPr>
        <w:t xml:space="preserve">, </w:t>
      </w:r>
      <w:r w:rsidR="00424E70" w:rsidRPr="00424E70">
        <w:rPr>
          <w:rFonts w:ascii="Times New Roman" w:hAnsi="Times New Roman" w:cs="Times New Roman"/>
          <w:sz w:val="28"/>
        </w:rPr>
        <w:t xml:space="preserve">метод интерпретации моделей машинного обучения, основанный на теории игр, </w:t>
      </w:r>
      <w:r w:rsidR="00625803">
        <w:rPr>
          <w:rFonts w:ascii="Times New Roman" w:hAnsi="Times New Roman" w:cs="Times New Roman"/>
          <w:sz w:val="28"/>
        </w:rPr>
        <w:t>позволяющий</w:t>
      </w:r>
      <w:r w:rsidR="00602A7E">
        <w:rPr>
          <w:rFonts w:ascii="Times New Roman" w:hAnsi="Times New Roman" w:cs="Times New Roman"/>
          <w:sz w:val="28"/>
        </w:rPr>
        <w:t xml:space="preserve"> </w:t>
      </w:r>
      <w:r w:rsidR="00424E70" w:rsidRPr="00424E70">
        <w:rPr>
          <w:rFonts w:ascii="Times New Roman" w:hAnsi="Times New Roman" w:cs="Times New Roman"/>
          <w:sz w:val="28"/>
        </w:rPr>
        <w:t>количественно оценить вклад каждого признака в конечный прогноз модели)</w:t>
      </w:r>
      <w:r w:rsidR="00602A7E">
        <w:rPr>
          <w:rFonts w:ascii="Times New Roman" w:hAnsi="Times New Roman" w:cs="Times New Roman"/>
          <w:sz w:val="28"/>
        </w:rPr>
        <w:t>, р</w:t>
      </w:r>
      <w:r w:rsidR="00602A7E" w:rsidRPr="00602A7E">
        <w:rPr>
          <w:rFonts w:ascii="Times New Roman" w:hAnsi="Times New Roman" w:cs="Times New Roman"/>
          <w:sz w:val="28"/>
        </w:rPr>
        <w:t>асстояние до ближайшей записи</w:t>
      </w:r>
      <w:r w:rsidR="00F73CB2">
        <w:rPr>
          <w:rFonts w:ascii="Times New Roman" w:hAnsi="Times New Roman" w:cs="Times New Roman"/>
          <w:sz w:val="28"/>
        </w:rPr>
        <w:t xml:space="preserve"> – </w:t>
      </w:r>
      <w:r w:rsidR="00602A7E" w:rsidRPr="00602A7E">
        <w:rPr>
          <w:rFonts w:ascii="Times New Roman" w:hAnsi="Times New Roman" w:cs="Times New Roman"/>
          <w:sz w:val="28"/>
        </w:rPr>
        <w:t>DCR</w:t>
      </w:r>
      <w:r w:rsidR="00F73CB2">
        <w:rPr>
          <w:rFonts w:ascii="Times New Roman" w:hAnsi="Times New Roman" w:cs="Times New Roman"/>
          <w:sz w:val="28"/>
        </w:rPr>
        <w:t xml:space="preserve"> (</w:t>
      </w:r>
      <w:r w:rsidR="009638BF" w:rsidRPr="009638BF">
        <w:rPr>
          <w:rFonts w:ascii="Times New Roman" w:hAnsi="Times New Roman" w:cs="Times New Roman"/>
          <w:sz w:val="28"/>
        </w:rPr>
        <w:t xml:space="preserve">DCRBaselineProtection, </w:t>
      </w:r>
      <w:r w:rsidR="00F73CB2">
        <w:rPr>
          <w:rFonts w:ascii="Times New Roman" w:hAnsi="Times New Roman" w:cs="Times New Roman"/>
          <w:sz w:val="28"/>
        </w:rPr>
        <w:t>находит минимальное расстояние между синтетической и реальной строк</w:t>
      </w:r>
      <w:r w:rsidR="00853682">
        <w:rPr>
          <w:rFonts w:ascii="Times New Roman" w:hAnsi="Times New Roman" w:cs="Times New Roman"/>
          <w:sz w:val="28"/>
        </w:rPr>
        <w:t>ами</w:t>
      </w:r>
      <w:r w:rsidR="00F73CB2">
        <w:rPr>
          <w:rFonts w:ascii="Times New Roman" w:hAnsi="Times New Roman" w:cs="Times New Roman"/>
          <w:sz w:val="28"/>
        </w:rPr>
        <w:t xml:space="preserve"> данных </w:t>
      </w:r>
      <w:r w:rsidR="00B42C28">
        <w:rPr>
          <w:rFonts w:ascii="Times New Roman" w:hAnsi="Times New Roman" w:cs="Times New Roman"/>
          <w:sz w:val="28"/>
        </w:rPr>
        <w:t>для оценки их деперсонализации сгенерированных данных</w:t>
      </w:r>
      <w:r w:rsidR="00602A7E">
        <w:rPr>
          <w:rFonts w:ascii="Times New Roman" w:hAnsi="Times New Roman" w:cs="Times New Roman"/>
          <w:sz w:val="28"/>
        </w:rPr>
        <w:t xml:space="preserve">), </w:t>
      </w:r>
      <w:r w:rsidR="00B85C0F" w:rsidRPr="00611926">
        <w:rPr>
          <w:rFonts w:ascii="Times New Roman" w:hAnsi="Times New Roman" w:cs="Times New Roman"/>
          <w:sz w:val="28"/>
          <w:u w:val="single"/>
        </w:rPr>
        <w:t>сравнение данных по корреляциям</w:t>
      </w:r>
      <w:r w:rsidR="00B85C0F">
        <w:rPr>
          <w:rFonts w:ascii="Times New Roman" w:hAnsi="Times New Roman" w:cs="Times New Roman"/>
          <w:sz w:val="28"/>
        </w:rPr>
        <w:t xml:space="preserve"> и </w:t>
      </w:r>
      <w:r w:rsidR="00B85C0F" w:rsidRPr="00611926">
        <w:rPr>
          <w:rFonts w:ascii="Times New Roman" w:hAnsi="Times New Roman" w:cs="Times New Roman"/>
          <w:sz w:val="28"/>
          <w:u w:val="single"/>
        </w:rPr>
        <w:t>дисперсии признаков</w:t>
      </w:r>
      <w:r w:rsidR="00B85C0F">
        <w:rPr>
          <w:rFonts w:ascii="Times New Roman" w:hAnsi="Times New Roman" w:cs="Times New Roman"/>
          <w:sz w:val="28"/>
        </w:rPr>
        <w:t xml:space="preserve">, </w:t>
      </w:r>
      <w:r w:rsidR="00B85C0F" w:rsidRPr="00611926">
        <w:rPr>
          <w:rFonts w:ascii="Times New Roman" w:hAnsi="Times New Roman" w:cs="Times New Roman"/>
          <w:sz w:val="28"/>
          <w:u w:val="single"/>
        </w:rPr>
        <w:t>графиков понижения размерности</w:t>
      </w:r>
      <w:r w:rsidR="00611926" w:rsidRPr="00611926">
        <w:rPr>
          <w:rFonts w:ascii="Times New Roman" w:hAnsi="Times New Roman" w:cs="Times New Roman"/>
          <w:sz w:val="28"/>
        </w:rPr>
        <w:t xml:space="preserve">, </w:t>
      </w:r>
      <w:r w:rsidR="00B41638" w:rsidRPr="00B41638">
        <w:rPr>
          <w:rFonts w:ascii="Times New Roman" w:hAnsi="Times New Roman" w:cs="Times New Roman"/>
          <w:sz w:val="28"/>
          <w:u w:val="single"/>
        </w:rPr>
        <w:t>средних</w:t>
      </w:r>
      <w:r w:rsidR="00B41638" w:rsidRPr="00B41638">
        <w:rPr>
          <w:rFonts w:ascii="Times New Roman" w:hAnsi="Times New Roman" w:cs="Times New Roman"/>
          <w:sz w:val="28"/>
        </w:rPr>
        <w:t xml:space="preserve">, </w:t>
      </w:r>
      <w:r w:rsidR="00B41638" w:rsidRPr="00B41638">
        <w:rPr>
          <w:rFonts w:ascii="Times New Roman" w:hAnsi="Times New Roman" w:cs="Times New Roman"/>
          <w:sz w:val="28"/>
          <w:u w:val="single"/>
        </w:rPr>
        <w:t>медиан</w:t>
      </w:r>
      <w:r w:rsidR="00B41638" w:rsidRPr="00B41638">
        <w:rPr>
          <w:rFonts w:ascii="Times New Roman" w:hAnsi="Times New Roman" w:cs="Times New Roman"/>
          <w:sz w:val="28"/>
        </w:rPr>
        <w:t xml:space="preserve">, </w:t>
      </w:r>
      <w:r w:rsidR="00B41638" w:rsidRPr="00B41638">
        <w:rPr>
          <w:rFonts w:ascii="Times New Roman" w:hAnsi="Times New Roman" w:cs="Times New Roman"/>
          <w:sz w:val="28"/>
          <w:u w:val="single"/>
        </w:rPr>
        <w:t>частот категорий</w:t>
      </w:r>
      <w:r w:rsidR="00980588" w:rsidRPr="00980588">
        <w:rPr>
          <w:rFonts w:ascii="Times New Roman" w:hAnsi="Times New Roman" w:cs="Times New Roman"/>
          <w:sz w:val="28"/>
        </w:rPr>
        <w:t xml:space="preserve">, </w:t>
      </w:r>
      <w:r w:rsidR="00980588">
        <w:rPr>
          <w:rFonts w:ascii="Times New Roman" w:hAnsi="Times New Roman" w:cs="Times New Roman"/>
          <w:sz w:val="28"/>
        </w:rPr>
        <w:t>также существуют комбинированные метрики, которые позволяет одновременно оценить несколько статистических мер признаков</w:t>
      </w:r>
      <w:r w:rsidR="007B00FD">
        <w:rPr>
          <w:rFonts w:ascii="Times New Roman" w:hAnsi="Times New Roman" w:cs="Times New Roman"/>
          <w:sz w:val="28"/>
        </w:rPr>
        <w:t>, например,</w:t>
      </w:r>
      <w:r w:rsidR="00C207E4">
        <w:rPr>
          <w:rFonts w:ascii="Times New Roman" w:hAnsi="Times New Roman" w:cs="Times New Roman"/>
          <w:sz w:val="28"/>
        </w:rPr>
        <w:t xml:space="preserve"> </w:t>
      </w:r>
      <w:r w:rsidR="00C207E4" w:rsidRPr="00C207E4">
        <w:rPr>
          <w:rFonts w:ascii="Times New Roman" w:hAnsi="Times New Roman" w:cs="Times New Roman"/>
          <w:sz w:val="28"/>
        </w:rPr>
        <w:t xml:space="preserve">TabSynDex </w:t>
      </w:r>
      <w:r w:rsidR="00C207E4">
        <w:rPr>
          <w:rFonts w:ascii="Times New Roman" w:hAnsi="Times New Roman" w:cs="Times New Roman"/>
          <w:sz w:val="28"/>
        </w:rPr>
        <w:t>(</w:t>
      </w:r>
      <w:r w:rsidR="00C207E4" w:rsidRPr="00C207E4">
        <w:rPr>
          <w:rFonts w:ascii="Times New Roman" w:hAnsi="Times New Roman" w:cs="Times New Roman"/>
          <w:sz w:val="28"/>
        </w:rPr>
        <w:t>общая оценка, комбинирующая статистическое сходство и сохранение корреляций</w:t>
      </w:r>
      <w:r w:rsidR="00C207E4">
        <w:rPr>
          <w:rFonts w:ascii="Times New Roman" w:hAnsi="Times New Roman" w:cs="Times New Roman"/>
          <w:sz w:val="28"/>
        </w:rPr>
        <w:t>)</w:t>
      </w:r>
      <w:r w:rsidR="0089525F">
        <w:rPr>
          <w:rFonts w:ascii="Times New Roman" w:hAnsi="Times New Roman" w:cs="Times New Roman"/>
          <w:sz w:val="28"/>
        </w:rPr>
        <w:t>.</w:t>
      </w:r>
    </w:p>
    <w:p w14:paraId="300AB86E" w14:textId="61FBB7FC" w:rsidR="00B96ECA" w:rsidRPr="009163C3" w:rsidRDefault="00CC08DB" w:rsidP="009163C3">
      <w:pPr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Задача моделей и алгоритмов машинного обучения, как правило, сводится к снятию </w:t>
      </w:r>
      <w:r w:rsidR="001B7737">
        <w:rPr>
          <w:rFonts w:ascii="Times New Roman" w:hAnsi="Times New Roman" w:cs="Times New Roman"/>
          <w:sz w:val="28"/>
        </w:rPr>
        <w:t xml:space="preserve">с человека </w:t>
      </w:r>
      <w:r>
        <w:rPr>
          <w:rFonts w:ascii="Times New Roman" w:hAnsi="Times New Roman" w:cs="Times New Roman"/>
          <w:sz w:val="28"/>
        </w:rPr>
        <w:t xml:space="preserve">когнитивной нагрузки </w:t>
      </w:r>
      <w:r w:rsidR="001B7737">
        <w:rPr>
          <w:rFonts w:ascii="Times New Roman" w:hAnsi="Times New Roman" w:cs="Times New Roman"/>
          <w:sz w:val="28"/>
        </w:rPr>
        <w:t xml:space="preserve">процесса </w:t>
      </w:r>
      <w:r>
        <w:rPr>
          <w:rFonts w:ascii="Times New Roman" w:hAnsi="Times New Roman" w:cs="Times New Roman"/>
          <w:sz w:val="28"/>
        </w:rPr>
        <w:t xml:space="preserve">изучения </w:t>
      </w:r>
      <w:r w:rsidR="00AC4CAA">
        <w:rPr>
          <w:rFonts w:ascii="Times New Roman" w:hAnsi="Times New Roman" w:cs="Times New Roman"/>
          <w:sz w:val="28"/>
        </w:rPr>
        <w:t>свойств и закономерностей набора данных (для чего такие методы в принципе и были разработаны)</w:t>
      </w:r>
      <w:r w:rsidR="001B7737">
        <w:rPr>
          <w:rFonts w:ascii="Times New Roman" w:hAnsi="Times New Roman" w:cs="Times New Roman"/>
          <w:sz w:val="28"/>
        </w:rPr>
        <w:t>, однако экспертное мнение конкретного специалиста остаётся</w:t>
      </w:r>
      <w:r w:rsidR="00924934">
        <w:rPr>
          <w:rFonts w:ascii="Times New Roman" w:hAnsi="Times New Roman" w:cs="Times New Roman"/>
          <w:sz w:val="28"/>
        </w:rPr>
        <w:t xml:space="preserve"> главным способом извлечения </w:t>
      </w:r>
      <w:r w:rsidR="00D20C7F">
        <w:rPr>
          <w:rFonts w:ascii="Times New Roman" w:hAnsi="Times New Roman" w:cs="Times New Roman"/>
          <w:sz w:val="28"/>
        </w:rPr>
        <w:t>полезных паттернов</w:t>
      </w:r>
      <w:r w:rsidR="00924934">
        <w:rPr>
          <w:rFonts w:ascii="Times New Roman" w:hAnsi="Times New Roman" w:cs="Times New Roman"/>
          <w:sz w:val="28"/>
        </w:rPr>
        <w:t>.</w:t>
      </w:r>
      <w:r w:rsidR="00D20C7F">
        <w:rPr>
          <w:rFonts w:ascii="Times New Roman" w:hAnsi="Times New Roman" w:cs="Times New Roman"/>
          <w:sz w:val="28"/>
        </w:rPr>
        <w:t xml:space="preserve"> Однако</w:t>
      </w:r>
      <w:r w:rsidR="00C8629C">
        <w:rPr>
          <w:rFonts w:ascii="Times New Roman" w:hAnsi="Times New Roman" w:cs="Times New Roman"/>
          <w:sz w:val="28"/>
        </w:rPr>
        <w:t>,</w:t>
      </w:r>
      <w:r w:rsidR="00D20C7F">
        <w:rPr>
          <w:rFonts w:ascii="Times New Roman" w:hAnsi="Times New Roman" w:cs="Times New Roman"/>
          <w:sz w:val="28"/>
        </w:rPr>
        <w:t xml:space="preserve"> в случае отсутствия возможности привлечения эксперта подобные </w:t>
      </w:r>
      <w:r w:rsidR="00D20C7F" w:rsidRPr="00F825BA">
        <w:rPr>
          <w:rFonts w:ascii="Times New Roman" w:hAnsi="Times New Roman" w:cs="Times New Roman"/>
          <w:b/>
          <w:bCs/>
          <w:sz w:val="28"/>
        </w:rPr>
        <w:t>экспертные правила</w:t>
      </w:r>
      <w:r w:rsidR="00D20C7F">
        <w:rPr>
          <w:rFonts w:ascii="Times New Roman" w:hAnsi="Times New Roman" w:cs="Times New Roman"/>
          <w:sz w:val="28"/>
        </w:rPr>
        <w:t xml:space="preserve"> (конечно, не в таком же качестве)</w:t>
      </w:r>
      <w:r w:rsidR="00542921">
        <w:rPr>
          <w:rFonts w:ascii="Times New Roman" w:hAnsi="Times New Roman" w:cs="Times New Roman"/>
          <w:sz w:val="28"/>
        </w:rPr>
        <w:t xml:space="preserve"> можно извлечь самостоятельно, </w:t>
      </w:r>
      <w:r w:rsidR="00542921" w:rsidRPr="00F825BA">
        <w:rPr>
          <w:rFonts w:ascii="Times New Roman" w:hAnsi="Times New Roman" w:cs="Times New Roman"/>
          <w:b/>
          <w:bCs/>
          <w:sz w:val="28"/>
        </w:rPr>
        <w:t>изучив предметную область набора данных</w:t>
      </w:r>
      <w:r w:rsidR="00542921">
        <w:rPr>
          <w:rFonts w:ascii="Times New Roman" w:hAnsi="Times New Roman" w:cs="Times New Roman"/>
          <w:sz w:val="28"/>
        </w:rPr>
        <w:t xml:space="preserve">, его источники, способы и цели </w:t>
      </w:r>
      <w:r w:rsidR="00542921">
        <w:rPr>
          <w:rFonts w:ascii="Times New Roman" w:hAnsi="Times New Roman" w:cs="Times New Roman"/>
          <w:sz w:val="28"/>
        </w:rPr>
        <w:lastRenderedPageBreak/>
        <w:t xml:space="preserve">сбора (задача </w:t>
      </w:r>
      <w:r w:rsidR="00542921">
        <w:rPr>
          <w:rFonts w:ascii="Times New Roman" w:hAnsi="Times New Roman" w:cs="Times New Roman"/>
          <w:sz w:val="28"/>
          <w:lang w:val="en-US"/>
        </w:rPr>
        <w:t>Data</w:t>
      </w:r>
      <w:r w:rsidR="00542921" w:rsidRPr="00542921">
        <w:rPr>
          <w:rFonts w:ascii="Times New Roman" w:hAnsi="Times New Roman" w:cs="Times New Roman"/>
          <w:sz w:val="28"/>
        </w:rPr>
        <w:t xml:space="preserve"> </w:t>
      </w:r>
      <w:r w:rsidR="00542921">
        <w:rPr>
          <w:rFonts w:ascii="Times New Roman" w:hAnsi="Times New Roman" w:cs="Times New Roman"/>
          <w:sz w:val="28"/>
          <w:lang w:val="en-US"/>
        </w:rPr>
        <w:t>collection</w:t>
      </w:r>
      <w:r w:rsidR="00542921" w:rsidRPr="00542921">
        <w:rPr>
          <w:rFonts w:ascii="Times New Roman" w:hAnsi="Times New Roman" w:cs="Times New Roman"/>
          <w:sz w:val="28"/>
        </w:rPr>
        <w:t xml:space="preserve"> </w:t>
      </w:r>
      <w:r w:rsidR="00542921">
        <w:rPr>
          <w:rFonts w:ascii="Times New Roman" w:hAnsi="Times New Roman" w:cs="Times New Roman"/>
          <w:sz w:val="28"/>
        </w:rPr>
        <w:t>–</w:t>
      </w:r>
      <w:r w:rsidR="00542921" w:rsidRPr="00542921">
        <w:rPr>
          <w:rFonts w:ascii="Times New Roman" w:hAnsi="Times New Roman" w:cs="Times New Roman"/>
          <w:sz w:val="28"/>
        </w:rPr>
        <w:t xml:space="preserve"> </w:t>
      </w:r>
      <w:r w:rsidR="00542921" w:rsidRPr="00F825BA">
        <w:rPr>
          <w:rFonts w:ascii="Times New Roman" w:hAnsi="Times New Roman" w:cs="Times New Roman"/>
          <w:b/>
          <w:bCs/>
          <w:sz w:val="28"/>
        </w:rPr>
        <w:t>Практическая работа №1</w:t>
      </w:r>
      <w:r w:rsidR="00542921">
        <w:rPr>
          <w:rFonts w:ascii="Times New Roman" w:hAnsi="Times New Roman" w:cs="Times New Roman"/>
          <w:sz w:val="28"/>
        </w:rPr>
        <w:t xml:space="preserve">), </w:t>
      </w:r>
      <w:r w:rsidR="0039291A">
        <w:rPr>
          <w:rFonts w:ascii="Times New Roman" w:hAnsi="Times New Roman" w:cs="Times New Roman"/>
          <w:sz w:val="28"/>
        </w:rPr>
        <w:t xml:space="preserve">а также проанализировав </w:t>
      </w:r>
      <w:r w:rsidR="003B387A">
        <w:rPr>
          <w:rFonts w:ascii="Times New Roman" w:hAnsi="Times New Roman" w:cs="Times New Roman"/>
          <w:sz w:val="28"/>
        </w:rPr>
        <w:t>распределение, корреляции и другие статистически</w:t>
      </w:r>
      <w:r w:rsidR="002A5D03">
        <w:rPr>
          <w:rFonts w:ascii="Times New Roman" w:hAnsi="Times New Roman" w:cs="Times New Roman"/>
          <w:sz w:val="28"/>
        </w:rPr>
        <w:t>е</w:t>
      </w:r>
      <w:r w:rsidR="003B387A">
        <w:rPr>
          <w:rFonts w:ascii="Times New Roman" w:hAnsi="Times New Roman" w:cs="Times New Roman"/>
          <w:sz w:val="28"/>
        </w:rPr>
        <w:t xml:space="preserve"> меры признаков, что требует достаточно больших временных затрат</w:t>
      </w:r>
      <w:r w:rsidR="00AA25FF">
        <w:rPr>
          <w:rFonts w:ascii="Times New Roman" w:hAnsi="Times New Roman" w:cs="Times New Roman"/>
          <w:sz w:val="28"/>
        </w:rPr>
        <w:t>;</w:t>
      </w:r>
      <w:r w:rsidR="003B387A">
        <w:rPr>
          <w:rFonts w:ascii="Times New Roman" w:hAnsi="Times New Roman" w:cs="Times New Roman"/>
          <w:sz w:val="28"/>
        </w:rPr>
        <w:t xml:space="preserve"> более простым способом извлечения экспертных правил является анализ ассоциативных правил </w:t>
      </w:r>
      <w:r w:rsidR="00F65691">
        <w:rPr>
          <w:rFonts w:ascii="Times New Roman" w:hAnsi="Times New Roman" w:cs="Times New Roman"/>
          <w:sz w:val="28"/>
        </w:rPr>
        <w:t xml:space="preserve">соответствующими методами </w:t>
      </w:r>
      <w:r w:rsidR="00335E17">
        <w:rPr>
          <w:rFonts w:ascii="Times New Roman" w:hAnsi="Times New Roman" w:cs="Times New Roman"/>
          <w:sz w:val="28"/>
        </w:rPr>
        <w:t>(</w:t>
      </w:r>
      <w:r w:rsidR="00335E17" w:rsidRPr="00CD0902">
        <w:rPr>
          <w:rFonts w:ascii="Times New Roman" w:hAnsi="Times New Roman" w:cs="Times New Roman"/>
          <w:sz w:val="28"/>
          <w:u w:val="single"/>
          <w:lang w:val="en-US"/>
        </w:rPr>
        <w:t>Apriori</w:t>
      </w:r>
      <w:r w:rsidR="00335E17" w:rsidRPr="00335E17">
        <w:rPr>
          <w:rFonts w:ascii="Times New Roman" w:hAnsi="Times New Roman" w:cs="Times New Roman"/>
          <w:sz w:val="28"/>
        </w:rPr>
        <w:t xml:space="preserve">, </w:t>
      </w:r>
      <w:r w:rsidR="00335E17" w:rsidRPr="00CD0902">
        <w:rPr>
          <w:rFonts w:ascii="Times New Roman" w:hAnsi="Times New Roman" w:cs="Times New Roman"/>
          <w:sz w:val="28"/>
          <w:u w:val="single"/>
          <w:lang w:val="en-US"/>
        </w:rPr>
        <w:t>Eclat</w:t>
      </w:r>
      <w:r w:rsidR="00335E17" w:rsidRPr="00335E17">
        <w:rPr>
          <w:rFonts w:ascii="Times New Roman" w:hAnsi="Times New Roman" w:cs="Times New Roman"/>
          <w:sz w:val="28"/>
        </w:rPr>
        <w:t xml:space="preserve">, </w:t>
      </w:r>
      <w:r w:rsidR="00335E17" w:rsidRPr="00CD0902">
        <w:rPr>
          <w:rFonts w:ascii="Times New Roman" w:hAnsi="Times New Roman" w:cs="Times New Roman"/>
          <w:sz w:val="28"/>
          <w:u w:val="single"/>
          <w:lang w:val="en-US"/>
        </w:rPr>
        <w:t>FP</w:t>
      </w:r>
      <w:r w:rsidR="00335E17" w:rsidRPr="00CD0902">
        <w:rPr>
          <w:rFonts w:ascii="Times New Roman" w:hAnsi="Times New Roman" w:cs="Times New Roman"/>
          <w:sz w:val="28"/>
          <w:u w:val="single"/>
        </w:rPr>
        <w:t>-</w:t>
      </w:r>
      <w:r w:rsidR="00335E17" w:rsidRPr="00CD0902">
        <w:rPr>
          <w:rFonts w:ascii="Times New Roman" w:hAnsi="Times New Roman" w:cs="Times New Roman"/>
          <w:sz w:val="28"/>
          <w:u w:val="single"/>
          <w:lang w:val="en-US"/>
        </w:rPr>
        <w:t>growth</w:t>
      </w:r>
      <w:r w:rsidR="00335E17">
        <w:rPr>
          <w:rFonts w:ascii="Times New Roman" w:hAnsi="Times New Roman" w:cs="Times New Roman"/>
          <w:sz w:val="28"/>
        </w:rPr>
        <w:t>)</w:t>
      </w:r>
      <w:r w:rsidR="00F65691">
        <w:rPr>
          <w:rFonts w:ascii="Times New Roman" w:hAnsi="Times New Roman" w:cs="Times New Roman"/>
          <w:sz w:val="28"/>
        </w:rPr>
        <w:t xml:space="preserve">, однако и для них необходимо определить анализируемые признаки и их границы (например, не имеет смысла анализировать отдельно взятые значения возраста – </w:t>
      </w:r>
      <w:r w:rsidR="008E1E42">
        <w:rPr>
          <w:rFonts w:ascii="Times New Roman" w:hAnsi="Times New Roman" w:cs="Times New Roman"/>
          <w:sz w:val="28"/>
        </w:rPr>
        <w:t>«</w:t>
      </w:r>
      <w:r w:rsidR="00F65691">
        <w:rPr>
          <w:rFonts w:ascii="Times New Roman" w:hAnsi="Times New Roman" w:cs="Times New Roman"/>
          <w:sz w:val="28"/>
        </w:rPr>
        <w:t>31</w:t>
      </w:r>
      <w:r w:rsidR="008E1E42">
        <w:rPr>
          <w:rFonts w:ascii="Times New Roman" w:hAnsi="Times New Roman" w:cs="Times New Roman"/>
          <w:sz w:val="28"/>
        </w:rPr>
        <w:t>»</w:t>
      </w:r>
      <w:r w:rsidR="00F65691">
        <w:rPr>
          <w:rFonts w:ascii="Times New Roman" w:hAnsi="Times New Roman" w:cs="Times New Roman"/>
          <w:sz w:val="28"/>
        </w:rPr>
        <w:t xml:space="preserve">, </w:t>
      </w:r>
      <w:r w:rsidR="008E1E42">
        <w:rPr>
          <w:rFonts w:ascii="Times New Roman" w:hAnsi="Times New Roman" w:cs="Times New Roman"/>
          <w:sz w:val="28"/>
        </w:rPr>
        <w:t>«</w:t>
      </w:r>
      <w:r w:rsidR="00F65691">
        <w:rPr>
          <w:rFonts w:ascii="Times New Roman" w:hAnsi="Times New Roman" w:cs="Times New Roman"/>
          <w:sz w:val="28"/>
        </w:rPr>
        <w:t>32</w:t>
      </w:r>
      <w:r w:rsidR="008E1E42">
        <w:rPr>
          <w:rFonts w:ascii="Times New Roman" w:hAnsi="Times New Roman" w:cs="Times New Roman"/>
          <w:sz w:val="28"/>
        </w:rPr>
        <w:t>»</w:t>
      </w:r>
      <w:r w:rsidR="00F65691">
        <w:rPr>
          <w:rFonts w:ascii="Times New Roman" w:hAnsi="Times New Roman" w:cs="Times New Roman"/>
          <w:sz w:val="28"/>
        </w:rPr>
        <w:t xml:space="preserve">, </w:t>
      </w:r>
      <w:r w:rsidR="008E1E42">
        <w:rPr>
          <w:rFonts w:ascii="Times New Roman" w:hAnsi="Times New Roman" w:cs="Times New Roman"/>
          <w:sz w:val="28"/>
        </w:rPr>
        <w:t>«</w:t>
      </w:r>
      <w:r w:rsidR="00F65691">
        <w:rPr>
          <w:rFonts w:ascii="Times New Roman" w:hAnsi="Times New Roman" w:cs="Times New Roman"/>
          <w:sz w:val="28"/>
        </w:rPr>
        <w:t>33</w:t>
      </w:r>
      <w:r w:rsidR="008E1E42">
        <w:rPr>
          <w:rFonts w:ascii="Times New Roman" w:hAnsi="Times New Roman" w:cs="Times New Roman"/>
          <w:sz w:val="28"/>
        </w:rPr>
        <w:t>»</w:t>
      </w:r>
      <w:r w:rsidR="00F65691">
        <w:rPr>
          <w:rFonts w:ascii="Times New Roman" w:hAnsi="Times New Roman" w:cs="Times New Roman"/>
          <w:sz w:val="28"/>
        </w:rPr>
        <w:t xml:space="preserve">, … и т.д., </w:t>
      </w:r>
      <w:r w:rsidR="000D5CE1">
        <w:rPr>
          <w:rFonts w:ascii="Times New Roman" w:hAnsi="Times New Roman" w:cs="Times New Roman"/>
          <w:sz w:val="28"/>
        </w:rPr>
        <w:t>но имеет смысл анализировать их</w:t>
      </w:r>
      <w:r w:rsidR="008E1E42">
        <w:rPr>
          <w:rFonts w:ascii="Times New Roman" w:hAnsi="Times New Roman" w:cs="Times New Roman"/>
          <w:sz w:val="28"/>
        </w:rPr>
        <w:t xml:space="preserve"> диапазон, например, «30-40» или «</w:t>
      </w:r>
      <w:r w:rsidR="008E1E42" w:rsidRPr="008E1E42">
        <w:rPr>
          <w:rFonts w:ascii="Times New Roman" w:hAnsi="Times New Roman" w:cs="Times New Roman"/>
          <w:sz w:val="28"/>
        </w:rPr>
        <w:t>&gt; 30</w:t>
      </w:r>
      <w:r w:rsidR="008E1E42">
        <w:rPr>
          <w:rFonts w:ascii="Times New Roman" w:hAnsi="Times New Roman" w:cs="Times New Roman"/>
          <w:sz w:val="28"/>
        </w:rPr>
        <w:t>»</w:t>
      </w:r>
      <w:r w:rsidR="000D5CE1">
        <w:rPr>
          <w:rFonts w:ascii="Times New Roman" w:hAnsi="Times New Roman" w:cs="Times New Roman"/>
          <w:sz w:val="28"/>
        </w:rPr>
        <w:t xml:space="preserve">, так как это даст большое количество экземпляров для таких правил, потому что </w:t>
      </w:r>
      <w:r w:rsidR="000D5CE1" w:rsidRPr="001572D3">
        <w:rPr>
          <w:rFonts w:ascii="Times New Roman" w:hAnsi="Times New Roman" w:cs="Times New Roman"/>
          <w:b/>
          <w:bCs/>
          <w:sz w:val="28"/>
        </w:rPr>
        <w:t>чем глубже и конкретнее правило, тем меньше объектов, удовлетворяющих его услови</w:t>
      </w:r>
      <w:r w:rsidR="001572D3" w:rsidRPr="001572D3">
        <w:rPr>
          <w:rFonts w:ascii="Times New Roman" w:hAnsi="Times New Roman" w:cs="Times New Roman"/>
          <w:b/>
          <w:bCs/>
          <w:sz w:val="28"/>
        </w:rPr>
        <w:t>ю</w:t>
      </w:r>
      <w:r w:rsidR="008E1E42">
        <w:rPr>
          <w:rFonts w:ascii="Times New Roman" w:hAnsi="Times New Roman" w:cs="Times New Roman"/>
          <w:sz w:val="28"/>
        </w:rPr>
        <w:t>)</w:t>
      </w:r>
      <w:r w:rsidR="00573325">
        <w:rPr>
          <w:rFonts w:ascii="Times New Roman" w:hAnsi="Times New Roman" w:cs="Times New Roman"/>
          <w:sz w:val="28"/>
        </w:rPr>
        <w:t>, результатом любого из способов извлечения экспертных правил становится набор продукционных правил (</w:t>
      </w:r>
      <w:r w:rsidR="00785EDF">
        <w:rPr>
          <w:rFonts w:ascii="Times New Roman" w:hAnsi="Times New Roman" w:cs="Times New Roman"/>
          <w:sz w:val="28"/>
        </w:rPr>
        <w:t xml:space="preserve">логические </w:t>
      </w:r>
      <w:r w:rsidR="00573325">
        <w:rPr>
          <w:rFonts w:ascii="Times New Roman" w:hAnsi="Times New Roman" w:cs="Times New Roman"/>
          <w:sz w:val="28"/>
        </w:rPr>
        <w:t xml:space="preserve">правила </w:t>
      </w:r>
      <w:r w:rsidR="00785EDF">
        <w:rPr>
          <w:rFonts w:ascii="Times New Roman" w:hAnsi="Times New Roman" w:cs="Times New Roman"/>
          <w:sz w:val="28"/>
        </w:rPr>
        <w:t>вида</w:t>
      </w:r>
      <w:r w:rsidR="00573325">
        <w:rPr>
          <w:rFonts w:ascii="Times New Roman" w:hAnsi="Times New Roman" w:cs="Times New Roman"/>
          <w:sz w:val="28"/>
        </w:rPr>
        <w:t xml:space="preserve"> «</w:t>
      </w:r>
      <w:r w:rsidR="00573325">
        <w:rPr>
          <w:rFonts w:ascii="Times New Roman" w:hAnsi="Times New Roman" w:cs="Times New Roman"/>
          <w:sz w:val="28"/>
          <w:lang w:val="en-US"/>
        </w:rPr>
        <w:t>A</w:t>
      </w:r>
      <w:r w:rsidR="00573325" w:rsidRPr="00573325">
        <w:rPr>
          <w:rFonts w:ascii="Times New Roman" w:hAnsi="Times New Roman" w:cs="Times New Roman"/>
          <w:sz w:val="28"/>
        </w:rPr>
        <w:t xml:space="preserve"> </w:t>
      </w:r>
      <w:r w:rsidR="009076BF">
        <w:rPr>
          <w:rFonts w:ascii="Times New Roman" w:hAnsi="Times New Roman" w:cs="Times New Roman"/>
          <w:sz w:val="28"/>
        </w:rPr>
        <w:sym w:font="Symbol" w:char="F0AE"/>
      </w:r>
      <w:r w:rsidR="00573325" w:rsidRPr="00573325">
        <w:rPr>
          <w:rFonts w:ascii="Times New Roman" w:hAnsi="Times New Roman" w:cs="Times New Roman"/>
          <w:sz w:val="28"/>
        </w:rPr>
        <w:t xml:space="preserve"> </w:t>
      </w:r>
      <w:r w:rsidR="00573325">
        <w:rPr>
          <w:rFonts w:ascii="Times New Roman" w:hAnsi="Times New Roman" w:cs="Times New Roman"/>
          <w:sz w:val="28"/>
          <w:lang w:val="en-US"/>
        </w:rPr>
        <w:t>B</w:t>
      </w:r>
      <w:r w:rsidR="00573325">
        <w:rPr>
          <w:rFonts w:ascii="Times New Roman" w:hAnsi="Times New Roman" w:cs="Times New Roman"/>
          <w:sz w:val="28"/>
        </w:rPr>
        <w:t>»)</w:t>
      </w:r>
      <w:r w:rsidR="00990480">
        <w:rPr>
          <w:rFonts w:ascii="Times New Roman" w:hAnsi="Times New Roman" w:cs="Times New Roman"/>
          <w:sz w:val="28"/>
        </w:rPr>
        <w:t>, формирующие базу правил (один из ключевых элементов базы знаний)</w:t>
      </w:r>
      <w:r w:rsidR="00573325">
        <w:rPr>
          <w:rFonts w:ascii="Times New Roman" w:hAnsi="Times New Roman" w:cs="Times New Roman"/>
          <w:sz w:val="28"/>
        </w:rPr>
        <w:t xml:space="preserve">. </w:t>
      </w:r>
      <w:r w:rsidR="00573325" w:rsidRPr="00907121">
        <w:rPr>
          <w:rFonts w:ascii="Times New Roman" w:hAnsi="Times New Roman" w:cs="Times New Roman"/>
          <w:b/>
          <w:bCs/>
          <w:sz w:val="28"/>
        </w:rPr>
        <w:t>Качествен</w:t>
      </w:r>
      <w:r w:rsidR="00990480" w:rsidRPr="00907121">
        <w:rPr>
          <w:rFonts w:ascii="Times New Roman" w:hAnsi="Times New Roman" w:cs="Times New Roman"/>
          <w:b/>
          <w:bCs/>
          <w:sz w:val="28"/>
        </w:rPr>
        <w:t>но извлечённые экспертные продукционные правила позволяют</w:t>
      </w:r>
      <w:r w:rsidR="002F0A53" w:rsidRPr="00907121">
        <w:rPr>
          <w:rFonts w:ascii="Times New Roman" w:hAnsi="Times New Roman" w:cs="Times New Roman"/>
          <w:b/>
          <w:bCs/>
          <w:sz w:val="28"/>
        </w:rPr>
        <w:t xml:space="preserve"> генерировать логичные и типичн</w:t>
      </w:r>
      <w:r w:rsidR="0082677B" w:rsidRPr="00907121">
        <w:rPr>
          <w:rFonts w:ascii="Times New Roman" w:hAnsi="Times New Roman" w:cs="Times New Roman"/>
          <w:b/>
          <w:bCs/>
          <w:sz w:val="28"/>
        </w:rPr>
        <w:t>ы</w:t>
      </w:r>
      <w:r w:rsidR="002F0A53" w:rsidRPr="00907121">
        <w:rPr>
          <w:rFonts w:ascii="Times New Roman" w:hAnsi="Times New Roman" w:cs="Times New Roman"/>
          <w:b/>
          <w:bCs/>
          <w:sz w:val="28"/>
        </w:rPr>
        <w:t>е для конкретной задачи данные</w:t>
      </w:r>
      <w:r w:rsidR="002F0A53">
        <w:rPr>
          <w:rFonts w:ascii="Times New Roman" w:hAnsi="Times New Roman" w:cs="Times New Roman"/>
          <w:sz w:val="28"/>
        </w:rPr>
        <w:t xml:space="preserve">, они не всегда могут превзойти </w:t>
      </w:r>
      <w:r w:rsidR="007B2AC0">
        <w:rPr>
          <w:rFonts w:ascii="Times New Roman" w:hAnsi="Times New Roman" w:cs="Times New Roman"/>
          <w:sz w:val="28"/>
        </w:rPr>
        <w:t xml:space="preserve">хорошо </w:t>
      </w:r>
      <w:r w:rsidR="002F0A53">
        <w:rPr>
          <w:rFonts w:ascii="Times New Roman" w:hAnsi="Times New Roman" w:cs="Times New Roman"/>
          <w:sz w:val="28"/>
        </w:rPr>
        <w:t xml:space="preserve">обученные </w:t>
      </w:r>
      <w:r w:rsidR="007B2AC0">
        <w:rPr>
          <w:rFonts w:ascii="Times New Roman" w:hAnsi="Times New Roman" w:cs="Times New Roman"/>
          <w:sz w:val="28"/>
        </w:rPr>
        <w:t xml:space="preserve">искусственные нейронные сети, однако </w:t>
      </w:r>
      <w:r w:rsidR="00E266D4">
        <w:rPr>
          <w:rFonts w:ascii="Times New Roman" w:hAnsi="Times New Roman" w:cs="Times New Roman"/>
          <w:sz w:val="28"/>
        </w:rPr>
        <w:t>с небольшими усилиями превосходят классические генеративные модели</w:t>
      </w:r>
      <w:r w:rsidR="002F0A53">
        <w:rPr>
          <w:rFonts w:ascii="Times New Roman" w:hAnsi="Times New Roman" w:cs="Times New Roman"/>
          <w:sz w:val="28"/>
        </w:rPr>
        <w:t>.</w:t>
      </w:r>
      <w:r w:rsidR="00E266D4">
        <w:rPr>
          <w:rFonts w:ascii="Times New Roman" w:hAnsi="Times New Roman" w:cs="Times New Roman"/>
          <w:sz w:val="28"/>
        </w:rPr>
        <w:t xml:space="preserve"> Также экспертные правила, даже если они и не будут применятся для генерации данных, могут </w:t>
      </w:r>
      <w:r w:rsidR="00D07767">
        <w:rPr>
          <w:rFonts w:ascii="Times New Roman" w:hAnsi="Times New Roman" w:cs="Times New Roman"/>
          <w:sz w:val="28"/>
        </w:rPr>
        <w:t xml:space="preserve">быть применены для проверки корректности сгенерированных данных другими методами, а также для </w:t>
      </w:r>
      <w:r w:rsidR="00D07767" w:rsidRPr="00907121">
        <w:rPr>
          <w:rFonts w:ascii="Times New Roman" w:hAnsi="Times New Roman" w:cs="Times New Roman"/>
          <w:b/>
          <w:bCs/>
          <w:sz w:val="28"/>
        </w:rPr>
        <w:t>обработки пропущенных, шумовых и других некорректных значений</w:t>
      </w:r>
      <w:r w:rsidR="00D07767">
        <w:rPr>
          <w:rFonts w:ascii="Times New Roman" w:hAnsi="Times New Roman" w:cs="Times New Roman"/>
          <w:sz w:val="28"/>
        </w:rPr>
        <w:t xml:space="preserve"> исходного набора данных, поэтому поиск таких правил полезен в любом случае</w:t>
      </w:r>
      <w:r w:rsidR="0003530E">
        <w:rPr>
          <w:rFonts w:ascii="Times New Roman" w:hAnsi="Times New Roman" w:cs="Times New Roman"/>
          <w:sz w:val="28"/>
        </w:rPr>
        <w:t xml:space="preserve"> – отличительной способностью старших специалистов в области анализа и инженерии данных является </w:t>
      </w:r>
      <w:r w:rsidR="00CC1C65">
        <w:rPr>
          <w:rFonts w:ascii="Times New Roman" w:hAnsi="Times New Roman" w:cs="Times New Roman"/>
          <w:sz w:val="28"/>
        </w:rPr>
        <w:t>быстрое и часто подсознательное извлечение подобных правил из исследуемого набора.</w:t>
      </w:r>
      <w:r w:rsidR="002C7A97">
        <w:rPr>
          <w:rFonts w:ascii="Times New Roman" w:hAnsi="Times New Roman" w:cs="Times New Roman"/>
          <w:sz w:val="28"/>
        </w:rPr>
        <w:t xml:space="preserve"> </w:t>
      </w:r>
      <w:r w:rsidR="002C7A97" w:rsidRPr="00BE077E">
        <w:rPr>
          <w:rFonts w:ascii="Times New Roman" w:hAnsi="Times New Roman" w:cs="Times New Roman"/>
          <w:b/>
          <w:bCs/>
          <w:sz w:val="28"/>
        </w:rPr>
        <w:t xml:space="preserve">Рекомендуется </w:t>
      </w:r>
      <w:r w:rsidR="007A4B14" w:rsidRPr="00BE077E">
        <w:rPr>
          <w:rFonts w:ascii="Times New Roman" w:hAnsi="Times New Roman" w:cs="Times New Roman"/>
          <w:b/>
          <w:bCs/>
          <w:sz w:val="28"/>
        </w:rPr>
        <w:t xml:space="preserve">для генерации данных </w:t>
      </w:r>
      <w:r w:rsidR="002C7A97" w:rsidRPr="00BE077E">
        <w:rPr>
          <w:rFonts w:ascii="Times New Roman" w:hAnsi="Times New Roman" w:cs="Times New Roman"/>
          <w:b/>
          <w:bCs/>
          <w:sz w:val="28"/>
        </w:rPr>
        <w:t>реализовывать хотя бы одну модель из каждой группы</w:t>
      </w:r>
      <w:r w:rsidR="002C7A97">
        <w:rPr>
          <w:rFonts w:ascii="Times New Roman" w:hAnsi="Times New Roman" w:cs="Times New Roman"/>
          <w:sz w:val="28"/>
        </w:rPr>
        <w:t xml:space="preserve">: </w:t>
      </w:r>
      <w:r w:rsidR="002C7A97" w:rsidRPr="00BE077E">
        <w:rPr>
          <w:rFonts w:ascii="Times New Roman" w:hAnsi="Times New Roman" w:cs="Times New Roman"/>
          <w:sz w:val="28"/>
          <w:u w:val="single"/>
        </w:rPr>
        <w:t>модель классического машинного обучения</w:t>
      </w:r>
      <w:r w:rsidR="002C7A97">
        <w:rPr>
          <w:rFonts w:ascii="Times New Roman" w:hAnsi="Times New Roman" w:cs="Times New Roman"/>
          <w:sz w:val="28"/>
        </w:rPr>
        <w:t xml:space="preserve">, </w:t>
      </w:r>
      <w:r w:rsidR="002C7A97" w:rsidRPr="00BE077E">
        <w:rPr>
          <w:rFonts w:ascii="Times New Roman" w:hAnsi="Times New Roman" w:cs="Times New Roman"/>
          <w:sz w:val="28"/>
          <w:u w:val="single"/>
        </w:rPr>
        <w:t>искусственную нейронную сеть</w:t>
      </w:r>
      <w:r w:rsidR="007A4B14">
        <w:rPr>
          <w:rFonts w:ascii="Times New Roman" w:hAnsi="Times New Roman" w:cs="Times New Roman"/>
          <w:sz w:val="28"/>
        </w:rPr>
        <w:t xml:space="preserve"> и </w:t>
      </w:r>
      <w:r w:rsidR="005E7A50" w:rsidRPr="00BE077E">
        <w:rPr>
          <w:rFonts w:ascii="Times New Roman" w:hAnsi="Times New Roman" w:cs="Times New Roman"/>
          <w:sz w:val="28"/>
          <w:u w:val="single"/>
        </w:rPr>
        <w:t>экспертную базу правил</w:t>
      </w:r>
      <w:r w:rsidR="00657FB4">
        <w:rPr>
          <w:rFonts w:ascii="Times New Roman" w:hAnsi="Times New Roman" w:cs="Times New Roman"/>
          <w:sz w:val="28"/>
        </w:rPr>
        <w:t xml:space="preserve"> с последующим сравнительным анализом их результатов для выбора наиболее релевантного набора данных.</w:t>
      </w:r>
    </w:p>
    <w:sectPr w:rsidR="00B96ECA" w:rsidRPr="009163C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739F01" w14:textId="77777777" w:rsidR="00523A04" w:rsidRDefault="00523A04">
      <w:pPr>
        <w:spacing w:line="240" w:lineRule="auto"/>
      </w:pPr>
      <w:r>
        <w:separator/>
      </w:r>
    </w:p>
  </w:endnote>
  <w:endnote w:type="continuationSeparator" w:id="0">
    <w:p w14:paraId="507F8D7C" w14:textId="77777777" w:rsidR="00523A04" w:rsidRDefault="00523A0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966A15" w14:textId="77777777" w:rsidR="00523A04" w:rsidRDefault="00523A04">
      <w:pPr>
        <w:spacing w:after="0"/>
      </w:pPr>
      <w:r>
        <w:separator/>
      </w:r>
    </w:p>
  </w:footnote>
  <w:footnote w:type="continuationSeparator" w:id="0">
    <w:p w14:paraId="6B79BB06" w14:textId="77777777" w:rsidR="00523A04" w:rsidRDefault="00523A04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E7A6E817"/>
    <w:multiLevelType w:val="singleLevel"/>
    <w:tmpl w:val="E7A6E817"/>
    <w:lvl w:ilvl="0">
      <w:start w:val="1"/>
      <w:numFmt w:val="decimal"/>
      <w:suff w:val="space"/>
      <w:lvlText w:val="%1)"/>
      <w:lvlJc w:val="left"/>
    </w:lvl>
  </w:abstractNum>
  <w:abstractNum w:abstractNumId="1" w15:restartNumberingAfterBreak="0">
    <w:nsid w:val="20977FAF"/>
    <w:multiLevelType w:val="multilevel"/>
    <w:tmpl w:val="26168B8E"/>
    <w:lvl w:ilvl="0">
      <w:start w:val="1"/>
      <w:numFmt w:val="decimal"/>
      <w:suff w:val="space"/>
      <w:lvlText w:val="%1)"/>
      <w:lvlJc w:val="left"/>
      <w:pPr>
        <w:ind w:left="0" w:firstLine="709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" w15:restartNumberingAfterBreak="0">
    <w:nsid w:val="29E203A5"/>
    <w:multiLevelType w:val="hybridMultilevel"/>
    <w:tmpl w:val="05A02648"/>
    <w:lvl w:ilvl="0" w:tplc="90C66D04">
      <w:start w:val="1"/>
      <w:numFmt w:val="bullet"/>
      <w:lvlText w:val=""/>
      <w:lvlJc w:val="left"/>
      <w:pPr>
        <w:ind w:left="149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1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3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5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7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9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1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3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55" w:hanging="360"/>
      </w:pPr>
      <w:rPr>
        <w:rFonts w:ascii="Wingdings" w:hAnsi="Wingdings" w:hint="default"/>
      </w:rPr>
    </w:lvl>
  </w:abstractNum>
  <w:abstractNum w:abstractNumId="3" w15:restartNumberingAfterBreak="0">
    <w:nsid w:val="2BD24705"/>
    <w:multiLevelType w:val="multilevel"/>
    <w:tmpl w:val="7C380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5E628C"/>
    <w:multiLevelType w:val="hybridMultilevel"/>
    <w:tmpl w:val="CCC4F7A6"/>
    <w:lvl w:ilvl="0" w:tplc="DE82A0D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4EA266B4"/>
    <w:multiLevelType w:val="multilevel"/>
    <w:tmpl w:val="439AD48A"/>
    <w:lvl w:ilvl="0">
      <w:start w:val="1"/>
      <w:numFmt w:val="bullet"/>
      <w:lvlText w:val=""/>
      <w:lvlJc w:val="left"/>
      <w:pPr>
        <w:ind w:left="0" w:firstLine="709"/>
      </w:pPr>
      <w:rPr>
        <w:rFonts w:ascii="Symbol" w:hAnsi="Symbol"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" w15:restartNumberingAfterBreak="0">
    <w:nsid w:val="5B993DF1"/>
    <w:multiLevelType w:val="singleLevel"/>
    <w:tmpl w:val="E7A6E817"/>
    <w:lvl w:ilvl="0">
      <w:start w:val="1"/>
      <w:numFmt w:val="decimal"/>
      <w:suff w:val="space"/>
      <w:lvlText w:val="%1)"/>
      <w:lvlJc w:val="left"/>
    </w:lvl>
  </w:abstractNum>
  <w:abstractNum w:abstractNumId="7" w15:restartNumberingAfterBreak="0">
    <w:nsid w:val="771521AF"/>
    <w:multiLevelType w:val="multilevel"/>
    <w:tmpl w:val="DA022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63365074">
    <w:abstractNumId w:val="0"/>
  </w:num>
  <w:num w:numId="2" w16cid:durableId="2010981695">
    <w:abstractNumId w:val="6"/>
  </w:num>
  <w:num w:numId="3" w16cid:durableId="1764838645">
    <w:abstractNumId w:val="1"/>
  </w:num>
  <w:num w:numId="4" w16cid:durableId="1755198110">
    <w:abstractNumId w:val="1"/>
    <w:lvlOverride w:ilvl="0">
      <w:lvl w:ilvl="0">
        <w:start w:val="1"/>
        <w:numFmt w:val="decimal"/>
        <w:suff w:val="space"/>
        <w:lvlText w:val="%1)"/>
        <w:lvlJc w:val="left"/>
        <w:pPr>
          <w:ind w:left="0" w:firstLine="709"/>
        </w:pPr>
        <w:rPr>
          <w:rFonts w:hint="default"/>
        </w:rPr>
      </w:lvl>
    </w:lvlOverride>
    <w:lvlOverride w:ilvl="1">
      <w:lvl w:ilvl="1">
        <w:start w:val="1"/>
        <w:numFmt w:val="lowerLetter"/>
        <w:suff w:val="space"/>
        <w:lvlText w:val="%2)"/>
        <w:lvlJc w:val="left"/>
        <w:pPr>
          <w:ind w:left="720" w:firstLine="556"/>
        </w:pPr>
        <w:rPr>
          <w:rFonts w:hint="default"/>
        </w:rPr>
      </w:lvl>
    </w:lvlOverride>
    <w:lvlOverride w:ilvl="2">
      <w:lvl w:ilvl="2">
        <w:start w:val="1"/>
        <w:numFmt w:val="lowerRoman"/>
        <w:lvlText w:val="%3)"/>
        <w:lvlJc w:val="left"/>
        <w:pPr>
          <w:ind w:left="1080" w:hanging="360"/>
        </w:pPr>
        <w:rPr>
          <w:rFonts w:hint="default"/>
        </w:rPr>
      </w:lvl>
    </w:lvlOverride>
    <w:lvlOverride w:ilvl="3">
      <w:lvl w:ilvl="3">
        <w:start w:val="1"/>
        <w:numFmt w:val="decimal"/>
        <w:lvlText w:val="(%4)"/>
        <w:lvlJc w:val="left"/>
        <w:pPr>
          <w:ind w:left="1440" w:hanging="360"/>
        </w:pPr>
        <w:rPr>
          <w:rFonts w:hint="default"/>
        </w:rPr>
      </w:lvl>
    </w:lvlOverride>
    <w:lvlOverride w:ilvl="4">
      <w:lvl w:ilvl="4">
        <w:start w:val="1"/>
        <w:numFmt w:val="lowerLetter"/>
        <w:lvlText w:val="(%5)"/>
        <w:lvlJc w:val="left"/>
        <w:pPr>
          <w:ind w:left="1800" w:hanging="36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5" w16cid:durableId="202600979">
    <w:abstractNumId w:val="7"/>
  </w:num>
  <w:num w:numId="6" w16cid:durableId="1300497600">
    <w:abstractNumId w:val="3"/>
  </w:num>
  <w:num w:numId="7" w16cid:durableId="1621108699">
    <w:abstractNumId w:val="2"/>
  </w:num>
  <w:num w:numId="8" w16cid:durableId="1548223342">
    <w:abstractNumId w:val="4"/>
  </w:num>
  <w:num w:numId="9" w16cid:durableId="130300519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A50F8"/>
    <w:rsid w:val="000010C3"/>
    <w:rsid w:val="00002254"/>
    <w:rsid w:val="0000422E"/>
    <w:rsid w:val="00004247"/>
    <w:rsid w:val="00005A76"/>
    <w:rsid w:val="00006219"/>
    <w:rsid w:val="00007CF2"/>
    <w:rsid w:val="000113B8"/>
    <w:rsid w:val="00011928"/>
    <w:rsid w:val="000124CC"/>
    <w:rsid w:val="000135E1"/>
    <w:rsid w:val="00014CD1"/>
    <w:rsid w:val="00015AA7"/>
    <w:rsid w:val="000201E2"/>
    <w:rsid w:val="00021C2A"/>
    <w:rsid w:val="00022101"/>
    <w:rsid w:val="00023EF5"/>
    <w:rsid w:val="00024259"/>
    <w:rsid w:val="0002452B"/>
    <w:rsid w:val="0002577A"/>
    <w:rsid w:val="000265A1"/>
    <w:rsid w:val="000301AD"/>
    <w:rsid w:val="00030990"/>
    <w:rsid w:val="000320EA"/>
    <w:rsid w:val="00032354"/>
    <w:rsid w:val="00032A33"/>
    <w:rsid w:val="0003530E"/>
    <w:rsid w:val="0003564C"/>
    <w:rsid w:val="000424C8"/>
    <w:rsid w:val="00042A7E"/>
    <w:rsid w:val="00042F45"/>
    <w:rsid w:val="00052BEC"/>
    <w:rsid w:val="000539BA"/>
    <w:rsid w:val="000552C0"/>
    <w:rsid w:val="00056C1C"/>
    <w:rsid w:val="0006439B"/>
    <w:rsid w:val="000653DF"/>
    <w:rsid w:val="00065478"/>
    <w:rsid w:val="000658FF"/>
    <w:rsid w:val="00065C5E"/>
    <w:rsid w:val="00066EA9"/>
    <w:rsid w:val="0006782A"/>
    <w:rsid w:val="00071CC1"/>
    <w:rsid w:val="00073225"/>
    <w:rsid w:val="0007600A"/>
    <w:rsid w:val="0007613C"/>
    <w:rsid w:val="00077180"/>
    <w:rsid w:val="00080466"/>
    <w:rsid w:val="000838A8"/>
    <w:rsid w:val="00083E2F"/>
    <w:rsid w:val="00083F3C"/>
    <w:rsid w:val="00086A4E"/>
    <w:rsid w:val="0008725D"/>
    <w:rsid w:val="000900CB"/>
    <w:rsid w:val="00092D0D"/>
    <w:rsid w:val="000A12AE"/>
    <w:rsid w:val="000A1D81"/>
    <w:rsid w:val="000A3389"/>
    <w:rsid w:val="000A5F1A"/>
    <w:rsid w:val="000A6357"/>
    <w:rsid w:val="000A64E4"/>
    <w:rsid w:val="000A7F1A"/>
    <w:rsid w:val="000B1026"/>
    <w:rsid w:val="000B2EA8"/>
    <w:rsid w:val="000B530E"/>
    <w:rsid w:val="000C4C4D"/>
    <w:rsid w:val="000C53CF"/>
    <w:rsid w:val="000C5548"/>
    <w:rsid w:val="000D3B13"/>
    <w:rsid w:val="000D4509"/>
    <w:rsid w:val="000D5CE1"/>
    <w:rsid w:val="000D7327"/>
    <w:rsid w:val="000E0099"/>
    <w:rsid w:val="000E1C2E"/>
    <w:rsid w:val="000E36F8"/>
    <w:rsid w:val="000E3C0D"/>
    <w:rsid w:val="000E42B1"/>
    <w:rsid w:val="000E5322"/>
    <w:rsid w:val="000E5B44"/>
    <w:rsid w:val="000F13F0"/>
    <w:rsid w:val="000F1574"/>
    <w:rsid w:val="000F4DEB"/>
    <w:rsid w:val="000F7D90"/>
    <w:rsid w:val="00100DCA"/>
    <w:rsid w:val="00102273"/>
    <w:rsid w:val="0010269D"/>
    <w:rsid w:val="00110B3B"/>
    <w:rsid w:val="00115BBA"/>
    <w:rsid w:val="00116DCC"/>
    <w:rsid w:val="00120A7C"/>
    <w:rsid w:val="0012328D"/>
    <w:rsid w:val="00123DE5"/>
    <w:rsid w:val="00126C08"/>
    <w:rsid w:val="00127E6C"/>
    <w:rsid w:val="00135997"/>
    <w:rsid w:val="0013695C"/>
    <w:rsid w:val="00140B94"/>
    <w:rsid w:val="00141858"/>
    <w:rsid w:val="001425AE"/>
    <w:rsid w:val="001460CF"/>
    <w:rsid w:val="00146FC6"/>
    <w:rsid w:val="00147702"/>
    <w:rsid w:val="00147F0D"/>
    <w:rsid w:val="00151CA4"/>
    <w:rsid w:val="00154417"/>
    <w:rsid w:val="00155E35"/>
    <w:rsid w:val="00156B9D"/>
    <w:rsid w:val="001572D3"/>
    <w:rsid w:val="00161697"/>
    <w:rsid w:val="001631FA"/>
    <w:rsid w:val="00164248"/>
    <w:rsid w:val="001654B1"/>
    <w:rsid w:val="00171B47"/>
    <w:rsid w:val="001728EE"/>
    <w:rsid w:val="001736A4"/>
    <w:rsid w:val="001737AB"/>
    <w:rsid w:val="0017453A"/>
    <w:rsid w:val="00175B80"/>
    <w:rsid w:val="00176596"/>
    <w:rsid w:val="001770AD"/>
    <w:rsid w:val="0017725D"/>
    <w:rsid w:val="00180556"/>
    <w:rsid w:val="00181E7C"/>
    <w:rsid w:val="00182779"/>
    <w:rsid w:val="00183024"/>
    <w:rsid w:val="00183360"/>
    <w:rsid w:val="00183F47"/>
    <w:rsid w:val="00184357"/>
    <w:rsid w:val="0019578C"/>
    <w:rsid w:val="00196422"/>
    <w:rsid w:val="001964A4"/>
    <w:rsid w:val="00196EF1"/>
    <w:rsid w:val="00197CFC"/>
    <w:rsid w:val="001A06C8"/>
    <w:rsid w:val="001A18FA"/>
    <w:rsid w:val="001A4CEE"/>
    <w:rsid w:val="001A5D1E"/>
    <w:rsid w:val="001A7B2F"/>
    <w:rsid w:val="001B0BE4"/>
    <w:rsid w:val="001B34CE"/>
    <w:rsid w:val="001B518F"/>
    <w:rsid w:val="001B6B30"/>
    <w:rsid w:val="001B7737"/>
    <w:rsid w:val="001B7BDF"/>
    <w:rsid w:val="001C2B01"/>
    <w:rsid w:val="001C50E5"/>
    <w:rsid w:val="001C680E"/>
    <w:rsid w:val="001D7B1C"/>
    <w:rsid w:val="001E1DAA"/>
    <w:rsid w:val="001E3091"/>
    <w:rsid w:val="001E3C5B"/>
    <w:rsid w:val="001E6091"/>
    <w:rsid w:val="001F2143"/>
    <w:rsid w:val="001F2E22"/>
    <w:rsid w:val="001F4C00"/>
    <w:rsid w:val="001F6A59"/>
    <w:rsid w:val="002020A6"/>
    <w:rsid w:val="0020303D"/>
    <w:rsid w:val="00203937"/>
    <w:rsid w:val="002052AE"/>
    <w:rsid w:val="00205335"/>
    <w:rsid w:val="002054A2"/>
    <w:rsid w:val="00207611"/>
    <w:rsid w:val="00207B0B"/>
    <w:rsid w:val="00210216"/>
    <w:rsid w:val="00210940"/>
    <w:rsid w:val="00210B4A"/>
    <w:rsid w:val="0021143C"/>
    <w:rsid w:val="00213252"/>
    <w:rsid w:val="002134BD"/>
    <w:rsid w:val="00213E83"/>
    <w:rsid w:val="00216856"/>
    <w:rsid w:val="00221822"/>
    <w:rsid w:val="00222A67"/>
    <w:rsid w:val="00223D04"/>
    <w:rsid w:val="0022440D"/>
    <w:rsid w:val="00225A88"/>
    <w:rsid w:val="00225E54"/>
    <w:rsid w:val="002300B4"/>
    <w:rsid w:val="002302DC"/>
    <w:rsid w:val="0023137C"/>
    <w:rsid w:val="00236264"/>
    <w:rsid w:val="00236D9D"/>
    <w:rsid w:val="002370D4"/>
    <w:rsid w:val="00241668"/>
    <w:rsid w:val="00241CD3"/>
    <w:rsid w:val="00243C99"/>
    <w:rsid w:val="00247E52"/>
    <w:rsid w:val="00254E7C"/>
    <w:rsid w:val="00255D48"/>
    <w:rsid w:val="00256182"/>
    <w:rsid w:val="0025684B"/>
    <w:rsid w:val="00257BC1"/>
    <w:rsid w:val="00257BDD"/>
    <w:rsid w:val="00260335"/>
    <w:rsid w:val="002607D6"/>
    <w:rsid w:val="00260C5D"/>
    <w:rsid w:val="00262C75"/>
    <w:rsid w:val="00265B96"/>
    <w:rsid w:val="0026684E"/>
    <w:rsid w:val="00266DC1"/>
    <w:rsid w:val="00267790"/>
    <w:rsid w:val="002733B4"/>
    <w:rsid w:val="00274C3C"/>
    <w:rsid w:val="00275B7F"/>
    <w:rsid w:val="00277D46"/>
    <w:rsid w:val="002836FC"/>
    <w:rsid w:val="00283C56"/>
    <w:rsid w:val="00284184"/>
    <w:rsid w:val="00285079"/>
    <w:rsid w:val="00286CEA"/>
    <w:rsid w:val="00287705"/>
    <w:rsid w:val="00291D1A"/>
    <w:rsid w:val="00293EB8"/>
    <w:rsid w:val="00296D7B"/>
    <w:rsid w:val="00297312"/>
    <w:rsid w:val="002A01C4"/>
    <w:rsid w:val="002A2B3E"/>
    <w:rsid w:val="002A2DF2"/>
    <w:rsid w:val="002A372E"/>
    <w:rsid w:val="002A4101"/>
    <w:rsid w:val="002A5D03"/>
    <w:rsid w:val="002A70B3"/>
    <w:rsid w:val="002A7496"/>
    <w:rsid w:val="002B05E1"/>
    <w:rsid w:val="002B0AB4"/>
    <w:rsid w:val="002B531A"/>
    <w:rsid w:val="002B7875"/>
    <w:rsid w:val="002B7C78"/>
    <w:rsid w:val="002C350F"/>
    <w:rsid w:val="002C3EFC"/>
    <w:rsid w:val="002C4E38"/>
    <w:rsid w:val="002C7A97"/>
    <w:rsid w:val="002D1249"/>
    <w:rsid w:val="002D2AEF"/>
    <w:rsid w:val="002D2F37"/>
    <w:rsid w:val="002D36E2"/>
    <w:rsid w:val="002D4074"/>
    <w:rsid w:val="002D5D80"/>
    <w:rsid w:val="002E004B"/>
    <w:rsid w:val="002E0AA1"/>
    <w:rsid w:val="002E0E1F"/>
    <w:rsid w:val="002E10B3"/>
    <w:rsid w:val="002E4399"/>
    <w:rsid w:val="002E44E5"/>
    <w:rsid w:val="002E5B98"/>
    <w:rsid w:val="002E76D2"/>
    <w:rsid w:val="002F0A53"/>
    <w:rsid w:val="002F11CA"/>
    <w:rsid w:val="002F141B"/>
    <w:rsid w:val="002F256E"/>
    <w:rsid w:val="002F3DAB"/>
    <w:rsid w:val="002F453F"/>
    <w:rsid w:val="002F5830"/>
    <w:rsid w:val="002F6F4F"/>
    <w:rsid w:val="002F7719"/>
    <w:rsid w:val="00300AE3"/>
    <w:rsid w:val="00301445"/>
    <w:rsid w:val="00301AD8"/>
    <w:rsid w:val="00303985"/>
    <w:rsid w:val="003046A5"/>
    <w:rsid w:val="00306291"/>
    <w:rsid w:val="0030761D"/>
    <w:rsid w:val="00307A06"/>
    <w:rsid w:val="00307CC3"/>
    <w:rsid w:val="0031296B"/>
    <w:rsid w:val="00314BC0"/>
    <w:rsid w:val="00315EC2"/>
    <w:rsid w:val="00320E41"/>
    <w:rsid w:val="00322A80"/>
    <w:rsid w:val="0032443B"/>
    <w:rsid w:val="00324456"/>
    <w:rsid w:val="00324BD0"/>
    <w:rsid w:val="00326DBC"/>
    <w:rsid w:val="003313C9"/>
    <w:rsid w:val="003326A1"/>
    <w:rsid w:val="003326AE"/>
    <w:rsid w:val="00333207"/>
    <w:rsid w:val="00333293"/>
    <w:rsid w:val="00335C6A"/>
    <w:rsid w:val="00335E17"/>
    <w:rsid w:val="00337816"/>
    <w:rsid w:val="003405F3"/>
    <w:rsid w:val="003407F3"/>
    <w:rsid w:val="003407F5"/>
    <w:rsid w:val="00342DAB"/>
    <w:rsid w:val="00343139"/>
    <w:rsid w:val="003446A7"/>
    <w:rsid w:val="00345D12"/>
    <w:rsid w:val="0035044A"/>
    <w:rsid w:val="00353BB6"/>
    <w:rsid w:val="003549A2"/>
    <w:rsid w:val="00354CD2"/>
    <w:rsid w:val="00354FB6"/>
    <w:rsid w:val="00357683"/>
    <w:rsid w:val="00357C4A"/>
    <w:rsid w:val="00360FBF"/>
    <w:rsid w:val="00361230"/>
    <w:rsid w:val="00363B83"/>
    <w:rsid w:val="00364779"/>
    <w:rsid w:val="00367A72"/>
    <w:rsid w:val="00370CB0"/>
    <w:rsid w:val="00370D33"/>
    <w:rsid w:val="003716FF"/>
    <w:rsid w:val="00371A9D"/>
    <w:rsid w:val="003730E7"/>
    <w:rsid w:val="00374127"/>
    <w:rsid w:val="0037472C"/>
    <w:rsid w:val="00380E05"/>
    <w:rsid w:val="00382733"/>
    <w:rsid w:val="0038281F"/>
    <w:rsid w:val="00384641"/>
    <w:rsid w:val="00384824"/>
    <w:rsid w:val="00385014"/>
    <w:rsid w:val="0038640B"/>
    <w:rsid w:val="00386AF7"/>
    <w:rsid w:val="0039276E"/>
    <w:rsid w:val="0039291A"/>
    <w:rsid w:val="0039383B"/>
    <w:rsid w:val="0039551D"/>
    <w:rsid w:val="003957CF"/>
    <w:rsid w:val="003A052F"/>
    <w:rsid w:val="003A1BAF"/>
    <w:rsid w:val="003A31C7"/>
    <w:rsid w:val="003A4B8F"/>
    <w:rsid w:val="003A50F8"/>
    <w:rsid w:val="003A5617"/>
    <w:rsid w:val="003A63BB"/>
    <w:rsid w:val="003B171D"/>
    <w:rsid w:val="003B2892"/>
    <w:rsid w:val="003B343B"/>
    <w:rsid w:val="003B387A"/>
    <w:rsid w:val="003B47A5"/>
    <w:rsid w:val="003B4D3C"/>
    <w:rsid w:val="003C2699"/>
    <w:rsid w:val="003C29AA"/>
    <w:rsid w:val="003C5645"/>
    <w:rsid w:val="003C5EB2"/>
    <w:rsid w:val="003C6D68"/>
    <w:rsid w:val="003C7650"/>
    <w:rsid w:val="003D04E4"/>
    <w:rsid w:val="003D05A4"/>
    <w:rsid w:val="003D081E"/>
    <w:rsid w:val="003D1345"/>
    <w:rsid w:val="003D2B70"/>
    <w:rsid w:val="003D50EE"/>
    <w:rsid w:val="003D556B"/>
    <w:rsid w:val="003D669C"/>
    <w:rsid w:val="003D6D8B"/>
    <w:rsid w:val="003D7388"/>
    <w:rsid w:val="003E4207"/>
    <w:rsid w:val="003E5144"/>
    <w:rsid w:val="003E73FA"/>
    <w:rsid w:val="003F0277"/>
    <w:rsid w:val="003F06FC"/>
    <w:rsid w:val="003F0E18"/>
    <w:rsid w:val="003F10B3"/>
    <w:rsid w:val="003F1124"/>
    <w:rsid w:val="003F2040"/>
    <w:rsid w:val="003F4579"/>
    <w:rsid w:val="003F46A0"/>
    <w:rsid w:val="003F478F"/>
    <w:rsid w:val="003F655B"/>
    <w:rsid w:val="003F6662"/>
    <w:rsid w:val="003F6881"/>
    <w:rsid w:val="00401236"/>
    <w:rsid w:val="00402549"/>
    <w:rsid w:val="00402EBC"/>
    <w:rsid w:val="004031A1"/>
    <w:rsid w:val="00403FF6"/>
    <w:rsid w:val="0040480A"/>
    <w:rsid w:val="004112C9"/>
    <w:rsid w:val="00411A24"/>
    <w:rsid w:val="00412D99"/>
    <w:rsid w:val="00413E60"/>
    <w:rsid w:val="00413E91"/>
    <w:rsid w:val="00416548"/>
    <w:rsid w:val="004176B5"/>
    <w:rsid w:val="00421D89"/>
    <w:rsid w:val="00423104"/>
    <w:rsid w:val="00424E70"/>
    <w:rsid w:val="00430203"/>
    <w:rsid w:val="00430793"/>
    <w:rsid w:val="0043095B"/>
    <w:rsid w:val="00431BF0"/>
    <w:rsid w:val="004371FB"/>
    <w:rsid w:val="0044025A"/>
    <w:rsid w:val="00440985"/>
    <w:rsid w:val="00441BC3"/>
    <w:rsid w:val="00443469"/>
    <w:rsid w:val="004435F2"/>
    <w:rsid w:val="00443CD6"/>
    <w:rsid w:val="00444545"/>
    <w:rsid w:val="00444A0A"/>
    <w:rsid w:val="00445A74"/>
    <w:rsid w:val="00453D24"/>
    <w:rsid w:val="00454308"/>
    <w:rsid w:val="0045467E"/>
    <w:rsid w:val="00455679"/>
    <w:rsid w:val="00457F70"/>
    <w:rsid w:val="004602EA"/>
    <w:rsid w:val="004606FD"/>
    <w:rsid w:val="00462324"/>
    <w:rsid w:val="00463A5F"/>
    <w:rsid w:val="00465042"/>
    <w:rsid w:val="0046711E"/>
    <w:rsid w:val="00470503"/>
    <w:rsid w:val="00471B97"/>
    <w:rsid w:val="004741D1"/>
    <w:rsid w:val="004743FF"/>
    <w:rsid w:val="00480A29"/>
    <w:rsid w:val="00482528"/>
    <w:rsid w:val="00482DEF"/>
    <w:rsid w:val="00483351"/>
    <w:rsid w:val="004837A7"/>
    <w:rsid w:val="00483894"/>
    <w:rsid w:val="004838B2"/>
    <w:rsid w:val="00483BAB"/>
    <w:rsid w:val="00484088"/>
    <w:rsid w:val="00484ACF"/>
    <w:rsid w:val="00490B60"/>
    <w:rsid w:val="00491999"/>
    <w:rsid w:val="00492B0A"/>
    <w:rsid w:val="00492F63"/>
    <w:rsid w:val="00493EEC"/>
    <w:rsid w:val="0049458F"/>
    <w:rsid w:val="0049552D"/>
    <w:rsid w:val="00497856"/>
    <w:rsid w:val="004A0DE4"/>
    <w:rsid w:val="004A18C3"/>
    <w:rsid w:val="004A2858"/>
    <w:rsid w:val="004A477F"/>
    <w:rsid w:val="004A48D8"/>
    <w:rsid w:val="004A57E5"/>
    <w:rsid w:val="004A7B55"/>
    <w:rsid w:val="004B0AC3"/>
    <w:rsid w:val="004B5788"/>
    <w:rsid w:val="004C09D6"/>
    <w:rsid w:val="004C18BF"/>
    <w:rsid w:val="004C3D87"/>
    <w:rsid w:val="004C509A"/>
    <w:rsid w:val="004C7A96"/>
    <w:rsid w:val="004D09E1"/>
    <w:rsid w:val="004D35F8"/>
    <w:rsid w:val="004D52F5"/>
    <w:rsid w:val="004D64DE"/>
    <w:rsid w:val="004E2243"/>
    <w:rsid w:val="004E41EF"/>
    <w:rsid w:val="004E4EA6"/>
    <w:rsid w:val="004E6006"/>
    <w:rsid w:val="004F4CCC"/>
    <w:rsid w:val="004F504E"/>
    <w:rsid w:val="00500772"/>
    <w:rsid w:val="00500867"/>
    <w:rsid w:val="00501871"/>
    <w:rsid w:val="00501A3C"/>
    <w:rsid w:val="005022D7"/>
    <w:rsid w:val="00503A5E"/>
    <w:rsid w:val="00504C4C"/>
    <w:rsid w:val="00505413"/>
    <w:rsid w:val="00510388"/>
    <w:rsid w:val="005107A3"/>
    <w:rsid w:val="00512F1A"/>
    <w:rsid w:val="0051688E"/>
    <w:rsid w:val="005172B3"/>
    <w:rsid w:val="00520A5D"/>
    <w:rsid w:val="00523A04"/>
    <w:rsid w:val="00524132"/>
    <w:rsid w:val="00524590"/>
    <w:rsid w:val="005247EA"/>
    <w:rsid w:val="00525CF6"/>
    <w:rsid w:val="005266A1"/>
    <w:rsid w:val="005301FC"/>
    <w:rsid w:val="005311B2"/>
    <w:rsid w:val="00531A65"/>
    <w:rsid w:val="00534D20"/>
    <w:rsid w:val="00534E15"/>
    <w:rsid w:val="005362DB"/>
    <w:rsid w:val="0053681F"/>
    <w:rsid w:val="00542921"/>
    <w:rsid w:val="005434C5"/>
    <w:rsid w:val="005478A8"/>
    <w:rsid w:val="0055282A"/>
    <w:rsid w:val="00553BDE"/>
    <w:rsid w:val="00554344"/>
    <w:rsid w:val="00557ED7"/>
    <w:rsid w:val="00557EFE"/>
    <w:rsid w:val="00560530"/>
    <w:rsid w:val="00561710"/>
    <w:rsid w:val="00561D59"/>
    <w:rsid w:val="0056255C"/>
    <w:rsid w:val="005637FE"/>
    <w:rsid w:val="005640AC"/>
    <w:rsid w:val="00571389"/>
    <w:rsid w:val="00573325"/>
    <w:rsid w:val="00575D75"/>
    <w:rsid w:val="00576F1F"/>
    <w:rsid w:val="00577568"/>
    <w:rsid w:val="005775C0"/>
    <w:rsid w:val="00580535"/>
    <w:rsid w:val="005817B2"/>
    <w:rsid w:val="0058316E"/>
    <w:rsid w:val="00583A54"/>
    <w:rsid w:val="00584AA7"/>
    <w:rsid w:val="0058602E"/>
    <w:rsid w:val="005918F0"/>
    <w:rsid w:val="00596A32"/>
    <w:rsid w:val="005A0890"/>
    <w:rsid w:val="005A0B47"/>
    <w:rsid w:val="005A0D12"/>
    <w:rsid w:val="005A29F7"/>
    <w:rsid w:val="005A33AE"/>
    <w:rsid w:val="005B04AC"/>
    <w:rsid w:val="005B26AB"/>
    <w:rsid w:val="005B29C5"/>
    <w:rsid w:val="005B33C1"/>
    <w:rsid w:val="005B3E29"/>
    <w:rsid w:val="005B4676"/>
    <w:rsid w:val="005B6670"/>
    <w:rsid w:val="005B6999"/>
    <w:rsid w:val="005C0AC5"/>
    <w:rsid w:val="005C2E10"/>
    <w:rsid w:val="005C2E8C"/>
    <w:rsid w:val="005C302E"/>
    <w:rsid w:val="005C3798"/>
    <w:rsid w:val="005C3B3C"/>
    <w:rsid w:val="005C3EE3"/>
    <w:rsid w:val="005C7FE0"/>
    <w:rsid w:val="005D1D99"/>
    <w:rsid w:val="005D25FB"/>
    <w:rsid w:val="005D2986"/>
    <w:rsid w:val="005D494E"/>
    <w:rsid w:val="005D6DE2"/>
    <w:rsid w:val="005D6DED"/>
    <w:rsid w:val="005E2B32"/>
    <w:rsid w:val="005E39D0"/>
    <w:rsid w:val="005E3BD6"/>
    <w:rsid w:val="005E4018"/>
    <w:rsid w:val="005E51C6"/>
    <w:rsid w:val="005E583A"/>
    <w:rsid w:val="005E741C"/>
    <w:rsid w:val="005E7613"/>
    <w:rsid w:val="005E7A50"/>
    <w:rsid w:val="005E7E39"/>
    <w:rsid w:val="005F162C"/>
    <w:rsid w:val="005F3E40"/>
    <w:rsid w:val="005F5279"/>
    <w:rsid w:val="005F666E"/>
    <w:rsid w:val="005F7701"/>
    <w:rsid w:val="005F77C6"/>
    <w:rsid w:val="00601BA3"/>
    <w:rsid w:val="00602A7E"/>
    <w:rsid w:val="006046F1"/>
    <w:rsid w:val="00606581"/>
    <w:rsid w:val="00611926"/>
    <w:rsid w:val="0061244A"/>
    <w:rsid w:val="00615ACA"/>
    <w:rsid w:val="00621729"/>
    <w:rsid w:val="00621D9F"/>
    <w:rsid w:val="006243F5"/>
    <w:rsid w:val="00625803"/>
    <w:rsid w:val="00625B30"/>
    <w:rsid w:val="006267A8"/>
    <w:rsid w:val="0062723A"/>
    <w:rsid w:val="00630A01"/>
    <w:rsid w:val="00631EC7"/>
    <w:rsid w:val="00631FC1"/>
    <w:rsid w:val="00632911"/>
    <w:rsid w:val="006338CD"/>
    <w:rsid w:val="0063486D"/>
    <w:rsid w:val="00636D9B"/>
    <w:rsid w:val="0064012D"/>
    <w:rsid w:val="0064068C"/>
    <w:rsid w:val="006411A6"/>
    <w:rsid w:val="006438B6"/>
    <w:rsid w:val="00643C5B"/>
    <w:rsid w:val="006447F5"/>
    <w:rsid w:val="00644F56"/>
    <w:rsid w:val="00645B47"/>
    <w:rsid w:val="00647D8C"/>
    <w:rsid w:val="00656543"/>
    <w:rsid w:val="00657FB4"/>
    <w:rsid w:val="0066096B"/>
    <w:rsid w:val="00661593"/>
    <w:rsid w:val="00662C47"/>
    <w:rsid w:val="00664E8A"/>
    <w:rsid w:val="0066529F"/>
    <w:rsid w:val="00665A78"/>
    <w:rsid w:val="006660B7"/>
    <w:rsid w:val="00667FA4"/>
    <w:rsid w:val="00675093"/>
    <w:rsid w:val="00675881"/>
    <w:rsid w:val="006804D6"/>
    <w:rsid w:val="00681D70"/>
    <w:rsid w:val="00682565"/>
    <w:rsid w:val="0068572F"/>
    <w:rsid w:val="0068678B"/>
    <w:rsid w:val="00691A78"/>
    <w:rsid w:val="00692252"/>
    <w:rsid w:val="00693510"/>
    <w:rsid w:val="006937D8"/>
    <w:rsid w:val="00695234"/>
    <w:rsid w:val="006972C9"/>
    <w:rsid w:val="00697F90"/>
    <w:rsid w:val="006A0BA3"/>
    <w:rsid w:val="006A1A38"/>
    <w:rsid w:val="006A2184"/>
    <w:rsid w:val="006A3FBD"/>
    <w:rsid w:val="006A5201"/>
    <w:rsid w:val="006A6582"/>
    <w:rsid w:val="006A6B8E"/>
    <w:rsid w:val="006B0BE7"/>
    <w:rsid w:val="006B0E7E"/>
    <w:rsid w:val="006B17D9"/>
    <w:rsid w:val="006B32E4"/>
    <w:rsid w:val="006B3F1B"/>
    <w:rsid w:val="006B432B"/>
    <w:rsid w:val="006B592E"/>
    <w:rsid w:val="006C3153"/>
    <w:rsid w:val="006C3782"/>
    <w:rsid w:val="006C3873"/>
    <w:rsid w:val="006C4702"/>
    <w:rsid w:val="006C61E1"/>
    <w:rsid w:val="006C7859"/>
    <w:rsid w:val="006C7B5A"/>
    <w:rsid w:val="006D0232"/>
    <w:rsid w:val="006D1A86"/>
    <w:rsid w:val="006D26CF"/>
    <w:rsid w:val="006D2B3A"/>
    <w:rsid w:val="006D5DCD"/>
    <w:rsid w:val="006D5FE4"/>
    <w:rsid w:val="006D7289"/>
    <w:rsid w:val="006E2449"/>
    <w:rsid w:val="006E2567"/>
    <w:rsid w:val="006E3CB9"/>
    <w:rsid w:val="006E4805"/>
    <w:rsid w:val="006E4DA6"/>
    <w:rsid w:val="006F08B3"/>
    <w:rsid w:val="006F0939"/>
    <w:rsid w:val="006F0AFE"/>
    <w:rsid w:val="006F29D7"/>
    <w:rsid w:val="006F303C"/>
    <w:rsid w:val="006F3C5B"/>
    <w:rsid w:val="006F59D3"/>
    <w:rsid w:val="00703D69"/>
    <w:rsid w:val="00704D42"/>
    <w:rsid w:val="00704E79"/>
    <w:rsid w:val="00706C37"/>
    <w:rsid w:val="00706C9A"/>
    <w:rsid w:val="007073F8"/>
    <w:rsid w:val="00710145"/>
    <w:rsid w:val="00711941"/>
    <w:rsid w:val="0071257E"/>
    <w:rsid w:val="00712E4B"/>
    <w:rsid w:val="00713139"/>
    <w:rsid w:val="00714A14"/>
    <w:rsid w:val="00715665"/>
    <w:rsid w:val="007200D8"/>
    <w:rsid w:val="007216F3"/>
    <w:rsid w:val="007238D8"/>
    <w:rsid w:val="00726281"/>
    <w:rsid w:val="0073054B"/>
    <w:rsid w:val="0073262E"/>
    <w:rsid w:val="00733289"/>
    <w:rsid w:val="00733974"/>
    <w:rsid w:val="00735444"/>
    <w:rsid w:val="00735EFF"/>
    <w:rsid w:val="00736998"/>
    <w:rsid w:val="00740D8D"/>
    <w:rsid w:val="00740EDA"/>
    <w:rsid w:val="0074168C"/>
    <w:rsid w:val="007420D1"/>
    <w:rsid w:val="00742965"/>
    <w:rsid w:val="00744138"/>
    <w:rsid w:val="00747A3F"/>
    <w:rsid w:val="0075087D"/>
    <w:rsid w:val="007518C7"/>
    <w:rsid w:val="007552DC"/>
    <w:rsid w:val="007570C4"/>
    <w:rsid w:val="00764A88"/>
    <w:rsid w:val="00765208"/>
    <w:rsid w:val="00771319"/>
    <w:rsid w:val="00771516"/>
    <w:rsid w:val="00776137"/>
    <w:rsid w:val="00781F31"/>
    <w:rsid w:val="007841FD"/>
    <w:rsid w:val="00785D7A"/>
    <w:rsid w:val="00785EDF"/>
    <w:rsid w:val="00787DE6"/>
    <w:rsid w:val="00790867"/>
    <w:rsid w:val="007910DA"/>
    <w:rsid w:val="00791153"/>
    <w:rsid w:val="00791879"/>
    <w:rsid w:val="00791B44"/>
    <w:rsid w:val="007932CC"/>
    <w:rsid w:val="00793363"/>
    <w:rsid w:val="00796165"/>
    <w:rsid w:val="007A0BB7"/>
    <w:rsid w:val="007A14A9"/>
    <w:rsid w:val="007A3508"/>
    <w:rsid w:val="007A36C5"/>
    <w:rsid w:val="007A4B14"/>
    <w:rsid w:val="007A58C4"/>
    <w:rsid w:val="007B00FD"/>
    <w:rsid w:val="007B2AC0"/>
    <w:rsid w:val="007B7526"/>
    <w:rsid w:val="007B7CE2"/>
    <w:rsid w:val="007C0568"/>
    <w:rsid w:val="007C2019"/>
    <w:rsid w:val="007C3C72"/>
    <w:rsid w:val="007C6C5B"/>
    <w:rsid w:val="007C7AFB"/>
    <w:rsid w:val="007D0D85"/>
    <w:rsid w:val="007D1A5E"/>
    <w:rsid w:val="007D23FE"/>
    <w:rsid w:val="007D2996"/>
    <w:rsid w:val="007D379D"/>
    <w:rsid w:val="007D49FB"/>
    <w:rsid w:val="007D51F2"/>
    <w:rsid w:val="007D7E41"/>
    <w:rsid w:val="007E03AF"/>
    <w:rsid w:val="007E1D0D"/>
    <w:rsid w:val="007E1F49"/>
    <w:rsid w:val="007E2DB5"/>
    <w:rsid w:val="007E46CD"/>
    <w:rsid w:val="007E7EAE"/>
    <w:rsid w:val="007F0BEB"/>
    <w:rsid w:val="007F130C"/>
    <w:rsid w:val="007F177B"/>
    <w:rsid w:val="007F197C"/>
    <w:rsid w:val="007F1E4E"/>
    <w:rsid w:val="007F2A07"/>
    <w:rsid w:val="007F33A1"/>
    <w:rsid w:val="007F4813"/>
    <w:rsid w:val="007F516D"/>
    <w:rsid w:val="007F5B4E"/>
    <w:rsid w:val="007F66A1"/>
    <w:rsid w:val="007F6AE7"/>
    <w:rsid w:val="007F6F15"/>
    <w:rsid w:val="008023EE"/>
    <w:rsid w:val="00802FDD"/>
    <w:rsid w:val="00804B6F"/>
    <w:rsid w:val="00805171"/>
    <w:rsid w:val="008106FE"/>
    <w:rsid w:val="00810881"/>
    <w:rsid w:val="00810E92"/>
    <w:rsid w:val="008145C2"/>
    <w:rsid w:val="00815B21"/>
    <w:rsid w:val="008201AF"/>
    <w:rsid w:val="00820284"/>
    <w:rsid w:val="0082327F"/>
    <w:rsid w:val="00823924"/>
    <w:rsid w:val="00823CAA"/>
    <w:rsid w:val="00824F78"/>
    <w:rsid w:val="00825362"/>
    <w:rsid w:val="00826223"/>
    <w:rsid w:val="0082677B"/>
    <w:rsid w:val="008303D4"/>
    <w:rsid w:val="00830945"/>
    <w:rsid w:val="008309D8"/>
    <w:rsid w:val="00831576"/>
    <w:rsid w:val="008315BE"/>
    <w:rsid w:val="00831DA0"/>
    <w:rsid w:val="00833111"/>
    <w:rsid w:val="00833170"/>
    <w:rsid w:val="008346E5"/>
    <w:rsid w:val="008359D2"/>
    <w:rsid w:val="00836402"/>
    <w:rsid w:val="00837FB8"/>
    <w:rsid w:val="0084154F"/>
    <w:rsid w:val="008425B0"/>
    <w:rsid w:val="00843BA8"/>
    <w:rsid w:val="008471DD"/>
    <w:rsid w:val="00847FB8"/>
    <w:rsid w:val="00851C88"/>
    <w:rsid w:val="00852C3F"/>
    <w:rsid w:val="00852DA8"/>
    <w:rsid w:val="00853682"/>
    <w:rsid w:val="00856676"/>
    <w:rsid w:val="00856801"/>
    <w:rsid w:val="00856F6E"/>
    <w:rsid w:val="00857F06"/>
    <w:rsid w:val="0086127B"/>
    <w:rsid w:val="008647D6"/>
    <w:rsid w:val="0086795D"/>
    <w:rsid w:val="0087237D"/>
    <w:rsid w:val="0087456D"/>
    <w:rsid w:val="008757C6"/>
    <w:rsid w:val="00876453"/>
    <w:rsid w:val="00876867"/>
    <w:rsid w:val="00880E10"/>
    <w:rsid w:val="00891048"/>
    <w:rsid w:val="00892143"/>
    <w:rsid w:val="00892C84"/>
    <w:rsid w:val="00894C76"/>
    <w:rsid w:val="0089525F"/>
    <w:rsid w:val="008958AE"/>
    <w:rsid w:val="00896125"/>
    <w:rsid w:val="00896407"/>
    <w:rsid w:val="00896411"/>
    <w:rsid w:val="008A02B5"/>
    <w:rsid w:val="008A12B1"/>
    <w:rsid w:val="008A1E2C"/>
    <w:rsid w:val="008A21FD"/>
    <w:rsid w:val="008A26F3"/>
    <w:rsid w:val="008A419D"/>
    <w:rsid w:val="008A532A"/>
    <w:rsid w:val="008A7C32"/>
    <w:rsid w:val="008B125D"/>
    <w:rsid w:val="008B2939"/>
    <w:rsid w:val="008B2E00"/>
    <w:rsid w:val="008B5DE1"/>
    <w:rsid w:val="008B663A"/>
    <w:rsid w:val="008B7E59"/>
    <w:rsid w:val="008C41CD"/>
    <w:rsid w:val="008C58CA"/>
    <w:rsid w:val="008C68DE"/>
    <w:rsid w:val="008D1C4A"/>
    <w:rsid w:val="008D1F80"/>
    <w:rsid w:val="008D6B70"/>
    <w:rsid w:val="008E0BD8"/>
    <w:rsid w:val="008E1B2D"/>
    <w:rsid w:val="008E1E42"/>
    <w:rsid w:val="008F05FE"/>
    <w:rsid w:val="008F0608"/>
    <w:rsid w:val="008F2C3D"/>
    <w:rsid w:val="008F2C48"/>
    <w:rsid w:val="008F49ED"/>
    <w:rsid w:val="00903BBD"/>
    <w:rsid w:val="0090696E"/>
    <w:rsid w:val="00907121"/>
    <w:rsid w:val="009076BF"/>
    <w:rsid w:val="00907826"/>
    <w:rsid w:val="00910535"/>
    <w:rsid w:val="00910D41"/>
    <w:rsid w:val="0091248D"/>
    <w:rsid w:val="009128A0"/>
    <w:rsid w:val="009141D2"/>
    <w:rsid w:val="009163C3"/>
    <w:rsid w:val="00916E94"/>
    <w:rsid w:val="00917CA1"/>
    <w:rsid w:val="009219C1"/>
    <w:rsid w:val="00921A1D"/>
    <w:rsid w:val="00923132"/>
    <w:rsid w:val="009242E4"/>
    <w:rsid w:val="00924934"/>
    <w:rsid w:val="009251DC"/>
    <w:rsid w:val="00926297"/>
    <w:rsid w:val="009271D9"/>
    <w:rsid w:val="00927881"/>
    <w:rsid w:val="0093098E"/>
    <w:rsid w:val="00931793"/>
    <w:rsid w:val="00931F90"/>
    <w:rsid w:val="009323A1"/>
    <w:rsid w:val="009351F8"/>
    <w:rsid w:val="00935875"/>
    <w:rsid w:val="00935F61"/>
    <w:rsid w:val="009361EF"/>
    <w:rsid w:val="00940894"/>
    <w:rsid w:val="00942EDD"/>
    <w:rsid w:val="00944957"/>
    <w:rsid w:val="00945504"/>
    <w:rsid w:val="00945DE7"/>
    <w:rsid w:val="00946ACA"/>
    <w:rsid w:val="0094749B"/>
    <w:rsid w:val="00947C44"/>
    <w:rsid w:val="009510A2"/>
    <w:rsid w:val="0095171C"/>
    <w:rsid w:val="0095225F"/>
    <w:rsid w:val="0095247C"/>
    <w:rsid w:val="00954085"/>
    <w:rsid w:val="00955370"/>
    <w:rsid w:val="0095592E"/>
    <w:rsid w:val="00955B1F"/>
    <w:rsid w:val="009563E5"/>
    <w:rsid w:val="00956EDD"/>
    <w:rsid w:val="00956FC6"/>
    <w:rsid w:val="00957B89"/>
    <w:rsid w:val="00957FB4"/>
    <w:rsid w:val="00963206"/>
    <w:rsid w:val="009638BF"/>
    <w:rsid w:val="009652AA"/>
    <w:rsid w:val="00967D3D"/>
    <w:rsid w:val="00971AB3"/>
    <w:rsid w:val="009754CF"/>
    <w:rsid w:val="009758B6"/>
    <w:rsid w:val="00975C64"/>
    <w:rsid w:val="009779C6"/>
    <w:rsid w:val="009801FC"/>
    <w:rsid w:val="00980588"/>
    <w:rsid w:val="00981569"/>
    <w:rsid w:val="00981733"/>
    <w:rsid w:val="00983856"/>
    <w:rsid w:val="0098387B"/>
    <w:rsid w:val="00987044"/>
    <w:rsid w:val="00990480"/>
    <w:rsid w:val="009911C7"/>
    <w:rsid w:val="009914D7"/>
    <w:rsid w:val="00996C2E"/>
    <w:rsid w:val="009A1D7E"/>
    <w:rsid w:val="009A1FC1"/>
    <w:rsid w:val="009A31AE"/>
    <w:rsid w:val="009A3274"/>
    <w:rsid w:val="009A4771"/>
    <w:rsid w:val="009A5EF3"/>
    <w:rsid w:val="009A6C96"/>
    <w:rsid w:val="009B0668"/>
    <w:rsid w:val="009B4CC5"/>
    <w:rsid w:val="009B5427"/>
    <w:rsid w:val="009B6A27"/>
    <w:rsid w:val="009B6E1C"/>
    <w:rsid w:val="009C1730"/>
    <w:rsid w:val="009C22D0"/>
    <w:rsid w:val="009C3512"/>
    <w:rsid w:val="009C3FA6"/>
    <w:rsid w:val="009C746C"/>
    <w:rsid w:val="009D0399"/>
    <w:rsid w:val="009D3326"/>
    <w:rsid w:val="009D36FB"/>
    <w:rsid w:val="009D522C"/>
    <w:rsid w:val="009D6194"/>
    <w:rsid w:val="009D6D0F"/>
    <w:rsid w:val="009E2EB7"/>
    <w:rsid w:val="009E4EB1"/>
    <w:rsid w:val="009E63A9"/>
    <w:rsid w:val="009E78A8"/>
    <w:rsid w:val="009F397A"/>
    <w:rsid w:val="009F4428"/>
    <w:rsid w:val="00A0102A"/>
    <w:rsid w:val="00A03074"/>
    <w:rsid w:val="00A03DC2"/>
    <w:rsid w:val="00A05A48"/>
    <w:rsid w:val="00A1084F"/>
    <w:rsid w:val="00A112D8"/>
    <w:rsid w:val="00A1323C"/>
    <w:rsid w:val="00A15820"/>
    <w:rsid w:val="00A20849"/>
    <w:rsid w:val="00A20E6B"/>
    <w:rsid w:val="00A22EBF"/>
    <w:rsid w:val="00A247E7"/>
    <w:rsid w:val="00A271B0"/>
    <w:rsid w:val="00A27D6A"/>
    <w:rsid w:val="00A30385"/>
    <w:rsid w:val="00A30FDA"/>
    <w:rsid w:val="00A320EE"/>
    <w:rsid w:val="00A33983"/>
    <w:rsid w:val="00A339BB"/>
    <w:rsid w:val="00A41658"/>
    <w:rsid w:val="00A41E35"/>
    <w:rsid w:val="00A426BC"/>
    <w:rsid w:val="00A50FA2"/>
    <w:rsid w:val="00A520B5"/>
    <w:rsid w:val="00A53D23"/>
    <w:rsid w:val="00A546AC"/>
    <w:rsid w:val="00A567E5"/>
    <w:rsid w:val="00A5744F"/>
    <w:rsid w:val="00A57815"/>
    <w:rsid w:val="00A578E2"/>
    <w:rsid w:val="00A605EA"/>
    <w:rsid w:val="00A63168"/>
    <w:rsid w:val="00A64D29"/>
    <w:rsid w:val="00A64DD9"/>
    <w:rsid w:val="00A64E67"/>
    <w:rsid w:val="00A71130"/>
    <w:rsid w:val="00A71D12"/>
    <w:rsid w:val="00A73932"/>
    <w:rsid w:val="00A77B9B"/>
    <w:rsid w:val="00A80A2D"/>
    <w:rsid w:val="00A83EE3"/>
    <w:rsid w:val="00A84267"/>
    <w:rsid w:val="00A84D28"/>
    <w:rsid w:val="00A84D39"/>
    <w:rsid w:val="00A85749"/>
    <w:rsid w:val="00A85CB5"/>
    <w:rsid w:val="00A9245E"/>
    <w:rsid w:val="00A927B4"/>
    <w:rsid w:val="00A92BE9"/>
    <w:rsid w:val="00A94819"/>
    <w:rsid w:val="00A96D00"/>
    <w:rsid w:val="00AA05A6"/>
    <w:rsid w:val="00AA0848"/>
    <w:rsid w:val="00AA0A26"/>
    <w:rsid w:val="00AA22AB"/>
    <w:rsid w:val="00AA25FF"/>
    <w:rsid w:val="00AA310E"/>
    <w:rsid w:val="00AA3594"/>
    <w:rsid w:val="00AA35B4"/>
    <w:rsid w:val="00AA375E"/>
    <w:rsid w:val="00AA3EFD"/>
    <w:rsid w:val="00AA53D5"/>
    <w:rsid w:val="00AA5B36"/>
    <w:rsid w:val="00AA6656"/>
    <w:rsid w:val="00AA7BCC"/>
    <w:rsid w:val="00AB441A"/>
    <w:rsid w:val="00AB510C"/>
    <w:rsid w:val="00AB5747"/>
    <w:rsid w:val="00AB59E0"/>
    <w:rsid w:val="00AB649D"/>
    <w:rsid w:val="00AB6AF0"/>
    <w:rsid w:val="00AC0302"/>
    <w:rsid w:val="00AC2830"/>
    <w:rsid w:val="00AC4921"/>
    <w:rsid w:val="00AC4CAA"/>
    <w:rsid w:val="00AC56B4"/>
    <w:rsid w:val="00AC79AF"/>
    <w:rsid w:val="00AD11C9"/>
    <w:rsid w:val="00AD30A1"/>
    <w:rsid w:val="00AD39E5"/>
    <w:rsid w:val="00AD4370"/>
    <w:rsid w:val="00AD597D"/>
    <w:rsid w:val="00AD5DA8"/>
    <w:rsid w:val="00AE0D77"/>
    <w:rsid w:val="00AE24B2"/>
    <w:rsid w:val="00AE32A8"/>
    <w:rsid w:val="00AE43ED"/>
    <w:rsid w:val="00AE449C"/>
    <w:rsid w:val="00AE4685"/>
    <w:rsid w:val="00AE727B"/>
    <w:rsid w:val="00AE7A35"/>
    <w:rsid w:val="00AF073E"/>
    <w:rsid w:val="00AF11ED"/>
    <w:rsid w:val="00AF2D7D"/>
    <w:rsid w:val="00AF403A"/>
    <w:rsid w:val="00AF4DC2"/>
    <w:rsid w:val="00B0047C"/>
    <w:rsid w:val="00B00ADB"/>
    <w:rsid w:val="00B01554"/>
    <w:rsid w:val="00B04309"/>
    <w:rsid w:val="00B04DF6"/>
    <w:rsid w:val="00B06A26"/>
    <w:rsid w:val="00B07D9B"/>
    <w:rsid w:val="00B101D9"/>
    <w:rsid w:val="00B12089"/>
    <w:rsid w:val="00B120F5"/>
    <w:rsid w:val="00B13EEC"/>
    <w:rsid w:val="00B207D4"/>
    <w:rsid w:val="00B21193"/>
    <w:rsid w:val="00B2185D"/>
    <w:rsid w:val="00B26EB3"/>
    <w:rsid w:val="00B30002"/>
    <w:rsid w:val="00B3027B"/>
    <w:rsid w:val="00B348B1"/>
    <w:rsid w:val="00B34B18"/>
    <w:rsid w:val="00B41638"/>
    <w:rsid w:val="00B42816"/>
    <w:rsid w:val="00B42C28"/>
    <w:rsid w:val="00B430DE"/>
    <w:rsid w:val="00B47F63"/>
    <w:rsid w:val="00B507DF"/>
    <w:rsid w:val="00B523CF"/>
    <w:rsid w:val="00B5277B"/>
    <w:rsid w:val="00B54057"/>
    <w:rsid w:val="00B549F8"/>
    <w:rsid w:val="00B55213"/>
    <w:rsid w:val="00B552C6"/>
    <w:rsid w:val="00B566F1"/>
    <w:rsid w:val="00B60629"/>
    <w:rsid w:val="00B612DA"/>
    <w:rsid w:val="00B630A3"/>
    <w:rsid w:val="00B63510"/>
    <w:rsid w:val="00B63DB5"/>
    <w:rsid w:val="00B646B4"/>
    <w:rsid w:val="00B661A1"/>
    <w:rsid w:val="00B672B3"/>
    <w:rsid w:val="00B67D3A"/>
    <w:rsid w:val="00B67FFD"/>
    <w:rsid w:val="00B70214"/>
    <w:rsid w:val="00B71C47"/>
    <w:rsid w:val="00B71DA1"/>
    <w:rsid w:val="00B722DF"/>
    <w:rsid w:val="00B7248A"/>
    <w:rsid w:val="00B72494"/>
    <w:rsid w:val="00B7401B"/>
    <w:rsid w:val="00B740ED"/>
    <w:rsid w:val="00B75AAE"/>
    <w:rsid w:val="00B75C26"/>
    <w:rsid w:val="00B763D9"/>
    <w:rsid w:val="00B7688E"/>
    <w:rsid w:val="00B7788B"/>
    <w:rsid w:val="00B77AEF"/>
    <w:rsid w:val="00B80BCB"/>
    <w:rsid w:val="00B80F1E"/>
    <w:rsid w:val="00B820A5"/>
    <w:rsid w:val="00B85C0F"/>
    <w:rsid w:val="00B8705C"/>
    <w:rsid w:val="00B946D2"/>
    <w:rsid w:val="00B947B9"/>
    <w:rsid w:val="00B94DE8"/>
    <w:rsid w:val="00B96A78"/>
    <w:rsid w:val="00B96ECA"/>
    <w:rsid w:val="00BA00A1"/>
    <w:rsid w:val="00BA0CC0"/>
    <w:rsid w:val="00BA42A4"/>
    <w:rsid w:val="00BA4472"/>
    <w:rsid w:val="00BA4DC8"/>
    <w:rsid w:val="00BA54E6"/>
    <w:rsid w:val="00BA7773"/>
    <w:rsid w:val="00BB065D"/>
    <w:rsid w:val="00BB2F32"/>
    <w:rsid w:val="00BB4C38"/>
    <w:rsid w:val="00BB5510"/>
    <w:rsid w:val="00BC0277"/>
    <w:rsid w:val="00BC102F"/>
    <w:rsid w:val="00BC1274"/>
    <w:rsid w:val="00BC17DB"/>
    <w:rsid w:val="00BC1D18"/>
    <w:rsid w:val="00BC404F"/>
    <w:rsid w:val="00BD1B35"/>
    <w:rsid w:val="00BD4822"/>
    <w:rsid w:val="00BD4BF4"/>
    <w:rsid w:val="00BE077E"/>
    <w:rsid w:val="00BE1D84"/>
    <w:rsid w:val="00BE4578"/>
    <w:rsid w:val="00BE4DF2"/>
    <w:rsid w:val="00BF0266"/>
    <w:rsid w:val="00C000EA"/>
    <w:rsid w:val="00C02595"/>
    <w:rsid w:val="00C027AD"/>
    <w:rsid w:val="00C0382F"/>
    <w:rsid w:val="00C05064"/>
    <w:rsid w:val="00C1270B"/>
    <w:rsid w:val="00C137F8"/>
    <w:rsid w:val="00C1594F"/>
    <w:rsid w:val="00C17279"/>
    <w:rsid w:val="00C207E4"/>
    <w:rsid w:val="00C20DC9"/>
    <w:rsid w:val="00C217DF"/>
    <w:rsid w:val="00C22587"/>
    <w:rsid w:val="00C243B5"/>
    <w:rsid w:val="00C24C0E"/>
    <w:rsid w:val="00C25E52"/>
    <w:rsid w:val="00C319FC"/>
    <w:rsid w:val="00C3282E"/>
    <w:rsid w:val="00C33EC8"/>
    <w:rsid w:val="00C35A40"/>
    <w:rsid w:val="00C37C0D"/>
    <w:rsid w:val="00C402EB"/>
    <w:rsid w:val="00C40860"/>
    <w:rsid w:val="00C40942"/>
    <w:rsid w:val="00C40F0C"/>
    <w:rsid w:val="00C42C7E"/>
    <w:rsid w:val="00C430C3"/>
    <w:rsid w:val="00C43462"/>
    <w:rsid w:val="00C43DD9"/>
    <w:rsid w:val="00C45694"/>
    <w:rsid w:val="00C51822"/>
    <w:rsid w:val="00C51A04"/>
    <w:rsid w:val="00C53987"/>
    <w:rsid w:val="00C53EB3"/>
    <w:rsid w:val="00C53ED7"/>
    <w:rsid w:val="00C5607F"/>
    <w:rsid w:val="00C5662C"/>
    <w:rsid w:val="00C56C9F"/>
    <w:rsid w:val="00C57BB9"/>
    <w:rsid w:val="00C57C49"/>
    <w:rsid w:val="00C6042B"/>
    <w:rsid w:val="00C65113"/>
    <w:rsid w:val="00C654D8"/>
    <w:rsid w:val="00C678B5"/>
    <w:rsid w:val="00C741C6"/>
    <w:rsid w:val="00C76748"/>
    <w:rsid w:val="00C76852"/>
    <w:rsid w:val="00C77D82"/>
    <w:rsid w:val="00C77E9C"/>
    <w:rsid w:val="00C800EC"/>
    <w:rsid w:val="00C819C9"/>
    <w:rsid w:val="00C82E79"/>
    <w:rsid w:val="00C85F10"/>
    <w:rsid w:val="00C861D8"/>
    <w:rsid w:val="00C8629C"/>
    <w:rsid w:val="00C90589"/>
    <w:rsid w:val="00C90A84"/>
    <w:rsid w:val="00C9224B"/>
    <w:rsid w:val="00C92920"/>
    <w:rsid w:val="00C932B6"/>
    <w:rsid w:val="00C93EBB"/>
    <w:rsid w:val="00C953D8"/>
    <w:rsid w:val="00C968BA"/>
    <w:rsid w:val="00C96AE5"/>
    <w:rsid w:val="00CA2808"/>
    <w:rsid w:val="00CA2DAA"/>
    <w:rsid w:val="00CA5053"/>
    <w:rsid w:val="00CB2055"/>
    <w:rsid w:val="00CB20F6"/>
    <w:rsid w:val="00CB3742"/>
    <w:rsid w:val="00CB3767"/>
    <w:rsid w:val="00CB458F"/>
    <w:rsid w:val="00CB688A"/>
    <w:rsid w:val="00CC08DB"/>
    <w:rsid w:val="00CC1C65"/>
    <w:rsid w:val="00CC5F70"/>
    <w:rsid w:val="00CC7756"/>
    <w:rsid w:val="00CD005B"/>
    <w:rsid w:val="00CD0902"/>
    <w:rsid w:val="00CD14F5"/>
    <w:rsid w:val="00CD3872"/>
    <w:rsid w:val="00CD3AB7"/>
    <w:rsid w:val="00CD3C50"/>
    <w:rsid w:val="00CD3FAD"/>
    <w:rsid w:val="00CD71FB"/>
    <w:rsid w:val="00CD79CD"/>
    <w:rsid w:val="00CE01D1"/>
    <w:rsid w:val="00CE2250"/>
    <w:rsid w:val="00CE3A16"/>
    <w:rsid w:val="00CE3DD5"/>
    <w:rsid w:val="00CE3E18"/>
    <w:rsid w:val="00CE560F"/>
    <w:rsid w:val="00CF0C89"/>
    <w:rsid w:val="00CF231D"/>
    <w:rsid w:val="00CF24AB"/>
    <w:rsid w:val="00CF2849"/>
    <w:rsid w:val="00CF2A17"/>
    <w:rsid w:val="00CF2B92"/>
    <w:rsid w:val="00CF66AC"/>
    <w:rsid w:val="00CF77B2"/>
    <w:rsid w:val="00CF792B"/>
    <w:rsid w:val="00D00463"/>
    <w:rsid w:val="00D02B27"/>
    <w:rsid w:val="00D02F9D"/>
    <w:rsid w:val="00D0514B"/>
    <w:rsid w:val="00D052A5"/>
    <w:rsid w:val="00D05C12"/>
    <w:rsid w:val="00D07767"/>
    <w:rsid w:val="00D07B06"/>
    <w:rsid w:val="00D10814"/>
    <w:rsid w:val="00D17026"/>
    <w:rsid w:val="00D20C7F"/>
    <w:rsid w:val="00D20FAE"/>
    <w:rsid w:val="00D2134D"/>
    <w:rsid w:val="00D21F32"/>
    <w:rsid w:val="00D22110"/>
    <w:rsid w:val="00D2397F"/>
    <w:rsid w:val="00D255D4"/>
    <w:rsid w:val="00D2648D"/>
    <w:rsid w:val="00D277AF"/>
    <w:rsid w:val="00D2796F"/>
    <w:rsid w:val="00D31606"/>
    <w:rsid w:val="00D33E1B"/>
    <w:rsid w:val="00D36B38"/>
    <w:rsid w:val="00D44F5E"/>
    <w:rsid w:val="00D457B8"/>
    <w:rsid w:val="00D46DA8"/>
    <w:rsid w:val="00D510BD"/>
    <w:rsid w:val="00D511D0"/>
    <w:rsid w:val="00D512C4"/>
    <w:rsid w:val="00D540E4"/>
    <w:rsid w:val="00D5421E"/>
    <w:rsid w:val="00D54827"/>
    <w:rsid w:val="00D5504D"/>
    <w:rsid w:val="00D5567E"/>
    <w:rsid w:val="00D5593B"/>
    <w:rsid w:val="00D568DB"/>
    <w:rsid w:val="00D609EF"/>
    <w:rsid w:val="00D61E50"/>
    <w:rsid w:val="00D627C7"/>
    <w:rsid w:val="00D64964"/>
    <w:rsid w:val="00D64983"/>
    <w:rsid w:val="00D6771F"/>
    <w:rsid w:val="00D7048E"/>
    <w:rsid w:val="00D709EA"/>
    <w:rsid w:val="00D72D9E"/>
    <w:rsid w:val="00D73A3A"/>
    <w:rsid w:val="00D74229"/>
    <w:rsid w:val="00D74C69"/>
    <w:rsid w:val="00D76CC0"/>
    <w:rsid w:val="00D77377"/>
    <w:rsid w:val="00D77643"/>
    <w:rsid w:val="00D84737"/>
    <w:rsid w:val="00D862FB"/>
    <w:rsid w:val="00D865B3"/>
    <w:rsid w:val="00D91BF0"/>
    <w:rsid w:val="00D92DAB"/>
    <w:rsid w:val="00D96132"/>
    <w:rsid w:val="00D96302"/>
    <w:rsid w:val="00DA1CA7"/>
    <w:rsid w:val="00DA1E3F"/>
    <w:rsid w:val="00DA3159"/>
    <w:rsid w:val="00DA3B6B"/>
    <w:rsid w:val="00DA5560"/>
    <w:rsid w:val="00DA5AD1"/>
    <w:rsid w:val="00DA6035"/>
    <w:rsid w:val="00DA6773"/>
    <w:rsid w:val="00DA6ABD"/>
    <w:rsid w:val="00DA73F8"/>
    <w:rsid w:val="00DB1948"/>
    <w:rsid w:val="00DB2F83"/>
    <w:rsid w:val="00DB45B8"/>
    <w:rsid w:val="00DB4F15"/>
    <w:rsid w:val="00DB5376"/>
    <w:rsid w:val="00DB5FD1"/>
    <w:rsid w:val="00DB7A4E"/>
    <w:rsid w:val="00DC0182"/>
    <w:rsid w:val="00DC08E9"/>
    <w:rsid w:val="00DC444E"/>
    <w:rsid w:val="00DC5BD9"/>
    <w:rsid w:val="00DC7553"/>
    <w:rsid w:val="00DD1B20"/>
    <w:rsid w:val="00DD321C"/>
    <w:rsid w:val="00DD3741"/>
    <w:rsid w:val="00DD554F"/>
    <w:rsid w:val="00DD653A"/>
    <w:rsid w:val="00DD6616"/>
    <w:rsid w:val="00DD70A6"/>
    <w:rsid w:val="00DE0D56"/>
    <w:rsid w:val="00DE3026"/>
    <w:rsid w:val="00DE3A7F"/>
    <w:rsid w:val="00DE4A2D"/>
    <w:rsid w:val="00DE4FC3"/>
    <w:rsid w:val="00DE5FFA"/>
    <w:rsid w:val="00DE737E"/>
    <w:rsid w:val="00DF0789"/>
    <w:rsid w:val="00DF1116"/>
    <w:rsid w:val="00DF3F57"/>
    <w:rsid w:val="00DF4364"/>
    <w:rsid w:val="00DF6311"/>
    <w:rsid w:val="00DF7719"/>
    <w:rsid w:val="00DF7E71"/>
    <w:rsid w:val="00E0107B"/>
    <w:rsid w:val="00E01C3C"/>
    <w:rsid w:val="00E023D6"/>
    <w:rsid w:val="00E02AF8"/>
    <w:rsid w:val="00E02E4D"/>
    <w:rsid w:val="00E0472B"/>
    <w:rsid w:val="00E0539B"/>
    <w:rsid w:val="00E0563E"/>
    <w:rsid w:val="00E10B40"/>
    <w:rsid w:val="00E11BB2"/>
    <w:rsid w:val="00E12C21"/>
    <w:rsid w:val="00E12F30"/>
    <w:rsid w:val="00E136C4"/>
    <w:rsid w:val="00E155EA"/>
    <w:rsid w:val="00E21230"/>
    <w:rsid w:val="00E213F3"/>
    <w:rsid w:val="00E23984"/>
    <w:rsid w:val="00E2637D"/>
    <w:rsid w:val="00E266D4"/>
    <w:rsid w:val="00E34249"/>
    <w:rsid w:val="00E346CD"/>
    <w:rsid w:val="00E3504F"/>
    <w:rsid w:val="00E36B2D"/>
    <w:rsid w:val="00E4090D"/>
    <w:rsid w:val="00E40F4F"/>
    <w:rsid w:val="00E41490"/>
    <w:rsid w:val="00E4161B"/>
    <w:rsid w:val="00E42EBC"/>
    <w:rsid w:val="00E43E41"/>
    <w:rsid w:val="00E44BFA"/>
    <w:rsid w:val="00E45051"/>
    <w:rsid w:val="00E45211"/>
    <w:rsid w:val="00E470EE"/>
    <w:rsid w:val="00E4788A"/>
    <w:rsid w:val="00E47E9E"/>
    <w:rsid w:val="00E515B0"/>
    <w:rsid w:val="00E519F0"/>
    <w:rsid w:val="00E51AA0"/>
    <w:rsid w:val="00E52345"/>
    <w:rsid w:val="00E5379E"/>
    <w:rsid w:val="00E550F5"/>
    <w:rsid w:val="00E56518"/>
    <w:rsid w:val="00E567F4"/>
    <w:rsid w:val="00E57861"/>
    <w:rsid w:val="00E6132E"/>
    <w:rsid w:val="00E61AE6"/>
    <w:rsid w:val="00E62A5C"/>
    <w:rsid w:val="00E62AC6"/>
    <w:rsid w:val="00E62CC5"/>
    <w:rsid w:val="00E667DA"/>
    <w:rsid w:val="00E67D5A"/>
    <w:rsid w:val="00E706DB"/>
    <w:rsid w:val="00E7137D"/>
    <w:rsid w:val="00E71B61"/>
    <w:rsid w:val="00E7252F"/>
    <w:rsid w:val="00E72B5E"/>
    <w:rsid w:val="00E76E0F"/>
    <w:rsid w:val="00E829EB"/>
    <w:rsid w:val="00E835F6"/>
    <w:rsid w:val="00E84BFD"/>
    <w:rsid w:val="00E857DA"/>
    <w:rsid w:val="00E85F17"/>
    <w:rsid w:val="00E86586"/>
    <w:rsid w:val="00E86844"/>
    <w:rsid w:val="00E87822"/>
    <w:rsid w:val="00E87F9B"/>
    <w:rsid w:val="00E90F34"/>
    <w:rsid w:val="00E92916"/>
    <w:rsid w:val="00E92EFA"/>
    <w:rsid w:val="00E9302B"/>
    <w:rsid w:val="00E93536"/>
    <w:rsid w:val="00E9378C"/>
    <w:rsid w:val="00E93EC1"/>
    <w:rsid w:val="00E94684"/>
    <w:rsid w:val="00E973A6"/>
    <w:rsid w:val="00E97652"/>
    <w:rsid w:val="00EA00E6"/>
    <w:rsid w:val="00EA02FF"/>
    <w:rsid w:val="00EA0970"/>
    <w:rsid w:val="00EA11E7"/>
    <w:rsid w:val="00EA2EC8"/>
    <w:rsid w:val="00EA5160"/>
    <w:rsid w:val="00EA6F09"/>
    <w:rsid w:val="00EA7098"/>
    <w:rsid w:val="00EB11F4"/>
    <w:rsid w:val="00EB1BA2"/>
    <w:rsid w:val="00EB4DE7"/>
    <w:rsid w:val="00EB66D6"/>
    <w:rsid w:val="00EB6C49"/>
    <w:rsid w:val="00EC49F5"/>
    <w:rsid w:val="00EC7550"/>
    <w:rsid w:val="00ED0337"/>
    <w:rsid w:val="00ED24DD"/>
    <w:rsid w:val="00ED440D"/>
    <w:rsid w:val="00ED4542"/>
    <w:rsid w:val="00ED46B5"/>
    <w:rsid w:val="00ED6A87"/>
    <w:rsid w:val="00ED72FB"/>
    <w:rsid w:val="00ED7B08"/>
    <w:rsid w:val="00EE13CE"/>
    <w:rsid w:val="00EE18DE"/>
    <w:rsid w:val="00EE4364"/>
    <w:rsid w:val="00EE4832"/>
    <w:rsid w:val="00EE4A91"/>
    <w:rsid w:val="00EE4E11"/>
    <w:rsid w:val="00EE5E53"/>
    <w:rsid w:val="00EF07EB"/>
    <w:rsid w:val="00EF1948"/>
    <w:rsid w:val="00EF4A6F"/>
    <w:rsid w:val="00EF4EAA"/>
    <w:rsid w:val="00EF5202"/>
    <w:rsid w:val="00EF539B"/>
    <w:rsid w:val="00EF55E3"/>
    <w:rsid w:val="00EF6B1F"/>
    <w:rsid w:val="00EF77C7"/>
    <w:rsid w:val="00EF7CF1"/>
    <w:rsid w:val="00F007AA"/>
    <w:rsid w:val="00F00B42"/>
    <w:rsid w:val="00F00ED6"/>
    <w:rsid w:val="00F013BF"/>
    <w:rsid w:val="00F024D1"/>
    <w:rsid w:val="00F02558"/>
    <w:rsid w:val="00F041A0"/>
    <w:rsid w:val="00F100EF"/>
    <w:rsid w:val="00F1335D"/>
    <w:rsid w:val="00F16491"/>
    <w:rsid w:val="00F16499"/>
    <w:rsid w:val="00F16E6A"/>
    <w:rsid w:val="00F22F73"/>
    <w:rsid w:val="00F237F4"/>
    <w:rsid w:val="00F238C7"/>
    <w:rsid w:val="00F27559"/>
    <w:rsid w:val="00F306F4"/>
    <w:rsid w:val="00F30E0D"/>
    <w:rsid w:val="00F31860"/>
    <w:rsid w:val="00F34544"/>
    <w:rsid w:val="00F41F5B"/>
    <w:rsid w:val="00F45298"/>
    <w:rsid w:val="00F45305"/>
    <w:rsid w:val="00F47705"/>
    <w:rsid w:val="00F500ED"/>
    <w:rsid w:val="00F527E7"/>
    <w:rsid w:val="00F52CE6"/>
    <w:rsid w:val="00F564CE"/>
    <w:rsid w:val="00F61FA5"/>
    <w:rsid w:val="00F6388E"/>
    <w:rsid w:val="00F65691"/>
    <w:rsid w:val="00F660BB"/>
    <w:rsid w:val="00F66B02"/>
    <w:rsid w:val="00F66D67"/>
    <w:rsid w:val="00F73CB2"/>
    <w:rsid w:val="00F74FA4"/>
    <w:rsid w:val="00F75372"/>
    <w:rsid w:val="00F76B0E"/>
    <w:rsid w:val="00F76DD9"/>
    <w:rsid w:val="00F77592"/>
    <w:rsid w:val="00F77C09"/>
    <w:rsid w:val="00F80866"/>
    <w:rsid w:val="00F80BB8"/>
    <w:rsid w:val="00F811EB"/>
    <w:rsid w:val="00F825BA"/>
    <w:rsid w:val="00F82740"/>
    <w:rsid w:val="00F84780"/>
    <w:rsid w:val="00F866C4"/>
    <w:rsid w:val="00F867C4"/>
    <w:rsid w:val="00F87A01"/>
    <w:rsid w:val="00F90929"/>
    <w:rsid w:val="00F90A7B"/>
    <w:rsid w:val="00F928A8"/>
    <w:rsid w:val="00F92C39"/>
    <w:rsid w:val="00F93091"/>
    <w:rsid w:val="00F936C0"/>
    <w:rsid w:val="00F96EAD"/>
    <w:rsid w:val="00F97F77"/>
    <w:rsid w:val="00FA00AF"/>
    <w:rsid w:val="00FA16A7"/>
    <w:rsid w:val="00FA3FE5"/>
    <w:rsid w:val="00FA5727"/>
    <w:rsid w:val="00FA6A87"/>
    <w:rsid w:val="00FA7206"/>
    <w:rsid w:val="00FA7EDE"/>
    <w:rsid w:val="00FB4BE4"/>
    <w:rsid w:val="00FB59B1"/>
    <w:rsid w:val="00FB6E81"/>
    <w:rsid w:val="00FC031D"/>
    <w:rsid w:val="00FC400A"/>
    <w:rsid w:val="00FC504D"/>
    <w:rsid w:val="00FC54B7"/>
    <w:rsid w:val="00FC5869"/>
    <w:rsid w:val="00FC5C7E"/>
    <w:rsid w:val="00FC6472"/>
    <w:rsid w:val="00FC6EA0"/>
    <w:rsid w:val="00FC7F0A"/>
    <w:rsid w:val="00FD00CD"/>
    <w:rsid w:val="00FD4022"/>
    <w:rsid w:val="00FD4251"/>
    <w:rsid w:val="00FD59BC"/>
    <w:rsid w:val="00FE0A72"/>
    <w:rsid w:val="00FE1A4B"/>
    <w:rsid w:val="00FE3E18"/>
    <w:rsid w:val="00FE5239"/>
    <w:rsid w:val="00FE6097"/>
    <w:rsid w:val="00FE6595"/>
    <w:rsid w:val="00FF072A"/>
    <w:rsid w:val="00FF276D"/>
    <w:rsid w:val="00FF314A"/>
    <w:rsid w:val="00FF43F5"/>
    <w:rsid w:val="00FF5DB0"/>
    <w:rsid w:val="00FF7451"/>
    <w:rsid w:val="01F070A4"/>
    <w:rsid w:val="03BB18C7"/>
    <w:rsid w:val="046B5136"/>
    <w:rsid w:val="055B577D"/>
    <w:rsid w:val="08EE3D79"/>
    <w:rsid w:val="0D487878"/>
    <w:rsid w:val="0F7E5F8C"/>
    <w:rsid w:val="103678CB"/>
    <w:rsid w:val="142B09D0"/>
    <w:rsid w:val="14CA48B2"/>
    <w:rsid w:val="16CC523F"/>
    <w:rsid w:val="17C44B88"/>
    <w:rsid w:val="1952267A"/>
    <w:rsid w:val="1CCA4FEA"/>
    <w:rsid w:val="1D9B400C"/>
    <w:rsid w:val="1DA72AA0"/>
    <w:rsid w:val="1E9A349A"/>
    <w:rsid w:val="1EC04C47"/>
    <w:rsid w:val="21581F02"/>
    <w:rsid w:val="21D67B49"/>
    <w:rsid w:val="226932DF"/>
    <w:rsid w:val="22A675B8"/>
    <w:rsid w:val="270E18FB"/>
    <w:rsid w:val="28B0060B"/>
    <w:rsid w:val="29190396"/>
    <w:rsid w:val="2A2B717D"/>
    <w:rsid w:val="2AE94C5E"/>
    <w:rsid w:val="2FA0365B"/>
    <w:rsid w:val="308B7939"/>
    <w:rsid w:val="32836848"/>
    <w:rsid w:val="34CB21D2"/>
    <w:rsid w:val="3554282F"/>
    <w:rsid w:val="384000FD"/>
    <w:rsid w:val="3D5B3A4B"/>
    <w:rsid w:val="41A70341"/>
    <w:rsid w:val="42F949EE"/>
    <w:rsid w:val="42FB6B2F"/>
    <w:rsid w:val="45EF4282"/>
    <w:rsid w:val="48EA6A8B"/>
    <w:rsid w:val="49073CF4"/>
    <w:rsid w:val="49653EE4"/>
    <w:rsid w:val="4A0C5EF2"/>
    <w:rsid w:val="4BD034A7"/>
    <w:rsid w:val="4BFF17B7"/>
    <w:rsid w:val="4C277087"/>
    <w:rsid w:val="4F621615"/>
    <w:rsid w:val="529D284B"/>
    <w:rsid w:val="530F70BE"/>
    <w:rsid w:val="559B63B0"/>
    <w:rsid w:val="55D83C69"/>
    <w:rsid w:val="5AD73A3D"/>
    <w:rsid w:val="5B394FE8"/>
    <w:rsid w:val="5B3C5CC5"/>
    <w:rsid w:val="5BAC4E41"/>
    <w:rsid w:val="5C8B46DB"/>
    <w:rsid w:val="5E2E2D6A"/>
    <w:rsid w:val="5EAA48B0"/>
    <w:rsid w:val="60444045"/>
    <w:rsid w:val="60F25912"/>
    <w:rsid w:val="61182107"/>
    <w:rsid w:val="626C4C7D"/>
    <w:rsid w:val="649600DF"/>
    <w:rsid w:val="65B64FEB"/>
    <w:rsid w:val="670259BC"/>
    <w:rsid w:val="692C3C65"/>
    <w:rsid w:val="693A50E1"/>
    <w:rsid w:val="6A2F40C9"/>
    <w:rsid w:val="6B8C01BB"/>
    <w:rsid w:val="707F5E5A"/>
    <w:rsid w:val="711117FB"/>
    <w:rsid w:val="71F92C75"/>
    <w:rsid w:val="73733B67"/>
    <w:rsid w:val="73B11D44"/>
    <w:rsid w:val="75FB1B0B"/>
    <w:rsid w:val="77B60189"/>
    <w:rsid w:val="780F5581"/>
    <w:rsid w:val="78865830"/>
    <w:rsid w:val="78D62185"/>
    <w:rsid w:val="79F97D1C"/>
    <w:rsid w:val="7BB263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4A47C1"/>
  <w15:docId w15:val="{6CBFF27A-6882-46BF-9237-E3FD31837F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F7719"/>
    <w:pPr>
      <w:spacing w:after="200" w:line="276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character" w:styleId="a4">
    <w:name w:val="annotation reference"/>
    <w:basedOn w:val="a0"/>
    <w:uiPriority w:val="99"/>
    <w:semiHidden/>
    <w:unhideWhenUsed/>
    <w:rsid w:val="00AD39E5"/>
    <w:rPr>
      <w:sz w:val="16"/>
      <w:szCs w:val="16"/>
    </w:rPr>
  </w:style>
  <w:style w:type="paragraph" w:styleId="a5">
    <w:name w:val="annotation text"/>
    <w:basedOn w:val="a"/>
    <w:link w:val="a6"/>
    <w:uiPriority w:val="99"/>
    <w:semiHidden/>
    <w:unhideWhenUsed/>
    <w:rsid w:val="00AD39E5"/>
    <w:pPr>
      <w:spacing w:line="240" w:lineRule="auto"/>
    </w:pPr>
    <w:rPr>
      <w:sz w:val="20"/>
      <w:szCs w:val="20"/>
    </w:rPr>
  </w:style>
  <w:style w:type="character" w:customStyle="1" w:styleId="a6">
    <w:name w:val="Текст примечания Знак"/>
    <w:basedOn w:val="a0"/>
    <w:link w:val="a5"/>
    <w:uiPriority w:val="99"/>
    <w:semiHidden/>
    <w:rsid w:val="00AD39E5"/>
    <w:rPr>
      <w:lang w:eastAsia="en-US"/>
    </w:rPr>
  </w:style>
  <w:style w:type="paragraph" w:styleId="a7">
    <w:name w:val="annotation subject"/>
    <w:basedOn w:val="a5"/>
    <w:next w:val="a5"/>
    <w:link w:val="a8"/>
    <w:uiPriority w:val="99"/>
    <w:semiHidden/>
    <w:unhideWhenUsed/>
    <w:rsid w:val="00AD39E5"/>
    <w:rPr>
      <w:b/>
      <w:bCs/>
    </w:rPr>
  </w:style>
  <w:style w:type="character" w:customStyle="1" w:styleId="a8">
    <w:name w:val="Тема примечания Знак"/>
    <w:basedOn w:val="a6"/>
    <w:link w:val="a7"/>
    <w:uiPriority w:val="99"/>
    <w:semiHidden/>
    <w:rsid w:val="00AD39E5"/>
    <w:rPr>
      <w:b/>
      <w:bCs/>
      <w:lang w:eastAsia="en-US"/>
    </w:rPr>
  </w:style>
  <w:style w:type="paragraph" w:customStyle="1" w:styleId="Default">
    <w:name w:val="Default"/>
    <w:rsid w:val="001F4C00"/>
    <w:pPr>
      <w:autoSpaceDE w:val="0"/>
      <w:autoSpaceDN w:val="0"/>
      <w:adjustRightInd w:val="0"/>
    </w:pPr>
    <w:rPr>
      <w:rFonts w:ascii="Times New Roman" w:hAnsi="Times New Roman" w:cs="Times New Roman"/>
      <w:color w:val="000000"/>
      <w:sz w:val="24"/>
      <w:szCs w:val="24"/>
      <w:lang w:eastAsia="en-US"/>
    </w:rPr>
  </w:style>
  <w:style w:type="table" w:styleId="a9">
    <w:name w:val="Table Grid"/>
    <w:basedOn w:val="a1"/>
    <w:uiPriority w:val="59"/>
    <w:rsid w:val="001F4C00"/>
    <w:pPr>
      <w:ind w:firstLine="567"/>
      <w:jc w:val="both"/>
    </w:pPr>
    <w:rPr>
      <w:rFonts w:ascii="Times New Roman" w:hAnsi="Times New Roman" w:cs="Times New Roman"/>
      <w:sz w:val="28"/>
      <w:szCs w:val="28"/>
      <w:lang w:eastAsia="en-US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41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88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07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208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351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784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94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023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855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21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0199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02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8516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044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68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262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369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57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072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3117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115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382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775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552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45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13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879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85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860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518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95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37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59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38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836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938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331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55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82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713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39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79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83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06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171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94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11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672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301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7434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52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5613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72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629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309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41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92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88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446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024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322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173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617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683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533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14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847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594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525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40963B33-F0D4-4244-8404-C78A0D7BC376}">
  <we:reference id="wa200005502" version="1.0.0.12" store="ru-RU" storeType="OMEX"/>
  <we:alternateReferences>
    <we:reference id="wa200005502" version="1.0.0.12" store="" storeType="OMEX"/>
  </we:alternateReferences>
  <we:properties>
    <we:property name="docId" value="&quot;DCzf9OgfZMkP197iZNDHa&quot;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2B385C7-6435-48C4-AB11-0D71703E62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9331</TotalTime>
  <Pages>5</Pages>
  <Words>1175</Words>
  <Characters>6704</Characters>
  <Application>Microsoft Office Word</Application>
  <DocSecurity>0</DocSecurity>
  <Lines>55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Владислав Холмогоров</dc:creator>
  <cp:lastModifiedBy>Владислав Холмогоров</cp:lastModifiedBy>
  <cp:revision>1126</cp:revision>
  <cp:lastPrinted>2024-05-28T07:12:00Z</cp:lastPrinted>
  <dcterms:created xsi:type="dcterms:W3CDTF">2021-09-08T19:21:00Z</dcterms:created>
  <dcterms:modified xsi:type="dcterms:W3CDTF">2026-06-19T11:49:00Z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1049-11.2.0.11412</vt:lpwstr>
  </property>
  <property fmtid="{D5CDD505-2E9C-101B-9397-08002B2CF9AE}" pid="3" name="ICV">
    <vt:lpwstr>E6E67CA4DAE44F5FA817D495497B9198</vt:lpwstr>
  </property>
</Properties>
</file>