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CE7885" w:rsidRPr="00CE7885" w14:paraId="4819D54A" w14:textId="77777777" w:rsidTr="00DF5466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555691F1" w14:textId="77777777" w:rsidR="00DF5466" w:rsidRPr="00CE7885" w:rsidRDefault="00DF5466" w:rsidP="0013057C">
            <w:pPr>
              <w:pStyle w:val="Encabezado"/>
              <w:jc w:val="center"/>
              <w:rPr>
                <w:rFonts w:ascii="Swis721 BT" w:hAnsi="Swis721 BT"/>
                <w:color w:val="000000" w:themeColor="text1"/>
                <w:sz w:val="20"/>
                <w:lang w:val="es-ES_tradnl"/>
              </w:rPr>
            </w:pPr>
            <w:r w:rsidRPr="00CE7885">
              <w:rPr>
                <w:noProof/>
                <w:color w:val="000000" w:themeColor="text1"/>
                <w:sz w:val="20"/>
                <w:lang w:val="es-CO" w:eastAsia="es-CO"/>
              </w:rPr>
              <w:drawing>
                <wp:inline distT="0" distB="0" distL="0" distR="0" wp14:anchorId="0AD345AF" wp14:editId="6624F0B6">
                  <wp:extent cx="899110" cy="572218"/>
                  <wp:effectExtent l="0" t="0" r="0" b="0"/>
                  <wp:docPr id="464864888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7529A330" w14:textId="77777777" w:rsidR="00DF5466" w:rsidRPr="00CE7885" w:rsidRDefault="00DF5466" w:rsidP="0013057C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4" w:type="pct"/>
            <w:vAlign w:val="center"/>
          </w:tcPr>
          <w:p w14:paraId="59666411" w14:textId="77777777" w:rsidR="00DF5466" w:rsidRPr="00CE7885" w:rsidRDefault="00DF5466" w:rsidP="0013057C">
            <w:pPr>
              <w:pStyle w:val="Encabezado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t>Versión No.: 01</w:t>
            </w:r>
          </w:p>
        </w:tc>
      </w:tr>
      <w:tr w:rsidR="00CE7885" w:rsidRPr="00CE7885" w14:paraId="665F0247" w14:textId="77777777" w:rsidTr="00DF5466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22184E0D" w14:textId="77777777" w:rsidR="00DF5466" w:rsidRPr="00CE7885" w:rsidRDefault="00DF5466" w:rsidP="0013057C">
            <w:pPr>
              <w:pStyle w:val="Encabezado"/>
              <w:rPr>
                <w:rFonts w:ascii="Swis721 BT" w:hAnsi="Swis721 BT"/>
                <w:noProof/>
                <w:color w:val="000000" w:themeColor="text1"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19771E38" w14:textId="77777777" w:rsidR="00DF5466" w:rsidRPr="00CE7885" w:rsidRDefault="00DF5466" w:rsidP="0013057C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09CF077D" w14:textId="77777777" w:rsidR="00DF5466" w:rsidRPr="00CE7885" w:rsidRDefault="00DF5466" w:rsidP="0013057C">
            <w:pPr>
              <w:pStyle w:val="Encabezado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CE7885">
              <w:rPr>
                <w:rFonts w:cs="Arial"/>
                <w:color w:val="000000" w:themeColor="text1"/>
                <w:sz w:val="20"/>
              </w:rPr>
              <w:t xml:space="preserve">Página </w:t>
            </w: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fldChar w:fldCharType="begin"/>
            </w: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instrText>PAGE  \* Arabic  \* MERGEFORMAT</w:instrText>
            </w: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fldChar w:fldCharType="separate"/>
            </w:r>
            <w:r w:rsidRPr="00CE7885">
              <w:rPr>
                <w:rFonts w:cs="Arial"/>
                <w:noProof/>
                <w:color w:val="000000" w:themeColor="text1"/>
                <w:sz w:val="20"/>
              </w:rPr>
              <w:t>1</w:t>
            </w: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fldChar w:fldCharType="end"/>
            </w:r>
            <w:r w:rsidRPr="00CE7885">
              <w:rPr>
                <w:rFonts w:cs="Arial"/>
                <w:color w:val="000000" w:themeColor="text1"/>
                <w:sz w:val="20"/>
              </w:rPr>
              <w:t xml:space="preserve"> de </w:t>
            </w: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fldChar w:fldCharType="begin"/>
            </w: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instrText xml:space="preserve"> NUMPAGES   \* MERGEFORMAT </w:instrText>
            </w: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fldChar w:fldCharType="separate"/>
            </w:r>
            <w:r w:rsidRPr="00CE7885">
              <w:rPr>
                <w:rFonts w:cs="Arial"/>
                <w:noProof/>
                <w:color w:val="000000" w:themeColor="text1"/>
                <w:sz w:val="20"/>
                <w:lang w:val="es-ES_tradnl"/>
              </w:rPr>
              <w:t>1</w:t>
            </w: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fldChar w:fldCharType="end"/>
            </w:r>
          </w:p>
        </w:tc>
      </w:tr>
      <w:tr w:rsidR="00DF5466" w:rsidRPr="00CE7885" w14:paraId="46A6DF59" w14:textId="77777777" w:rsidTr="00DF5466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65E73CA6" w14:textId="77777777" w:rsidR="00DF5466" w:rsidRPr="00CE7885" w:rsidRDefault="00DF5466" w:rsidP="0013057C">
            <w:pPr>
              <w:pStyle w:val="Encabezado"/>
              <w:rPr>
                <w:rFonts w:ascii="Swis721 BT" w:hAnsi="Swis721 BT"/>
                <w:noProof/>
                <w:color w:val="000000" w:themeColor="text1"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730EAADB" w14:textId="77777777" w:rsidR="00DF5466" w:rsidRPr="00CE7885" w:rsidRDefault="00DF5466" w:rsidP="0013057C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4" w:type="pct"/>
            <w:vAlign w:val="center"/>
          </w:tcPr>
          <w:p w14:paraId="14BD8BBF" w14:textId="77777777" w:rsidR="00DF5466" w:rsidRPr="00CE7885" w:rsidRDefault="00DF5466" w:rsidP="0013057C">
            <w:pPr>
              <w:pStyle w:val="Encabezado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CE7885">
              <w:rPr>
                <w:rFonts w:cs="Arial"/>
                <w:color w:val="000000" w:themeColor="text1"/>
                <w:sz w:val="20"/>
                <w:lang w:val="es-ES_tradnl"/>
              </w:rPr>
              <w:t>Código: FPSAC069</w:t>
            </w:r>
          </w:p>
        </w:tc>
      </w:tr>
    </w:tbl>
    <w:p w14:paraId="71ADFE7D" w14:textId="77777777" w:rsidR="00DF5466" w:rsidRPr="00CE7885" w:rsidRDefault="00DF5466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37543D86" w14:textId="06832EFB" w:rsidR="00CC0A68" w:rsidRPr="00CE7885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CE7885">
        <w:rPr>
          <w:rFonts w:ascii="Arial" w:hAnsi="Arial" w:cs="Arial"/>
          <w:color w:val="000000" w:themeColor="text1"/>
          <w:sz w:val="14"/>
          <w:szCs w:val="14"/>
        </w:rPr>
        <w:t>7200</w:t>
      </w:r>
      <w:r w:rsidR="0088701D" w:rsidRPr="00CE7885">
        <w:rPr>
          <w:rFonts w:ascii="Arial" w:hAnsi="Arial" w:cs="Arial"/>
          <w:color w:val="000000" w:themeColor="text1"/>
          <w:sz w:val="14"/>
          <w:szCs w:val="14"/>
        </w:rPr>
        <w:t xml:space="preserve"> </w:t>
      </w:r>
      <w:r w:rsidRPr="00CE7885">
        <w:rPr>
          <w:rFonts w:ascii="Arial" w:hAnsi="Arial" w:cs="Arial"/>
          <w:color w:val="000000" w:themeColor="text1"/>
          <w:sz w:val="14"/>
          <w:szCs w:val="14"/>
        </w:rPr>
        <w:t>7280</w:t>
      </w:r>
    </w:p>
    <w:p w14:paraId="35C91E7D" w14:textId="418618BB" w:rsidR="00CC0A68" w:rsidRPr="00CE7885" w:rsidRDefault="00CE7885" w:rsidP="00CC0A68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CE7885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352E6E" w:rsidRPr="00CE788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CE7885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28083AFE" w14:textId="77777777" w:rsidR="00803BDB" w:rsidRPr="00CE7885" w:rsidRDefault="00803BDB" w:rsidP="00803BDB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52AAB52C" w14:textId="77777777" w:rsidR="00803BDB" w:rsidRPr="00CE7885" w:rsidRDefault="00803BDB" w:rsidP="00803BDB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4F6951CA" w14:textId="77777777" w:rsidR="00803BDB" w:rsidRPr="00CE7885" w:rsidRDefault="00803BDB" w:rsidP="00803BDB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6941BF1A" w14:textId="77777777" w:rsidR="00803BDB" w:rsidRPr="00CE7885" w:rsidRDefault="00803BDB" w:rsidP="00803BDB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57D2EE4A" w14:textId="16738854" w:rsidR="00803BDB" w:rsidRPr="00CE7885" w:rsidRDefault="00803BDB" w:rsidP="00803BDB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  <w:r w:rsidRPr="00CE7885">
        <w:rPr>
          <w:rFonts w:ascii="Arial" w:hAnsi="Arial" w:cs="Arial"/>
          <w:b/>
          <w:color w:val="000000" w:themeColor="text1"/>
        </w:rPr>
        <w:t>Favor no responder a este correo ya que es sólo informativo y no constituye un medio de recepción de correspondencia.</w:t>
      </w:r>
    </w:p>
    <w:p w14:paraId="520C6B37" w14:textId="77777777" w:rsidR="00803BDB" w:rsidRPr="00CE7885" w:rsidRDefault="00803BDB" w:rsidP="00803BDB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417A111F" w14:textId="77777777" w:rsidR="00803BDB" w:rsidRPr="00CE7885" w:rsidRDefault="00803BDB" w:rsidP="00803BDB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02EF9A92" w14:textId="77777777" w:rsidR="00803BDB" w:rsidRPr="00CE7885" w:rsidRDefault="00803BDB" w:rsidP="00803BDB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3D099161" w14:textId="77777777" w:rsidR="00803BDB" w:rsidRPr="00CE7885" w:rsidRDefault="00803BDB" w:rsidP="00803BDB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  <w:r w:rsidRPr="00CE7885">
        <w:rPr>
          <w:rFonts w:ascii="Arial" w:hAnsi="Arial" w:cs="Arial"/>
          <w:b/>
          <w:color w:val="000000" w:themeColor="text1"/>
        </w:rPr>
        <w:t xml:space="preserve">Para enviar sus solicitudes, puede hacerlo a través del portal Web de Electrificadora de Santander S.A. E.S.P.: </w:t>
      </w:r>
      <w:hyperlink r:id="rId11" w:history="1">
        <w:r w:rsidRPr="00CE7885">
          <w:rPr>
            <w:rStyle w:val="Hipervnculo"/>
            <w:rFonts w:ascii="Arial" w:hAnsi="Arial" w:cs="Arial"/>
            <w:b/>
            <w:noProof/>
            <w:color w:val="000000" w:themeColor="text1"/>
          </w:rPr>
          <w:t>www.essa.com.co</w:t>
        </w:r>
      </w:hyperlink>
      <w:r w:rsidRPr="00CE7885">
        <w:rPr>
          <w:rFonts w:ascii="Arial" w:hAnsi="Arial" w:cs="Arial"/>
          <w:b/>
          <w:color w:val="000000" w:themeColor="text1"/>
        </w:rPr>
        <w:t>, sección Peticiones, quejas y recursos.</w:t>
      </w:r>
    </w:p>
    <w:p w14:paraId="331B14E0" w14:textId="77777777" w:rsidR="00803BDB" w:rsidRPr="00CE7885" w:rsidRDefault="00803BDB" w:rsidP="00803BDB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30FCAFAA" w14:textId="77777777" w:rsidR="00803BDB" w:rsidRPr="00CE7885" w:rsidRDefault="00803BDB" w:rsidP="00803BDB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68EBE1E0" w14:textId="77777777" w:rsidR="00803BDB" w:rsidRPr="00CE7885" w:rsidRDefault="00803BDB" w:rsidP="00803BDB">
      <w:pPr>
        <w:pStyle w:val="Sinespaciado"/>
        <w:rPr>
          <w:rFonts w:ascii="Arial" w:hAnsi="Arial" w:cs="Arial"/>
          <w:color w:val="000000" w:themeColor="text1"/>
        </w:rPr>
      </w:pPr>
    </w:p>
    <w:p w14:paraId="3C453567" w14:textId="77777777" w:rsidR="00803BDB" w:rsidRPr="00CE7885" w:rsidRDefault="00803BDB" w:rsidP="00803BDB">
      <w:pPr>
        <w:jc w:val="both"/>
        <w:outlineLvl w:val="0"/>
        <w:rPr>
          <w:rFonts w:ascii="Arial" w:hAnsi="Arial" w:cs="Arial"/>
          <w:b/>
          <w:color w:val="000000" w:themeColor="text1"/>
          <w:sz w:val="23"/>
          <w:szCs w:val="23"/>
        </w:rPr>
      </w:pPr>
      <w:r w:rsidRPr="00CE7885">
        <w:rPr>
          <w:rFonts w:ascii="Arial" w:hAnsi="Arial" w:cs="Arial"/>
          <w:color w:val="000000" w:themeColor="text1"/>
        </w:rPr>
        <w:t xml:space="preserve">Respetado(a)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1319852978"/>
          <w:placeholder>
            <w:docPart w:val="1CF72BFB4D594FEA85266F194E3FE23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Pr="00CE7885">
            <w:rPr>
              <w:rStyle w:val="Textodelmarcadordeposicin"/>
              <w:color w:val="000000" w:themeColor="text1"/>
            </w:rPr>
            <w:t>[DISTINTIVO]</w:t>
          </w:r>
        </w:sdtContent>
      </w:sdt>
      <w:r w:rsidRPr="00CE7885">
        <w:rPr>
          <w:rFonts w:ascii="Arial" w:hAnsi="Arial" w:cs="Arial"/>
          <w:b/>
          <w:color w:val="000000" w:themeColor="text1"/>
          <w:sz w:val="23"/>
          <w:szCs w:val="23"/>
        </w:rPr>
        <w:t xml:space="preserve"> </w:t>
      </w:r>
      <w:sdt>
        <w:sdtPr>
          <w:rPr>
            <w:rFonts w:ascii="Arial" w:hAnsi="Arial" w:cs="Arial"/>
            <w:b/>
            <w:color w:val="000000" w:themeColor="text1"/>
            <w:sz w:val="23"/>
            <w:szCs w:val="23"/>
          </w:rPr>
          <w:alias w:val="NOMBRE_SOLICITANTE"/>
          <w:tag w:val="NOMBRE_SOLICITANTE"/>
          <w:id w:val="1254321030"/>
          <w:placeholder>
            <w:docPart w:val="5BDA0D6AEEAC4158BAB2CD03DB4EF69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CE7885">
            <w:rPr>
              <w:rStyle w:val="Textodelmarcadordeposicin"/>
              <w:b/>
              <w:color w:val="000000" w:themeColor="text1"/>
            </w:rPr>
            <w:t>[NOMBRE_SOLICITANTE]</w:t>
          </w:r>
        </w:sdtContent>
      </w:sdt>
    </w:p>
    <w:p w14:paraId="461E80E4" w14:textId="77777777" w:rsidR="00803BDB" w:rsidRPr="00CE7885" w:rsidRDefault="00803BDB" w:rsidP="00803BDB">
      <w:pPr>
        <w:jc w:val="both"/>
        <w:outlineLvl w:val="0"/>
        <w:rPr>
          <w:rFonts w:ascii="Arial" w:hAnsi="Arial" w:cs="Arial"/>
          <w:b/>
          <w:color w:val="000000" w:themeColor="text1"/>
          <w:sz w:val="23"/>
          <w:szCs w:val="23"/>
        </w:rPr>
      </w:pPr>
    </w:p>
    <w:p w14:paraId="1B4387D1" w14:textId="77777777" w:rsidR="00803BDB" w:rsidRPr="00CE7885" w:rsidRDefault="00803BDB" w:rsidP="00803BDB">
      <w:pPr>
        <w:jc w:val="both"/>
        <w:outlineLvl w:val="0"/>
        <w:rPr>
          <w:rFonts w:ascii="Arial" w:hAnsi="Arial" w:cs="Arial"/>
          <w:color w:val="4472C4" w:themeColor="accent5"/>
          <w:sz w:val="23"/>
          <w:szCs w:val="23"/>
        </w:rPr>
      </w:pPr>
      <w:r w:rsidRPr="00CE7885">
        <w:rPr>
          <w:rFonts w:ascii="Arial" w:hAnsi="Arial" w:cs="Arial"/>
          <w:color w:val="000000" w:themeColor="text1"/>
        </w:rPr>
        <w:t>Correo electrónico:</w:t>
      </w:r>
      <w:r w:rsidRPr="00CE7885">
        <w:rPr>
          <w:rFonts w:ascii="Arial" w:hAnsi="Arial" w:cs="Arial"/>
          <w:color w:val="4472C4" w:themeColor="accent5"/>
        </w:rPr>
        <w:t xml:space="preserve"> </w:t>
      </w:r>
      <w:sdt>
        <w:sdtPr>
          <w:rPr>
            <w:rFonts w:ascii="Arial" w:hAnsi="Arial" w:cs="Arial"/>
            <w:color w:val="4472C4" w:themeColor="accent5"/>
          </w:rPr>
          <w:alias w:val="CORREO_SOLICITANTE"/>
          <w:tag w:val="CORREO_SOLICITANTE"/>
          <w:id w:val="813143824"/>
          <w:placeholder>
            <w:docPart w:val="7B943FD4AB434B8B8077C4C3B0D14DD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CE7885">
            <w:rPr>
              <w:rStyle w:val="Textodelmarcadordeposicin"/>
              <w:color w:val="4472C4" w:themeColor="accent5"/>
            </w:rPr>
            <w:t>[CORREO_SOLICITANTE]</w:t>
          </w:r>
        </w:sdtContent>
      </w:sdt>
    </w:p>
    <w:p w14:paraId="08BE205D" w14:textId="77777777" w:rsidR="00803BDB" w:rsidRPr="00CE7885" w:rsidRDefault="00803BDB" w:rsidP="00803BDB">
      <w:pPr>
        <w:jc w:val="both"/>
        <w:outlineLvl w:val="0"/>
        <w:rPr>
          <w:rFonts w:ascii="Arial" w:hAnsi="Arial" w:cs="Arial"/>
          <w:color w:val="000000" w:themeColor="text1"/>
          <w:sz w:val="23"/>
          <w:szCs w:val="23"/>
        </w:rPr>
      </w:pPr>
    </w:p>
    <w:p w14:paraId="00EC558C" w14:textId="77777777" w:rsidR="00803BDB" w:rsidRPr="00CE7885" w:rsidRDefault="00803BDB" w:rsidP="00803BDB">
      <w:pPr>
        <w:pStyle w:val="Sinespaciado"/>
        <w:jc w:val="both"/>
        <w:rPr>
          <w:rFonts w:ascii="Arial" w:eastAsia="Times New Roman" w:hAnsi="Arial" w:cs="Arial"/>
          <w:color w:val="000000" w:themeColor="text1"/>
          <w:lang w:val="es-ES" w:eastAsia="es-ES"/>
        </w:rPr>
      </w:pPr>
      <w:r w:rsidRPr="00CE7885">
        <w:rPr>
          <w:rFonts w:ascii="Arial" w:eastAsia="Times New Roman" w:hAnsi="Arial" w:cs="Arial"/>
          <w:color w:val="000000" w:themeColor="text1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color w:val="000000" w:themeColor="text1"/>
            <w:lang w:val="es-ES" w:eastAsia="es-ES"/>
          </w:rPr>
          <w:alias w:val="RADICADO_ENTRADA"/>
          <w:tag w:val="RADICADO_ENTRADA"/>
          <w:id w:val="1138534580"/>
          <w:placeholder>
            <w:docPart w:val="5FCA9A9EB48D4DAEA0C298DA528BFA3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Pr="00CE7885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CE7885">
        <w:rPr>
          <w:rFonts w:ascii="Arial" w:eastAsia="Times New Roman" w:hAnsi="Arial" w:cs="Arial"/>
          <w:color w:val="000000" w:themeColor="text1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color w:val="000000" w:themeColor="text1"/>
            <w:lang w:val="es-ES" w:eastAsia="es-ES"/>
          </w:rPr>
          <w:alias w:val="FECHA_SOLICITUD"/>
          <w:tag w:val="FECHA_SOLICITUD"/>
          <w:id w:val="2136371072"/>
          <w:placeholder>
            <w:docPart w:val="090057DCB81B46B09E5935E5DD84315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Pr="00CE7885">
            <w:rPr>
              <w:rStyle w:val="Textodelmarcadordeposicin"/>
              <w:color w:val="000000" w:themeColor="text1"/>
            </w:rPr>
            <w:t>[FECHA_SOLICITUD]</w:t>
          </w:r>
        </w:sdtContent>
      </w:sdt>
      <w:r w:rsidRPr="00CE7885">
        <w:rPr>
          <w:rFonts w:ascii="Arial" w:eastAsia="Times New Roman" w:hAnsi="Arial" w:cs="Arial"/>
          <w:color w:val="000000" w:themeColor="text1"/>
          <w:lang w:val="es-ES" w:eastAsia="es-ES"/>
        </w:rPr>
        <w:t xml:space="preserve">, ESSA </w:t>
      </w:r>
      <w:r w:rsidRPr="00CE7885">
        <w:rPr>
          <w:rFonts w:ascii="Arial" w:eastAsia="Arial" w:hAnsi="Arial" w:cs="Arial"/>
          <w:color w:val="000000" w:themeColor="text1"/>
        </w:rPr>
        <w:t>envía respuesta al correo electrónico informado en su solicitud</w:t>
      </w:r>
      <w:r w:rsidRPr="00CE7885">
        <w:rPr>
          <w:rFonts w:ascii="Arial" w:eastAsia="Calibri" w:hAnsi="Arial" w:cs="Arial"/>
          <w:color w:val="000000" w:themeColor="text1"/>
        </w:rPr>
        <w:t xml:space="preserve">, </w:t>
      </w:r>
      <w:r w:rsidRPr="00CE7885">
        <w:rPr>
          <w:rFonts w:ascii="Arial" w:eastAsia="Times New Roman" w:hAnsi="Arial" w:cs="Arial"/>
          <w:color w:val="000000" w:themeColor="text1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1BB0473A" w14:textId="77777777" w:rsidR="00CC0A68" w:rsidRPr="00CE7885" w:rsidRDefault="00CC0A68" w:rsidP="00CC0A68">
      <w:pPr>
        <w:spacing w:after="200"/>
        <w:contextualSpacing/>
        <w:rPr>
          <w:rFonts w:ascii="Arial" w:eastAsia="Times New Roman" w:hAnsi="Arial" w:cs="Arial"/>
          <w:b/>
          <w:color w:val="000000" w:themeColor="text1"/>
          <w:lang w:val="es-ES" w:eastAsia="es-ES"/>
        </w:rPr>
      </w:pPr>
    </w:p>
    <w:p w14:paraId="54A94726" w14:textId="77777777" w:rsidR="00CC0A68" w:rsidRPr="00CE7885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CE7885">
        <w:rPr>
          <w:rFonts w:ascii="Arial" w:hAnsi="Arial" w:cs="Arial"/>
          <w:color w:val="000000" w:themeColor="text1"/>
        </w:rPr>
        <w:t xml:space="preserve">Atentamente, </w:t>
      </w:r>
    </w:p>
    <w:p w14:paraId="599C7F8C" w14:textId="55F32D5C" w:rsidR="006A5AEA" w:rsidRPr="00CE7885" w:rsidRDefault="006A5AEA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A9BE205" w14:textId="77777777" w:rsidR="00583C61" w:rsidRPr="00CE7885" w:rsidRDefault="00583C61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CE7885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CE7885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58455BDB" wp14:editId="6A95CBBA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CE7885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Cs w:val="21"/>
            </w:rPr>
          </w:pPr>
          <w:r w:rsidRPr="00CE7885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4B5B36BF" w14:textId="77777777" w:rsidR="00750B09" w:rsidRPr="00CE7885" w:rsidRDefault="00750B09" w:rsidP="00750B09">
      <w:pPr>
        <w:jc w:val="both"/>
        <w:rPr>
          <w:rFonts w:ascii="Arial" w:hAnsi="Arial" w:cs="Arial"/>
          <w:color w:val="000000" w:themeColor="text1"/>
          <w:szCs w:val="21"/>
        </w:rPr>
      </w:pPr>
      <w:r w:rsidRPr="00CE7885">
        <w:rPr>
          <w:rFonts w:ascii="Arial" w:hAnsi="Arial" w:cs="Arial"/>
          <w:color w:val="000000" w:themeColor="text1"/>
          <w:szCs w:val="21"/>
        </w:rPr>
        <w:t>Equipo Soporte Clientes</w:t>
      </w:r>
    </w:p>
    <w:p w14:paraId="38EED508" w14:textId="05501C06" w:rsidR="009038C1" w:rsidRPr="00CE7885" w:rsidRDefault="00750B09" w:rsidP="00750B09">
      <w:pPr>
        <w:jc w:val="both"/>
        <w:rPr>
          <w:rFonts w:ascii="Arial" w:hAnsi="Arial" w:cs="Arial"/>
          <w:color w:val="000000" w:themeColor="text1"/>
        </w:rPr>
      </w:pPr>
      <w:r w:rsidRPr="00CE7885">
        <w:rPr>
          <w:rFonts w:ascii="Arial" w:hAnsi="Arial" w:cs="Arial"/>
          <w:color w:val="000000" w:themeColor="text1"/>
          <w:szCs w:val="21"/>
        </w:rPr>
        <w:t>Área Gestión Comercial</w:t>
      </w:r>
    </w:p>
    <w:p w14:paraId="76EBE8E4" w14:textId="77777777" w:rsidR="009038C1" w:rsidRPr="00CE7885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76ED7F6B" w14:textId="77777777" w:rsidR="009038C1" w:rsidRPr="00CE7885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1F76362C" w14:textId="77777777" w:rsidR="00803BDB" w:rsidRPr="00CE7885" w:rsidRDefault="00803BDB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14470AA4" w14:textId="77777777" w:rsidR="00803BDB" w:rsidRPr="00CE7885" w:rsidRDefault="00803BDB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44541237" w14:textId="77777777" w:rsidR="00750B09" w:rsidRPr="00CE7885" w:rsidRDefault="00750B09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9591BC9" w14:textId="77777777" w:rsidR="00803BDB" w:rsidRPr="00CE7885" w:rsidRDefault="00803BDB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71733E17" w14:textId="77777777" w:rsidR="00803BDB" w:rsidRPr="00CE7885" w:rsidRDefault="00803BDB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473E8641" w14:textId="77777777" w:rsidR="00803BDB" w:rsidRPr="00CE7885" w:rsidRDefault="00803BDB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EDC4F28" w14:textId="77777777" w:rsidR="00803BDB" w:rsidRPr="00CE7885" w:rsidRDefault="00803BDB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2A926A5" w14:textId="77777777" w:rsidR="00803BDB" w:rsidRPr="00CE7885" w:rsidRDefault="00803BDB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2D5D88E2" w14:textId="77777777" w:rsidR="00803BDB" w:rsidRPr="00CE7885" w:rsidRDefault="00803BDB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26E9F957" w14:textId="77777777" w:rsidR="00750B09" w:rsidRPr="00CE7885" w:rsidRDefault="00750B09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299D9804" w14:textId="3E3C60E2" w:rsidR="006856A2" w:rsidRPr="00CE7885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CE7885">
        <w:rPr>
          <w:rFonts w:ascii="Arial" w:hAnsi="Arial" w:cs="Arial"/>
          <w:color w:val="000000" w:themeColor="text1"/>
          <w:sz w:val="15"/>
          <w:szCs w:val="15"/>
          <w:lang w:val="es-ES_tradnl"/>
        </w:rPr>
        <w:t>FPSAC084</w:t>
      </w:r>
    </w:p>
    <w:p w14:paraId="21E2294B" w14:textId="77777777" w:rsidR="00302417" w:rsidRPr="00CE7885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CE7885">
        <w:rPr>
          <w:rFonts w:ascii="Arial" w:hAnsi="Arial" w:cs="Arial"/>
          <w:color w:val="000000" w:themeColor="text1"/>
          <w:sz w:val="15"/>
          <w:szCs w:val="15"/>
          <w:lang w:val="es-ES_tradnl"/>
        </w:rPr>
        <w:t>Versión No.: 0</w:t>
      </w:r>
      <w:r w:rsidR="00302417" w:rsidRPr="00CE7885">
        <w:rPr>
          <w:rFonts w:ascii="Arial" w:hAnsi="Arial" w:cs="Arial"/>
          <w:color w:val="000000" w:themeColor="text1"/>
          <w:sz w:val="15"/>
          <w:szCs w:val="15"/>
          <w:lang w:val="es-ES_tradnl"/>
        </w:rPr>
        <w:t>3</w:t>
      </w:r>
    </w:p>
    <w:p w14:paraId="3F19E590" w14:textId="28660737" w:rsidR="00A75B43" w:rsidRPr="00CE7885" w:rsidRDefault="00CE7885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CE7885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A75B43" w:rsidRPr="00CE788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CE7885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2A186E78" w14:textId="77777777" w:rsidR="00302417" w:rsidRPr="00CE7885" w:rsidRDefault="00302417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6D23A22" w14:textId="77777777" w:rsidR="00302417" w:rsidRPr="00CE7885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CE7885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</w:t>
      </w:r>
    </w:p>
    <w:p w14:paraId="2A89D222" w14:textId="5A0D138D" w:rsidR="006856A2" w:rsidRPr="00CE7885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CE7885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7280</w:t>
      </w:r>
    </w:p>
    <w:p w14:paraId="42B3E2F6" w14:textId="77777777" w:rsidR="00302417" w:rsidRPr="00CE7885" w:rsidRDefault="00302417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044F1ADA" w14:textId="77777777" w:rsidR="006856A2" w:rsidRPr="00CE7885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CE7885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CE7885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7CBC77B7" w14:textId="77777777" w:rsidR="00C664D5" w:rsidRPr="00CE7885" w:rsidRDefault="00CE7885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CE7885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CE7885">
        <w:rPr>
          <w:rFonts w:ascii="Arial" w:hAnsi="Arial" w:cs="Arial"/>
          <w:b/>
          <w:color w:val="000000" w:themeColor="text1"/>
        </w:rPr>
        <w:t xml:space="preserve"> </w:t>
      </w:r>
    </w:p>
    <w:p w14:paraId="7BD0796C" w14:textId="16B23DA2" w:rsidR="006856A2" w:rsidRPr="00CE7885" w:rsidRDefault="00CE7885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CE7885">
            <w:rPr>
              <w:rStyle w:val="Textodelmarcadordeposicin"/>
              <w:b/>
              <w:color w:val="000000" w:themeColor="text1"/>
            </w:rPr>
            <w:t>[NOMBRE_SOLICITANTE]</w:t>
          </w:r>
        </w:sdtContent>
      </w:sdt>
      <w:r w:rsidR="006856A2" w:rsidRPr="00CE7885">
        <w:rPr>
          <w:rFonts w:ascii="Arial" w:hAnsi="Arial" w:cs="Arial"/>
          <w:b/>
          <w:color w:val="000000" w:themeColor="text1"/>
        </w:rPr>
        <w:t xml:space="preserve"> </w:t>
      </w: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CE7885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CE7885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CE7885" w:rsidRDefault="006856A2" w:rsidP="006856A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07E84C05" w14:textId="057C8B57" w:rsidR="006856A2" w:rsidRPr="00CE7885" w:rsidRDefault="006856A2" w:rsidP="006856A2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1"/>
          <w:szCs w:val="21"/>
        </w:rPr>
      </w:pPr>
      <w:r w:rsidRPr="00CE7885">
        <w:rPr>
          <w:rFonts w:ascii="Arial" w:hAnsi="Arial" w:cs="Arial"/>
          <w:color w:val="000000" w:themeColor="text1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CE7885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CE7885">
        <w:rPr>
          <w:rFonts w:ascii="Arial" w:hAnsi="Arial" w:cs="Arial"/>
          <w:color w:val="000000" w:themeColor="text1"/>
          <w:sz w:val="21"/>
          <w:szCs w:val="21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CE7885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44E404F2" w14:textId="3479AB81" w:rsidR="00C946B3" w:rsidRPr="00CE7885" w:rsidRDefault="006856A2" w:rsidP="00C946B3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CE7885">
        <w:rPr>
          <w:rFonts w:ascii="Arial" w:hAnsi="Arial" w:cs="Arial"/>
          <w:color w:val="000000" w:themeColor="text1"/>
          <w:sz w:val="21"/>
          <w:szCs w:val="21"/>
        </w:rPr>
        <w:t>Cuenta No.</w:t>
      </w:r>
      <w:r w:rsidR="008C3FAE" w:rsidRPr="00CE7885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CE7885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CE7885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946B3" w:rsidRPr="00CE7885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CE7885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7A9E896F" w14:textId="77777777" w:rsidR="00C946B3" w:rsidRPr="00CE7885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F0B5924" w14:textId="77F4B858" w:rsidR="00C946B3" w:rsidRPr="00CE7885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  <w:r w:rsidRPr="00CE7885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CE7885">
            <w:rPr>
              <w:rStyle w:val="Textodelmarcadordeposicin"/>
              <w:color w:val="000000" w:themeColor="text1"/>
            </w:rPr>
            <w:t>[DISTINTIVO]</w:t>
          </w:r>
        </w:sdtContent>
      </w:sdt>
      <w:r w:rsidR="00170ABF" w:rsidRPr="00CE7885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CE7885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170ABF" w:rsidRPr="00CE7885">
        <w:rPr>
          <w:rFonts w:ascii="Arial" w:hAnsi="Arial" w:cs="Arial"/>
          <w:color w:val="000000" w:themeColor="text1"/>
        </w:rPr>
        <w:t>,</w:t>
      </w:r>
      <w:r w:rsidRPr="00CE7885">
        <w:rPr>
          <w:rFonts w:ascii="Arial" w:hAnsi="Arial" w:cs="Arial"/>
          <w:color w:val="000000" w:themeColor="text1"/>
        </w:rPr>
        <w:t xml:space="preserve"> </w:t>
      </w:r>
    </w:p>
    <w:p w14:paraId="6167909E" w14:textId="77777777" w:rsidR="00C946B3" w:rsidRPr="00CE7885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79BEA90" w14:textId="1A062D0D" w:rsidR="00DA22B1" w:rsidRPr="00CE7885" w:rsidRDefault="00DA22B1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  <w:r w:rsidRPr="00CE7885">
        <w:rPr>
          <w:rFonts w:ascii="Arial" w:hAnsi="Arial" w:cs="Arial"/>
          <w:color w:val="000000" w:themeColor="text1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  <w:color w:val="000000" w:themeColor="text1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CE7885">
            <w:rPr>
              <w:rStyle w:val="Textodelmarcadordeposicin"/>
              <w:color w:val="000000" w:themeColor="text1"/>
            </w:rPr>
            <w:t>[OBSERVACION_PROCESO]</w:t>
          </w:r>
        </w:sdtContent>
      </w:sdt>
      <w:r w:rsidR="00135261" w:rsidRPr="00CE7885">
        <w:rPr>
          <w:rFonts w:ascii="Arial" w:hAnsi="Arial" w:cs="Arial"/>
          <w:color w:val="000000" w:themeColor="text1"/>
        </w:rPr>
        <w:t xml:space="preserve"> </w:t>
      </w:r>
      <w:r w:rsidRPr="00CE7885">
        <w:rPr>
          <w:rFonts w:ascii="Arial" w:hAnsi="Arial" w:cs="Arial"/>
          <w:color w:val="000000" w:themeColor="text1"/>
        </w:rPr>
        <w:t>por tanto, con el fin de brindarle la atención correspondiente, le comunicamos: </w:t>
      </w:r>
    </w:p>
    <w:p w14:paraId="4ABB75FD" w14:textId="77777777" w:rsidR="00035730" w:rsidRPr="00CE7885" w:rsidRDefault="00035730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</w:p>
    <w:p w14:paraId="5C7B0172" w14:textId="116C613A" w:rsidR="00035730" w:rsidRPr="00CE7885" w:rsidRDefault="00035730" w:rsidP="00035730">
      <w:pPr>
        <w:pStyle w:val="Sinespaciado"/>
        <w:jc w:val="both"/>
        <w:rPr>
          <w:rFonts w:ascii="Arial" w:eastAsia="Calibri" w:hAnsi="Arial" w:cs="Arial"/>
          <w:color w:val="000000" w:themeColor="text1"/>
        </w:rPr>
      </w:pPr>
      <w:r w:rsidRPr="00CE7885">
        <w:rPr>
          <w:rFonts w:ascii="Arial" w:hAnsi="Arial" w:cs="Arial"/>
          <w:color w:val="000000" w:themeColor="text1"/>
        </w:rPr>
        <w:t xml:space="preserve">En cuanto a la tarifa es importante aclarar que, </w:t>
      </w:r>
      <w:r w:rsidR="00547433" w:rsidRPr="00CE7885">
        <w:rPr>
          <w:rFonts w:ascii="Arial" w:eastAsia="Calibri" w:hAnsi="Arial" w:cs="Arial"/>
          <w:color w:val="000000" w:themeColor="text1"/>
        </w:rPr>
        <w:t xml:space="preserve">ESSA se acogió a las medidas tarifarias diseñadas por la Comisión de Regulación de Energía y Gas (CREG) en la Resolución 101 028 de 2023, la cual permite i) finalizar el esquema de la opción tarifaria que se venía aplicando desde marzo de 2020, </w:t>
      </w:r>
      <w:proofErr w:type="spellStart"/>
      <w:r w:rsidR="00547433" w:rsidRPr="00CE7885">
        <w:rPr>
          <w:rFonts w:ascii="Arial" w:eastAsia="Calibri" w:hAnsi="Arial" w:cs="Arial"/>
          <w:color w:val="000000" w:themeColor="text1"/>
        </w:rPr>
        <w:t>ii</w:t>
      </w:r>
      <w:proofErr w:type="spellEnd"/>
      <w:r w:rsidR="00547433" w:rsidRPr="00CE7885">
        <w:rPr>
          <w:rFonts w:ascii="Arial" w:eastAsia="Calibri" w:hAnsi="Arial" w:cs="Arial"/>
          <w:color w:val="000000" w:themeColor="text1"/>
        </w:rPr>
        <w:t xml:space="preserve">) recuperar los saldos acumulados en procura de la estabilidad financiera de las empresas y </w:t>
      </w:r>
      <w:proofErr w:type="spellStart"/>
      <w:r w:rsidR="00547433" w:rsidRPr="00CE7885">
        <w:rPr>
          <w:rFonts w:ascii="Arial" w:eastAsia="Calibri" w:hAnsi="Arial" w:cs="Arial"/>
          <w:color w:val="000000" w:themeColor="text1"/>
        </w:rPr>
        <w:t>iii</w:t>
      </w:r>
      <w:proofErr w:type="spellEnd"/>
      <w:r w:rsidR="00547433" w:rsidRPr="00CE7885">
        <w:rPr>
          <w:rFonts w:ascii="Arial" w:eastAsia="Calibri" w:hAnsi="Arial" w:cs="Arial"/>
          <w:color w:val="000000" w:themeColor="text1"/>
        </w:rPr>
        <w:t>) mantener estables las tarifas del usuario final, evitando incrementos en el costo unitario por efecto de la opción tarifaria.</w:t>
      </w:r>
    </w:p>
    <w:p w14:paraId="75F3667A" w14:textId="77777777" w:rsidR="00035730" w:rsidRPr="00CE7885" w:rsidRDefault="00035730" w:rsidP="00035730">
      <w:pPr>
        <w:pStyle w:val="Sinespaciado"/>
        <w:jc w:val="both"/>
        <w:rPr>
          <w:rFonts w:ascii="Arial" w:eastAsia="Calibri" w:hAnsi="Arial" w:cs="Arial"/>
          <w:color w:val="000000" w:themeColor="text1"/>
        </w:rPr>
      </w:pPr>
    </w:p>
    <w:p w14:paraId="09D6D8D7" w14:textId="557158E3" w:rsidR="003F2DF3" w:rsidRDefault="00035730" w:rsidP="00CE7885">
      <w:pPr>
        <w:shd w:val="clear" w:color="auto" w:fill="FFFFFF"/>
        <w:autoSpaceDE w:val="0"/>
        <w:autoSpaceDN w:val="0"/>
        <w:spacing w:before="40" w:after="40" w:line="255" w:lineRule="atLeast"/>
        <w:jc w:val="both"/>
        <w:rPr>
          <w:rFonts w:ascii="Arial" w:hAnsi="Arial" w:cs="Arial"/>
          <w:color w:val="000000" w:themeColor="text1"/>
          <w:shd w:val="clear" w:color="auto" w:fill="FFFFFF"/>
          <w:lang w:val="es-ES"/>
        </w:rPr>
      </w:pPr>
      <w:r w:rsidRPr="00CE7885">
        <w:rPr>
          <w:rFonts w:ascii="Arial" w:hAnsi="Arial" w:cs="Arial"/>
          <w:color w:val="000000" w:themeColor="text1"/>
        </w:rPr>
        <w:t>Al respecto le comunicamos que, la</w:t>
      </w:r>
      <w:r w:rsidRPr="00CE7885">
        <w:rPr>
          <w:rFonts w:ascii="Arial" w:hAnsi="Arial" w:cs="Arial"/>
          <w:color w:val="000000" w:themeColor="text1"/>
          <w:lang w:val="es-ES"/>
        </w:rPr>
        <w:t xml:space="preserve"> opción tarifaria es un mecanismo regulatorio que permite a los comercializadores del servicio de energía eléctrica, moderar incre</w:t>
      </w:r>
      <w:r w:rsidRPr="00CE7885">
        <w:rPr>
          <w:rFonts w:ascii="Arial" w:eastAsia="Yu Gothic UI Semilight" w:hAnsi="Arial" w:cs="Arial"/>
          <w:color w:val="000000" w:themeColor="text1"/>
          <w:shd w:val="clear" w:color="auto" w:fill="FFFFFF"/>
          <w:lang w:val="es-ES"/>
        </w:rPr>
        <w:t>mentos abruptos en la tarifa para facilitar al</w:t>
      </w:r>
      <w:r w:rsidRPr="00CE7885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 usuario el pago de sus facturas y </w:t>
      </w:r>
      <w:r w:rsidRPr="00CE7885">
        <w:rPr>
          <w:rFonts w:ascii="Arial" w:hAnsi="Arial" w:cs="Arial"/>
          <w:color w:val="000000" w:themeColor="text1"/>
        </w:rPr>
        <w:t>reducir el impacto en los usuarios finales sobre posibles incrementos significativos del Costo Unitario en el valor del kilovatio de energía, por situaciones como; aplicación de nuevas metodologías regulatorias o alzas en los precios de energía en la bolsa.</w:t>
      </w:r>
    </w:p>
    <w:p w14:paraId="5FAF75FA" w14:textId="77777777" w:rsidR="00CE7885" w:rsidRPr="00CE7885" w:rsidRDefault="00CE7885" w:rsidP="00CE7885">
      <w:pPr>
        <w:shd w:val="clear" w:color="auto" w:fill="FFFFFF"/>
        <w:autoSpaceDE w:val="0"/>
        <w:autoSpaceDN w:val="0"/>
        <w:spacing w:before="40" w:after="40" w:line="255" w:lineRule="atLeast"/>
        <w:jc w:val="both"/>
        <w:rPr>
          <w:rFonts w:ascii="Arial" w:hAnsi="Arial" w:cs="Arial"/>
          <w:color w:val="000000" w:themeColor="text1"/>
          <w:shd w:val="clear" w:color="auto" w:fill="FFFFFF"/>
          <w:lang w:val="es-ES"/>
        </w:rPr>
      </w:pPr>
    </w:p>
    <w:p w14:paraId="2EE4FB08" w14:textId="77777777" w:rsidR="00547433" w:rsidRPr="00CE7885" w:rsidRDefault="00547433" w:rsidP="00547433">
      <w:pPr>
        <w:jc w:val="both"/>
        <w:rPr>
          <w:rFonts w:ascii="Arial" w:hAnsi="Arial" w:cs="Arial"/>
          <w:color w:val="000000" w:themeColor="text1"/>
        </w:rPr>
      </w:pPr>
      <w:r w:rsidRPr="00CE7885">
        <w:rPr>
          <w:rFonts w:ascii="Arial" w:hAnsi="Arial" w:cs="Arial"/>
          <w:color w:val="000000" w:themeColor="text1"/>
        </w:rPr>
        <w:t>Entendemos su inconformidad con el costo del kilovatio; sin embargo, no es procedente realizar ajuste a la factura, ya que la tarifa se encuentra correctamente aplicada.</w:t>
      </w:r>
    </w:p>
    <w:p w14:paraId="29D9A1A0" w14:textId="77777777" w:rsidR="003F2DF3" w:rsidRPr="00CE7885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365972" w14:textId="4AECBCBD" w:rsidR="008F36BC" w:rsidRPr="00CE7885" w:rsidRDefault="00CE7885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CE7885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CE7885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CE7885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8F36BC" w:rsidRPr="00CE7885">
        <w:rPr>
          <w:rFonts w:ascii="Arial" w:hAnsi="Arial" w:cs="Arial"/>
          <w:color w:val="000000" w:themeColor="text1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CE788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8B5071C" w14:textId="77777777" w:rsidR="008F36BC" w:rsidRPr="00CE788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CE7885">
        <w:rPr>
          <w:rFonts w:ascii="Arial" w:hAnsi="Arial" w:cs="Arial"/>
          <w:color w:val="000000" w:themeColor="text1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CE788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BDB90B3" w14:textId="0C88AFF1" w:rsidR="008F36BC" w:rsidRPr="00CE788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CE7885">
        <w:rPr>
          <w:rFonts w:ascii="Arial" w:hAnsi="Arial" w:cs="Arial"/>
          <w:color w:val="000000" w:themeColor="text1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  <w:color w:val="000000" w:themeColor="text1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CE7885">
            <w:rPr>
              <w:rStyle w:val="Textodelmarcadordeposicin"/>
              <w:color w:val="000000" w:themeColor="text1"/>
            </w:rPr>
            <w:t>[SNOR]</w:t>
          </w:r>
        </w:sdtContent>
      </w:sdt>
      <w:r w:rsidRPr="00CE7885">
        <w:rPr>
          <w:rFonts w:ascii="Arial" w:hAnsi="Arial" w:cs="Arial"/>
          <w:color w:val="000000" w:themeColor="text1"/>
        </w:rPr>
        <w:t xml:space="preserve"> para su correspondiente pago, quedando en reclamo los siguientes conceptos:</w:t>
      </w:r>
    </w:p>
    <w:p w14:paraId="564A3A61" w14:textId="77777777" w:rsidR="00ED453E" w:rsidRPr="00CE7885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CE7885" w:rsidRPr="00CE7885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CE788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E7885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</w:t>
            </w:r>
            <w:r w:rsidR="00CE0DDB" w:rsidRPr="00CE788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CE7885">
              <w:rPr>
                <w:rFonts w:ascii="Arial" w:hAnsi="Arial" w:cs="Arial"/>
                <w:color w:val="000000" w:themeColor="text1"/>
                <w:sz w:val="18"/>
                <w:szCs w:val="18"/>
              </w:rPr>
              <w:t>Reclamaci</w:t>
            </w:r>
            <w:r w:rsidR="00CE0DDB" w:rsidRPr="00CE7885">
              <w:rPr>
                <w:rFonts w:ascii="Arial" w:hAnsi="Arial" w:cs="Arial"/>
                <w:color w:val="000000" w:themeColor="text1"/>
                <w:sz w:val="18"/>
                <w:szCs w:val="18"/>
              </w:rPr>
              <w:t>ón</w:t>
            </w:r>
            <w:r w:rsidRPr="00CE788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CE788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E7885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CE788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E7885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CE788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E7885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SUBSID</w:t>
            </w:r>
            <w:r w:rsidR="00A808B3" w:rsidRPr="00CE7885">
              <w:rPr>
                <w:rFonts w:ascii="Arial" w:hAnsi="Arial" w:cs="Arial"/>
                <w:color w:val="000000" w:themeColor="text1"/>
                <w:sz w:val="18"/>
                <w:szCs w:val="18"/>
              </w:rPr>
              <w:t>I</w:t>
            </w:r>
            <w:r w:rsidRPr="00CE7885">
              <w:rPr>
                <w:rFonts w:ascii="Arial" w:hAnsi="Arial" w:cs="Arial"/>
                <w:color w:val="000000" w:themeColor="text1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CE788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gramStart"/>
            <w:r w:rsidRPr="00CE7885">
              <w:rPr>
                <w:rFonts w:ascii="Arial" w:hAnsi="Arial" w:cs="Arial"/>
                <w:color w:val="000000" w:themeColor="text1"/>
                <w:sz w:val="18"/>
                <w:szCs w:val="18"/>
              </w:rPr>
              <w:t>TOTAL</w:t>
            </w:r>
            <w:proofErr w:type="gramEnd"/>
            <w:r w:rsidRPr="00CE788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Reclamación</w:t>
            </w:r>
          </w:p>
        </w:tc>
      </w:tr>
      <w:tr w:rsidR="00B85582" w:rsidRPr="00CE7885" w14:paraId="5CC0D5BD" w14:textId="2B3836CA" w:rsidTr="00A808B3">
        <w:trPr>
          <w:jc w:val="center"/>
        </w:trPr>
        <w:sdt>
          <w:sdtPr>
            <w:rPr>
              <w:rFonts w:ascii="Arial" w:hAnsi="Arial" w:cs="Arial"/>
              <w:color w:val="000000" w:themeColor="text1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CE7885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CE7885">
                  <w:rPr>
                    <w:rStyle w:val="Textodelmarcadordeposicin"/>
                    <w:color w:val="000000" w:themeColor="text1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CE7885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CE7885">
                  <w:rPr>
                    <w:rStyle w:val="Textodelmarcadordeposicin"/>
                    <w:color w:val="000000" w:themeColor="text1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CE7885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CE7885">
                  <w:rPr>
                    <w:rStyle w:val="Textodelmarcadordeposicin"/>
                    <w:color w:val="000000" w:themeColor="text1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CE7885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CE7885">
                  <w:rPr>
                    <w:rStyle w:val="Textodelmarcadordeposicin"/>
                    <w:color w:val="000000" w:themeColor="text1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CE7885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CE7885">
                  <w:rPr>
                    <w:rStyle w:val="Textodelmarcadordeposicin"/>
                    <w:color w:val="000000" w:themeColor="text1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CE7885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14B258D" w14:textId="77777777" w:rsidR="008F36BC" w:rsidRPr="00CE788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C8B8F55" w14:textId="1AA8FE90" w:rsidR="008F36BC" w:rsidRPr="00CE7885" w:rsidRDefault="004F57C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CE7885">
        <w:rPr>
          <w:rFonts w:ascii="Arial" w:eastAsiaTheme="minorHAnsi" w:hAnsi="Arial" w:cs="Arial"/>
          <w:color w:val="000000" w:themeColor="text1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CE7885" w:rsidRDefault="00D46C1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2AC3847D" w14:textId="77777777" w:rsidR="003D13FD" w:rsidRPr="00CE7885" w:rsidRDefault="003D13FD" w:rsidP="003D13FD">
      <w:pPr>
        <w:jc w:val="both"/>
        <w:rPr>
          <w:rFonts w:ascii="Arial" w:eastAsia="Arial" w:hAnsi="Arial" w:cs="Arial"/>
          <w:color w:val="000000" w:themeColor="text1"/>
        </w:rPr>
      </w:pPr>
      <w:r w:rsidRPr="00CE7885">
        <w:rPr>
          <w:rFonts w:ascii="Arial" w:eastAsia="Arial" w:hAnsi="Arial" w:cs="Arial"/>
          <w:color w:val="000000" w:themeColor="text1"/>
        </w:rPr>
        <w:t xml:space="preserve">Se notifica al señor (a) </w:t>
      </w:r>
      <w:sdt>
        <w:sdtPr>
          <w:rPr>
            <w:rFonts w:ascii="Arial" w:eastAsia="Arial" w:hAnsi="Arial" w:cs="Arial"/>
            <w:color w:val="000000" w:themeColor="text1"/>
          </w:rPr>
          <w:alias w:val="NOMBRE_SOLICITANTE"/>
          <w:tag w:val="NOMBRE_SOLICITANTE"/>
          <w:id w:val="-613517291"/>
          <w:placeholder>
            <w:docPart w:val="828DC10C36F44BDD988D8D74B1A60EF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CE7885">
            <w:rPr>
              <w:rStyle w:val="Textodelmarcadordeposicin"/>
              <w:color w:val="000000" w:themeColor="text1"/>
            </w:rPr>
            <w:t>[NOMBRE_SOLICITANTE]</w:t>
          </w:r>
        </w:sdtContent>
      </w:sdt>
      <w:r w:rsidRPr="00CE7885">
        <w:rPr>
          <w:rFonts w:ascii="Arial" w:eastAsia="Arial" w:hAnsi="Arial" w:cs="Arial"/>
          <w:color w:val="000000" w:themeColor="text1"/>
        </w:rPr>
        <w:t xml:space="preserve"> enviando decisión empresarial a través del correo electrónico aportado </w:t>
      </w:r>
      <w:sdt>
        <w:sdtPr>
          <w:rPr>
            <w:rFonts w:ascii="Arial" w:eastAsia="Arial" w:hAnsi="Arial" w:cs="Arial"/>
            <w:color w:val="000000" w:themeColor="text1"/>
          </w:rPr>
          <w:alias w:val="CORREO_SOLICITANTE"/>
          <w:tag w:val="CORREO_SOLICITANTE"/>
          <w:id w:val="510348449"/>
          <w:placeholder>
            <w:docPart w:val="0185B76471CF4A0F85531B9CFF4C39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CE7885">
            <w:rPr>
              <w:rStyle w:val="Textodelmarcadordeposicin"/>
              <w:color w:val="000000" w:themeColor="text1"/>
            </w:rPr>
            <w:t>[CORREO_SOLICITANTE]</w:t>
          </w:r>
        </w:sdtContent>
      </w:sdt>
      <w:r w:rsidRPr="00CE7885">
        <w:rPr>
          <w:rFonts w:ascii="Arial" w:eastAsia="Arial" w:hAnsi="Arial" w:cs="Arial"/>
          <w:color w:val="000000" w:themeColor="text1"/>
        </w:rPr>
        <w:t>; de conformidad al artículo 56 Ley 1437 de 2011.</w:t>
      </w:r>
    </w:p>
    <w:p w14:paraId="1B6A6400" w14:textId="77777777" w:rsidR="003D13FD" w:rsidRPr="00CE7885" w:rsidRDefault="003D13FD" w:rsidP="008F36BC">
      <w:pPr>
        <w:jc w:val="both"/>
        <w:rPr>
          <w:rStyle w:val="ui-provider"/>
          <w:rFonts w:ascii="Arial" w:hAnsi="Arial" w:cs="Arial"/>
          <w:color w:val="000000" w:themeColor="text1"/>
        </w:rPr>
      </w:pPr>
    </w:p>
    <w:p w14:paraId="52F91F6E" w14:textId="77777777" w:rsidR="00CE7885" w:rsidRPr="00C30AB1" w:rsidRDefault="00CE7885" w:rsidP="00CE7885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3A379ECB" w14:textId="77777777" w:rsidR="00CE7885" w:rsidRPr="00C30AB1" w:rsidRDefault="00CE7885" w:rsidP="00CE7885">
      <w:pPr>
        <w:jc w:val="both"/>
        <w:rPr>
          <w:rFonts w:ascii="Arial" w:hAnsi="Arial" w:cs="Arial"/>
        </w:rPr>
      </w:pPr>
      <w:hyperlink r:id="rId13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CE7885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37CA0ED1" w:rsidR="00277CDA" w:rsidRPr="00CE7885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CE7885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044D33" w:rsidRPr="00CE7885">
        <w:rPr>
          <w:rFonts w:ascii="Arial" w:hAnsi="Arial" w:cs="Arial"/>
          <w:color w:val="000000" w:themeColor="text1"/>
          <w:lang w:val="es-ES_tradnl"/>
        </w:rPr>
        <w:t>el</w:t>
      </w:r>
      <w:r w:rsidRPr="00CE7885">
        <w:rPr>
          <w:rFonts w:ascii="Arial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CE7885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1785B8C0" w14:textId="77777777" w:rsidR="00277CDA" w:rsidRPr="00CE7885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CE7885">
        <w:rPr>
          <w:rFonts w:ascii="Arial" w:hAnsi="Arial" w:cs="Arial"/>
          <w:color w:val="000000" w:themeColor="text1"/>
        </w:rPr>
        <w:t xml:space="preserve">Atentamente, </w:t>
      </w:r>
    </w:p>
    <w:p w14:paraId="323F2A63" w14:textId="77777777" w:rsidR="0016419E" w:rsidRPr="00CE7885" w:rsidRDefault="0016419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3396EEB" w14:textId="77777777" w:rsidR="00585B2E" w:rsidRPr="00CE7885" w:rsidRDefault="00585B2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CE7885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CE7885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765DAE12" wp14:editId="46F4537A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CE7885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Cs w:val="21"/>
            </w:rPr>
          </w:pPr>
          <w:r w:rsidRPr="00CE7885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1B09FA94" w14:textId="77777777" w:rsidR="00750B09" w:rsidRPr="00CE7885" w:rsidRDefault="00750B09" w:rsidP="00750B09">
      <w:pPr>
        <w:rPr>
          <w:rFonts w:ascii="Arial" w:hAnsi="Arial" w:cs="Arial"/>
          <w:color w:val="000000" w:themeColor="text1"/>
          <w:szCs w:val="21"/>
        </w:rPr>
      </w:pPr>
      <w:r w:rsidRPr="00CE7885">
        <w:rPr>
          <w:rFonts w:ascii="Arial" w:hAnsi="Arial" w:cs="Arial"/>
          <w:color w:val="000000" w:themeColor="text1"/>
          <w:szCs w:val="21"/>
        </w:rPr>
        <w:t>Equipo Soporte Clientes</w:t>
      </w:r>
    </w:p>
    <w:p w14:paraId="46871602" w14:textId="68DECCF1" w:rsidR="006369A3" w:rsidRPr="00CE7885" w:rsidRDefault="00750B09" w:rsidP="00750B09">
      <w:pPr>
        <w:rPr>
          <w:rFonts w:ascii="Arial" w:hAnsi="Arial" w:cs="Arial"/>
          <w:color w:val="000000" w:themeColor="text1"/>
        </w:rPr>
      </w:pPr>
      <w:r w:rsidRPr="00CE7885">
        <w:rPr>
          <w:rFonts w:ascii="Arial" w:hAnsi="Arial" w:cs="Arial"/>
          <w:color w:val="000000" w:themeColor="text1"/>
          <w:szCs w:val="21"/>
        </w:rPr>
        <w:t>Área Gestión Comercial</w:t>
      </w:r>
    </w:p>
    <w:sectPr w:rsidR="006369A3" w:rsidRPr="00CE7885" w:rsidSect="00C26C4D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6DC19" w14:textId="77777777" w:rsidR="00C26C4D" w:rsidRDefault="00C26C4D">
      <w:r>
        <w:separator/>
      </w:r>
    </w:p>
  </w:endnote>
  <w:endnote w:type="continuationSeparator" w:id="0">
    <w:p w14:paraId="23C6D173" w14:textId="77777777" w:rsidR="00C26C4D" w:rsidRDefault="00C26C4D">
      <w:r>
        <w:continuationSeparator/>
      </w:r>
    </w:p>
  </w:endnote>
  <w:endnote w:type="continuationNotice" w:id="1">
    <w:p w14:paraId="36306BC4" w14:textId="77777777" w:rsidR="00C26C4D" w:rsidRDefault="00C26C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F92F9" w14:textId="77777777" w:rsidR="00C26C4D" w:rsidRDefault="00C26C4D">
      <w:r>
        <w:separator/>
      </w:r>
    </w:p>
  </w:footnote>
  <w:footnote w:type="continuationSeparator" w:id="0">
    <w:p w14:paraId="4AF5BAE8" w14:textId="77777777" w:rsidR="00C26C4D" w:rsidRDefault="00C26C4D">
      <w:r>
        <w:continuationSeparator/>
      </w:r>
    </w:p>
  </w:footnote>
  <w:footnote w:type="continuationNotice" w:id="1">
    <w:p w14:paraId="179FEC1C" w14:textId="77777777" w:rsidR="00C26C4D" w:rsidRDefault="00C26C4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35730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420F9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92FE6"/>
    <w:rsid w:val="003B016C"/>
    <w:rsid w:val="003B51DC"/>
    <w:rsid w:val="003D13FD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47433"/>
    <w:rsid w:val="00582AB0"/>
    <w:rsid w:val="00583C61"/>
    <w:rsid w:val="00585B2E"/>
    <w:rsid w:val="00630BB8"/>
    <w:rsid w:val="006369A3"/>
    <w:rsid w:val="006856A2"/>
    <w:rsid w:val="006A5AEA"/>
    <w:rsid w:val="006F09B4"/>
    <w:rsid w:val="00717ADB"/>
    <w:rsid w:val="0072034B"/>
    <w:rsid w:val="007224BD"/>
    <w:rsid w:val="00750B09"/>
    <w:rsid w:val="00760081"/>
    <w:rsid w:val="00797226"/>
    <w:rsid w:val="007A5D83"/>
    <w:rsid w:val="007A6E10"/>
    <w:rsid w:val="007E09E1"/>
    <w:rsid w:val="00800599"/>
    <w:rsid w:val="00803BDB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6C4D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E7885"/>
    <w:rsid w:val="00CF1F18"/>
    <w:rsid w:val="00D241A0"/>
    <w:rsid w:val="00D46C1B"/>
    <w:rsid w:val="00DA13A3"/>
    <w:rsid w:val="00DA22B1"/>
    <w:rsid w:val="00DE2857"/>
    <w:rsid w:val="00DF5466"/>
    <w:rsid w:val="00E27363"/>
    <w:rsid w:val="00E52723"/>
    <w:rsid w:val="00E66742"/>
    <w:rsid w:val="00ED453E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1CF72BFB4D594FEA85266F194E3FE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F462D3-D991-4383-A55B-01295931C959}"/>
      </w:docPartPr>
      <w:docPartBody>
        <w:p w:rsidR="00D5149B" w:rsidRDefault="0051793E" w:rsidP="0051793E">
          <w:pPr>
            <w:pStyle w:val="1CF72BFB4D594FEA85266F194E3FE237"/>
          </w:pPr>
          <w:r w:rsidRPr="000A135C">
            <w:rPr>
              <w:rStyle w:val="Textodelmarcadordeposicin"/>
            </w:rPr>
            <w:t>[DISTINTIVO]</w:t>
          </w:r>
        </w:p>
      </w:docPartBody>
    </w:docPart>
    <w:docPart>
      <w:docPartPr>
        <w:name w:val="5BDA0D6AEEAC4158BAB2CD03DB4EF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E3B62C-CB9A-42A2-BB90-766C7AE067B8}"/>
      </w:docPartPr>
      <w:docPartBody>
        <w:p w:rsidR="00D5149B" w:rsidRDefault="0051793E" w:rsidP="0051793E">
          <w:pPr>
            <w:pStyle w:val="5BDA0D6AEEAC4158BAB2CD03DB4EF695"/>
          </w:pPr>
          <w:r w:rsidRPr="000A135C">
            <w:rPr>
              <w:rStyle w:val="Textodelmarcadordeposicin"/>
            </w:rPr>
            <w:t>[NOMBRE_SOLICITANTE]</w:t>
          </w:r>
        </w:p>
      </w:docPartBody>
    </w:docPart>
    <w:docPart>
      <w:docPartPr>
        <w:name w:val="7B943FD4AB434B8B8077C4C3B0D14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72F69-826A-47E2-BFBE-FA8632134DDF}"/>
      </w:docPartPr>
      <w:docPartBody>
        <w:p w:rsidR="00D5149B" w:rsidRDefault="0051793E" w:rsidP="0051793E">
          <w:pPr>
            <w:pStyle w:val="7B943FD4AB434B8B8077C4C3B0D14DD1"/>
          </w:pPr>
          <w:r w:rsidRPr="000A135C">
            <w:rPr>
              <w:rStyle w:val="Textodelmarcadordeposicin"/>
            </w:rPr>
            <w:t>[CORREO_SOLICITANTE]</w:t>
          </w:r>
        </w:p>
      </w:docPartBody>
    </w:docPart>
    <w:docPart>
      <w:docPartPr>
        <w:name w:val="5FCA9A9EB48D4DAEA0C298DA528BF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DEE00-5617-4A9A-BE1B-67C403973F7D}"/>
      </w:docPartPr>
      <w:docPartBody>
        <w:p w:rsidR="00D5149B" w:rsidRDefault="0051793E" w:rsidP="0051793E">
          <w:pPr>
            <w:pStyle w:val="5FCA9A9EB48D4DAEA0C298DA528BFA33"/>
          </w:pPr>
          <w:r w:rsidRPr="000A135C">
            <w:rPr>
              <w:rStyle w:val="Textodelmarcadordeposicin"/>
            </w:rPr>
            <w:t>[RADICADO_ENTRADA]</w:t>
          </w:r>
        </w:p>
      </w:docPartBody>
    </w:docPart>
    <w:docPart>
      <w:docPartPr>
        <w:name w:val="090057DCB81B46B09E5935E5DD843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8656C-995E-4A19-8872-68DE11EDECCB}"/>
      </w:docPartPr>
      <w:docPartBody>
        <w:p w:rsidR="00D5149B" w:rsidRDefault="0051793E" w:rsidP="0051793E">
          <w:pPr>
            <w:pStyle w:val="090057DCB81B46B09E5935E5DD843159"/>
          </w:pPr>
          <w:r w:rsidRPr="000A135C">
            <w:rPr>
              <w:rStyle w:val="Textodelmarcadordeposicin"/>
            </w:rPr>
            <w:t>[FECHA_SOLICITUD]</w:t>
          </w:r>
        </w:p>
      </w:docPartBody>
    </w:docPart>
    <w:docPart>
      <w:docPartPr>
        <w:name w:val="828DC10C36F44BDD988D8D74B1A60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EAEE0-88CB-4D7F-B4F2-C0BC0B9CB9DE}"/>
      </w:docPartPr>
      <w:docPartBody>
        <w:p w:rsidR="00D5149B" w:rsidRDefault="0051793E" w:rsidP="0051793E">
          <w:pPr>
            <w:pStyle w:val="828DC10C36F44BDD988D8D74B1A60EF7"/>
          </w:pPr>
          <w:r w:rsidRPr="000A135C">
            <w:rPr>
              <w:rStyle w:val="Textodelmarcadordeposicin"/>
            </w:rPr>
            <w:t>[NOMBRE_SOLICITANTE]</w:t>
          </w:r>
        </w:p>
      </w:docPartBody>
    </w:docPart>
    <w:docPart>
      <w:docPartPr>
        <w:name w:val="0185B76471CF4A0F85531B9CFF4C3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FB0B7-9D7B-4BE4-9A8A-990371C2F380}"/>
      </w:docPartPr>
      <w:docPartBody>
        <w:p w:rsidR="00D5149B" w:rsidRDefault="0051793E" w:rsidP="0051793E">
          <w:pPr>
            <w:pStyle w:val="0185B76471CF4A0F85531B9CFF4C39F5"/>
          </w:pPr>
          <w:r w:rsidRPr="000A135C">
            <w:rPr>
              <w:rStyle w:val="Textodelmarcadordeposicin"/>
            </w:rPr>
            <w:t>[CORREO_SOLICITANTE]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E53ED"/>
    <w:rsid w:val="002E4DE1"/>
    <w:rsid w:val="00332812"/>
    <w:rsid w:val="003D07CE"/>
    <w:rsid w:val="003D34DA"/>
    <w:rsid w:val="0042053C"/>
    <w:rsid w:val="0051793E"/>
    <w:rsid w:val="005C0F45"/>
    <w:rsid w:val="00615199"/>
    <w:rsid w:val="00621195"/>
    <w:rsid w:val="00624079"/>
    <w:rsid w:val="006A073E"/>
    <w:rsid w:val="006D3997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5149B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1793E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F72BFB4D594FEA85266F194E3FE237">
    <w:name w:val="1CF72BFB4D594FEA85266F194E3FE237"/>
    <w:rsid w:val="005179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DA0D6AEEAC4158BAB2CD03DB4EF695">
    <w:name w:val="5BDA0D6AEEAC4158BAB2CD03DB4EF695"/>
    <w:rsid w:val="005179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B943FD4AB434B8B8077C4C3B0D14DD1">
    <w:name w:val="7B943FD4AB434B8B8077C4C3B0D14DD1"/>
    <w:rsid w:val="005179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CA9A9EB48D4DAEA0C298DA528BFA33">
    <w:name w:val="5FCA9A9EB48D4DAEA0C298DA528BFA33"/>
    <w:rsid w:val="005179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0057DCB81B46B09E5935E5DD843159">
    <w:name w:val="090057DCB81B46B09E5935E5DD843159"/>
    <w:rsid w:val="005179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8DC10C36F44BDD988D8D74B1A60EF7">
    <w:name w:val="828DC10C36F44BDD988D8D74B1A60EF7"/>
    <w:rsid w:val="005179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185B76471CF4A0F85531B9CFF4C39F5">
    <w:name w:val="0185B76471CF4A0F85531B9CFF4C39F5"/>
    <w:rsid w:val="0051793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00B725-63FC-4915-9A95-83CB183976E9}">
  <ds:schemaRefs>
    <ds:schemaRef ds:uri="http://schemas.openxmlformats.org/package/2006/metadata/core-properties"/>
    <ds:schemaRef ds:uri="http://purl.org/dc/dcmitype/"/>
    <ds:schemaRef ds:uri="http://purl.org/dc/elements/1.1/"/>
    <ds:schemaRef ds:uri="a9bc7463-12a7-4edb-be42-d2a8f278db13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4B1B97-FFE9-408C-8AC1-27A45E11B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775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61</cp:revision>
  <dcterms:created xsi:type="dcterms:W3CDTF">2021-02-16T17:52:00Z</dcterms:created>
  <dcterms:modified xsi:type="dcterms:W3CDTF">2025-07-21T19:44:00Z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