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8B6" w:rsidRPr="00FF58B6" w:rsidRDefault="00FF58B6" w:rsidP="00FF58B6">
      <w:pPr>
        <w:spacing w:before="100" w:beforeAutospacing="1" w:after="100" w:afterAutospacing="1" w:line="330" w:lineRule="atLeast"/>
        <w:ind w:firstLine="150"/>
        <w:outlineLvl w:val="2"/>
        <w:rPr>
          <w:rFonts w:eastAsia="Times New Roman" w:cs="Times New Roman"/>
          <w:b/>
          <w:bCs/>
          <w:sz w:val="27"/>
          <w:szCs w:val="27"/>
          <w:lang w:eastAsia="cs-CZ"/>
        </w:rPr>
      </w:pPr>
      <w:r w:rsidRPr="00FF58B6">
        <w:rPr>
          <w:rFonts w:eastAsia="Times New Roman" w:cs="Times New Roman"/>
          <w:b/>
          <w:bCs/>
          <w:sz w:val="27"/>
          <w:szCs w:val="27"/>
          <w:lang w:eastAsia="cs-CZ"/>
        </w:rPr>
        <w:fldChar w:fldCharType="begin"/>
      </w:r>
      <w:r w:rsidRPr="00FF58B6">
        <w:rPr>
          <w:rFonts w:eastAsia="Times New Roman" w:cs="Times New Roman"/>
          <w:b/>
          <w:bCs/>
          <w:sz w:val="27"/>
          <w:szCs w:val="27"/>
          <w:lang w:eastAsia="cs-CZ"/>
        </w:rPr>
        <w:instrText xml:space="preserve"> HYPERLINK "http://anglictina-maturita.studentske.cz/2008/03/london.html" </w:instrText>
      </w:r>
      <w:r w:rsidRPr="00FF58B6">
        <w:rPr>
          <w:rFonts w:eastAsia="Times New Roman" w:cs="Times New Roman"/>
          <w:b/>
          <w:bCs/>
          <w:sz w:val="27"/>
          <w:szCs w:val="27"/>
          <w:lang w:eastAsia="cs-CZ"/>
        </w:rPr>
        <w:fldChar w:fldCharType="separate"/>
      </w:r>
      <w:r w:rsidRPr="00FF58B6">
        <w:rPr>
          <w:rFonts w:eastAsia="Times New Roman" w:cs="Times New Roman"/>
          <w:b/>
          <w:bCs/>
          <w:sz w:val="27"/>
          <w:szCs w:val="27"/>
          <w:lang w:eastAsia="cs-CZ"/>
        </w:rPr>
        <w:t>London</w:t>
      </w:r>
      <w:r w:rsidRPr="00FF58B6">
        <w:rPr>
          <w:rFonts w:eastAsia="Times New Roman" w:cs="Times New Roman"/>
          <w:b/>
          <w:bCs/>
          <w:sz w:val="27"/>
          <w:szCs w:val="27"/>
          <w:lang w:eastAsia="cs-CZ"/>
        </w:rPr>
        <w:fldChar w:fldCharType="end"/>
      </w:r>
      <w:r w:rsidRPr="00FF58B6">
        <w:rPr>
          <w:rFonts w:eastAsia="Times New Roman" w:cs="Times New Roman"/>
          <w:b/>
          <w:bCs/>
          <w:sz w:val="27"/>
          <w:szCs w:val="27"/>
          <w:lang w:eastAsia="cs-CZ"/>
        </w:rPr>
        <w:t xml:space="preserve"> </w:t>
      </w:r>
    </w:p>
    <w:p w:rsidR="00FF58B6" w:rsidRPr="00FF58B6" w:rsidRDefault="00FF58B6" w:rsidP="00FF58B6">
      <w:pPr>
        <w:spacing w:before="100" w:beforeAutospacing="1" w:after="100" w:afterAutospacing="1" w:line="330" w:lineRule="atLeast"/>
        <w:ind w:firstLine="150"/>
        <w:rPr>
          <w:rFonts w:ascii="Trebuchet MS" w:eastAsia="Times New Roman" w:hAnsi="Trebuchet MS" w:cs="Times New Roman"/>
          <w:color w:val="000000"/>
          <w:sz w:val="24"/>
          <w:szCs w:val="24"/>
          <w:lang w:eastAsia="cs-CZ"/>
        </w:rPr>
      </w:pP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London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is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capit</w:t>
      </w:r>
      <w:r>
        <w:rPr>
          <w:rFonts w:eastAsia="Times New Roman" w:cs="Times New Roman"/>
          <w:color w:val="000000"/>
          <w:sz w:val="24"/>
          <w:szCs w:val="24"/>
          <w:lang w:eastAsia="cs-CZ"/>
        </w:rPr>
        <w:t>a</w:t>
      </w: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l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city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of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Great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Britain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.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It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is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one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of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largest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cities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eastAsia="cs-CZ"/>
        </w:rPr>
        <w:t>in</w:t>
      </w: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world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. London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is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one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of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world's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most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important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financial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and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cultural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centres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.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It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lies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on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river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Thames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, so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there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are many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bridges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.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cs-CZ"/>
        </w:rPr>
        <w:t>There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is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eastAsia="cs-CZ"/>
        </w:rPr>
        <w:t>a</w:t>
      </w: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seat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of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Monarch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,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Parliament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and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Goverment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. London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is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centre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of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cultural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,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political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and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social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activities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.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Tourists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come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cs-CZ"/>
        </w:rPr>
        <w:t>t</w:t>
      </w: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here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eastAsia="cs-CZ"/>
        </w:rPr>
        <w:t>in</w:t>
      </w: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all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seasons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of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year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to visit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monuments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,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museums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,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galleries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, but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also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theatres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,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of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which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there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are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about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one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hunderd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.</w:t>
      </w: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br/>
      </w: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br/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city’s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history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is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very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rich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.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Several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disasters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have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afflicted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London. In 1665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Black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Plague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killed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70 000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people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. In 1666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Great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Fire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broke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out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,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destroying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most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of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city.</w:t>
      </w: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br/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Despite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this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, many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of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London’s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monuments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have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survived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.</w:t>
      </w: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br/>
        <w:t xml:space="preserve">In London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there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are 5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airports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(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biggest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are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Heathrow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and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Gatwick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).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other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main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means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bCs/>
          <w:color w:val="000000"/>
          <w:sz w:val="24"/>
          <w:szCs w:val="24"/>
          <w:lang w:eastAsia="cs-CZ"/>
        </w:rPr>
        <w:t>of</w:t>
      </w:r>
      <w:proofErr w:type="spellEnd"/>
      <w:r w:rsidRPr="00FF58B6">
        <w:rPr>
          <w:rFonts w:eastAsia="Times New Roman" w:cs="Times New Roman"/>
          <w:bCs/>
          <w:color w:val="000000"/>
          <w:sz w:val="24"/>
          <w:szCs w:val="24"/>
          <w:lang w:eastAsia="cs-CZ"/>
        </w:rPr>
        <w:t xml:space="preserve"> transport are</w:t>
      </w:r>
      <w:r w:rsidRPr="00FF58B6">
        <w:rPr>
          <w:rFonts w:eastAsia="Times New Roman" w:cs="Times New Roman"/>
          <w:b/>
          <w:bCs/>
          <w:color w:val="000000"/>
          <w:sz w:val="24"/>
          <w:szCs w:val="24"/>
          <w:lang w:eastAsia="cs-CZ"/>
        </w:rPr>
        <w:t xml:space="preserve">: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busses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, underground and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well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known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black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taxis.</w:t>
      </w: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br/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There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are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two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cities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in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centre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of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London: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City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of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London and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City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of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Westminster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.</w:t>
      </w: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br/>
      </w: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br/>
      </w:r>
      <w:proofErr w:type="spellStart"/>
      <w:r w:rsidRPr="00FF58B6">
        <w:rPr>
          <w:rFonts w:eastAsia="Times New Roman" w:cs="Times New Roman"/>
          <w:b/>
          <w:bCs/>
          <w:color w:val="000000"/>
          <w:sz w:val="24"/>
          <w:szCs w:val="24"/>
          <w:lang w:eastAsia="cs-CZ"/>
        </w:rPr>
        <w:t>Places</w:t>
      </w:r>
      <w:proofErr w:type="spellEnd"/>
      <w:r w:rsidRPr="00FF58B6">
        <w:rPr>
          <w:rFonts w:eastAsia="Times New Roman" w:cs="Times New Roman"/>
          <w:b/>
          <w:bCs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b/>
          <w:bCs/>
          <w:color w:val="000000"/>
          <w:sz w:val="24"/>
          <w:szCs w:val="24"/>
          <w:lang w:eastAsia="cs-CZ"/>
        </w:rPr>
        <w:t>of</w:t>
      </w:r>
      <w:proofErr w:type="spellEnd"/>
      <w:r w:rsidRPr="00FF58B6">
        <w:rPr>
          <w:rFonts w:eastAsia="Times New Roman" w:cs="Times New Roman"/>
          <w:b/>
          <w:bCs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b/>
          <w:bCs/>
          <w:color w:val="000000"/>
          <w:sz w:val="24"/>
          <w:szCs w:val="24"/>
          <w:lang w:eastAsia="cs-CZ"/>
        </w:rPr>
        <w:t>Interest</w:t>
      </w:r>
      <w:proofErr w:type="spellEnd"/>
      <w:r w:rsidRPr="00FF58B6">
        <w:rPr>
          <w:rFonts w:eastAsia="Times New Roman" w:cs="Times New Roman"/>
          <w:b/>
          <w:bCs/>
          <w:color w:val="000000"/>
          <w:sz w:val="24"/>
          <w:szCs w:val="24"/>
          <w:lang w:eastAsia="cs-CZ"/>
        </w:rPr>
        <w:t>:</w:t>
      </w: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br/>
      </w:r>
      <w:proofErr w:type="spellStart"/>
      <w:r w:rsidRPr="00FF58B6">
        <w:rPr>
          <w:rFonts w:eastAsia="Times New Roman" w:cs="Times New Roman"/>
          <w:b/>
          <w:bCs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b/>
          <w:bCs/>
          <w:color w:val="000000"/>
          <w:sz w:val="24"/>
          <w:szCs w:val="24"/>
          <w:lang w:eastAsia="cs-CZ"/>
        </w:rPr>
        <w:t xml:space="preserve"> Tower </w:t>
      </w:r>
      <w:proofErr w:type="spellStart"/>
      <w:r w:rsidRPr="00FF58B6">
        <w:rPr>
          <w:rFonts w:eastAsia="Times New Roman" w:cs="Times New Roman"/>
          <w:b/>
          <w:bCs/>
          <w:color w:val="000000"/>
          <w:sz w:val="24"/>
          <w:szCs w:val="24"/>
          <w:lang w:eastAsia="cs-CZ"/>
        </w:rPr>
        <w:t>of</w:t>
      </w:r>
      <w:proofErr w:type="spellEnd"/>
      <w:r w:rsidRPr="00FF58B6">
        <w:rPr>
          <w:rFonts w:eastAsia="Times New Roman" w:cs="Times New Roman"/>
          <w:b/>
          <w:bCs/>
          <w:color w:val="000000"/>
          <w:sz w:val="24"/>
          <w:szCs w:val="24"/>
          <w:lang w:eastAsia="cs-CZ"/>
        </w:rPr>
        <w:t xml:space="preserve"> London</w:t>
      </w: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–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It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was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built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by William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Conqueror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.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It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has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been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put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to many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uses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br/>
        <w:t xml:space="preserve">such as a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royal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residence,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zoo,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royal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mint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and most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recently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as a museum.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It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has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been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known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as a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prison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too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.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Today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Tower</w:t>
      </w:r>
      <w:r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cs-CZ"/>
        </w:rPr>
        <w:t>of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cs-CZ"/>
        </w:rPr>
        <w:t xml:space="preserve"> London</w:t>
      </w: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is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home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to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Beefeaters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,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Crown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Jewels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and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famous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black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ravens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.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legend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says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that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cs-CZ"/>
        </w:rPr>
        <w:t>if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ravens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fly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away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,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it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will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be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end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of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Monarch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in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England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.</w:t>
      </w: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br/>
      </w: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br/>
      </w:r>
      <w:proofErr w:type="spellStart"/>
      <w:r w:rsidRPr="00FF58B6">
        <w:rPr>
          <w:rFonts w:eastAsia="Times New Roman" w:cs="Times New Roman"/>
          <w:b/>
          <w:bCs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b/>
          <w:bCs/>
          <w:color w:val="000000"/>
          <w:sz w:val="24"/>
          <w:szCs w:val="24"/>
          <w:lang w:eastAsia="cs-CZ"/>
        </w:rPr>
        <w:t xml:space="preserve"> Tower </w:t>
      </w:r>
      <w:proofErr w:type="spellStart"/>
      <w:r w:rsidRPr="00FF58B6">
        <w:rPr>
          <w:rFonts w:eastAsia="Times New Roman" w:cs="Times New Roman"/>
          <w:b/>
          <w:bCs/>
          <w:color w:val="000000"/>
          <w:sz w:val="24"/>
          <w:szCs w:val="24"/>
          <w:lang w:eastAsia="cs-CZ"/>
        </w:rPr>
        <w:t>Bridge</w:t>
      </w:r>
      <w:proofErr w:type="spellEnd"/>
      <w:r w:rsidRPr="00FF58B6">
        <w:rPr>
          <w:rFonts w:eastAsia="Times New Roman" w:cs="Times New Roman"/>
          <w:b/>
          <w:bCs/>
          <w:color w:val="000000"/>
          <w:sz w:val="24"/>
          <w:szCs w:val="24"/>
          <w:lang w:eastAsia="cs-CZ"/>
        </w:rPr>
        <w:t xml:space="preserve"> </w:t>
      </w: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–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It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is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</w:t>
      </w:r>
      <w:r w:rsidR="004413E9">
        <w:rPr>
          <w:rFonts w:eastAsia="Times New Roman" w:cs="Times New Roman"/>
          <w:color w:val="000000"/>
          <w:sz w:val="24"/>
          <w:szCs w:val="24"/>
          <w:lang w:eastAsia="cs-CZ"/>
        </w:rPr>
        <w:t>e</w:t>
      </w:r>
      <w:bookmarkStart w:id="0" w:name="_GoBack"/>
      <w:bookmarkEnd w:id="0"/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best-known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of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all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bridges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spannig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Thames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.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It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has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two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br/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characteristic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towers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.</w:t>
      </w: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br/>
      </w: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br/>
      </w:r>
      <w:proofErr w:type="spellStart"/>
      <w:r w:rsidRPr="00FF58B6">
        <w:rPr>
          <w:rFonts w:eastAsia="Times New Roman" w:cs="Times New Roman"/>
          <w:b/>
          <w:bCs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b/>
          <w:bCs/>
          <w:color w:val="000000"/>
          <w:sz w:val="24"/>
          <w:szCs w:val="24"/>
          <w:lang w:eastAsia="cs-CZ"/>
        </w:rPr>
        <w:t xml:space="preserve"> Big Ben and </w:t>
      </w:r>
      <w:proofErr w:type="spellStart"/>
      <w:r w:rsidRPr="00FF58B6">
        <w:rPr>
          <w:rFonts w:eastAsia="Times New Roman" w:cs="Times New Roman"/>
          <w:b/>
          <w:bCs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b/>
          <w:bCs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b/>
          <w:bCs/>
          <w:color w:val="000000"/>
          <w:sz w:val="24"/>
          <w:szCs w:val="24"/>
          <w:lang w:eastAsia="cs-CZ"/>
        </w:rPr>
        <w:t>Houses</w:t>
      </w:r>
      <w:proofErr w:type="spellEnd"/>
      <w:r w:rsidRPr="00FF58B6">
        <w:rPr>
          <w:rFonts w:eastAsia="Times New Roman" w:cs="Times New Roman"/>
          <w:b/>
          <w:bCs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b/>
          <w:bCs/>
          <w:color w:val="000000"/>
          <w:sz w:val="24"/>
          <w:szCs w:val="24"/>
          <w:lang w:eastAsia="cs-CZ"/>
        </w:rPr>
        <w:t>of</w:t>
      </w:r>
      <w:proofErr w:type="spellEnd"/>
      <w:r w:rsidRPr="00FF58B6">
        <w:rPr>
          <w:rFonts w:eastAsia="Times New Roman" w:cs="Times New Roman"/>
          <w:b/>
          <w:bCs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b/>
          <w:bCs/>
          <w:color w:val="000000"/>
          <w:sz w:val="24"/>
          <w:szCs w:val="24"/>
          <w:lang w:eastAsia="cs-CZ"/>
        </w:rPr>
        <w:t>Parliament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–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London’s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Big Ben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is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not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tower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, but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bell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in</w:t>
      </w:r>
      <w:r>
        <w:rPr>
          <w:rFonts w:eastAsia="Times New Roman" w:cs="Times New Roman"/>
          <w:color w:val="000000"/>
          <w:sz w:val="24"/>
          <w:szCs w:val="24"/>
          <w:lang w:eastAsia="cs-CZ"/>
        </w:rPr>
        <w:t>side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tower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.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Houses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of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Parliame</w:t>
      </w:r>
      <w:r>
        <w:rPr>
          <w:rFonts w:eastAsia="Times New Roman" w:cs="Times New Roman"/>
          <w:color w:val="000000"/>
          <w:sz w:val="24"/>
          <w:szCs w:val="24"/>
          <w:lang w:eastAsia="cs-CZ"/>
        </w:rPr>
        <w:t>n</w:t>
      </w: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are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political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centre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of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United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Kingdom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and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residence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of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British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Parliament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.</w:t>
      </w: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br/>
      </w: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br/>
      </w:r>
      <w:r w:rsidRPr="00FF58B6">
        <w:rPr>
          <w:rFonts w:eastAsia="Times New Roman" w:cs="Times New Roman"/>
          <w:b/>
          <w:bCs/>
          <w:color w:val="000000"/>
          <w:sz w:val="24"/>
          <w:szCs w:val="24"/>
          <w:lang w:eastAsia="cs-CZ"/>
        </w:rPr>
        <w:t xml:space="preserve">Buckingham </w:t>
      </w:r>
      <w:proofErr w:type="spellStart"/>
      <w:r w:rsidRPr="00FF58B6">
        <w:rPr>
          <w:rFonts w:eastAsia="Times New Roman" w:cs="Times New Roman"/>
          <w:b/>
          <w:bCs/>
          <w:color w:val="000000"/>
          <w:sz w:val="24"/>
          <w:szCs w:val="24"/>
          <w:lang w:eastAsia="cs-CZ"/>
        </w:rPr>
        <w:t>Palace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–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It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is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home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of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Monarch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since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Queen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Victoria.</w:t>
      </w: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br/>
      </w: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br/>
      </w:r>
      <w:proofErr w:type="spellStart"/>
      <w:r w:rsidRPr="00FF58B6">
        <w:rPr>
          <w:rFonts w:eastAsia="Times New Roman" w:cs="Times New Roman"/>
          <w:b/>
          <w:bCs/>
          <w:color w:val="000000"/>
          <w:sz w:val="24"/>
          <w:szCs w:val="24"/>
          <w:lang w:eastAsia="cs-CZ"/>
        </w:rPr>
        <w:t>Trafalgar</w:t>
      </w:r>
      <w:proofErr w:type="spellEnd"/>
      <w:r w:rsidRPr="00FF58B6">
        <w:rPr>
          <w:rFonts w:eastAsia="Times New Roman" w:cs="Times New Roman"/>
          <w:b/>
          <w:bCs/>
          <w:color w:val="000000"/>
          <w:sz w:val="24"/>
          <w:szCs w:val="24"/>
          <w:lang w:eastAsia="cs-CZ"/>
        </w:rPr>
        <w:t xml:space="preserve"> Square</w:t>
      </w: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–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It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is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largest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square in London.</w:t>
      </w: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br/>
      </w: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br/>
        <w:t xml:space="preserve">In London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there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are many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theatres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too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.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For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example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National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Theatre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.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It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is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situated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on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south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bank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of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Thames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.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next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theatre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is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Globe.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It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is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Shakespeare’s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theatre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.</w:t>
      </w: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br/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most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favourite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parks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are Hyde Park, St.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James’s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Park and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the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>Regent’s</w:t>
      </w:r>
      <w:proofErr w:type="spellEnd"/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t xml:space="preserve"> Park.</w:t>
      </w: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br/>
      </w: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br/>
      </w:r>
      <w:r w:rsidRPr="00FF58B6">
        <w:rPr>
          <w:rFonts w:eastAsia="Times New Roman" w:cs="Times New Roman"/>
          <w:color w:val="000000"/>
          <w:sz w:val="24"/>
          <w:szCs w:val="24"/>
          <w:lang w:eastAsia="cs-CZ"/>
        </w:rPr>
        <w:br/>
      </w:r>
    </w:p>
    <w:p w:rsidR="00BA56BB" w:rsidRDefault="00BA56BB"/>
    <w:sectPr w:rsidR="00BA5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B6"/>
    <w:rsid w:val="004413E9"/>
    <w:rsid w:val="00BA56BB"/>
    <w:rsid w:val="00FF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34B69-942E-4073-9623-2B37BDEB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FF58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FF58B6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FF58B6"/>
    <w:rPr>
      <w:strike w:val="0"/>
      <w:dstrike w:val="0"/>
      <w:color w:val="0000FF"/>
      <w:u w:val="none"/>
      <w:effect w:val="none"/>
    </w:rPr>
  </w:style>
  <w:style w:type="paragraph" w:styleId="Normlnweb">
    <w:name w:val="Normal (Web)"/>
    <w:basedOn w:val="Normln"/>
    <w:uiPriority w:val="99"/>
    <w:semiHidden/>
    <w:unhideWhenUsed/>
    <w:rsid w:val="00FF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41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41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0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9951">
          <w:marLeft w:val="0"/>
          <w:marRight w:val="0"/>
          <w:marTop w:val="24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100033127">
              <w:marLeft w:val="0"/>
              <w:marRight w:val="0"/>
              <w:marTop w:val="240"/>
              <w:marBottom w:val="240"/>
              <w:divBdr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divBdr>
              <w:divsChild>
                <w:div w:id="49017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358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34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322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Koubek</dc:creator>
  <cp:keywords/>
  <dc:description/>
  <cp:lastModifiedBy>Jan Koubek</cp:lastModifiedBy>
  <cp:revision>3</cp:revision>
  <cp:lastPrinted>2016-01-20T12:13:00Z</cp:lastPrinted>
  <dcterms:created xsi:type="dcterms:W3CDTF">2016-01-19T08:04:00Z</dcterms:created>
  <dcterms:modified xsi:type="dcterms:W3CDTF">2016-01-20T12:14:00Z</dcterms:modified>
</cp:coreProperties>
</file>