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>
          <w:caps/>
        </w:rPr>
      </w:pPr>
      <w:r>
        <w:rPr>
          <w:caps/>
        </w:rPr>
        <w:t>Společná část maturitní zkoušky</w:t>
        <w:tab/>
      </w:r>
    </w:p>
    <w:p>
      <w:pPr>
        <w:pStyle w:val="Header"/>
        <w:rPr>
          <w:b/>
          <w:b/>
          <w:caps/>
          <w:sz w:val="28"/>
        </w:rPr>
      </w:pPr>
      <w:r>
        <w:rPr>
          <w:b/>
          <w:caps/>
          <w:sz w:val="28"/>
        </w:rPr>
        <w:t>ČESKÝ JAZYK A LITERATURA</w:t>
      </w:r>
    </w:p>
    <w:p>
      <w:pPr>
        <w:pStyle w:val="Normal"/>
        <w:tabs>
          <w:tab w:val="clear" w:pos="720"/>
          <w:tab w:val="left" w:pos="4065" w:leader="none"/>
        </w:tabs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0" t="0" r="0" b="0"/>
            <wp:wrapNone/>
            <wp:docPr id="1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jc w:val="center"/>
        <w:rPr>
          <w:rFonts w:ascii="Calibri" w:hAnsi="Calibri" w:cs="Arial"/>
          <w:caps/>
          <w:sz w:val="16"/>
          <w:szCs w:val="16"/>
        </w:rPr>
      </w:pPr>
      <w:r>
        <w:rPr>
          <w:rFonts w:cs="Arial" w:ascii="Calibri" w:hAnsi="Calibri"/>
          <w:b/>
          <w:caps/>
          <w:sz w:val="40"/>
        </w:rPr>
        <w:t>Pracovní list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Ladislav Fuks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Pan Theodor Mundstock</w:t>
      </w:r>
    </w:p>
    <w:p>
      <w:pPr>
        <w:pStyle w:val="Normal"/>
        <w:jc w:val="center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jc w:val="center"/>
        <w:rPr/>
      </w:pPr>
      <w:r>
        <w:rPr>
          <w:rFonts w:cs="Arial" w:ascii="Calibri" w:hAnsi="Calibri"/>
          <w:b/>
        </w:rPr>
        <w:t>Výňatek z uměleckého textu</w:t>
      </w:r>
    </w:p>
    <w:p>
      <w:pPr>
        <w:pStyle w:val="Normal"/>
        <w:jc w:val="center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/>
        <w:t>A nikdo z chodců neměl ani potuchy, co starší spěchající pán s hvězdou na kabátě, pokrytý prachem, už jasně ví:</w:t>
      </w:r>
    </w:p>
    <w:p>
      <w:pPr>
        <w:pStyle w:val="Normal"/>
        <w:rPr/>
      </w:pPr>
      <w:r>
        <w:rPr/>
        <w:tab/>
        <w:t xml:space="preserve">Že takto podobně jako dnes v Mečířské ulici, musí myslit stále. Že metoda a postup, kdyby myslil podobně </w:t>
      </w:r>
      <w:r>
        <w:rPr>
          <w:i/>
        </w:rPr>
        <w:t>jako</w:t>
      </w:r>
      <w:r>
        <w:rPr/>
        <w:t xml:space="preserve"> dnes v Mečířské, by ho zachránily. Že by byl </w:t>
      </w:r>
      <w:r>
        <w:rPr>
          <w:i/>
        </w:rPr>
        <w:t>zachráněn</w:t>
      </w:r>
      <w:r>
        <w:rPr/>
        <w:t>!</w:t>
      </w:r>
    </w:p>
    <w:p>
      <w:pPr>
        <w:pStyle w:val="Normal"/>
        <w:rPr/>
      </w:pPr>
      <w:r>
        <w:rPr/>
        <w:tab/>
        <w:t>Ta první metodická otázka, která ho na cestě domů, plné naděje a spásy, napadla, ne napadla, nýbrž kterou si metodicky položil, zněla:</w:t>
      </w:r>
    </w:p>
    <w:p>
      <w:pPr>
        <w:pStyle w:val="Normal"/>
        <w:rPr/>
      </w:pPr>
      <w:r>
        <w:rPr/>
        <w:tab/>
        <w:t>Kdo vlastně ten koncentrační tábor vydrží?</w:t>
      </w:r>
    </w:p>
    <w:p>
      <w:pPr>
        <w:pStyle w:val="Normal"/>
        <w:rPr/>
      </w:pPr>
      <w:r>
        <w:rPr/>
        <w:tab/>
        <w:t xml:space="preserve">A první metodická odpověď, která mu zatanula na mysli, ne zatanula, ale kterou si metodicky dal, zněla: </w:t>
      </w:r>
    </w:p>
    <w:p>
      <w:pPr>
        <w:pStyle w:val="Normal"/>
        <w:rPr/>
      </w:pPr>
      <w:r>
        <w:rPr/>
        <w:tab/>
        <w:t>Ten, kdo jde na to prakticky, postupem, metodou.</w:t>
      </w:r>
    </w:p>
    <w:p>
      <w:pPr>
        <w:pStyle w:val="Normal"/>
        <w:rPr/>
      </w:pPr>
      <w:r>
        <w:rPr/>
        <w:tab/>
        <w:t>Ten, kdo je na vše dokonale, plánovitě, jaksepatří připraven.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Default"/>
        <w:spacing w:before="0" w:after="120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</w:r>
    </w:p>
    <w:p>
      <w:pPr>
        <w:pStyle w:val="Default"/>
        <w:spacing w:before="0" w:after="120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  <w:t>struktura ústní zkoušky</w:t>
      </w:r>
    </w:p>
    <w:p>
      <w:pPr>
        <w:pStyle w:val="Normal"/>
        <w:spacing w:before="0" w:after="120"/>
        <w:rPr/>
      </w:pPr>
      <w:r>
        <w:rPr>
          <w:rFonts w:ascii="Calibri" w:hAnsi="Calibri"/>
          <w:b/>
          <w:bCs/>
        </w:rPr>
        <w:t>1. charakteristika uměleckého textu</w:t>
      </w:r>
    </w:p>
    <w:tbl>
      <w:tblPr>
        <w:tblW w:w="921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8"/>
        <w:gridCol w:w="993"/>
        <w:gridCol w:w="6412"/>
      </w:tblGrid>
      <w:tr>
        <w:trPr/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/>
            </w:pPr>
            <w:r>
              <w:rPr>
                <w:rFonts w:ascii="Calibri" w:hAnsi="Calibri"/>
                <w:b/>
                <w:bCs/>
              </w:rPr>
              <w:t>I. část</w:t>
            </w:r>
          </w:p>
        </w:tc>
        <w:tc>
          <w:tcPr>
            <w:tcW w:w="6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/>
            </w:pPr>
            <w:r>
              <w:rPr>
                <w:rFonts w:cs="Arial" w:ascii="Arial" w:hAnsi="Arial"/>
                <w:bCs/>
                <w:color w:val="000000"/>
              </w:rPr>
              <w:t>charakterizujte text z hlediska času a prostoru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charakterizujte jednání postavy v tomto výňatku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zasaďte výňatek do kontextu celého díla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  <w:color w:val="000000"/>
              </w:rPr>
              <w:t>jakou obecnou platnost a vyznění má dílo?</w:t>
            </w:r>
          </w:p>
        </w:tc>
      </w:tr>
      <w:tr>
        <w:trPr/>
        <w:tc>
          <w:tcPr>
            <w:tcW w:w="1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/>
            </w:pPr>
            <w:r>
              <w:rPr>
                <w:rFonts w:ascii="Calibri" w:hAnsi="Calibri"/>
                <w:b/>
                <w:bCs/>
              </w:rPr>
              <w:t>II. část</w:t>
            </w:r>
          </w:p>
        </w:tc>
        <w:tc>
          <w:tcPr>
            <w:tcW w:w="6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jak se vyvíjí ústřední postava? V čem je její tragická grotesknost?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forma vyprávění</w:t>
            </w:r>
          </w:p>
        </w:tc>
      </w:tr>
      <w:tr>
        <w:trPr/>
        <w:tc>
          <w:tcPr>
            <w:tcW w:w="1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/>
            </w:pPr>
            <w:r>
              <w:rPr>
                <w:rFonts w:ascii="Calibri" w:hAnsi="Calibri"/>
                <w:b/>
                <w:bCs/>
              </w:rPr>
              <w:t>III. část</w:t>
            </w:r>
          </w:p>
        </w:tc>
        <w:tc>
          <w:tcPr>
            <w:tcW w:w="6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/>
            </w:pPr>
            <w:r>
              <w:rPr>
                <w:rFonts w:cs="Arial" w:ascii="Arial" w:hAnsi="Arial"/>
                <w:bCs/>
              </w:rPr>
              <w:t>z výňatku uveďte příklady řeči autorské a řeči postav – přímé, polopřímé, nevlastní přímé, nepřímé</w:t>
            </w:r>
          </w:p>
        </w:tc>
      </w:tr>
      <w:tr>
        <w:trPr/>
        <w:tc>
          <w:tcPr>
            <w:tcW w:w="2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zasaďte dílo do kontextu Fuksovy tvorby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zasaďte L. Fukse do kontextu české literatury 20. století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>
          <w:b/>
          <w:bCs/>
          <w:i/>
          <w:iCs/>
          <w:color w:val="000000"/>
          <w:sz w:val="40"/>
          <w:szCs w:val="40"/>
          <w:u w:val="single"/>
        </w:rPr>
        <w:t>Zpracování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0"/>
          <w:szCs w:val="40"/>
          <w:u w:val="single"/>
        </w:rPr>
      </w:pPr>
      <w:r>
        <w:rPr>
          <w:b/>
          <w:bCs/>
          <w:i/>
          <w:iCs/>
          <w:color w:val="2A6099"/>
          <w:sz w:val="40"/>
          <w:szCs w:val="40"/>
          <w:u w:val="single"/>
        </w:rPr>
      </w:r>
    </w:p>
    <w:p>
      <w:pPr>
        <w:pStyle w:val="Normal"/>
        <w:spacing w:before="120" w:after="120"/>
        <w:jc w:val="center"/>
        <w:rPr/>
      </w:pPr>
      <w:r>
        <w:rPr>
          <w:b/>
          <w:bCs/>
          <w:i/>
          <w:iCs/>
          <w:color w:val="2A6099"/>
          <w:sz w:val="40"/>
          <w:szCs w:val="40"/>
          <w:u w:val="single"/>
        </w:rPr>
        <w:t>F. Kysela</w:t>
      </w:r>
    </w:p>
    <w:p>
      <w:pPr>
        <w:pStyle w:val="Normal"/>
        <w:spacing w:before="120" w:after="120"/>
        <w:jc w:val="center"/>
        <w:rPr/>
      </w:pPr>
      <w:r>
        <w:rPr>
          <w:b/>
          <w:bCs/>
          <w:i/>
          <w:iCs/>
          <w:color w:val="2A6099"/>
          <w:sz w:val="40"/>
          <w:szCs w:val="40"/>
          <w:u w:val="single"/>
        </w:rPr>
        <w:t>IT4</w:t>
      </w:r>
    </w:p>
    <w:p>
      <w:pPr>
        <w:pStyle w:val="Normal"/>
        <w:spacing w:before="120" w:after="120"/>
        <w:jc w:val="center"/>
        <w:rPr/>
      </w:pPr>
      <w:r>
        <w:rPr>
          <w:b/>
          <w:bCs/>
          <w:i/>
          <w:iCs/>
          <w:color w:val="2A6099"/>
          <w:sz w:val="40"/>
          <w:szCs w:val="40"/>
          <w:u w:val="single"/>
        </w:rPr>
        <w:t>2019/20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0"/>
          <w:szCs w:val="40"/>
          <w:u w:val="single"/>
        </w:rPr>
      </w:pPr>
      <w:r>
        <w:rPr/>
      </w:r>
    </w:p>
    <w:p>
      <w:pPr>
        <w:pStyle w:val="Normal"/>
        <w:spacing w:before="120" w:after="120"/>
        <w:jc w:val="center"/>
        <w:rPr/>
      </w:pPr>
      <w:r>
        <w:rPr>
          <w:b/>
          <w:bCs/>
          <w:i/>
          <w:iCs/>
          <w:color w:val="000000"/>
          <w:sz w:val="48"/>
          <w:szCs w:val="48"/>
          <w:u w:val="single"/>
        </w:rPr>
        <w:t>Část 1.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158466"/>
          <w:sz w:val="48"/>
          <w:szCs w:val="48"/>
          <w:u w:val="single"/>
        </w:rPr>
      </w:pPr>
      <w:r>
        <w:rPr>
          <w:b/>
          <w:bCs/>
          <w:i/>
          <w:iCs/>
          <w:color w:val="158466"/>
          <w:sz w:val="48"/>
          <w:szCs w:val="48"/>
          <w:u w:val="single"/>
        </w:rPr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>1) charakterizujte text z hlediska času a prostoru</w:t>
      </w:r>
    </w:p>
    <w:p>
      <w:pPr>
        <w:pStyle w:val="ListParagraph"/>
        <w:numPr>
          <w:ilvl w:val="0"/>
          <w:numId w:val="0"/>
        </w:numPr>
        <w:spacing w:before="120" w:after="120"/>
        <w:ind w:left="720" w:hanging="0"/>
        <w:contextualSpacing/>
        <w:jc w:val="left"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ListParagraph"/>
        <w:numPr>
          <w:ilvl w:val="0"/>
          <w:numId w:val="0"/>
        </w:numPr>
        <w:spacing w:before="120" w:after="120"/>
        <w:ind w:hanging="0"/>
        <w:contextualSpacing/>
        <w:jc w:val="left"/>
        <w:rPr/>
      </w:pPr>
      <w:r>
        <w:rPr>
          <w:rFonts w:cs="Comic Sans MS" w:ascii="Comic Sans MS" w:hAnsi="Comic Sans MS"/>
          <w:bCs/>
          <w:color w:val="000000"/>
          <w:sz w:val="24"/>
          <w:szCs w:val="24"/>
        </w:rPr>
        <w:t>- rom</w:t>
      </w:r>
      <w:r>
        <w:rPr>
          <w:rFonts w:ascii="Comic Sans MS" w:hAnsi="Comic Sans MS"/>
          <w:bCs/>
          <w:sz w:val="24"/>
          <w:szCs w:val="24"/>
        </w:rPr>
        <w:t>án se odehrává koncem 1941 v čase heydrichiády</w:t>
      </w:r>
    </w:p>
    <w:p>
      <w:pPr>
        <w:pStyle w:val="ListParagraph"/>
        <w:bidi w:val="0"/>
        <w:spacing w:before="0" w:after="0"/>
        <w:ind w:right="0" w:hanging="0"/>
        <w:contextualSpacing/>
        <w:rPr/>
      </w:pPr>
      <w:r>
        <w:rPr>
          <w:rFonts w:ascii="Comic Sans MS" w:hAnsi="Comic Sans MS"/>
          <w:bCs/>
          <w:sz w:val="24"/>
          <w:szCs w:val="24"/>
        </w:rPr>
        <w:t>- pražské ulice</w:t>
      </w:r>
    </w:p>
    <w:p>
      <w:pPr>
        <w:pStyle w:val="Normal"/>
        <w:numPr>
          <w:ilvl w:val="0"/>
          <w:numId w:val="0"/>
        </w:numPr>
        <w:spacing w:before="120" w:after="120"/>
        <w:ind w:left="720" w:hanging="0"/>
        <w:contextualSpacing/>
        <w:jc w:val="left"/>
        <w:rPr>
          <w:rFonts w:ascii="Comic Sans MS" w:hAnsi="Comic Sans MS" w:eastAsia="Calibri" w:cs="Calibri"/>
          <w:i/>
          <w:i/>
          <w:sz w:val="24"/>
        </w:rPr>
      </w:pPr>
      <w:r>
        <w:rPr>
          <w:rFonts w:eastAsia="Calibri" w:cs="Calibri" w:ascii="Comic Sans MS" w:hAnsi="Comic Sans MS"/>
          <w:i/>
          <w:sz w:val="24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2) charakterizujte jednání postavy v tomto výňatku</w:t>
      </w:r>
    </w:p>
    <w:p>
      <w:pPr>
        <w:pStyle w:val="Normal"/>
        <w:spacing w:before="120" w:after="120"/>
        <w:jc w:val="left"/>
        <w:rPr>
          <w:rFonts w:ascii="Times New Roman" w:hAnsi="Times New Roman" w:eastAsia="Times New Roman" w:cs="Arial"/>
          <w:b/>
          <w:b/>
          <w:bCs/>
          <w:i/>
          <w:i/>
          <w:iCs/>
          <w:color w:val="FF0000"/>
          <w:sz w:val="28"/>
          <w:szCs w:val="28"/>
          <w:u w:val="none"/>
          <w:lang w:val="cs-CZ" w:bidi="ar-SA"/>
        </w:rPr>
      </w:pPr>
      <w:r>
        <w:rPr>
          <w:rFonts w:eastAsia="Times New Roman" w:cs="Arial" w:ascii="Times New Roman" w:hAnsi="Times New Roman"/>
          <w:b/>
          <w:bCs/>
          <w:i/>
          <w:iCs/>
          <w:color w:val="FF0000"/>
          <w:sz w:val="28"/>
          <w:szCs w:val="28"/>
          <w:u w:val="none"/>
          <w:lang w:val="cs-CZ" w:bidi="ar-SA"/>
        </w:rPr>
      </w:r>
    </w:p>
    <w:p>
      <w:pPr>
        <w:pStyle w:val="ListParagraph"/>
        <w:spacing w:before="120" w:after="120"/>
        <w:ind w:hanging="0"/>
        <w:contextualSpacing/>
        <w:jc w:val="left"/>
        <w:rPr/>
      </w:pPr>
      <w:r>
        <w:rPr>
          <w:rFonts w:cs="Comic Sans MS" w:ascii="Comic Sans MS" w:hAnsi="Comic Sans MS"/>
          <w:bCs/>
          <w:color w:val="000000"/>
          <w:sz w:val="24"/>
          <w:szCs w:val="24"/>
        </w:rPr>
        <w:t xml:space="preserve">-strach, </w:t>
      </w:r>
      <w:r>
        <w:rPr>
          <w:rFonts w:ascii="Comic Sans MS" w:hAnsi="Comic Sans MS"/>
          <w:bCs/>
          <w:sz w:val="24"/>
          <w:szCs w:val="24"/>
        </w:rPr>
        <w:t>že mu příjde lístek s žádostí transportu do koncentračního tábora</w:t>
      </w:r>
    </w:p>
    <w:p>
      <w:pPr>
        <w:pStyle w:val="ListParagraph"/>
        <w:bidi w:val="0"/>
        <w:spacing w:before="0" w:after="0"/>
        <w:ind w:right="0" w:hanging="0"/>
        <w:contextualSpacing/>
        <w:rPr/>
      </w:pPr>
      <w:r>
        <w:rPr>
          <w:rFonts w:ascii="Comic Sans MS" w:hAnsi="Comic Sans MS"/>
          <w:bCs/>
          <w:sz w:val="24"/>
          <w:szCs w:val="24"/>
        </w:rPr>
        <w:t>- příprava na ty nejhorší podmínky které ho mohou v koncentračním táboře postihnout ( spí jen na prkně)</w:t>
      </w:r>
    </w:p>
    <w:p>
      <w:pPr>
        <w:pStyle w:val="Normal"/>
        <w:spacing w:before="120" w:after="120"/>
        <w:ind w:hanging="0"/>
        <w:contextualSpacing/>
        <w:jc w:val="left"/>
        <w:rPr>
          <w:rFonts w:ascii="Comic Sans MS" w:hAnsi="Comic Sans MS" w:cs="Comic Sans MS"/>
          <w:color w:val="000000"/>
        </w:rPr>
      </w:pPr>
      <w:r>
        <w:rPr/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>3) zasaďte výňatek do kontextu celého díla</w:t>
      </w:r>
    </w:p>
    <w:p>
      <w:pPr>
        <w:pStyle w:val="ListParagraph"/>
        <w:spacing w:before="120" w:after="120"/>
        <w:ind w:hanging="0"/>
        <w:contextualSpacing/>
        <w:jc w:val="left"/>
        <w:rPr>
          <w:rFonts w:ascii="Comic Sans MS" w:hAnsi="Comic Sans MS" w:cs="Comic Sans MS"/>
          <w:color w:val="000000"/>
          <w:sz w:val="24"/>
          <w:szCs w:val="24"/>
        </w:rPr>
      </w:pPr>
      <w:r>
        <w:rPr>
          <w:sz w:val="26"/>
          <w:szCs w:val="26"/>
        </w:rPr>
      </w:r>
    </w:p>
    <w:p>
      <w:pPr>
        <w:pStyle w:val="ListParagraph"/>
        <w:spacing w:before="120" w:after="120"/>
        <w:ind w:hanging="0"/>
        <w:contextualSpacing/>
        <w:jc w:val="left"/>
        <w:rPr/>
      </w:pPr>
      <w:r>
        <w:rPr>
          <w:rFonts w:cs="Comic Sans MS" w:ascii="Comic Sans MS" w:hAnsi="Comic Sans MS"/>
          <w:color w:val="000000"/>
          <w:sz w:val="24"/>
          <w:szCs w:val="24"/>
        </w:rPr>
        <w:t>psychologick</w:t>
      </w:r>
      <w:r>
        <w:rPr>
          <w:rFonts w:ascii="Comic Sans MS" w:hAnsi="Comic Sans MS"/>
          <w:color w:val="000000"/>
          <w:sz w:val="24"/>
          <w:szCs w:val="24"/>
        </w:rPr>
        <w:t>ý příběh stárnoucího žida úředníka v Praze za okupace</w:t>
      </w:r>
    </w:p>
    <w:p>
      <w:pPr>
        <w:pStyle w:val="ListParagraph"/>
        <w:spacing w:before="120" w:after="120"/>
        <w:ind w:hanging="0"/>
        <w:contextualSpacing/>
        <w:jc w:val="left"/>
        <w:rPr/>
      </w:pPr>
      <w:r>
        <w:rPr>
          <w:rFonts w:ascii="Comic Sans MS" w:hAnsi="Comic Sans MS"/>
          <w:color w:val="000000"/>
          <w:sz w:val="24"/>
          <w:szCs w:val="24"/>
        </w:rPr>
        <w:t>pod psychickým tlakem, čeká na svůj konec v koncentračním táboře a</w:t>
      </w:r>
    </w:p>
    <w:p>
      <w:pPr>
        <w:pStyle w:val="ListParagraph"/>
        <w:spacing w:before="120" w:after="120"/>
        <w:ind w:hanging="0"/>
        <w:contextualSpacing/>
        <w:jc w:val="left"/>
        <w:rPr/>
      </w:pPr>
      <w:r>
        <w:rPr>
          <w:rFonts w:ascii="Comic Sans MS" w:hAnsi="Comic Sans MS"/>
          <w:color w:val="000000"/>
          <w:sz w:val="24"/>
          <w:szCs w:val="24"/>
        </w:rPr>
        <w:t>s metodickou důkladností nacvičuje všechny eventuality při transportu a v táboře</w:t>
      </w:r>
    </w:p>
    <w:p>
      <w:pPr>
        <w:pStyle w:val="ListParagraph"/>
        <w:spacing w:before="120" w:after="120"/>
        <w:ind w:hanging="0"/>
        <w:contextualSpacing/>
        <w:jc w:val="left"/>
        <w:rPr/>
      </w:pPr>
      <w:r>
        <w:rPr>
          <w:rFonts w:ascii="Comic Sans MS" w:hAnsi="Comic Sans MS"/>
          <w:color w:val="000000"/>
          <w:sz w:val="24"/>
          <w:szCs w:val="24"/>
        </w:rPr>
        <w:t xml:space="preserve">i se všemi maličkostmi </w:t>
      </w:r>
      <w:r>
        <w:rPr>
          <w:rFonts w:ascii="Comic Sans MS" w:hAnsi="Comic Sans MS"/>
          <w:sz w:val="24"/>
          <w:szCs w:val="24"/>
        </w:rPr>
        <w:t>v jeho</w:t>
      </w:r>
      <w:r>
        <w:rPr>
          <w:rFonts w:ascii="Comic Sans MS" w:hAnsi="Comic Sans MS"/>
          <w:color w:val="000000"/>
          <w:sz w:val="24"/>
          <w:szCs w:val="24"/>
        </w:rPr>
        <w:t xml:space="preserve"> mysli se zjevuje </w:t>
      </w:r>
      <w:r>
        <w:rPr>
          <w:rFonts w:ascii="Comic Sans MS" w:hAnsi="Comic Sans MS"/>
          <w:b/>
          <w:i/>
          <w:color w:val="00763B"/>
          <w:sz w:val="24"/>
          <w:szCs w:val="24"/>
        </w:rPr>
        <w:t>MON - jeho druhé já</w:t>
      </w:r>
      <w:r>
        <w:rPr>
          <w:rFonts w:ascii="Comic Sans MS" w:hAnsi="Comic Sans MS"/>
          <w:color w:val="FF0000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(alter ego) a rozbíjí každý záblesk naděje a optimismu dokonale připraven na utrpení a smrt,</w:t>
      </w:r>
    </w:p>
    <w:p>
      <w:pPr>
        <w:pStyle w:val="ListParagraph"/>
        <w:spacing w:before="120" w:after="120"/>
        <w:ind w:hanging="0"/>
        <w:contextualSpacing/>
        <w:jc w:val="left"/>
        <w:rPr/>
      </w:pPr>
      <w:r>
        <w:rPr>
          <w:rFonts w:ascii="Comic Sans MS" w:hAnsi="Comic Sans MS"/>
          <w:sz w:val="24"/>
          <w:szCs w:val="24"/>
        </w:rPr>
        <w:t>umírá pod koly auta při cestě na transport typ člověka, který se nebrání zlu</w:t>
      </w:r>
    </w:p>
    <w:p>
      <w:pPr>
        <w:pStyle w:val="ListParagraph"/>
        <w:spacing w:before="120" w:after="120"/>
        <w:ind w:hanging="0"/>
        <w:contextualSpacing/>
        <w:jc w:val="left"/>
        <w:rPr/>
      </w:pPr>
      <w:r>
        <w:rPr>
          <w:rFonts w:ascii="Comic Sans MS" w:hAnsi="Comic Sans MS"/>
          <w:sz w:val="24"/>
          <w:szCs w:val="24"/>
        </w:rPr>
        <w:t>aktivně</w:t>
      </w:r>
    </w:p>
    <w:p>
      <w:pPr>
        <w:pStyle w:val="Normal"/>
        <w:spacing w:before="120" w:after="120"/>
        <w:ind w:hanging="0"/>
        <w:contextualSpacing/>
        <w:jc w:val="left"/>
        <w:rPr>
          <w:rFonts w:ascii="Comic Sans MS" w:hAnsi="Comic Sans MS" w:cs="Comic Sans MS"/>
          <w:color w:val="000000"/>
        </w:rPr>
      </w:pPr>
      <w:r>
        <w:rPr>
          <w:sz w:val="26"/>
          <w:szCs w:val="26"/>
        </w:rPr>
      </w:r>
    </w:p>
    <w:p>
      <w:pPr>
        <w:pStyle w:val="Normal"/>
        <w:spacing w:before="120" w:after="120"/>
        <w:ind w:hanging="0"/>
        <w:contextualSpacing/>
        <w:jc w:val="left"/>
        <w:rPr>
          <w:rFonts w:eastAsia="Calibri" w:cs="Calibri"/>
          <w:i/>
          <w:i/>
        </w:rPr>
      </w:pPr>
      <w:r>
        <w:rPr>
          <w:sz w:val="28"/>
          <w:szCs w:val="28"/>
        </w:rPr>
      </w:r>
    </w:p>
    <w:p>
      <w:pPr>
        <w:pStyle w:val="ListParagraph"/>
        <w:spacing w:before="120" w:after="120"/>
        <w:ind w:hanging="0"/>
        <w:contextualSpacing/>
        <w:jc w:val="left"/>
        <w:rPr>
          <w:rFonts w:eastAsia="Calibri" w:cs="Calibri"/>
          <w:i/>
          <w:i/>
        </w:rPr>
      </w:pPr>
      <w:r>
        <w:rPr>
          <w:sz w:val="28"/>
          <w:szCs w:val="28"/>
        </w:rPr>
      </w:r>
    </w:p>
    <w:p>
      <w:pPr>
        <w:pStyle w:val="ListParagraph"/>
        <w:spacing w:before="120" w:after="120"/>
        <w:ind w:hanging="0"/>
        <w:contextualSpacing/>
        <w:jc w:val="left"/>
        <w:rPr>
          <w:rFonts w:eastAsia="Calibri" w:cs="Calibri"/>
          <w:i/>
          <w:i/>
        </w:rPr>
      </w:pPr>
      <w:r>
        <w:rPr>
          <w:sz w:val="28"/>
          <w:szCs w:val="28"/>
        </w:rPr>
      </w:r>
    </w:p>
    <w:p>
      <w:pPr>
        <w:pStyle w:val="ListParagraph"/>
        <w:spacing w:before="120" w:after="120"/>
        <w:ind w:hanging="0"/>
        <w:contextualSpacing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>4) jakou obecnou platnost a vyznění má dílo?</w:t>
      </w:r>
    </w:p>
    <w:p>
      <w:pPr>
        <w:pStyle w:val="ListParagraph"/>
        <w:spacing w:before="120" w:after="120"/>
        <w:ind w:hanging="0"/>
        <w:contextualSpacing/>
        <w:jc w:val="left"/>
        <w:rPr>
          <w:rFonts w:ascii="Arial" w:hAnsi="Arial" w:eastAsia="Times New Roman" w:cs="Arial"/>
          <w:b w:val="false"/>
          <w:b w:val="false"/>
          <w:bCs w:val="false"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FF0000"/>
          <w:sz w:val="30"/>
          <w:szCs w:val="30"/>
          <w:u w:val="none"/>
          <w:lang w:val="cs-CZ" w:eastAsia="cs-CZ" w:bidi="ar-SA"/>
        </w:rPr>
      </w:r>
    </w:p>
    <w:p>
      <w:pPr>
        <w:pStyle w:val="ListParagraph"/>
        <w:spacing w:before="120" w:after="120"/>
        <w:ind w:hanging="0"/>
        <w:contextualSpacing/>
        <w:jc w:val="left"/>
        <w:rPr>
          <w:rFonts w:ascii="Arial" w:hAnsi="Arial" w:eastAsia="Times New Roman" w:cs="Arial"/>
          <w:b w:val="false"/>
          <w:b w:val="false"/>
          <w:bCs w:val="false"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>
          <w:rFonts w:eastAsia="Times New Roman" w:cs="Comic Sans MS" w:ascii="Comic Sans MS" w:hAnsi="Comic Sans MS"/>
          <w:b w:val="false"/>
          <w:bCs w:val="false"/>
          <w:i/>
          <w:iCs/>
          <w:color w:val="000000"/>
          <w:sz w:val="24"/>
          <w:szCs w:val="24"/>
          <w:u w:val="none"/>
          <w:lang w:val="cs-CZ" w:eastAsia="cs-CZ" w:bidi="ar-SA"/>
        </w:rPr>
        <w:t>zlu se mus</w:t>
      </w:r>
      <w:r>
        <w:rPr>
          <w:rFonts w:eastAsia="Times New Roman" w:cs="Arial" w:ascii="Comic Sans MS" w:hAnsi="Comic Sans MS"/>
          <w:b w:val="false"/>
          <w:bCs w:val="false"/>
          <w:i/>
          <w:iCs/>
          <w:color w:val="000000"/>
          <w:sz w:val="24"/>
          <w:szCs w:val="24"/>
          <w:u w:val="none"/>
          <w:lang w:val="cs-CZ" w:eastAsia="cs-CZ" w:bidi="ar-SA"/>
        </w:rPr>
        <w:t>í bránit aktivně a bojovat proti příčinám a původcům nikoli jen čelit jeho důsledkům, protože je příliš obrovité a zrůdné</w:t>
      </w:r>
    </w:p>
    <w:p>
      <w:pPr>
        <w:pStyle w:val="Normal"/>
        <w:spacing w:before="120" w:after="120"/>
        <w:ind w:hanging="0"/>
        <w:contextualSpacing/>
        <w:jc w:val="left"/>
        <w:rPr>
          <w:rFonts w:ascii="Comic Sans MS" w:hAnsi="Comic Sans MS" w:cs="Comic Sans MS"/>
          <w:color w:val="000000"/>
          <w:sz w:val="26"/>
          <w:szCs w:val="26"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FF0000"/>
          <w:sz w:val="30"/>
          <w:szCs w:val="30"/>
          <w:u w:val="none"/>
          <w:lang w:val="cs-CZ" w:eastAsia="cs-CZ" w:bidi="ar-SA"/>
        </w:rPr>
      </w:r>
    </w:p>
    <w:p>
      <w:pPr>
        <w:pStyle w:val="Normal"/>
        <w:numPr>
          <w:ilvl w:val="0"/>
          <w:numId w:val="0"/>
        </w:numPr>
        <w:spacing w:before="120" w:after="120"/>
        <w:ind w:hanging="0"/>
        <w:jc w:val="center"/>
        <w:rPr>
          <w:rFonts w:ascii="Arial" w:hAnsi="Arial" w:cs="Arial"/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hanging="0"/>
        <w:jc w:val="center"/>
        <w:rPr/>
      </w:pPr>
      <w:r>
        <w:rPr>
          <w:rFonts w:cs="Arial" w:ascii="Arial" w:hAnsi="Arial"/>
          <w:b/>
          <w:bCs/>
          <w:i/>
          <w:iCs/>
          <w:color w:val="000000"/>
          <w:sz w:val="48"/>
          <w:szCs w:val="48"/>
          <w:u w:val="single"/>
        </w:rPr>
        <w:t>Část 2.</w:t>
      </w:r>
    </w:p>
    <w:p>
      <w:pPr>
        <w:pStyle w:val="Normal"/>
        <w:spacing w:before="120" w:after="120"/>
        <w:ind w:left="113" w:hanging="0"/>
        <w:jc w:val="center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jak se vyvíjí ústřední postava? V čem je její tragická grotesknost?</w:t>
      </w:r>
    </w:p>
    <w:p>
      <w:pPr>
        <w:pStyle w:val="ListParagraph"/>
        <w:spacing w:before="120" w:after="120"/>
        <w:ind w:left="720" w:hanging="0"/>
        <w:contextualSpacing/>
        <w:jc w:val="left"/>
        <w:rPr>
          <w:rStyle w:val="Strong"/>
          <w:rFonts w:ascii="Times New Roman" w:hAnsi="Times New Roman"/>
          <w:sz w:val="28"/>
          <w:szCs w:val="28"/>
        </w:rPr>
      </w:pPr>
      <w:r>
        <w:rPr>
          <w:rFonts w:eastAsia="Calibri" w:cs="Arial" w:ascii="Arial" w:hAnsi="Arial"/>
          <w:b/>
          <w:bCs/>
          <w:i/>
          <w:iCs w:val="false"/>
          <w:color w:val="000000"/>
          <w:sz w:val="24"/>
          <w:szCs w:val="24"/>
          <w:highlight w:val="white"/>
          <w:u w:val="none"/>
          <w:lang w:val="cs-CZ" w:eastAsia="en-US" w:bidi="ar-SA"/>
        </w:rPr>
      </w:r>
    </w:p>
    <w:p>
      <w:pPr>
        <w:pStyle w:val="ListParagraph"/>
        <w:spacing w:before="120" w:after="120"/>
        <w:ind w:hanging="0"/>
        <w:contextualSpacing/>
        <w:jc w:val="left"/>
        <w:rPr/>
      </w:pPr>
      <w:r>
        <w:rPr>
          <w:rFonts w:cs="Comic Sans MS" w:ascii="Comic Sans MS" w:hAnsi="Comic Sans MS"/>
          <w:b/>
          <w:bCs/>
          <w:i/>
          <w:color w:val="00763B"/>
          <w:sz w:val="24"/>
          <w:szCs w:val="24"/>
        </w:rPr>
        <w:t>V</w:t>
      </w: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ývoj:</w:t>
      </w:r>
      <w:r>
        <w:rPr>
          <w:rFonts w:ascii="Comic Sans MS" w:hAnsi="Comic Sans MS"/>
          <w:sz w:val="24"/>
          <w:szCs w:val="24"/>
        </w:rPr>
        <w:t xml:space="preserve"> od  strachu k transportu přes psychopatologické stavy a deprese, schizofrenii(dvojník Mon ) přes únik do představ a snů až k rozhodnutí, že se realitě přizpůsobí a že se na ni detailně připraví jedině tak přežije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ListParagraph"/>
        <w:bidi w:val="0"/>
        <w:spacing w:lineRule="auto" w:line="276"/>
        <w:ind w:right="0" w:hanging="0"/>
        <w:rPr/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Grotesknost:</w:t>
      </w:r>
      <w:r>
        <w:rPr>
          <w:rFonts w:ascii="Comic Sans MS" w:hAnsi="Comic Sans MS"/>
          <w:sz w:val="24"/>
          <w:szCs w:val="24"/>
        </w:rPr>
        <w:t xml:space="preserve"> dokonale připraven na smrt a utrpení nepočítal s náhodnou nepozorností, systém, který ho měl chránit, byl příčinou jeho smrti</w:t>
      </w:r>
    </w:p>
    <w:p>
      <w:pPr>
        <w:pStyle w:val="Normal"/>
        <w:spacing w:before="120" w:after="120"/>
        <w:ind w:hanging="0"/>
        <w:contextualSpacing/>
        <w:jc w:val="left"/>
        <w:rPr>
          <w:rFonts w:ascii="Comic Sans MS" w:hAnsi="Comic Sans MS" w:cs="Comic Sans MS"/>
          <w:color w:val="000000"/>
        </w:rPr>
      </w:pPr>
      <w:r>
        <w:rPr/>
      </w:r>
    </w:p>
    <w:p>
      <w:pPr>
        <w:pStyle w:val="Normal"/>
        <w:spacing w:before="120" w:after="120"/>
        <w:ind w:hanging="0"/>
        <w:contextualSpacing/>
        <w:jc w:val="left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2) forma vyprávění</w:t>
      </w:r>
    </w:p>
    <w:p>
      <w:pPr>
        <w:pStyle w:val="ListParagraph"/>
        <w:spacing w:before="120" w:after="120"/>
        <w:ind w:left="720" w:hanging="0"/>
        <w:contextualSpacing/>
        <w:jc w:val="left"/>
        <w:rPr>
          <w:rStyle w:val="Standardnpsmoodstavce"/>
          <w:rFonts w:ascii="Comic Sans MS" w:hAnsi="Comic Sans MS" w:cs="Comic Sans MS"/>
          <w:bCs/>
          <w:sz w:val="24"/>
          <w:szCs w:val="24"/>
        </w:rPr>
      </w:pPr>
      <w:r>
        <w:rPr>
          <w:rFonts w:cs="Comic Sans MS" w:ascii="Comic Sans MS" w:hAnsi="Comic Sans MS"/>
          <w:bCs/>
          <w:sz w:val="24"/>
          <w:szCs w:val="24"/>
        </w:rPr>
      </w:r>
    </w:p>
    <w:p>
      <w:pPr>
        <w:pStyle w:val="ListParagraph"/>
        <w:spacing w:before="120" w:after="120"/>
        <w:ind w:hanging="0"/>
        <w:contextualSpacing/>
        <w:jc w:val="left"/>
        <w:rPr/>
      </w:pPr>
      <w:r>
        <w:rPr>
          <w:rFonts w:cs="Comic Sans MS" w:ascii="Comic Sans MS" w:hAnsi="Comic Sans MS"/>
          <w:bCs/>
          <w:color w:val="000000"/>
          <w:sz w:val="24"/>
          <w:szCs w:val="24"/>
        </w:rPr>
        <w:t xml:space="preserve">er- forma </w:t>
      </w:r>
      <w:r>
        <w:rPr>
          <w:rFonts w:ascii="Comic Sans MS" w:hAnsi="Comic Sans MS"/>
          <w:bCs/>
          <w:sz w:val="24"/>
          <w:szCs w:val="24"/>
        </w:rPr>
        <w:t>+ (vnitřní monology úvahy + Mon)</w:t>
      </w:r>
    </w:p>
    <w:p>
      <w:pPr>
        <w:pStyle w:val="Normal"/>
        <w:spacing w:before="120" w:after="120"/>
        <w:ind w:hanging="0"/>
        <w:contextualSpacing/>
        <w:jc w:val="left"/>
        <w:rPr>
          <w:rFonts w:ascii="Comic Sans MS" w:hAnsi="Comic Sans MS" w:cs="Comic Sans MS"/>
          <w:color w:val="000000"/>
        </w:rPr>
      </w:pPr>
      <w:r>
        <w:rPr/>
      </w:r>
    </w:p>
    <w:p>
      <w:pPr>
        <w:pStyle w:val="Normal"/>
        <w:spacing w:before="120" w:after="120"/>
        <w:ind w:hanging="0"/>
        <w:contextualSpacing/>
        <w:jc w:val="left"/>
        <w:rPr>
          <w:rStyle w:val="Standardnpsmoodstavce"/>
          <w:rFonts w:ascii="Comic Sans MS" w:hAnsi="Comic Sans MS" w:cs="Comic Sans MS"/>
          <w:bCs/>
          <w:sz w:val="24"/>
          <w:szCs w:val="24"/>
        </w:rPr>
      </w:pPr>
      <w:r>
        <w:rPr>
          <w:rFonts w:cs="Comic Sans MS" w:ascii="Comic Sans MS" w:hAnsi="Comic Sans MS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>
          <w:rStyle w:val="Standardnpsmoodstavce"/>
          <w:rFonts w:ascii="Arial" w:hAnsi="Arial" w:cs="Arial"/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>
          <w:rStyle w:val="Standardnpsmoodstavce"/>
          <w:rFonts w:ascii="Arial" w:hAnsi="Arial" w:cs="Arial"/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>
          <w:rStyle w:val="Standardnpsmoodstavce"/>
          <w:rFonts w:ascii="Arial" w:hAnsi="Arial" w:cs="Arial"/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>
          <w:rStyle w:val="Standardnpsmoodstavce"/>
          <w:rFonts w:ascii="Arial" w:hAnsi="Arial" w:cs="Arial"/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>
          <w:rStyle w:val="Standardnpsmoodstavce"/>
          <w:rFonts w:ascii="Arial" w:hAnsi="Arial" w:cs="Arial"/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>
          <w:rStyle w:val="Standardnpsmoodstavce"/>
          <w:rFonts w:ascii="Arial" w:hAnsi="Arial" w:cs="Arial"/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>
          <w:rStyle w:val="Standardnpsmoodstavce"/>
          <w:rFonts w:ascii="Arial" w:hAnsi="Arial" w:cs="Arial"/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>
          <w:rStyle w:val="Standardnpsmoodstavce"/>
          <w:rFonts w:ascii="Arial" w:hAnsi="Arial" w:cs="Arial"/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>
          <w:rStyle w:val="Standardnpsmoodstavce"/>
          <w:rFonts w:ascii="Arial" w:hAnsi="Arial" w:cs="Arial"/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>
          <w:rStyle w:val="Standardnpsmoodstavce"/>
          <w:rFonts w:ascii="Arial" w:hAnsi="Arial" w:cs="Arial"/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/>
      </w:pPr>
      <w:r>
        <w:rPr>
          <w:rStyle w:val="Standardnpsmoodstavce"/>
          <w:rFonts w:cs="Arial" w:ascii="Arial" w:hAnsi="Arial"/>
          <w:b/>
          <w:bCs/>
          <w:i/>
          <w:iCs/>
          <w:color w:val="000000"/>
          <w:sz w:val="48"/>
          <w:szCs w:val="48"/>
          <w:u w:val="single"/>
        </w:rPr>
        <w:t>Část 3.</w:t>
      </w:r>
    </w:p>
    <w:p>
      <w:pPr>
        <w:pStyle w:val="Normal"/>
        <w:spacing w:before="120" w:after="120"/>
        <w:ind w:left="113" w:hanging="0"/>
        <w:jc w:val="center"/>
        <w:rPr>
          <w:rStyle w:val="Standardnpsmoodstavce"/>
          <w:rFonts w:ascii="Arial" w:hAnsi="Arial" w:cs="Arial"/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>
          <w:rFonts w:cs="Arial" w:ascii="Arial" w:hAnsi="Arial"/>
          <w:b/>
          <w:bCs/>
          <w:i/>
          <w:iCs/>
          <w:color w:val="000000"/>
          <w:sz w:val="48"/>
          <w:szCs w:val="48"/>
          <w:u w:val="single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z výňatku uveďte příklady řeči autorské a řeči postav – přímé, polopřímé, nevlastní přímé, nepřímé</w:t>
      </w:r>
    </w:p>
    <w:p>
      <w:pPr>
        <w:pStyle w:val="ListParagraph"/>
        <w:spacing w:before="120" w:after="120"/>
        <w:ind w:left="720" w:hanging="0"/>
        <w:contextualSpacing/>
        <w:jc w:val="left"/>
        <w:rPr>
          <w:i/>
          <w:i/>
          <w:sz w:val="24"/>
        </w:rPr>
      </w:pPr>
      <w:r>
        <w:rPr>
          <w:i/>
          <w:sz w:val="24"/>
        </w:rPr>
      </w:r>
    </w:p>
    <w:p>
      <w:pPr>
        <w:pStyle w:val="ListParagraph"/>
        <w:spacing w:before="120" w:after="120"/>
        <w:ind w:hanging="0"/>
        <w:contextualSpacing/>
        <w:jc w:val="left"/>
        <w:rPr/>
      </w:pPr>
      <w:r>
        <w:rPr>
          <w:rFonts w:eastAsia="Calibri" w:cs="Calibri" w:ascii="Comic Sans MS" w:hAnsi="Comic Sans MS"/>
          <w:i/>
          <w:iCs/>
          <w:color w:val="000000"/>
          <w:sz w:val="24"/>
        </w:rPr>
        <w:t xml:space="preserve">- </w:t>
      </w:r>
    </w:p>
    <w:p>
      <w:pPr>
        <w:pStyle w:val="Normal"/>
        <w:spacing w:before="120" w:after="120"/>
        <w:ind w:left="720" w:hanging="0"/>
        <w:contextualSpacing/>
        <w:jc w:val="left"/>
        <w:rPr>
          <w:rFonts w:eastAsia="Calibri" w:cs="Calibri"/>
          <w:i/>
          <w:i/>
          <w:sz w:val="24"/>
        </w:rPr>
      </w:pPr>
      <w:r>
        <w:rPr/>
      </w:r>
    </w:p>
    <w:p>
      <w:pPr>
        <w:pStyle w:val="Normal"/>
        <w:spacing w:before="120" w:after="120"/>
        <w:ind w:hanging="0"/>
        <w:jc w:val="left"/>
        <w:rPr>
          <w:rFonts w:ascii="Comic Sans MS" w:hAnsi="Comic Sans MS" w:cs="Comic Sans MS"/>
          <w:color w:val="000000"/>
        </w:rPr>
      </w:pPr>
      <w:r>
        <w:rPr/>
      </w:r>
    </w:p>
    <w:p>
      <w:pPr>
        <w:pStyle w:val="ListParagraph"/>
        <w:bidi w:val="0"/>
        <w:ind w:left="720" w:right="0" w:hanging="0"/>
        <w:rPr>
          <w:rStyle w:val="Standardnpsmoodstavce"/>
          <w:rFonts w:ascii="Comic Sans MS" w:hAnsi="Comic Sans MS" w:eastAsia="Calibri" w:cs="Times New Roman"/>
          <w:b/>
          <w:b/>
          <w:bCs/>
          <w:i/>
          <w:i/>
          <w:iCs/>
          <w:color w:val="000000"/>
          <w:sz w:val="48"/>
          <w:szCs w:val="48"/>
          <w:u w:val="none"/>
          <w:lang w:val="cs-CZ" w:bidi="ar-SA"/>
        </w:rPr>
      </w:pPr>
      <w:r>
        <w:rPr/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Style w:val="Standardnpsmoodstavce"/>
          <w:rFonts w:eastAsia="Calibri" w:cs="Times New Roman"/>
          <w:b/>
          <w:b/>
          <w:bCs/>
          <w:i/>
          <w:i/>
          <w:iCs/>
          <w:color w:val="000000"/>
          <w:sz w:val="48"/>
          <w:szCs w:val="48"/>
          <w:u w:val="none"/>
          <w:lang w:val="cs-CZ" w:bidi="ar-SA"/>
        </w:rPr>
      </w:pPr>
      <w:r>
        <w:rPr/>
      </w:r>
    </w:p>
    <w:p>
      <w:pPr>
        <w:pStyle w:val="Normal"/>
        <w:spacing w:lineRule="auto" w:line="240" w:before="120" w:after="120"/>
        <w:ind w:left="0" w:right="0" w:hanging="0"/>
        <w:jc w:val="center"/>
        <w:rPr/>
      </w:pPr>
      <w:r>
        <w:rPr>
          <w:rStyle w:val="Standardnpsmoodstavce"/>
          <w:rFonts w:eastAsia="Calibri" w:cs="Times New Roman"/>
          <w:b/>
          <w:bCs/>
          <w:i/>
          <w:iCs/>
          <w:color w:val="000000"/>
          <w:sz w:val="48"/>
          <w:szCs w:val="48"/>
          <w:u w:val="none"/>
          <w:lang w:val="cs-CZ" w:bidi="ar-SA"/>
        </w:rPr>
        <w:t>Literárněhistorický kontext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Style w:val="Standardnpsmoodstavce"/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u w:val="none"/>
          <w:lang w:val="cs-CZ" w:bidi="ar-SA"/>
        </w:rPr>
      </w:pPr>
      <w:r>
        <w:rPr/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zasaďte dílo do kontextu Fuksovy tvorby</w:t>
      </w:r>
    </w:p>
    <w:p>
      <w:pPr>
        <w:pStyle w:val="Normal"/>
        <w:spacing w:before="120" w:after="120"/>
        <w:jc w:val="left"/>
        <w:rPr>
          <w:rFonts w:ascii="Arial" w:hAnsi="Arial" w:eastAsia="Calibri" w:cs="Arial"/>
          <w:iCs w:val="false"/>
          <w:color w:val="7030A0"/>
          <w:sz w:val="24"/>
          <w:szCs w:val="24"/>
          <w:highlight w:val="white"/>
        </w:rPr>
      </w:pPr>
      <w:r>
        <w:rPr>
          <w:rFonts w:eastAsia="Calibri" w:cs="Arial" w:ascii="Arial" w:hAnsi="Arial"/>
          <w:iCs w:val="false"/>
          <w:color w:val="7030A0"/>
          <w:sz w:val="24"/>
          <w:szCs w:val="24"/>
          <w:highlight w:val="white"/>
        </w:rPr>
      </w:r>
    </w:p>
    <w:p>
      <w:pPr>
        <w:pStyle w:val="Normal"/>
        <w:spacing w:before="120" w:after="120"/>
        <w:jc w:val="left"/>
        <w:rPr>
          <w:rFonts w:ascii="Arial" w:hAnsi="Arial" w:eastAsia="Calibri" w:cs="Arial"/>
          <w:iCs w:val="false"/>
          <w:color w:val="00763B"/>
          <w:sz w:val="24"/>
          <w:szCs w:val="24"/>
          <w:highlight w:val="white"/>
        </w:rPr>
      </w:pPr>
      <w:r>
        <w:rPr>
          <w:rFonts w:eastAsia="Calibri" w:cs="Arial" w:ascii="Comic Sans MS" w:hAnsi="Comic Sans MS"/>
          <w:b/>
          <w:bCs/>
          <w:i/>
          <w:iCs w:val="false"/>
          <w:color w:val="00763B"/>
          <w:sz w:val="28"/>
          <w:szCs w:val="28"/>
          <w:highlight w:val="white"/>
        </w:rPr>
        <w:t>Ladislav Fuks:</w:t>
      </w:r>
    </w:p>
    <w:p>
      <w:pPr>
        <w:pStyle w:val="Normal"/>
        <w:bidi w:val="0"/>
        <w:spacing w:before="0" w:after="0"/>
        <w:ind w:left="360" w:right="0" w:hanging="0"/>
        <w:rPr/>
      </w:pPr>
      <w:r>
        <w:rPr>
          <w:rFonts w:ascii="Comic Sans MS" w:hAnsi="Comic Sans MS"/>
          <w:bCs/>
          <w:sz w:val="24"/>
          <w:szCs w:val="24"/>
        </w:rPr>
        <w:t>-za války gymnázium – po válce FF UK – poté období pracovník památkové péče a národ. galerie od roku 1963 spisovatel z povolání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rFonts w:ascii="Comic Sans MS" w:hAnsi="Comic Sans MS"/>
          <w:b/>
          <w:i/>
          <w:sz w:val="24"/>
          <w:szCs w:val="24"/>
        </w:rPr>
        <w:t xml:space="preserve">   </w:t>
      </w:r>
      <w:r>
        <w:rPr>
          <w:rFonts w:ascii="Comic Sans MS" w:hAnsi="Comic Sans MS"/>
          <w:b/>
          <w:i/>
          <w:sz w:val="24"/>
          <w:szCs w:val="24"/>
        </w:rPr>
        <w:t xml:space="preserve">- </w:t>
      </w:r>
      <w:r>
        <w:rPr>
          <w:rFonts w:ascii="Comic Sans MS" w:hAnsi="Comic Sans MS"/>
          <w:sz w:val="24"/>
          <w:szCs w:val="24"/>
        </w:rPr>
        <w:t>tvůrce moderní české psychologické prózy světové úrovně</w:t>
      </w:r>
    </w:p>
    <w:p>
      <w:pPr>
        <w:pStyle w:val="Normal"/>
        <w:bidi w:val="0"/>
        <w:spacing w:lineRule="auto" w:line="276"/>
        <w:ind w:left="0" w:right="0" w:hanging="0"/>
        <w:rPr>
          <w:color w:val="00763B"/>
        </w:rPr>
      </w:pPr>
      <w:r>
        <w:rPr>
          <w:rFonts w:ascii="Comic Sans MS" w:hAnsi="Comic Sans MS"/>
          <w:b/>
          <w:color w:val="00763B"/>
          <w:sz w:val="24"/>
          <w:szCs w:val="24"/>
        </w:rPr>
        <w:t>román Pan Theodor Mundstock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color w:val="000000"/>
          <w:sz w:val="24"/>
          <w:szCs w:val="24"/>
        </w:rPr>
        <w:t>psychologický příběh stárnoucího žida úředníka v Praze za okupace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color w:val="000000"/>
          <w:sz w:val="24"/>
          <w:szCs w:val="24"/>
        </w:rPr>
        <w:t>pod psychickým tlakem, čeká na svůj konec v koncentračním táboře a s metodickou důkladností nacvičuje všechny eventuality při transportu a v táboře i se všemi maličkostmi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v jeho</w:t>
      </w:r>
      <w:r>
        <w:rPr>
          <w:rFonts w:ascii="Comic Sans MS" w:hAnsi="Comic Sans MS"/>
          <w:color w:val="000000"/>
          <w:sz w:val="24"/>
          <w:szCs w:val="24"/>
        </w:rPr>
        <w:t xml:space="preserve"> mysli se zjevuje </w:t>
      </w:r>
      <w:r>
        <w:rPr>
          <w:rFonts w:ascii="Comic Sans MS" w:hAnsi="Comic Sans MS"/>
          <w:b/>
          <w:i/>
          <w:color w:val="00763B"/>
          <w:sz w:val="24"/>
          <w:szCs w:val="24"/>
        </w:rPr>
        <w:t>MON - jeho druhé já</w:t>
      </w:r>
      <w:r>
        <w:rPr>
          <w:rFonts w:ascii="Comic Sans MS" w:hAnsi="Comic Sans MS"/>
          <w:color w:val="FF0000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(alter ego) a rozbíjí každý záblesk naděje a optimismu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dokonale připraven na utrpení a smrt, umírá pod koly auta při cestě na transport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typ člověka, který se nebrání zlu aktivně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color w:val="FF0000"/>
          <w:sz w:val="24"/>
          <w:szCs w:val="24"/>
        </w:rPr>
      </w:pPr>
      <w:r>
        <w:rPr>
          <w:rFonts w:ascii="Comic Sans MS" w:hAnsi="Comic Sans MS"/>
          <w:color w:val="FF0000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color w:val="00763B"/>
          <w:sz w:val="24"/>
          <w:szCs w:val="24"/>
        </w:rPr>
        <w:t>vývoj postavy:</w:t>
      </w:r>
      <w:r>
        <w:rPr>
          <w:rFonts w:ascii="Comic Sans MS" w:hAnsi="Comic Sans MS"/>
          <w:color w:val="00763B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od  strachu k transportu přes psychopatologické stavy a deprese, schizofrenii(dvojník Mon ) přes únik do představ a snů až k rozhodnutí, že se realitě přizpůsobí a že se na ni detailně připraví jedině tak přežije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/>
          <w:bCs/>
          <w:color w:val="00763B"/>
          <w:sz w:val="24"/>
          <w:szCs w:val="24"/>
        </w:rPr>
        <w:t>tragická grotesknost:</w:t>
      </w:r>
      <w:r>
        <w:rPr>
          <w:rFonts w:ascii="Comic Sans MS" w:hAnsi="Comic Sans MS"/>
          <w:color w:val="FF0000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dokonale připraven na smrt a utrpení nepočítal s náhodnou nepozorností, systém, který ho měl chránit, byl příčinou jeho smrti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b/>
          <w:b/>
          <w:i/>
          <w:i/>
          <w:sz w:val="24"/>
          <w:szCs w:val="24"/>
        </w:rPr>
      </w:pPr>
      <w:r>
        <w:rPr>
          <w:rFonts w:ascii="Comic Sans MS" w:hAnsi="Comic Sans MS"/>
          <w:b/>
          <w:i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/>
          <w:bCs/>
          <w:color w:val="00763B"/>
          <w:sz w:val="24"/>
          <w:szCs w:val="24"/>
        </w:rPr>
        <w:t>obecná platnost a vyznění:</w:t>
      </w:r>
      <w:r>
        <w:rPr>
          <w:rFonts w:ascii="Comic Sans MS" w:hAnsi="Comic Sans MS"/>
          <w:color w:val="FF0000"/>
          <w:sz w:val="24"/>
          <w:szCs w:val="24"/>
        </w:rPr>
        <w:t xml:space="preserve"> </w:t>
      </w:r>
      <w:r>
        <w:rPr>
          <w:rFonts w:ascii="Comic Sans MS" w:hAnsi="Comic Sans MS"/>
          <w:color w:val="000000"/>
          <w:sz w:val="24"/>
          <w:szCs w:val="24"/>
        </w:rPr>
        <w:t>zlu se musí bránit aktivně a bojovat proti příčinám a původcům nikoli jen čelit jeho důsledkům, protože je příliš obrovité a zrůdné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color w:val="000000"/>
          <w:sz w:val="24"/>
          <w:szCs w:val="24"/>
        </w:rPr>
      </w:pPr>
      <w:r>
        <w:rPr>
          <w:rFonts w:ascii="Comic Sans MS" w:hAnsi="Comic Sans MS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/>
          <w:bCs/>
          <w:color w:val="00763B"/>
          <w:sz w:val="24"/>
          <w:szCs w:val="24"/>
        </w:rPr>
        <w:t>osud Mona:</w:t>
      </w:r>
      <w:r>
        <w:rPr>
          <w:rFonts w:ascii="Comic Sans MS" w:hAnsi="Comic Sans MS"/>
          <w:color w:val="FF0000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symbol osudu lidstva, které ovládá absurdní totalitní moc, násilí a rasismus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>
          <w:color w:val="00763B"/>
        </w:rPr>
      </w:pPr>
      <w:r>
        <w:rPr>
          <w:rFonts w:ascii="Comic Sans MS" w:hAnsi="Comic Sans MS"/>
          <w:b/>
          <w:color w:val="00763B"/>
          <w:sz w:val="24"/>
          <w:szCs w:val="24"/>
        </w:rPr>
        <w:t>povídky  Mí černovlasí bratři: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autobiografické rysy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gymnazista Michal vypráví o židovských spolužácích z gymnázia za okupace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jeden po druhém umírají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color w:val="00763B"/>
          <w:sz w:val="24"/>
          <w:szCs w:val="24"/>
        </w:rPr>
      </w:pPr>
      <w:r>
        <w:rPr>
          <w:rFonts w:ascii="Comic Sans MS" w:hAnsi="Comic Sans MS"/>
          <w:color w:val="00763B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>
          <w:color w:val="00763B"/>
        </w:rPr>
      </w:pPr>
      <w:r>
        <w:rPr>
          <w:rFonts w:ascii="Comic Sans MS" w:hAnsi="Comic Sans MS"/>
          <w:b/>
          <w:color w:val="00763B"/>
          <w:sz w:val="24"/>
          <w:szCs w:val="24"/>
        </w:rPr>
        <w:t>román Variace pro temnou strunu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očima dospívajícího Michala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atmosféra rodiny s přísným otcem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policejní úředník v době předválečné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mistrně vylíčil pocit odcizení chlapce a ztrátu komunikace s okolím</w:t>
      </w:r>
    </w:p>
    <w:p>
      <w:pPr>
        <w:pStyle w:val="Normal"/>
        <w:bidi w:val="0"/>
        <w:spacing w:lineRule="auto" w:line="276"/>
        <w:ind w:left="36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spacing w:lineRule="auto" w:line="276"/>
        <w:ind w:left="360" w:right="0" w:hanging="0"/>
        <w:rPr/>
      </w:pPr>
      <w:r>
        <w:rPr>
          <w:rFonts w:ascii="Comic Sans MS" w:hAnsi="Comic Sans MS"/>
          <w:b/>
          <w:color w:val="92D050"/>
          <w:sz w:val="24"/>
          <w:szCs w:val="24"/>
        </w:rPr>
        <w:t xml:space="preserve"> </w:t>
      </w:r>
      <w:r>
        <w:rPr>
          <w:rFonts w:ascii="Comic Sans MS" w:hAnsi="Comic Sans MS"/>
          <w:b/>
          <w:color w:val="00763B"/>
          <w:sz w:val="24"/>
          <w:szCs w:val="24"/>
        </w:rPr>
        <w:t xml:space="preserve">   </w:t>
      </w:r>
      <w:r>
        <w:rPr>
          <w:rFonts w:ascii="Comic Sans MS" w:hAnsi="Comic Sans MS"/>
          <w:b/>
          <w:color w:val="00763B"/>
          <w:sz w:val="24"/>
          <w:szCs w:val="24"/>
        </w:rPr>
        <w:t>novela Spalovač mrtvol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 xml:space="preserve">hororový příběh zaměstnance pražského krematoria Karla Kopfrkingla a studie jeho změny 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ze spořádaného manžela a otce rodiny se stává vrah a netvor kvůli kariéře v době okupace</w:t>
      </w:r>
    </w:p>
    <w:p>
      <w:pPr>
        <w:pStyle w:val="Normal"/>
        <w:spacing w:before="120" w:after="120"/>
        <w:jc w:val="left"/>
        <w:rPr>
          <w:rFonts w:ascii="Arial" w:hAnsi="Arial" w:eastAsia="Calibri" w:cs="Arial"/>
          <w:iCs w:val="false"/>
          <w:color w:val="7030A0"/>
          <w:sz w:val="24"/>
          <w:szCs w:val="24"/>
          <w:highlight w:val="white"/>
        </w:rPr>
      </w:pPr>
      <w:r>
        <w:rPr>
          <w:rFonts w:eastAsia="Calibri" w:cs="Arial" w:ascii="Arial" w:hAnsi="Arial"/>
          <w:iCs w:val="false"/>
          <w:color w:val="7030A0"/>
          <w:sz w:val="24"/>
          <w:szCs w:val="24"/>
          <w:highlight w:val="white"/>
        </w:rPr>
      </w:r>
    </w:p>
    <w:p>
      <w:pPr>
        <w:pStyle w:val="Normal"/>
        <w:spacing w:before="120" w:after="120"/>
        <w:jc w:val="left"/>
        <w:rPr>
          <w:rFonts w:ascii="Arial" w:hAnsi="Arial" w:eastAsia="Calibri" w:cs="Arial"/>
          <w:iCs w:val="false"/>
          <w:color w:val="7030A0"/>
          <w:sz w:val="24"/>
          <w:szCs w:val="24"/>
          <w:highlight w:val="white"/>
        </w:rPr>
      </w:pPr>
      <w:r>
        <w:rPr>
          <w:rFonts w:eastAsia="Calibri" w:cs="Arial" w:ascii="Arial" w:hAnsi="Arial"/>
          <w:iCs w:val="false"/>
          <w:color w:val="7030A0"/>
          <w:sz w:val="24"/>
          <w:szCs w:val="24"/>
          <w:highlight w:val="white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highlight w:val="white"/>
          <w:u w:val="none"/>
          <w:lang w:val="cs-CZ" w:eastAsia="cs-CZ" w:bidi="ar-SA"/>
        </w:rPr>
        <w:t>2) zasaďte L. Fukse do kontextu české literatury 20. století</w:t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highlight w:val="white"/>
          <w:u w:val="none"/>
          <w:lang w:val="cs-CZ" w:eastAsia="cs-CZ" w:bidi="ar-SA"/>
        </w:rPr>
      </w:pPr>
      <w:r>
        <w:rPr/>
      </w:r>
    </w:p>
    <w:p>
      <w:pPr>
        <w:pStyle w:val="ListParagraph"/>
        <w:bidi w:val="0"/>
        <w:spacing w:before="0" w:after="0"/>
        <w:ind w:left="360" w:right="0" w:hanging="0"/>
        <w:contextualSpacing/>
        <w:rPr/>
      </w:pPr>
      <w:r>
        <w:rPr>
          <w:rFonts w:ascii="Comic Sans MS" w:hAnsi="Comic Sans MS"/>
          <w:bCs/>
          <w:sz w:val="24"/>
          <w:szCs w:val="24"/>
        </w:rPr>
        <w:t>Obraz koncentračních táborů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 xml:space="preserve"> </w:t>
      </w:r>
      <w:r>
        <w:rPr>
          <w:rFonts w:ascii="Comic Sans MS" w:hAnsi="Comic Sans MS"/>
          <w:bCs/>
          <w:sz w:val="24"/>
          <w:szCs w:val="24"/>
        </w:rPr>
        <w:t>Pronásledování židů a jejich utrpení- holocaust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 xml:space="preserve"> </w:t>
      </w:r>
      <w:r>
        <w:rPr>
          <w:rFonts w:ascii="Comic Sans MS" w:hAnsi="Comic Sans MS"/>
          <w:bCs/>
          <w:sz w:val="24"/>
          <w:szCs w:val="24"/>
        </w:rPr>
        <w:t>Totální nasazení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 xml:space="preserve"> </w:t>
      </w:r>
      <w:r>
        <w:rPr>
          <w:rFonts w:ascii="Comic Sans MS" w:hAnsi="Comic Sans MS"/>
          <w:bCs/>
          <w:sz w:val="24"/>
          <w:szCs w:val="24"/>
        </w:rPr>
        <w:t>Události války + protifašistický odboj</w:t>
      </w:r>
    </w:p>
    <w:p>
      <w:pPr>
        <w:pStyle w:val="Normal"/>
        <w:bidi w:val="0"/>
        <w:spacing w:before="0" w:after="0"/>
        <w:ind w:left="360" w:right="0" w:hanging="0"/>
        <w:rPr>
          <w:rFonts w:ascii="Comic Sans MS" w:hAnsi="Comic Sans MS"/>
          <w:b/>
          <w:b/>
          <w:bCs/>
          <w:i/>
          <w:i/>
          <w:color w:val="7030A0"/>
          <w:sz w:val="28"/>
          <w:szCs w:val="28"/>
        </w:rPr>
      </w:pPr>
      <w:r>
        <w:rPr>
          <w:rFonts w:ascii="Comic Sans MS" w:hAnsi="Comic Sans MS"/>
          <w:b/>
          <w:bCs/>
          <w:i/>
          <w:color w:val="7030A0"/>
          <w:sz w:val="28"/>
          <w:szCs w:val="28"/>
        </w:rPr>
      </w:r>
    </w:p>
    <w:p>
      <w:pPr>
        <w:pStyle w:val="Normal"/>
        <w:bidi w:val="0"/>
        <w:spacing w:before="0" w:after="0"/>
        <w:ind w:left="360" w:right="0" w:hanging="0"/>
        <w:rPr>
          <w:color w:val="00763B"/>
        </w:rPr>
      </w:pPr>
      <w:r>
        <w:rPr>
          <w:rFonts w:ascii="Comic Sans MS" w:hAnsi="Comic Sans MS"/>
          <w:b/>
          <w:bCs/>
          <w:i/>
          <w:color w:val="00763B"/>
          <w:sz w:val="28"/>
          <w:szCs w:val="28"/>
        </w:rPr>
        <w:t>1.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1080" w:right="0" w:hanging="360"/>
        <w:contextualSpacing/>
        <w:rPr>
          <w:color w:val="00763B"/>
        </w:rPr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Norbert Frýd:</w:t>
      </w:r>
    </w:p>
    <w:p>
      <w:pPr>
        <w:pStyle w:val="Normal"/>
        <w:bidi w:val="0"/>
        <w:spacing w:before="0" w:after="0"/>
        <w:ind w:left="360" w:right="0" w:hanging="0"/>
        <w:rPr/>
      </w:pPr>
      <w:r>
        <w:rPr>
          <w:rFonts w:ascii="Comic Sans MS" w:hAnsi="Comic Sans MS"/>
          <w:b/>
          <w:bCs/>
          <w:i/>
          <w:color w:val="000000"/>
          <w:sz w:val="24"/>
          <w:szCs w:val="24"/>
        </w:rPr>
        <w:t>Krabice živých</w:t>
      </w:r>
    </w:p>
    <w:p>
      <w:pPr>
        <w:pStyle w:val="Normal"/>
        <w:bidi w:val="0"/>
        <w:spacing w:before="0" w:after="0"/>
        <w:ind w:left="36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-židovského původu vězeň Terezína, Osvětimi a Dachau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1080" w:right="0" w:hanging="360"/>
        <w:contextualSpacing/>
        <w:rPr>
          <w:color w:val="00763B"/>
        </w:rPr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Milan Jariš:</w:t>
      </w:r>
    </w:p>
    <w:p>
      <w:pPr>
        <w:pStyle w:val="Normal"/>
        <w:bidi w:val="0"/>
        <w:spacing w:before="0" w:after="0"/>
        <w:ind w:left="360" w:right="0" w:hanging="0"/>
        <w:rPr/>
      </w:pPr>
      <w:r>
        <w:rPr>
          <w:rFonts w:ascii="Comic Sans MS" w:hAnsi="Comic Sans MS"/>
          <w:b/>
          <w:bCs/>
          <w:i/>
          <w:sz w:val="24"/>
          <w:szCs w:val="24"/>
        </w:rPr>
        <w:t>Oni příjdou (kniha 16 povídek)</w:t>
      </w:r>
    </w:p>
    <w:p>
      <w:pPr>
        <w:pStyle w:val="Normal"/>
        <w:bidi w:val="0"/>
        <w:spacing w:before="0" w:after="0"/>
        <w:ind w:left="360" w:right="0" w:hanging="0"/>
        <w:rPr>
          <w:rFonts w:ascii="Comic Sans MS" w:hAnsi="Comic Sans MS"/>
          <w:b/>
          <w:b/>
          <w:bCs/>
          <w:i/>
          <w:i/>
          <w:sz w:val="24"/>
          <w:szCs w:val="24"/>
        </w:rPr>
      </w:pPr>
      <w:r>
        <w:rPr>
          <w:rFonts w:ascii="Comic Sans MS" w:hAnsi="Comic Sans MS"/>
          <w:b/>
          <w:bCs/>
          <w:i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1080" w:right="0" w:hanging="360"/>
        <w:contextualSpacing/>
        <w:rPr/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J.Otčenášek:</w:t>
      </w:r>
      <w:r>
        <w:rPr>
          <w:rFonts w:ascii="Comic Sans MS" w:hAnsi="Comic Sans MS"/>
          <w:b/>
          <w:bCs/>
          <w:i/>
          <w:sz w:val="24"/>
          <w:szCs w:val="24"/>
        </w:rPr>
        <w:t xml:space="preserve"> Romeo, Julie a tma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1080" w:right="0" w:hanging="360"/>
        <w:contextualSpacing/>
        <w:rPr/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Jiří Weil:</w:t>
      </w:r>
      <w:r>
        <w:rPr>
          <w:rFonts w:ascii="Comic Sans MS" w:hAnsi="Comic Sans MS"/>
          <w:b/>
          <w:bCs/>
          <w:i/>
          <w:sz w:val="24"/>
          <w:szCs w:val="24"/>
        </w:rPr>
        <w:t xml:space="preserve"> Život s hvězdou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1080" w:right="0" w:hanging="360"/>
        <w:contextualSpacing/>
        <w:rPr/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L.Fuks:</w:t>
      </w:r>
      <w:r>
        <w:rPr>
          <w:rFonts w:ascii="Comic Sans MS" w:hAnsi="Comic Sans MS"/>
          <w:b/>
          <w:bCs/>
          <w:i/>
          <w:sz w:val="24"/>
          <w:szCs w:val="24"/>
        </w:rPr>
        <w:t xml:space="preserve"> Pan theodor Mundstock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1080" w:right="0" w:hanging="360"/>
        <w:contextualSpacing/>
        <w:rPr/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J.Škvorecký:</w:t>
      </w:r>
      <w:r>
        <w:rPr>
          <w:rFonts w:ascii="Comic Sans MS" w:hAnsi="Comic Sans MS"/>
          <w:b/>
          <w:bCs/>
          <w:i/>
          <w:color w:val="00763B"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i/>
          <w:sz w:val="24"/>
          <w:szCs w:val="24"/>
        </w:rPr>
        <w:t>Sedmiramenný svícen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1080" w:right="0" w:hanging="360"/>
        <w:contextualSpacing/>
        <w:rPr/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O. Pavel:</w:t>
      </w:r>
      <w:r>
        <w:rPr>
          <w:rFonts w:ascii="Comic Sans MS" w:hAnsi="Comic Sans MS"/>
          <w:b/>
          <w:bCs/>
          <w:i/>
          <w:sz w:val="24"/>
          <w:szCs w:val="24"/>
        </w:rPr>
        <w:t xml:space="preserve"> Smrt krásných srnců</w:t>
      </w:r>
    </w:p>
    <w:p>
      <w:pPr>
        <w:pStyle w:val="Normal"/>
        <w:bidi w:val="0"/>
        <w:spacing w:before="0" w:after="0"/>
        <w:ind w:left="0" w:right="0" w:hanging="0"/>
        <w:rPr>
          <w:color w:val="00763B"/>
        </w:rPr>
      </w:pPr>
      <w:r>
        <w:rPr>
          <w:rFonts w:ascii="Comic Sans MS" w:hAnsi="Comic Sans MS"/>
          <w:b/>
          <w:bCs/>
          <w:i/>
          <w:color w:val="00763B"/>
          <w:sz w:val="28"/>
          <w:szCs w:val="28"/>
        </w:rPr>
        <w:t>2.</w:t>
      </w:r>
    </w:p>
    <w:p>
      <w:pPr>
        <w:pStyle w:val="Normal"/>
        <w:bidi w:val="0"/>
        <w:spacing w:before="0" w:after="0"/>
        <w:ind w:left="0" w:right="0" w:hanging="0"/>
        <w:rPr>
          <w:color w:val="00763B"/>
        </w:rPr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Arnošt Lustig: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>Autor próz s židovskou tématikou a koncentračními tábory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>Vlastní zážitky z Terezína, Osvětimi a Buchenvaldu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>Psychika lidí v mezních situacích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>Bezbranní hrdinové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>Tragická dramatičnost příběhů násilí a fašist. zvůle</w:t>
      </w:r>
    </w:p>
    <w:p>
      <w:pPr>
        <w:pStyle w:val="ListParagraph"/>
        <w:bidi w:val="0"/>
        <w:spacing w:before="0" w:after="0"/>
        <w:ind w:left="720" w:right="0" w:hanging="360"/>
        <w:contextualSpacing/>
        <w:rPr/>
      </w:pPr>
      <w:r>
        <w:rPr>
          <w:rFonts w:ascii="Comic Sans MS" w:hAnsi="Comic Sans MS"/>
          <w:bCs/>
          <w:sz w:val="24"/>
          <w:szCs w:val="24"/>
        </w:rPr>
        <w:t>Zoufalé činy mladých žen židovského původu v kritických situacích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>
          <w:color w:val="C9211E"/>
        </w:rPr>
      </w:pPr>
      <w:r>
        <w:rPr>
          <w:rFonts w:ascii="Comic Sans MS" w:hAnsi="Comic Sans MS"/>
          <w:b/>
          <w:bCs/>
          <w:color w:val="C9211E"/>
          <w:sz w:val="24"/>
          <w:szCs w:val="24"/>
        </w:rPr>
        <w:t>Soubory povídek: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sz w:val="24"/>
          <w:szCs w:val="24"/>
        </w:rPr>
        <w:t>Noc a naděje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sz w:val="24"/>
          <w:szCs w:val="24"/>
        </w:rPr>
        <w:t>Démanty noci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color w:val="00763B"/>
          <w:sz w:val="24"/>
          <w:szCs w:val="24"/>
        </w:rPr>
      </w:pPr>
      <w:r>
        <w:rPr>
          <w:rFonts w:ascii="Comic Sans MS" w:hAnsi="Comic Sans MS"/>
          <w:bCs/>
          <w:color w:val="00763B"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>
          <w:color w:val="C9211E"/>
        </w:rPr>
      </w:pPr>
      <w:r>
        <w:rPr>
          <w:rFonts w:ascii="Comic Sans MS" w:hAnsi="Comic Sans MS"/>
          <w:b/>
          <w:bCs/>
          <w:color w:val="C9211E"/>
          <w:sz w:val="24"/>
          <w:szCs w:val="24"/>
        </w:rPr>
        <w:t>Novely: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Dita Saxová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Colette, dávka z Antverp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color w:val="000000"/>
          <w:sz w:val="24"/>
          <w:szCs w:val="24"/>
        </w:rPr>
      </w:pPr>
      <w:r>
        <w:rPr>
          <w:rFonts w:ascii="Comic Sans MS" w:hAnsi="Comic Sans MS"/>
          <w:bCs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-milostný příběh z prostředí osvětimského lágru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-Colette Cohenová belgická židovka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-zmítána mezi hlubokým milostným citem a brutálním sexuálním životem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-krutě připravena o své ženství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-</w:t>
      </w:r>
      <w:r>
        <w:rPr>
          <w:rFonts w:ascii="Comic Sans MS" w:hAnsi="Comic Sans MS"/>
          <w:bCs/>
          <w:color w:val="00763B"/>
          <w:sz w:val="24"/>
          <w:szCs w:val="24"/>
        </w:rPr>
        <w:t>motto:</w:t>
      </w:r>
      <w:r>
        <w:rPr>
          <w:rFonts w:ascii="Comic Sans MS" w:hAnsi="Comic Sans MS"/>
          <w:bCs/>
          <w:color w:val="000000"/>
          <w:sz w:val="24"/>
          <w:szCs w:val="24"/>
        </w:rPr>
        <w:t xml:space="preserve"> Láska je silnější než smrt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color w:val="000000"/>
          <w:sz w:val="24"/>
          <w:szCs w:val="24"/>
        </w:rPr>
      </w:pPr>
      <w:r>
        <w:rPr>
          <w:rFonts w:ascii="Comic Sans MS" w:hAnsi="Comic Sans MS"/>
          <w:bCs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>
          <w:color w:val="00763B"/>
        </w:rPr>
      </w:pPr>
      <w:r>
        <w:rPr>
          <w:rFonts w:ascii="Comic Sans MS" w:hAnsi="Comic Sans MS"/>
          <w:b/>
          <w:bCs/>
          <w:i/>
          <w:color w:val="00763B"/>
          <w:sz w:val="28"/>
          <w:szCs w:val="24"/>
        </w:rPr>
        <w:t>3.</w:t>
      </w:r>
    </w:p>
    <w:p>
      <w:pPr>
        <w:pStyle w:val="Normal"/>
        <w:bidi w:val="0"/>
        <w:spacing w:before="0" w:after="0"/>
        <w:ind w:left="0" w:right="0" w:hanging="0"/>
        <w:rPr>
          <w:color w:val="00763B"/>
        </w:rPr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J. Otčnášek:</w:t>
      </w:r>
    </w:p>
    <w:p>
      <w:pPr>
        <w:pStyle w:val="Normal"/>
        <w:bidi w:val="0"/>
        <w:spacing w:before="0" w:after="0"/>
        <w:ind w:left="0" w:right="0" w:hanging="0"/>
        <w:rPr>
          <w:color w:val="00763B"/>
        </w:rPr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Kulhavý Orfeus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sz w:val="24"/>
          <w:szCs w:val="24"/>
        </w:rPr>
        <w:t>-byl nasazen pracovně v továrně Avia Letňany, koncem války se stal členem ilegální mládežnické skupiny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>
          <w:color w:val="00763B"/>
        </w:rPr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Karel Ptáčník: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color w:val="000000"/>
          <w:sz w:val="24"/>
          <w:szCs w:val="24"/>
        </w:rPr>
        <w:t>Ročník jednadvacet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color w:val="000000"/>
          <w:sz w:val="24"/>
          <w:szCs w:val="24"/>
        </w:rPr>
      </w:pPr>
      <w:r>
        <w:rPr>
          <w:rFonts w:ascii="Comic Sans MS" w:hAnsi="Comic Sans MS"/>
          <w:bCs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>
          <w:color w:val="00763B"/>
        </w:rPr>
      </w:pPr>
      <w:r>
        <w:rPr>
          <w:rFonts w:ascii="Comic Sans MS" w:hAnsi="Comic Sans MS"/>
          <w:bCs/>
          <w:i/>
          <w:color w:val="00763B"/>
          <w:sz w:val="28"/>
          <w:szCs w:val="24"/>
        </w:rPr>
        <w:t>4.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 xml:space="preserve">Julius Fučík: </w:t>
      </w:r>
      <w:r>
        <w:rPr>
          <w:rFonts w:ascii="Comic Sans MS" w:hAnsi="Comic Sans MS"/>
          <w:bCs/>
          <w:sz w:val="24"/>
          <w:szCs w:val="24"/>
        </w:rPr>
        <w:t>Reportáž na oprátce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Jan Drda:</w:t>
      </w:r>
      <w:r>
        <w:rPr>
          <w:rFonts w:ascii="Comic Sans MS" w:hAnsi="Comic Sans MS"/>
          <w:bCs/>
          <w:sz w:val="24"/>
          <w:szCs w:val="24"/>
        </w:rPr>
        <w:t xml:space="preserve"> Němá barikáda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Marie Pujmanová:</w:t>
      </w:r>
      <w:r>
        <w:rPr>
          <w:rFonts w:ascii="Comic Sans MS" w:hAnsi="Comic Sans MS"/>
          <w:bCs/>
          <w:color w:val="00763B"/>
          <w:sz w:val="24"/>
          <w:szCs w:val="24"/>
        </w:rPr>
        <w:t xml:space="preserve"> </w:t>
      </w:r>
      <w:r>
        <w:rPr>
          <w:rFonts w:ascii="Comic Sans MS" w:hAnsi="Comic Sans MS"/>
          <w:bCs/>
          <w:sz w:val="24"/>
          <w:szCs w:val="24"/>
        </w:rPr>
        <w:t>Život proti smrti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Ota Pavel:</w:t>
      </w:r>
      <w:r>
        <w:rPr>
          <w:rFonts w:ascii="Comic Sans MS" w:hAnsi="Comic Sans MS"/>
          <w:bCs/>
          <w:sz w:val="24"/>
          <w:szCs w:val="24"/>
        </w:rPr>
        <w:t xml:space="preserve"> Smrt krásných srnců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J. Škvorecký:</w:t>
      </w:r>
      <w:r>
        <w:rPr>
          <w:rFonts w:ascii="Comic Sans MS" w:hAnsi="Comic Sans MS"/>
          <w:bCs/>
          <w:color w:val="00763B"/>
          <w:sz w:val="24"/>
          <w:szCs w:val="24"/>
        </w:rPr>
        <w:t xml:space="preserve"> </w:t>
      </w:r>
      <w:r>
        <w:rPr>
          <w:rFonts w:ascii="Comic Sans MS" w:hAnsi="Comic Sans MS"/>
          <w:bCs/>
          <w:sz w:val="24"/>
          <w:szCs w:val="24"/>
        </w:rPr>
        <w:t>Zbabělci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>
          <w:color w:val="C9211E"/>
        </w:rPr>
      </w:pPr>
      <w:r>
        <w:rPr>
          <w:rFonts w:ascii="Comic Sans MS" w:hAnsi="Comic Sans MS"/>
          <w:b/>
          <w:bCs/>
          <w:color w:val="C9211E"/>
          <w:sz w:val="24"/>
          <w:szCs w:val="24"/>
        </w:rPr>
        <w:t>Odboj na železnici: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Adolf Branald:</w:t>
      </w:r>
      <w:r>
        <w:rPr>
          <w:rFonts w:ascii="Comic Sans MS" w:hAnsi="Comic Sans MS"/>
          <w:bCs/>
          <w:sz w:val="24"/>
          <w:szCs w:val="24"/>
        </w:rPr>
        <w:t xml:space="preserve"> Severní nádraží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Cs/>
          <w:sz w:val="24"/>
          <w:szCs w:val="24"/>
        </w:rPr>
        <w:t xml:space="preserve">                        </w:t>
      </w:r>
      <w:r>
        <w:rPr>
          <w:rFonts w:ascii="Comic Sans MS" w:hAnsi="Comic Sans MS"/>
          <w:bCs/>
          <w:sz w:val="24"/>
          <w:szCs w:val="24"/>
        </w:rPr>
        <w:t>Lazaretní vlak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ascii="Comic Sans MS" w:hAnsi="Comic Sans MS"/>
          <w:b/>
          <w:bCs/>
          <w:i/>
          <w:color w:val="00763B"/>
          <w:sz w:val="24"/>
          <w:szCs w:val="24"/>
        </w:rPr>
        <w:t>B. Hrabal:</w:t>
      </w:r>
      <w:r>
        <w:rPr>
          <w:rFonts w:ascii="Comic Sans MS" w:hAnsi="Comic Sans MS"/>
          <w:bCs/>
          <w:sz w:val="24"/>
          <w:szCs w:val="24"/>
        </w:rPr>
        <w:t xml:space="preserve"> Ostře sledované vlaky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Normal"/>
        <w:bidi w:val="0"/>
        <w:spacing w:before="0" w:after="0"/>
        <w:ind w:left="0" w:right="0" w:hanging="0"/>
        <w:rPr>
          <w:color w:val="00763B"/>
        </w:rPr>
      </w:pPr>
      <w:r>
        <w:rPr>
          <w:rFonts w:ascii="Comic Sans MS" w:hAnsi="Comic Sans MS"/>
          <w:b/>
          <w:bCs/>
          <w:i/>
          <w:color w:val="00763B"/>
          <w:sz w:val="24"/>
          <w:szCs w:val="28"/>
        </w:rPr>
        <w:t xml:space="preserve"> </w:t>
      </w:r>
      <w:r>
        <w:rPr>
          <w:rFonts w:ascii="Comic Sans MS" w:hAnsi="Comic Sans MS"/>
          <w:b/>
          <w:bCs/>
          <w:i/>
          <w:color w:val="00763B"/>
          <w:sz w:val="24"/>
          <w:szCs w:val="28"/>
        </w:rPr>
        <w:t>Jan Otčenášek:</w:t>
      </w:r>
    </w:p>
    <w:p>
      <w:pPr>
        <w:pStyle w:val="Normal"/>
        <w:bidi w:val="0"/>
        <w:spacing w:before="0" w:after="0"/>
        <w:ind w:left="0" w:right="0" w:hanging="0"/>
        <w:rPr>
          <w:rFonts w:ascii="Comic Sans MS" w:hAnsi="Comic Sans MS"/>
          <w:b/>
          <w:b/>
          <w:bCs/>
          <w:i/>
          <w:i/>
          <w:color w:val="7030A0"/>
          <w:sz w:val="24"/>
          <w:szCs w:val="28"/>
        </w:rPr>
      </w:pPr>
      <w:r>
        <w:rPr>
          <w:rFonts w:ascii="Comic Sans MS" w:hAnsi="Comic Sans MS"/>
          <w:b/>
          <w:bCs/>
          <w:i/>
          <w:color w:val="7030A0"/>
          <w:sz w:val="24"/>
          <w:szCs w:val="28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 xml:space="preserve">-Po maturitě za okupace totálně nasazen v ČKD v Avii- ilegálně činný- po válce prozaik, scénárista- TV film Romeo a Julie 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TV seriál Byl jednou jeden dům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-vystupuje v 50 l. s budovatelskou prózou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>
          <w:color w:val="00763B"/>
        </w:rPr>
      </w:pPr>
      <w:r>
        <w:rPr>
          <w:rFonts w:ascii="Comic Sans MS" w:hAnsi="Comic Sans MS"/>
          <w:b/>
          <w:bCs/>
          <w:color w:val="00763B"/>
          <w:sz w:val="24"/>
          <w:szCs w:val="24"/>
        </w:rPr>
        <w:t>román Plným krokem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Občan Brych – psychologický román o únorových událostech 1948 a ideovém přerodu zprvu apolitického intelektuála až k podpoře socialismu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Obraz okupace, židovské téma, totální nasazení a odboj</w:t>
      </w:r>
    </w:p>
    <w:p>
      <w:pPr>
        <w:pStyle w:val="ListParagraph"/>
        <w:bidi w:val="0"/>
        <w:spacing w:lineRule="auto" w:line="276"/>
        <w:ind w:left="720" w:right="0" w:hanging="0"/>
        <w:rPr>
          <w:color w:val="00763B"/>
        </w:rPr>
      </w:pPr>
      <w:r>
        <w:rPr>
          <w:rFonts w:ascii="Comic Sans MS" w:hAnsi="Comic Sans MS"/>
          <w:b/>
          <w:bCs/>
          <w:color w:val="00763B"/>
          <w:sz w:val="24"/>
          <w:szCs w:val="24"/>
        </w:rPr>
        <w:t>novela Romeo, Julie a tma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-Praha v období HEYDRICHIADY – stanné právo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-tragická láska studenta Pavla a žid. Dívky Ester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-vzájemné poznání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-přátelství přechází v lásku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-Pavlova odvaha riskovat svůj život i rodičů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-rozhodnutí Ester o její oběti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-Shakesp. téma (Romeo- Pavel , Julie- Ester, tma-doba heydrichiády, zatemněná komůrka)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bCs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>
          <w:color w:val="00763B"/>
        </w:rPr>
      </w:pPr>
      <w:r>
        <w:rPr>
          <w:rFonts w:ascii="Comic Sans MS" w:hAnsi="Comic Sans MS"/>
          <w:b/>
          <w:bCs/>
          <w:color w:val="00763B"/>
          <w:sz w:val="24"/>
          <w:szCs w:val="24"/>
        </w:rPr>
        <w:t>román kulhavý Orfeus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-autobiografické rysy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-o skupině mladých totálně nasazených v pražské továrně</w:t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bCs/>
          <w:sz w:val="24"/>
          <w:szCs w:val="24"/>
        </w:rPr>
        <w:t>-o jejich osudech i jakési sabotážní organizaci s názvem Orfeus</w:t>
      </w:r>
    </w:p>
    <w:p>
      <w:pPr>
        <w:pStyle w:val="Normal"/>
        <w:bidi w:val="0"/>
        <w:spacing w:before="0" w:after="0"/>
        <w:ind w:left="360" w:right="0" w:hanging="0"/>
        <w:rPr>
          <w:rFonts w:ascii="Comic Sans MS" w:hAnsi="Comic Sans MS"/>
          <w:b/>
          <w:b/>
          <w:bCs/>
          <w:i/>
          <w:i/>
          <w:color w:val="7030A0"/>
          <w:sz w:val="28"/>
          <w:szCs w:val="28"/>
        </w:rPr>
      </w:pPr>
      <w:r>
        <w:rPr>
          <w:rFonts w:ascii="Comic Sans MS" w:hAnsi="Comic Sans MS"/>
          <w:b/>
          <w:bCs/>
          <w:i/>
          <w:color w:val="7030A0"/>
          <w:sz w:val="28"/>
          <w:szCs w:val="28"/>
        </w:rPr>
      </w:r>
    </w:p>
    <w:p>
      <w:pPr>
        <w:pStyle w:val="Normal"/>
        <w:bidi w:val="0"/>
        <w:spacing w:before="0" w:after="0"/>
        <w:ind w:left="360" w:right="0" w:hanging="0"/>
        <w:rPr>
          <w:rFonts w:ascii="Comic Sans MS" w:hAnsi="Comic Sans MS"/>
          <w:b/>
          <w:b/>
          <w:bCs/>
          <w:i/>
          <w:i/>
          <w:color w:val="7030A0"/>
          <w:sz w:val="28"/>
          <w:szCs w:val="28"/>
        </w:rPr>
      </w:pPr>
      <w:r>
        <w:rPr>
          <w:rFonts w:ascii="Comic Sans MS" w:hAnsi="Comic Sans MS"/>
          <w:b/>
          <w:bCs/>
          <w:i/>
          <w:color w:val="7030A0"/>
          <w:sz w:val="28"/>
          <w:szCs w:val="28"/>
        </w:rPr>
      </w:r>
    </w:p>
    <w:p>
      <w:pPr>
        <w:pStyle w:val="Normal"/>
        <w:bidi w:val="0"/>
        <w:spacing w:before="0" w:after="0"/>
        <w:ind w:left="360" w:right="0" w:hanging="0"/>
        <w:rPr>
          <w:rFonts w:ascii="Comic Sans MS" w:hAnsi="Comic Sans MS"/>
          <w:b/>
          <w:b/>
          <w:bCs/>
          <w:i/>
          <w:i/>
          <w:color w:val="7030A0"/>
          <w:sz w:val="28"/>
          <w:szCs w:val="28"/>
        </w:rPr>
      </w:pPr>
      <w:r>
        <w:rPr>
          <w:rFonts w:ascii="Comic Sans MS" w:hAnsi="Comic Sans MS"/>
          <w:b/>
          <w:bCs/>
          <w:i/>
          <w:color w:val="7030A0"/>
          <w:sz w:val="28"/>
          <w:szCs w:val="28"/>
        </w:rPr>
      </w:r>
    </w:p>
    <w:p>
      <w:pPr>
        <w:pStyle w:val="Normal"/>
        <w:bidi w:val="0"/>
        <w:spacing w:before="0" w:after="0"/>
        <w:ind w:left="360" w:right="0" w:hanging="0"/>
        <w:rPr>
          <w:rFonts w:ascii="Comic Sans MS" w:hAnsi="Comic Sans MS"/>
          <w:b/>
          <w:b/>
          <w:bCs/>
          <w:i/>
          <w:i/>
          <w:color w:val="00763B"/>
          <w:sz w:val="28"/>
          <w:szCs w:val="28"/>
        </w:rPr>
      </w:pPr>
      <w:r>
        <w:rPr>
          <w:rFonts w:ascii="Comic Sans MS" w:hAnsi="Comic Sans MS"/>
          <w:b/>
          <w:bCs/>
          <w:i/>
          <w:color w:val="00763B"/>
          <w:sz w:val="28"/>
          <w:szCs w:val="28"/>
        </w:rPr>
      </w:r>
    </w:p>
    <w:p>
      <w:pPr>
        <w:pStyle w:val="Normal"/>
        <w:bidi w:val="0"/>
        <w:spacing w:before="0" w:after="0"/>
        <w:ind w:left="360" w:right="0" w:hanging="0"/>
        <w:rPr>
          <w:color w:val="00763B"/>
        </w:rPr>
      </w:pPr>
      <w:r>
        <w:rPr>
          <w:rFonts w:ascii="Comic Sans MS" w:hAnsi="Comic Sans MS"/>
          <w:b/>
          <w:bCs/>
          <w:i/>
          <w:color w:val="00763B"/>
          <w:sz w:val="28"/>
          <w:szCs w:val="28"/>
        </w:rPr>
        <w:t>Ladislav Fuks:</w:t>
      </w:r>
    </w:p>
    <w:p>
      <w:pPr>
        <w:pStyle w:val="Normal"/>
        <w:bidi w:val="0"/>
        <w:spacing w:before="0" w:after="0"/>
        <w:ind w:left="360" w:right="0" w:hanging="0"/>
        <w:rPr/>
      </w:pPr>
      <w:r>
        <w:rPr>
          <w:rFonts w:ascii="Comic Sans MS" w:hAnsi="Comic Sans MS"/>
          <w:bCs/>
          <w:sz w:val="24"/>
          <w:szCs w:val="24"/>
        </w:rPr>
        <w:t>-za války gymnázium – po válce FF UK – poté období pracovník památkové péče a národ. galerie od roku 1963 spisovatel z povolání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rFonts w:ascii="Comic Sans MS" w:hAnsi="Comic Sans MS"/>
          <w:b/>
          <w:i/>
          <w:sz w:val="24"/>
          <w:szCs w:val="24"/>
        </w:rPr>
        <w:t xml:space="preserve">   </w:t>
      </w:r>
      <w:r>
        <w:rPr>
          <w:rFonts w:ascii="Comic Sans MS" w:hAnsi="Comic Sans MS"/>
          <w:b/>
          <w:i/>
          <w:sz w:val="24"/>
          <w:szCs w:val="24"/>
        </w:rPr>
        <w:t xml:space="preserve">- </w:t>
      </w:r>
      <w:r>
        <w:rPr>
          <w:rFonts w:ascii="Comic Sans MS" w:hAnsi="Comic Sans MS"/>
          <w:sz w:val="24"/>
          <w:szCs w:val="24"/>
        </w:rPr>
        <w:t>tvůrce moderní české psychologické prózy světové úrovně</w:t>
      </w:r>
    </w:p>
    <w:p>
      <w:pPr>
        <w:pStyle w:val="Normal"/>
        <w:bidi w:val="0"/>
        <w:spacing w:lineRule="auto" w:line="276"/>
        <w:ind w:left="0" w:right="0" w:hanging="0"/>
        <w:rPr>
          <w:color w:val="00763B"/>
        </w:rPr>
      </w:pPr>
      <w:r>
        <w:rPr>
          <w:rFonts w:ascii="Comic Sans MS" w:hAnsi="Comic Sans MS"/>
          <w:b/>
          <w:color w:val="00763B"/>
          <w:sz w:val="24"/>
          <w:szCs w:val="24"/>
        </w:rPr>
        <w:t>román Pan Theodor Mundstock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color w:val="000000"/>
          <w:sz w:val="24"/>
          <w:szCs w:val="24"/>
        </w:rPr>
        <w:t>psychologický příběh stárnoucího žida úředníka v Praze za okupace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color w:val="000000"/>
          <w:sz w:val="24"/>
          <w:szCs w:val="24"/>
        </w:rPr>
        <w:t>pod psychickým tlakem, čeká na svůj konec v koncentračním táboře a s metodickou důkladností nacvičuje všechny eventuality při transportu a v táboře i se všemi maličkostmi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v jeho</w:t>
      </w:r>
      <w:r>
        <w:rPr>
          <w:rFonts w:ascii="Comic Sans MS" w:hAnsi="Comic Sans MS"/>
          <w:color w:val="000000"/>
          <w:sz w:val="24"/>
          <w:szCs w:val="24"/>
        </w:rPr>
        <w:t xml:space="preserve"> mysli se zjevuje </w:t>
      </w:r>
      <w:r>
        <w:rPr>
          <w:rFonts w:ascii="Comic Sans MS" w:hAnsi="Comic Sans MS"/>
          <w:b/>
          <w:i/>
          <w:color w:val="00763B"/>
          <w:sz w:val="24"/>
          <w:szCs w:val="24"/>
        </w:rPr>
        <w:t>MON - jeho druhé já</w:t>
      </w:r>
      <w:r>
        <w:rPr>
          <w:rFonts w:ascii="Comic Sans MS" w:hAnsi="Comic Sans MS"/>
          <w:color w:val="FF0000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(alter ego) a rozbíjí každý záblesk naděje a optimismu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dokonale připraven na utrpení a smrt, umírá pod koly auta při cestě na transport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typ člověka, který se nebrání zlu aktivně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color w:val="FF0000"/>
          <w:sz w:val="24"/>
          <w:szCs w:val="24"/>
        </w:rPr>
      </w:pPr>
      <w:r>
        <w:rPr>
          <w:rFonts w:ascii="Comic Sans MS" w:hAnsi="Comic Sans MS"/>
          <w:color w:val="FF0000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color w:val="00763B"/>
          <w:sz w:val="24"/>
          <w:szCs w:val="24"/>
        </w:rPr>
        <w:t>vývoj postavy:</w:t>
      </w:r>
      <w:r>
        <w:rPr>
          <w:rFonts w:ascii="Comic Sans MS" w:hAnsi="Comic Sans MS"/>
          <w:sz w:val="24"/>
          <w:szCs w:val="24"/>
        </w:rPr>
        <w:t xml:space="preserve"> od  strachu k transportu přes psychopatologické stavy a deprese, schizofrenii(dvojník Mon ) přes únik do představ a snů až k rozhodnutí, že se realitě přizpůsobí a že se na ni detailně připraví jedině tak přežije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color w:val="00763B"/>
          <w:sz w:val="24"/>
          <w:szCs w:val="24"/>
        </w:rPr>
        <w:t>tragická grotesknost:</w:t>
      </w:r>
      <w:r>
        <w:rPr>
          <w:rFonts w:ascii="Comic Sans MS" w:hAnsi="Comic Sans MS"/>
          <w:color w:val="FF0000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dokonale připraven na smrt a utrpení nepočítal s náhodnou nepozorností, systém, který ho měl chránit, byl příčinou jeho smrti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b/>
          <w:b/>
          <w:i/>
          <w:i/>
          <w:sz w:val="24"/>
          <w:szCs w:val="24"/>
        </w:rPr>
      </w:pPr>
      <w:r>
        <w:rPr>
          <w:rFonts w:ascii="Comic Sans MS" w:hAnsi="Comic Sans MS"/>
          <w:b/>
          <w:i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color w:val="00763B"/>
          <w:sz w:val="24"/>
          <w:szCs w:val="24"/>
        </w:rPr>
        <w:t>obecná platnost a vyznění:</w:t>
      </w:r>
      <w:r>
        <w:rPr>
          <w:rFonts w:ascii="Comic Sans MS" w:hAnsi="Comic Sans MS"/>
          <w:color w:val="FF0000"/>
          <w:sz w:val="24"/>
          <w:szCs w:val="24"/>
        </w:rPr>
        <w:t xml:space="preserve"> </w:t>
      </w:r>
      <w:r>
        <w:rPr>
          <w:rFonts w:ascii="Comic Sans MS" w:hAnsi="Comic Sans MS"/>
          <w:color w:val="000000"/>
          <w:sz w:val="24"/>
          <w:szCs w:val="24"/>
        </w:rPr>
        <w:t>zlu se musí bránit aktivně a bojovat proti příčinám a původcům nikoli jen čelit jeho důsledkům, protože je příliš obrovité a zrůdné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color w:val="000000"/>
          <w:sz w:val="24"/>
          <w:szCs w:val="24"/>
        </w:rPr>
      </w:pPr>
      <w:r>
        <w:rPr>
          <w:rFonts w:ascii="Comic Sans MS" w:hAnsi="Comic Sans MS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/>
      </w:pPr>
      <w:r>
        <w:rPr>
          <w:rFonts w:ascii="Comic Sans MS" w:hAnsi="Comic Sans MS"/>
          <w:color w:val="00763B"/>
          <w:sz w:val="24"/>
          <w:szCs w:val="24"/>
        </w:rPr>
        <w:t>osud Mona:</w:t>
      </w:r>
      <w:r>
        <w:rPr>
          <w:rFonts w:ascii="Comic Sans MS" w:hAnsi="Comic Sans MS"/>
          <w:color w:val="FF0000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symbol osudu lidstva, které ovládá absurdní totalitní moc, násilí a rasismus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>
          <w:color w:val="00763B"/>
        </w:rPr>
      </w:pPr>
      <w:r>
        <w:rPr>
          <w:rFonts w:ascii="Comic Sans MS" w:hAnsi="Comic Sans MS"/>
          <w:b/>
          <w:color w:val="00763B"/>
          <w:sz w:val="24"/>
          <w:szCs w:val="24"/>
        </w:rPr>
        <w:t>povídky  Mí černovlasí bratři: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autobiografické rysy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gymnazista Michal vypráví o židovských spolužácích z gymnázia za okupace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jeden po druhém umírají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>
          <w:color w:val="00763B"/>
        </w:rPr>
      </w:pPr>
      <w:r>
        <w:rPr>
          <w:rFonts w:ascii="Comic Sans MS" w:hAnsi="Comic Sans MS"/>
          <w:b/>
          <w:color w:val="00763B"/>
          <w:sz w:val="24"/>
          <w:szCs w:val="24"/>
        </w:rPr>
        <w:t>román Variace pro temnou strunu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očima dospívajícího Michala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atmosféra rodiny s přísným otcem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policejní úředník v době předválečné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mistrně vylíčil pocit odcizení chlapce a ztrátu komunikace s okolím</w:t>
      </w:r>
    </w:p>
    <w:p>
      <w:pPr>
        <w:pStyle w:val="Normal"/>
        <w:bidi w:val="0"/>
        <w:spacing w:lineRule="auto" w:line="276"/>
        <w:ind w:left="36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spacing w:lineRule="auto" w:line="276"/>
        <w:ind w:left="360" w:right="0" w:hanging="0"/>
        <w:rPr>
          <w:color w:val="00763B"/>
        </w:rPr>
      </w:pPr>
      <w:r>
        <w:rPr>
          <w:rFonts w:ascii="Comic Sans MS" w:hAnsi="Comic Sans MS"/>
          <w:b/>
          <w:color w:val="00763B"/>
          <w:sz w:val="24"/>
          <w:szCs w:val="24"/>
        </w:rPr>
        <w:t xml:space="preserve">    </w:t>
      </w:r>
      <w:r>
        <w:rPr>
          <w:rFonts w:ascii="Comic Sans MS" w:hAnsi="Comic Sans MS"/>
          <w:b/>
          <w:color w:val="00763B"/>
          <w:sz w:val="24"/>
          <w:szCs w:val="24"/>
        </w:rPr>
        <w:t>novela Spalovač mrtvol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 xml:space="preserve">hororový příběh zaměstnance pražského krematoria Karla Kopfrkingla a studie jeho změny </w:t>
      </w:r>
    </w:p>
    <w:p>
      <w:pPr>
        <w:pStyle w:val="ListParagraph"/>
        <w:bidi w:val="0"/>
        <w:spacing w:lineRule="auto" w:line="276"/>
        <w:ind w:left="720" w:right="0" w:hanging="360"/>
        <w:rPr/>
      </w:pPr>
      <w:r>
        <w:rPr>
          <w:rFonts w:ascii="Comic Sans MS" w:hAnsi="Comic Sans MS"/>
          <w:sz w:val="24"/>
          <w:szCs w:val="24"/>
        </w:rPr>
        <w:t>ze spořádaného manžela a otce rodiny se stává vrah a netvor kvůli kariéře v době okupace</w:t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ListParagraph"/>
        <w:bidi w:val="0"/>
        <w:spacing w:lineRule="auto" w:line="276"/>
        <w:ind w:left="72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highlight w:val="white"/>
          <w:u w:val="none"/>
          <w:lang w:val="cs-CZ" w:eastAsia="cs-CZ" w:bidi="ar-SA"/>
        </w:rPr>
      </w:pPr>
      <w:r>
        <w:rPr/>
      </w:r>
    </w:p>
    <w:sectPr>
      <w:footerReference w:type="default" r:id="rId3"/>
      <w:type w:val="nextPage"/>
      <w:pgSz w:w="11906" w:h="16838"/>
      <w:pgMar w:left="1417" w:right="1416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  <w:font w:name="Arial">
    <w:charset w:val="ee"/>
    <w:family w:val="swiss"/>
    <w:pitch w:val="variable"/>
  </w:font>
  <w:font w:name="Comic Sans MS">
    <w:charset w:val="ee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ind w:left="961" w:hanging="360"/>
      </w:pPr>
      <w:rPr>
        <w:rFonts w:ascii="Symbol" w:hAnsi="Symbol" w:cs="Symbol" w:hint="default"/>
        <w:b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PicBulletId w:val="0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7c6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cs-CZ" w:val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Zhlav"/>
    <w:uiPriority w:val="99"/>
    <w:qFormat/>
    <w:rsid w:val="00b07c6e"/>
    <w:rPr>
      <w:rFonts w:ascii="Calibri" w:hAnsi="Calibri" w:eastAsia="Times New Roman" w:cs="Times New Roman"/>
      <w:sz w:val="24"/>
      <w:szCs w:val="24"/>
      <w:lang w:bidi="en-US"/>
    </w:rPr>
  </w:style>
  <w:style w:type="character" w:styleId="InternetLink">
    <w:name w:val="Internet Link"/>
    <w:basedOn w:val="DefaultParagraphFont"/>
    <w:uiPriority w:val="99"/>
    <w:unhideWhenUsed/>
    <w:rsid w:val="00b775d4"/>
    <w:rPr>
      <w:color w:val="0000FF" w:themeColor="hyperlink"/>
      <w:u w:val="single"/>
    </w:rPr>
  </w:style>
  <w:style w:type="character" w:styleId="TextpoznpodarouChar" w:customStyle="1">
    <w:name w:val="Text pozn. pod čarou Char"/>
    <w:basedOn w:val="DefaultParagraphFont"/>
    <w:link w:val="Textpoznpodarou"/>
    <w:semiHidden/>
    <w:qFormat/>
    <w:rsid w:val="00fe1d93"/>
    <w:rPr>
      <w:rFonts w:ascii="Times New Roman" w:hAnsi="Times New Roman" w:eastAsia="Times New Roman" w:cs="Times New Roman"/>
      <w:sz w:val="20"/>
      <w:szCs w:val="20"/>
      <w:lang w:eastAsia="cs-CZ"/>
    </w:rPr>
  </w:style>
  <w:style w:type="character" w:styleId="FootnoteCharacters">
    <w:name w:val="Footnote Characters"/>
    <w:semiHidden/>
    <w:qFormat/>
    <w:rsid w:val="00fe1d9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Zkladntext3Char" w:customStyle="1">
    <w:name w:val="Základní text 3 Char"/>
    <w:basedOn w:val="DefaultParagraphFont"/>
    <w:link w:val="Zkladntext3"/>
    <w:uiPriority w:val="99"/>
    <w:semiHidden/>
    <w:qFormat/>
    <w:rsid w:val="00fe1d93"/>
    <w:rPr>
      <w:rFonts w:ascii="Calibri" w:hAnsi="Calibri" w:eastAsia="Calibri" w:cs="Times New Roman"/>
      <w:sz w:val="16"/>
      <w:szCs w:val="16"/>
    </w:rPr>
  </w:style>
  <w:style w:type="character" w:styleId="ZpatChar" w:customStyle="1">
    <w:name w:val="Zápatí Char"/>
    <w:basedOn w:val="DefaultParagraphFont"/>
    <w:link w:val="Zpat"/>
    <w:uiPriority w:val="99"/>
    <w:semiHidden/>
    <w:qFormat/>
    <w:rsid w:val="0092612e"/>
    <w:rPr>
      <w:rFonts w:ascii="Calibri" w:hAnsi="Calibri" w:eastAsia="Times New Roman" w:cs="Times New Roman"/>
      <w:sz w:val="24"/>
      <w:szCs w:val="24"/>
      <w:lang w:bidi="en-US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andardnpsmoodstavce">
    <w:name w:val="Standardní písmo odstavc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b07c6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eastAsia="cs-CZ" w:val="cs-CZ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b07c6e"/>
    <w:pPr>
      <w:tabs>
        <w:tab w:val="clear" w:pos="720"/>
        <w:tab w:val="center" w:pos="4536" w:leader="none"/>
        <w:tab w:val="right" w:pos="9072" w:leader="none"/>
      </w:tabs>
    </w:pPr>
    <w:rPr>
      <w:rFonts w:ascii="Calibri" w:hAnsi="Calibri"/>
      <w:lang w:bidi="en-US"/>
    </w:rPr>
  </w:style>
  <w:style w:type="paragraph" w:styleId="Footnote">
    <w:name w:val="Footnote Text"/>
    <w:basedOn w:val="Normal"/>
    <w:link w:val="TextpoznpodarouChar"/>
    <w:semiHidden/>
    <w:rsid w:val="00fe1d93"/>
    <w:pPr/>
    <w:rPr>
      <w:sz w:val="20"/>
      <w:szCs w:val="20"/>
    </w:rPr>
  </w:style>
  <w:style w:type="paragraph" w:styleId="BodyText3">
    <w:name w:val="Body Text 3"/>
    <w:basedOn w:val="Normal"/>
    <w:link w:val="Zkladntext3Char"/>
    <w:uiPriority w:val="99"/>
    <w:semiHidden/>
    <w:unhideWhenUsed/>
    <w:qFormat/>
    <w:rsid w:val="00fe1d93"/>
    <w:pPr>
      <w:spacing w:lineRule="auto" w:line="276" w:before="0" w:after="120"/>
    </w:pPr>
    <w:rPr>
      <w:rFonts w:ascii="Calibri" w:hAnsi="Calibri" w:eastAsia="Calibri"/>
      <w:sz w:val="16"/>
      <w:szCs w:val="16"/>
      <w:lang w:eastAsia="en-US"/>
    </w:rPr>
  </w:style>
  <w:style w:type="paragraph" w:styleId="Footer">
    <w:name w:val="Footer"/>
    <w:basedOn w:val="Normal"/>
    <w:link w:val="ZpatChar"/>
    <w:uiPriority w:val="99"/>
    <w:semiHidden/>
    <w:unhideWhenUsed/>
    <w:rsid w:val="0092612e"/>
    <w:pPr>
      <w:tabs>
        <w:tab w:val="clear" w:pos="720"/>
        <w:tab w:val="center" w:pos="4536" w:leader="none"/>
        <w:tab w:val="right" w:pos="9072" w:leader="none"/>
      </w:tabs>
    </w:pPr>
    <w:rPr>
      <w:rFonts w:ascii="Calibri" w:hAnsi="Calibri"/>
      <w:lang w:eastAsia="en-US" w:bidi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Standard">
    <w:name w:val="Standard"/>
    <w:qFormat/>
    <w:pPr>
      <w:widowControl w:val="false"/>
      <w:suppressAutoHyphens w:val="true"/>
      <w:bidi w:val="0"/>
      <w:spacing w:lineRule="auto" w:line="276" w:before="0" w:after="200"/>
      <w:jc w:val="left"/>
      <w:textAlignment w:val="baseline"/>
    </w:pPr>
    <w:rPr>
      <w:rFonts w:ascii="Times New Roman" w:hAnsi="Times New Roman" w:eastAsia="SimSun" w:cs="Times New Roman"/>
      <w:color w:val="auto"/>
      <w:kern w:val="2"/>
      <w:sz w:val="24"/>
      <w:szCs w:val="24"/>
      <w:lang w:val="cs-CZ" w:eastAsia="zh-CN" w:bidi="hi-IN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cs-CZ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LibreOffice/6.3.3.2$Windows_X86_64 LibreOffice_project/a64200df03143b798afd1ec74a12ab50359878ed</Application>
  <Pages>9</Pages>
  <Words>1434</Words>
  <Characters>7864</Characters>
  <CharactersWithSpaces>9169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2015-02-20T20:11:00Z</dcterms:created>
  <dc:creator>pc</dc:creator>
  <dc:description/>
  <dc:language>en-GB</dc:language>
  <cp:lastModifiedBy/>
  <dcterms:modified xsi:type="dcterms:W3CDTF">2020-03-04T17:19:16Z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