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ackground w:color="FFFFFF"/>
  <w:body>
    <w:p w:rsidR="00794DB4" w:rsidRDefault="00750694" w14:paraId="34AA7B70" w14:textId="77777777">
      <w:pPr>
        <w:pStyle w:val="Odstavecseseznamem"/>
      </w:pPr>
      <w:r>
        <w:rPr>
          <w:caps/>
        </w:rPr>
        <w:t>Společná část maturitní zkoušky</w:t>
      </w:r>
      <w:r>
        <w:rPr>
          <w:caps/>
        </w:rPr>
        <w:tab/>
      </w:r>
    </w:p>
    <w:p w:rsidR="00794DB4" w:rsidRDefault="00750694" w14:paraId="0B58E830" w14:textId="77777777">
      <w:pPr>
        <w:pStyle w:val="Odstavecseseznamem"/>
      </w:pPr>
      <w:r>
        <w:rPr>
          <w:b/>
          <w:caps/>
          <w:sz w:val="28"/>
        </w:rPr>
        <w:t>ČESKÝ JAZYK A LITERATURA</w:t>
      </w:r>
    </w:p>
    <w:p w:rsidR="00794DB4" w:rsidRDefault="00750694" w14:paraId="3939FE6E" w14:textId="77777777">
      <w:pPr>
        <w:tabs>
          <w:tab w:val="left" w:pos="4065"/>
        </w:tabs>
        <w:rPr>
          <w:rFonts w:ascii="Calibri" w:hAnsi="Calibri" w:cs="Calibri"/>
          <w:b/>
          <w:caps/>
          <w:sz w:val="28"/>
          <w:lang w:val="en-GB" w:eastAsia="ja-JP"/>
        </w:rPr>
      </w:pPr>
      <w:r>
        <w:rPr>
          <w:noProof/>
        </w:rPr>
        <w:drawing>
          <wp:anchor distT="0" distB="0" distL="114935" distR="114935" simplePos="0" relativeHeight="251657728" behindDoc="0" locked="0" layoutInCell="1" allowOverlap="1" wp14:anchorId="2D138314" wp14:editId="07777777">
            <wp:simplePos x="0" y="0"/>
            <wp:positionH relativeFrom="column">
              <wp:posOffset>5281930</wp:posOffset>
            </wp:positionH>
            <wp:positionV relativeFrom="paragraph">
              <wp:posOffset>-537845</wp:posOffset>
            </wp:positionV>
            <wp:extent cx="856615" cy="6565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615" cy="6565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46F70132">
        <w:rPr/>
        <w:t/>
      </w:r>
    </w:p>
    <w:p w:rsidR="00794DB4" w:rsidRDefault="00750694" w14:paraId="3059983E" w14:textId="77777777">
      <w:pPr>
        <w:spacing w:after="120"/>
        <w:jc w:val="center"/>
      </w:pPr>
      <w:r>
        <w:rPr>
          <w:rFonts w:ascii="Calibri" w:hAnsi="Calibri" w:cs="Arial"/>
          <w:b/>
          <w:caps/>
          <w:sz w:val="40"/>
          <w:lang w:val="en-GB" w:eastAsia="ja-JP"/>
        </w:rPr>
        <w:t>Pracovní list</w:t>
      </w:r>
    </w:p>
    <w:p w:rsidR="00794DB4" w:rsidRDefault="00750694" w14:paraId="33422CAA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jc w:val="center"/>
      </w:pPr>
      <w:r>
        <w:rPr>
          <w:rFonts w:ascii="Calibri" w:hAnsi="Calibri" w:cs="Calibri"/>
          <w:b/>
          <w:bCs/>
          <w:sz w:val="36"/>
          <w:szCs w:val="36"/>
          <w:lang w:eastAsia="en-US" w:bidi="en-US"/>
        </w:rPr>
        <w:t>Ernest Hemingway</w:t>
      </w:r>
    </w:p>
    <w:p w:rsidR="00794DB4" w:rsidRDefault="00750694" w14:paraId="550EBB84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jc w:val="center"/>
      </w:pPr>
      <w:r>
        <w:rPr>
          <w:rFonts w:ascii="Calibri" w:hAnsi="Calibri" w:cs="Calibri"/>
          <w:b/>
          <w:bCs/>
          <w:sz w:val="36"/>
          <w:szCs w:val="36"/>
          <w:lang w:eastAsia="en-US" w:bidi="en-US"/>
        </w:rPr>
        <w:t>Sbohem, armádo</w:t>
      </w:r>
    </w:p>
    <w:p w:rsidR="00794DB4" w:rsidRDefault="00794DB4" w14:paraId="672A6659" w14:textId="77777777">
      <w:pPr>
        <w:jc w:val="center"/>
        <w:rPr>
          <w:rFonts w:ascii="Calibri" w:hAnsi="Calibri" w:cs="Arial"/>
          <w:b/>
          <w:bCs/>
          <w:sz w:val="36"/>
          <w:szCs w:val="36"/>
          <w:lang w:val="en-GB" w:eastAsia="ja-JP" w:bidi="en-US"/>
        </w:rPr>
      </w:pPr>
    </w:p>
    <w:p w:rsidR="00794DB4" w:rsidRDefault="00750694" w14:paraId="1DC7F71D" w14:textId="77777777">
      <w:pPr>
        <w:jc w:val="center"/>
      </w:pPr>
      <w:r>
        <w:rPr>
          <w:rFonts w:ascii="Calibri" w:hAnsi="Calibri" w:cs="Arial"/>
          <w:b/>
          <w:lang w:val="en-GB" w:eastAsia="ja-JP"/>
        </w:rPr>
        <w:t>Výňatek z uměleckého textu</w:t>
      </w:r>
    </w:p>
    <w:p w:rsidR="00794DB4" w:rsidRDefault="00794DB4" w14:paraId="0A37501D" w14:textId="77777777">
      <w:pPr>
        <w:jc w:val="center"/>
        <w:rPr>
          <w:rFonts w:ascii="Calibri" w:hAnsi="Calibri" w:cs="Arial"/>
          <w:b/>
          <w:lang w:val="en-GB" w:eastAsia="ja-JP"/>
        </w:rPr>
      </w:pPr>
    </w:p>
    <w:p w:rsidR="00794DB4" w:rsidRDefault="00750694" w14:paraId="468A3A51" w14:textId="77777777">
      <w:r>
        <w:t>… Na opačném konci mostu stáli z obou stran důstojníci a carabinieri a blikali svítilnami. Viděl jsem jejich siluety proti obzoru. Když jsme se blížili k nim, viděl jsem, jak jeden z důstojníků ukazuje na nějakého muže v davu. Carabiniere se prodral k němu a přivlekl ho za ruku. Odvedl ho stranou z cesty. Dostali jsme se skoro k nim. Důstojníci pozorně prohlíželi každého v průvodu, někdy řekli něco jeden druhému, popošli dopředu a posvítili si na něčí obličej. Právě než jsme k nim přišli, sebrali zase někoho. Viděl jsem toho muže. Byl to podplukovník…</w:t>
      </w:r>
    </w:p>
    <w:p w:rsidR="00794DB4" w:rsidRDefault="00750694" w14:paraId="06435C57" w14:textId="77777777">
      <w:r>
        <w:t>„Vaše brigáda?“</w:t>
      </w:r>
    </w:p>
    <w:p w:rsidR="00794DB4" w:rsidRDefault="00750694" w14:paraId="2461AB8C" w14:textId="77777777">
      <w:r>
        <w:t>Řekl jim to.</w:t>
      </w:r>
    </w:p>
    <w:p w:rsidR="00794DB4" w:rsidRDefault="00750694" w14:paraId="7B1549F8" w14:textId="77777777">
      <w:r>
        <w:t>„Pluk?“</w:t>
      </w:r>
    </w:p>
    <w:p w:rsidR="00794DB4" w:rsidRDefault="00750694" w14:paraId="4D209A65" w14:textId="77777777">
      <w:r>
        <w:t>Řekl jim to.</w:t>
      </w:r>
    </w:p>
    <w:p w:rsidR="00794DB4" w:rsidRDefault="00750694" w14:paraId="2A926FF9" w14:textId="77777777">
      <w:r>
        <w:t>„Proč nejste u svého pluku?“</w:t>
      </w:r>
    </w:p>
    <w:p w:rsidR="00794DB4" w:rsidRDefault="00750694" w14:paraId="5C7F8922" w14:textId="77777777">
      <w:r>
        <w:t>Řekl jim to.</w:t>
      </w:r>
    </w:p>
    <w:p w:rsidR="00794DB4" w:rsidRDefault="00750694" w14:paraId="19E5D5DA" w14:textId="77777777">
      <w:r>
        <w:t>„Víte, že důstojník má být u svých vojáků?“</w:t>
      </w:r>
    </w:p>
    <w:p w:rsidR="00794DB4" w:rsidRDefault="00750694" w14:paraId="1ECC1CD2" w14:textId="77777777">
      <w:r>
        <w:t>Věděl to.</w:t>
      </w:r>
    </w:p>
    <w:p w:rsidR="00794DB4" w:rsidRDefault="00750694" w14:paraId="1BED1B66" w14:textId="77777777">
      <w:r>
        <w:t>To bylo všechno. Promluvil jiný důstojník.</w:t>
      </w:r>
    </w:p>
    <w:p w:rsidR="00794DB4" w:rsidRDefault="00750694" w14:paraId="20CCB177" w14:textId="77777777">
      <w:r>
        <w:t>„Jenom vy a vám podobní jste dopustili, že barbaři vnikli na posvátnou půdu naší vlasti.“</w:t>
      </w:r>
    </w:p>
    <w:p w:rsidR="00794DB4" w:rsidRDefault="00750694" w14:paraId="6F97DAD1" w14:textId="77777777">
      <w:r>
        <w:t>„Prosím?“ řekl podplukovník.</w:t>
      </w:r>
    </w:p>
    <w:p w:rsidR="00794DB4" w:rsidRDefault="00750694" w14:paraId="3987F86B" w14:textId="77777777">
      <w:r>
        <w:t>„Jenom zradou takových, jako jste vy, ztratili jsme plody vítězství.“</w:t>
      </w:r>
    </w:p>
    <w:p w:rsidR="00794DB4" w:rsidRDefault="00750694" w14:paraId="4C15667A" w14:textId="77777777">
      <w:r>
        <w:t>„Zažil jste někdy nějaký ústup?“ zeptal se podplukovník.</w:t>
      </w:r>
    </w:p>
    <w:p w:rsidR="00794DB4" w:rsidRDefault="00750694" w14:paraId="45426354" w14:textId="77777777">
      <w:r>
        <w:t>„Itálie nesmí nikdy ustoupit.“</w:t>
      </w:r>
    </w:p>
    <w:p w:rsidR="00794DB4" w:rsidRDefault="00794DB4" w14:paraId="5DAB6C7B" w14:textId="77777777">
      <w:pPr>
        <w:rPr>
          <w:rFonts w:ascii="Calibri" w:hAnsi="Calibri" w:cs="Arial"/>
          <w:lang w:val="en-GB" w:eastAsia="ja-JP"/>
        </w:rPr>
      </w:pPr>
    </w:p>
    <w:p w:rsidR="00794DB4" w:rsidRDefault="00794DB4" w14:paraId="02EB378F" w14:textId="77777777">
      <w:pPr>
        <w:rPr>
          <w:rFonts w:ascii="Calibri" w:hAnsi="Calibri" w:cs="Arial"/>
          <w:lang w:val="en-GB" w:eastAsia="ja-JP"/>
        </w:rPr>
      </w:pPr>
    </w:p>
    <w:p w:rsidR="00794DB4" w:rsidRDefault="00794DB4" w14:paraId="6A05A809" w14:textId="77777777">
      <w:pPr>
        <w:rPr>
          <w:rFonts w:ascii="Calibri" w:hAnsi="Calibri" w:cs="Arial"/>
          <w:lang w:val="en-GB" w:eastAsia="ja-JP"/>
        </w:rPr>
      </w:pPr>
    </w:p>
    <w:p w:rsidR="00794DB4" w:rsidRDefault="00794DB4" w14:paraId="5A39BBE3" w14:textId="77777777">
      <w:pPr>
        <w:rPr>
          <w:rFonts w:ascii="Calibri" w:hAnsi="Calibri" w:cs="Arial"/>
          <w:lang w:val="en-GB" w:eastAsia="ja-JP"/>
        </w:rPr>
      </w:pPr>
    </w:p>
    <w:p w:rsidR="00794DB4" w:rsidRDefault="00794DB4" w14:paraId="41C8F396" w14:textId="77777777">
      <w:pPr>
        <w:rPr>
          <w:rFonts w:ascii="Calibri" w:hAnsi="Calibri" w:cs="Arial"/>
          <w:lang w:val="en-GB" w:eastAsia="ja-JP"/>
        </w:rPr>
      </w:pPr>
    </w:p>
    <w:p w:rsidR="00794DB4" w:rsidRDefault="00794DB4" w14:paraId="72A3D3EC" w14:textId="77777777">
      <w:pPr>
        <w:rPr>
          <w:rFonts w:ascii="Calibri" w:hAnsi="Calibri" w:cs="Arial"/>
          <w:lang w:val="en-GB" w:eastAsia="ja-JP"/>
        </w:rPr>
      </w:pPr>
    </w:p>
    <w:p w:rsidR="00794DB4" w:rsidRDefault="00794DB4" w14:paraId="0D0B940D" w14:textId="77777777">
      <w:pPr>
        <w:rPr>
          <w:rFonts w:ascii="Calibri" w:hAnsi="Calibri" w:cs="Arial"/>
          <w:lang w:val="en-GB" w:eastAsia="ja-JP"/>
        </w:rPr>
      </w:pPr>
    </w:p>
    <w:p w:rsidR="00794DB4" w:rsidRDefault="00794DB4" w14:paraId="0E27B00A" w14:textId="77777777">
      <w:pPr>
        <w:rPr>
          <w:rFonts w:ascii="Calibri" w:hAnsi="Calibri" w:cs="Arial"/>
          <w:lang w:val="en-GB" w:eastAsia="ja-JP"/>
        </w:rPr>
      </w:pPr>
    </w:p>
    <w:p w:rsidR="00794DB4" w:rsidRDefault="00794DB4" w14:paraId="60061E4C" w14:textId="77777777">
      <w:pPr>
        <w:rPr>
          <w:rFonts w:ascii="Calibri" w:hAnsi="Calibri" w:cs="Arial"/>
          <w:lang w:val="en-GB" w:eastAsia="ja-JP"/>
        </w:rPr>
      </w:pPr>
    </w:p>
    <w:p w:rsidR="00794DB4" w:rsidRDefault="00794DB4" w14:paraId="44EAFD9C" w14:textId="77777777">
      <w:pPr>
        <w:rPr>
          <w:rFonts w:ascii="Calibri" w:hAnsi="Calibri" w:cs="Arial"/>
          <w:lang w:val="en-GB" w:eastAsia="ja-JP"/>
        </w:rPr>
      </w:pPr>
    </w:p>
    <w:p w:rsidR="00794DB4" w:rsidRDefault="00794DB4" w14:paraId="4B94D5A5" w14:textId="77777777">
      <w:pPr>
        <w:rPr>
          <w:rFonts w:ascii="Calibri" w:hAnsi="Calibri" w:cs="Arial"/>
          <w:lang w:val="en-GB" w:eastAsia="ja-JP"/>
        </w:rPr>
      </w:pPr>
    </w:p>
    <w:p w:rsidR="00794DB4" w:rsidRDefault="00794DB4" w14:paraId="3DEEC669" w14:textId="77777777">
      <w:pPr>
        <w:rPr>
          <w:rFonts w:ascii="Calibri" w:hAnsi="Calibri" w:cs="Arial"/>
          <w:lang w:val="en-GB" w:eastAsia="ja-JP"/>
        </w:rPr>
      </w:pPr>
    </w:p>
    <w:p w:rsidR="00794DB4" w:rsidRDefault="00794DB4" w14:paraId="3656B9AB" w14:textId="77777777">
      <w:pPr>
        <w:rPr>
          <w:rFonts w:ascii="Calibri" w:hAnsi="Calibri" w:cs="Arial"/>
          <w:lang w:val="en-GB" w:eastAsia="ja-JP"/>
        </w:rPr>
      </w:pPr>
    </w:p>
    <w:p w:rsidR="00794DB4" w:rsidRDefault="00794DB4" w14:paraId="45FB0818" w14:textId="77777777">
      <w:pPr>
        <w:rPr>
          <w:rFonts w:ascii="Calibri" w:hAnsi="Calibri" w:cs="Arial"/>
          <w:lang w:val="en-GB" w:eastAsia="ja-JP"/>
        </w:rPr>
      </w:pPr>
    </w:p>
    <w:p w:rsidR="00794DB4" w:rsidRDefault="00794DB4" w14:paraId="049F31CB" w14:textId="77777777">
      <w:pPr>
        <w:rPr>
          <w:rFonts w:ascii="Calibri" w:hAnsi="Calibri" w:cs="Arial"/>
          <w:b/>
          <w:lang w:val="en-GB" w:eastAsia="ja-JP"/>
        </w:rPr>
      </w:pPr>
    </w:p>
    <w:p w:rsidR="00794DB4" w:rsidRDefault="00794DB4" w14:paraId="53128261" w14:textId="77777777">
      <w:pPr>
        <w:rPr>
          <w:rFonts w:ascii="Calibri" w:hAnsi="Calibri" w:cs="Arial"/>
          <w:b/>
          <w:lang w:val="en-GB" w:eastAsia="ja-JP"/>
        </w:rPr>
      </w:pPr>
    </w:p>
    <w:p w:rsidR="00794DB4" w:rsidRDefault="00750694" w14:paraId="38DE4424" w14:textId="77777777">
      <w:pPr>
        <w:pStyle w:val="HeaderandFooter"/>
        <w:spacing w:after="120"/>
      </w:pPr>
      <w:r>
        <w:rPr>
          <w:rFonts w:ascii="Calibri" w:hAnsi="Calibri" w:cs="Calibri"/>
          <w:b/>
          <w:bCs/>
          <w:caps/>
          <w:sz w:val="32"/>
          <w:szCs w:val="32"/>
        </w:rPr>
        <w:t>struktura ústní zkoušky</w:t>
      </w:r>
    </w:p>
    <w:p w:rsidR="00794DB4" w:rsidRDefault="00750694" w14:paraId="14225995" w14:textId="77777777">
      <w:pPr>
        <w:spacing w:after="120"/>
      </w:pPr>
      <w:r>
        <w:rPr>
          <w:rFonts w:ascii="Calibri" w:hAnsi="Calibri" w:cs="Calibri"/>
          <w:b/>
          <w:bCs/>
        </w:rPr>
        <w:t>1. charakteristika uměleckého textu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809"/>
        <w:gridCol w:w="993"/>
        <w:gridCol w:w="6420"/>
      </w:tblGrid>
      <w:tr w:rsidR="00794DB4" w14:paraId="56F3E040" w14:textId="77777777">
        <w:tc>
          <w:tcPr>
            <w:tcW w:w="18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="00794DB4" w:rsidRDefault="00750694" w14:paraId="373B2BD2" w14:textId="77777777">
            <w:pPr>
              <w:spacing w:after="60"/>
            </w:pPr>
            <w:r>
              <w:rPr>
                <w:rFonts w:ascii="Calibri" w:hAnsi="Calibri" w:cs="Calibri"/>
                <w:b/>
                <w:bCs/>
              </w:rPr>
              <w:t>analýza uměleckého textu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794DB4" w:rsidRDefault="00750694" w14:paraId="13F90818" w14:textId="77777777">
            <w:pPr>
              <w:spacing w:after="60"/>
            </w:pPr>
            <w:r>
              <w:rPr>
                <w:rFonts w:ascii="Calibri" w:hAnsi="Calibri" w:cs="Calibri"/>
                <w:b/>
                <w:bCs/>
              </w:rPr>
              <w:t>I. část</w:t>
            </w:r>
          </w:p>
        </w:tc>
        <w:tc>
          <w:tcPr>
            <w:tcW w:w="6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794DB4" w:rsidRDefault="00750694" w14:paraId="4995B187" w14:textId="77777777">
            <w:pPr>
              <w:numPr>
                <w:ilvl w:val="0"/>
                <w:numId w:val="1"/>
              </w:numPr>
              <w:spacing w:after="60"/>
              <w:ind w:left="340" w:hanging="227"/>
            </w:pPr>
            <w:r>
              <w:rPr>
                <w:rFonts w:ascii="Arial" w:hAnsi="Arial" w:cs="Arial"/>
                <w:bCs/>
              </w:rPr>
              <w:t>doba a místo děje</w:t>
            </w:r>
          </w:p>
          <w:p w:rsidR="00794DB4" w:rsidRDefault="00750694" w14:paraId="07B5695F" w14:textId="77777777">
            <w:pPr>
              <w:numPr>
                <w:ilvl w:val="0"/>
                <w:numId w:val="1"/>
              </w:numPr>
              <w:spacing w:after="60"/>
              <w:ind w:left="340" w:hanging="227"/>
            </w:pPr>
            <w:r>
              <w:rPr>
                <w:rFonts w:ascii="Arial" w:hAnsi="Arial" w:cs="Arial"/>
                <w:bCs/>
              </w:rPr>
              <w:t xml:space="preserve">zasaďte výňatek do kontextu celého díla </w:t>
            </w:r>
          </w:p>
          <w:p w:rsidR="00794DB4" w:rsidRDefault="00750694" w14:paraId="0A4D9EDC" w14:textId="77777777">
            <w:pPr>
              <w:numPr>
                <w:ilvl w:val="0"/>
                <w:numId w:val="1"/>
              </w:numPr>
              <w:spacing w:after="60"/>
              <w:ind w:left="340" w:hanging="227"/>
            </w:pPr>
            <w:r>
              <w:rPr>
                <w:rFonts w:ascii="Arial" w:hAnsi="Arial" w:cs="Arial"/>
                <w:bCs/>
              </w:rPr>
              <w:t>vysvětlete postoj ustupujících vojáků a jednání členů vojenské policie</w:t>
            </w:r>
          </w:p>
          <w:p w:rsidR="00794DB4" w:rsidRDefault="00750694" w14:paraId="415CCDF1" w14:textId="77777777">
            <w:pPr>
              <w:numPr>
                <w:ilvl w:val="0"/>
                <w:numId w:val="1"/>
              </w:numPr>
              <w:spacing w:after="60"/>
              <w:ind w:left="340" w:hanging="227"/>
            </w:pPr>
            <w:r>
              <w:rPr>
                <w:rFonts w:ascii="Arial" w:hAnsi="Arial" w:cs="Arial"/>
                <w:bCs/>
              </w:rPr>
              <w:t>z jakého důvodu opouští hrdina armádu?</w:t>
            </w:r>
          </w:p>
          <w:p w:rsidR="00794DB4" w:rsidRDefault="00750694" w14:paraId="4780E9B6" w14:textId="77777777">
            <w:pPr>
              <w:numPr>
                <w:ilvl w:val="0"/>
                <w:numId w:val="1"/>
              </w:numPr>
              <w:spacing w:after="60"/>
              <w:ind w:left="340" w:hanging="227"/>
            </w:pPr>
            <w:r>
              <w:rPr>
                <w:rFonts w:ascii="Arial" w:hAnsi="Arial" w:cs="Arial"/>
                <w:bCs/>
              </w:rPr>
              <w:t>posuďte autobiografické rysy tohoto příběhu</w:t>
            </w:r>
          </w:p>
        </w:tc>
      </w:tr>
      <w:tr w:rsidR="00794DB4" w14:paraId="44A2544B" w14:textId="77777777">
        <w:tc>
          <w:tcPr>
            <w:tcW w:w="18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="00794DB4" w:rsidRDefault="00794DB4" w14:paraId="62486C05" w14:textId="77777777">
            <w:pPr>
              <w:snapToGrid w:val="0"/>
              <w:spacing w:after="60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794DB4" w:rsidRDefault="00750694" w14:paraId="073DCB4E" w14:textId="77777777">
            <w:pPr>
              <w:spacing w:after="60"/>
            </w:pPr>
            <w:r>
              <w:rPr>
                <w:rFonts w:ascii="Calibri" w:hAnsi="Calibri" w:cs="Calibri"/>
                <w:b/>
                <w:bCs/>
              </w:rPr>
              <w:t>II. část</w:t>
            </w:r>
          </w:p>
        </w:tc>
        <w:tc>
          <w:tcPr>
            <w:tcW w:w="6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794DB4" w:rsidRDefault="00750694" w14:paraId="6805792E" w14:textId="77777777">
            <w:pPr>
              <w:numPr>
                <w:ilvl w:val="0"/>
                <w:numId w:val="1"/>
              </w:numPr>
              <w:spacing w:after="60"/>
              <w:ind w:left="340" w:hanging="227"/>
            </w:pPr>
            <w:r>
              <w:rPr>
                <w:rFonts w:ascii="Arial" w:hAnsi="Arial" w:cs="Arial"/>
              </w:rPr>
              <w:t>charakterizujte hlavní postavu</w:t>
            </w:r>
          </w:p>
          <w:p w:rsidR="00794DB4" w:rsidRDefault="00750694" w14:paraId="326EE86D" w14:textId="77777777">
            <w:pPr>
              <w:numPr>
                <w:ilvl w:val="0"/>
                <w:numId w:val="1"/>
              </w:numPr>
              <w:spacing w:after="60"/>
              <w:ind w:left="340" w:hanging="227"/>
            </w:pPr>
            <w:r>
              <w:rPr>
                <w:rFonts w:ascii="Arial" w:hAnsi="Arial" w:cs="Arial"/>
                <w:bCs/>
              </w:rPr>
              <w:t>dokažte, že hrdina příběhu byl zničen válkou, i když unikl jejím granátům</w:t>
            </w:r>
          </w:p>
          <w:p w:rsidR="00794DB4" w:rsidRDefault="00750694" w14:paraId="6EF7D41A" w14:textId="77777777">
            <w:pPr>
              <w:numPr>
                <w:ilvl w:val="0"/>
                <w:numId w:val="1"/>
              </w:numPr>
              <w:spacing w:after="60"/>
              <w:ind w:left="340" w:hanging="227"/>
            </w:pPr>
            <w:r>
              <w:rPr>
                <w:rFonts w:ascii="Arial" w:hAnsi="Arial" w:cs="Arial"/>
              </w:rPr>
              <w:t>forma vyprávění</w:t>
            </w:r>
          </w:p>
          <w:p w:rsidR="00794DB4" w:rsidRDefault="00750694" w14:paraId="09A02C89" w14:textId="77777777">
            <w:pPr>
              <w:numPr>
                <w:ilvl w:val="0"/>
                <w:numId w:val="1"/>
              </w:numPr>
              <w:spacing w:after="60"/>
              <w:ind w:left="340" w:hanging="227"/>
            </w:pPr>
            <w:r>
              <w:rPr>
                <w:rFonts w:ascii="Arial" w:hAnsi="Arial" w:cs="Arial"/>
              </w:rPr>
              <w:t>charakterizujte syntax výňatku a přiřazování vět. Proč autor při „výslechu“ zadrženého podplukovníka volí místo jeho odpovědí pouhé opakování „Řekl jim to“?</w:t>
            </w:r>
          </w:p>
        </w:tc>
      </w:tr>
      <w:tr w:rsidR="00794DB4" w14:paraId="142DF3DF" w14:textId="77777777">
        <w:tc>
          <w:tcPr>
            <w:tcW w:w="18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="00794DB4" w:rsidRDefault="00794DB4" w14:paraId="4101652C" w14:textId="77777777">
            <w:pPr>
              <w:snapToGrid w:val="0"/>
              <w:spacing w:after="60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794DB4" w:rsidRDefault="00750694" w14:paraId="1D574B9F" w14:textId="77777777">
            <w:pPr>
              <w:spacing w:after="60"/>
            </w:pPr>
            <w:r>
              <w:rPr>
                <w:rFonts w:ascii="Calibri" w:hAnsi="Calibri" w:cs="Calibri"/>
                <w:b/>
                <w:bCs/>
              </w:rPr>
              <w:t>III. část</w:t>
            </w:r>
          </w:p>
        </w:tc>
        <w:tc>
          <w:tcPr>
            <w:tcW w:w="6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794DB4" w:rsidRDefault="00750694" w14:paraId="1DFE3F8E" w14:textId="77777777">
            <w:pPr>
              <w:numPr>
                <w:ilvl w:val="0"/>
                <w:numId w:val="1"/>
              </w:numPr>
              <w:spacing w:after="60"/>
              <w:ind w:left="340" w:hanging="227"/>
            </w:pPr>
            <w:r>
              <w:rPr>
                <w:rFonts w:ascii="Arial" w:hAnsi="Arial" w:cs="Arial"/>
                <w:bCs/>
              </w:rPr>
              <w:t>charakterizujte jazykové prostředky výňatku</w:t>
            </w:r>
          </w:p>
        </w:tc>
      </w:tr>
      <w:tr w:rsidR="00794DB4" w14:paraId="4469DD1A" w14:textId="77777777">
        <w:tc>
          <w:tcPr>
            <w:tcW w:w="280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794DB4" w:rsidRDefault="00750694" w14:paraId="54AA8FBD" w14:textId="77777777">
            <w:pPr>
              <w:spacing w:after="60"/>
            </w:pPr>
            <w:r>
              <w:rPr>
                <w:rFonts w:ascii="Calibri" w:hAnsi="Calibri" w:cs="Calibri"/>
                <w:b/>
                <w:bCs/>
              </w:rPr>
              <w:t>literárněhistorický kontext</w:t>
            </w:r>
          </w:p>
        </w:tc>
        <w:tc>
          <w:tcPr>
            <w:tcW w:w="6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794DB4" w:rsidRDefault="00750694" w14:paraId="07B2079A" w14:textId="77777777">
            <w:pPr>
              <w:numPr>
                <w:ilvl w:val="0"/>
                <w:numId w:val="1"/>
              </w:numPr>
              <w:spacing w:after="60"/>
              <w:ind w:left="340" w:hanging="227"/>
            </w:pPr>
            <w:r>
              <w:rPr>
                <w:rFonts w:ascii="Arial" w:hAnsi="Arial" w:cs="Arial"/>
                <w:bCs/>
              </w:rPr>
              <w:t>zasaďte dílo do kontextu Hemingwayovy tvorby</w:t>
            </w:r>
          </w:p>
          <w:p w:rsidR="00794DB4" w:rsidRDefault="00750694" w14:paraId="6DF0E3BC" w14:textId="77777777">
            <w:pPr>
              <w:numPr>
                <w:ilvl w:val="0"/>
                <w:numId w:val="1"/>
              </w:numPr>
              <w:spacing w:after="60"/>
              <w:ind w:left="340" w:hanging="227"/>
            </w:pPr>
            <w:r>
              <w:rPr>
                <w:rFonts w:ascii="Arial" w:hAnsi="Arial" w:cs="Arial"/>
                <w:bCs/>
              </w:rPr>
              <w:t>zasaďte tvorbu E. Hemingwaye do kontextu světové literatury 20. století</w:t>
            </w:r>
          </w:p>
        </w:tc>
      </w:tr>
    </w:tbl>
    <w:p w:rsidR="00794DB4" w:rsidRDefault="00794DB4" w14:paraId="4B99056E" w14:textId="77777777">
      <w:pPr>
        <w:pStyle w:val="HeaderandFooter"/>
        <w:spacing w:after="120"/>
        <w:rPr>
          <w:rFonts w:ascii="Calibri" w:hAnsi="Calibri" w:cs="Calibri"/>
          <w:b/>
          <w:bCs/>
          <w:caps/>
          <w:sz w:val="32"/>
          <w:szCs w:val="32"/>
        </w:rPr>
      </w:pPr>
    </w:p>
    <w:p w:rsidR="00794DB4" w:rsidRDefault="00794DB4" w14:paraId="1299C43A" w14:textId="77777777">
      <w:pPr>
        <w:pStyle w:val="HeaderandFooter"/>
        <w:spacing w:after="120"/>
        <w:rPr>
          <w:rFonts w:ascii="Calibri" w:hAnsi="Calibri" w:cs="Calibri"/>
          <w:b/>
          <w:bCs/>
          <w:caps/>
          <w:sz w:val="32"/>
          <w:szCs w:val="32"/>
        </w:rPr>
      </w:pPr>
    </w:p>
    <w:p w:rsidR="00794DB4" w:rsidRDefault="00794DB4" w14:paraId="4DDBEF00" w14:textId="77777777">
      <w:pPr>
        <w:pStyle w:val="HeaderandFooter"/>
        <w:spacing w:after="120"/>
        <w:rPr>
          <w:rFonts w:ascii="Calibri" w:hAnsi="Calibri" w:cs="Calibri"/>
          <w:b/>
          <w:bCs/>
          <w:caps/>
          <w:sz w:val="32"/>
          <w:szCs w:val="32"/>
        </w:rPr>
      </w:pPr>
    </w:p>
    <w:p w:rsidR="00794DB4" w:rsidRDefault="00794DB4" w14:paraId="3461D779" w14:textId="77777777">
      <w:pPr>
        <w:pStyle w:val="HeaderandFooter"/>
        <w:spacing w:after="120"/>
        <w:rPr>
          <w:rFonts w:ascii="Calibri" w:hAnsi="Calibri" w:cs="Calibri"/>
          <w:b/>
          <w:bCs/>
          <w:caps/>
          <w:sz w:val="32"/>
          <w:szCs w:val="32"/>
        </w:rPr>
      </w:pPr>
    </w:p>
    <w:p w:rsidR="00794DB4" w:rsidRDefault="00794DB4" w14:paraId="3CF2D8B6" w14:textId="77777777">
      <w:pPr>
        <w:pStyle w:val="HeaderandFooter"/>
        <w:spacing w:after="120"/>
        <w:rPr>
          <w:rFonts w:ascii="Calibri" w:hAnsi="Calibri" w:cs="Calibri"/>
          <w:b/>
          <w:bCs/>
          <w:caps/>
          <w:sz w:val="32"/>
          <w:szCs w:val="32"/>
        </w:rPr>
      </w:pPr>
    </w:p>
    <w:p w:rsidR="00794DB4" w:rsidRDefault="00794DB4" w14:paraId="0FB78278" w14:textId="77777777">
      <w:pPr>
        <w:pStyle w:val="HeaderandFooter"/>
        <w:spacing w:after="120"/>
        <w:rPr>
          <w:rFonts w:ascii="Calibri" w:hAnsi="Calibri" w:cs="Calibri"/>
          <w:b/>
          <w:bCs/>
          <w:caps/>
          <w:sz w:val="32"/>
          <w:szCs w:val="32"/>
        </w:rPr>
      </w:pPr>
    </w:p>
    <w:p w:rsidR="00794DB4" w:rsidRDefault="00794DB4" w14:paraId="1FC39945" w14:textId="77777777">
      <w:pPr>
        <w:pStyle w:val="HeaderandFooter"/>
        <w:spacing w:after="120"/>
        <w:rPr>
          <w:rFonts w:ascii="Calibri" w:hAnsi="Calibri" w:cs="Calibri"/>
          <w:b/>
          <w:bCs/>
          <w:caps/>
          <w:sz w:val="32"/>
          <w:szCs w:val="32"/>
        </w:rPr>
      </w:pPr>
    </w:p>
    <w:p w:rsidR="00794DB4" w:rsidRDefault="00794DB4" w14:paraId="0562CB0E" w14:textId="77777777">
      <w:pPr>
        <w:pStyle w:val="HeaderandFooter"/>
        <w:spacing w:after="120"/>
        <w:rPr>
          <w:rFonts w:ascii="Calibri" w:hAnsi="Calibri" w:cs="Calibri"/>
          <w:b/>
          <w:bCs/>
          <w:caps/>
          <w:sz w:val="32"/>
          <w:szCs w:val="32"/>
        </w:rPr>
      </w:pPr>
    </w:p>
    <w:p w:rsidR="00794DB4" w:rsidRDefault="00794DB4" w14:paraId="34CE0A41" w14:textId="77777777">
      <w:pPr>
        <w:pStyle w:val="HeaderandFooter"/>
        <w:spacing w:after="120"/>
        <w:rPr>
          <w:rFonts w:ascii="Calibri" w:hAnsi="Calibri" w:cs="Calibri"/>
          <w:b/>
          <w:bCs/>
          <w:caps/>
          <w:sz w:val="32"/>
          <w:szCs w:val="32"/>
        </w:rPr>
      </w:pPr>
    </w:p>
    <w:p w:rsidR="00794DB4" w:rsidRDefault="00794DB4" w14:paraId="62EBF3C5" w14:textId="77777777">
      <w:pPr>
        <w:pStyle w:val="HeaderandFooter"/>
        <w:spacing w:after="120"/>
        <w:rPr>
          <w:rFonts w:ascii="Calibri" w:hAnsi="Calibri" w:cs="Calibri"/>
          <w:b/>
          <w:bCs/>
          <w:caps/>
          <w:sz w:val="32"/>
          <w:szCs w:val="32"/>
        </w:rPr>
      </w:pPr>
    </w:p>
    <w:p w:rsidR="00794DB4" w:rsidRDefault="00794DB4" w14:paraId="6D98A12B" w14:textId="77777777">
      <w:pPr>
        <w:pStyle w:val="HeaderandFooter"/>
        <w:spacing w:after="120"/>
        <w:rPr>
          <w:rFonts w:ascii="Calibri" w:hAnsi="Calibri" w:cs="Calibri"/>
          <w:b/>
          <w:bCs/>
          <w:caps/>
          <w:sz w:val="32"/>
          <w:szCs w:val="32"/>
        </w:rPr>
      </w:pPr>
    </w:p>
    <w:p w:rsidR="00794DB4" w:rsidRDefault="00794DB4" w14:paraId="2946DB82" w14:textId="77777777">
      <w:pPr>
        <w:pStyle w:val="HeaderandFooter"/>
        <w:spacing w:after="120"/>
        <w:rPr>
          <w:rFonts w:ascii="Calibri" w:hAnsi="Calibri" w:cs="Calibri"/>
          <w:b/>
          <w:bCs/>
          <w:caps/>
          <w:sz w:val="32"/>
          <w:szCs w:val="32"/>
        </w:rPr>
      </w:pPr>
    </w:p>
    <w:p w:rsidR="00794DB4" w:rsidRDefault="00794DB4" w14:paraId="5997CC1D" w14:textId="77777777">
      <w:pPr>
        <w:pStyle w:val="HeaderandFooter"/>
        <w:spacing w:after="120"/>
        <w:rPr>
          <w:rFonts w:ascii="Calibri" w:hAnsi="Calibri" w:cs="Calibri"/>
          <w:b/>
          <w:bCs/>
          <w:caps/>
          <w:sz w:val="32"/>
          <w:szCs w:val="32"/>
        </w:rPr>
      </w:pPr>
    </w:p>
    <w:p w:rsidR="00794DB4" w:rsidRDefault="00750694" w14:paraId="3772595D" w14:textId="77777777">
      <w:pPr>
        <w:spacing w:before="120" w:after="120"/>
        <w:jc w:val="center"/>
      </w:pPr>
      <w:r>
        <w:rPr>
          <w:b/>
          <w:bCs/>
          <w:i/>
          <w:iCs/>
          <w:color w:val="000000"/>
          <w:sz w:val="48"/>
          <w:szCs w:val="48"/>
          <w:u w:val="single"/>
        </w:rPr>
        <w:t>Zpracování</w:t>
      </w:r>
    </w:p>
    <w:p w:rsidR="00794DB4" w:rsidRDefault="00750694" w14:paraId="0FCB8B04" w14:textId="77777777">
      <w:pPr>
        <w:spacing w:before="120" w:after="120"/>
        <w:jc w:val="center"/>
      </w:pPr>
      <w:r>
        <w:rPr>
          <w:b/>
          <w:bCs/>
          <w:i/>
          <w:iCs/>
          <w:color w:val="2A6099"/>
          <w:sz w:val="48"/>
          <w:szCs w:val="48"/>
          <w:u w:val="single"/>
        </w:rPr>
        <w:t>F. Kysela</w:t>
      </w:r>
    </w:p>
    <w:p w:rsidR="00794DB4" w:rsidRDefault="00750694" w14:paraId="70B99F6E" w14:textId="77777777">
      <w:pPr>
        <w:spacing w:before="120" w:after="120"/>
        <w:jc w:val="center"/>
      </w:pPr>
      <w:r>
        <w:rPr>
          <w:b/>
          <w:bCs/>
          <w:i/>
          <w:iCs/>
          <w:color w:val="2A6099"/>
          <w:sz w:val="48"/>
          <w:szCs w:val="48"/>
          <w:u w:val="single"/>
        </w:rPr>
        <w:t>IT4</w:t>
      </w:r>
    </w:p>
    <w:p w:rsidR="00794DB4" w:rsidRDefault="00750694" w14:paraId="24157371" w14:textId="77777777">
      <w:pPr>
        <w:spacing w:before="120" w:after="120"/>
        <w:jc w:val="center"/>
      </w:pPr>
      <w:r>
        <w:rPr>
          <w:b/>
          <w:bCs/>
          <w:i/>
          <w:iCs/>
          <w:color w:val="2A6099"/>
          <w:sz w:val="48"/>
          <w:szCs w:val="48"/>
          <w:u w:val="single"/>
        </w:rPr>
        <w:t>2019/20</w:t>
      </w:r>
    </w:p>
    <w:p w:rsidR="00794DB4" w:rsidRDefault="00794DB4" w14:paraId="110FFD37" w14:textId="77777777">
      <w:pPr>
        <w:spacing w:before="120" w:after="120"/>
        <w:jc w:val="center"/>
        <w:rPr>
          <w:b/>
          <w:bCs/>
          <w:i/>
          <w:iCs/>
          <w:color w:val="800080"/>
          <w:sz w:val="48"/>
          <w:szCs w:val="48"/>
          <w:u w:val="single"/>
        </w:rPr>
      </w:pPr>
    </w:p>
    <w:p w:rsidR="00794DB4" w:rsidRDefault="00750694" w14:paraId="3C9AE22E" w14:textId="77777777">
      <w:pPr>
        <w:spacing w:before="120" w:after="120"/>
        <w:jc w:val="center"/>
      </w:pPr>
      <w:r>
        <w:rPr>
          <w:b/>
          <w:bCs/>
          <w:i/>
          <w:iCs/>
          <w:color w:val="000000"/>
          <w:sz w:val="48"/>
          <w:szCs w:val="48"/>
          <w:u w:val="single"/>
        </w:rPr>
        <w:t>Čast 1.</w:t>
      </w:r>
    </w:p>
    <w:p w:rsidR="00794DB4" w:rsidRDefault="00794DB4" w14:paraId="6B699379" w14:textId="77777777">
      <w:pPr>
        <w:spacing w:before="120" w:after="120"/>
        <w:jc w:val="center"/>
        <w:rPr>
          <w:b/>
          <w:bCs/>
          <w:i/>
          <w:iCs/>
          <w:color w:val="158466"/>
          <w:sz w:val="48"/>
          <w:szCs w:val="48"/>
          <w:u w:val="single"/>
        </w:rPr>
      </w:pPr>
    </w:p>
    <w:p w:rsidR="00794DB4" w:rsidRDefault="00750694" w14:paraId="2E2B30B3" w14:textId="77777777">
      <w:pPr>
        <w:spacing w:before="120" w:after="120"/>
      </w:pPr>
      <w:r>
        <w:rPr>
          <w:rFonts w:ascii="Arial" w:hAnsi="Arial" w:cs="Arial"/>
          <w:b/>
          <w:bCs/>
          <w:i/>
          <w:iCs/>
          <w:color w:val="FF0000"/>
          <w:sz w:val="30"/>
          <w:szCs w:val="30"/>
        </w:rPr>
        <w:t>1) doba a místo děje</w:t>
      </w:r>
    </w:p>
    <w:p w:rsidR="00794DB4" w:rsidRDefault="00750694" w14:paraId="3BB2928E" w14:textId="77777777">
      <w:pPr>
        <w:numPr>
          <w:ilvl w:val="0"/>
          <w:numId w:val="2"/>
        </w:numPr>
        <w:spacing w:before="120" w:after="120"/>
      </w:pPr>
      <w:r>
        <w:rPr>
          <w:rFonts w:ascii="Comic Sans MS" w:hAnsi="Comic Sans MS" w:eastAsia="Calibri" w:cs="Comic Sans MS"/>
          <w:b/>
          <w:bCs/>
          <w:color w:val="260104"/>
          <w:highlight w:val="white"/>
        </w:rPr>
        <w:t>1 sv. Válka</w:t>
      </w:r>
    </w:p>
    <w:p w:rsidR="00794DB4" w:rsidRDefault="00750694" w14:paraId="4F71AC7E" w14:textId="77777777">
      <w:pPr>
        <w:numPr>
          <w:ilvl w:val="0"/>
          <w:numId w:val="2"/>
        </w:numPr>
        <w:spacing w:before="120" w:after="120"/>
      </w:pPr>
      <w:r>
        <w:rPr>
          <w:rFonts w:ascii="Comic Sans MS" w:hAnsi="Comic Sans MS" w:eastAsia="Calibri" w:cs="Comic Sans MS"/>
          <w:b/>
          <w:bCs/>
          <w:color w:val="260104"/>
          <w:highlight w:val="white"/>
        </w:rPr>
        <w:t>Italská armáda</w:t>
      </w:r>
    </w:p>
    <w:p w:rsidR="00794DB4" w:rsidRDefault="00794DB4" w14:paraId="3FE9F23F" w14:textId="77777777">
      <w:pPr>
        <w:spacing w:before="120" w:after="120"/>
        <w:ind w:left="720"/>
      </w:pPr>
    </w:p>
    <w:p w:rsidR="00794DB4" w:rsidRDefault="00750694" w14:paraId="3AA89798" w14:textId="77777777">
      <w:pPr>
        <w:spacing w:before="120" w:after="120"/>
      </w:pPr>
      <w:r>
        <w:rPr>
          <w:rFonts w:ascii="Arial" w:hAnsi="Arial" w:cs="Arial"/>
          <w:b/>
          <w:bCs/>
          <w:i/>
          <w:iCs/>
          <w:color w:val="FF0000"/>
          <w:sz w:val="30"/>
          <w:szCs w:val="30"/>
        </w:rPr>
        <w:t>2) zasaďte výňatek do kontextu celého díla</w:t>
      </w:r>
    </w:p>
    <w:p w:rsidR="00794DB4" w:rsidRDefault="00794DB4" w14:paraId="1F72F646" w14:textId="77777777">
      <w:pPr>
        <w:spacing w:before="120" w:after="120"/>
      </w:pPr>
    </w:p>
    <w:p w:rsidR="00794DB4" w:rsidRDefault="00750694" w14:paraId="07F2A59B" w14:textId="77777777">
      <w:pPr>
        <w:spacing w:before="120" w:after="120"/>
      </w:pPr>
      <w:r>
        <w:rPr>
          <w:rStyle w:val="Standardnpsmoodstavce"/>
          <w:rFonts w:ascii="Comic Sans MS" w:hAnsi="Comic Sans MS"/>
          <w:bCs/>
        </w:rPr>
        <w:t>dobrovolně na italskou frontu jako saniťák</w:t>
      </w:r>
    </w:p>
    <w:p w:rsidR="00794DB4" w:rsidRDefault="00750694" w14:paraId="08E18821" w14:textId="77777777">
      <w:pPr>
        <w:spacing w:before="120" w:after="120"/>
      </w:pPr>
      <w:r>
        <w:rPr>
          <w:rStyle w:val="Standardnpsmoodstavce"/>
          <w:rFonts w:ascii="Comic Sans MS" w:hAnsi="Comic Sans MS"/>
          <w:bCs/>
        </w:rPr>
        <w:t>zraněn (láska k anglické ošetřovatelce Catrin Berkliové)</w:t>
      </w:r>
    </w:p>
    <w:p w:rsidR="00794DB4" w:rsidRDefault="00750694" w14:paraId="78BD7BCE" w14:textId="77777777">
      <w:pPr>
        <w:spacing w:before="120" w:after="120"/>
      </w:pPr>
      <w:r>
        <w:rPr>
          <w:rStyle w:val="Standardnpsmoodstavce"/>
          <w:rFonts w:ascii="Comic Sans MS" w:hAnsi="Comic Sans MS"/>
          <w:bCs/>
        </w:rPr>
        <w:t>opouští frontu a přejde na neutrál</w:t>
      </w:r>
    </w:p>
    <w:p w:rsidR="00794DB4" w:rsidRDefault="00750694" w14:paraId="1B0A8733" w14:textId="7FD1E3E8">
      <w:pPr>
        <w:spacing w:before="120" w:after="120"/>
      </w:pPr>
      <w:r w:rsidRPr="46F70132" w:rsidR="46F70132">
        <w:rPr>
          <w:rStyle w:val="Standardnpsmoodstavce"/>
          <w:rFonts w:ascii="Comic Sans MS" w:hAnsi="Comic Sans MS"/>
        </w:rPr>
        <w:t>čeká dítě = dítě umírá = žena téže</w:t>
      </w:r>
    </w:p>
    <w:p w:rsidR="00794DB4" w:rsidRDefault="00794DB4" w14:paraId="08CE6F91" w14:textId="77777777">
      <w:pPr>
        <w:pStyle w:val="Footer"/>
        <w:ind w:left="1800"/>
        <w:contextualSpacing/>
        <w:rPr>
          <w:rFonts w:eastAsia="Calibri" w:cs="Times New Roman"/>
          <w:bCs/>
          <w:color w:val="000000"/>
          <w:sz w:val="28"/>
        </w:rPr>
      </w:pPr>
    </w:p>
    <w:p w:rsidR="00794DB4" w:rsidRDefault="00750694" w14:paraId="3F085EA0" w14:textId="77777777">
      <w:pPr>
        <w:spacing w:before="120" w:after="120"/>
      </w:pPr>
      <w:r>
        <w:rPr>
          <w:rFonts w:ascii="Arial" w:hAnsi="Arial" w:cs="Arial"/>
          <w:b/>
          <w:bCs/>
          <w:i/>
          <w:iCs/>
          <w:color w:val="FF0000"/>
          <w:sz w:val="30"/>
          <w:szCs w:val="30"/>
        </w:rPr>
        <w:t>3) vysvětlete postoj ustupujících vojáků a jednání členů vojenské policie</w:t>
      </w:r>
    </w:p>
    <w:p w:rsidR="00794DB4" w:rsidP="46F70132" w:rsidRDefault="00750694" w14:paraId="6A09E912" w14:textId="3D322B25">
      <w:pPr>
        <w:pStyle w:val="Normal"/>
        <w:spacing w:before="120" w:after="120"/>
        <w:rPr>
          <w:rFonts w:ascii="Comic Sans MS" w:hAnsi="Comic Sans MS" w:cs="Comic Sans MS"/>
          <w:color w:val="000000" w:themeColor="text1" w:themeTint="FF" w:themeShade="FF"/>
        </w:rPr>
      </w:pPr>
    </w:p>
    <w:p w:rsidR="46F70132" w:rsidP="46F70132" w:rsidRDefault="46F70132" w14:paraId="47CE61FC" w14:textId="2DF3E647">
      <w:pPr>
        <w:pStyle w:val="Normal"/>
        <w:spacing w:before="120" w:after="120"/>
        <w:rPr>
          <w:rFonts w:ascii="Comic Sans MS" w:hAnsi="Comic Sans MS" w:cs="Comic Sans MS"/>
          <w:color w:val="000000" w:themeColor="text1" w:themeTint="FF" w:themeShade="FF"/>
        </w:rPr>
      </w:pPr>
      <w:r w:rsidRPr="46F70132" w:rsidR="46F70132">
        <w:rPr>
          <w:rFonts w:ascii="Comic Sans MS" w:hAnsi="Comic Sans MS" w:cs="Comic Sans MS"/>
          <w:color w:val="000000" w:themeColor="text1" w:themeTint="FF" w:themeShade="FF"/>
        </w:rPr>
        <w:t>Vojáci = Zdrceni porážkou, ustupují, odmítli bojovat za cenu ztrát</w:t>
      </w:r>
    </w:p>
    <w:p w:rsidR="46F70132" w:rsidP="46F70132" w:rsidRDefault="46F70132" w14:paraId="550D6633" w14:textId="474BDCCE">
      <w:pPr>
        <w:pStyle w:val="Normal"/>
        <w:spacing w:before="120" w:after="120"/>
        <w:rPr>
          <w:rFonts w:ascii="Comic Sans MS" w:hAnsi="Comic Sans MS" w:cs="Comic Sans MS"/>
          <w:color w:val="000000" w:themeColor="text1" w:themeTint="FF" w:themeShade="FF"/>
        </w:rPr>
      </w:pPr>
      <w:r w:rsidRPr="46F70132" w:rsidR="46F70132">
        <w:rPr>
          <w:rFonts w:ascii="Comic Sans MS" w:hAnsi="Comic Sans MS" w:cs="Comic Sans MS"/>
          <w:color w:val="000000" w:themeColor="text1" w:themeTint="FF" w:themeShade="FF"/>
        </w:rPr>
        <w:t>Policie = Reprezentují fanatičnost, neustupují</w:t>
      </w:r>
    </w:p>
    <w:p w:rsidR="00794DB4" w:rsidRDefault="00794DB4" w14:paraId="6BB9E253" w14:textId="77777777">
      <w:pPr>
        <w:rPr>
          <w:b/>
          <w:bCs/>
        </w:rPr>
      </w:pPr>
    </w:p>
    <w:p w:rsidR="00794DB4" w:rsidRDefault="00750694" w14:paraId="28E2453E" w14:textId="77777777">
      <w:pPr>
        <w:spacing w:before="120" w:after="120"/>
      </w:pPr>
      <w:r>
        <w:rPr>
          <w:rFonts w:ascii="Arial" w:hAnsi="Arial" w:cs="Arial"/>
          <w:b/>
          <w:bCs/>
          <w:i/>
          <w:iCs/>
          <w:color w:val="FF0000"/>
          <w:sz w:val="30"/>
          <w:szCs w:val="30"/>
        </w:rPr>
        <w:t>4) z jakého důvodu opouští hrdina armádu?</w:t>
      </w:r>
    </w:p>
    <w:p w:rsidR="00794DB4" w:rsidRDefault="00794DB4" w14:paraId="23DE523C" w14:textId="77777777">
      <w:pPr>
        <w:rPr>
          <w:rFonts w:ascii="Comic Sans MS" w:hAnsi="Comic Sans MS" w:cs="Comic Sans MS"/>
        </w:rPr>
      </w:pPr>
    </w:p>
    <w:p w:rsidR="00794DB4" w:rsidRDefault="00750694" w14:paraId="4A9A1ABD" w14:textId="77777777">
      <w:pPr>
        <w:pStyle w:val="Normlnweb"/>
      </w:pPr>
      <w:r>
        <w:rPr>
          <w:rStyle w:val="Standardnpsmoodstavce"/>
          <w:rFonts w:ascii="Comic Sans MS" w:hAnsi="Comic Sans MS" w:eastAsia="Calibri" w:cs="Comic Sans MS"/>
          <w:b/>
          <w:bCs/>
          <w:color w:val="260104"/>
          <w:highlight w:val="white"/>
        </w:rPr>
        <w:t>deziluze: ztrácí své iluze</w:t>
      </w:r>
    </w:p>
    <w:p w:rsidR="00794DB4" w:rsidP="46F70132" w:rsidRDefault="00794DB4" w14:paraId="07547A01" w14:textId="10BF74DE">
      <w:pPr>
        <w:pStyle w:val="Normal"/>
        <w:spacing w:before="120" w:after="120"/>
        <w:rPr>
          <w:b w:val="1"/>
          <w:bCs w:val="1"/>
          <w:color w:val="158466"/>
          <w:sz w:val="36"/>
          <w:szCs w:val="36"/>
        </w:rPr>
      </w:pPr>
    </w:p>
    <w:p w:rsidR="00794DB4" w:rsidRDefault="00750694" w14:paraId="2B2C14A9" w14:textId="77777777">
      <w:pPr>
        <w:spacing w:before="120" w:after="120"/>
      </w:pPr>
      <w:r>
        <w:rPr>
          <w:rFonts w:ascii="Arial" w:hAnsi="Arial" w:cs="Arial"/>
          <w:b/>
          <w:bCs/>
          <w:i/>
          <w:iCs/>
          <w:color w:val="FF0000"/>
          <w:sz w:val="30"/>
          <w:szCs w:val="30"/>
        </w:rPr>
        <w:t xml:space="preserve">5) </w:t>
      </w:r>
      <w:r>
        <w:rPr>
          <w:rStyle w:val="Standardnpsmoodstavce"/>
          <w:rFonts w:ascii="Arial" w:hAnsi="Arial" w:cs="Arial"/>
          <w:b/>
          <w:bCs/>
          <w:i/>
          <w:iCs/>
          <w:color w:val="FF0000"/>
          <w:sz w:val="30"/>
          <w:szCs w:val="30"/>
          <w:lang w:eastAsia="cs-CZ"/>
        </w:rPr>
        <w:t>posuďte autobiografické rysy tohoto příběhu</w:t>
      </w:r>
    </w:p>
    <w:p w:rsidR="00794DB4" w:rsidRDefault="00794DB4" w14:paraId="5043CB0F" w14:textId="77777777">
      <w:pPr>
        <w:ind w:left="1425"/>
        <w:contextualSpacing/>
        <w:rPr>
          <w:rFonts w:ascii="Comic Sans MS" w:hAnsi="Comic Sans MS" w:cs="Comic Sans MS"/>
        </w:rPr>
      </w:pPr>
    </w:p>
    <w:p w:rsidR="00794DB4" w:rsidP="46F70132" w:rsidRDefault="00750694" w14:paraId="33E67AC6" w14:textId="145FDA5D">
      <w:pPr>
        <w:spacing w:after="60"/>
        <w:textAlignment w:val="baseline"/>
        <w:rPr>
          <w:rFonts w:ascii="Comic Sans MS" w:hAnsi="Comic Sans MS" w:eastAsia="Calibri" w:cs="Comic Sans MS"/>
          <w:b w:val="1"/>
          <w:bCs w:val="1"/>
          <w:color w:val="260104"/>
          <w:highlight w:val="white"/>
        </w:rPr>
      </w:pPr>
      <w:r w:rsidRPr="46F70132" w:rsidR="46F70132">
        <w:rPr>
          <w:rFonts w:ascii="Comic Sans MS" w:hAnsi="Comic Sans MS" w:eastAsia="Calibri" w:cs="Comic Sans MS"/>
          <w:b w:val="1"/>
          <w:bCs w:val="1"/>
          <w:color w:val="260104"/>
          <w:highlight w:val="white"/>
        </w:rPr>
        <w:t>Podle vlastních zážitků, taky se přihlásil dobrovolně do armády, byl zraněn, dostal vyznamenání</w:t>
      </w:r>
    </w:p>
    <w:p w:rsidR="46F70132" w:rsidP="46F70132" w:rsidRDefault="46F70132" w14:paraId="3C2926A5" w14:textId="453C86AA">
      <w:pPr>
        <w:pStyle w:val="Normal"/>
        <w:spacing w:after="60"/>
        <w:rPr>
          <w:rFonts w:ascii="Comic Sans MS" w:hAnsi="Comic Sans MS" w:eastAsia="Calibri" w:cs="Comic Sans MS"/>
          <w:b w:val="1"/>
          <w:bCs w:val="1"/>
          <w:color w:val="260104"/>
          <w:highlight w:val="white"/>
        </w:rPr>
      </w:pPr>
    </w:p>
    <w:p w:rsidR="46F70132" w:rsidP="46F70132" w:rsidRDefault="46F70132" w14:paraId="7FFF406A" w14:textId="63A6146A">
      <w:pPr>
        <w:pStyle w:val="Normal"/>
        <w:spacing w:after="60"/>
        <w:rPr>
          <w:rFonts w:ascii="Comic Sans MS" w:hAnsi="Comic Sans MS" w:eastAsia="Calibri" w:cs="Comic Sans MS"/>
          <w:b w:val="1"/>
          <w:bCs w:val="1"/>
          <w:color w:val="260104"/>
          <w:highlight w:val="white"/>
        </w:rPr>
      </w:pPr>
    </w:p>
    <w:p w:rsidR="46F70132" w:rsidP="46F70132" w:rsidRDefault="46F70132" w14:paraId="4DAA9CF1" w14:textId="16A8F518">
      <w:pPr>
        <w:pStyle w:val="Normal"/>
        <w:spacing w:after="60"/>
        <w:rPr>
          <w:rFonts w:ascii="Comic Sans MS" w:hAnsi="Comic Sans MS" w:eastAsia="Calibri" w:cs="Comic Sans MS"/>
          <w:b w:val="1"/>
          <w:bCs w:val="1"/>
          <w:color w:val="260104"/>
          <w:highlight w:val="white"/>
        </w:rPr>
      </w:pPr>
    </w:p>
    <w:p w:rsidR="00794DB4" w:rsidRDefault="00750694" w14:paraId="68C36206" w14:textId="77777777">
      <w:pPr>
        <w:spacing w:before="120" w:after="120"/>
        <w:jc w:val="center"/>
      </w:pPr>
      <w:r>
        <w:rPr>
          <w:rFonts w:eastAsia="Calibri"/>
          <w:b/>
          <w:bCs/>
          <w:i/>
          <w:iCs/>
          <w:color w:val="000000"/>
          <w:sz w:val="48"/>
          <w:szCs w:val="48"/>
        </w:rPr>
        <w:t>Čast 2.</w:t>
      </w:r>
    </w:p>
    <w:p w:rsidR="00794DB4" w:rsidRDefault="00794DB4" w14:paraId="07459315" w14:textId="77777777">
      <w:pPr>
        <w:rPr>
          <w:b/>
          <w:bCs/>
        </w:rPr>
      </w:pPr>
    </w:p>
    <w:p w:rsidR="00794DB4" w:rsidRDefault="00750694" w14:paraId="0AA53166" w14:textId="77777777">
      <w:r>
        <w:rPr>
          <w:rFonts w:ascii="Arial" w:hAnsi="Arial" w:cs="Arial"/>
          <w:b/>
          <w:bCs/>
          <w:i/>
          <w:iCs/>
          <w:color w:val="FF0000"/>
          <w:sz w:val="30"/>
          <w:szCs w:val="30"/>
        </w:rPr>
        <w:t>1) charakterizujte hlavní postavu</w:t>
      </w:r>
    </w:p>
    <w:p w:rsidR="00794DB4" w:rsidRDefault="00794DB4" w14:paraId="6537F28F" w14:textId="77777777">
      <w:pPr>
        <w:rPr>
          <w:rFonts w:ascii="Arial" w:hAnsi="Arial" w:cs="Arial"/>
          <w:b/>
          <w:bCs/>
          <w:i/>
          <w:iCs/>
          <w:color w:val="FF0000"/>
          <w:sz w:val="30"/>
          <w:szCs w:val="30"/>
        </w:rPr>
      </w:pPr>
    </w:p>
    <w:p w:rsidR="00794DB4" w:rsidRDefault="00750694" w14:paraId="40EBC0A4" w14:textId="77777777">
      <w:r>
        <w:rPr>
          <w:rStyle w:val="Standardnpsmoodstavce"/>
          <w:rFonts w:ascii="Comic Sans MS" w:hAnsi="Comic Sans MS"/>
          <w:color w:val="000000"/>
          <w:lang w:eastAsia="cs-CZ"/>
        </w:rPr>
        <w:t>mladý americký voják, který šel dobrovolně do války na italskou frontu jako poručík u oddílů řidičů sanitních vozů; jako logické východisko z války vidí separátní mír</w:t>
      </w:r>
    </w:p>
    <w:p w:rsidR="00794DB4" w:rsidRDefault="00794DB4" w14:paraId="6DFB9E20" w14:textId="77777777">
      <w:pPr>
        <w:rPr>
          <w:rFonts w:ascii="Arial" w:hAnsi="Arial" w:cs="Arial"/>
          <w:b/>
          <w:bCs/>
          <w:i/>
          <w:iCs/>
          <w:color w:val="FF0000"/>
          <w:sz w:val="30"/>
          <w:szCs w:val="30"/>
        </w:rPr>
      </w:pPr>
    </w:p>
    <w:p w:rsidR="00794DB4" w:rsidRDefault="00794DB4" w14:paraId="70DF9E56" w14:textId="77777777">
      <w:pPr>
        <w:rPr>
          <w:rFonts w:ascii="Arial" w:hAnsi="Arial" w:cs="Arial"/>
          <w:b/>
          <w:bCs/>
          <w:i/>
          <w:iCs/>
          <w:color w:val="FF0000"/>
          <w:sz w:val="30"/>
          <w:szCs w:val="30"/>
        </w:rPr>
      </w:pPr>
    </w:p>
    <w:p w:rsidR="00794DB4" w:rsidRDefault="00750694" w14:paraId="64800FDC" w14:textId="77777777">
      <w:r>
        <w:rPr>
          <w:rFonts w:ascii="Arial" w:hAnsi="Arial" w:cs="Arial"/>
          <w:b/>
          <w:bCs/>
          <w:i/>
          <w:iCs/>
          <w:color w:val="FF0000"/>
          <w:sz w:val="30"/>
          <w:szCs w:val="30"/>
        </w:rPr>
        <w:t>2) dokažte, že hrdina příběhu byl zničen válkou, i když unikl jejím granátům</w:t>
      </w:r>
    </w:p>
    <w:p w:rsidR="00794DB4" w:rsidRDefault="00794DB4" w14:paraId="44E871BC" w14:textId="77777777"/>
    <w:p w:rsidR="00794DB4" w:rsidRDefault="00750694" w14:paraId="66F3C50D" w14:textId="77777777">
      <w:pPr>
        <w:pStyle w:val="Footer"/>
      </w:pPr>
      <w:r>
        <w:rPr>
          <w:rFonts w:ascii="Comic Sans MS" w:hAnsi="Comic Sans MS" w:cs="Times New Roman"/>
          <w:bCs/>
          <w:i/>
        </w:rPr>
        <w:t>-přišel o ženu a dítě, přežil  válku,ale vzpomínky z války ho už provázeli do konce života</w:t>
      </w:r>
    </w:p>
    <w:p w:rsidR="00794DB4" w:rsidRDefault="00794DB4" w14:paraId="144A5D23" w14:textId="77777777">
      <w:pPr>
        <w:pStyle w:val="Footer"/>
        <w:rPr>
          <w:rFonts w:ascii="Comic Sans MS" w:hAnsi="Comic Sans MS" w:cs="Times New Roman"/>
          <w:bCs/>
        </w:rPr>
      </w:pPr>
    </w:p>
    <w:p w:rsidR="00794DB4" w:rsidRDefault="00750694" w14:paraId="3F3EA37D" w14:textId="77777777">
      <w:pPr>
        <w:pStyle w:val="Footer"/>
      </w:pPr>
      <w:r>
        <w:rPr>
          <w:rFonts w:ascii="Arial" w:hAnsi="Arial" w:cs="Arial"/>
          <w:b/>
          <w:bCs/>
          <w:i/>
          <w:iCs/>
          <w:color w:val="FF0000"/>
          <w:sz w:val="30"/>
          <w:szCs w:val="30"/>
          <w:lang w:bidi="ar-SA"/>
        </w:rPr>
        <w:t>3) forma vyprávění</w:t>
      </w:r>
    </w:p>
    <w:p w:rsidR="00794DB4" w:rsidRDefault="00794DB4" w14:paraId="738610EB" w14:textId="77777777">
      <w:pPr>
        <w:pStyle w:val="Footer"/>
        <w:rPr>
          <w:rFonts w:ascii="Arial" w:hAnsi="Arial" w:cs="Arial"/>
          <w:b/>
          <w:bCs/>
          <w:i/>
          <w:iCs/>
          <w:color w:val="FF0000"/>
          <w:sz w:val="30"/>
          <w:szCs w:val="30"/>
          <w:lang w:bidi="ar-SA"/>
        </w:rPr>
      </w:pPr>
    </w:p>
    <w:p w:rsidR="00794DB4" w:rsidRDefault="00750694" w14:paraId="2D763EEA" w14:textId="6BFA0ED9">
      <w:pPr>
        <w:pStyle w:val="Footer"/>
      </w:pPr>
      <w:r w:rsidRPr="46F70132" w:rsidR="46F70132">
        <w:rPr>
          <w:rFonts w:ascii="Comic Sans MS" w:hAnsi="Comic Sans MS" w:eastAsia="Calibri" w:cs="Times New Roman"/>
          <w:b w:val="1"/>
          <w:bCs w:val="1"/>
          <w:i w:val="1"/>
          <w:iCs w:val="1"/>
          <w:lang w:bidi="ar-SA"/>
        </w:rPr>
        <w:t>-er forma</w:t>
      </w:r>
    </w:p>
    <w:p w:rsidR="00794DB4" w:rsidRDefault="00794DB4" w14:paraId="637805D2" w14:textId="77777777">
      <w:pPr>
        <w:pStyle w:val="Footer"/>
        <w:rPr>
          <w:rFonts w:ascii="Arial" w:hAnsi="Arial" w:cs="Arial"/>
          <w:b/>
          <w:bCs/>
          <w:i/>
          <w:iCs/>
          <w:color w:val="FF0000"/>
          <w:sz w:val="30"/>
          <w:szCs w:val="30"/>
          <w:lang w:bidi="ar-SA"/>
        </w:rPr>
      </w:pPr>
    </w:p>
    <w:p w:rsidR="00794DB4" w:rsidRDefault="00750694" w14:paraId="30158322" w14:textId="77777777">
      <w:pPr>
        <w:pStyle w:val="Footer"/>
      </w:pPr>
      <w:r>
        <w:rPr>
          <w:rFonts w:ascii="Arial" w:hAnsi="Arial" w:cs="Arial"/>
          <w:b/>
          <w:bCs/>
          <w:i/>
          <w:iCs/>
          <w:color w:val="FF0000"/>
          <w:sz w:val="30"/>
          <w:szCs w:val="30"/>
          <w:lang w:bidi="ar-SA"/>
        </w:rPr>
        <w:t>4) charakterizujte syntax výňatku a přiřazování vět. Proč autor při „výslechu“ zadrženého podplukovníka volí místo jeho odpovědí pouhé opakování „Řekl jim to“?</w:t>
      </w:r>
    </w:p>
    <w:p w:rsidR="00794DB4" w:rsidRDefault="00794DB4" w14:paraId="463F29E8" w14:textId="77777777">
      <w:pPr>
        <w:pStyle w:val="Footer"/>
        <w:rPr>
          <w:rFonts w:ascii="Arial" w:hAnsi="Arial" w:cs="Arial"/>
          <w:b/>
          <w:bCs/>
          <w:i/>
          <w:iCs/>
          <w:color w:val="FF0000"/>
          <w:sz w:val="30"/>
          <w:szCs w:val="30"/>
          <w:lang w:bidi="ar-SA"/>
        </w:rPr>
      </w:pPr>
    </w:p>
    <w:p w:rsidR="00794DB4" w:rsidP="46F70132" w:rsidRDefault="00750694" w14:paraId="1BBD13F9" w14:textId="1B0FD0EA">
      <w:pPr>
        <w:pStyle w:val="Footer"/>
        <w:numPr>
          <w:ilvl w:val="0"/>
          <w:numId w:val="21"/>
        </w:numPr>
        <w:rPr>
          <w:rFonts w:ascii="Comic Sans MS" w:hAnsi="Comic Sans MS" w:eastAsia="Comic Sans MS" w:cs="Comic Sans MS"/>
          <w:b w:val="1"/>
          <w:bCs w:val="1"/>
          <w:i w:val="1"/>
          <w:iCs w:val="1"/>
          <w:sz w:val="24"/>
          <w:szCs w:val="24"/>
          <w:lang w:bidi="ar-SA"/>
        </w:rPr>
      </w:pPr>
      <w:proofErr w:type="spellStart"/>
      <w:r w:rsidRPr="46F70132" w:rsidR="46F70132">
        <w:rPr>
          <w:rFonts w:ascii="Comic Sans MS" w:hAnsi="Comic Sans MS" w:eastAsia="Calibri" w:cs="Times New Roman"/>
          <w:b w:val="1"/>
          <w:bCs w:val="1"/>
          <w:i w:val="1"/>
          <w:iCs w:val="1"/>
          <w:lang w:bidi="ar-SA"/>
        </w:rPr>
        <w:t>Jednoduchá</w:t>
      </w:r>
      <w:proofErr w:type="spellEnd"/>
      <w:r w:rsidRPr="46F70132" w:rsidR="46F70132">
        <w:rPr>
          <w:rFonts w:ascii="Comic Sans MS" w:hAnsi="Comic Sans MS" w:eastAsia="Calibri" w:cs="Times New Roman"/>
          <w:b w:val="1"/>
          <w:bCs w:val="1"/>
          <w:i w:val="1"/>
          <w:iCs w:val="1"/>
          <w:lang w:bidi="ar-SA"/>
        </w:rPr>
        <w:t xml:space="preserve"> syntax, </w:t>
      </w:r>
      <w:proofErr w:type="spellStart"/>
      <w:r w:rsidRPr="46F70132" w:rsidR="46F70132">
        <w:rPr>
          <w:rFonts w:ascii="Comic Sans MS" w:hAnsi="Comic Sans MS" w:eastAsia="Calibri" w:cs="Times New Roman"/>
          <w:b w:val="1"/>
          <w:bCs w:val="1"/>
          <w:i w:val="1"/>
          <w:iCs w:val="1"/>
          <w:lang w:bidi="ar-SA"/>
        </w:rPr>
        <w:t>opakování</w:t>
      </w:r>
      <w:proofErr w:type="spellEnd"/>
      <w:r w:rsidRPr="46F70132" w:rsidR="46F70132">
        <w:rPr>
          <w:rFonts w:ascii="Comic Sans MS" w:hAnsi="Comic Sans MS" w:eastAsia="Calibri" w:cs="Times New Roman"/>
          <w:b w:val="1"/>
          <w:bCs w:val="1"/>
          <w:i w:val="1"/>
          <w:iCs w:val="1"/>
          <w:lang w:bidi="ar-SA"/>
        </w:rPr>
        <w:t xml:space="preserve"> </w:t>
      </w:r>
      <w:proofErr w:type="spellStart"/>
      <w:r w:rsidRPr="46F70132" w:rsidR="46F70132">
        <w:rPr>
          <w:rFonts w:ascii="Comic Sans MS" w:hAnsi="Comic Sans MS" w:eastAsia="Calibri" w:cs="Times New Roman"/>
          <w:b w:val="1"/>
          <w:bCs w:val="1"/>
          <w:i w:val="1"/>
          <w:iCs w:val="1"/>
          <w:lang w:bidi="ar-SA"/>
        </w:rPr>
        <w:t>slov</w:t>
      </w:r>
      <w:proofErr w:type="spellEnd"/>
      <w:r w:rsidRPr="46F70132" w:rsidR="46F70132">
        <w:rPr>
          <w:rFonts w:ascii="Comic Sans MS" w:hAnsi="Comic Sans MS" w:eastAsia="Calibri" w:cs="Times New Roman"/>
          <w:b w:val="1"/>
          <w:bCs w:val="1"/>
          <w:i w:val="1"/>
          <w:iCs w:val="1"/>
          <w:lang w:bidi="ar-SA"/>
        </w:rPr>
        <w:t xml:space="preserve">, aby se </w:t>
      </w:r>
      <w:proofErr w:type="spellStart"/>
      <w:r w:rsidRPr="46F70132" w:rsidR="46F70132">
        <w:rPr>
          <w:rFonts w:ascii="Comic Sans MS" w:hAnsi="Comic Sans MS" w:eastAsia="Calibri" w:cs="Times New Roman"/>
          <w:b w:val="1"/>
          <w:bCs w:val="1"/>
          <w:i w:val="1"/>
          <w:iCs w:val="1"/>
          <w:lang w:bidi="ar-SA"/>
        </w:rPr>
        <w:t>děj</w:t>
      </w:r>
      <w:proofErr w:type="spellEnd"/>
      <w:r w:rsidRPr="46F70132" w:rsidR="46F70132">
        <w:rPr>
          <w:rFonts w:ascii="Comic Sans MS" w:hAnsi="Comic Sans MS" w:eastAsia="Calibri" w:cs="Times New Roman"/>
          <w:b w:val="1"/>
          <w:bCs w:val="1"/>
          <w:i w:val="1"/>
          <w:iCs w:val="1"/>
          <w:lang w:bidi="ar-SA"/>
        </w:rPr>
        <w:t xml:space="preserve"> nezdržoval, tedy měl </w:t>
      </w:r>
      <w:proofErr w:type="spellStart"/>
      <w:r w:rsidRPr="46F70132" w:rsidR="46F70132">
        <w:rPr>
          <w:rFonts w:ascii="Comic Sans MS" w:hAnsi="Comic Sans MS" w:eastAsia="Calibri" w:cs="Times New Roman"/>
          <w:b w:val="1"/>
          <w:bCs w:val="1"/>
          <w:i w:val="1"/>
          <w:iCs w:val="1"/>
          <w:lang w:bidi="ar-SA"/>
        </w:rPr>
        <w:t>spád</w:t>
      </w:r>
      <w:proofErr w:type="spellEnd"/>
      <w:r w:rsidRPr="46F70132" w:rsidR="46F70132">
        <w:rPr>
          <w:rFonts w:ascii="Comic Sans MS" w:hAnsi="Comic Sans MS" w:eastAsia="Calibri" w:cs="Times New Roman"/>
          <w:b w:val="1"/>
          <w:bCs w:val="1"/>
          <w:i w:val="1"/>
          <w:iCs w:val="1"/>
          <w:lang w:bidi="ar-SA"/>
        </w:rPr>
        <w:t xml:space="preserve">, </w:t>
      </w:r>
      <w:proofErr w:type="spellStart"/>
      <w:r w:rsidRPr="46F70132" w:rsidR="46F70132">
        <w:rPr>
          <w:rFonts w:ascii="Comic Sans MS" w:hAnsi="Comic Sans MS" w:eastAsia="Calibri" w:cs="Times New Roman"/>
          <w:b w:val="1"/>
          <w:bCs w:val="1"/>
          <w:i w:val="1"/>
          <w:iCs w:val="1"/>
          <w:lang w:bidi="ar-SA"/>
        </w:rPr>
        <w:t>čtenář</w:t>
      </w:r>
      <w:proofErr w:type="spellEnd"/>
      <w:r w:rsidRPr="46F70132" w:rsidR="46F70132">
        <w:rPr>
          <w:rFonts w:ascii="Comic Sans MS" w:hAnsi="Comic Sans MS" w:eastAsia="Calibri" w:cs="Times New Roman"/>
          <w:b w:val="1"/>
          <w:bCs w:val="1"/>
          <w:i w:val="1"/>
          <w:iCs w:val="1"/>
          <w:lang w:bidi="ar-SA"/>
        </w:rPr>
        <w:t xml:space="preserve"> </w:t>
      </w:r>
      <w:proofErr w:type="spellStart"/>
      <w:r w:rsidRPr="46F70132" w:rsidR="46F70132">
        <w:rPr>
          <w:rFonts w:ascii="Comic Sans MS" w:hAnsi="Comic Sans MS" w:eastAsia="Calibri" w:cs="Times New Roman"/>
          <w:b w:val="1"/>
          <w:bCs w:val="1"/>
          <w:i w:val="1"/>
          <w:iCs w:val="1"/>
          <w:lang w:bidi="ar-SA"/>
        </w:rPr>
        <w:t>už</w:t>
      </w:r>
      <w:proofErr w:type="spellEnd"/>
      <w:r w:rsidRPr="46F70132" w:rsidR="46F70132">
        <w:rPr>
          <w:rFonts w:ascii="Comic Sans MS" w:hAnsi="Comic Sans MS" w:eastAsia="Calibri" w:cs="Times New Roman"/>
          <w:b w:val="1"/>
          <w:bCs w:val="1"/>
          <w:i w:val="1"/>
          <w:iCs w:val="1"/>
          <w:lang w:bidi="ar-SA"/>
        </w:rPr>
        <w:t xml:space="preserve"> to </w:t>
      </w:r>
      <w:proofErr w:type="spellStart"/>
      <w:r w:rsidRPr="46F70132" w:rsidR="46F70132">
        <w:rPr>
          <w:rFonts w:ascii="Comic Sans MS" w:hAnsi="Comic Sans MS" w:eastAsia="Calibri" w:cs="Times New Roman"/>
          <w:b w:val="1"/>
          <w:bCs w:val="1"/>
          <w:i w:val="1"/>
          <w:iCs w:val="1"/>
          <w:lang w:bidi="ar-SA"/>
        </w:rPr>
        <w:t>ví</w:t>
      </w:r>
      <w:proofErr w:type="spellEnd"/>
    </w:p>
    <w:p w:rsidR="00794DB4" w:rsidRDefault="00794DB4" w14:paraId="3B7B4B86" w14:textId="77777777">
      <w:pPr>
        <w:pStyle w:val="Footer"/>
        <w:rPr>
          <w:rFonts w:ascii="Comic Sans MS" w:hAnsi="Comic Sans MS" w:eastAsia="Calibri" w:cs="Times New Roman"/>
          <w:b/>
          <w:bCs/>
          <w:i/>
          <w:iCs/>
          <w:szCs w:val="22"/>
          <w:lang w:bidi="ar-SA"/>
        </w:rPr>
      </w:pPr>
    </w:p>
    <w:p w:rsidR="00794DB4" w:rsidRDefault="00794DB4" w14:paraId="3A0FF5F2" w14:textId="77777777">
      <w:pPr>
        <w:pStyle w:val="Footer"/>
        <w:rPr>
          <w:rFonts w:ascii="Arial" w:hAnsi="Arial" w:cs="Arial"/>
          <w:b/>
          <w:bCs/>
          <w:i/>
          <w:iCs/>
          <w:color w:val="FF0000"/>
          <w:sz w:val="30"/>
          <w:szCs w:val="30"/>
          <w:lang w:bidi="ar-SA"/>
        </w:rPr>
      </w:pPr>
    </w:p>
    <w:p w:rsidR="00794DB4" w:rsidRDefault="00750694" w14:paraId="30476783" w14:textId="77777777">
      <w:pPr>
        <w:spacing w:before="120" w:after="120"/>
        <w:jc w:val="center"/>
      </w:pPr>
      <w:r>
        <w:rPr>
          <w:rFonts w:eastAsia="Calibri"/>
          <w:b/>
          <w:bCs/>
          <w:i/>
          <w:iCs/>
          <w:color w:val="000000"/>
          <w:sz w:val="48"/>
          <w:szCs w:val="48"/>
        </w:rPr>
        <w:t>Čast 3.</w:t>
      </w:r>
    </w:p>
    <w:p w:rsidR="00794DB4" w:rsidRDefault="00750694" w14:paraId="13297534" w14:textId="77777777">
      <w:pPr>
        <w:spacing w:before="120" w:after="120"/>
      </w:pPr>
      <w:r>
        <w:rPr>
          <w:rFonts w:ascii="Arial" w:hAnsi="Arial" w:cs="Arial"/>
          <w:b/>
          <w:bCs/>
          <w:i/>
          <w:iCs/>
          <w:color w:val="FF0000"/>
          <w:sz w:val="30"/>
          <w:szCs w:val="30"/>
        </w:rPr>
        <w:t>1) charakterizujte jazykové prostředky výňatku</w:t>
      </w:r>
    </w:p>
    <w:p w:rsidR="00794DB4" w:rsidP="46F70132" w:rsidRDefault="00794DB4" w14:paraId="5630AD66" w14:textId="181FA5DC">
      <w:pPr>
        <w:spacing w:before="120" w:after="120"/>
        <w:rPr>
          <w:rFonts w:ascii="Arial" w:hAnsi="Arial" w:cs="Arial"/>
          <w:b w:val="1"/>
          <w:bCs w:val="1"/>
          <w:i w:val="1"/>
          <w:iCs w:val="1"/>
          <w:color w:val="FF0000"/>
          <w:sz w:val="30"/>
          <w:szCs w:val="30"/>
        </w:rPr>
      </w:pPr>
    </w:p>
    <w:p w:rsidR="00794DB4" w:rsidP="46F70132" w:rsidRDefault="00750694" w14:paraId="0BE14808" w14:textId="2FF54BE6">
      <w:pPr>
        <w:pStyle w:val="Normln"/>
        <w:spacing w:before="120" w:after="120"/>
        <w:rPr>
          <w:rStyle w:val="Standardnpsmoodstavce"/>
          <w:rFonts w:ascii="Comic Sans MS" w:hAnsi="Comic Sans MS" w:eastAsia="Times New Roman" w:cs="Times New Roman"/>
          <w:color w:val="000000" w:themeColor="text1" w:themeTint="FF" w:themeShade="FF"/>
          <w:sz w:val="20"/>
          <w:szCs w:val="20"/>
          <w:lang w:val="cs-CZ" w:eastAsia="cs-CZ" w:bidi="ar-SA"/>
        </w:rPr>
      </w:pPr>
      <w:r w:rsidRPr="46F70132" w:rsidR="46F70132">
        <w:rPr>
          <w:rStyle w:val="Standardnpsmoodstavce"/>
          <w:rFonts w:ascii="Comic Sans MS" w:hAnsi="Comic Sans MS" w:eastAsia="Times New Roman" w:cs="Times New Roman"/>
          <w:color w:val="000000" w:themeColor="text1" w:themeTint="FF" w:themeShade="FF"/>
          <w:sz w:val="20"/>
          <w:szCs w:val="20"/>
          <w:lang w:val="cs-CZ" w:eastAsia="cs-CZ" w:bidi="ar-SA"/>
        </w:rPr>
        <w:t>Spisovná čeština,</w:t>
      </w:r>
    </w:p>
    <w:p w:rsidR="46F70132" w:rsidP="46F70132" w:rsidRDefault="46F70132" w14:paraId="178BED25" w14:textId="542EB75F">
      <w:pPr>
        <w:pStyle w:val="Normlnweb"/>
        <w:rPr>
          <w:lang w:val="cs-CZ"/>
        </w:rPr>
      </w:pPr>
      <w:r w:rsidRPr="46F70132" w:rsidR="46F70132">
        <w:rPr>
          <w:color w:val="C00000"/>
          <w:lang w:val="cs-CZ"/>
        </w:rPr>
        <w:t xml:space="preserve">Siluety, </w:t>
      </w:r>
      <w:proofErr w:type="spellStart"/>
      <w:r w:rsidRPr="46F70132" w:rsidR="46F70132">
        <w:rPr>
          <w:color w:val="C00000"/>
          <w:lang w:val="cs-CZ"/>
        </w:rPr>
        <w:t>caranibieri</w:t>
      </w:r>
      <w:proofErr w:type="spellEnd"/>
      <w:r w:rsidRPr="46F70132" w:rsidR="46F70132">
        <w:rPr>
          <w:color w:val="C00000"/>
          <w:lang w:val="cs-CZ"/>
        </w:rPr>
        <w:t>, brigáda</w:t>
      </w:r>
      <w:r w:rsidRPr="46F70132" w:rsidR="46F70132">
        <w:rPr>
          <w:lang w:val="cs-CZ"/>
        </w:rPr>
        <w:t xml:space="preserve"> = cizí slova</w:t>
      </w:r>
    </w:p>
    <w:p w:rsidR="46F70132" w:rsidP="46F70132" w:rsidRDefault="46F70132" w14:paraId="686A5ED0" w14:textId="0A1CBB28">
      <w:pPr>
        <w:pStyle w:val="Normlnweb"/>
        <w:rPr>
          <w:lang w:val="cs-CZ"/>
        </w:rPr>
      </w:pPr>
      <w:r w:rsidRPr="46F70132" w:rsidR="46F70132">
        <w:rPr>
          <w:lang w:val="cs-CZ"/>
        </w:rPr>
        <w:t>Opakování výrazů</w:t>
      </w:r>
    </w:p>
    <w:p w:rsidR="46F70132" w:rsidP="46F70132" w:rsidRDefault="46F70132" w14:paraId="037C66D9" w14:textId="09087BDE">
      <w:pPr>
        <w:pStyle w:val="Normlnweb"/>
        <w:rPr>
          <w:lang w:val="cs-CZ"/>
        </w:rPr>
      </w:pPr>
      <w:r w:rsidRPr="46F70132" w:rsidR="46F70132">
        <w:rPr>
          <w:lang w:val="cs-CZ"/>
        </w:rPr>
        <w:t>Plody vítězství = metafora</w:t>
      </w:r>
    </w:p>
    <w:p w:rsidR="46F70132" w:rsidP="46F70132" w:rsidRDefault="46F70132" w14:paraId="3A30B5A4" w14:textId="3D3E0796">
      <w:pPr>
        <w:pStyle w:val="Normlnweb"/>
        <w:rPr>
          <w:lang w:val="cs-CZ"/>
        </w:rPr>
      </w:pPr>
      <w:r w:rsidRPr="46F70132" w:rsidR="46F70132">
        <w:rPr>
          <w:lang w:val="cs-CZ"/>
        </w:rPr>
        <w:t>Posvátnou půdu naší vlasti = metafora</w:t>
      </w:r>
    </w:p>
    <w:p w:rsidR="46F70132" w:rsidP="46F70132" w:rsidRDefault="46F70132" w14:paraId="0C4212A6" w14:textId="102209E7">
      <w:pPr>
        <w:pStyle w:val="Normlnweb"/>
        <w:rPr>
          <w:lang w:val="cs-CZ"/>
        </w:rPr>
      </w:pPr>
      <w:r w:rsidRPr="46F70132" w:rsidR="46F70132">
        <w:rPr>
          <w:lang w:val="cs-CZ"/>
        </w:rPr>
        <w:t>Itálie nesmí nikdy ustoupit = metonymie</w:t>
      </w:r>
    </w:p>
    <w:p w:rsidR="46F70132" w:rsidP="46F70132" w:rsidRDefault="46F70132" w14:paraId="5596B154" w14:textId="363A100A">
      <w:pPr>
        <w:pStyle w:val="Normlnweb"/>
        <w:rPr>
          <w:lang w:val="cs-CZ"/>
        </w:rPr>
      </w:pPr>
      <w:r w:rsidRPr="46F70132" w:rsidR="46F70132">
        <w:rPr>
          <w:lang w:val="cs-CZ"/>
        </w:rPr>
        <w:t>Řeč autorská a řeč postav</w:t>
      </w:r>
    </w:p>
    <w:p w:rsidR="00794DB4" w:rsidP="46F70132" w:rsidRDefault="00794DB4" w14:paraId="17AD93B2" w14:textId="335F49D9">
      <w:pPr>
        <w:pStyle w:val="Normal"/>
        <w:spacing w:before="120" w:after="120"/>
        <w:rPr>
          <w:rFonts w:ascii="Arial" w:hAnsi="Arial" w:eastAsia="Times New Roman"/>
          <w:b w:val="1"/>
          <w:bCs w:val="1"/>
          <w:i w:val="1"/>
          <w:iCs w:val="1"/>
          <w:color w:val="FF0000"/>
          <w:sz w:val="30"/>
          <w:szCs w:val="30"/>
          <w:lang w:val="cs-CZ" w:bidi="ar-SA"/>
        </w:rPr>
      </w:pPr>
    </w:p>
    <w:p w:rsidR="00794DB4" w:rsidRDefault="00750694" w14:paraId="6DC9DABF" w14:textId="77777777">
      <w:pPr>
        <w:spacing w:before="120" w:after="120"/>
        <w:jc w:val="center"/>
      </w:pPr>
      <w:r>
        <w:rPr>
          <w:rFonts w:eastAsia="Calibri"/>
          <w:b/>
          <w:bCs/>
          <w:i/>
          <w:iCs/>
          <w:color w:val="000000"/>
          <w:sz w:val="48"/>
          <w:szCs w:val="48"/>
        </w:rPr>
        <w:t>Literárněhistorický kontext</w:t>
      </w:r>
    </w:p>
    <w:p w:rsidR="00794DB4" w:rsidRDefault="00794DB4" w14:paraId="0DE4B5B7" w14:textId="77777777">
      <w:pPr>
        <w:spacing w:before="120" w:after="120"/>
        <w:jc w:val="center"/>
        <w:rPr>
          <w:rFonts w:ascii="Arial" w:hAnsi="Arial" w:cs="Arial"/>
          <w:b/>
          <w:bCs/>
          <w:i/>
          <w:iCs/>
          <w:color w:val="FF0000"/>
          <w:sz w:val="30"/>
          <w:szCs w:val="30"/>
        </w:rPr>
      </w:pPr>
    </w:p>
    <w:p w:rsidR="00794DB4" w:rsidRDefault="00750694" w14:paraId="186E5486" w14:textId="77777777">
      <w:pPr>
        <w:spacing w:after="60"/>
      </w:pPr>
      <w:r>
        <w:rPr>
          <w:rFonts w:ascii="Arial" w:hAnsi="Arial" w:eastAsia="Calibri" w:cs="Arial"/>
          <w:b/>
          <w:bCs/>
          <w:color w:val="FF0000"/>
          <w:sz w:val="30"/>
          <w:szCs w:val="30"/>
        </w:rPr>
        <w:t xml:space="preserve">1) </w:t>
      </w:r>
      <w:r>
        <w:rPr>
          <w:rFonts w:ascii="Arial" w:hAnsi="Arial" w:eastAsia="Calibri" w:cs="Arial"/>
          <w:b/>
          <w:bCs/>
          <w:i/>
          <w:iCs/>
          <w:color w:val="FF0000"/>
          <w:sz w:val="30"/>
          <w:szCs w:val="30"/>
        </w:rPr>
        <w:t>zasaďte dílo do kontextu Hemingwayovy tvorby</w:t>
      </w:r>
    </w:p>
    <w:p w:rsidR="00794DB4" w:rsidRDefault="00794DB4" w14:paraId="66204FF1" w14:textId="77777777">
      <w:pPr>
        <w:spacing w:after="60"/>
        <w:ind w:left="1074"/>
        <w:rPr>
          <w:rFonts w:ascii="Comic Sans MS" w:hAnsi="Comic Sans MS" w:cs="Comic Sans MS"/>
        </w:rPr>
      </w:pPr>
    </w:p>
    <w:p w:rsidR="00794DB4" w:rsidRDefault="00750694" w14:paraId="67DFAAE4" w14:textId="77777777">
      <w:pPr>
        <w:numPr>
          <w:ilvl w:val="0"/>
          <w:numId w:val="1"/>
        </w:numPr>
      </w:pPr>
      <w:r>
        <w:rPr>
          <w:rFonts w:ascii="Comic Sans MS" w:hAnsi="Comic Sans MS"/>
        </w:rPr>
        <w:t>1899 – 1961 Nobelova cena za liter.</w:t>
      </w:r>
    </w:p>
    <w:p w:rsidR="00794DB4" w:rsidRDefault="00750694" w14:paraId="4C0E83A2" w14:textId="77777777">
      <w:pPr>
        <w:numPr>
          <w:ilvl w:val="0"/>
          <w:numId w:val="1"/>
        </w:numPr>
      </w:pPr>
      <w:r>
        <w:rPr>
          <w:rFonts w:ascii="Comic Sans MS" w:hAnsi="Comic Sans MS"/>
        </w:rPr>
        <w:t>do 1. sv. v. dobrovolně – biografický film Láska a válka, autobiografický román</w:t>
      </w:r>
    </w:p>
    <w:p w:rsidR="00794DB4" w:rsidRDefault="00750694" w14:paraId="1697E0E7" w14:textId="77777777">
      <w:pPr>
        <w:numPr>
          <w:ilvl w:val="0"/>
          <w:numId w:val="1"/>
        </w:numPr>
        <w:spacing w:before="28" w:after="102"/>
      </w:pPr>
      <w:r>
        <w:rPr>
          <w:rFonts w:ascii="Comic Sans MS" w:hAnsi="Comic Sans MS"/>
        </w:rPr>
        <w:t>Americký prozaik a žurnalista, autor moderního románu a povídky.</w:t>
      </w:r>
    </w:p>
    <w:p w:rsidR="00794DB4" w:rsidRDefault="00750694" w14:paraId="54740DD3" w14:textId="77777777">
      <w:pPr>
        <w:numPr>
          <w:ilvl w:val="0"/>
          <w:numId w:val="1"/>
        </w:numPr>
        <w:spacing w:before="28" w:after="102"/>
      </w:pPr>
      <w:r>
        <w:rPr>
          <w:rFonts w:ascii="Comic Sans MS" w:hAnsi="Comic Sans MS"/>
        </w:rPr>
        <w:t>Laureát Nobelovy ceny za literaturu pro rok 1954.</w:t>
      </w:r>
    </w:p>
    <w:p w:rsidR="00794DB4" w:rsidRDefault="00750694" w14:paraId="65944D62" w14:textId="77777777">
      <w:pPr>
        <w:numPr>
          <w:ilvl w:val="0"/>
          <w:numId w:val="1"/>
        </w:numPr>
        <w:spacing w:after="147" w:line="301" w:lineRule="atLeast"/>
      </w:pPr>
      <w:r>
        <w:rPr>
          <w:rFonts w:ascii="Comic Sans MS" w:hAnsi="Comic Sans MS"/>
          <w:color w:val="7030A0"/>
        </w:rPr>
        <w:t>1929 román Sbohem, armádo.</w:t>
      </w:r>
    </w:p>
    <w:p w:rsidR="00794DB4" w:rsidRDefault="00750694" w14:paraId="127DAB3C" w14:textId="77777777">
      <w:pPr>
        <w:numPr>
          <w:ilvl w:val="0"/>
          <w:numId w:val="1"/>
        </w:numPr>
        <w:spacing w:after="147" w:line="301" w:lineRule="atLeast"/>
      </w:pPr>
      <w:r>
        <w:rPr>
          <w:rStyle w:val="Standardnpsmoodstavce"/>
          <w:rFonts w:ascii="Comic Sans MS" w:hAnsi="Comic Sans MS"/>
          <w:color w:val="7030A0"/>
          <w:u w:val="single"/>
        </w:rPr>
        <w:t>Námět:</w:t>
      </w:r>
    </w:p>
    <w:p w:rsidR="00794DB4" w:rsidRDefault="00750694" w14:paraId="6E0A7198" w14:textId="77777777">
      <w:pPr>
        <w:numPr>
          <w:ilvl w:val="0"/>
          <w:numId w:val="1"/>
        </w:numPr>
        <w:spacing w:after="147" w:line="301" w:lineRule="atLeast"/>
      </w:pPr>
      <w:r>
        <w:rPr>
          <w:rStyle w:val="Standardnpsmoodstavce"/>
          <w:rFonts w:ascii="Comic Sans MS" w:hAnsi="Comic Sans MS"/>
        </w:rPr>
        <w:t xml:space="preserve">ml. Američan poručík </w:t>
      </w:r>
      <w:r>
        <w:rPr>
          <w:rStyle w:val="Standardnpsmoodstavce"/>
          <w:rFonts w:ascii="Comic Sans MS" w:hAnsi="Comic Sans MS"/>
          <w:i/>
          <w:iCs/>
        </w:rPr>
        <w:t>Frederic Henry</w:t>
      </w:r>
      <w:r>
        <w:rPr>
          <w:rStyle w:val="Standardnpsmoodstavce"/>
          <w:rFonts w:ascii="Comic Sans MS" w:hAnsi="Comic Sans MS"/>
        </w:rPr>
        <w:t xml:space="preserve"> dobrovolně na it. frontu jako saniťák – zraněn – láska k angl. ošetřovatelce </w:t>
      </w:r>
      <w:r>
        <w:rPr>
          <w:rStyle w:val="Standardnpsmoodstavce"/>
          <w:rFonts w:ascii="Comic Sans MS" w:hAnsi="Comic Sans MS"/>
          <w:i/>
          <w:iCs/>
        </w:rPr>
        <w:t>Catherine Barkleyové</w:t>
      </w:r>
    </w:p>
    <w:p w:rsidR="00794DB4" w:rsidRDefault="00750694" w14:paraId="76DA423B" w14:textId="77777777">
      <w:pPr>
        <w:numPr>
          <w:ilvl w:val="0"/>
          <w:numId w:val="1"/>
        </w:numPr>
        <w:spacing w:after="147" w:line="301" w:lineRule="atLeast"/>
      </w:pPr>
      <w:r>
        <w:rPr>
          <w:rFonts w:ascii="Comic Sans MS" w:hAnsi="Comic Sans MS"/>
        </w:rPr>
        <w:t>přesvědčen, že jde hájit právo, svobodu, demokracii</w:t>
      </w:r>
    </w:p>
    <w:p w:rsidR="00794DB4" w:rsidRDefault="00750694" w14:paraId="7DD59CB8" w14:textId="77777777">
      <w:pPr>
        <w:numPr>
          <w:ilvl w:val="0"/>
          <w:numId w:val="1"/>
        </w:numPr>
        <w:spacing w:after="147" w:line="301" w:lineRule="atLeast"/>
      </w:pPr>
      <w:r>
        <w:rPr>
          <w:rFonts w:ascii="Comic Sans MS" w:hAnsi="Comic Sans MS"/>
        </w:rPr>
        <w:t>rozčarován (deziluze) opustí frontu a přejde do neutrál. Švýcarska</w:t>
      </w:r>
    </w:p>
    <w:p w:rsidR="00794DB4" w:rsidRDefault="00750694" w14:paraId="02D0FE51" w14:textId="77777777">
      <w:pPr>
        <w:numPr>
          <w:ilvl w:val="0"/>
          <w:numId w:val="1"/>
        </w:numPr>
        <w:spacing w:after="147" w:line="301" w:lineRule="atLeast"/>
      </w:pPr>
      <w:r>
        <w:rPr>
          <w:rFonts w:ascii="Comic Sans MS" w:hAnsi="Comic Sans MS"/>
        </w:rPr>
        <w:t>C. čeká dítě – těžký porod – chlapec se narodí mrtvý – C. též umírá</w:t>
      </w:r>
    </w:p>
    <w:p w:rsidR="00794DB4" w:rsidRDefault="00750694" w14:paraId="3A358F04" w14:textId="77777777">
      <w:pPr>
        <w:numPr>
          <w:ilvl w:val="0"/>
          <w:numId w:val="1"/>
        </w:numPr>
        <w:spacing w:after="147" w:line="301" w:lineRule="atLeast"/>
      </w:pPr>
      <w:r>
        <w:rPr>
          <w:rFonts w:ascii="Comic Sans MS" w:hAnsi="Comic Sans MS"/>
        </w:rPr>
        <w:t>Fr. zničen válkou, i když unikl jejím granátům</w:t>
      </w:r>
    </w:p>
    <w:p w:rsidR="00794DB4" w:rsidRDefault="00750694" w14:paraId="1ED70C47" w14:textId="77777777">
      <w:pPr>
        <w:numPr>
          <w:ilvl w:val="0"/>
          <w:numId w:val="1"/>
        </w:numPr>
      </w:pPr>
      <w:r>
        <w:rPr>
          <w:rFonts w:ascii="Comic Sans MS" w:hAnsi="Comic Sans MS"/>
          <w:color w:val="7030A0"/>
        </w:rPr>
        <w:t>román ze šp. obč. války Komu zvoní hrana</w:t>
      </w:r>
    </w:p>
    <w:p w:rsidR="00794DB4" w:rsidRDefault="00750694" w14:paraId="758A60E7" w14:textId="77777777">
      <w:pPr>
        <w:numPr>
          <w:ilvl w:val="0"/>
          <w:numId w:val="1"/>
        </w:numPr>
      </w:pPr>
      <w:r>
        <w:rPr>
          <w:rFonts w:ascii="Comic Sans MS" w:hAnsi="Comic Sans MS"/>
        </w:rPr>
        <w:t>novela z r. 1952 (Nobelova cena 1954) Stařec a moře</w:t>
      </w:r>
    </w:p>
    <w:p w:rsidR="00794DB4" w:rsidRDefault="00794DB4" w14:paraId="2DBF0D7D" w14:textId="77777777">
      <w:pPr>
        <w:numPr>
          <w:ilvl w:val="0"/>
          <w:numId w:val="1"/>
        </w:numPr>
        <w:rPr>
          <w:rFonts w:ascii="Comic Sans MS" w:hAnsi="Comic Sans MS"/>
        </w:rPr>
      </w:pPr>
    </w:p>
    <w:p w:rsidR="00794DB4" w:rsidRDefault="00750694" w14:paraId="71F3B726" w14:textId="77777777">
      <w:pPr>
        <w:numPr>
          <w:ilvl w:val="0"/>
          <w:numId w:val="1"/>
        </w:numPr>
      </w:pPr>
      <w:r>
        <w:rPr>
          <w:rStyle w:val="Standardnpsmoodstavce"/>
          <w:rFonts w:ascii="Comic Sans MS" w:hAnsi="Comic Sans MS"/>
          <w:color w:val="7030A0"/>
        </w:rPr>
        <w:t xml:space="preserve"> </w:t>
      </w:r>
      <w:r>
        <w:rPr>
          <w:rStyle w:val="Standardnpsmoodstavce"/>
          <w:rFonts w:ascii="Comic Sans MS" w:hAnsi="Comic Sans MS"/>
          <w:color w:val="7030A0"/>
          <w:u w:val="single"/>
        </w:rPr>
        <w:t>námět:</w:t>
      </w:r>
    </w:p>
    <w:p w:rsidR="00794DB4" w:rsidRDefault="00750694" w14:paraId="6067493A" w14:textId="77777777">
      <w:pPr>
        <w:numPr>
          <w:ilvl w:val="0"/>
          <w:numId w:val="1"/>
        </w:numPr>
      </w:pPr>
      <w:r>
        <w:rPr>
          <w:rStyle w:val="Standardnpsmoodstavce"/>
          <w:rFonts w:ascii="Comic Sans MS" w:hAnsi="Comic Sans MS"/>
        </w:rPr>
        <w:t xml:space="preserve">zápas st. kubán. rybáře </w:t>
      </w:r>
      <w:r>
        <w:rPr>
          <w:rStyle w:val="Standardnpsmoodstavce"/>
          <w:rFonts w:ascii="Comic Sans MS" w:hAnsi="Comic Sans MS"/>
          <w:i/>
          <w:iCs/>
        </w:rPr>
        <w:t>Santiaga</w:t>
      </w:r>
      <w:r>
        <w:rPr>
          <w:rStyle w:val="Standardnpsmoodstavce"/>
          <w:rFonts w:ascii="Comic Sans MS" w:hAnsi="Comic Sans MS"/>
        </w:rPr>
        <w:t xml:space="preserve"> s rybou, žraloky, mořem, přírodou</w:t>
      </w:r>
    </w:p>
    <w:p w:rsidR="00794DB4" w:rsidRDefault="00794DB4" w14:paraId="6B62F1B3" w14:textId="77777777">
      <w:pPr>
        <w:numPr>
          <w:ilvl w:val="0"/>
          <w:numId w:val="1"/>
        </w:numPr>
        <w:rPr>
          <w:rFonts w:ascii="Comic Sans MS" w:hAnsi="Comic Sans MS"/>
          <w:u w:val="single"/>
        </w:rPr>
      </w:pPr>
    </w:p>
    <w:p w:rsidR="00794DB4" w:rsidRDefault="00750694" w14:paraId="584A5661" w14:textId="77777777">
      <w:pPr>
        <w:numPr>
          <w:ilvl w:val="0"/>
          <w:numId w:val="1"/>
        </w:numPr>
      </w:pPr>
      <w:r>
        <w:rPr>
          <w:rStyle w:val="Standardnpsmoodstavce"/>
          <w:rFonts w:ascii="Comic Sans MS" w:hAnsi="Comic Sans MS"/>
          <w:color w:val="7030A0"/>
          <w:u w:val="single"/>
        </w:rPr>
        <w:t>hl. myšlenky:</w:t>
      </w:r>
    </w:p>
    <w:p w:rsidR="00794DB4" w:rsidRDefault="00750694" w14:paraId="003C6897" w14:textId="77777777">
      <w:pPr>
        <w:numPr>
          <w:ilvl w:val="0"/>
          <w:numId w:val="1"/>
        </w:numPr>
      </w:pPr>
      <w:r>
        <w:rPr>
          <w:rFonts w:ascii="Comic Sans MS" w:hAnsi="Comic Sans MS"/>
        </w:rPr>
        <w:t>oslava lids. aktivity, nezdolnosti, houževnatosti</w:t>
      </w:r>
    </w:p>
    <w:p w:rsidR="00794DB4" w:rsidRDefault="00750694" w14:paraId="6CB7B889" w14:textId="77777777">
      <w:pPr>
        <w:numPr>
          <w:ilvl w:val="0"/>
          <w:numId w:val="1"/>
        </w:numPr>
      </w:pPr>
      <w:r>
        <w:rPr>
          <w:rFonts w:ascii="Comic Sans MS" w:hAnsi="Comic Sans MS"/>
        </w:rPr>
        <w:t>metafora zápasu čl. s životem, nepřízní, přírodou, zlem, překážkami, osudem…</w:t>
      </w:r>
    </w:p>
    <w:p w:rsidR="00794DB4" w:rsidRDefault="00794DB4" w14:paraId="02F2C34E" w14:textId="77777777">
      <w:pPr>
        <w:ind w:left="961"/>
        <w:rPr>
          <w:rFonts w:ascii="Comic Sans MS" w:hAnsi="Comic Sans MS" w:cs="Comic Sans MS"/>
          <w:color w:val="222222"/>
        </w:rPr>
      </w:pPr>
    </w:p>
    <w:p w:rsidR="00794DB4" w:rsidRDefault="00794DB4" w14:paraId="680A4E5D" w14:textId="77777777">
      <w:pPr>
        <w:shd w:val="clear" w:color="auto" w:fill="FFFFFF"/>
        <w:spacing w:after="280" w:line="336" w:lineRule="atLeast"/>
        <w:ind w:left="985"/>
        <w:rPr>
          <w:color w:val="222222"/>
        </w:rPr>
      </w:pPr>
    </w:p>
    <w:p w:rsidR="00794DB4" w:rsidRDefault="00794DB4" w14:paraId="19219836" w14:textId="77777777">
      <w:pPr>
        <w:shd w:val="clear" w:color="auto" w:fill="FFFFFF"/>
        <w:spacing w:after="280" w:line="336" w:lineRule="atLeast"/>
        <w:ind w:left="985"/>
        <w:rPr>
          <w:color w:val="222222"/>
        </w:rPr>
      </w:pPr>
    </w:p>
    <w:p w:rsidR="00794DB4" w:rsidRDefault="00794DB4" w14:paraId="296FEF7D" w14:textId="77777777">
      <w:pPr>
        <w:shd w:val="clear" w:color="auto" w:fill="FFFFFF"/>
        <w:spacing w:after="280" w:line="336" w:lineRule="atLeast"/>
        <w:ind w:left="985"/>
        <w:rPr>
          <w:color w:val="222222"/>
        </w:rPr>
      </w:pPr>
    </w:p>
    <w:p w:rsidR="00794DB4" w:rsidRDefault="00794DB4" w14:paraId="7194DBDC" w14:textId="77777777">
      <w:pPr>
        <w:shd w:val="clear" w:color="auto" w:fill="FFFFFF"/>
        <w:spacing w:after="280" w:line="336" w:lineRule="atLeast"/>
        <w:ind w:left="985"/>
        <w:rPr>
          <w:color w:val="222222"/>
        </w:rPr>
      </w:pPr>
    </w:p>
    <w:p w:rsidR="00794DB4" w:rsidRDefault="00794DB4" w14:paraId="769D0D3C" w14:textId="77777777">
      <w:pPr>
        <w:shd w:val="clear" w:color="auto" w:fill="FFFFFF"/>
        <w:spacing w:after="280" w:line="336" w:lineRule="atLeast"/>
        <w:ind w:left="985"/>
        <w:rPr>
          <w:color w:val="222222"/>
        </w:rPr>
      </w:pPr>
    </w:p>
    <w:p w:rsidR="00794DB4" w:rsidRDefault="00750694" w14:paraId="76693FE2" w14:textId="77777777">
      <w:pPr>
        <w:spacing w:after="60"/>
      </w:pPr>
      <w:r>
        <w:rPr>
          <w:rFonts w:ascii="Arial" w:hAnsi="Arial" w:eastAsia="Calibri" w:cs="Arial"/>
          <w:b/>
          <w:bCs/>
          <w:i/>
          <w:iCs/>
          <w:color w:val="FF0000"/>
          <w:sz w:val="30"/>
          <w:szCs w:val="30"/>
        </w:rPr>
        <w:t>2) zasaďte tvorbu E. Hemingwaye do kontextu světové literatury 20. století</w:t>
      </w:r>
    </w:p>
    <w:p w:rsidR="00794DB4" w:rsidRDefault="00794DB4" w14:paraId="54CD245A" w14:textId="77777777">
      <w:pPr>
        <w:spacing w:after="60"/>
        <w:ind w:left="113"/>
        <w:rPr>
          <w:rFonts w:ascii="Comic Sans MS" w:hAnsi="Comic Sans MS" w:cs="Comic Sans MS"/>
          <w:bCs/>
          <w:color w:val="FF0000"/>
        </w:rPr>
      </w:pPr>
    </w:p>
    <w:p w:rsidR="00794DB4" w:rsidRDefault="00794DB4" w14:paraId="1231BE67" w14:textId="77777777">
      <w:pPr>
        <w:pStyle w:val="Footer"/>
        <w:ind w:left="1440"/>
        <w:rPr>
          <w:rFonts w:ascii="Comic Sans MS" w:hAnsi="Comic Sans MS"/>
          <w:color w:val="7030A0"/>
        </w:rPr>
      </w:pPr>
    </w:p>
    <w:p w:rsidR="00794DB4" w:rsidRDefault="00794DB4" w14:paraId="36FEB5B0" w14:textId="77777777">
      <w:pPr>
        <w:ind w:left="720"/>
        <w:rPr>
          <w:rFonts w:ascii="Comic Sans MS" w:hAnsi="Comic Sans MS"/>
          <w:color w:val="7030A0"/>
        </w:rPr>
      </w:pPr>
    </w:p>
    <w:p w:rsidR="00794DB4" w:rsidRDefault="00750694" w14:paraId="054105FB" w14:textId="77777777">
      <w:pPr>
        <w:pStyle w:val="Footer"/>
        <w:numPr>
          <w:ilvl w:val="0"/>
          <w:numId w:val="3"/>
        </w:numPr>
        <w:tabs>
          <w:tab w:val="left" w:pos="0"/>
        </w:tabs>
        <w:suppressAutoHyphens w:val="0"/>
        <w:spacing w:after="200" w:line="276" w:lineRule="auto"/>
        <w:ind w:left="1140"/>
      </w:pPr>
      <w:r>
        <w:rPr>
          <w:rStyle w:val="Standardnpsmoodstavce"/>
          <w:b/>
          <w:color w:val="7030A0"/>
          <w:sz w:val="32"/>
          <w:szCs w:val="32"/>
        </w:rPr>
        <w:t>světová válka</w:t>
      </w:r>
      <w:r>
        <w:t xml:space="preserve"> </w:t>
      </w:r>
      <w:r>
        <w:rPr>
          <w:rStyle w:val="Standardnpsmoodstavce"/>
          <w:b/>
        </w:rPr>
        <w:t>= 1914 – 1918 (11. 11.)</w:t>
      </w:r>
    </w:p>
    <w:p w:rsidR="00794DB4" w:rsidRDefault="00750694" w14:paraId="40DA9431" w14:textId="77777777">
      <w:pPr>
        <w:pStyle w:val="Normlnweb"/>
      </w:pPr>
      <w:r>
        <w:rPr>
          <w:rStyle w:val="Standardnpsmoodstavce"/>
          <w:b/>
        </w:rPr>
        <w:t>příčiny =</w:t>
      </w:r>
      <w:r>
        <w:t xml:space="preserve"> snaha o nové rozdělení světa mezi mocnostmi</w:t>
      </w:r>
    </w:p>
    <w:p w:rsidR="00794DB4" w:rsidRDefault="00750694" w14:paraId="74DAE9E8" w14:textId="77777777">
      <w:pPr>
        <w:pStyle w:val="Normlnweb"/>
      </w:pPr>
      <w:r>
        <w:rPr>
          <w:rStyle w:val="Standardnpsmoodstavce"/>
          <w:b/>
        </w:rPr>
        <w:t>Trojspolek =</w:t>
      </w:r>
      <w:r>
        <w:t xml:space="preserve"> centrální mocnosti = Něm., R. – U., Turecko</w:t>
      </w:r>
    </w:p>
    <w:p w:rsidR="00794DB4" w:rsidRDefault="00750694" w14:paraId="62B551ED" w14:textId="77777777">
      <w:pPr>
        <w:pStyle w:val="Normlnweb"/>
      </w:pPr>
      <w:r>
        <w:rPr>
          <w:rStyle w:val="Standardnpsmoodstavce"/>
          <w:b/>
        </w:rPr>
        <w:t>Dohoda =</w:t>
      </w:r>
      <w:r>
        <w:t xml:space="preserve"> V. B., Fr., Rus., It.</w:t>
      </w:r>
    </w:p>
    <w:p w:rsidR="00794DB4" w:rsidRDefault="00750694" w14:paraId="0488E5A2" w14:textId="77777777">
      <w:pPr>
        <w:pStyle w:val="Normlnweb"/>
      </w:pPr>
      <w:r>
        <w:t>vítězství Dohody</w:t>
      </w:r>
    </w:p>
    <w:p w:rsidR="00794DB4" w:rsidRDefault="00750694" w14:paraId="33468FBB" w14:textId="77777777">
      <w:pPr>
        <w:pStyle w:val="Normlnweb"/>
      </w:pPr>
      <w:r>
        <w:rPr>
          <w:rStyle w:val="Standardnpsmoodstavce"/>
          <w:b/>
        </w:rPr>
        <w:t>důsledky:</w:t>
      </w:r>
      <w:r>
        <w:t xml:space="preserve"> 25 mil. obětí, rozpad R. - U., vznik ČSR</w:t>
      </w:r>
    </w:p>
    <w:p w:rsidR="00794DB4" w:rsidRDefault="00750694" w14:paraId="2D8BC97F" w14:textId="77777777">
      <w:pPr>
        <w:pStyle w:val="Normlnweb"/>
      </w:pPr>
      <w:r>
        <w:rPr>
          <w:rStyle w:val="Standardnpsmoodstavce"/>
          <w:b/>
        </w:rPr>
        <w:t xml:space="preserve">antimilitarismus </w:t>
      </w:r>
      <w:r>
        <w:t>– Šrámek, Bezruč, Sova, Dyk, S. K. Neumann, Olbracht, Vančura, Hašek</w:t>
      </w:r>
    </w:p>
    <w:p w:rsidR="00794DB4" w:rsidRDefault="00750694" w14:paraId="024D222E" w14:textId="77777777">
      <w:pPr>
        <w:pStyle w:val="Normlnweb"/>
      </w:pPr>
      <w:r>
        <w:t xml:space="preserve">b. Raport   </w:t>
      </w:r>
    </w:p>
    <w:p w:rsidR="00794DB4" w:rsidRDefault="00750694" w14:paraId="799CE95F" w14:textId="77777777">
      <w:r>
        <w:rPr>
          <w:rStyle w:val="Standardnpsmoodstavce"/>
          <w:b/>
          <w:color w:val="7030A0"/>
          <w:sz w:val="32"/>
          <w:szCs w:val="32"/>
          <w:u w:val="single"/>
        </w:rPr>
        <w:t>ztracená g.</w:t>
      </w:r>
      <w:r>
        <w:rPr>
          <w:rStyle w:val="Standardnpsmoodstavce"/>
          <w:u w:val="single"/>
        </w:rPr>
        <w:t xml:space="preserve"> </w:t>
      </w:r>
      <w:r>
        <w:t>= ml. autoři, zažili hrůzy války, psali o nich, ztratili ideály a perspektivu, otřesné zážitky je pronásledovaly, po návratu ztraceni i v mírové spol.</w:t>
      </w:r>
    </w:p>
    <w:p w:rsidR="00794DB4" w:rsidRDefault="00750694" w14:paraId="3176139C" w14:textId="77777777">
      <w:r>
        <w:rPr>
          <w:rStyle w:val="Standardnpsmoodstavce"/>
          <w:b/>
          <w:u w:val="single"/>
        </w:rPr>
        <w:t>autoři:</w:t>
      </w:r>
    </w:p>
    <w:p w:rsidR="00794DB4" w:rsidRDefault="00750694" w14:paraId="68BBA031" w14:textId="77777777">
      <w:pPr>
        <w:pStyle w:val="Normlnweb"/>
      </w:pPr>
      <w:r>
        <w:rPr>
          <w:rStyle w:val="Standardnpsmoodstavce"/>
          <w:u w:val="single"/>
        </w:rPr>
        <w:t>Fr.</w:t>
      </w:r>
      <w:r>
        <w:t>- H. Barbusse, R. Rolland</w:t>
      </w:r>
    </w:p>
    <w:p w:rsidR="00794DB4" w:rsidRDefault="00750694" w14:paraId="14B6FAC0" w14:textId="77777777">
      <w:pPr>
        <w:pStyle w:val="Normlnweb"/>
      </w:pPr>
      <w:r>
        <w:rPr>
          <w:rStyle w:val="Standardnpsmoodstavce"/>
          <w:u w:val="single"/>
        </w:rPr>
        <w:t>Něm.</w:t>
      </w:r>
      <w:r>
        <w:t>- E. M. Remarque</w:t>
      </w:r>
      <w:r>
        <w:tab/>
      </w:r>
      <w:r>
        <w:tab/>
      </w:r>
      <w:r>
        <w:t>/rémark/</w:t>
      </w:r>
    </w:p>
    <w:p w:rsidR="00794DB4" w:rsidRDefault="00750694" w14:paraId="621FA503" w14:textId="77777777">
      <w:pPr>
        <w:pStyle w:val="Normlnweb"/>
      </w:pPr>
      <w:r>
        <w:rPr>
          <w:rStyle w:val="Standardnpsmoodstavce"/>
          <w:u w:val="single"/>
        </w:rPr>
        <w:t xml:space="preserve">USA- </w:t>
      </w:r>
      <w:r>
        <w:t>E. Hemingway</w:t>
      </w:r>
    </w:p>
    <w:p w:rsidR="00794DB4" w:rsidRDefault="00750694" w14:paraId="19518E0F" w14:textId="77777777">
      <w:pPr>
        <w:pStyle w:val="Normlnweb"/>
      </w:pPr>
      <w:r>
        <w:t>----------------------------</w:t>
      </w:r>
    </w:p>
    <w:p w:rsidR="00794DB4" w:rsidRDefault="00794DB4" w14:paraId="30D7AA69" w14:textId="77777777">
      <w:pPr>
        <w:pStyle w:val="Footer"/>
      </w:pPr>
    </w:p>
    <w:p w:rsidR="00794DB4" w:rsidRDefault="00750694" w14:paraId="3CA2BCDB" w14:textId="77777777">
      <w:pPr>
        <w:pStyle w:val="Normlnweb"/>
      </w:pPr>
      <w:r>
        <w:rPr>
          <w:b/>
          <w:color w:val="7030A0"/>
          <w:sz w:val="28"/>
          <w:szCs w:val="28"/>
          <w:u w:val="single"/>
        </w:rPr>
        <w:t>Henri Barbusse</w:t>
      </w:r>
      <w:r>
        <w:rPr>
          <w:b/>
          <w:color w:val="7030A0"/>
          <w:sz w:val="28"/>
          <w:szCs w:val="28"/>
          <w:u w:val="single"/>
        </w:rPr>
        <w:tab/>
      </w:r>
      <w:r>
        <w:rPr>
          <w:b/>
          <w:color w:val="7030A0"/>
          <w:sz w:val="28"/>
          <w:szCs w:val="28"/>
          <w:u w:val="single"/>
        </w:rPr>
        <w:tab/>
      </w:r>
      <w:r>
        <w:rPr>
          <w:b/>
          <w:color w:val="7030A0"/>
          <w:sz w:val="28"/>
          <w:szCs w:val="28"/>
          <w:u w:val="single"/>
        </w:rPr>
        <w:t xml:space="preserve">1916 román Oheň  </w:t>
      </w:r>
    </w:p>
    <w:p w:rsidR="00794DB4" w:rsidRDefault="00750694" w14:paraId="1A370B9E" w14:textId="77777777">
      <w:pPr>
        <w:pStyle w:val="Footer"/>
        <w:numPr>
          <w:ilvl w:val="0"/>
          <w:numId w:val="4"/>
        </w:numPr>
        <w:tabs>
          <w:tab w:val="left" w:pos="0"/>
        </w:tabs>
        <w:suppressAutoHyphens w:val="0"/>
        <w:spacing w:after="200" w:line="276" w:lineRule="auto"/>
        <w:ind w:left="1440"/>
      </w:pPr>
      <w:r>
        <w:t>Deník boj. družstva</w:t>
      </w:r>
    </w:p>
    <w:p w:rsidR="00794DB4" w:rsidRDefault="00750694" w14:paraId="15453EEA" w14:textId="77777777">
      <w:pPr>
        <w:pStyle w:val="Footer"/>
        <w:numPr>
          <w:ilvl w:val="0"/>
          <w:numId w:val="4"/>
        </w:numPr>
        <w:tabs>
          <w:tab w:val="left" w:pos="0"/>
        </w:tabs>
        <w:suppressAutoHyphens w:val="0"/>
        <w:spacing w:after="200" w:line="276" w:lineRule="auto"/>
        <w:ind w:left="1440"/>
      </w:pPr>
      <w:r>
        <w:t>realist. zobrazil krutost váleč. vřavy a nesmyslného zabíjení</w:t>
      </w:r>
    </w:p>
    <w:p w:rsidR="00794DB4" w:rsidRDefault="00750694" w14:paraId="0FBD8B79" w14:textId="77777777">
      <w:pPr>
        <w:pStyle w:val="Footer"/>
        <w:numPr>
          <w:ilvl w:val="0"/>
          <w:numId w:val="4"/>
        </w:numPr>
        <w:tabs>
          <w:tab w:val="left" w:pos="0"/>
        </w:tabs>
        <w:suppressAutoHyphens w:val="0"/>
        <w:spacing w:after="200" w:line="276" w:lineRule="auto"/>
        <w:ind w:left="1440"/>
      </w:pPr>
      <w:r>
        <w:t>všední dny v zákopech – střídání 1. linie a dnů odpočinku</w:t>
      </w:r>
    </w:p>
    <w:p w:rsidR="00794DB4" w:rsidRDefault="00750694" w14:paraId="42CFD528" w14:textId="77777777">
      <w:pPr>
        <w:pStyle w:val="Footer"/>
        <w:numPr>
          <w:ilvl w:val="0"/>
          <w:numId w:val="4"/>
        </w:numPr>
        <w:tabs>
          <w:tab w:val="left" w:pos="0"/>
        </w:tabs>
        <w:suppressAutoHyphens w:val="0"/>
        <w:spacing w:after="200" w:line="276" w:lineRule="auto"/>
        <w:ind w:left="1440"/>
      </w:pPr>
      <w:r>
        <w:t>oslava opravdového kamarádství</w:t>
      </w:r>
    </w:p>
    <w:p w:rsidR="00794DB4" w:rsidRDefault="00750694" w14:paraId="7C028E41" w14:textId="77777777">
      <w:pPr>
        <w:pStyle w:val="Footer"/>
        <w:numPr>
          <w:ilvl w:val="0"/>
          <w:numId w:val="4"/>
        </w:numPr>
        <w:tabs>
          <w:tab w:val="left" w:pos="0"/>
        </w:tabs>
        <w:suppressAutoHyphens w:val="0"/>
        <w:spacing w:after="200" w:line="276" w:lineRule="auto"/>
        <w:ind w:left="1440"/>
      </w:pPr>
      <w:r>
        <w:t>obžaloba viníků války</w:t>
      </w:r>
    </w:p>
    <w:p w:rsidR="00794DB4" w:rsidRDefault="00750694" w14:paraId="1614A4C6" w14:textId="77777777">
      <w:pPr>
        <w:pStyle w:val="Footer"/>
        <w:numPr>
          <w:ilvl w:val="0"/>
          <w:numId w:val="4"/>
        </w:numPr>
        <w:tabs>
          <w:tab w:val="left" w:pos="0"/>
        </w:tabs>
        <w:suppressAutoHyphens w:val="0"/>
        <w:spacing w:after="200" w:line="276" w:lineRule="auto"/>
        <w:ind w:left="1440"/>
      </w:pPr>
      <w:r>
        <w:t>netradiční román bez ústř. hrdiny</w:t>
      </w:r>
    </w:p>
    <w:p w:rsidR="00794DB4" w:rsidRDefault="00794DB4" w14:paraId="7196D064" w14:textId="77777777">
      <w:pPr>
        <w:pStyle w:val="Normlnweb"/>
      </w:pPr>
    </w:p>
    <w:p w:rsidR="00794DB4" w:rsidRDefault="00750694" w14:paraId="0DFAE634" w14:textId="77777777">
      <w:pPr>
        <w:pStyle w:val="Normlnweb"/>
      </w:pPr>
      <w:r>
        <w:t xml:space="preserve">  </w:t>
      </w:r>
    </w:p>
    <w:p w:rsidR="00794DB4" w:rsidRDefault="00750694" w14:paraId="311E57C7" w14:textId="77777777">
      <w:pPr>
        <w:pStyle w:val="Normlnweb"/>
      </w:pPr>
      <w:r>
        <w:rPr>
          <w:rStyle w:val="Standardnpsmoodstavce"/>
          <w:b/>
          <w:color w:val="7030A0"/>
          <w:sz w:val="28"/>
          <w:szCs w:val="28"/>
          <w:u w:val="single"/>
        </w:rPr>
        <w:t>Romain Rolland</w:t>
      </w:r>
      <w:r>
        <w:tab/>
      </w:r>
      <w:r>
        <w:tab/>
      </w:r>
    </w:p>
    <w:p w:rsidR="00794DB4" w:rsidRDefault="00750694" w14:paraId="099D5F31" w14:textId="77777777">
      <w:pPr>
        <w:pStyle w:val="Normlnweb"/>
      </w:pPr>
      <w:r>
        <w:t>-nositel Nobelovy ceny za lit.</w:t>
      </w:r>
    </w:p>
    <w:p w:rsidR="00794DB4" w:rsidRDefault="00750694" w14:paraId="67C540A6" w14:textId="77777777">
      <w:pPr>
        <w:pStyle w:val="Normlnweb"/>
      </w:pPr>
      <w:r>
        <w:t>-1920 novela Petr a Lucie</w:t>
      </w:r>
    </w:p>
    <w:p w:rsidR="00794DB4" w:rsidRDefault="00750694" w14:paraId="788E6228" w14:textId="77777777">
      <w:pPr>
        <w:pStyle w:val="Normlnweb"/>
        <w:ind w:left="360"/>
      </w:pPr>
      <w:r>
        <w:rPr>
          <w:b/>
          <w:u w:val="single"/>
        </w:rPr>
        <w:t>námět:</w:t>
      </w:r>
    </w:p>
    <w:p w:rsidR="00794DB4" w:rsidRDefault="00750694" w14:paraId="69DEBE3D" w14:textId="77777777">
      <w:pPr>
        <w:pStyle w:val="Normlnweb"/>
        <w:ind w:left="360"/>
      </w:pPr>
      <w:r>
        <w:t>lyrická novela o lásce ml. Pařížanů a jejich tragické smrti při bombardování Paříže 1918</w:t>
      </w:r>
    </w:p>
    <w:p w:rsidR="00794DB4" w:rsidRDefault="00750694" w14:paraId="3A9E1FCB" w14:textId="77777777">
      <w:pPr>
        <w:pStyle w:val="Normlnweb"/>
        <w:ind w:left="360"/>
      </w:pPr>
      <w:r>
        <w:t>shakespearovské téma</w:t>
      </w:r>
    </w:p>
    <w:p w:rsidR="00794DB4" w:rsidRDefault="00750694" w14:paraId="2DFA51F3" w14:textId="77777777">
      <w:pPr>
        <w:pStyle w:val="Normlnweb"/>
        <w:ind w:left="360"/>
      </w:pPr>
      <w:r>
        <w:rPr>
          <w:b/>
          <w:u w:val="single"/>
        </w:rPr>
        <w:t>doba a místo děje:</w:t>
      </w:r>
    </w:p>
    <w:p w:rsidR="00794DB4" w:rsidRDefault="00750694" w14:paraId="513F9D1F" w14:textId="77777777">
      <w:pPr>
        <w:pStyle w:val="Normlnweb"/>
        <w:ind w:left="360"/>
      </w:pPr>
      <w:r>
        <w:t xml:space="preserve">jaro 1918 (únor – březen), Paříž </w:t>
      </w:r>
    </w:p>
    <w:p w:rsidR="00794DB4" w:rsidRDefault="00750694" w14:paraId="664FB5F0" w14:textId="77777777">
      <w:pPr>
        <w:pStyle w:val="Normlnweb"/>
        <w:ind w:left="360"/>
      </w:pPr>
      <w:r>
        <w:rPr>
          <w:b/>
          <w:u w:val="single"/>
        </w:rPr>
        <w:t>kontrasty:</w:t>
      </w:r>
    </w:p>
    <w:p w:rsidR="00794DB4" w:rsidRDefault="00750694" w14:paraId="0FF6B343" w14:textId="77777777">
      <w:pPr>
        <w:pStyle w:val="Footer"/>
        <w:numPr>
          <w:ilvl w:val="0"/>
          <w:numId w:val="5"/>
        </w:numPr>
        <w:tabs>
          <w:tab w:val="left" w:pos="0"/>
        </w:tabs>
        <w:suppressAutoHyphens w:val="0"/>
        <w:spacing w:after="200" w:line="276" w:lineRule="auto"/>
        <w:ind w:left="1800"/>
      </w:pPr>
      <w:r>
        <w:t>úpadek morál. hodnot X ideál čistého citu</w:t>
      </w:r>
    </w:p>
    <w:p w:rsidR="00794DB4" w:rsidRDefault="00750694" w14:paraId="40637846" w14:textId="77777777">
      <w:pPr>
        <w:pStyle w:val="Footer"/>
        <w:numPr>
          <w:ilvl w:val="0"/>
          <w:numId w:val="5"/>
        </w:numPr>
        <w:tabs>
          <w:tab w:val="left" w:pos="0"/>
        </w:tabs>
        <w:suppressAutoHyphens w:val="0"/>
        <w:spacing w:after="200" w:line="276" w:lineRule="auto"/>
        <w:ind w:left="1800"/>
      </w:pPr>
      <w:r>
        <w:t>ml. život, láska X válka, smrt</w:t>
      </w:r>
    </w:p>
    <w:p w:rsidR="00794DB4" w:rsidRDefault="00750694" w14:paraId="76938D2B" w14:textId="77777777">
      <w:pPr>
        <w:pStyle w:val="Footer"/>
        <w:numPr>
          <w:ilvl w:val="0"/>
          <w:numId w:val="5"/>
        </w:numPr>
        <w:tabs>
          <w:tab w:val="left" w:pos="0"/>
        </w:tabs>
        <w:suppressAutoHyphens w:val="0"/>
        <w:spacing w:after="200" w:line="276" w:lineRule="auto"/>
        <w:ind w:left="1800"/>
      </w:pPr>
      <w:r>
        <w:t>probouzející se přír. X konec ml. života</w:t>
      </w:r>
    </w:p>
    <w:p w:rsidR="00794DB4" w:rsidRDefault="00750694" w14:paraId="448D68AD" w14:textId="77777777">
      <w:pPr>
        <w:pStyle w:val="Footer"/>
        <w:numPr>
          <w:ilvl w:val="0"/>
          <w:numId w:val="5"/>
        </w:numPr>
        <w:tabs>
          <w:tab w:val="left" w:pos="0"/>
        </w:tabs>
        <w:suppressAutoHyphens w:val="0"/>
        <w:spacing w:after="200" w:line="276" w:lineRule="auto"/>
        <w:ind w:left="1800"/>
      </w:pPr>
      <w:r>
        <w:t>bezpráví X právo na štěstí</w:t>
      </w:r>
    </w:p>
    <w:p w:rsidR="00794DB4" w:rsidRDefault="00794DB4" w14:paraId="34FF1C98" w14:textId="77777777">
      <w:pPr>
        <w:pStyle w:val="Footer"/>
        <w:ind w:left="1080"/>
      </w:pPr>
    </w:p>
    <w:p w:rsidR="00794DB4" w:rsidRDefault="00794DB4" w14:paraId="6D072C0D" w14:textId="77777777">
      <w:pPr>
        <w:pStyle w:val="Footer"/>
        <w:ind w:left="1080"/>
      </w:pPr>
    </w:p>
    <w:p w:rsidR="00794DB4" w:rsidRDefault="00750694" w14:paraId="250BC1FE" w14:textId="77777777">
      <w:pPr>
        <w:pStyle w:val="Normlnweb"/>
      </w:pPr>
      <w:r>
        <w:rPr>
          <w:rStyle w:val="Standardnpsmoodstavce"/>
          <w:b/>
          <w:color w:val="7030A0"/>
          <w:sz w:val="28"/>
          <w:szCs w:val="28"/>
          <w:u w:val="single"/>
        </w:rPr>
        <w:t>E. M. Remarque</w:t>
      </w:r>
    </w:p>
    <w:p w:rsidR="00794DB4" w:rsidRDefault="00750694" w14:paraId="555BA72D" w14:textId="77777777">
      <w:pPr>
        <w:pStyle w:val="Normlnweb"/>
      </w:pPr>
      <w:r>
        <w:t>1898 – 1970</w:t>
      </w:r>
    </w:p>
    <w:p w:rsidR="00794DB4" w:rsidRDefault="00750694" w14:paraId="733821EF" w14:textId="77777777">
      <w:pPr>
        <w:pStyle w:val="Normlnweb"/>
      </w:pPr>
      <w:r>
        <w:t>1929 román</w:t>
      </w:r>
      <w:r>
        <w:rPr>
          <w:rStyle w:val="Standardnpsmoodstavce"/>
          <w:b/>
        </w:rPr>
        <w:t xml:space="preserve">: </w:t>
      </w:r>
      <w:r>
        <w:rPr>
          <w:rStyle w:val="Standardnpsmoodstavce"/>
          <w:b/>
          <w:u w:val="single"/>
        </w:rPr>
        <w:t>Na západní frontě klid</w:t>
      </w:r>
    </w:p>
    <w:p w:rsidR="00794DB4" w:rsidRDefault="00750694" w14:paraId="731D57D9" w14:textId="77777777">
      <w:pPr>
        <w:pStyle w:val="Normlnweb"/>
      </w:pPr>
      <w:r>
        <w:rPr>
          <w:b/>
        </w:rPr>
        <w:t>motto:</w:t>
      </w:r>
    </w:p>
    <w:p w:rsidR="00794DB4" w:rsidRDefault="00750694" w14:paraId="46A23505" w14:textId="77777777">
      <w:pPr>
        <w:pStyle w:val="Normlnweb"/>
      </w:pPr>
      <w:r>
        <w:rPr>
          <w:bCs/>
        </w:rPr>
        <w:t>„ROMÁN MÁ BÝT TOLIKO POKUSEM PODAT ZPRÁVU O GENERACI, KTERÁ BYLA ZNIČENA VÁLKOU, I KDYŽ UNIKLA JEJÍM GRANÁTŮM.“</w:t>
      </w:r>
    </w:p>
    <w:p w:rsidR="00794DB4" w:rsidRDefault="00750694" w14:paraId="1BD26F24" w14:textId="77777777">
      <w:pPr>
        <w:pStyle w:val="Normlnweb"/>
      </w:pPr>
      <w:r>
        <w:rPr>
          <w:bCs/>
        </w:rPr>
        <w:t>čít. str. 124/149</w:t>
      </w:r>
    </w:p>
    <w:p w:rsidR="00794DB4" w:rsidRDefault="00750694" w14:paraId="4B9902AA" w14:textId="77777777">
      <w:pPr>
        <w:pStyle w:val="Normlnweb"/>
      </w:pPr>
      <w:r>
        <w:rPr>
          <w:b/>
          <w:bCs/>
          <w:u w:val="single"/>
        </w:rPr>
        <w:t>námět:</w:t>
      </w:r>
    </w:p>
    <w:p w:rsidR="00794DB4" w:rsidRDefault="00750694" w14:paraId="36023FF4" w14:textId="77777777">
      <w:pPr>
        <w:pStyle w:val="Normlnweb"/>
      </w:pPr>
      <w:r>
        <w:rPr>
          <w:bCs/>
        </w:rPr>
        <w:t>generační válečný román o osudech skup. gymnazistů – dobrovolně na frontu – výcvik – zákopové boje – smrt jednoho po druhém</w:t>
      </w:r>
    </w:p>
    <w:p w:rsidR="00794DB4" w:rsidRDefault="00750694" w14:paraId="2C79F0E8" w14:textId="77777777">
      <w:pPr>
        <w:pStyle w:val="Normlnweb"/>
      </w:pPr>
      <w:r>
        <w:rPr>
          <w:bCs/>
        </w:rPr>
        <w:t>vyprávěn v 1. os. sg (= ich-forma)</w:t>
      </w:r>
    </w:p>
    <w:p w:rsidR="00794DB4" w:rsidRDefault="00750694" w14:paraId="2134A013" w14:textId="77777777">
      <w:pPr>
        <w:pStyle w:val="Normlnweb"/>
      </w:pPr>
      <w:r>
        <w:rPr>
          <w:bCs/>
        </w:rPr>
        <w:t>hl. hrdina = Pavel Bäumer na konci války umírá</w:t>
      </w:r>
    </w:p>
    <w:p w:rsidR="00794DB4" w:rsidRDefault="00750694" w14:paraId="05A8FE2C" w14:textId="77777777">
      <w:pPr>
        <w:pStyle w:val="Normlnweb"/>
      </w:pPr>
      <w:r>
        <w:rPr>
          <w:bCs/>
        </w:rPr>
        <w:t>ironie v názvu</w:t>
      </w:r>
    </w:p>
    <w:p w:rsidR="00794DB4" w:rsidRDefault="00750694" w14:paraId="009D48E0" w14:textId="77777777">
      <w:pPr>
        <w:pStyle w:val="Normlnweb"/>
      </w:pPr>
      <w:r>
        <w:rPr>
          <w:b/>
          <w:bCs/>
          <w:u w:val="single"/>
        </w:rPr>
        <w:t>hl. myšlenky:</w:t>
      </w:r>
    </w:p>
    <w:p w:rsidR="00794DB4" w:rsidRDefault="00750694" w14:paraId="75660353" w14:textId="77777777">
      <w:pPr>
        <w:pStyle w:val="Footer"/>
        <w:numPr>
          <w:ilvl w:val="0"/>
          <w:numId w:val="6"/>
        </w:numPr>
        <w:tabs>
          <w:tab w:val="left" w:pos="0"/>
        </w:tabs>
        <w:suppressAutoHyphens w:val="0"/>
        <w:spacing w:after="200" w:line="276" w:lineRule="auto"/>
        <w:ind w:left="1440"/>
      </w:pPr>
      <w:r>
        <w:rPr>
          <w:bCs/>
        </w:rPr>
        <w:t>antimilitarismus</w:t>
      </w:r>
    </w:p>
    <w:p w:rsidR="00794DB4" w:rsidRDefault="00750694" w14:paraId="1D5A54C7" w14:textId="77777777">
      <w:pPr>
        <w:pStyle w:val="Footer"/>
        <w:numPr>
          <w:ilvl w:val="0"/>
          <w:numId w:val="6"/>
        </w:numPr>
        <w:tabs>
          <w:tab w:val="left" w:pos="0"/>
        </w:tabs>
        <w:suppressAutoHyphens w:val="0"/>
        <w:spacing w:after="200" w:line="276" w:lineRule="auto"/>
        <w:ind w:left="1440"/>
      </w:pPr>
      <w:r>
        <w:rPr>
          <w:bCs/>
        </w:rPr>
        <w:t>otřesné líčení válečných hrůz</w:t>
      </w:r>
    </w:p>
    <w:p w:rsidR="00794DB4" w:rsidRDefault="00750694" w14:paraId="0299BDFE" w14:textId="77777777">
      <w:pPr>
        <w:pStyle w:val="Footer"/>
        <w:numPr>
          <w:ilvl w:val="0"/>
          <w:numId w:val="6"/>
        </w:numPr>
        <w:tabs>
          <w:tab w:val="left" w:pos="0"/>
        </w:tabs>
        <w:suppressAutoHyphens w:val="0"/>
        <w:spacing w:after="200" w:line="276" w:lineRule="auto"/>
        <w:ind w:left="1440"/>
      </w:pPr>
      <w:r>
        <w:rPr>
          <w:bCs/>
        </w:rPr>
        <w:t>degradace lidství</w:t>
      </w:r>
    </w:p>
    <w:p w:rsidR="00794DB4" w:rsidRDefault="00750694" w14:paraId="0B1FCA42" w14:textId="77777777">
      <w:pPr>
        <w:pStyle w:val="Footer"/>
        <w:numPr>
          <w:ilvl w:val="0"/>
          <w:numId w:val="6"/>
        </w:numPr>
        <w:tabs>
          <w:tab w:val="left" w:pos="0"/>
        </w:tabs>
        <w:suppressAutoHyphens w:val="0"/>
        <w:spacing w:after="200" w:line="276" w:lineRule="auto"/>
        <w:ind w:left="1440"/>
      </w:pPr>
      <w:r>
        <w:rPr>
          <w:bCs/>
        </w:rPr>
        <w:t>oslava kamarádství</w:t>
      </w:r>
    </w:p>
    <w:p w:rsidR="00794DB4" w:rsidRDefault="00750694" w14:paraId="09AE5B42" w14:textId="77777777">
      <w:pPr>
        <w:pStyle w:val="Normlnweb"/>
      </w:pPr>
      <w:r>
        <w:rPr>
          <w:b/>
          <w:u w:val="single"/>
        </w:rPr>
        <w:t>další díla:</w:t>
      </w:r>
    </w:p>
    <w:p w:rsidR="00794DB4" w:rsidRDefault="00750694" w14:paraId="27F97A28" w14:textId="77777777">
      <w:pPr>
        <w:pStyle w:val="Normlnweb"/>
      </w:pPr>
      <w:r>
        <w:rPr>
          <w:b/>
        </w:rPr>
        <w:t xml:space="preserve">Cesta zpátky, Tři kamarádi </w:t>
      </w:r>
    </w:p>
    <w:p w:rsidR="00794DB4" w:rsidRDefault="00750694" w14:paraId="6C74689C" w14:textId="77777777">
      <w:pPr>
        <w:pStyle w:val="Normlnweb"/>
      </w:pPr>
      <w:r>
        <w:t>(volné pokračování osudů válečné gen. po návratu z války v Něm.)</w:t>
      </w:r>
    </w:p>
    <w:p w:rsidR="00794DB4" w:rsidRDefault="00750694" w14:paraId="4C7A7B5D" w14:textId="77777777">
      <w:pPr>
        <w:pStyle w:val="Normlnweb"/>
      </w:pPr>
      <w:r>
        <w:t>z 2. sv. války:</w:t>
      </w:r>
    </w:p>
    <w:p w:rsidR="00794DB4" w:rsidRDefault="00750694" w14:paraId="610B18A3" w14:textId="77777777">
      <w:pPr>
        <w:pStyle w:val="Normlnweb"/>
      </w:pPr>
      <w:r>
        <w:rPr>
          <w:rStyle w:val="Standardnpsmoodstavce"/>
          <w:b/>
        </w:rPr>
        <w:t>Černý obelisk</w:t>
      </w:r>
      <w:r>
        <w:t xml:space="preserve"> (začátky nacismu)</w:t>
      </w:r>
    </w:p>
    <w:p w:rsidR="00794DB4" w:rsidRDefault="00750694" w14:paraId="3CA6DF9E" w14:textId="77777777">
      <w:pPr>
        <w:pStyle w:val="Normlnweb"/>
      </w:pPr>
      <w:r>
        <w:rPr>
          <w:rStyle w:val="Standardnpsmoodstavce"/>
          <w:b/>
        </w:rPr>
        <w:t>Vítězný oblouk</w:t>
      </w:r>
      <w:r>
        <w:t xml:space="preserve"> (emigrace před Hitlerem)</w:t>
      </w:r>
    </w:p>
    <w:p w:rsidR="00794DB4" w:rsidRDefault="00750694" w14:paraId="68847E14" w14:textId="77777777">
      <w:pPr>
        <w:pStyle w:val="Normlnweb"/>
      </w:pPr>
      <w:r>
        <w:rPr>
          <w:rStyle w:val="Standardnpsmoodstavce"/>
          <w:b/>
        </w:rPr>
        <w:t>Jiskra života</w:t>
      </w:r>
      <w:r>
        <w:t xml:space="preserve"> (nacist. konc. tábory)</w:t>
      </w:r>
    </w:p>
    <w:p w:rsidR="00794DB4" w:rsidRDefault="00750694" w14:paraId="04E529D4" w14:textId="77777777">
      <w:pPr>
        <w:pStyle w:val="Normlnweb"/>
        <w:pBdr>
          <w:top w:val="none" w:color="000000" w:sz="0" w:space="0"/>
          <w:left w:val="none" w:color="000000" w:sz="0" w:space="0"/>
          <w:bottom w:val="single" w:color="000000" w:sz="6" w:space="0"/>
          <w:right w:val="none" w:color="000000" w:sz="0" w:space="0"/>
        </w:pBdr>
      </w:pPr>
      <w:r>
        <w:rPr>
          <w:rStyle w:val="Standardnpsmoodstavce"/>
          <w:b/>
        </w:rPr>
        <w:t>Čas žít, čas umírat</w:t>
      </w:r>
      <w:r>
        <w:t xml:space="preserve"> (osudy něm. vojáka wehrmachtu)</w:t>
      </w:r>
    </w:p>
    <w:p w:rsidR="00794DB4" w:rsidRDefault="00794DB4" w14:paraId="48A21919" w14:textId="77777777">
      <w:pPr>
        <w:pStyle w:val="Normlnweb"/>
        <w:pBdr>
          <w:top w:val="none" w:color="000000" w:sz="0" w:space="0"/>
          <w:left w:val="none" w:color="000000" w:sz="0" w:space="0"/>
          <w:bottom w:val="single" w:color="000000" w:sz="6" w:space="0"/>
          <w:right w:val="none" w:color="000000" w:sz="0" w:space="0"/>
        </w:pBdr>
        <w:ind w:left="11328"/>
      </w:pPr>
    </w:p>
    <w:p w:rsidR="00794DB4" w:rsidRDefault="00750694" w14:paraId="2BBEBA51" w14:textId="77777777">
      <w:pPr>
        <w:pStyle w:val="Normlnweb"/>
      </w:pPr>
      <w:r>
        <w:rPr>
          <w:rStyle w:val="Standardnpsmoodstavce"/>
          <w:b/>
          <w:color w:val="7030A0"/>
          <w:sz w:val="28"/>
          <w:szCs w:val="28"/>
          <w:u w:val="single"/>
        </w:rPr>
        <w:t>Ernest Hemingway</w:t>
      </w:r>
      <w:r>
        <w:rPr>
          <w:rStyle w:val="Standardnpsmoodstavce"/>
          <w:b/>
          <w:sz w:val="48"/>
          <w:szCs w:val="48"/>
        </w:rPr>
        <w:tab/>
      </w:r>
    </w:p>
    <w:p w:rsidR="00794DB4" w:rsidRDefault="00750694" w14:paraId="2C672CE1" w14:textId="77777777">
      <w:pPr>
        <w:pStyle w:val="Normlnweb"/>
      </w:pPr>
      <w:r>
        <w:t>1899 – 1961</w:t>
      </w:r>
      <w:r>
        <w:tab/>
      </w:r>
      <w:r>
        <w:t>Nobelova cena za liter.</w:t>
      </w:r>
    </w:p>
    <w:p w:rsidR="00794DB4" w:rsidRDefault="00750694" w14:paraId="7EBA0191" w14:textId="77777777">
      <w:pPr>
        <w:pStyle w:val="Normlnweb"/>
      </w:pPr>
      <w:r>
        <w:t>do 1. sv. v. dobrovolně – biografický film Láska a válka, autobiografický román</w:t>
      </w:r>
      <w:r>
        <w:rPr>
          <w:rStyle w:val="Standardnpsmoodstavce"/>
        </w:rPr>
        <w:t xml:space="preserve">                                           </w:t>
      </w:r>
      <w:r>
        <w:t xml:space="preserve">      </w:t>
      </w:r>
    </w:p>
    <w:p w:rsidR="00794DB4" w:rsidRDefault="00750694" w14:paraId="3D2526CB" w14:textId="77777777">
      <w:r>
        <w:rPr>
          <w:iCs/>
        </w:rPr>
        <w:t xml:space="preserve">Americký prozaik a žurnalista, autor moderního románu a povídky. </w:t>
      </w:r>
    </w:p>
    <w:p w:rsidR="00794DB4" w:rsidRDefault="00750694" w14:paraId="41D8AF7C" w14:textId="77777777">
      <w:r>
        <w:rPr>
          <w:iCs/>
        </w:rPr>
        <w:t>Laureát Nobelovy ceny za literaturu pro rok 1954.</w:t>
      </w:r>
    </w:p>
    <w:p w:rsidR="00794DB4" w:rsidRDefault="00794DB4" w14:paraId="6BD18F9B" w14:textId="77777777">
      <w:pPr>
        <w:rPr>
          <w:i/>
          <w:iCs/>
        </w:rPr>
      </w:pPr>
    </w:p>
    <w:p w:rsidR="00794DB4" w:rsidRDefault="00750694" w14:paraId="3AD5CF13" w14:textId="77777777">
      <w:pPr>
        <w:pStyle w:val="Normlnweb"/>
        <w:spacing w:after="150" w:line="300" w:lineRule="atLeast"/>
      </w:pPr>
      <w:r>
        <w:rPr>
          <w:rStyle w:val="Standardnpsmoodstavce"/>
        </w:rPr>
        <w:t>1929</w:t>
      </w:r>
      <w:r>
        <w:rPr>
          <w:rStyle w:val="Standardnpsmoodstavce"/>
        </w:rPr>
        <w:tab/>
      </w:r>
      <w:r>
        <w:rPr>
          <w:rStyle w:val="Standardnpsmoodstavce"/>
          <w:b/>
        </w:rPr>
        <w:t>román  Sbohem, armádo</w:t>
      </w:r>
    </w:p>
    <w:p w:rsidR="00794DB4" w:rsidRDefault="00750694" w14:paraId="6CA3C7FE" w14:textId="77777777">
      <w:pPr>
        <w:pStyle w:val="Normlnweb"/>
        <w:spacing w:after="150" w:line="300" w:lineRule="atLeast"/>
      </w:pPr>
      <w:r>
        <w:rPr>
          <w:b/>
          <w:u w:val="single"/>
        </w:rPr>
        <w:t>námět:</w:t>
      </w:r>
    </w:p>
    <w:p w:rsidR="00794DB4" w:rsidRDefault="00750694" w14:paraId="3B174BDF" w14:textId="77777777">
      <w:pPr>
        <w:pStyle w:val="Footer"/>
        <w:numPr>
          <w:ilvl w:val="0"/>
          <w:numId w:val="7"/>
        </w:numPr>
        <w:tabs>
          <w:tab w:val="left" w:pos="0"/>
        </w:tabs>
        <w:suppressAutoHyphens w:val="0"/>
        <w:spacing w:after="150" w:line="300" w:lineRule="atLeast"/>
        <w:ind w:left="1440"/>
      </w:pPr>
      <w:r>
        <w:rPr>
          <w:rStyle w:val="Standardnpsmoodstavce"/>
          <w:lang w:eastAsia="cs-CZ"/>
        </w:rPr>
        <w:t xml:space="preserve">ml. Američan poručík </w:t>
      </w:r>
      <w:r>
        <w:rPr>
          <w:rStyle w:val="Standardnpsmoodstavce"/>
          <w:i/>
          <w:lang w:eastAsia="cs-CZ"/>
        </w:rPr>
        <w:t>Frederic Henry</w:t>
      </w:r>
      <w:r>
        <w:rPr>
          <w:rStyle w:val="Standardnpsmoodstavce"/>
          <w:lang w:eastAsia="cs-CZ"/>
        </w:rPr>
        <w:t xml:space="preserve"> dobrovolně na it. frontu jako saniťák – zraněn – láska k angl. ošetřovatelce </w:t>
      </w:r>
      <w:r>
        <w:rPr>
          <w:rStyle w:val="Standardnpsmoodstavce"/>
          <w:i/>
          <w:lang w:eastAsia="cs-CZ"/>
        </w:rPr>
        <w:t>Catherine Barkleyové</w:t>
      </w:r>
      <w:r>
        <w:rPr>
          <w:rStyle w:val="Standardnpsmoodstavce"/>
          <w:lang w:eastAsia="cs-CZ"/>
        </w:rPr>
        <w:t xml:space="preserve"> </w:t>
      </w:r>
    </w:p>
    <w:p w:rsidR="00794DB4" w:rsidRDefault="00750694" w14:paraId="40EDDC2D" w14:textId="77777777">
      <w:pPr>
        <w:pStyle w:val="Footer"/>
        <w:numPr>
          <w:ilvl w:val="0"/>
          <w:numId w:val="7"/>
        </w:numPr>
        <w:tabs>
          <w:tab w:val="left" w:pos="0"/>
        </w:tabs>
        <w:suppressAutoHyphens w:val="0"/>
        <w:spacing w:after="150" w:line="300" w:lineRule="atLeast"/>
        <w:ind w:left="1440"/>
      </w:pPr>
      <w:r>
        <w:rPr>
          <w:lang w:eastAsia="cs-CZ"/>
        </w:rPr>
        <w:t>přesvědčen, že jde hájit právo, svobodu, demokracii</w:t>
      </w:r>
    </w:p>
    <w:p w:rsidR="00794DB4" w:rsidRDefault="00750694" w14:paraId="4531999E" w14:textId="77777777">
      <w:pPr>
        <w:pStyle w:val="Footer"/>
        <w:numPr>
          <w:ilvl w:val="0"/>
          <w:numId w:val="7"/>
        </w:numPr>
        <w:tabs>
          <w:tab w:val="left" w:pos="0"/>
        </w:tabs>
        <w:suppressAutoHyphens w:val="0"/>
        <w:spacing w:after="150" w:line="300" w:lineRule="atLeast"/>
        <w:ind w:left="1440"/>
      </w:pPr>
      <w:r>
        <w:rPr>
          <w:lang w:eastAsia="cs-CZ"/>
        </w:rPr>
        <w:t>rozčarován (deziluze) opustí frontu a přejde do neutrál. Švýcarska</w:t>
      </w:r>
    </w:p>
    <w:p w:rsidR="00794DB4" w:rsidRDefault="00750694" w14:paraId="1914C6CC" w14:textId="77777777">
      <w:pPr>
        <w:pStyle w:val="Footer"/>
        <w:numPr>
          <w:ilvl w:val="0"/>
          <w:numId w:val="7"/>
        </w:numPr>
        <w:tabs>
          <w:tab w:val="left" w:pos="0"/>
        </w:tabs>
        <w:suppressAutoHyphens w:val="0"/>
        <w:spacing w:after="150" w:line="300" w:lineRule="atLeast"/>
        <w:ind w:left="1440"/>
      </w:pPr>
      <w:r>
        <w:rPr>
          <w:lang w:eastAsia="cs-CZ"/>
        </w:rPr>
        <w:t>C. čeká dítě – těžký porod – chlapec se narodí mrtvý – C. též umírá</w:t>
      </w:r>
    </w:p>
    <w:p w:rsidR="00794DB4" w:rsidRDefault="00750694" w14:paraId="541FA508" w14:textId="77777777">
      <w:pPr>
        <w:pStyle w:val="Footer"/>
        <w:numPr>
          <w:ilvl w:val="0"/>
          <w:numId w:val="7"/>
        </w:numPr>
        <w:tabs>
          <w:tab w:val="left" w:pos="0"/>
        </w:tabs>
        <w:suppressAutoHyphens w:val="0"/>
        <w:spacing w:after="150" w:line="300" w:lineRule="atLeast"/>
        <w:ind w:left="1440"/>
      </w:pPr>
      <w:r>
        <w:rPr>
          <w:lang w:eastAsia="cs-CZ"/>
        </w:rPr>
        <w:t>Fr. zničen válkou, i když unikl jejím granátům</w:t>
      </w:r>
    </w:p>
    <w:p w:rsidR="00794DB4" w:rsidRDefault="00794DB4" w14:paraId="238601FE" w14:textId="77777777">
      <w:pPr>
        <w:pStyle w:val="Normlnweb"/>
      </w:pPr>
    </w:p>
    <w:p w:rsidR="00794DB4" w:rsidRDefault="00750694" w14:paraId="325C8FE0" w14:textId="77777777">
      <w:pPr>
        <w:pStyle w:val="Normlnweb"/>
      </w:pPr>
      <w:r>
        <w:t>román ze šp. obč. války</w:t>
      </w:r>
      <w:r>
        <w:tab/>
      </w:r>
      <w:r>
        <w:rPr>
          <w:rStyle w:val="Standardnpsmoodstavce"/>
          <w:b/>
          <w:u w:val="single"/>
        </w:rPr>
        <w:t>Komu zvoní hrana</w:t>
      </w:r>
    </w:p>
    <w:p w:rsidR="00794DB4" w:rsidRDefault="00750694" w14:paraId="4B950B0F" w14:textId="77777777">
      <w:pPr>
        <w:pStyle w:val="Normlnweb"/>
      </w:pPr>
      <w:r>
        <w:rPr>
          <w:i/>
        </w:rPr>
        <w:t>Robert Jordan</w:t>
      </w:r>
    </w:p>
    <w:p w:rsidR="00794DB4" w:rsidRDefault="00750694" w14:paraId="5C8203D6" w14:textId="77777777">
      <w:pPr>
        <w:pStyle w:val="Normlnweb"/>
      </w:pPr>
      <w:r>
        <w:t>„Žádný člověk není ostrov sám pro sebe,</w:t>
      </w:r>
      <w:r>
        <w:br/>
      </w:r>
      <w:r>
        <w:t>smrtí každého člověka je mne méně,</w:t>
      </w:r>
      <w:r>
        <w:br/>
      </w:r>
      <w:r>
        <w:t>neboť jsem část lidstva.</w:t>
      </w:r>
      <w:r>
        <w:br/>
      </w:r>
      <w:r>
        <w:t>A proto se nikdy nedávej ptát,</w:t>
      </w:r>
      <w:r>
        <w:br/>
      </w:r>
      <w:r>
        <w:t>komu zvoní hrana.</w:t>
      </w:r>
      <w:r>
        <w:br/>
      </w:r>
      <w:r>
        <w:t>Zvoní tobě.“</w:t>
      </w:r>
    </w:p>
    <w:p w:rsidR="00794DB4" w:rsidRDefault="00750694" w14:paraId="560057CA" w14:textId="77777777">
      <w:pPr>
        <w:pStyle w:val="Normlnweb"/>
      </w:pPr>
      <w:r>
        <w:t>novela z r. 1952 (Nobelova cena 1954)</w:t>
      </w:r>
      <w:r>
        <w:tab/>
      </w:r>
      <w:r>
        <w:rPr>
          <w:rStyle w:val="Standardnpsmoodstavce"/>
          <w:b/>
          <w:u w:val="single"/>
        </w:rPr>
        <w:t>Stařec a moře</w:t>
      </w:r>
    </w:p>
    <w:p w:rsidR="00794DB4" w:rsidRDefault="00750694" w14:paraId="321A1291" w14:textId="77777777">
      <w:pPr>
        <w:pStyle w:val="Normlnweb"/>
      </w:pPr>
      <w:r>
        <w:rPr>
          <w:b/>
          <w:u w:val="single"/>
        </w:rPr>
        <w:t>námět:</w:t>
      </w:r>
    </w:p>
    <w:p w:rsidR="00794DB4" w:rsidRDefault="00750694" w14:paraId="340F330C" w14:textId="77777777">
      <w:pPr>
        <w:pStyle w:val="Normlnweb"/>
      </w:pPr>
      <w:r>
        <w:t xml:space="preserve">zápas st. kubán. rybáře </w:t>
      </w:r>
      <w:r>
        <w:rPr>
          <w:rStyle w:val="Standardnpsmoodstavce"/>
          <w:i/>
        </w:rPr>
        <w:t>Santiaga</w:t>
      </w:r>
      <w:r>
        <w:t xml:space="preserve"> s rybou, žraloky, mořem, přírodou</w:t>
      </w:r>
    </w:p>
    <w:p w:rsidR="00794DB4" w:rsidRDefault="00750694" w14:paraId="5325B361" w14:textId="77777777">
      <w:pPr>
        <w:pStyle w:val="Normlnweb"/>
      </w:pPr>
      <w:r>
        <w:rPr>
          <w:b/>
          <w:u w:val="single"/>
        </w:rPr>
        <w:t>hl. myšlenky:</w:t>
      </w:r>
    </w:p>
    <w:p w:rsidR="00794DB4" w:rsidRDefault="00750694" w14:paraId="22902D51" w14:textId="77777777">
      <w:pPr>
        <w:pStyle w:val="Footer"/>
        <w:numPr>
          <w:ilvl w:val="0"/>
          <w:numId w:val="8"/>
        </w:numPr>
        <w:tabs>
          <w:tab w:val="left" w:pos="0"/>
        </w:tabs>
        <w:suppressAutoHyphens w:val="0"/>
        <w:spacing w:after="200" w:line="276" w:lineRule="auto"/>
        <w:ind w:left="1440"/>
      </w:pPr>
      <w:r>
        <w:t>oslava lids. aktivity, nezdolnosti, houževnatosti</w:t>
      </w:r>
    </w:p>
    <w:p w:rsidR="00794DB4" w:rsidRDefault="00750694" w14:paraId="77E9913E" w14:textId="77777777">
      <w:pPr>
        <w:pStyle w:val="Footer"/>
        <w:numPr>
          <w:ilvl w:val="0"/>
          <w:numId w:val="8"/>
        </w:numPr>
        <w:tabs>
          <w:tab w:val="left" w:pos="0"/>
        </w:tabs>
        <w:suppressAutoHyphens w:val="0"/>
        <w:spacing w:after="200" w:line="276" w:lineRule="auto"/>
        <w:ind w:left="1440"/>
      </w:pPr>
      <w:r>
        <w:t>metafora zápasu čl. s životem, nepřízní, přírodou, zlem, překážkami, osudem…</w:t>
      </w:r>
    </w:p>
    <w:p w:rsidR="00794DB4" w:rsidRDefault="00794DB4" w14:paraId="0F3CABC7" w14:textId="77777777">
      <w:pPr>
        <w:pStyle w:val="Normlnweb"/>
        <w:jc w:val="center"/>
        <w:rPr>
          <w:b/>
          <w:sz w:val="48"/>
          <w:szCs w:val="48"/>
          <w:u w:val="single"/>
        </w:rPr>
      </w:pPr>
    </w:p>
    <w:p w:rsidR="00794DB4" w:rsidRDefault="00750694" w14:paraId="1762CF50" w14:textId="77777777">
      <w:pPr>
        <w:pStyle w:val="Normlnweb"/>
        <w:jc w:val="center"/>
      </w:pPr>
      <w:r>
        <w:rPr>
          <w:rStyle w:val="Standardnpsmoodstavce"/>
          <w:b/>
          <w:sz w:val="48"/>
          <w:szCs w:val="48"/>
          <w:u w:val="single"/>
        </w:rPr>
        <w:t>1. svět. válka v české literatuře</w:t>
      </w:r>
      <w:r>
        <w:rPr>
          <w:rStyle w:val="Standardnpsmoodstavce"/>
          <w:b/>
          <w:sz w:val="48"/>
          <w:szCs w:val="48"/>
        </w:rPr>
        <w:tab/>
      </w:r>
    </w:p>
    <w:p w:rsidR="00794DB4" w:rsidRDefault="00794DB4" w14:paraId="5B08B5D1" w14:textId="77777777">
      <w:pPr>
        <w:pStyle w:val="Footer"/>
        <w:numPr>
          <w:ilvl w:val="0"/>
          <w:numId w:val="9"/>
        </w:numPr>
        <w:tabs>
          <w:tab w:val="left" w:pos="0"/>
        </w:tabs>
        <w:suppressAutoHyphens w:val="0"/>
        <w:spacing w:after="200" w:line="276" w:lineRule="auto"/>
        <w:ind w:left="1440"/>
      </w:pPr>
    </w:p>
    <w:p w:rsidR="00794DB4" w:rsidRDefault="00750694" w14:paraId="799509FC" w14:textId="77777777">
      <w:pPr>
        <w:pStyle w:val="Normlnweb"/>
      </w:pPr>
      <w:r>
        <w:t>a</w:t>
      </w:r>
      <w:r>
        <w:rPr>
          <w:rStyle w:val="Standardnpsmoodstavce"/>
          <w:b/>
        </w:rPr>
        <w:t>) satir. postoj</w:t>
      </w:r>
    </w:p>
    <w:p w:rsidR="00794DB4" w:rsidRDefault="00750694" w14:paraId="019C40B4" w14:textId="77777777">
      <w:pPr>
        <w:pStyle w:val="Footer"/>
        <w:numPr>
          <w:ilvl w:val="0"/>
          <w:numId w:val="10"/>
        </w:numPr>
        <w:tabs>
          <w:tab w:val="left" w:pos="0"/>
        </w:tabs>
        <w:suppressAutoHyphens w:val="0"/>
        <w:spacing w:after="200" w:line="276" w:lineRule="auto"/>
        <w:ind w:left="1440"/>
      </w:pPr>
      <w:r>
        <w:t>Hašek: Švejk</w:t>
      </w:r>
    </w:p>
    <w:p w:rsidR="00794DB4" w:rsidRDefault="00750694" w14:paraId="062BC1D7" w14:textId="77777777">
      <w:pPr>
        <w:pStyle w:val="Footer"/>
        <w:numPr>
          <w:ilvl w:val="0"/>
          <w:numId w:val="10"/>
        </w:numPr>
        <w:tabs>
          <w:tab w:val="left" w:pos="0"/>
        </w:tabs>
        <w:suppressAutoHyphens w:val="0"/>
        <w:spacing w:after="200" w:line="276" w:lineRule="auto"/>
        <w:ind w:left="1440"/>
      </w:pPr>
      <w:r>
        <w:t>John: Večery na slamníku</w:t>
      </w:r>
    </w:p>
    <w:p w:rsidR="00794DB4" w:rsidRDefault="00750694" w14:paraId="60E80EDD" w14:textId="77777777">
      <w:pPr>
        <w:pStyle w:val="Normlnweb"/>
      </w:pPr>
      <w:r>
        <w:t>b</w:t>
      </w:r>
      <w:r>
        <w:rPr>
          <w:rStyle w:val="Standardnpsmoodstavce"/>
          <w:b/>
        </w:rPr>
        <w:t>) vážný antimilaristický pohled</w:t>
      </w:r>
    </w:p>
    <w:p w:rsidR="00794DB4" w:rsidRDefault="00750694" w14:paraId="1F853B95" w14:textId="77777777">
      <w:pPr>
        <w:pStyle w:val="Footer"/>
        <w:numPr>
          <w:ilvl w:val="0"/>
          <w:numId w:val="11"/>
        </w:numPr>
        <w:tabs>
          <w:tab w:val="left" w:pos="0"/>
        </w:tabs>
        <w:suppressAutoHyphens w:val="0"/>
        <w:spacing w:after="200" w:line="276" w:lineRule="auto"/>
        <w:ind w:left="1440"/>
      </w:pPr>
      <w:r>
        <w:t>Šrámek: román Tělo + pov. Žasnoucí voják + sb. Modrý a rudý + sb. Splav</w:t>
      </w:r>
    </w:p>
    <w:p w:rsidR="00794DB4" w:rsidRDefault="00750694" w14:paraId="590709EB" w14:textId="77777777">
      <w:pPr>
        <w:pStyle w:val="Footer"/>
      </w:pPr>
      <w:r>
        <w:t xml:space="preserve"> (čít. str. 16 – 17)</w:t>
      </w:r>
    </w:p>
    <w:p w:rsidR="00794DB4" w:rsidRDefault="00750694" w14:paraId="77644A7A" w14:textId="77777777">
      <w:pPr>
        <w:pStyle w:val="Footer"/>
        <w:numPr>
          <w:ilvl w:val="0"/>
          <w:numId w:val="11"/>
        </w:numPr>
        <w:tabs>
          <w:tab w:val="left" w:pos="0"/>
        </w:tabs>
        <w:suppressAutoHyphens w:val="0"/>
        <w:spacing w:after="200" w:line="276" w:lineRule="auto"/>
        <w:ind w:left="1440"/>
      </w:pPr>
      <w:r>
        <w:t>Vančura: Pole orná a válečná (Fr. Řeka)</w:t>
      </w:r>
    </w:p>
    <w:p w:rsidR="00794DB4" w:rsidRDefault="00750694" w14:paraId="1C0ED07B" w14:textId="77777777">
      <w:pPr>
        <w:pStyle w:val="Normlnweb"/>
      </w:pPr>
      <w:r>
        <w:t xml:space="preserve">c) </w:t>
      </w:r>
      <w:r>
        <w:rPr>
          <w:rStyle w:val="Standardnpsmoodstavce"/>
          <w:b/>
        </w:rPr>
        <w:t>legionářská liter.</w:t>
      </w:r>
    </w:p>
    <w:p w:rsidR="00794DB4" w:rsidRDefault="00750694" w14:paraId="0F3FBD3D" w14:textId="77777777">
      <w:pPr>
        <w:pStyle w:val="Footer"/>
        <w:numPr>
          <w:ilvl w:val="0"/>
          <w:numId w:val="11"/>
        </w:numPr>
        <w:tabs>
          <w:tab w:val="left" w:pos="0"/>
        </w:tabs>
        <w:suppressAutoHyphens w:val="0"/>
        <w:spacing w:after="200" w:line="276" w:lineRule="auto"/>
        <w:ind w:left="1440"/>
      </w:pPr>
      <w:r>
        <w:t>K. Konrád</w:t>
      </w:r>
    </w:p>
    <w:p w:rsidR="00794DB4" w:rsidRDefault="00750694" w14:paraId="6A35F4D1" w14:textId="77777777">
      <w:pPr>
        <w:pStyle w:val="Footer"/>
        <w:numPr>
          <w:ilvl w:val="0"/>
          <w:numId w:val="11"/>
        </w:numPr>
        <w:tabs>
          <w:tab w:val="left" w:pos="0"/>
        </w:tabs>
        <w:suppressAutoHyphens w:val="0"/>
        <w:spacing w:after="200" w:line="276" w:lineRule="auto"/>
        <w:ind w:left="1440"/>
      </w:pPr>
      <w:r>
        <w:t>J. Kratochvíl</w:t>
      </w:r>
    </w:p>
    <w:p w:rsidR="00794DB4" w:rsidRDefault="00750694" w14:paraId="1F34E90E" w14:textId="77777777">
      <w:pPr>
        <w:pStyle w:val="Footer"/>
        <w:numPr>
          <w:ilvl w:val="0"/>
          <w:numId w:val="11"/>
        </w:numPr>
        <w:tabs>
          <w:tab w:val="left" w:pos="0"/>
        </w:tabs>
        <w:suppressAutoHyphens w:val="0"/>
        <w:spacing w:after="200" w:line="276" w:lineRule="auto"/>
        <w:ind w:left="1440"/>
      </w:pPr>
      <w:r>
        <w:t>F. Langer</w:t>
      </w:r>
    </w:p>
    <w:p w:rsidR="00794DB4" w:rsidRDefault="00750694" w14:paraId="437B6999" w14:textId="77777777">
      <w:pPr>
        <w:pStyle w:val="Footer"/>
        <w:numPr>
          <w:ilvl w:val="0"/>
          <w:numId w:val="11"/>
        </w:numPr>
        <w:tabs>
          <w:tab w:val="left" w:pos="0"/>
        </w:tabs>
        <w:suppressAutoHyphens w:val="0"/>
        <w:spacing w:after="200" w:line="276" w:lineRule="auto"/>
        <w:ind w:left="1440"/>
      </w:pPr>
      <w:r>
        <w:t>R. Medek</w:t>
      </w:r>
    </w:p>
    <w:p w:rsidR="00794DB4" w:rsidRDefault="00750694" w14:paraId="0DE1B7A7" w14:textId="77777777">
      <w:pPr>
        <w:pStyle w:val="Normlnweb"/>
      </w:pPr>
      <w:r>
        <w:t>---------------------</w:t>
      </w:r>
    </w:p>
    <w:p w:rsidR="00794DB4" w:rsidRDefault="00750694" w14:paraId="0CFA3F3D" w14:textId="77777777">
      <w:pPr>
        <w:pStyle w:val="Normlnweb"/>
      </w:pPr>
      <w:r>
        <w:rPr>
          <w:rStyle w:val="Standardnpsmoodstavce"/>
          <w:color w:val="7030A0"/>
        </w:rPr>
        <w:t xml:space="preserve">  </w:t>
      </w:r>
      <w:r>
        <w:rPr>
          <w:rStyle w:val="Standardnpsmoodstavce"/>
          <w:b/>
          <w:color w:val="7030A0"/>
          <w:sz w:val="28"/>
          <w:szCs w:val="28"/>
          <w:u w:val="single"/>
        </w:rPr>
        <w:t>Hašek</w:t>
      </w:r>
    </w:p>
    <w:p w:rsidR="00794DB4" w:rsidRDefault="00794DB4" w14:paraId="16DEB4AB" w14:textId="77777777">
      <w:pPr>
        <w:pStyle w:val="Footer"/>
      </w:pPr>
    </w:p>
    <w:p w:rsidR="00794DB4" w:rsidRDefault="00750694" w14:paraId="1BC7DA63" w14:textId="77777777">
      <w:pPr>
        <w:pStyle w:val="Normlnweb"/>
      </w:pPr>
      <w:r>
        <w:t>1883 Praha – 1923 Lipnice nad Sázavou</w:t>
      </w:r>
    </w:p>
    <w:p w:rsidR="00794DB4" w:rsidRDefault="00750694" w14:paraId="7D5F87FC" w14:textId="77777777">
      <w:pPr>
        <w:pStyle w:val="Footer"/>
        <w:numPr>
          <w:ilvl w:val="0"/>
          <w:numId w:val="12"/>
        </w:numPr>
        <w:tabs>
          <w:tab w:val="left" w:pos="0"/>
        </w:tabs>
        <w:suppressAutoHyphens w:val="0"/>
        <w:spacing w:after="200" w:line="276" w:lineRule="auto"/>
        <w:ind w:left="1440"/>
      </w:pPr>
      <w:r>
        <w:t>z učitel. rodiny (otec prof. M)</w:t>
      </w:r>
    </w:p>
    <w:p w:rsidR="00794DB4" w:rsidRDefault="00750694" w14:paraId="06840699" w14:textId="77777777">
      <w:pPr>
        <w:pStyle w:val="Footer"/>
        <w:numPr>
          <w:ilvl w:val="0"/>
          <w:numId w:val="12"/>
        </w:numPr>
        <w:tabs>
          <w:tab w:val="left" w:pos="0"/>
        </w:tabs>
        <w:suppressAutoHyphens w:val="0"/>
        <w:spacing w:after="200" w:line="276" w:lineRule="auto"/>
        <w:ind w:left="1440"/>
      </w:pPr>
      <w:r>
        <w:t>nedok. gy a učil se drogistou</w:t>
      </w:r>
    </w:p>
    <w:p w:rsidR="00794DB4" w:rsidRDefault="00750694" w14:paraId="1A21BF03" w14:textId="77777777">
      <w:pPr>
        <w:pStyle w:val="Footer"/>
        <w:numPr>
          <w:ilvl w:val="0"/>
          <w:numId w:val="12"/>
        </w:numPr>
        <w:tabs>
          <w:tab w:val="left" w:pos="0"/>
        </w:tabs>
        <w:suppressAutoHyphens w:val="0"/>
        <w:spacing w:after="200" w:line="276" w:lineRule="auto"/>
        <w:ind w:left="1440"/>
      </w:pPr>
      <w:r>
        <w:t>maturita na OA</w:t>
      </w:r>
    </w:p>
    <w:p w:rsidR="00794DB4" w:rsidRDefault="00750694" w14:paraId="54F12D39" w14:textId="77777777">
      <w:pPr>
        <w:pStyle w:val="Footer"/>
        <w:numPr>
          <w:ilvl w:val="0"/>
          <w:numId w:val="12"/>
        </w:numPr>
        <w:tabs>
          <w:tab w:val="left" w:pos="0"/>
        </w:tabs>
        <w:suppressAutoHyphens w:val="0"/>
        <w:spacing w:after="200" w:line="276" w:lineRule="auto"/>
        <w:ind w:left="1440"/>
      </w:pPr>
      <w:r>
        <w:t>bankovní úř.</w:t>
      </w:r>
    </w:p>
    <w:p w:rsidR="00794DB4" w:rsidRDefault="00750694" w14:paraId="4122C967" w14:textId="77777777">
      <w:pPr>
        <w:pStyle w:val="Footer"/>
        <w:numPr>
          <w:ilvl w:val="0"/>
          <w:numId w:val="12"/>
        </w:numPr>
        <w:tabs>
          <w:tab w:val="left" w:pos="0"/>
        </w:tabs>
        <w:suppressAutoHyphens w:val="0"/>
        <w:spacing w:after="200" w:line="276" w:lineRule="auto"/>
        <w:ind w:left="1440"/>
      </w:pPr>
      <w:r>
        <w:t>záhy prozaik + novinář</w:t>
      </w:r>
    </w:p>
    <w:p w:rsidR="00794DB4" w:rsidRDefault="00750694" w14:paraId="698D6966" w14:textId="77777777">
      <w:pPr>
        <w:pStyle w:val="Footer"/>
        <w:numPr>
          <w:ilvl w:val="0"/>
          <w:numId w:val="12"/>
        </w:numPr>
        <w:tabs>
          <w:tab w:val="left" w:pos="0"/>
        </w:tabs>
        <w:suppressAutoHyphens w:val="0"/>
        <w:spacing w:after="200" w:line="276" w:lineRule="auto"/>
        <w:ind w:left="1440"/>
      </w:pPr>
      <w:r>
        <w:t>bohém, tulák</w:t>
      </w:r>
    </w:p>
    <w:p w:rsidR="00794DB4" w:rsidRDefault="00750694" w14:paraId="285E892F" w14:textId="77777777">
      <w:pPr>
        <w:pStyle w:val="Footer"/>
        <w:numPr>
          <w:ilvl w:val="0"/>
          <w:numId w:val="12"/>
        </w:numPr>
        <w:tabs>
          <w:tab w:val="left" w:pos="0"/>
        </w:tabs>
        <w:suppressAutoHyphens w:val="0"/>
        <w:spacing w:after="200" w:line="276" w:lineRule="auto"/>
        <w:ind w:left="1440"/>
      </w:pPr>
      <w:r>
        <w:t>anarchist. hnutí, levičák</w:t>
      </w:r>
    </w:p>
    <w:p w:rsidR="00794DB4" w:rsidRDefault="00750694" w14:paraId="2B099583" w14:textId="77777777">
      <w:pPr>
        <w:pStyle w:val="Footer"/>
        <w:numPr>
          <w:ilvl w:val="0"/>
          <w:numId w:val="12"/>
        </w:numPr>
        <w:tabs>
          <w:tab w:val="left" w:pos="0"/>
        </w:tabs>
        <w:suppressAutoHyphens w:val="0"/>
        <w:spacing w:after="200" w:line="276" w:lineRule="auto"/>
        <w:ind w:left="1440"/>
      </w:pPr>
      <w:r>
        <w:t>kritik spol. a měšťáctví</w:t>
      </w:r>
    </w:p>
    <w:p w:rsidR="00794DB4" w:rsidRDefault="00750694" w14:paraId="48AEEC79" w14:textId="77777777">
      <w:pPr>
        <w:pStyle w:val="Footer"/>
        <w:numPr>
          <w:ilvl w:val="0"/>
          <w:numId w:val="12"/>
        </w:numPr>
        <w:tabs>
          <w:tab w:val="left" w:pos="0"/>
        </w:tabs>
        <w:suppressAutoHyphens w:val="0"/>
        <w:spacing w:after="200" w:line="276" w:lineRule="auto"/>
        <w:ind w:left="1440"/>
      </w:pPr>
      <w:r>
        <w:t>ironický postoj (SMPVMZ 1911)</w:t>
      </w:r>
    </w:p>
    <w:p w:rsidR="00794DB4" w:rsidRDefault="00750694" w14:paraId="395C04CB" w14:textId="77777777">
      <w:pPr>
        <w:pStyle w:val="Footer"/>
        <w:numPr>
          <w:ilvl w:val="0"/>
          <w:numId w:val="12"/>
        </w:numPr>
        <w:tabs>
          <w:tab w:val="left" w:pos="0"/>
        </w:tabs>
        <w:suppressAutoHyphens w:val="0"/>
        <w:spacing w:after="200" w:line="276" w:lineRule="auto"/>
        <w:ind w:left="1440"/>
      </w:pPr>
      <w:r>
        <w:t>květen 1915 narukoval, už v září do rus. zajetí</w:t>
      </w:r>
    </w:p>
    <w:p w:rsidR="00794DB4" w:rsidRDefault="00750694" w14:paraId="67375435" w14:textId="77777777">
      <w:pPr>
        <w:pStyle w:val="Footer"/>
        <w:numPr>
          <w:ilvl w:val="0"/>
          <w:numId w:val="13"/>
        </w:numPr>
        <w:tabs>
          <w:tab w:val="left" w:pos="0"/>
        </w:tabs>
        <w:suppressAutoHyphens w:val="0"/>
        <w:spacing w:after="200" w:line="276" w:lineRule="auto"/>
        <w:ind w:left="1440"/>
      </w:pPr>
      <w:r>
        <w:t>vstup do Čs. legií</w:t>
      </w:r>
    </w:p>
    <w:p w:rsidR="00794DB4" w:rsidRDefault="00750694" w14:paraId="031D63CC" w14:textId="77777777">
      <w:pPr>
        <w:pStyle w:val="Footer"/>
        <w:numPr>
          <w:ilvl w:val="0"/>
          <w:numId w:val="13"/>
        </w:numPr>
        <w:tabs>
          <w:tab w:val="left" w:pos="0"/>
        </w:tabs>
        <w:suppressAutoHyphens w:val="0"/>
        <w:spacing w:after="200" w:line="276" w:lineRule="auto"/>
        <w:ind w:left="1440"/>
      </w:pPr>
      <w:r>
        <w:t>po VŘSR do RA – polit. komisař, člen strany bolševické</w:t>
      </w:r>
    </w:p>
    <w:p w:rsidR="00794DB4" w:rsidRDefault="00750694" w14:paraId="21AB6D36" w14:textId="77777777">
      <w:pPr>
        <w:pStyle w:val="Footer"/>
        <w:numPr>
          <w:ilvl w:val="0"/>
          <w:numId w:val="13"/>
        </w:numPr>
        <w:tabs>
          <w:tab w:val="left" w:pos="0"/>
        </w:tabs>
        <w:suppressAutoHyphens w:val="0"/>
        <w:spacing w:after="200" w:line="276" w:lineRule="auto"/>
        <w:ind w:left="1440"/>
      </w:pPr>
      <w:r>
        <w:t>domů 1920 – Lipnice – psaní Švejka</w:t>
      </w:r>
    </w:p>
    <w:p w:rsidR="00794DB4" w:rsidRDefault="00750694" w14:paraId="19935B23" w14:textId="77777777">
      <w:pPr>
        <w:pStyle w:val="Footer"/>
        <w:numPr>
          <w:ilvl w:val="0"/>
          <w:numId w:val="13"/>
        </w:numPr>
        <w:tabs>
          <w:tab w:val="left" w:pos="0"/>
        </w:tabs>
        <w:suppressAutoHyphens w:val="0"/>
        <w:spacing w:after="200" w:line="276" w:lineRule="auto"/>
        <w:ind w:left="1440"/>
      </w:pPr>
      <w:r>
        <w:t>1923 smrt</w:t>
      </w:r>
    </w:p>
    <w:p w:rsidR="00794DB4" w:rsidRDefault="00750694" w14:paraId="7ED3AECE" w14:textId="77777777">
      <w:pPr>
        <w:pStyle w:val="Footer"/>
        <w:numPr>
          <w:ilvl w:val="0"/>
          <w:numId w:val="13"/>
        </w:numPr>
        <w:tabs>
          <w:tab w:val="left" w:pos="0"/>
        </w:tabs>
        <w:suppressAutoHyphens w:val="0"/>
        <w:spacing w:after="200" w:line="276" w:lineRule="auto"/>
        <w:ind w:left="1440"/>
      </w:pPr>
      <w:r>
        <w:t xml:space="preserve">přítel Jos. Lada                             </w:t>
      </w:r>
    </w:p>
    <w:p w:rsidR="00794DB4" w:rsidRDefault="00794DB4" w14:paraId="0AD9C6F4" w14:textId="77777777">
      <w:pPr>
        <w:ind w:left="360"/>
      </w:pPr>
    </w:p>
    <w:p w:rsidR="00794DB4" w:rsidRDefault="00750694" w14:paraId="570DDAB2" w14:textId="77777777">
      <w:pPr>
        <w:ind w:left="360"/>
      </w:pPr>
      <w:r>
        <w:rPr>
          <w:b/>
        </w:rPr>
        <w:t xml:space="preserve">humoristické a satirické pov. </w:t>
      </w:r>
    </w:p>
    <w:p w:rsidR="00794DB4" w:rsidRDefault="00750694" w14:paraId="29303760" w14:textId="77777777">
      <w:pPr>
        <w:ind w:left="360"/>
      </w:pPr>
      <w:r>
        <w:t>výsměch měšťákovi (mystifikace), církvi, R – U, politikaření, volebnímu boji, armádě</w:t>
      </w:r>
    </w:p>
    <w:p w:rsidR="00794DB4" w:rsidRDefault="00750694" w14:paraId="6ED16B7C" w14:textId="77777777">
      <w:pPr>
        <w:ind w:left="360"/>
      </w:pPr>
      <w:r>
        <w:t xml:space="preserve">např.: </w:t>
      </w:r>
    </w:p>
    <w:p w:rsidR="00794DB4" w:rsidRDefault="00750694" w14:paraId="5BB0AF7F" w14:textId="77777777">
      <w:pPr>
        <w:ind w:left="360"/>
      </w:pPr>
      <w:r>
        <w:t>Trampoty pana Tenkráta</w:t>
      </w:r>
    </w:p>
    <w:p w:rsidR="00794DB4" w:rsidRDefault="00750694" w14:paraId="5806F51F" w14:textId="77777777">
      <w:pPr>
        <w:ind w:left="360"/>
      </w:pPr>
      <w:r>
        <w:t>Můj obchod se psy a jiné humoresky</w:t>
      </w:r>
    </w:p>
    <w:p w:rsidR="00794DB4" w:rsidRDefault="00750694" w14:paraId="27B8F768" w14:textId="77777777">
      <w:pPr>
        <w:numPr>
          <w:ilvl w:val="0"/>
          <w:numId w:val="9"/>
        </w:numPr>
        <w:tabs>
          <w:tab w:val="left" w:pos="0"/>
        </w:tabs>
        <w:spacing w:after="100"/>
      </w:pPr>
      <w:r>
        <w:t xml:space="preserve">  </w:t>
      </w:r>
    </w:p>
    <w:p w:rsidR="00794DB4" w:rsidRDefault="00750694" w14:paraId="2297974C" w14:textId="77777777">
      <w:r>
        <w:rPr>
          <w:b/>
          <w:u w:val="single"/>
        </w:rPr>
        <w:t>Osudy dobrého vojáka Švejka za světové války</w:t>
      </w:r>
    </w:p>
    <w:p w:rsidR="00794DB4" w:rsidRDefault="00750694" w14:paraId="10487C11" w14:textId="77777777">
      <w:pPr>
        <w:shd w:val="clear" w:color="auto" w:fill="FFFFFF"/>
      </w:pPr>
      <w:r>
        <w:t>4 díly, nedok. – satirický román</w:t>
      </w:r>
    </w:p>
    <w:p w:rsidR="00794DB4" w:rsidRDefault="00750694" w14:paraId="1F4FBD05" w14:textId="77777777">
      <w:pPr>
        <w:shd w:val="clear" w:color="auto" w:fill="FFFFFF"/>
      </w:pPr>
      <w:r>
        <w:rPr>
          <w:u w:val="single"/>
        </w:rPr>
        <w:t>satira na:</w:t>
      </w:r>
    </w:p>
    <w:p w:rsidR="00794DB4" w:rsidRDefault="00750694" w14:paraId="38690933" w14:textId="77777777">
      <w:pPr>
        <w:numPr>
          <w:ilvl w:val="0"/>
          <w:numId w:val="14"/>
        </w:numPr>
        <w:shd w:val="clear" w:color="auto" w:fill="FFFFFF"/>
        <w:tabs>
          <w:tab w:val="left" w:pos="0"/>
        </w:tabs>
        <w:spacing w:after="100"/>
      </w:pPr>
      <w:r>
        <w:t>válku</w:t>
      </w:r>
    </w:p>
    <w:p w:rsidR="00794DB4" w:rsidRDefault="00750694" w14:paraId="523B6FE4" w14:textId="77777777">
      <w:pPr>
        <w:numPr>
          <w:ilvl w:val="0"/>
          <w:numId w:val="14"/>
        </w:numPr>
        <w:shd w:val="clear" w:color="auto" w:fill="FFFFFF"/>
        <w:tabs>
          <w:tab w:val="left" w:pos="0"/>
        </w:tabs>
        <w:spacing w:after="100"/>
      </w:pPr>
      <w:r>
        <w:t>R-U armádu</w:t>
      </w:r>
    </w:p>
    <w:p w:rsidR="00794DB4" w:rsidRDefault="00750694" w14:paraId="0524E8D9" w14:textId="77777777">
      <w:pPr>
        <w:numPr>
          <w:ilvl w:val="0"/>
          <w:numId w:val="14"/>
        </w:numPr>
        <w:shd w:val="clear" w:color="auto" w:fill="FFFFFF"/>
        <w:tabs>
          <w:tab w:val="left" w:pos="0"/>
        </w:tabs>
        <w:spacing w:after="100"/>
      </w:pPr>
      <w:r>
        <w:t>vojenskou mašinérii</w:t>
      </w:r>
    </w:p>
    <w:p w:rsidR="00794DB4" w:rsidRDefault="00750694" w14:paraId="6C90FF1C" w14:textId="77777777">
      <w:pPr>
        <w:numPr>
          <w:ilvl w:val="0"/>
          <w:numId w:val="14"/>
        </w:numPr>
        <w:shd w:val="clear" w:color="auto" w:fill="FFFFFF"/>
        <w:tabs>
          <w:tab w:val="left" w:pos="0"/>
        </w:tabs>
        <w:spacing w:after="100"/>
      </w:pPr>
      <w:r>
        <w:t>hloupost a omezenost velitelů</w:t>
      </w:r>
    </w:p>
    <w:p w:rsidR="00794DB4" w:rsidRDefault="00750694" w14:paraId="5C4602CC" w14:textId="77777777">
      <w:pPr>
        <w:numPr>
          <w:ilvl w:val="0"/>
          <w:numId w:val="14"/>
        </w:numPr>
        <w:shd w:val="clear" w:color="auto" w:fill="FFFFFF"/>
        <w:tabs>
          <w:tab w:val="left" w:pos="0"/>
        </w:tabs>
        <w:spacing w:after="100"/>
      </w:pPr>
      <w:r>
        <w:t>celou monarchii</w:t>
      </w:r>
    </w:p>
    <w:p w:rsidR="00794DB4" w:rsidRDefault="00750694" w14:paraId="48FFC8B3" w14:textId="77777777">
      <w:pPr>
        <w:shd w:val="clear" w:color="auto" w:fill="FFFFFF"/>
      </w:pPr>
      <w:r>
        <w:rPr>
          <w:rStyle w:val="Standardnpsmoodstavce"/>
          <w:u w:val="single"/>
        </w:rPr>
        <w:t>vyjadřuje</w:t>
      </w:r>
      <w:r>
        <w:t xml:space="preserve"> postoj obyč. českého čl. k válce výsměchem a protestem proti ní</w:t>
      </w:r>
    </w:p>
    <w:p w:rsidR="00794DB4" w:rsidRDefault="00750694" w14:paraId="04C555C9" w14:textId="77777777">
      <w:pPr>
        <w:pStyle w:val="Normlnweb"/>
      </w:pPr>
      <w:r>
        <w:t>1. díl: V zázemí</w:t>
      </w:r>
    </w:p>
    <w:p w:rsidR="00794DB4" w:rsidRDefault="00750694" w14:paraId="2262721C" w14:textId="77777777">
      <w:pPr>
        <w:pStyle w:val="Normlnweb"/>
        <w:jc w:val="center"/>
      </w:pPr>
      <w:r>
        <w:t>„Tak nám zabili Ferdinanda…“</w:t>
      </w:r>
    </w:p>
    <w:p w:rsidR="00794DB4" w:rsidRDefault="00750694" w14:paraId="3B94AA9F" w14:textId="77777777">
      <w:pPr>
        <w:pStyle w:val="Normlnweb"/>
      </w:pPr>
      <w:r>
        <w:t>saraj. atentát – Švejk na vojnu – před odvodní komisí – blázinec – nemocnice – u Katze – sluha npr. Lukáše</w:t>
      </w:r>
    </w:p>
    <w:p w:rsidR="00794DB4" w:rsidRDefault="00750694" w14:paraId="190EF63B" w14:textId="77777777">
      <w:pPr>
        <w:pStyle w:val="Normlnweb"/>
      </w:pPr>
      <w:r>
        <w:t>2. díl: Na frontě</w:t>
      </w:r>
    </w:p>
    <w:p w:rsidR="00794DB4" w:rsidRDefault="00750694" w14:paraId="37471F74" w14:textId="77777777">
      <w:pPr>
        <w:pStyle w:val="Normlnweb"/>
      </w:pPr>
      <w:r>
        <w:t>pěšky k posádce – setkání s por. Dubem – cestování z místa na místo do Budějovic (anabáze)</w:t>
      </w:r>
    </w:p>
    <w:p w:rsidR="00794DB4" w:rsidRDefault="00750694" w14:paraId="21624B75" w14:textId="77777777">
      <w:pPr>
        <w:pStyle w:val="Normlnweb"/>
      </w:pPr>
      <w:r>
        <w:t>3. díl: Slavný výprask</w:t>
      </w:r>
    </w:p>
    <w:p w:rsidR="00794DB4" w:rsidRDefault="00750694" w14:paraId="3B72BC3B" w14:textId="77777777">
      <w:pPr>
        <w:pStyle w:val="Normlnweb"/>
      </w:pPr>
      <w:r>
        <w:t>cesta vlakem do Uher, přes Slov. do Polska – přední pozice rak. arm. – na srbské a rus. frontě</w:t>
      </w:r>
    </w:p>
    <w:p w:rsidR="00794DB4" w:rsidRDefault="00750694" w14:paraId="24512922" w14:textId="77777777">
      <w:pPr>
        <w:pStyle w:val="Normlnweb"/>
      </w:pPr>
      <w:r>
        <w:t>4. díl: Pokračování slavného výprasku</w:t>
      </w:r>
    </w:p>
    <w:p w:rsidR="00794DB4" w:rsidRDefault="00750694" w14:paraId="689690D7" w14:textId="77777777">
      <w:pPr>
        <w:pStyle w:val="Normlnweb"/>
      </w:pPr>
      <w:r>
        <w:t>náhodně v rus. zajetí – návrat ke své posádce</w:t>
      </w:r>
    </w:p>
    <w:p w:rsidR="00794DB4" w:rsidRDefault="00750694" w14:paraId="2BAB9B59" w14:textId="77777777">
      <w:pPr>
        <w:pStyle w:val="Normlnweb"/>
      </w:pPr>
      <w:r>
        <w:t xml:space="preserve">čít. str. 139/171 </w:t>
      </w:r>
    </w:p>
    <w:p w:rsidR="00794DB4" w:rsidRDefault="00750694" w14:paraId="19E33B51" w14:textId="77777777">
      <w:pPr>
        <w:pStyle w:val="Normlnweb"/>
      </w:pPr>
      <w:r>
        <w:rPr>
          <w:u w:val="single"/>
        </w:rPr>
        <w:t>hl. postava Josef Švejk:</w:t>
      </w:r>
    </w:p>
    <w:p w:rsidR="00794DB4" w:rsidRDefault="00750694" w14:paraId="68192F8B" w14:textId="77777777">
      <w:pPr>
        <w:pStyle w:val="Footer"/>
        <w:numPr>
          <w:ilvl w:val="0"/>
          <w:numId w:val="15"/>
        </w:numPr>
        <w:tabs>
          <w:tab w:val="left" w:pos="0"/>
        </w:tabs>
        <w:suppressAutoHyphens w:val="0"/>
        <w:spacing w:after="200" w:line="276" w:lineRule="auto"/>
        <w:ind w:left="1440"/>
      </w:pPr>
      <w:r>
        <w:t>liter. typ „moudrého blázna“</w:t>
      </w:r>
    </w:p>
    <w:p w:rsidR="00794DB4" w:rsidRDefault="00750694" w14:paraId="6B21A3F6" w14:textId="77777777">
      <w:pPr>
        <w:pStyle w:val="Footer"/>
        <w:numPr>
          <w:ilvl w:val="0"/>
          <w:numId w:val="15"/>
        </w:numPr>
        <w:tabs>
          <w:tab w:val="left" w:pos="0"/>
        </w:tabs>
        <w:suppressAutoHyphens w:val="0"/>
        <w:spacing w:after="200" w:line="276" w:lineRule="auto"/>
        <w:ind w:left="1440"/>
      </w:pPr>
      <w:r>
        <w:t>rafinovaně loajální</w:t>
      </w:r>
    </w:p>
    <w:p w:rsidR="00794DB4" w:rsidRDefault="00750694" w14:paraId="6866A6AA" w14:textId="77777777">
      <w:pPr>
        <w:pStyle w:val="Footer"/>
        <w:numPr>
          <w:ilvl w:val="0"/>
          <w:numId w:val="15"/>
        </w:numPr>
        <w:tabs>
          <w:tab w:val="left" w:pos="0"/>
        </w:tabs>
        <w:suppressAutoHyphens w:val="0"/>
        <w:spacing w:after="200" w:line="276" w:lineRule="auto"/>
        <w:ind w:left="1440"/>
      </w:pPr>
      <w:r>
        <w:t>všechny rozkazy dovede k absurdnosti</w:t>
      </w:r>
    </w:p>
    <w:p w:rsidR="00794DB4" w:rsidRDefault="00750694" w14:paraId="55177E5B" w14:textId="77777777">
      <w:pPr>
        <w:pStyle w:val="Footer"/>
        <w:numPr>
          <w:ilvl w:val="0"/>
          <w:numId w:val="15"/>
        </w:numPr>
        <w:tabs>
          <w:tab w:val="left" w:pos="0"/>
        </w:tabs>
        <w:suppressAutoHyphens w:val="0"/>
        <w:spacing w:after="200" w:line="276" w:lineRule="auto"/>
        <w:ind w:left="1440"/>
      </w:pPr>
      <w:r>
        <w:t>vytváří zmatek = destruktivní živel</w:t>
      </w:r>
    </w:p>
    <w:p w:rsidR="00794DB4" w:rsidRDefault="00750694" w14:paraId="7B741C09" w14:textId="77777777">
      <w:pPr>
        <w:pStyle w:val="Footer"/>
        <w:numPr>
          <w:ilvl w:val="0"/>
          <w:numId w:val="15"/>
        </w:numPr>
        <w:tabs>
          <w:tab w:val="left" w:pos="0"/>
        </w:tabs>
        <w:suppressAutoHyphens w:val="0"/>
        <w:spacing w:after="200" w:line="276" w:lineRule="auto"/>
        <w:ind w:left="1440"/>
      </w:pPr>
      <w:r>
        <w:t>rozklad armády zevnitř (umí prohrát válku každému, kdo ho do ní pošle)</w:t>
      </w:r>
    </w:p>
    <w:p w:rsidR="00794DB4" w:rsidRDefault="00750694" w14:paraId="548803E4" w14:textId="77777777">
      <w:pPr>
        <w:pStyle w:val="Footer"/>
        <w:numPr>
          <w:ilvl w:val="0"/>
          <w:numId w:val="15"/>
        </w:numPr>
        <w:tabs>
          <w:tab w:val="left" w:pos="0"/>
        </w:tabs>
        <w:suppressAutoHyphens w:val="0"/>
        <w:spacing w:after="200" w:line="276" w:lineRule="auto"/>
        <w:ind w:left="1440"/>
      </w:pPr>
      <w:r>
        <w:t>nadřízené přivádí k šílenství</w:t>
      </w:r>
    </w:p>
    <w:p w:rsidR="00794DB4" w:rsidRDefault="00750694" w14:paraId="514080C3" w14:textId="77777777">
      <w:pPr>
        <w:pStyle w:val="Footer"/>
        <w:numPr>
          <w:ilvl w:val="0"/>
          <w:numId w:val="15"/>
        </w:numPr>
        <w:tabs>
          <w:tab w:val="left" w:pos="0"/>
        </w:tabs>
        <w:suppressAutoHyphens w:val="0"/>
        <w:spacing w:after="200" w:line="276" w:lineRule="auto"/>
        <w:ind w:left="1440"/>
      </w:pPr>
      <w:r>
        <w:t>neustále aktivní</w:t>
      </w:r>
    </w:p>
    <w:p w:rsidR="00794DB4" w:rsidRDefault="00750694" w14:paraId="1F4EDA23" w14:textId="77777777">
      <w:pPr>
        <w:pStyle w:val="Footer"/>
        <w:numPr>
          <w:ilvl w:val="0"/>
          <w:numId w:val="15"/>
        </w:numPr>
        <w:tabs>
          <w:tab w:val="left" w:pos="0"/>
        </w:tabs>
        <w:suppressAutoHyphens w:val="0"/>
        <w:spacing w:after="200" w:line="276" w:lineRule="auto"/>
        <w:ind w:left="1440"/>
      </w:pPr>
      <w:r>
        <w:t>vše komentuje – nepřeberné množství historek – upovídaný</w:t>
      </w:r>
    </w:p>
    <w:p w:rsidR="00794DB4" w:rsidRDefault="00750694" w14:paraId="1A425F49" w14:textId="77777777">
      <w:pPr>
        <w:pStyle w:val="Footer"/>
        <w:numPr>
          <w:ilvl w:val="0"/>
          <w:numId w:val="15"/>
        </w:numPr>
        <w:tabs>
          <w:tab w:val="left" w:pos="0"/>
        </w:tabs>
        <w:suppressAutoHyphens w:val="0"/>
        <w:spacing w:after="200" w:line="276" w:lineRule="auto"/>
        <w:ind w:left="1440"/>
      </w:pPr>
      <w:r>
        <w:t>prostomyslný a dobrácký</w:t>
      </w:r>
    </w:p>
    <w:p w:rsidR="00794DB4" w:rsidRDefault="00750694" w14:paraId="4BEF6B56" w14:textId="77777777">
      <w:pPr>
        <w:pStyle w:val="Footer"/>
        <w:numPr>
          <w:ilvl w:val="0"/>
          <w:numId w:val="15"/>
        </w:numPr>
        <w:tabs>
          <w:tab w:val="left" w:pos="0"/>
        </w:tabs>
        <w:suppressAutoHyphens w:val="0"/>
        <w:spacing w:after="200" w:line="276" w:lineRule="auto"/>
        <w:ind w:left="1440"/>
      </w:pPr>
      <w:r>
        <w:t>má rád lidi, radost ze života (pábitel)</w:t>
      </w:r>
    </w:p>
    <w:p w:rsidR="00794DB4" w:rsidRDefault="00750694" w14:paraId="7FFCCAE6" w14:textId="77777777">
      <w:pPr>
        <w:pStyle w:val="Footer"/>
        <w:numPr>
          <w:ilvl w:val="0"/>
          <w:numId w:val="15"/>
        </w:numPr>
        <w:tabs>
          <w:tab w:val="left" w:pos="0"/>
        </w:tabs>
        <w:suppressAutoHyphens w:val="0"/>
        <w:spacing w:after="200" w:line="276" w:lineRule="auto"/>
        <w:ind w:left="1440"/>
      </w:pPr>
      <w:r>
        <w:t>nezáludné vzezření</w:t>
      </w:r>
    </w:p>
    <w:p w:rsidR="00794DB4" w:rsidRDefault="00750694" w14:paraId="344348F6" w14:textId="77777777">
      <w:pPr>
        <w:pStyle w:val="Normlnweb"/>
      </w:pPr>
      <w:r>
        <w:rPr>
          <w:u w:val="single"/>
        </w:rPr>
        <w:t>další postavy:</w:t>
      </w:r>
    </w:p>
    <w:p w:rsidR="00794DB4" w:rsidRDefault="00750694" w14:paraId="14289617" w14:textId="77777777">
      <w:pPr>
        <w:pStyle w:val="Normlnweb"/>
      </w:pPr>
      <w:r>
        <w:t>npr. Lukáš – por. Dub – polní kurát Katz – kadet Biegler – hejtman Sagner – posluhovačka paní Müllerová – hostinský Palivec a desítky dalších</w:t>
      </w:r>
    </w:p>
    <w:p w:rsidR="00794DB4" w:rsidRDefault="00750694" w14:paraId="669F0C41" w14:textId="77777777">
      <w:pPr>
        <w:pStyle w:val="Normlnweb"/>
      </w:pPr>
      <w:r>
        <w:rPr>
          <w:rStyle w:val="Standardnpsmoodstavce"/>
          <w:u w:val="single"/>
        </w:rPr>
        <w:t>forma románu:</w:t>
      </w:r>
      <w:r>
        <w:tab/>
      </w:r>
      <w:r>
        <w:t>viz uč.</w:t>
      </w:r>
    </w:p>
    <w:p w:rsidR="00794DB4" w:rsidRDefault="00750694" w14:paraId="61DC99FE" w14:textId="77777777">
      <w:pPr>
        <w:pStyle w:val="Normlnweb"/>
      </w:pPr>
      <w:r>
        <w:t>uvolněná, nedějová, volné pásmo epizod, rozhovorů a vyprávění + citace voj. předpisů, článků, vyhlášek, písní….</w:t>
      </w:r>
    </w:p>
    <w:p w:rsidR="00794DB4" w:rsidRDefault="00750694" w14:paraId="4FF638A4" w14:textId="77777777">
      <w:pPr>
        <w:pStyle w:val="Normlnweb"/>
      </w:pPr>
      <w:r>
        <w:rPr>
          <w:rStyle w:val="Standardnpsmoodstavce"/>
          <w:u w:val="single"/>
        </w:rPr>
        <w:t>jazyk románu:</w:t>
      </w:r>
      <w:r>
        <w:tab/>
      </w:r>
      <w:r>
        <w:t>viz uč.</w:t>
      </w:r>
    </w:p>
    <w:p w:rsidR="00794DB4" w:rsidRDefault="00750694" w14:paraId="328DEEAA" w14:textId="77777777">
      <w:pPr>
        <w:pStyle w:val="Normlnweb"/>
      </w:pPr>
      <w:r>
        <w:t>obecná čeština + voj. slang + germanismy + vulgarismy</w:t>
      </w:r>
    </w:p>
    <w:p w:rsidR="00794DB4" w:rsidRDefault="00750694" w14:paraId="5CDBD998" w14:textId="77777777">
      <w:pPr>
        <w:pStyle w:val="Normlnweb"/>
      </w:pPr>
      <w:r>
        <w:rPr>
          <w:rStyle w:val="Standardnpsmoodstavce"/>
          <w:u w:val="single"/>
        </w:rPr>
        <w:t>proměna Š. postavy v H. tvorbě:</w:t>
      </w:r>
      <w:r>
        <w:tab/>
      </w:r>
      <w:r>
        <w:t>viz uč.</w:t>
      </w:r>
    </w:p>
    <w:p w:rsidR="00794DB4" w:rsidRDefault="00750694" w14:paraId="63D56DBA" w14:textId="77777777">
      <w:pPr>
        <w:pStyle w:val="Footer"/>
        <w:numPr>
          <w:ilvl w:val="0"/>
          <w:numId w:val="16"/>
        </w:numPr>
        <w:tabs>
          <w:tab w:val="left" w:pos="0"/>
        </w:tabs>
        <w:suppressAutoHyphens w:val="0"/>
        <w:spacing w:after="200" w:line="276" w:lineRule="auto"/>
        <w:ind w:left="1440"/>
      </w:pPr>
      <w:r>
        <w:t>před válkou groteska – pitomec u kumpanie</w:t>
      </w:r>
    </w:p>
    <w:p w:rsidR="00794DB4" w:rsidRDefault="00750694" w14:paraId="6B0540DD" w14:textId="77777777">
      <w:pPr>
        <w:pStyle w:val="Footer"/>
        <w:numPr>
          <w:ilvl w:val="0"/>
          <w:numId w:val="16"/>
        </w:numPr>
        <w:tabs>
          <w:tab w:val="left" w:pos="0"/>
        </w:tabs>
        <w:suppressAutoHyphens w:val="0"/>
        <w:spacing w:after="200" w:line="276" w:lineRule="auto"/>
        <w:ind w:left="1440"/>
      </w:pPr>
      <w:r>
        <w:t>za války proměna – buřič – postoj protirakouský</w:t>
      </w:r>
    </w:p>
    <w:p w:rsidR="00794DB4" w:rsidRDefault="00750694" w14:paraId="401AA4E3" w14:textId="77777777">
      <w:pPr>
        <w:pStyle w:val="Footer"/>
        <w:numPr>
          <w:ilvl w:val="0"/>
          <w:numId w:val="16"/>
        </w:numPr>
        <w:tabs>
          <w:tab w:val="left" w:pos="0"/>
        </w:tabs>
        <w:suppressAutoHyphens w:val="0"/>
        <w:spacing w:after="200" w:line="276" w:lineRule="auto"/>
        <w:ind w:left="1440"/>
      </w:pPr>
      <w:r>
        <w:t>po válce – finální podoba „moudrého blázna“</w:t>
      </w:r>
    </w:p>
    <w:p w:rsidR="00794DB4" w:rsidRDefault="00750694" w14:paraId="20F9BF2D" w14:textId="77777777">
      <w:pPr>
        <w:pStyle w:val="Normlnweb"/>
      </w:pPr>
      <w:r>
        <w:rPr>
          <w:rStyle w:val="Standardnpsmoodstavce"/>
          <w:u w:val="single"/>
        </w:rPr>
        <w:t>ohlas Švejka později:</w:t>
      </w:r>
      <w:r>
        <w:tab/>
      </w:r>
      <w:r>
        <w:t>viz uč.</w:t>
      </w:r>
    </w:p>
    <w:p w:rsidR="00794DB4" w:rsidRDefault="00750694" w14:paraId="774AE4E8" w14:textId="77777777">
      <w:pPr>
        <w:pStyle w:val="Footer"/>
        <w:numPr>
          <w:ilvl w:val="0"/>
          <w:numId w:val="17"/>
        </w:numPr>
        <w:tabs>
          <w:tab w:val="left" w:pos="0"/>
        </w:tabs>
        <w:suppressAutoHyphens w:val="0"/>
        <w:spacing w:after="200" w:line="276" w:lineRule="auto"/>
        <w:ind w:left="1440"/>
      </w:pPr>
      <w:r>
        <w:t>dramatizace E. F. Buriana a B. Brechta</w:t>
      </w:r>
    </w:p>
    <w:p w:rsidR="00794DB4" w:rsidRDefault="00750694" w14:paraId="6F5C3C29" w14:textId="77777777">
      <w:pPr>
        <w:pStyle w:val="Footer"/>
        <w:numPr>
          <w:ilvl w:val="0"/>
          <w:numId w:val="17"/>
        </w:numPr>
        <w:tabs>
          <w:tab w:val="left" w:pos="0"/>
        </w:tabs>
        <w:suppressAutoHyphens w:val="0"/>
        <w:spacing w:after="200" w:line="276" w:lineRule="auto"/>
        <w:ind w:left="1440"/>
      </w:pPr>
      <w:r>
        <w:t>ilustrace Jos. Lady</w:t>
      </w:r>
    </w:p>
    <w:p w:rsidR="00794DB4" w:rsidRDefault="00750694" w14:paraId="59037799" w14:textId="77777777">
      <w:pPr>
        <w:pStyle w:val="Footer"/>
        <w:numPr>
          <w:ilvl w:val="0"/>
          <w:numId w:val="17"/>
        </w:numPr>
        <w:tabs>
          <w:tab w:val="left" w:pos="0"/>
        </w:tabs>
        <w:suppressAutoHyphens w:val="0"/>
        <w:spacing w:after="200" w:line="276" w:lineRule="auto"/>
        <w:ind w:left="1440"/>
      </w:pPr>
      <w:r>
        <w:t>hraný film: K. Noll, Saša Rašilov, Rud. Hrušínský</w:t>
      </w:r>
    </w:p>
    <w:p w:rsidR="00794DB4" w:rsidRDefault="00750694" w14:paraId="0B1A8F85" w14:textId="77777777">
      <w:pPr>
        <w:pStyle w:val="Footer"/>
        <w:numPr>
          <w:ilvl w:val="0"/>
          <w:numId w:val="18"/>
        </w:numPr>
        <w:tabs>
          <w:tab w:val="left" w:pos="0"/>
        </w:tabs>
        <w:suppressAutoHyphens w:val="0"/>
        <w:spacing w:after="200" w:line="276" w:lineRule="auto"/>
        <w:ind w:left="1440"/>
      </w:pPr>
      <w:r>
        <w:t>loutkový film – J. Trnka</w:t>
      </w:r>
    </w:p>
    <w:p w:rsidR="00794DB4" w:rsidRDefault="00750694" w14:paraId="7C02B1D3" w14:textId="77777777">
      <w:pPr>
        <w:pStyle w:val="Footer"/>
        <w:numPr>
          <w:ilvl w:val="0"/>
          <w:numId w:val="18"/>
        </w:numPr>
        <w:tabs>
          <w:tab w:val="left" w:pos="0"/>
        </w:tabs>
        <w:suppressAutoHyphens w:val="0"/>
        <w:spacing w:after="200" w:line="276" w:lineRule="auto"/>
        <w:ind w:left="1440"/>
      </w:pPr>
      <w:r>
        <w:t>muzikál – V. Postránecký</w:t>
      </w:r>
    </w:p>
    <w:p w:rsidR="00794DB4" w:rsidRDefault="00794DB4" w14:paraId="4B1F511A" w14:textId="77777777">
      <w:pPr>
        <w:pStyle w:val="Normlnweb"/>
      </w:pPr>
    </w:p>
    <w:sectPr w:rsidR="00794DB4">
      <w:footerReference w:type="default" r:id="rId8"/>
      <w:footerReference w:type="first" r:id="rId9"/>
      <w:pgSz w:w="11906" w:h="16838" w:orient="portrait"/>
      <w:pgMar w:top="1417" w:right="1417" w:bottom="1417" w:left="1417" w:header="72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4DB4" w:rsidRDefault="00750694" w14:paraId="5023141B" w14:textId="77777777">
      <w:r>
        <w:separator/>
      </w:r>
    </w:p>
  </w:endnote>
  <w:endnote w:type="continuationSeparator" w:id="0">
    <w:p w:rsidR="00794DB4" w:rsidRDefault="00750694" w14:paraId="1F3B140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EE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4DB4" w:rsidRDefault="00794DB4" w14:paraId="65F9C3DC" w14:textId="77777777">
    <w:pPr>
      <w:pStyle w:val="TableContents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4DB4" w:rsidRDefault="00794DB4" w14:paraId="1A965116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4DB4" w:rsidRDefault="00750694" w14:paraId="562C75D1" w14:textId="77777777">
      <w:r>
        <w:separator/>
      </w:r>
    </w:p>
  </w:footnote>
  <w:footnote w:type="continuationSeparator" w:id="0">
    <w:p w:rsidR="00794DB4" w:rsidRDefault="00750694" w14:paraId="664355AD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25" style="width:.75pt;height:.75pt" o:bullet="t" filled="t" type="#_x0000_t75">
        <v:fill color2="black"/>
        <v:imagedata o:title="" r:id="rId1"/>
      </v:shape>
    </w:pict>
  </w:numPicBullet>
  <w:numPicBullet w:numPicBulletId="1">
    <w:pict>
      <v:shape id="_x0000_i1026" style="width:.75pt;height:.75pt" o:bullet="t" filled="t" type="#_x0000_t75">
        <v:fill color2="black"/>
        <v:imagedata o:title="" r:id="rId2"/>
      </v:shape>
    </w:pict>
  </w:numPicBullet>
  <w:numPicBullet w:numPicBulletId="2">
    <w:pict>
      <v:shape id="_x0000_i1027" style="width:.75pt;height:.75pt" o:bullet="t" filled="t" type="#_x0000_t75">
        <v:fill color2="black"/>
        <v:imagedata o:title="" r:id="rId3"/>
      </v:shape>
    </w:pict>
  </w:numPicBullet>
  <w:numPicBullet w:numPicBulletId="3">
    <w:pict>
      <v:shape id="_x0000_i1028" style="width:.75pt;height:.75pt" o:bullet="t" filled="t" type="#_x0000_t75">
        <v:fill color2="black"/>
        <v:imagedata o:title="" r:id="rId4"/>
      </v:shape>
    </w:pict>
  </w:numPicBullet>
  <w:numPicBullet w:numPicBulletId="4">
    <w:pict>
      <v:shape id="_x0000_i1029" style="width:.75pt;height:.75pt" o:bullet="t" filled="t" type="#_x0000_t75">
        <v:fill color2="black"/>
        <v:imagedata o:title="" r:id="rId5"/>
      </v:shape>
    </w:pict>
  </w:numPicBullet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961" w:hanging="360"/>
      </w:pPr>
      <w:rPr>
        <w:rFonts w:hint="default" w:ascii="Symbol" w:hAnsi="Symbol" w:cs="Symbol"/>
        <w:color w:val="auto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1860"/>
        </w:tabs>
        <w:ind w:left="1860" w:firstLine="0"/>
      </w:pPr>
    </w:lvl>
    <w:lvl w:ilvl="3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4020"/>
        </w:tabs>
        <w:ind w:left="4020" w:firstLine="0"/>
      </w:pPr>
    </w:lvl>
    <w:lvl w:ilvl="6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6180"/>
        </w:tabs>
        <w:ind w:left="6180" w:firstLine="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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1"/>
        </w:tabs>
        <w:ind w:left="2161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1"/>
        </w:tabs>
        <w:ind w:left="6481" w:firstLine="0"/>
      </w:p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multilevel"/>
    <w:tmpl w:val="0000000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multilevel"/>
    <w:tmpl w:val="0000000D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multilevel"/>
    <w:tmpl w:val="0000000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multilevel"/>
    <w:tmpl w:val="0000000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00000010"/>
    <w:multiLevelType w:val="multilevel"/>
    <w:tmpl w:val="00000010"/>
    <w:lvl w:ilvl="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00000012"/>
    <w:multiLevelType w:val="multilevel"/>
    <w:tmpl w:val="00000012"/>
    <w:lvl w:ilvl="0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 w15:restartNumberingAfterBreak="0">
    <w:nsid w:val="00000013"/>
    <w:multiLevelType w:val="multilevel"/>
    <w:tmpl w:val="0000001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21">
    <w:abstractNumId w:val="20"/>
  </w:num>
  <w:num w:numId="20">
    <w:abstractNumId w:val="19"/>
  </w: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view w:val="normal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694"/>
    <w:rsid w:val="00750694"/>
    <w:rsid w:val="00794DB4"/>
    <w:rsid w:val="270D5848"/>
    <w:rsid w:val="46F7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enu v:ext="edit" strokecolor="none [1]" fillcolor="none [4]" shadowcolor="none [2]"/>
    </o:shapedefaults>
    <o:shapelayout v:ext="edit">
      <o:idmap v:ext="edit" data="1"/>
    </o:shapelayout>
  </w:shapeDefaults>
  <w:doNotEmbedSmartTags/>
  <w:decimalSymbol w:val="."/>
  <w:listSeparator w:val=","/>
  <w14:docId w14:val="270D5848"/>
  <w15:chartTrackingRefBased/>
  <w15:docId w15:val="{98b91245-0554-4fe7-8d62-29e7caff01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</w:pPr>
    <w:rPr>
      <w:sz w:val="24"/>
      <w:szCs w:val="24"/>
      <w:lang w:val="cs-CZ" w:eastAsia="zh-CN"/>
    </w:rPr>
  </w:style>
  <w:style w:type="paragraph" w:styleId="Heading2">
    <w:name w:val="heading 2"/>
    <w:basedOn w:val="BodyText"/>
    <w:qFormat/>
    <w:pPr>
      <w:outlineLvl w:val="1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WW8Num1z0" w:customStyle="1">
    <w:name w:val="WW8Num1z0"/>
    <w:rPr>
      <w:rFonts w:hint="default" w:ascii="Symbol" w:hAnsi="Symbol" w:cs="Symbol"/>
      <w:color w:val="auto"/>
    </w:rPr>
  </w:style>
  <w:style w:type="character" w:styleId="WW8Num1z1" w:customStyle="1">
    <w:name w:val="WW8Num1z1"/>
    <w:rPr>
      <w:rFonts w:hint="default" w:ascii="Courier New" w:hAnsi="Courier New" w:cs="Courier New"/>
    </w:rPr>
  </w:style>
  <w:style w:type="character" w:styleId="WW8Num1z2" w:customStyle="1">
    <w:name w:val="WW8Num1z2"/>
    <w:rPr>
      <w:rFonts w:hint="default" w:ascii="Wingdings" w:hAnsi="Wingdings" w:cs="Wingdings"/>
    </w:rPr>
  </w:style>
  <w:style w:type="character" w:styleId="WW8Num1z3" w:customStyle="1">
    <w:name w:val="WW8Num1z3"/>
    <w:rPr>
      <w:rFonts w:hint="default" w:ascii="Symbol" w:hAnsi="Symbol" w:cs="Symbol"/>
    </w:rPr>
  </w:style>
  <w:style w:type="character" w:styleId="Standardnpsmoodstavce" w:customStyle="1">
    <w:name w:val="Standardní písmo odstavce"/>
  </w:style>
  <w:style w:type="character" w:styleId="ZhlavChar" w:customStyle="1">
    <w:name w:val="Záhlaví Char"/>
    <w:rPr>
      <w:rFonts w:ascii="Calibri" w:hAnsi="Calibri" w:eastAsia="Times New Roman" w:cs="Times New Roman"/>
      <w:sz w:val="24"/>
      <w:szCs w:val="24"/>
      <w:lang w:val="x-none" w:bidi="en-US"/>
    </w:rPr>
  </w:style>
  <w:style w:type="character" w:styleId="Hyperlink">
    <w:name w:val="Hyperlink"/>
    <w:rPr>
      <w:color w:val="0000FF"/>
      <w:u w:val="single"/>
    </w:rPr>
  </w:style>
  <w:style w:type="character" w:styleId="ZpatChar" w:customStyle="1">
    <w:name w:val="Zápatí Char"/>
    <w:rPr>
      <w:rFonts w:eastAsia="Times New Roman"/>
      <w:sz w:val="24"/>
      <w:szCs w:val="24"/>
      <w:lang w:bidi="en-US"/>
    </w:rPr>
  </w:style>
  <w:style w:type="character" w:styleId="WWCharLFO10LVL1" w:customStyle="1">
    <w:name w:val="WW_CharLFO10LVL1"/>
    <w:rPr>
      <w:rFonts w:ascii="Wingdings" w:hAnsi="Wingdings"/>
    </w:rPr>
  </w:style>
  <w:style w:type="character" w:styleId="WWCharLFO10LVL2" w:customStyle="1">
    <w:name w:val="WW_CharLFO10LVL2"/>
    <w:rPr>
      <w:rFonts w:ascii="Courier New" w:hAnsi="Courier New" w:cs="Courier New"/>
    </w:rPr>
  </w:style>
  <w:style w:type="character" w:styleId="WWCharLFO10LVL3" w:customStyle="1">
    <w:name w:val="WW_CharLFO10LVL3"/>
    <w:rPr>
      <w:rFonts w:ascii="Wingdings" w:hAnsi="Wingdings"/>
    </w:rPr>
  </w:style>
  <w:style w:type="character" w:styleId="WWCharLFO10LVL4" w:customStyle="1">
    <w:name w:val="WW_CharLFO10LVL4"/>
    <w:rPr>
      <w:rFonts w:ascii="Symbol" w:hAnsi="Symbol"/>
    </w:rPr>
  </w:style>
  <w:style w:type="character" w:styleId="WWCharLFO10LVL5" w:customStyle="1">
    <w:name w:val="WW_CharLFO10LVL5"/>
    <w:rPr>
      <w:rFonts w:ascii="Courier New" w:hAnsi="Courier New" w:cs="Courier New"/>
    </w:rPr>
  </w:style>
  <w:style w:type="character" w:styleId="WWCharLFO10LVL6" w:customStyle="1">
    <w:name w:val="WW_CharLFO10LVL6"/>
    <w:rPr>
      <w:rFonts w:ascii="Wingdings" w:hAnsi="Wingdings"/>
    </w:rPr>
  </w:style>
  <w:style w:type="character" w:styleId="WWCharLFO10LVL7" w:customStyle="1">
    <w:name w:val="WW_CharLFO10LVL7"/>
    <w:rPr>
      <w:rFonts w:ascii="Symbol" w:hAnsi="Symbol"/>
    </w:rPr>
  </w:style>
  <w:style w:type="character" w:styleId="WWCharLFO10LVL8" w:customStyle="1">
    <w:name w:val="WW_CharLFO10LVL8"/>
    <w:rPr>
      <w:rFonts w:ascii="Courier New" w:hAnsi="Courier New" w:cs="Courier New"/>
    </w:rPr>
  </w:style>
  <w:style w:type="character" w:styleId="WWCharLFO10LVL9" w:customStyle="1">
    <w:name w:val="WW_CharLFO10LVL9"/>
    <w:rPr>
      <w:rFonts w:ascii="Wingdings" w:hAnsi="Wingdings"/>
    </w:rPr>
  </w:style>
  <w:style w:type="character" w:styleId="Bullets" w:customStyle="1">
    <w:name w:val="Bullets"/>
    <w:rPr>
      <w:rFonts w:ascii="OpenSymbol" w:hAnsi="OpenSymbol" w:eastAsia="OpenSymbol" w:cs="OpenSymbol"/>
    </w:rPr>
  </w:style>
  <w:style w:type="character" w:styleId="WWCharLFO11LVL1" w:customStyle="1">
    <w:name w:val="WW_CharLFO11LVL1"/>
    <w:rPr>
      <w:rFonts w:ascii="Wingdings" w:hAnsi="Wingdings"/>
    </w:rPr>
  </w:style>
  <w:style w:type="character" w:styleId="WWCharLFO11LVL2" w:customStyle="1">
    <w:name w:val="WW_CharLFO11LVL2"/>
    <w:rPr>
      <w:rFonts w:ascii="Courier New" w:hAnsi="Courier New" w:cs="Courier New"/>
    </w:rPr>
  </w:style>
  <w:style w:type="character" w:styleId="WWCharLFO11LVL3" w:customStyle="1">
    <w:name w:val="WW_CharLFO11LVL3"/>
    <w:rPr>
      <w:rFonts w:ascii="Wingdings" w:hAnsi="Wingdings"/>
    </w:rPr>
  </w:style>
  <w:style w:type="character" w:styleId="WWCharLFO11LVL4" w:customStyle="1">
    <w:name w:val="WW_CharLFO11LVL4"/>
    <w:rPr>
      <w:rFonts w:ascii="Symbol" w:hAnsi="Symbol"/>
    </w:rPr>
  </w:style>
  <w:style w:type="character" w:styleId="WWCharLFO11LVL5" w:customStyle="1">
    <w:name w:val="WW_CharLFO11LVL5"/>
    <w:rPr>
      <w:rFonts w:ascii="Courier New" w:hAnsi="Courier New" w:cs="Courier New"/>
    </w:rPr>
  </w:style>
  <w:style w:type="character" w:styleId="WWCharLFO11LVL6" w:customStyle="1">
    <w:name w:val="WW_CharLFO11LVL6"/>
    <w:rPr>
      <w:rFonts w:ascii="Wingdings" w:hAnsi="Wingdings"/>
    </w:rPr>
  </w:style>
  <w:style w:type="character" w:styleId="WWCharLFO11LVL7" w:customStyle="1">
    <w:name w:val="WW_CharLFO11LVL7"/>
    <w:rPr>
      <w:rFonts w:ascii="Symbol" w:hAnsi="Symbol"/>
    </w:rPr>
  </w:style>
  <w:style w:type="character" w:styleId="WWCharLFO11LVL8" w:customStyle="1">
    <w:name w:val="WW_CharLFO11LVL8"/>
    <w:rPr>
      <w:rFonts w:ascii="Courier New" w:hAnsi="Courier New" w:cs="Courier New"/>
    </w:rPr>
  </w:style>
  <w:style w:type="character" w:styleId="WWCharLFO11LVL9" w:customStyle="1">
    <w:name w:val="WW_CharLFO11LVL9"/>
    <w:rPr>
      <w:rFonts w:ascii="Wingdings" w:hAnsi="Wingdings"/>
    </w:rPr>
  </w:style>
  <w:style w:type="character" w:styleId="WWCharLFO12LVL1" w:customStyle="1">
    <w:name w:val="WW_CharLFO12LVL1"/>
    <w:rPr>
      <w:rFonts w:ascii="Wingdings" w:hAnsi="Wingdings"/>
    </w:rPr>
  </w:style>
  <w:style w:type="character" w:styleId="WWCharLFO12LVL2" w:customStyle="1">
    <w:name w:val="WW_CharLFO12LVL2"/>
    <w:rPr>
      <w:rFonts w:ascii="Courier New" w:hAnsi="Courier New" w:cs="Courier New"/>
    </w:rPr>
  </w:style>
  <w:style w:type="character" w:styleId="WWCharLFO12LVL3" w:customStyle="1">
    <w:name w:val="WW_CharLFO12LVL3"/>
    <w:rPr>
      <w:rFonts w:ascii="Wingdings" w:hAnsi="Wingdings"/>
    </w:rPr>
  </w:style>
  <w:style w:type="character" w:styleId="WWCharLFO12LVL4" w:customStyle="1">
    <w:name w:val="WW_CharLFO12LVL4"/>
    <w:rPr>
      <w:rFonts w:ascii="Symbol" w:hAnsi="Symbol"/>
    </w:rPr>
  </w:style>
  <w:style w:type="character" w:styleId="WWCharLFO12LVL5" w:customStyle="1">
    <w:name w:val="WW_CharLFO12LVL5"/>
    <w:rPr>
      <w:rFonts w:ascii="Courier New" w:hAnsi="Courier New" w:cs="Courier New"/>
    </w:rPr>
  </w:style>
  <w:style w:type="character" w:styleId="WWCharLFO12LVL6" w:customStyle="1">
    <w:name w:val="WW_CharLFO12LVL6"/>
    <w:rPr>
      <w:rFonts w:ascii="Wingdings" w:hAnsi="Wingdings"/>
    </w:rPr>
  </w:style>
  <w:style w:type="character" w:styleId="WWCharLFO12LVL7" w:customStyle="1">
    <w:name w:val="WW_CharLFO12LVL7"/>
    <w:rPr>
      <w:rFonts w:ascii="Symbol" w:hAnsi="Symbol"/>
    </w:rPr>
  </w:style>
  <w:style w:type="character" w:styleId="WWCharLFO12LVL8" w:customStyle="1">
    <w:name w:val="WW_CharLFO12LVL8"/>
    <w:rPr>
      <w:rFonts w:ascii="Courier New" w:hAnsi="Courier New" w:cs="Courier New"/>
    </w:rPr>
  </w:style>
  <w:style w:type="character" w:styleId="WWCharLFO12LVL9" w:customStyle="1">
    <w:name w:val="WW_CharLFO12LVL9"/>
    <w:rPr>
      <w:rFonts w:ascii="Wingdings" w:hAnsi="Wingdings"/>
    </w:rPr>
  </w:style>
  <w:style w:type="character" w:styleId="WWCharLFO7LVL1" w:customStyle="1">
    <w:name w:val="WW_CharLFO7LVL1"/>
    <w:rPr>
      <w:rFonts w:ascii="Symbol" w:hAnsi="Symbol"/>
    </w:rPr>
  </w:style>
  <w:style w:type="character" w:styleId="WWCharLFO7LVL2" w:customStyle="1">
    <w:name w:val="WW_CharLFO7LVL2"/>
    <w:rPr>
      <w:rFonts w:ascii="Courier New" w:hAnsi="Courier New" w:cs="Courier New"/>
    </w:rPr>
  </w:style>
  <w:style w:type="character" w:styleId="WWCharLFO7LVL3" w:customStyle="1">
    <w:name w:val="WW_CharLFO7LVL3"/>
    <w:rPr>
      <w:rFonts w:ascii="Wingdings" w:hAnsi="Wingdings"/>
    </w:rPr>
  </w:style>
  <w:style w:type="character" w:styleId="WWCharLFO7LVL4" w:customStyle="1">
    <w:name w:val="WW_CharLFO7LVL4"/>
    <w:rPr>
      <w:rFonts w:ascii="Symbol" w:hAnsi="Symbol"/>
    </w:rPr>
  </w:style>
  <w:style w:type="character" w:styleId="WWCharLFO7LVL5" w:customStyle="1">
    <w:name w:val="WW_CharLFO7LVL5"/>
    <w:rPr>
      <w:rFonts w:ascii="Courier New" w:hAnsi="Courier New" w:cs="Courier New"/>
    </w:rPr>
  </w:style>
  <w:style w:type="character" w:styleId="WWCharLFO7LVL6" w:customStyle="1">
    <w:name w:val="WW_CharLFO7LVL6"/>
    <w:rPr>
      <w:rFonts w:ascii="Wingdings" w:hAnsi="Wingdings"/>
    </w:rPr>
  </w:style>
  <w:style w:type="character" w:styleId="WWCharLFO7LVL7" w:customStyle="1">
    <w:name w:val="WW_CharLFO7LVL7"/>
    <w:rPr>
      <w:rFonts w:ascii="Symbol" w:hAnsi="Symbol"/>
    </w:rPr>
  </w:style>
  <w:style w:type="character" w:styleId="WWCharLFO7LVL8" w:customStyle="1">
    <w:name w:val="WW_CharLFO7LVL8"/>
    <w:rPr>
      <w:rFonts w:ascii="Courier New" w:hAnsi="Courier New" w:cs="Courier New"/>
    </w:rPr>
  </w:style>
  <w:style w:type="character" w:styleId="WWCharLFO7LVL9" w:customStyle="1">
    <w:name w:val="WW_CharLFO7LVL9"/>
    <w:rPr>
      <w:rFonts w:ascii="Wingdings" w:hAnsi="Wingdings"/>
    </w:rPr>
  </w:style>
  <w:style w:type="character" w:styleId="WWCharLFO13LVL1" w:customStyle="1">
    <w:name w:val="WW_CharLFO13LVL1"/>
    <w:rPr>
      <w:rFonts w:ascii="Symbol" w:hAnsi="Symbol"/>
      <w:sz w:val="20"/>
    </w:rPr>
  </w:style>
  <w:style w:type="character" w:styleId="WWCharLFO13LVL2" w:customStyle="1">
    <w:name w:val="WW_CharLFO13LVL2"/>
    <w:rPr>
      <w:rFonts w:ascii="Courier New" w:hAnsi="Courier New"/>
      <w:sz w:val="20"/>
    </w:rPr>
  </w:style>
  <w:style w:type="character" w:styleId="WWCharLFO13LVL3" w:customStyle="1">
    <w:name w:val="WW_CharLFO13LVL3"/>
    <w:rPr>
      <w:rFonts w:ascii="Wingdings" w:hAnsi="Wingdings"/>
      <w:sz w:val="20"/>
    </w:rPr>
  </w:style>
  <w:style w:type="character" w:styleId="WWCharLFO13LVL4" w:customStyle="1">
    <w:name w:val="WW_CharLFO13LVL4"/>
    <w:rPr>
      <w:rFonts w:ascii="Wingdings" w:hAnsi="Wingdings"/>
      <w:sz w:val="20"/>
    </w:rPr>
  </w:style>
  <w:style w:type="character" w:styleId="WWCharLFO13LVL5" w:customStyle="1">
    <w:name w:val="WW_CharLFO13LVL5"/>
    <w:rPr>
      <w:rFonts w:ascii="Wingdings" w:hAnsi="Wingdings"/>
      <w:sz w:val="20"/>
    </w:rPr>
  </w:style>
  <w:style w:type="character" w:styleId="WWCharLFO13LVL6" w:customStyle="1">
    <w:name w:val="WW_CharLFO13LVL6"/>
    <w:rPr>
      <w:rFonts w:ascii="Wingdings" w:hAnsi="Wingdings"/>
      <w:sz w:val="20"/>
    </w:rPr>
  </w:style>
  <w:style w:type="character" w:styleId="WWCharLFO13LVL7" w:customStyle="1">
    <w:name w:val="WW_CharLFO13LVL7"/>
    <w:rPr>
      <w:rFonts w:ascii="Wingdings" w:hAnsi="Wingdings"/>
      <w:sz w:val="20"/>
    </w:rPr>
  </w:style>
  <w:style w:type="character" w:styleId="WWCharLFO13LVL8" w:customStyle="1">
    <w:name w:val="WW_CharLFO13LVL8"/>
    <w:rPr>
      <w:rFonts w:ascii="Wingdings" w:hAnsi="Wingdings"/>
      <w:sz w:val="20"/>
    </w:rPr>
  </w:style>
  <w:style w:type="character" w:styleId="WWCharLFO13LVL9" w:customStyle="1">
    <w:name w:val="WW_CharLFO13LVL9"/>
    <w:rPr>
      <w:rFonts w:ascii="Wingdings" w:hAnsi="Wingdings"/>
      <w:sz w:val="20"/>
    </w:rPr>
  </w:style>
  <w:style w:type="character" w:styleId="WWCharLFO14LVL1" w:customStyle="1">
    <w:name w:val="WW_CharLFO14LVL1"/>
    <w:rPr>
      <w:rFonts w:ascii="Symbol" w:hAnsi="Symbol"/>
      <w:sz w:val="20"/>
    </w:rPr>
  </w:style>
  <w:style w:type="character" w:styleId="WWCharLFO14LVL2" w:customStyle="1">
    <w:name w:val="WW_CharLFO14LVL2"/>
    <w:rPr>
      <w:rFonts w:ascii="Courier New" w:hAnsi="Courier New"/>
      <w:sz w:val="20"/>
    </w:rPr>
  </w:style>
  <w:style w:type="character" w:styleId="WWCharLFO14LVL3" w:customStyle="1">
    <w:name w:val="WW_CharLFO14LVL3"/>
    <w:rPr>
      <w:rFonts w:ascii="Wingdings" w:hAnsi="Wingdings"/>
      <w:sz w:val="20"/>
    </w:rPr>
  </w:style>
  <w:style w:type="character" w:styleId="WWCharLFO14LVL4" w:customStyle="1">
    <w:name w:val="WW_CharLFO14LVL4"/>
    <w:rPr>
      <w:rFonts w:ascii="Wingdings" w:hAnsi="Wingdings"/>
      <w:sz w:val="20"/>
    </w:rPr>
  </w:style>
  <w:style w:type="character" w:styleId="WWCharLFO14LVL5" w:customStyle="1">
    <w:name w:val="WW_CharLFO14LVL5"/>
    <w:rPr>
      <w:rFonts w:ascii="Wingdings" w:hAnsi="Wingdings"/>
      <w:sz w:val="20"/>
    </w:rPr>
  </w:style>
  <w:style w:type="character" w:styleId="WWCharLFO14LVL6" w:customStyle="1">
    <w:name w:val="WW_CharLFO14LVL6"/>
    <w:rPr>
      <w:rFonts w:ascii="Wingdings" w:hAnsi="Wingdings"/>
      <w:sz w:val="20"/>
    </w:rPr>
  </w:style>
  <w:style w:type="character" w:styleId="WWCharLFO14LVL7" w:customStyle="1">
    <w:name w:val="WW_CharLFO14LVL7"/>
    <w:rPr>
      <w:rFonts w:ascii="Wingdings" w:hAnsi="Wingdings"/>
      <w:sz w:val="20"/>
    </w:rPr>
  </w:style>
  <w:style w:type="character" w:styleId="WWCharLFO14LVL8" w:customStyle="1">
    <w:name w:val="WW_CharLFO14LVL8"/>
    <w:rPr>
      <w:rFonts w:ascii="Wingdings" w:hAnsi="Wingdings"/>
      <w:sz w:val="20"/>
    </w:rPr>
  </w:style>
  <w:style w:type="character" w:styleId="WWCharLFO14LVL9" w:customStyle="1">
    <w:name w:val="WW_CharLFO14LVL9"/>
    <w:rPr>
      <w:rFonts w:ascii="Wingdings" w:hAnsi="Wingdings"/>
      <w:sz w:val="20"/>
    </w:rPr>
  </w:style>
  <w:style w:type="paragraph" w:styleId="Heading" w:customStyle="1">
    <w:name w:val="Heading"/>
    <w:basedOn w:val="Normal"/>
    <w:next w:val="List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next w:val="List"/>
    <w:pPr>
      <w:spacing w:after="140" w:line="276" w:lineRule="auto"/>
    </w:pPr>
  </w:style>
  <w:style w:type="paragraph" w:styleId="List">
    <w:name w:val="List"/>
    <w:basedOn w:val="Normal"/>
    <w:next w:val="Caption"/>
  </w:style>
  <w:style w:type="paragraph" w:styleId="Caption">
    <w:name w:val="caption"/>
    <w:basedOn w:val="Normal"/>
    <w:next w:val="Index"/>
    <w:qFormat/>
    <w:pPr>
      <w:suppressLineNumbers/>
      <w:spacing w:before="120" w:after="120"/>
    </w:pPr>
    <w:rPr>
      <w:rFonts w:cs="Arial"/>
      <w:i/>
      <w:iCs/>
    </w:rPr>
  </w:style>
  <w:style w:type="paragraph" w:styleId="Index" w:customStyle="1">
    <w:name w:val="Index"/>
    <w:basedOn w:val="Normal"/>
    <w:next w:val="Default"/>
    <w:pPr>
      <w:suppressLineNumbers/>
    </w:pPr>
    <w:rPr>
      <w:rFonts w:cs="Arial"/>
    </w:rPr>
  </w:style>
  <w:style w:type="paragraph" w:styleId="Default" w:customStyle="1">
    <w:name w:val="Default"/>
    <w:next w:val="HeaderandFooter"/>
    <w:pPr>
      <w:suppressAutoHyphens/>
      <w:autoSpaceDE w:val="0"/>
    </w:pPr>
    <w:rPr>
      <w:rFonts w:eastAsia="Calibri"/>
      <w:color w:val="000000"/>
      <w:sz w:val="24"/>
      <w:szCs w:val="24"/>
      <w:lang w:val="cs-CZ" w:eastAsia="zh-CN"/>
    </w:rPr>
  </w:style>
  <w:style w:type="paragraph" w:styleId="HeaderandFooter" w:customStyle="1">
    <w:name w:val="Header and Footer"/>
    <w:basedOn w:val="Normal"/>
    <w:next w:val="Header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next w:val="Odstavecseseznamem"/>
    <w:rPr>
      <w:rFonts w:ascii="Calibri" w:hAnsi="Calibri" w:cs="Calibri"/>
      <w:lang w:val="x-none" w:bidi="en-US"/>
    </w:rPr>
  </w:style>
  <w:style w:type="paragraph" w:styleId="Odstavecseseznamem" w:customStyle="1">
    <w:name w:val="Odstavec se seznamem"/>
    <w:basedOn w:val="Normal"/>
    <w:next w:val="Footer"/>
    <w:pPr>
      <w:spacing w:after="200" w:line="276" w:lineRule="auto"/>
      <w:ind w:left="720"/>
      <w:contextualSpacing/>
    </w:pPr>
    <w:rPr>
      <w:rFonts w:ascii="Calibri" w:hAnsi="Calibri" w:eastAsia="Calibri"/>
      <w:sz w:val="22"/>
      <w:szCs w:val="22"/>
    </w:rPr>
  </w:style>
  <w:style w:type="paragraph" w:styleId="Footer">
    <w:name w:val="footer"/>
    <w:basedOn w:val="Normal"/>
    <w:next w:val="TableContents"/>
    <w:pPr>
      <w:tabs>
        <w:tab w:val="center" w:pos="4536"/>
        <w:tab w:val="right" w:pos="9072"/>
      </w:tabs>
    </w:pPr>
    <w:rPr>
      <w:rFonts w:ascii="Calibri" w:hAnsi="Calibri" w:cs="Calibri"/>
      <w:lang w:bidi="en-US"/>
    </w:rPr>
  </w:style>
  <w:style w:type="paragraph" w:styleId="TableContents" w:customStyle="1">
    <w:name w:val="Table Contents"/>
    <w:basedOn w:val="Normal"/>
    <w:next w:val="TableHeading"/>
    <w:pPr>
      <w:suppressLineNumbers/>
    </w:pPr>
  </w:style>
  <w:style w:type="paragraph" w:styleId="TableHeading" w:customStyle="1">
    <w:name w:val="Table Heading"/>
    <w:basedOn w:val="Normal"/>
    <w:next w:val="ListParagraph"/>
  </w:style>
  <w:style w:type="paragraph" w:styleId="ListParagraph">
    <w:name w:val="List Paragraph"/>
    <w:basedOn w:val="Normal"/>
    <w:next w:val="Normln"/>
    <w:qFormat/>
    <w:pPr>
      <w:ind w:left="720"/>
      <w:contextualSpacing/>
    </w:pPr>
  </w:style>
  <w:style w:type="paragraph" w:styleId="Normln" w:customStyle="1">
    <w:name w:val="Normální"/>
    <w:next w:val="Normlnweb"/>
    <w:pPr>
      <w:widowControl w:val="0"/>
      <w:suppressAutoHyphens/>
    </w:pPr>
    <w:rPr>
      <w:rFonts w:ascii="Liberation Serif" w:hAnsi="Liberation Serif" w:eastAsia="NSimSun" w:cs="Arial"/>
      <w:sz w:val="24"/>
      <w:szCs w:val="24"/>
      <w:lang w:eastAsia="zh-CN" w:bidi="hi-IN"/>
    </w:rPr>
  </w:style>
  <w:style w:type="paragraph" w:styleId="Normlnweb" w:customStyle="1">
    <w:name w:val="Normální (web)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image" Target="media/image6.wmf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2.xml" Id="rId9" 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gif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Baumgartnerová Gabriela</dc:creator>
  <keywords/>
  <lastModifiedBy>Guest User</lastModifiedBy>
  <revision>2</revision>
  <lastPrinted>1995-11-22T01:41:00.0000000Z</lastPrinted>
  <dcterms:created xsi:type="dcterms:W3CDTF">2020-05-25T08:17:00.0000000Z</dcterms:created>
  <dcterms:modified xsi:type="dcterms:W3CDTF">2020-05-25T08:55:37.5619923Z</dcterms:modified>
</coreProperties>
</file>