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  <w:lang w:val="cs-CZ"/>
        </w:rPr>
        <w:t>Exilová literatura</w:t>
      </w:r>
    </w:p>
    <w:p>
      <w:pPr>
        <w:pStyle w:val="Normal"/>
        <w:bidi w:val="0"/>
        <w:jc w:val="lef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u w:val="single"/>
          <w:lang w:val="cs-CZ"/>
        </w:rPr>
        <w:t>Osnova: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1) Charakteristika exil. liter.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2) Nakladatelství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3) Exil. časopisy</w:t>
      </w:r>
    </w:p>
    <w:p>
      <w:pPr>
        <w:pStyle w:val="Normal"/>
        <w:bidi w:val="0"/>
        <w:jc w:val="lef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lef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 xml:space="preserve">1) </w:t>
      </w: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Charakteristika exil. liter.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Vydávaná v zahraničí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autoři zakázaní i emigranti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Proud č. liter. 70. a 80. let</w:t>
      </w:r>
    </w:p>
    <w:p>
      <w:pPr>
        <w:pStyle w:val="ListParagraph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</w:r>
    </w:p>
    <w:p>
      <w:pPr>
        <w:pStyle w:val="ListParagraph"/>
        <w:bidi w:val="0"/>
        <w:ind w:left="720" w:hanging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2. </w:t>
      </w:r>
      <w:r>
        <w:rPr>
          <w:rFonts w:eastAsia="NSimSun" w:cs="Comic Sans MS" w:ascii="Comic Sans MS" w:hAnsi="Comic Sans MS"/>
          <w:b/>
          <w:bCs/>
          <w:color w:val="2A6099"/>
          <w:kern w:val="2"/>
          <w:sz w:val="26"/>
          <w:szCs w:val="26"/>
          <w:lang w:val="cs-CZ" w:eastAsia="zh-CN" w:bidi="hi-IN"/>
        </w:rPr>
        <w:t>Nakladatelství</w:t>
      </w:r>
    </w:p>
    <w:p>
      <w:pPr>
        <w:pStyle w:val="ListParagraph"/>
        <w:bidi w:val="0"/>
        <w:ind w:left="720" w:hanging="0"/>
        <w:jc w:val="left"/>
        <w:rPr>
          <w:color w:val="C9211E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lang w:val="cs-CZ" w:eastAsia="zh-CN" w:bidi="hi-IN"/>
        </w:rPr>
        <w:t>68 Publishers Toronto</w:t>
      </w:r>
    </w:p>
    <w:p>
      <w:pPr>
        <w:pStyle w:val="ListParagraph"/>
        <w:bidi w:val="0"/>
        <w:ind w:left="720" w:hanging="0"/>
        <w:jc w:val="left"/>
        <w:rPr>
          <w:color w:val="C9211E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lang w:val="cs-CZ" w:eastAsia="zh-CN" w:bidi="hi-IN"/>
        </w:rPr>
        <w:t xml:space="preserve">Josef Škvorecký, Zdena Salivarová </w:t>
      </w:r>
    </w:p>
    <w:p>
      <w:pPr>
        <w:pStyle w:val="ListParagraph"/>
        <w:bidi w:val="0"/>
        <w:ind w:left="720" w:hanging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SRN Index Arkýř</w:t>
      </w:r>
    </w:p>
    <w:p>
      <w:pPr>
        <w:pStyle w:val="ListParagraph"/>
        <w:bidi w:val="0"/>
        <w:ind w:left="720" w:hanging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VB Rozmluvy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 xml:space="preserve">3. </w:t>
      </w: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Exil. časopisy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čas. Svědectví – Pavel Tigrid – Paříž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čas. Listy – Jiří Pelikán - Řím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mic Sans MS">
    <w:charset w:val="ee"/>
    <w:family w:val="roman"/>
    <w:pitch w:val="variable"/>
  </w:font>
  <w:font w:name="Comic Sans MS">
    <w:charset w:val="01"/>
    <w:family w:val="script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mic Sans MS" w:hAnsi="Comic Sans MS" w:cs="Comic Sans MS" w:hint="default"/>
        <w:sz w:val="26"/>
        <w:b/>
        <w:rFonts w:cs="Comic Sans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LibreOffice/6.3.3.2$Windows_X86_64 LibreOffice_project/a64200df03143b798afd1ec74a12ab50359878ed</Application>
  <Pages>1</Pages>
  <Words>61</Words>
  <Characters>338</Characters>
  <CharactersWithSpaces>383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2020-02-12T15:19:03Z</dcterms:created>
  <dc:creator/>
  <dc:description/>
  <dc:language>en-GB</dc:language>
  <cp:lastModifiedBy/>
  <dcterms:modified xsi:type="dcterms:W3CDTF">2020-02-27T20:48:55Z</dcterms:modified>
  <cp:revision>2</cp:revision>
  <dc:subject/>
  <dc:title/>
</cp:coreProperties>
</file>