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cs="Comic Sans MS" w:ascii="Comic Sans MS" w:hAnsi="Comic Sans MS"/>
          <w:b/>
          <w:bCs/>
          <w:color w:val="158466"/>
          <w:sz w:val="52"/>
          <w:szCs w:val="52"/>
          <w:u w:val="single"/>
          <w:lang w:val="cs-CZ"/>
        </w:rPr>
        <w:t>Samizdatová literatura</w:t>
      </w:r>
    </w:p>
    <w:p>
      <w:pPr>
        <w:pStyle w:val="Normal"/>
        <w:bidi w:val="0"/>
        <w:jc w:val="lef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u w:val="single"/>
          <w:lang w:val="cs-CZ"/>
        </w:rPr>
        <w:t>Osnova: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1) Charakteristika samizdatové literatury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 xml:space="preserve">2) </w:t>
      </w:r>
      <w:bookmarkStart w:id="0" w:name="__DdeLink__107_1480227595"/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Edice a periodika</w:t>
      </w:r>
      <w:bookmarkEnd w:id="0"/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 xml:space="preserve">1) </w:t>
      </w: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Charakteristika samizdatové literatury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slovo z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ruštiny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: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sam izdal = sám vydal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samizdatová literatura = proud č. liter.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70., 80. let 20. st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 xml:space="preserve"> Ineditní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nevydávaná, opoziční liter.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Větší rozvoj po Chartě 77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malý počet výtisků =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strojopisy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podomácku vyráběná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ilegálně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rozšiřovaná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zákázaní autoři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 xml:space="preserve">2) </w:t>
      </w: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Edice a periodika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rFonts w:cs="Comic Sans MS" w:ascii="Comic Sans MS" w:hAnsi="Comic Sans MS"/>
          <w:b/>
          <w:bCs/>
          <w:color w:val="C9211E"/>
          <w:sz w:val="26"/>
          <w:szCs w:val="26"/>
          <w:u w:val="none"/>
          <w:lang w:val="cs-CZ"/>
        </w:rPr>
        <w:t>10 knižních edic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Petlice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L. Vaculík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Expedice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manž. Havlovi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Kvart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J. Vladislav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Jitrnice, Popelnice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underground, E. Bondy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Střed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n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í Evropa, Lela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…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rFonts w:cs="Comic Sans MS" w:ascii="Comic Sans MS" w:hAnsi="Comic Sans MS"/>
          <w:b/>
          <w:bCs/>
          <w:color w:val="C9211E"/>
          <w:sz w:val="26"/>
          <w:szCs w:val="26"/>
          <w:u w:val="none"/>
          <w:lang w:val="cs-CZ"/>
        </w:rPr>
        <w:t>přes 150 periodik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obsah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Vokno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undeground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Lidové noviny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Revolver Revue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ml. Autoři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Reportér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mic Sans M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LibreOffice/6.3.3.2$Windows_X86_64 LibreOffice_project/a64200df03143b798afd1ec74a12ab50359878ed</Application>
  <Pages>1</Pages>
  <Words>108</Words>
  <Characters>571</Characters>
  <CharactersWithSpaces>658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2020-02-12T15:01:00Z</dcterms:created>
  <dc:creator/>
  <dc:description/>
  <dc:language>en-GB</dc:language>
  <cp:lastModifiedBy/>
  <dcterms:modified xsi:type="dcterms:W3CDTF">2020-02-27T20:46:49Z</dcterms:modified>
  <cp:revision>3</cp:revision>
  <dc:subject/>
  <dc:title/>
</cp:coreProperties>
</file>