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10C" w:rsidRDefault="006C51F9">
      <w:pPr>
        <w:pStyle w:val="PreformattedText"/>
        <w:jc w:val="center"/>
        <w:rPr>
          <w:b/>
          <w:bCs/>
          <w:i/>
          <w:iCs/>
          <w:color w:val="158466"/>
          <w:sz w:val="48"/>
          <w:szCs w:val="48"/>
          <w:u w:val="single"/>
        </w:rPr>
      </w:pPr>
      <w:r>
        <w:rPr>
          <w:b/>
          <w:bCs/>
          <w:i/>
          <w:iCs/>
          <w:color w:val="158466"/>
          <w:sz w:val="48"/>
          <w:szCs w:val="48"/>
          <w:u w:val="single"/>
        </w:rPr>
        <w:t xml:space="preserve">1. </w:t>
      </w:r>
      <w:proofErr w:type="spellStart"/>
      <w:r>
        <w:rPr>
          <w:b/>
          <w:bCs/>
          <w:i/>
          <w:iCs/>
          <w:color w:val="158466"/>
          <w:sz w:val="48"/>
          <w:szCs w:val="48"/>
          <w:u w:val="single"/>
        </w:rPr>
        <w:t>sv</w:t>
      </w:r>
      <w:proofErr w:type="spellEnd"/>
      <w:r>
        <w:rPr>
          <w:b/>
          <w:bCs/>
          <w:i/>
          <w:iCs/>
          <w:color w:val="158466"/>
          <w:sz w:val="48"/>
          <w:szCs w:val="48"/>
          <w:u w:val="single"/>
        </w:rPr>
        <w:t xml:space="preserve">. </w:t>
      </w:r>
      <w:proofErr w:type="spellStart"/>
      <w:r>
        <w:rPr>
          <w:b/>
          <w:bCs/>
          <w:i/>
          <w:iCs/>
          <w:color w:val="158466"/>
          <w:sz w:val="48"/>
          <w:szCs w:val="48"/>
          <w:u w:val="single"/>
        </w:rPr>
        <w:t>válka</w:t>
      </w:r>
      <w:proofErr w:type="spellEnd"/>
      <w:r>
        <w:rPr>
          <w:b/>
          <w:bCs/>
          <w:i/>
          <w:iCs/>
          <w:color w:val="158466"/>
          <w:sz w:val="48"/>
          <w:szCs w:val="48"/>
          <w:u w:val="single"/>
        </w:rPr>
        <w:t xml:space="preserve"> v </w:t>
      </w:r>
      <w:proofErr w:type="spellStart"/>
      <w:r>
        <w:rPr>
          <w:b/>
          <w:bCs/>
          <w:i/>
          <w:iCs/>
          <w:color w:val="158466"/>
          <w:sz w:val="48"/>
          <w:szCs w:val="48"/>
          <w:u w:val="single"/>
        </w:rPr>
        <w:t>liter</w:t>
      </w:r>
      <w:proofErr w:type="spellEnd"/>
      <w:r>
        <w:rPr>
          <w:b/>
          <w:bCs/>
          <w:i/>
          <w:iCs/>
          <w:color w:val="158466"/>
          <w:sz w:val="48"/>
          <w:szCs w:val="48"/>
          <w:u w:val="single"/>
        </w:rPr>
        <w:t>.</w:t>
      </w:r>
    </w:p>
    <w:p w:rsidR="00D5110C" w:rsidRDefault="00D5110C">
      <w:pPr>
        <w:pStyle w:val="PreformattedText"/>
        <w:jc w:val="center"/>
        <w:rPr>
          <w:b/>
          <w:bCs/>
          <w:i/>
          <w:iCs/>
          <w:color w:val="158466"/>
          <w:sz w:val="48"/>
          <w:szCs w:val="48"/>
          <w:u w:val="single"/>
        </w:rPr>
      </w:pPr>
    </w:p>
    <w:p w:rsidR="00D5110C" w:rsidRDefault="00D5110C">
      <w:pPr>
        <w:pStyle w:val="PreformattedText"/>
        <w:jc w:val="center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jc w:val="center"/>
        <w:rPr>
          <w:b/>
          <w:bCs/>
          <w:i/>
          <w:iCs/>
          <w:color w:val="158466"/>
          <w:sz w:val="36"/>
          <w:szCs w:val="36"/>
        </w:rPr>
      </w:pPr>
      <w:proofErr w:type="spellStart"/>
      <w:r>
        <w:rPr>
          <w:b/>
          <w:bCs/>
          <w:i/>
          <w:iCs/>
          <w:color w:val="158466"/>
          <w:sz w:val="36"/>
          <w:szCs w:val="36"/>
        </w:rPr>
        <w:t>Celkem</w:t>
      </w:r>
      <w:proofErr w:type="spellEnd"/>
      <w:r>
        <w:rPr>
          <w:b/>
          <w:bCs/>
          <w:i/>
          <w:iCs/>
          <w:color w:val="158466"/>
          <w:sz w:val="36"/>
          <w:szCs w:val="36"/>
        </w:rPr>
        <w:t xml:space="preserve"> 20 </w:t>
      </w:r>
      <w:proofErr w:type="spellStart"/>
      <w:r>
        <w:rPr>
          <w:b/>
          <w:bCs/>
          <w:i/>
          <w:iCs/>
          <w:color w:val="158466"/>
          <w:sz w:val="36"/>
          <w:szCs w:val="36"/>
        </w:rPr>
        <w:t>otázek</w:t>
      </w:r>
      <w:proofErr w:type="spellEnd"/>
    </w:p>
    <w:p w:rsidR="00D5110C" w:rsidRDefault="00D5110C">
      <w:pPr>
        <w:pStyle w:val="PreformattedText"/>
        <w:rPr>
          <w:b/>
          <w:bCs/>
          <w:i/>
          <w:iCs/>
          <w:color w:val="158466"/>
          <w:sz w:val="36"/>
          <w:szCs w:val="36"/>
        </w:rPr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název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Remarquova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románu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z 1.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sv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války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další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jeho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díla</w:t>
      </w:r>
      <w:proofErr w:type="spellEnd"/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Na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západní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frontě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klid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Další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Cesta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zpátky</w:t>
      </w:r>
      <w:proofErr w:type="spellEnd"/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Tři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kamarádi</w:t>
      </w:r>
      <w:proofErr w:type="spellEnd"/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>(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Volné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pokračování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osudů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válečné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generace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po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návratu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z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v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Německu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)</w:t>
      </w: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2)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postavy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: Fr.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Řeka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, Frederic Henry, P.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Bäumer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, R. Jordan, P.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Aubier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, C. 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Barkleyová</w:t>
      </w:r>
      <w:proofErr w:type="spellEnd"/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numPr>
          <w:ilvl w:val="0"/>
          <w:numId w:val="1"/>
        </w:num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František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Řeka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Pole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orná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válečná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Vladislav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Vančura</w:t>
      </w:r>
      <w:proofErr w:type="spellEnd"/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Frederic Henry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Sbohem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armádo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Ernest Hemingway</w:t>
      </w:r>
    </w:p>
    <w:p w:rsidR="00D5110C" w:rsidRDefault="006C51F9">
      <w:pPr>
        <w:pStyle w:val="PreformattedText"/>
        <w:numPr>
          <w:ilvl w:val="0"/>
          <w:numId w:val="1"/>
        </w:num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Paul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Bäumer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Na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západní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frontě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klid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Erich Maria Remarque</w:t>
      </w:r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Robert Jordan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Komu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zvoní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hrana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Ernest Hemingway</w:t>
      </w:r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Petr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Aubier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Petr a Lucie – Romain Rolland</w:t>
      </w:r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Catherine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Barkleyová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Sbohem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armádo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Ernest Hemingway</w:t>
      </w: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lastRenderedPageBreak/>
        <w:t xml:space="preserve">3)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názvy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jednotlivých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dílů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Haškova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románu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1.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V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zázemí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>“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Tak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zabili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Ferdinanda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”.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saraj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Atentát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Švejk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vojnu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před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odvodní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komisí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blázinec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nemocnice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u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Katze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sluha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npr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Lukáše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2.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Na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frontě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pěšky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k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posádce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setkání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s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poručíkem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Dubem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cestování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z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místa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místo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do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Budějovic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(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anabáze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)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3.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Slavný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výprask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cesta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vlakem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do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Uher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přes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Slov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do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Polska</w:t>
      </w:r>
      <w:proofErr w:type="spellEnd"/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přední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pozice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rakouské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armády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srbské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rus.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frontě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4.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Pokračování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slavného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výprasku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náhodně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v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rus.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zajetí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návrat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své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posádce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4)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hlavní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myšlenky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novely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Stařec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moře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Zobrazit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nekonečný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boj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člověka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s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přírodou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Člověk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by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měl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být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vytrvalý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neměl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by se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vzdávat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Smyslem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je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poukázat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obrovskou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lidskou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statečnost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velkou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duševní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sílu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.</w:t>
      </w:r>
    </w:p>
    <w:p w:rsidR="00D5110C" w:rsidRDefault="00D5110C">
      <w:pPr>
        <w:pStyle w:val="PreformattedText"/>
        <w:ind w:left="720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D5110C">
      <w:pPr>
        <w:pStyle w:val="PreformattedText"/>
      </w:pPr>
    </w:p>
    <w:p w:rsidR="001C6524" w:rsidRDefault="001C6524">
      <w:pPr>
        <w:pStyle w:val="PreformattedText"/>
      </w:pPr>
    </w:p>
    <w:p w:rsidR="00A13865" w:rsidRDefault="00A13865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lastRenderedPageBreak/>
        <w:t xml:space="preserve">5)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autoři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ztracené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generace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světové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literatuře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s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jejich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díly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o 1.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svět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válce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1) </w:t>
      </w:r>
      <w:r>
        <w:rPr>
          <w:rFonts w:ascii="Comic Sans MS" w:hAnsi="Comic Sans MS"/>
          <w:b/>
          <w:bCs/>
          <w:color w:val="C9211E"/>
          <w:sz w:val="26"/>
          <w:szCs w:val="26"/>
        </w:rPr>
        <w:t>Erich Maria Remarque (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Německo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>)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Na 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západní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frontě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klid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(Motto: “ROMÁN MÁ BÝT TOLIKO POKUSEM PODAT ZPRÁVU O GENERACI, KTERÁ BYLA ZNIČENA VÁLKOU, I KDYŽ UNIKLA JEJ</w:t>
      </w: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ÍM </w:t>
      </w:r>
      <w:proofErr w:type="gramStart"/>
      <w:r>
        <w:rPr>
          <w:rFonts w:ascii="Comic Sans MS" w:hAnsi="Comic Sans MS"/>
          <w:b/>
          <w:bCs/>
          <w:color w:val="158466"/>
          <w:sz w:val="26"/>
          <w:szCs w:val="26"/>
        </w:rPr>
        <w:t>GRANÁTŮM.“</w:t>
      </w:r>
      <w:proofErr w:type="gramEnd"/>
      <w:r>
        <w:rPr>
          <w:rFonts w:ascii="Comic Sans MS" w:hAnsi="Comic Sans MS"/>
          <w:b/>
          <w:bCs/>
          <w:color w:val="158466"/>
          <w:sz w:val="26"/>
          <w:szCs w:val="26"/>
        </w:rPr>
        <w:t>)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Další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C9211E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Cesta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zpátky</w:t>
      </w:r>
      <w:proofErr w:type="spellEnd"/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C9211E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Tři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kamarádi</w:t>
      </w:r>
      <w:proofErr w:type="spellEnd"/>
    </w:p>
    <w:p w:rsidR="00D5110C" w:rsidRDefault="006C51F9">
      <w:pPr>
        <w:pStyle w:val="PreformattedText"/>
        <w:numPr>
          <w:ilvl w:val="0"/>
          <w:numId w:val="1"/>
        </w:numPr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>(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Volné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pokračování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osudů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válečné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generace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po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návratu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z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v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Německu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)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2) </w:t>
      </w:r>
      <w:r>
        <w:rPr>
          <w:rFonts w:ascii="Comic Sans MS" w:hAnsi="Comic Sans MS"/>
          <w:b/>
          <w:bCs/>
          <w:color w:val="C9211E"/>
          <w:sz w:val="26"/>
          <w:szCs w:val="26"/>
        </w:rPr>
        <w:t>Henri Barbusse (Francie)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Oheň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Deník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boj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družstva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realist.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zobrazil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krutost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váleč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vřavy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nesmyslného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zabíjení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všední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dny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v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zákopech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střídání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1.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linie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dnů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odpočinku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oslava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opravdového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kamarádství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obžaloba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viníků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netradiční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bez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ústř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hrdiny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3) </w:t>
      </w:r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Romain Rolland </w:t>
      </w:r>
      <w:r>
        <w:rPr>
          <w:rFonts w:ascii="Comic Sans MS" w:hAnsi="Comic Sans MS"/>
          <w:b/>
          <w:bCs/>
          <w:color w:val="C9211E"/>
          <w:sz w:val="26"/>
          <w:szCs w:val="26"/>
        </w:rPr>
        <w:t>(Francie)</w:t>
      </w:r>
    </w:p>
    <w:p w:rsidR="00D5110C" w:rsidRDefault="00D5110C">
      <w:pPr>
        <w:pStyle w:val="PreformattedText"/>
        <w:rPr>
          <w:color w:val="C9211E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nositel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Nobelovy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ceny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za lit.</w:t>
      </w:r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novela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Petr a Lucie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C9211E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lyrická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novela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lásce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ml.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Pařížanů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jejich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tragické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smrti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bombardování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Paříže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1918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shakespearovské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téma</w:t>
      </w:r>
      <w:proofErr w:type="spellEnd"/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A13865" w:rsidRDefault="00A13865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lastRenderedPageBreak/>
        <w:t>doba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místo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děje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jaro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1918 (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únor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březen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),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Paříž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kontrasty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úp</w:t>
      </w:r>
      <w:r>
        <w:rPr>
          <w:rFonts w:ascii="Comic Sans MS" w:hAnsi="Comic Sans MS"/>
          <w:b/>
          <w:bCs/>
          <w:color w:val="158466"/>
          <w:sz w:val="26"/>
          <w:szCs w:val="26"/>
        </w:rPr>
        <w:t>adek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morál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hodnot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X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ideál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čistého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citu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ml.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život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láska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X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smrt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probouzející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se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přír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X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konec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ml.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života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bezpráví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X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právo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štěstí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4) </w:t>
      </w:r>
      <w:r>
        <w:rPr>
          <w:rFonts w:ascii="Comic Sans MS" w:hAnsi="Comic Sans MS"/>
          <w:b/>
          <w:bCs/>
          <w:color w:val="C9211E"/>
          <w:sz w:val="26"/>
          <w:szCs w:val="26"/>
        </w:rPr>
        <w:t>Ernest Hemingway (USA)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C9211E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proofErr w:type="gramStart"/>
      <w:r>
        <w:rPr>
          <w:rFonts w:ascii="Comic Sans MS" w:hAnsi="Comic Sans MS"/>
          <w:b/>
          <w:bCs/>
          <w:color w:val="158466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 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Sbohem</w:t>
      </w:r>
      <w:proofErr w:type="spellEnd"/>
      <w:proofErr w:type="gram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C9211E"/>
          <w:sz w:val="26"/>
          <w:szCs w:val="26"/>
        </w:rPr>
        <w:t>armádo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C9211E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námět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ml.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Američan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poručík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Frederic Henry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dobrovolně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it.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frontu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jako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saniťák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zraněn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láska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k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angl.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ošetřovatelce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Catherine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Barkleyové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přesvědčen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že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jde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hájit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právo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svobodu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demokracii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rozčarován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(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deziluze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)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opustí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frontu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přejde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do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neutrál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Švýc</w:t>
      </w:r>
      <w:r>
        <w:rPr>
          <w:rFonts w:ascii="Comic Sans MS" w:hAnsi="Comic Sans MS"/>
          <w:b/>
          <w:bCs/>
          <w:color w:val="158466"/>
          <w:sz w:val="26"/>
          <w:szCs w:val="26"/>
        </w:rPr>
        <w:t>arska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C.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čeká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dítě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těžký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porod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chlapec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se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narodí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mrtvý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C.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též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umírá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Fr.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zničen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válkou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když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unikl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jejím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granátům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6)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Šrámkovy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antimilitaristické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verše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najdete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sbírkách</w:t>
      </w:r>
      <w:proofErr w:type="spellEnd"/>
      <w:proofErr w:type="gramStart"/>
      <w:r>
        <w:rPr>
          <w:rFonts w:ascii="Comic Sans MS" w:hAnsi="Comic Sans MS"/>
          <w:b/>
          <w:bCs/>
          <w:color w:val="000000"/>
          <w:sz w:val="26"/>
          <w:szCs w:val="26"/>
        </w:rPr>
        <w:t>…..</w:t>
      </w:r>
      <w:proofErr w:type="gramEnd"/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sb.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Modrý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rudý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+ sb.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Splav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D5110C">
      <w:pPr>
        <w:pStyle w:val="PreformattedText"/>
      </w:pPr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7)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čím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začíná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Švejkovi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>“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Tak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zabili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Ferdinanda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”.</w:t>
      </w: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8)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další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postavy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románu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Švejkovi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npr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Lukáš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por. Dub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polní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kurát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Katz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kadet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Biegler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hejtman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Sagner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posluhovačka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paní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Müllerová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hostinský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Palivec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desítky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dalších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9)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v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čem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se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Barbussova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próza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odlišuje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od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klasického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románu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Psáno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jako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deník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=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nemá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ústředního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hrdinu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(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Oheň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- Henri Barbusse)</w:t>
      </w: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10)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autoři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legionářské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lite</w:t>
      </w:r>
      <w:r>
        <w:rPr>
          <w:rFonts w:ascii="Comic Sans MS" w:hAnsi="Comic Sans MS"/>
          <w:b/>
          <w:bCs/>
          <w:color w:val="000000"/>
          <w:sz w:val="26"/>
          <w:szCs w:val="26"/>
        </w:rPr>
        <w:t>ratury</w:t>
      </w:r>
      <w:proofErr w:type="spellEnd"/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K.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Konrád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J.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Kratochvíl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F. Langer 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R.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Medek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11)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satirou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nač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je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Švejkovi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4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díly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nedok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satirický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satira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válku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R-U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armádu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vojenskou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mašinérii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hloupost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gramStart"/>
      <w:r>
        <w:rPr>
          <w:rFonts w:ascii="Comic Sans MS" w:hAnsi="Comic Sans MS"/>
          <w:b/>
          <w:bCs/>
          <w:color w:val="158466"/>
          <w:sz w:val="26"/>
          <w:szCs w:val="26"/>
        </w:rPr>
        <w:t>a</w:t>
      </w:r>
      <w:proofErr w:type="gram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omezenost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velitelů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 w:rsidP="00A13865">
      <w:pPr>
        <w:pStyle w:val="PreformattedText"/>
        <w:numPr>
          <w:ilvl w:val="0"/>
          <w:numId w:val="1"/>
        </w:num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celou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monarchii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vyjadřuje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postoj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obyč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českého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čl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k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výsměchem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protestem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proti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ní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12)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novela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tragické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lásce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2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mladých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Pařížanů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konci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1.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sv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války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je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postavena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kontrastech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Např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kterých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</w:t>
      </w:r>
      <w:r>
        <w:rPr>
          <w:rFonts w:ascii="Comic Sans MS" w:hAnsi="Comic Sans MS"/>
          <w:b/>
          <w:bCs/>
          <w:color w:val="158466"/>
          <w:sz w:val="26"/>
          <w:szCs w:val="26"/>
        </w:rPr>
        <w:t>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úpadek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morál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hodnot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X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ideál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čistého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citu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ml.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život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láska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X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smrt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probouzející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se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přír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X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konec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ml.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života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bezpráví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X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právo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štěstí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13)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které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dílo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ztracené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generace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má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toto motto: „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Pokus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podat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zprávu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generaci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která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byla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zničena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válkou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když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unikla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jejím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granátům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“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Pr="001C6524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Na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západní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frontě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klid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14)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cca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v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jaké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době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nedokončil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Hašek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Švejka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zemřel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domů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1920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Lipnice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psaní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Švejka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- 1923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smrt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15)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jaké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dílo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má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podtitul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  „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Deník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bojového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000000"/>
          <w:sz w:val="26"/>
          <w:szCs w:val="26"/>
        </w:rPr>
        <w:t>družstva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“ ?</w:t>
      </w:r>
      <w:proofErr w:type="gram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Oheň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(Henri Barbusse)</w:t>
      </w:r>
    </w:p>
    <w:p w:rsidR="001C6524" w:rsidRDefault="001C6524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6C51F9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6C51F9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6C51F9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6C51F9" w:rsidRDefault="006C51F9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  <w:bookmarkStart w:id="0" w:name="_GoBack"/>
      <w:bookmarkEnd w:id="0"/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lastRenderedPageBreak/>
        <w:t xml:space="preserve">16)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Šrámkova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díla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s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protiválečnou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tematikou</w:t>
      </w:r>
      <w:proofErr w:type="spellEnd"/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 w:rsidP="00A13865">
      <w:pPr>
        <w:pStyle w:val="PreformattedText"/>
        <w:numPr>
          <w:ilvl w:val="0"/>
          <w:numId w:val="1"/>
        </w:num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Šrámek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román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Tělo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+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pov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Žasnoucí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</w:rPr>
        <w:t>voják</w:t>
      </w:r>
      <w:proofErr w:type="spellEnd"/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17)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které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dílo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ztracené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generace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zpracovává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shakespearovské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téma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tragické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milenecké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lásky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gramStart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2 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mladých</w:t>
      </w:r>
      <w:proofErr w:type="spellEnd"/>
      <w:proofErr w:type="gram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Pařížanů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za 1.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svět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války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novela</w:t>
      </w:r>
      <w:proofErr w:type="spellEnd"/>
      <w:r>
        <w:rPr>
          <w:rFonts w:ascii="Comic Sans MS" w:hAnsi="Comic Sans MS"/>
          <w:b/>
          <w:bCs/>
          <w:color w:val="C9211E"/>
          <w:sz w:val="26"/>
          <w:szCs w:val="26"/>
        </w:rPr>
        <w:t xml:space="preserve"> Petr a Lucie </w:t>
      </w:r>
      <w:r>
        <w:rPr>
          <w:rFonts w:ascii="Comic Sans MS" w:hAnsi="Comic Sans MS"/>
          <w:b/>
          <w:bCs/>
          <w:color w:val="158466"/>
          <w:sz w:val="26"/>
          <w:szCs w:val="26"/>
        </w:rPr>
        <w:t>(Romain Rolland)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18)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jaký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metaforický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význam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má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jednoduchý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příběh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rybáři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Santiagovi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souboj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člověka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s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přírodou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životem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osudem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překážkami</w:t>
      </w:r>
      <w:proofErr w:type="spellEnd"/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19)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jaké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pocity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spojovaly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příslušníky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ztracené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generace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Ztracená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generace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=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mladí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autoři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kteří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zažili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hrůzy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války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psali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nich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Ztratili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ideály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perspektivu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Otřesné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zážitky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je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pronásledovaly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Po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návratu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ztraceni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v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mírové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společnosti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Citát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Remarque: „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Podat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zprávu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generaci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která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byla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zničena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v</w:t>
      </w:r>
      <w:r>
        <w:rPr>
          <w:rFonts w:ascii="Comic Sans MS" w:hAnsi="Comic Sans MS"/>
          <w:b/>
          <w:bCs/>
          <w:color w:val="158466"/>
          <w:sz w:val="26"/>
          <w:szCs w:val="26"/>
        </w:rPr>
        <w:t>álkou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když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utekla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jejím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158466"/>
          <w:sz w:val="26"/>
          <w:szCs w:val="26"/>
        </w:rPr>
        <w:t>granátům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“</w:t>
      </w:r>
      <w:proofErr w:type="gram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Francie: Barbusse, Rolland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Německo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: Remarque </w:t>
      </w: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>- USA: Hemingway</w:t>
      </w:r>
    </w:p>
    <w:p w:rsidR="00D5110C" w:rsidRDefault="00D5110C">
      <w:pPr>
        <w:pStyle w:val="PreformattedText"/>
      </w:pPr>
    </w:p>
    <w:p w:rsidR="00D5110C" w:rsidRDefault="00D5110C">
      <w:pPr>
        <w:pStyle w:val="PreformattedText"/>
      </w:pP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20)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Otázka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:</w:t>
      </w:r>
    </w:p>
    <w:p w:rsidR="00D5110C" w:rsidRDefault="006C51F9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co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vedlo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poručíka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Henryho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k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rozhodnutí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opustit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</w:rPr>
        <w:t>frontu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</w:rPr>
        <w:t>?</w:t>
      </w:r>
    </w:p>
    <w:p w:rsidR="00D5110C" w:rsidRDefault="00D5110C">
      <w:pPr>
        <w:pStyle w:val="PreformattedText"/>
      </w:pPr>
    </w:p>
    <w:p w:rsidR="00D5110C" w:rsidRDefault="006C51F9">
      <w:pPr>
        <w:pStyle w:val="PreformattedText"/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lastRenderedPageBreak/>
        <w:t>Odpověď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</w:rPr>
        <w:t>:</w:t>
      </w:r>
    </w:p>
    <w:p w:rsidR="00D5110C" w:rsidRDefault="00D5110C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5110C" w:rsidRDefault="006C51F9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</w:rPr>
        <w:t xml:space="preserve">-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</w:rPr>
        <w:t>Deziluze</w:t>
      </w:r>
      <w:proofErr w:type="spellEnd"/>
    </w:p>
    <w:p w:rsidR="00D5110C" w:rsidRDefault="00D5110C">
      <w:pPr>
        <w:pStyle w:val="PreformattedText"/>
      </w:pPr>
    </w:p>
    <w:sectPr w:rsidR="00D5110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66D1E"/>
    <w:multiLevelType w:val="multilevel"/>
    <w:tmpl w:val="AB0466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3A5277"/>
    <w:multiLevelType w:val="multilevel"/>
    <w:tmpl w:val="B8C29D36"/>
    <w:lvl w:ilvl="0">
      <w:start w:val="1"/>
      <w:numFmt w:val="bullet"/>
      <w:lvlText w:val="-"/>
      <w:lvlJc w:val="left"/>
      <w:pPr>
        <w:ind w:left="720" w:hanging="360"/>
      </w:pPr>
      <w:rPr>
        <w:rFonts w:ascii="Comic Sans MS" w:hAnsi="Comic Sans MS" w:cs="Liberation Mono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10C"/>
    <w:rsid w:val="001C6524"/>
    <w:rsid w:val="006C51F9"/>
    <w:rsid w:val="00A13865"/>
    <w:rsid w:val="00D5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64EF"/>
  <w15:docId w15:val="{0C90F8DE-F78A-4A97-BBEC-0C7CE2E6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widowContro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PreformattedText">
    <w:name w:val="Preformatted Text"/>
    <w:basedOn w:val="Normln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Kristine Jenif</cp:lastModifiedBy>
  <cp:revision>7</cp:revision>
  <dcterms:created xsi:type="dcterms:W3CDTF">2020-01-27T17:30:00Z</dcterms:created>
  <dcterms:modified xsi:type="dcterms:W3CDTF">2020-01-27T18:46:00Z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