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33C" w:rsidRDefault="00B52265" w:rsidP="009F3E95">
      <w:pPr>
        <w:pStyle w:val="Podtitul"/>
        <w:rPr>
          <w:i w:val="0"/>
          <w:sz w:val="32"/>
          <w:szCs w:val="32"/>
        </w:rPr>
      </w:pPr>
      <w:r w:rsidRPr="009F3E95">
        <w:rPr>
          <w:i w:val="0"/>
          <w:sz w:val="32"/>
          <w:szCs w:val="32"/>
        </w:rPr>
        <w:t xml:space="preserve">Souborové systémy </w:t>
      </w:r>
    </w:p>
    <w:p w:rsidR="009F3E95" w:rsidRPr="009F3E95" w:rsidRDefault="009F3E95" w:rsidP="009F3E95">
      <w:pPr>
        <w:rPr>
          <w:color w:val="00B050"/>
          <w:sz w:val="32"/>
          <w:szCs w:val="32"/>
        </w:rPr>
      </w:pPr>
      <w:r w:rsidRPr="009F3E95">
        <w:rPr>
          <w:color w:val="00B050"/>
          <w:sz w:val="32"/>
          <w:szCs w:val="32"/>
        </w:rPr>
        <w:t>OSNOVA</w:t>
      </w:r>
    </w:p>
    <w:p w:rsidR="009F3E95" w:rsidRPr="00512198" w:rsidRDefault="009F3E95" w:rsidP="009F3E95">
      <w:pPr>
        <w:pStyle w:val="Odstavecseseznamem"/>
        <w:numPr>
          <w:ilvl w:val="0"/>
          <w:numId w:val="13"/>
        </w:numPr>
        <w:rPr>
          <w:rFonts w:ascii="Arial" w:hAnsi="Arial" w:cs="Arial"/>
          <w:color w:val="000000" w:themeColor="text1"/>
          <w:sz w:val="24"/>
          <w:szCs w:val="24"/>
        </w:rPr>
      </w:pPr>
      <w:r w:rsidRPr="00512198">
        <w:rPr>
          <w:rFonts w:ascii="Arial" w:hAnsi="Arial" w:cs="Arial"/>
          <w:color w:val="000000" w:themeColor="text1"/>
          <w:sz w:val="24"/>
          <w:szCs w:val="24"/>
        </w:rPr>
        <w:t>Co je souborový systém</w:t>
      </w:r>
    </w:p>
    <w:p w:rsidR="009F3E95" w:rsidRPr="00512198" w:rsidRDefault="009F3E95" w:rsidP="009F3E95">
      <w:pPr>
        <w:pStyle w:val="Odstavecseseznamem"/>
        <w:numPr>
          <w:ilvl w:val="0"/>
          <w:numId w:val="13"/>
        </w:numPr>
        <w:rPr>
          <w:rFonts w:ascii="Arial" w:hAnsi="Arial" w:cs="Arial"/>
          <w:color w:val="000000" w:themeColor="text1"/>
          <w:sz w:val="24"/>
          <w:szCs w:val="24"/>
        </w:rPr>
      </w:pPr>
      <w:r w:rsidRPr="00512198">
        <w:rPr>
          <w:rFonts w:ascii="Arial" w:hAnsi="Arial" w:cs="Arial"/>
          <w:color w:val="000000" w:themeColor="text1"/>
          <w:sz w:val="24"/>
          <w:szCs w:val="24"/>
        </w:rPr>
        <w:t>Účel souborového systému</w:t>
      </w:r>
    </w:p>
    <w:p w:rsidR="009F3E95" w:rsidRPr="00512198" w:rsidRDefault="009F3E95" w:rsidP="009F3E95">
      <w:pPr>
        <w:pStyle w:val="Nadpis41"/>
        <w:numPr>
          <w:ilvl w:val="0"/>
          <w:numId w:val="13"/>
        </w:numPr>
        <w:spacing w:line="315" w:lineRule="atLeast"/>
        <w:rPr>
          <w:rFonts w:ascii="Arial" w:hAnsi="Arial" w:cs="Arial"/>
          <w:b w:val="0"/>
          <w:color w:val="000000" w:themeColor="text1"/>
        </w:rPr>
      </w:pPr>
      <w:r w:rsidRPr="00512198">
        <w:rPr>
          <w:rFonts w:ascii="Arial" w:hAnsi="Arial" w:cs="Arial"/>
          <w:b w:val="0"/>
          <w:color w:val="000000" w:themeColor="text1"/>
        </w:rPr>
        <w:t>Organizace dat na disku</w:t>
      </w:r>
    </w:p>
    <w:p w:rsidR="009F3E95" w:rsidRPr="00512198" w:rsidRDefault="009F3E95" w:rsidP="009F3E95">
      <w:pPr>
        <w:pStyle w:val="Nadpis41"/>
        <w:numPr>
          <w:ilvl w:val="0"/>
          <w:numId w:val="13"/>
        </w:numPr>
        <w:spacing w:line="315" w:lineRule="atLeast"/>
        <w:rPr>
          <w:rFonts w:ascii="Arial" w:hAnsi="Arial" w:cs="Arial"/>
          <w:b w:val="0"/>
          <w:color w:val="000000" w:themeColor="text1"/>
        </w:rPr>
      </w:pPr>
      <w:r w:rsidRPr="00512198">
        <w:rPr>
          <w:rFonts w:ascii="Arial" w:hAnsi="Arial" w:cs="Arial"/>
          <w:b w:val="0"/>
          <w:color w:val="000000" w:themeColor="text1"/>
        </w:rPr>
        <w:t>Omezení souborových systémů</w:t>
      </w:r>
    </w:p>
    <w:p w:rsidR="009F3E95" w:rsidRPr="00512198" w:rsidRDefault="009F3E95" w:rsidP="009F3E95">
      <w:pPr>
        <w:pStyle w:val="Nadpis41"/>
        <w:numPr>
          <w:ilvl w:val="0"/>
          <w:numId w:val="13"/>
        </w:numPr>
        <w:spacing w:line="315" w:lineRule="atLeast"/>
        <w:rPr>
          <w:rFonts w:ascii="Arial" w:hAnsi="Arial" w:cs="Arial"/>
          <w:b w:val="0"/>
          <w:color w:val="000000" w:themeColor="text1"/>
        </w:rPr>
      </w:pPr>
      <w:proofErr w:type="spellStart"/>
      <w:r w:rsidRPr="00512198">
        <w:rPr>
          <w:rFonts w:ascii="Arial" w:hAnsi="Arial" w:cs="Arial"/>
          <w:b w:val="0"/>
          <w:color w:val="000000" w:themeColor="text1"/>
        </w:rPr>
        <w:t>Žurnálování</w:t>
      </w:r>
      <w:proofErr w:type="spellEnd"/>
      <w:r w:rsidRPr="00512198">
        <w:rPr>
          <w:rFonts w:ascii="Arial" w:hAnsi="Arial" w:cs="Arial"/>
          <w:b w:val="0"/>
          <w:color w:val="000000" w:themeColor="text1"/>
        </w:rPr>
        <w:t xml:space="preserve"> v systému souborů</w:t>
      </w:r>
    </w:p>
    <w:p w:rsidR="009F3E95" w:rsidRPr="00512198" w:rsidRDefault="009F3E95" w:rsidP="009F3E95">
      <w:pPr>
        <w:pStyle w:val="Textbody"/>
        <w:numPr>
          <w:ilvl w:val="0"/>
          <w:numId w:val="13"/>
        </w:numPr>
        <w:rPr>
          <w:rFonts w:ascii="Arial" w:hAnsi="Arial" w:cs="Arial"/>
          <w:color w:val="000000" w:themeColor="text1"/>
        </w:rPr>
      </w:pPr>
      <w:proofErr w:type="spellStart"/>
      <w:r w:rsidRPr="00512198">
        <w:rPr>
          <w:rFonts w:ascii="Arial" w:hAnsi="Arial" w:cs="Arial"/>
          <w:color w:val="000000" w:themeColor="text1"/>
        </w:rPr>
        <w:t>Kvoty</w:t>
      </w:r>
      <w:proofErr w:type="spellEnd"/>
    </w:p>
    <w:p w:rsidR="009F3E95" w:rsidRPr="00512198" w:rsidRDefault="009F3E95" w:rsidP="009F3E95">
      <w:pPr>
        <w:pStyle w:val="Nadpis41"/>
        <w:numPr>
          <w:ilvl w:val="0"/>
          <w:numId w:val="13"/>
        </w:numPr>
        <w:spacing w:line="315" w:lineRule="atLeast"/>
        <w:rPr>
          <w:rFonts w:ascii="Arial" w:hAnsi="Arial" w:cs="Arial"/>
          <w:b w:val="0"/>
          <w:color w:val="000000" w:themeColor="text1"/>
        </w:rPr>
      </w:pPr>
      <w:r w:rsidRPr="00512198">
        <w:rPr>
          <w:rFonts w:ascii="Arial" w:hAnsi="Arial" w:cs="Arial"/>
          <w:b w:val="0"/>
          <w:color w:val="000000" w:themeColor="text1"/>
        </w:rPr>
        <w:t>Síťové souborové systémy</w:t>
      </w:r>
    </w:p>
    <w:p w:rsidR="009F3E95" w:rsidRPr="00512198" w:rsidRDefault="009F3E95" w:rsidP="009F3E95">
      <w:pPr>
        <w:pStyle w:val="Textbody"/>
        <w:numPr>
          <w:ilvl w:val="0"/>
          <w:numId w:val="13"/>
        </w:numPr>
        <w:rPr>
          <w:rFonts w:ascii="Arial" w:hAnsi="Arial" w:cs="Arial"/>
        </w:rPr>
      </w:pPr>
      <w:r w:rsidRPr="00512198">
        <w:rPr>
          <w:rFonts w:ascii="Arial" w:hAnsi="Arial" w:cs="Arial"/>
        </w:rPr>
        <w:t xml:space="preserve">Souborový systém Linux </w:t>
      </w:r>
    </w:p>
    <w:p w:rsidR="009F3E95" w:rsidRPr="00512198" w:rsidRDefault="009F3E95" w:rsidP="009F3E95">
      <w:pPr>
        <w:pStyle w:val="Textbody"/>
        <w:numPr>
          <w:ilvl w:val="0"/>
          <w:numId w:val="13"/>
        </w:numPr>
        <w:rPr>
          <w:rFonts w:ascii="Arial" w:hAnsi="Arial" w:cs="Arial"/>
        </w:rPr>
      </w:pPr>
      <w:r w:rsidRPr="00512198">
        <w:rPr>
          <w:rFonts w:ascii="Arial" w:hAnsi="Arial" w:cs="Arial"/>
        </w:rPr>
        <w:t>Rozdíl mezi Linux a Windows</w:t>
      </w:r>
    </w:p>
    <w:p w:rsidR="00512198" w:rsidRPr="00512198" w:rsidRDefault="00512198" w:rsidP="009F3E95">
      <w:pPr>
        <w:pStyle w:val="Textbody"/>
        <w:numPr>
          <w:ilvl w:val="0"/>
          <w:numId w:val="13"/>
        </w:numPr>
        <w:rPr>
          <w:rFonts w:ascii="Arial" w:hAnsi="Arial" w:cs="Arial"/>
        </w:rPr>
      </w:pPr>
      <w:r w:rsidRPr="00512198">
        <w:rPr>
          <w:rFonts w:ascii="Arial" w:hAnsi="Arial" w:cs="Arial"/>
        </w:rPr>
        <w:t>NTFS</w:t>
      </w:r>
    </w:p>
    <w:p w:rsidR="00512198" w:rsidRPr="00512198" w:rsidRDefault="00512198" w:rsidP="009F3E95">
      <w:pPr>
        <w:pStyle w:val="Textbody"/>
        <w:numPr>
          <w:ilvl w:val="0"/>
          <w:numId w:val="13"/>
        </w:numPr>
        <w:rPr>
          <w:rFonts w:ascii="Arial" w:hAnsi="Arial" w:cs="Arial"/>
        </w:rPr>
      </w:pPr>
      <w:r w:rsidRPr="00512198">
        <w:rPr>
          <w:rFonts w:ascii="Arial" w:hAnsi="Arial" w:cs="Arial"/>
        </w:rPr>
        <w:t>FAT32</w:t>
      </w:r>
    </w:p>
    <w:p w:rsidR="009F3E95" w:rsidRPr="009F3E95" w:rsidRDefault="009F3E95" w:rsidP="009F3E95">
      <w:pPr>
        <w:pStyle w:val="Textbody"/>
      </w:pPr>
    </w:p>
    <w:p w:rsidR="009F3E95" w:rsidRPr="009F3E95" w:rsidRDefault="009F3E95" w:rsidP="009F3E95">
      <w:pPr>
        <w:pStyle w:val="Textbody"/>
      </w:pPr>
    </w:p>
    <w:p w:rsidR="009F3E95" w:rsidRDefault="009F3E95" w:rsidP="009F3E95"/>
    <w:p w:rsidR="009F3E95" w:rsidRPr="009F3E95" w:rsidRDefault="009F3E95" w:rsidP="009F3E95"/>
    <w:p w:rsidR="009F3E95" w:rsidRDefault="009F3E95" w:rsidP="00B52265">
      <w:pPr>
        <w:pStyle w:val="Nadpis41"/>
        <w:spacing w:line="315" w:lineRule="atLeast"/>
        <w:rPr>
          <w:rFonts w:ascii="Arial" w:hAnsi="Arial" w:cs="Arial"/>
          <w:b w:val="0"/>
          <w:color w:val="FF0000"/>
          <w:sz w:val="25"/>
        </w:rPr>
      </w:pPr>
    </w:p>
    <w:p w:rsidR="009F3E95" w:rsidRPr="003A30E0" w:rsidRDefault="00B52265" w:rsidP="003A30E0">
      <w:pPr>
        <w:pStyle w:val="Nadpis41"/>
        <w:spacing w:line="315" w:lineRule="atLeast"/>
        <w:rPr>
          <w:rFonts w:asciiTheme="minorHAnsi" w:hAnsiTheme="minorHAnsi" w:cs="Arial"/>
          <w:b w:val="0"/>
          <w:color w:val="00B050"/>
          <w:sz w:val="28"/>
          <w:szCs w:val="28"/>
        </w:rPr>
      </w:pPr>
      <w:r w:rsidRPr="009F3E95">
        <w:rPr>
          <w:rFonts w:asciiTheme="minorHAnsi" w:hAnsiTheme="minorHAnsi" w:cs="Arial"/>
          <w:b w:val="0"/>
          <w:color w:val="00B050"/>
          <w:sz w:val="28"/>
          <w:szCs w:val="28"/>
        </w:rPr>
        <w:t>Co je to souborový systém</w:t>
      </w:r>
    </w:p>
    <w:p w:rsidR="00B52265" w:rsidRPr="009F3E95" w:rsidRDefault="00B52265" w:rsidP="00B52265">
      <w:pPr>
        <w:pStyle w:val="Textbody"/>
        <w:spacing w:line="315" w:lineRule="atLeast"/>
        <w:rPr>
          <w:rFonts w:asciiTheme="minorHAnsi" w:hAnsiTheme="minorHAnsi" w:cs="Arial"/>
          <w:color w:val="000000" w:themeColor="text1"/>
        </w:rPr>
      </w:pPr>
      <w:r w:rsidRPr="009F3E95">
        <w:rPr>
          <w:rFonts w:asciiTheme="minorHAnsi" w:hAnsiTheme="minorHAnsi" w:cs="Arial"/>
          <w:color w:val="000000" w:themeColor="text1"/>
        </w:rPr>
        <w:t>Souborový systém (anglicky </w:t>
      </w:r>
      <w:proofErr w:type="spellStart"/>
      <w:r w:rsidRPr="009F3E95">
        <w:rPr>
          <w:rStyle w:val="Zdraznn"/>
          <w:rFonts w:asciiTheme="minorHAnsi" w:hAnsiTheme="minorHAnsi" w:cs="Arial"/>
          <w:i w:val="0"/>
          <w:color w:val="000000" w:themeColor="text1"/>
        </w:rPr>
        <w:t>filesystem</w:t>
      </w:r>
      <w:proofErr w:type="spellEnd"/>
      <w:r w:rsidRPr="009F3E95">
        <w:rPr>
          <w:rFonts w:asciiTheme="minorHAnsi" w:hAnsiTheme="minorHAnsi" w:cs="Arial"/>
          <w:color w:val="000000" w:themeColor="text1"/>
        </w:rPr>
        <w:t xml:space="preserve">) je v informatice označení pro způsob organizace dat ve formě souborů (a většinou i adresářů) tak, aby k nim bylo možné snadno přistupovat. Souborové systémy jsou uloženy na vhodném typu elektronické paměti, která je umístěna přímo v počítači (pevný disk nebo CD/DVD) nebo může být zpřístupněna pomocí počítačové sítě (NFS, SMB, </w:t>
      </w:r>
      <w:proofErr w:type="spellStart"/>
      <w:r w:rsidRPr="009F3E95">
        <w:rPr>
          <w:rFonts w:asciiTheme="minorHAnsi" w:hAnsiTheme="minorHAnsi" w:cs="Arial"/>
          <w:color w:val="000000" w:themeColor="text1"/>
        </w:rPr>
        <w:t>AppleTalk</w:t>
      </w:r>
      <w:proofErr w:type="spellEnd"/>
      <w:r w:rsidRPr="009F3E95">
        <w:rPr>
          <w:rFonts w:asciiTheme="minorHAnsi" w:hAnsiTheme="minorHAnsi" w:cs="Arial"/>
          <w:color w:val="000000" w:themeColor="text1"/>
        </w:rPr>
        <w:t>…)</w:t>
      </w:r>
    </w:p>
    <w:p w:rsidR="00B52265" w:rsidRPr="00571AB5" w:rsidRDefault="00B52265" w:rsidP="00B52265">
      <w:pPr>
        <w:pStyle w:val="Nadpis41"/>
        <w:spacing w:line="315" w:lineRule="atLeast"/>
        <w:rPr>
          <w:rFonts w:asciiTheme="minorHAnsi" w:hAnsiTheme="minorHAnsi" w:cs="Arial"/>
          <w:b w:val="0"/>
          <w:color w:val="00B050"/>
          <w:sz w:val="28"/>
          <w:szCs w:val="28"/>
        </w:rPr>
      </w:pPr>
      <w:r w:rsidRPr="00571AB5">
        <w:rPr>
          <w:rFonts w:asciiTheme="minorHAnsi" w:hAnsiTheme="minorHAnsi" w:cs="Arial"/>
          <w:b w:val="0"/>
          <w:color w:val="00B050"/>
          <w:sz w:val="28"/>
          <w:szCs w:val="28"/>
        </w:rPr>
        <w:t>Účel souborového systému</w:t>
      </w:r>
    </w:p>
    <w:p w:rsidR="00B52265" w:rsidRPr="009F3E95" w:rsidRDefault="00B52265" w:rsidP="00B52265">
      <w:pPr>
        <w:pStyle w:val="Textbody"/>
        <w:spacing w:line="315" w:lineRule="atLeast"/>
        <w:rPr>
          <w:rFonts w:asciiTheme="minorHAnsi" w:hAnsiTheme="minorHAnsi" w:cs="Arial"/>
          <w:color w:val="000000" w:themeColor="text1"/>
        </w:rPr>
      </w:pPr>
      <w:r w:rsidRPr="009F3E95">
        <w:rPr>
          <w:rFonts w:asciiTheme="minorHAnsi" w:hAnsiTheme="minorHAnsi" w:cs="Arial"/>
          <w:color w:val="000000" w:themeColor="text1"/>
        </w:rPr>
        <w:t>Souborový systém zajišťuje ukládání a čtení dat paměťového média tak, aby s nimi uživatelé mohli pracovat ve formě souborů a adresářů. Základní ideou souborového systému je tedy zpřístupnění a ukládání dat pomocí hierarchicky organizovaného systému adresářů a souborů.</w:t>
      </w:r>
    </w:p>
    <w:p w:rsidR="00B52265" w:rsidRPr="009F3E95" w:rsidRDefault="00B52265" w:rsidP="00B52265">
      <w:pPr>
        <w:pStyle w:val="Textbody"/>
        <w:spacing w:line="315" w:lineRule="atLeast"/>
        <w:rPr>
          <w:rFonts w:asciiTheme="minorHAnsi" w:hAnsiTheme="minorHAnsi" w:cs="Arial"/>
          <w:color w:val="000000" w:themeColor="text1"/>
        </w:rPr>
      </w:pPr>
      <w:r w:rsidRPr="009F3E95">
        <w:rPr>
          <w:rFonts w:asciiTheme="minorHAnsi" w:hAnsiTheme="minorHAnsi" w:cs="Arial"/>
          <w:color w:val="000000" w:themeColor="text1"/>
        </w:rPr>
        <w:t>Základním pravidlem každého souborového systému je, že data musí být jednoznačně určena svým jménem. Z toho vyplývá, že dva soubory nebo podadresáře umístěné ve stejném adresáři nesmí mít stejné jméno.</w:t>
      </w:r>
    </w:p>
    <w:p w:rsidR="00B52265" w:rsidRPr="009F3E95" w:rsidRDefault="00B52265" w:rsidP="00B52265">
      <w:pPr>
        <w:pStyle w:val="Textbody"/>
        <w:spacing w:line="315" w:lineRule="atLeast"/>
        <w:rPr>
          <w:rFonts w:asciiTheme="minorHAnsi" w:hAnsiTheme="minorHAnsi" w:cs="Arial"/>
          <w:color w:val="000000" w:themeColor="text1"/>
        </w:rPr>
      </w:pPr>
      <w:r w:rsidRPr="009F3E95">
        <w:rPr>
          <w:rFonts w:asciiTheme="minorHAnsi" w:hAnsiTheme="minorHAnsi" w:cs="Arial"/>
          <w:color w:val="000000" w:themeColor="text1"/>
        </w:rPr>
        <w:lastRenderedPageBreak/>
        <w:t>Souborový systém zaznamenává kromě jména souboru a jeho umístění v hierarchii adresářů další informace sloužící pro správu souborů. Především jsou to časové známky (nejdůležitější je čas poslední změny). Dále může souborový systém vést informace o vlastnících souborů a přístupových právech, což je důležité ve víceuživatelských systémech, nebo při zpřístupňování dat na disku pomocí počítačové sítě.</w:t>
      </w:r>
    </w:p>
    <w:p w:rsidR="00B52265" w:rsidRPr="00571AB5" w:rsidRDefault="00B52265" w:rsidP="00B52265">
      <w:pPr>
        <w:pStyle w:val="Nadpis41"/>
        <w:spacing w:line="315" w:lineRule="atLeast"/>
        <w:rPr>
          <w:rFonts w:asciiTheme="minorHAnsi" w:hAnsiTheme="minorHAnsi" w:cs="Arial"/>
          <w:b w:val="0"/>
          <w:color w:val="00B050"/>
          <w:sz w:val="28"/>
          <w:szCs w:val="28"/>
        </w:rPr>
      </w:pPr>
      <w:r w:rsidRPr="00571AB5">
        <w:rPr>
          <w:rFonts w:asciiTheme="minorHAnsi" w:hAnsiTheme="minorHAnsi" w:cs="Arial"/>
          <w:b w:val="0"/>
          <w:color w:val="00B050"/>
          <w:sz w:val="28"/>
          <w:szCs w:val="28"/>
        </w:rPr>
        <w:t>Organizace dat na disku</w:t>
      </w:r>
    </w:p>
    <w:p w:rsidR="00B52265" w:rsidRPr="009F3E95" w:rsidRDefault="00B52265" w:rsidP="00B52265">
      <w:pPr>
        <w:pStyle w:val="Textbody"/>
        <w:spacing w:line="315" w:lineRule="atLeast"/>
        <w:rPr>
          <w:rFonts w:asciiTheme="minorHAnsi" w:hAnsiTheme="minorHAnsi" w:cs="Arial"/>
          <w:color w:val="000000" w:themeColor="text1"/>
        </w:rPr>
      </w:pPr>
      <w:r w:rsidRPr="009F3E95">
        <w:rPr>
          <w:rFonts w:asciiTheme="minorHAnsi" w:hAnsiTheme="minorHAnsi" w:cs="Arial"/>
          <w:color w:val="000000" w:themeColor="text1"/>
        </w:rPr>
        <w:t>Pevné disky jsou obvykle logicky rozděleny na oddíly (</w:t>
      </w:r>
      <w:proofErr w:type="spellStart"/>
      <w:r w:rsidRPr="009F3E95">
        <w:rPr>
          <w:rFonts w:asciiTheme="minorHAnsi" w:hAnsiTheme="minorHAnsi" w:cs="Arial"/>
          <w:color w:val="000000" w:themeColor="text1"/>
        </w:rPr>
        <w:t>partition</w:t>
      </w:r>
      <w:proofErr w:type="spellEnd"/>
      <w:r w:rsidRPr="009F3E95">
        <w:rPr>
          <w:rFonts w:asciiTheme="minorHAnsi" w:hAnsiTheme="minorHAnsi" w:cs="Arial"/>
          <w:color w:val="000000" w:themeColor="text1"/>
        </w:rPr>
        <w:t>), takže souborový systém se rozkládá jen na konkrétním oddílu a ne na celém disku. To umožňuje mít na pevném disku více nezávislých souborových systémů, které mohou být různého typu.</w:t>
      </w:r>
    </w:p>
    <w:p w:rsidR="00B52265" w:rsidRPr="009F3E95" w:rsidRDefault="00B52265" w:rsidP="00B52265">
      <w:pPr>
        <w:pStyle w:val="Textbody"/>
        <w:spacing w:line="315" w:lineRule="atLeast"/>
        <w:rPr>
          <w:rFonts w:asciiTheme="minorHAnsi" w:hAnsiTheme="minorHAnsi" w:cs="Arial"/>
          <w:color w:val="000000" w:themeColor="text1"/>
        </w:rPr>
      </w:pPr>
      <w:r w:rsidRPr="009F3E95">
        <w:rPr>
          <w:rFonts w:asciiTheme="minorHAnsi" w:hAnsiTheme="minorHAnsi" w:cs="Arial"/>
          <w:color w:val="000000" w:themeColor="text1"/>
        </w:rPr>
        <w:t xml:space="preserve">Informace uložené v systému souborů dělíme na </w:t>
      </w:r>
      <w:proofErr w:type="spellStart"/>
      <w:r w:rsidRPr="009F3E95">
        <w:rPr>
          <w:rFonts w:asciiTheme="minorHAnsi" w:hAnsiTheme="minorHAnsi" w:cs="Arial"/>
          <w:color w:val="000000" w:themeColor="text1"/>
        </w:rPr>
        <w:t>metadata</w:t>
      </w:r>
      <w:proofErr w:type="spellEnd"/>
      <w:r w:rsidRPr="009F3E95">
        <w:rPr>
          <w:rFonts w:asciiTheme="minorHAnsi" w:hAnsiTheme="minorHAnsi" w:cs="Arial"/>
          <w:color w:val="000000" w:themeColor="text1"/>
        </w:rPr>
        <w:t xml:space="preserve"> a data. </w:t>
      </w:r>
      <w:proofErr w:type="spellStart"/>
      <w:r w:rsidRPr="009F3E95">
        <w:rPr>
          <w:rFonts w:asciiTheme="minorHAnsi" w:hAnsiTheme="minorHAnsi" w:cs="Arial"/>
          <w:color w:val="000000" w:themeColor="text1"/>
        </w:rPr>
        <w:t>Metadata</w:t>
      </w:r>
      <w:proofErr w:type="spellEnd"/>
      <w:r w:rsidRPr="009F3E95">
        <w:rPr>
          <w:rFonts w:asciiTheme="minorHAnsi" w:hAnsiTheme="minorHAnsi" w:cs="Arial"/>
          <w:color w:val="000000" w:themeColor="text1"/>
        </w:rPr>
        <w:t xml:space="preserve"> popisují strukturu systému souborů a nesou další služební a doplňující informace, jako je velikost souboru, čas poslední změny souboru, čas posledního přístupu k souboru, vlastník souboru, oprávnění v systému souborů, seznam bloků dat, které tvoří vlastní soubor atd. Pojmem data pak míníme vlastní obsah souboru, který můžeme přečíst, když soubor otevřeme.</w:t>
      </w:r>
    </w:p>
    <w:p w:rsidR="00B52265" w:rsidRPr="009F3E95" w:rsidRDefault="00B52265" w:rsidP="00B52265">
      <w:pPr>
        <w:pStyle w:val="Textbody"/>
        <w:spacing w:line="315" w:lineRule="atLeast"/>
        <w:rPr>
          <w:rFonts w:asciiTheme="minorHAnsi" w:hAnsiTheme="minorHAnsi" w:cs="Arial"/>
          <w:color w:val="000000" w:themeColor="text1"/>
        </w:rPr>
      </w:pPr>
      <w:r w:rsidRPr="009F3E95">
        <w:rPr>
          <w:rFonts w:asciiTheme="minorHAnsi" w:hAnsiTheme="minorHAnsi" w:cs="Arial"/>
          <w:color w:val="000000" w:themeColor="text1"/>
        </w:rPr>
        <w:t>Software, který realizuje souborový systém, bývá obvykle součástí operačního systému. Většina operačních systémů podporuje několik různých souborových systémů. V Microsoft Windows nalezneme podporu pro souborové systémy FAT a NTFS a ISO 9660 pro ukládání souborů na CD a DVD. </w:t>
      </w:r>
      <w:r w:rsidRPr="009F3E95">
        <w:rPr>
          <w:rStyle w:val="StrongEmphasis"/>
          <w:rFonts w:asciiTheme="minorHAnsi" w:hAnsiTheme="minorHAnsi" w:cs="Arial"/>
          <w:b w:val="0"/>
          <w:color w:val="000000" w:themeColor="text1"/>
        </w:rPr>
        <w:t>V Linuxu nalezneme kromě již zmíněných také ext2, ext3, ext4</w:t>
      </w:r>
      <w:r w:rsidRPr="009F3E95">
        <w:rPr>
          <w:rFonts w:asciiTheme="minorHAnsi" w:hAnsiTheme="minorHAnsi" w:cs="Arial"/>
          <w:color w:val="000000" w:themeColor="text1"/>
        </w:rPr>
        <w:t xml:space="preserve">, </w:t>
      </w:r>
      <w:proofErr w:type="spellStart"/>
      <w:r w:rsidRPr="009F3E95">
        <w:rPr>
          <w:rFonts w:asciiTheme="minorHAnsi" w:hAnsiTheme="minorHAnsi" w:cs="Arial"/>
          <w:color w:val="000000" w:themeColor="text1"/>
        </w:rPr>
        <w:t>ReiserFS</w:t>
      </w:r>
      <w:proofErr w:type="spellEnd"/>
      <w:r w:rsidRPr="009F3E95">
        <w:rPr>
          <w:rFonts w:asciiTheme="minorHAnsi" w:hAnsiTheme="minorHAnsi" w:cs="Arial"/>
          <w:color w:val="000000" w:themeColor="text1"/>
        </w:rPr>
        <w:t xml:space="preserve">, JFS, XFS a mnoho dalších. DOS podporuje systémy FAT, po instalaci CD/DVD driveru také ISO 9660. </w:t>
      </w:r>
      <w:proofErr w:type="spellStart"/>
      <w:r w:rsidRPr="009F3E95">
        <w:rPr>
          <w:rFonts w:asciiTheme="minorHAnsi" w:hAnsiTheme="minorHAnsi" w:cs="Arial"/>
          <w:color w:val="000000" w:themeColor="text1"/>
        </w:rPr>
        <w:t>Solaris</w:t>
      </w:r>
      <w:proofErr w:type="spellEnd"/>
      <w:r w:rsidRPr="009F3E95">
        <w:rPr>
          <w:rFonts w:asciiTheme="minorHAnsi" w:hAnsiTheme="minorHAnsi" w:cs="Arial"/>
          <w:color w:val="000000" w:themeColor="text1"/>
        </w:rPr>
        <w:t xml:space="preserve"> podporuje především UFS a ZFS, ale i mnoho dalších.</w:t>
      </w:r>
    </w:p>
    <w:p w:rsidR="00B52265" w:rsidRPr="00571AB5" w:rsidRDefault="00B52265" w:rsidP="00B52265">
      <w:pPr>
        <w:pStyle w:val="Nadpis41"/>
        <w:spacing w:line="315" w:lineRule="atLeast"/>
        <w:rPr>
          <w:rFonts w:asciiTheme="minorHAnsi" w:hAnsiTheme="minorHAnsi" w:cs="Arial"/>
          <w:b w:val="0"/>
          <w:color w:val="00B050"/>
          <w:sz w:val="28"/>
          <w:szCs w:val="28"/>
        </w:rPr>
      </w:pPr>
      <w:r w:rsidRPr="00571AB5">
        <w:rPr>
          <w:rFonts w:asciiTheme="minorHAnsi" w:hAnsiTheme="minorHAnsi" w:cs="Arial"/>
          <w:b w:val="0"/>
          <w:color w:val="00B050"/>
          <w:sz w:val="28"/>
          <w:szCs w:val="28"/>
        </w:rPr>
        <w:t>Omezení souborových systémů</w:t>
      </w:r>
    </w:p>
    <w:p w:rsidR="00B52265" w:rsidRPr="009F3E95" w:rsidRDefault="00B52265" w:rsidP="00B52265">
      <w:pPr>
        <w:pStyle w:val="Textbody"/>
        <w:spacing w:line="315" w:lineRule="atLeast"/>
        <w:rPr>
          <w:rFonts w:asciiTheme="minorHAnsi" w:hAnsiTheme="minorHAnsi" w:cs="Arial"/>
          <w:color w:val="000000" w:themeColor="text1"/>
        </w:rPr>
      </w:pPr>
      <w:r w:rsidRPr="009F3E95">
        <w:rPr>
          <w:rFonts w:asciiTheme="minorHAnsi" w:hAnsiTheme="minorHAnsi" w:cs="Arial"/>
          <w:color w:val="000000" w:themeColor="text1"/>
        </w:rPr>
        <w:t>Různé souborové systémy mohou mít různá omezení, například:</w:t>
      </w:r>
    </w:p>
    <w:p w:rsidR="00B52265" w:rsidRPr="009F3E95" w:rsidRDefault="00B52265" w:rsidP="00B52265">
      <w:pPr>
        <w:pStyle w:val="Textbody"/>
        <w:numPr>
          <w:ilvl w:val="0"/>
          <w:numId w:val="1"/>
        </w:numPr>
        <w:spacing w:after="0" w:line="315" w:lineRule="atLeast"/>
        <w:rPr>
          <w:rFonts w:asciiTheme="minorHAnsi" w:hAnsiTheme="minorHAnsi" w:cs="Arial"/>
          <w:color w:val="000000" w:themeColor="text1"/>
        </w:rPr>
      </w:pPr>
      <w:r w:rsidRPr="009F3E95">
        <w:rPr>
          <w:rFonts w:asciiTheme="minorHAnsi" w:hAnsiTheme="minorHAnsi" w:cs="Arial"/>
          <w:color w:val="000000" w:themeColor="text1"/>
        </w:rPr>
        <w:t>velikost paměťového média, kterou je daný systém schopen pokrýt</w:t>
      </w:r>
    </w:p>
    <w:p w:rsidR="00B52265" w:rsidRPr="009F3E95" w:rsidRDefault="00B52265" w:rsidP="00B52265">
      <w:pPr>
        <w:pStyle w:val="Textbody"/>
        <w:numPr>
          <w:ilvl w:val="0"/>
          <w:numId w:val="1"/>
        </w:numPr>
        <w:spacing w:after="0" w:line="315" w:lineRule="atLeast"/>
        <w:rPr>
          <w:rFonts w:asciiTheme="minorHAnsi" w:hAnsiTheme="minorHAnsi" w:cs="Arial"/>
          <w:color w:val="000000" w:themeColor="text1"/>
        </w:rPr>
      </w:pPr>
      <w:r w:rsidRPr="009F3E95">
        <w:rPr>
          <w:rFonts w:asciiTheme="minorHAnsi" w:hAnsiTheme="minorHAnsi" w:cs="Arial"/>
          <w:color w:val="000000" w:themeColor="text1"/>
        </w:rPr>
        <w:t>délka souboru</w:t>
      </w:r>
    </w:p>
    <w:p w:rsidR="00B52265" w:rsidRPr="009F3E95" w:rsidRDefault="00B52265" w:rsidP="00B52265">
      <w:pPr>
        <w:pStyle w:val="Textbody"/>
        <w:numPr>
          <w:ilvl w:val="0"/>
          <w:numId w:val="1"/>
        </w:numPr>
        <w:spacing w:after="0" w:line="315" w:lineRule="atLeast"/>
        <w:rPr>
          <w:rFonts w:asciiTheme="minorHAnsi" w:hAnsiTheme="minorHAnsi" w:cs="Arial"/>
          <w:color w:val="000000" w:themeColor="text1"/>
        </w:rPr>
      </w:pPr>
      <w:r w:rsidRPr="009F3E95">
        <w:rPr>
          <w:rFonts w:asciiTheme="minorHAnsi" w:hAnsiTheme="minorHAnsi" w:cs="Arial"/>
          <w:color w:val="000000" w:themeColor="text1"/>
        </w:rPr>
        <w:t>délka jména souboru</w:t>
      </w:r>
    </w:p>
    <w:p w:rsidR="00B52265" w:rsidRPr="009F3E95" w:rsidRDefault="00B52265" w:rsidP="00B52265">
      <w:pPr>
        <w:pStyle w:val="Textbody"/>
        <w:numPr>
          <w:ilvl w:val="0"/>
          <w:numId w:val="1"/>
        </w:numPr>
        <w:spacing w:after="0" w:line="315" w:lineRule="atLeast"/>
        <w:rPr>
          <w:rFonts w:asciiTheme="minorHAnsi" w:hAnsiTheme="minorHAnsi" w:cs="Arial"/>
          <w:color w:val="000000" w:themeColor="text1"/>
        </w:rPr>
      </w:pPr>
      <w:r w:rsidRPr="009F3E95">
        <w:rPr>
          <w:rFonts w:asciiTheme="minorHAnsi" w:hAnsiTheme="minorHAnsi" w:cs="Arial"/>
          <w:color w:val="000000" w:themeColor="text1"/>
        </w:rPr>
        <w:t>počet zanořených podadresářů</w:t>
      </w:r>
    </w:p>
    <w:p w:rsidR="00571AB5" w:rsidRDefault="00B52265" w:rsidP="00571AB5">
      <w:pPr>
        <w:pStyle w:val="Textbody"/>
        <w:numPr>
          <w:ilvl w:val="0"/>
          <w:numId w:val="1"/>
        </w:numPr>
        <w:spacing w:line="315" w:lineRule="atLeast"/>
        <w:rPr>
          <w:rFonts w:asciiTheme="minorHAnsi" w:hAnsiTheme="minorHAnsi" w:cs="Arial"/>
          <w:color w:val="000000" w:themeColor="text1"/>
        </w:rPr>
      </w:pPr>
      <w:r w:rsidRPr="009F3E95">
        <w:rPr>
          <w:rFonts w:asciiTheme="minorHAnsi" w:hAnsiTheme="minorHAnsi" w:cs="Arial"/>
          <w:color w:val="000000" w:themeColor="text1"/>
        </w:rPr>
        <w:t>podporovaná znaková sada</w:t>
      </w:r>
    </w:p>
    <w:p w:rsidR="00571AB5" w:rsidRDefault="00571AB5" w:rsidP="00571AB5">
      <w:pPr>
        <w:pStyle w:val="Textbody"/>
        <w:spacing w:line="315" w:lineRule="atLeast"/>
        <w:ind w:left="707"/>
        <w:rPr>
          <w:rFonts w:asciiTheme="minorHAnsi" w:hAnsiTheme="minorHAnsi" w:cs="Arial"/>
          <w:color w:val="000000" w:themeColor="text1"/>
        </w:rPr>
      </w:pPr>
    </w:p>
    <w:p w:rsidR="00B52265" w:rsidRPr="00571AB5" w:rsidRDefault="00B52265" w:rsidP="00571AB5">
      <w:pPr>
        <w:pStyle w:val="Textbody"/>
        <w:spacing w:line="315" w:lineRule="atLeast"/>
        <w:ind w:left="424"/>
        <w:rPr>
          <w:rFonts w:asciiTheme="minorHAnsi" w:hAnsiTheme="minorHAnsi" w:cs="Arial"/>
          <w:color w:val="00B050"/>
          <w:sz w:val="28"/>
          <w:szCs w:val="28"/>
        </w:rPr>
      </w:pPr>
      <w:proofErr w:type="spellStart"/>
      <w:r w:rsidRPr="00571AB5">
        <w:rPr>
          <w:rFonts w:asciiTheme="minorHAnsi" w:hAnsiTheme="minorHAnsi" w:cs="Arial"/>
          <w:color w:val="00B050"/>
          <w:sz w:val="28"/>
          <w:szCs w:val="28"/>
        </w:rPr>
        <w:t>Žurnálování</w:t>
      </w:r>
      <w:proofErr w:type="spellEnd"/>
      <w:r w:rsidRPr="00571AB5">
        <w:rPr>
          <w:rFonts w:asciiTheme="minorHAnsi" w:hAnsiTheme="minorHAnsi" w:cs="Arial"/>
          <w:color w:val="00B050"/>
          <w:sz w:val="28"/>
          <w:szCs w:val="28"/>
        </w:rPr>
        <w:t xml:space="preserve"> v systému souborů</w:t>
      </w:r>
    </w:p>
    <w:p w:rsidR="00B52265" w:rsidRPr="009F3E95" w:rsidRDefault="00B52265" w:rsidP="00B52265">
      <w:pPr>
        <w:pStyle w:val="Textbody"/>
        <w:numPr>
          <w:ilvl w:val="0"/>
          <w:numId w:val="1"/>
        </w:numPr>
        <w:spacing w:line="315" w:lineRule="atLeast"/>
        <w:rPr>
          <w:rFonts w:asciiTheme="minorHAnsi" w:hAnsiTheme="minorHAnsi" w:cs="Arial"/>
          <w:color w:val="000000" w:themeColor="text1"/>
        </w:rPr>
      </w:pPr>
      <w:r w:rsidRPr="009F3E95">
        <w:rPr>
          <w:rFonts w:asciiTheme="minorHAnsi" w:hAnsiTheme="minorHAnsi" w:cs="Arial"/>
          <w:color w:val="000000" w:themeColor="text1"/>
        </w:rPr>
        <w:t xml:space="preserve">Zápis dat a </w:t>
      </w:r>
      <w:proofErr w:type="spellStart"/>
      <w:r w:rsidRPr="009F3E95">
        <w:rPr>
          <w:rFonts w:asciiTheme="minorHAnsi" w:hAnsiTheme="minorHAnsi" w:cs="Arial"/>
          <w:color w:val="000000" w:themeColor="text1"/>
        </w:rPr>
        <w:t>metadat</w:t>
      </w:r>
      <w:proofErr w:type="spellEnd"/>
      <w:r w:rsidRPr="009F3E95">
        <w:rPr>
          <w:rFonts w:asciiTheme="minorHAnsi" w:hAnsiTheme="minorHAnsi" w:cs="Arial"/>
          <w:color w:val="000000" w:themeColor="text1"/>
        </w:rPr>
        <w:t xml:space="preserve"> do systému souborů probíhá v několika krocích. Proto nejsou data a </w:t>
      </w:r>
      <w:proofErr w:type="spellStart"/>
      <w:r w:rsidRPr="009F3E95">
        <w:rPr>
          <w:rFonts w:asciiTheme="minorHAnsi" w:hAnsiTheme="minorHAnsi" w:cs="Arial"/>
          <w:color w:val="000000" w:themeColor="text1"/>
        </w:rPr>
        <w:t>metadata</w:t>
      </w:r>
      <w:proofErr w:type="spellEnd"/>
      <w:r w:rsidRPr="009F3E95">
        <w:rPr>
          <w:rFonts w:asciiTheme="minorHAnsi" w:hAnsiTheme="minorHAnsi" w:cs="Arial"/>
          <w:color w:val="000000" w:themeColor="text1"/>
        </w:rPr>
        <w:t xml:space="preserve"> v každém okamžiku konzistentní. Dojde-li v takové chvíli k havárii počítače (např. výpadek elektrického proudu, chyba hardware, software a podobně), zůstane systém souborů v nekonzistentním stavu. Z tohoto důvodu je při dalším startu operačního systému vhodné, aby byla provedena kontrola a nekonzistentní data byla opravena. K tomu může dojít automaticky (např. v Linuxu nebo ve Windows 95 a novějších systémech) nebo je nutné spustit kontrolu ručně (systémy DOS).</w:t>
      </w:r>
    </w:p>
    <w:p w:rsidR="00B52265" w:rsidRPr="009F3E95" w:rsidRDefault="00B52265" w:rsidP="00B52265">
      <w:pPr>
        <w:pStyle w:val="Textbody"/>
        <w:numPr>
          <w:ilvl w:val="0"/>
          <w:numId w:val="1"/>
        </w:numPr>
        <w:spacing w:line="315" w:lineRule="atLeast"/>
        <w:rPr>
          <w:rFonts w:asciiTheme="minorHAnsi" w:hAnsiTheme="minorHAnsi" w:cs="Arial"/>
          <w:color w:val="000000" w:themeColor="text1"/>
        </w:rPr>
      </w:pPr>
      <w:r w:rsidRPr="009F3E95">
        <w:rPr>
          <w:rFonts w:asciiTheme="minorHAnsi" w:hAnsiTheme="minorHAnsi" w:cs="Arial"/>
          <w:color w:val="000000" w:themeColor="text1"/>
        </w:rPr>
        <w:t xml:space="preserve">Celková kontrola systému souborů a všech vazeb mezi daty a </w:t>
      </w:r>
      <w:proofErr w:type="spellStart"/>
      <w:r w:rsidRPr="009F3E95">
        <w:rPr>
          <w:rFonts w:asciiTheme="minorHAnsi" w:hAnsiTheme="minorHAnsi" w:cs="Arial"/>
          <w:color w:val="000000" w:themeColor="text1"/>
        </w:rPr>
        <w:t>metadaty</w:t>
      </w:r>
      <w:proofErr w:type="spellEnd"/>
      <w:r w:rsidRPr="009F3E95">
        <w:rPr>
          <w:rFonts w:asciiTheme="minorHAnsi" w:hAnsiTheme="minorHAnsi" w:cs="Arial"/>
          <w:color w:val="000000" w:themeColor="text1"/>
        </w:rPr>
        <w:t xml:space="preserve"> je časově velmi náročná operace, při které navíc může dojít ke zbytečné ztrátě již částečně zapsaných informací. Proto jsou moderní systémy souborů rozšířeny o </w:t>
      </w:r>
      <w:proofErr w:type="spellStart"/>
      <w:r w:rsidRPr="009F3E95">
        <w:rPr>
          <w:rFonts w:asciiTheme="minorHAnsi" w:hAnsiTheme="minorHAnsi" w:cs="Arial"/>
          <w:color w:val="000000" w:themeColor="text1"/>
        </w:rPr>
        <w:t>žurnálování</w:t>
      </w:r>
      <w:proofErr w:type="spellEnd"/>
      <w:r w:rsidRPr="009F3E95">
        <w:rPr>
          <w:rFonts w:asciiTheme="minorHAnsi" w:hAnsiTheme="minorHAnsi" w:cs="Arial"/>
          <w:color w:val="000000" w:themeColor="text1"/>
        </w:rPr>
        <w:t xml:space="preserve">, </w:t>
      </w:r>
      <w:r w:rsidRPr="009F3E95">
        <w:rPr>
          <w:rFonts w:asciiTheme="minorHAnsi" w:hAnsiTheme="minorHAnsi" w:cs="Arial"/>
          <w:color w:val="000000" w:themeColor="text1"/>
        </w:rPr>
        <w:lastRenderedPageBreak/>
        <w:t>které umožňuje po havárii rychlou opravu eventuálních nekonzistencí. Principem techniky je uchovávání chronologického záznamu prováděných operací, do kterého se zapisují všechny prováděné činnosti. Pokud dojde např. k výpadku napájení, je po restartu nekonzistence opravena návratem do předchozího zaznamenaného stavu za pomoci záznamů z žurnálu.</w:t>
      </w:r>
    </w:p>
    <w:p w:rsidR="00B52265" w:rsidRPr="009F3E95" w:rsidRDefault="00B52265" w:rsidP="00B52265">
      <w:pPr>
        <w:pStyle w:val="Textbody"/>
        <w:numPr>
          <w:ilvl w:val="0"/>
          <w:numId w:val="1"/>
        </w:numPr>
        <w:spacing w:line="315" w:lineRule="atLeast"/>
        <w:rPr>
          <w:rFonts w:asciiTheme="minorHAnsi" w:hAnsiTheme="minorHAnsi" w:cs="Arial"/>
          <w:color w:val="000000" w:themeColor="text1"/>
        </w:rPr>
      </w:pPr>
      <w:r w:rsidRPr="009F3E95">
        <w:rPr>
          <w:rFonts w:asciiTheme="minorHAnsi" w:hAnsiTheme="minorHAnsi" w:cs="Arial"/>
          <w:color w:val="000000" w:themeColor="text1"/>
        </w:rPr>
        <w:t xml:space="preserve">Mezi </w:t>
      </w:r>
      <w:proofErr w:type="spellStart"/>
      <w:r w:rsidRPr="009F3E95">
        <w:rPr>
          <w:rFonts w:asciiTheme="minorHAnsi" w:hAnsiTheme="minorHAnsi" w:cs="Arial"/>
          <w:color w:val="000000" w:themeColor="text1"/>
        </w:rPr>
        <w:t>žurnálovací</w:t>
      </w:r>
      <w:proofErr w:type="spellEnd"/>
      <w:r w:rsidRPr="009F3E95">
        <w:rPr>
          <w:rFonts w:asciiTheme="minorHAnsi" w:hAnsiTheme="minorHAnsi" w:cs="Arial"/>
          <w:color w:val="000000" w:themeColor="text1"/>
        </w:rPr>
        <w:t xml:space="preserve"> souborové systémy patří např. NTFS, HFS+, ext3, ext4, XFS nebo </w:t>
      </w:r>
      <w:proofErr w:type="spellStart"/>
      <w:r w:rsidRPr="009F3E95">
        <w:rPr>
          <w:rFonts w:asciiTheme="minorHAnsi" w:hAnsiTheme="minorHAnsi" w:cs="Arial"/>
          <w:color w:val="000000" w:themeColor="text1"/>
        </w:rPr>
        <w:t>ReiserFS</w:t>
      </w:r>
      <w:proofErr w:type="spellEnd"/>
      <w:r w:rsidRPr="009F3E95">
        <w:rPr>
          <w:rFonts w:asciiTheme="minorHAnsi" w:hAnsiTheme="minorHAnsi" w:cs="Arial"/>
          <w:color w:val="000000" w:themeColor="text1"/>
        </w:rPr>
        <w:t>.</w:t>
      </w:r>
    </w:p>
    <w:p w:rsidR="00B52265" w:rsidRPr="00571AB5" w:rsidRDefault="00B52265" w:rsidP="00571AB5">
      <w:pPr>
        <w:pStyle w:val="Nadpis41"/>
        <w:spacing w:line="315" w:lineRule="atLeast"/>
        <w:ind w:left="424"/>
        <w:rPr>
          <w:rFonts w:asciiTheme="minorHAnsi" w:hAnsiTheme="minorHAnsi" w:cs="Arial"/>
          <w:b w:val="0"/>
          <w:color w:val="00B050"/>
          <w:sz w:val="28"/>
          <w:szCs w:val="28"/>
        </w:rPr>
      </w:pPr>
      <w:r w:rsidRPr="00571AB5">
        <w:rPr>
          <w:rFonts w:asciiTheme="minorHAnsi" w:hAnsiTheme="minorHAnsi" w:cs="Arial"/>
          <w:b w:val="0"/>
          <w:color w:val="00B050"/>
          <w:sz w:val="28"/>
          <w:szCs w:val="28"/>
        </w:rPr>
        <w:t>Kvóty</w:t>
      </w:r>
    </w:p>
    <w:p w:rsidR="00B52265" w:rsidRPr="009F3E95" w:rsidRDefault="00B52265" w:rsidP="00B52265">
      <w:pPr>
        <w:pStyle w:val="Textbody"/>
        <w:numPr>
          <w:ilvl w:val="0"/>
          <w:numId w:val="1"/>
        </w:numPr>
        <w:spacing w:line="315" w:lineRule="atLeast"/>
        <w:rPr>
          <w:rFonts w:asciiTheme="minorHAnsi" w:hAnsiTheme="minorHAnsi"/>
          <w:color w:val="000000" w:themeColor="text1"/>
        </w:rPr>
      </w:pPr>
      <w:r w:rsidRPr="009F3E95">
        <w:rPr>
          <w:rFonts w:asciiTheme="minorHAnsi" w:hAnsiTheme="minorHAnsi" w:cs="Arial"/>
          <w:color w:val="000000" w:themeColor="text1"/>
        </w:rPr>
        <w:t>Kvóty (anglicky </w:t>
      </w:r>
      <w:proofErr w:type="spellStart"/>
      <w:r w:rsidRPr="009F3E95">
        <w:rPr>
          <w:rStyle w:val="Zdraznn"/>
          <w:rFonts w:asciiTheme="minorHAnsi" w:hAnsiTheme="minorHAnsi" w:cs="Arial"/>
          <w:i w:val="0"/>
          <w:color w:val="000000" w:themeColor="text1"/>
        </w:rPr>
        <w:t>quota</w:t>
      </w:r>
      <w:proofErr w:type="spellEnd"/>
      <w:r w:rsidRPr="009F3E95">
        <w:rPr>
          <w:rFonts w:asciiTheme="minorHAnsi" w:hAnsiTheme="minorHAnsi" w:cs="Arial"/>
          <w:color w:val="000000" w:themeColor="text1"/>
        </w:rPr>
        <w:t>) jsou limity nastavené správcem systému, které určitým způsobem omezují použití souborového systému.</w:t>
      </w:r>
    </w:p>
    <w:p w:rsidR="00B52265" w:rsidRPr="009F3E95" w:rsidRDefault="00B52265" w:rsidP="00B52265">
      <w:pPr>
        <w:pStyle w:val="Textbody"/>
        <w:numPr>
          <w:ilvl w:val="0"/>
          <w:numId w:val="1"/>
        </w:numPr>
        <w:spacing w:line="315" w:lineRule="atLeast"/>
        <w:rPr>
          <w:rFonts w:asciiTheme="minorHAnsi" w:hAnsiTheme="minorHAnsi" w:cs="Arial"/>
          <w:color w:val="000000" w:themeColor="text1"/>
        </w:rPr>
      </w:pPr>
      <w:r w:rsidRPr="009F3E95">
        <w:rPr>
          <w:rFonts w:asciiTheme="minorHAnsi" w:hAnsiTheme="minorHAnsi" w:cs="Arial"/>
          <w:color w:val="000000" w:themeColor="text1"/>
        </w:rPr>
        <w:t>Nejčastěji se kvóty používají na omezení následujících věcí:</w:t>
      </w:r>
    </w:p>
    <w:p w:rsidR="00B52265" w:rsidRPr="009F3E95" w:rsidRDefault="00B52265" w:rsidP="00B52265">
      <w:pPr>
        <w:pStyle w:val="Textbody"/>
        <w:numPr>
          <w:ilvl w:val="0"/>
          <w:numId w:val="1"/>
        </w:numPr>
        <w:spacing w:line="315" w:lineRule="atLeast"/>
        <w:rPr>
          <w:rFonts w:asciiTheme="minorHAnsi" w:hAnsiTheme="minorHAnsi"/>
          <w:color w:val="000000" w:themeColor="text1"/>
        </w:rPr>
      </w:pPr>
      <w:r w:rsidRPr="009F3E95">
        <w:rPr>
          <w:rFonts w:asciiTheme="minorHAnsi" w:hAnsiTheme="minorHAnsi" w:cs="Arial"/>
          <w:color w:val="000000" w:themeColor="text1"/>
        </w:rPr>
        <w:t>velikosti využitého místa (</w:t>
      </w:r>
      <w:proofErr w:type="spellStart"/>
      <w:r w:rsidRPr="009F3E95">
        <w:rPr>
          <w:rStyle w:val="Zdraznn"/>
          <w:rFonts w:asciiTheme="minorHAnsi" w:hAnsiTheme="minorHAnsi" w:cs="Arial"/>
          <w:i w:val="0"/>
          <w:color w:val="000000" w:themeColor="text1"/>
        </w:rPr>
        <w:t>usage</w:t>
      </w:r>
      <w:proofErr w:type="spellEnd"/>
      <w:r w:rsidRPr="009F3E95">
        <w:rPr>
          <w:rFonts w:asciiTheme="minorHAnsi" w:hAnsiTheme="minorHAnsi" w:cs="Arial"/>
          <w:color w:val="000000" w:themeColor="text1"/>
        </w:rPr>
        <w:t> nebo </w:t>
      </w:r>
      <w:proofErr w:type="spellStart"/>
      <w:r w:rsidRPr="009F3E95">
        <w:rPr>
          <w:rStyle w:val="Zdraznn"/>
          <w:rFonts w:asciiTheme="minorHAnsi" w:hAnsiTheme="minorHAnsi" w:cs="Arial"/>
          <w:i w:val="0"/>
          <w:color w:val="000000" w:themeColor="text1"/>
        </w:rPr>
        <w:t>block</w:t>
      </w:r>
      <w:proofErr w:type="spellEnd"/>
      <w:r w:rsidRPr="009F3E95">
        <w:rPr>
          <w:rStyle w:val="Zdraznn"/>
          <w:rFonts w:asciiTheme="minorHAnsi" w:hAnsiTheme="minorHAnsi" w:cs="Arial"/>
          <w:i w:val="0"/>
          <w:color w:val="000000" w:themeColor="text1"/>
        </w:rPr>
        <w:t xml:space="preserve"> </w:t>
      </w:r>
      <w:proofErr w:type="spellStart"/>
      <w:r w:rsidRPr="009F3E95">
        <w:rPr>
          <w:rStyle w:val="Zdraznn"/>
          <w:rFonts w:asciiTheme="minorHAnsi" w:hAnsiTheme="minorHAnsi" w:cs="Arial"/>
          <w:i w:val="0"/>
          <w:color w:val="000000" w:themeColor="text1"/>
        </w:rPr>
        <w:t>quota</w:t>
      </w:r>
      <w:proofErr w:type="spellEnd"/>
      <w:r w:rsidRPr="009F3E95">
        <w:rPr>
          <w:rFonts w:asciiTheme="minorHAnsi" w:hAnsiTheme="minorHAnsi" w:cs="Arial"/>
          <w:color w:val="000000" w:themeColor="text1"/>
        </w:rPr>
        <w:t>)</w:t>
      </w:r>
    </w:p>
    <w:p w:rsidR="00B52265" w:rsidRPr="009F3E95" w:rsidRDefault="00B52265" w:rsidP="00B52265">
      <w:pPr>
        <w:pStyle w:val="Textbody"/>
        <w:numPr>
          <w:ilvl w:val="0"/>
          <w:numId w:val="1"/>
        </w:numPr>
        <w:spacing w:line="315" w:lineRule="atLeast"/>
        <w:rPr>
          <w:rFonts w:asciiTheme="minorHAnsi" w:hAnsiTheme="minorHAnsi"/>
          <w:color w:val="000000" w:themeColor="text1"/>
        </w:rPr>
      </w:pPr>
      <w:r w:rsidRPr="009F3E95">
        <w:rPr>
          <w:rFonts w:asciiTheme="minorHAnsi" w:hAnsiTheme="minorHAnsi" w:cs="Arial"/>
          <w:color w:val="000000" w:themeColor="text1"/>
        </w:rPr>
        <w:t>počtu souborů (</w:t>
      </w:r>
      <w:proofErr w:type="spellStart"/>
      <w:r w:rsidRPr="009F3E95">
        <w:rPr>
          <w:rStyle w:val="Zdraznn"/>
          <w:rFonts w:asciiTheme="minorHAnsi" w:hAnsiTheme="minorHAnsi" w:cs="Arial"/>
          <w:i w:val="0"/>
          <w:color w:val="000000" w:themeColor="text1"/>
        </w:rPr>
        <w:t>file</w:t>
      </w:r>
      <w:proofErr w:type="spellEnd"/>
      <w:r w:rsidRPr="009F3E95">
        <w:rPr>
          <w:rFonts w:asciiTheme="minorHAnsi" w:hAnsiTheme="minorHAnsi" w:cs="Arial"/>
          <w:color w:val="000000" w:themeColor="text1"/>
        </w:rPr>
        <w:t xml:space="preserve"> nebo </w:t>
      </w:r>
      <w:proofErr w:type="spellStart"/>
      <w:r w:rsidRPr="009F3E95">
        <w:rPr>
          <w:rFonts w:asciiTheme="minorHAnsi" w:hAnsiTheme="minorHAnsi" w:cs="Arial"/>
          <w:color w:val="000000" w:themeColor="text1"/>
        </w:rPr>
        <w:t>inode</w:t>
      </w:r>
      <w:proofErr w:type="spellEnd"/>
      <w:r w:rsidRPr="009F3E95">
        <w:rPr>
          <w:rStyle w:val="Zdraznn"/>
          <w:rFonts w:asciiTheme="minorHAnsi" w:hAnsiTheme="minorHAnsi" w:cs="Arial"/>
          <w:i w:val="0"/>
          <w:color w:val="000000" w:themeColor="text1"/>
        </w:rPr>
        <w:t> </w:t>
      </w:r>
      <w:proofErr w:type="spellStart"/>
      <w:r w:rsidRPr="009F3E95">
        <w:rPr>
          <w:rStyle w:val="Zdraznn"/>
          <w:rFonts w:asciiTheme="minorHAnsi" w:hAnsiTheme="minorHAnsi" w:cs="Arial"/>
          <w:i w:val="0"/>
          <w:color w:val="000000" w:themeColor="text1"/>
        </w:rPr>
        <w:t>quota</w:t>
      </w:r>
      <w:proofErr w:type="spellEnd"/>
      <w:r w:rsidRPr="009F3E95">
        <w:rPr>
          <w:rFonts w:asciiTheme="minorHAnsi" w:hAnsiTheme="minorHAnsi" w:cs="Arial"/>
          <w:color w:val="000000" w:themeColor="text1"/>
        </w:rPr>
        <w:t>)</w:t>
      </w:r>
    </w:p>
    <w:p w:rsidR="00B52265" w:rsidRPr="009F3E95" w:rsidRDefault="00B52265" w:rsidP="00B52265">
      <w:pPr>
        <w:pStyle w:val="Textbody"/>
        <w:numPr>
          <w:ilvl w:val="0"/>
          <w:numId w:val="1"/>
        </w:numPr>
        <w:spacing w:line="315" w:lineRule="atLeast"/>
        <w:rPr>
          <w:rFonts w:asciiTheme="minorHAnsi" w:hAnsiTheme="minorHAnsi"/>
          <w:color w:val="000000" w:themeColor="text1"/>
        </w:rPr>
      </w:pPr>
      <w:r w:rsidRPr="009F3E95">
        <w:rPr>
          <w:rFonts w:asciiTheme="minorHAnsi" w:hAnsiTheme="minorHAnsi" w:cs="Arial"/>
          <w:color w:val="000000" w:themeColor="text1"/>
        </w:rPr>
        <w:t>Dále může administrátor systému nastavit varování, tzv. </w:t>
      </w:r>
      <w:r w:rsidRPr="009F3E95">
        <w:rPr>
          <w:rStyle w:val="Zdraznn"/>
          <w:rFonts w:asciiTheme="minorHAnsi" w:hAnsiTheme="minorHAnsi" w:cs="Arial"/>
          <w:i w:val="0"/>
          <w:color w:val="000000" w:themeColor="text1"/>
        </w:rPr>
        <w:t xml:space="preserve">soft </w:t>
      </w:r>
      <w:proofErr w:type="spellStart"/>
      <w:r w:rsidRPr="009F3E95">
        <w:rPr>
          <w:rStyle w:val="Zdraznn"/>
          <w:rFonts w:asciiTheme="minorHAnsi" w:hAnsiTheme="minorHAnsi" w:cs="Arial"/>
          <w:i w:val="0"/>
          <w:color w:val="000000" w:themeColor="text1"/>
        </w:rPr>
        <w:t>quota</w:t>
      </w:r>
      <w:proofErr w:type="spellEnd"/>
      <w:r w:rsidRPr="009F3E95">
        <w:rPr>
          <w:rFonts w:asciiTheme="minorHAnsi" w:hAnsiTheme="minorHAnsi" w:cs="Arial"/>
          <w:color w:val="000000" w:themeColor="text1"/>
        </w:rPr>
        <w:t>, které uživatele informuje v případě, že se blíží ke svému limitu (který je pak nazýván </w:t>
      </w:r>
      <w:r w:rsidRPr="009F3E95">
        <w:rPr>
          <w:rStyle w:val="Zdraznn"/>
          <w:rFonts w:asciiTheme="minorHAnsi" w:hAnsiTheme="minorHAnsi" w:cs="Arial"/>
          <w:i w:val="0"/>
          <w:color w:val="000000" w:themeColor="text1"/>
        </w:rPr>
        <w:t xml:space="preserve">hard </w:t>
      </w:r>
      <w:proofErr w:type="spellStart"/>
      <w:r w:rsidRPr="009F3E95">
        <w:rPr>
          <w:rStyle w:val="Zdraznn"/>
          <w:rFonts w:asciiTheme="minorHAnsi" w:hAnsiTheme="minorHAnsi" w:cs="Arial"/>
          <w:i w:val="0"/>
          <w:color w:val="000000" w:themeColor="text1"/>
        </w:rPr>
        <w:t>quota</w:t>
      </w:r>
      <w:proofErr w:type="spellEnd"/>
      <w:r w:rsidRPr="009F3E95">
        <w:rPr>
          <w:rFonts w:asciiTheme="minorHAnsi" w:hAnsiTheme="minorHAnsi" w:cs="Arial"/>
          <w:color w:val="000000" w:themeColor="text1"/>
        </w:rPr>
        <w:t>). Často se také nastavuje tzv. </w:t>
      </w:r>
      <w:proofErr w:type="spellStart"/>
      <w:r w:rsidRPr="009F3E95">
        <w:rPr>
          <w:rStyle w:val="Zdraznn"/>
          <w:rFonts w:asciiTheme="minorHAnsi" w:hAnsiTheme="minorHAnsi" w:cs="Arial"/>
          <w:i w:val="0"/>
          <w:color w:val="000000" w:themeColor="text1"/>
        </w:rPr>
        <w:t>grace</w:t>
      </w:r>
      <w:proofErr w:type="spellEnd"/>
      <w:r w:rsidRPr="009F3E95">
        <w:rPr>
          <w:rStyle w:val="Zdraznn"/>
          <w:rFonts w:asciiTheme="minorHAnsi" w:hAnsiTheme="minorHAnsi" w:cs="Arial"/>
          <w:i w:val="0"/>
          <w:color w:val="000000" w:themeColor="text1"/>
        </w:rPr>
        <w:t xml:space="preserve"> interval</w:t>
      </w:r>
      <w:r w:rsidRPr="009F3E95">
        <w:rPr>
          <w:rFonts w:asciiTheme="minorHAnsi" w:hAnsiTheme="minorHAnsi" w:cs="Arial"/>
          <w:color w:val="000000" w:themeColor="text1"/>
        </w:rPr>
        <w:t>, který v případě potřeby umožňuje krátkodobé mírné překročení kvóty.</w:t>
      </w:r>
    </w:p>
    <w:p w:rsidR="00B52265" w:rsidRPr="00571AB5" w:rsidRDefault="00B52265" w:rsidP="00571AB5">
      <w:pPr>
        <w:pStyle w:val="Nadpis41"/>
        <w:spacing w:line="315" w:lineRule="atLeast"/>
        <w:ind w:left="424"/>
        <w:rPr>
          <w:rFonts w:asciiTheme="minorHAnsi" w:hAnsiTheme="minorHAnsi" w:cs="Arial"/>
          <w:b w:val="0"/>
          <w:color w:val="00B050"/>
          <w:sz w:val="28"/>
          <w:szCs w:val="28"/>
        </w:rPr>
      </w:pPr>
      <w:r w:rsidRPr="00571AB5">
        <w:rPr>
          <w:rFonts w:asciiTheme="minorHAnsi" w:hAnsiTheme="minorHAnsi" w:cs="Arial"/>
          <w:b w:val="0"/>
          <w:color w:val="00B050"/>
          <w:sz w:val="28"/>
          <w:szCs w:val="28"/>
        </w:rPr>
        <w:t>Síťové souborové systémy</w:t>
      </w:r>
    </w:p>
    <w:p w:rsidR="00B52265" w:rsidRPr="009F3E95" w:rsidRDefault="00B52265" w:rsidP="00B52265">
      <w:pPr>
        <w:pStyle w:val="Textbody"/>
        <w:numPr>
          <w:ilvl w:val="0"/>
          <w:numId w:val="1"/>
        </w:numPr>
        <w:spacing w:line="315" w:lineRule="atLeast"/>
        <w:rPr>
          <w:rFonts w:asciiTheme="minorHAnsi" w:hAnsiTheme="minorHAnsi"/>
          <w:color w:val="000000" w:themeColor="text1"/>
        </w:rPr>
      </w:pPr>
      <w:r w:rsidRPr="009F3E95">
        <w:rPr>
          <w:rFonts w:asciiTheme="minorHAnsi" w:hAnsiTheme="minorHAnsi" w:cs="Arial"/>
          <w:color w:val="000000" w:themeColor="text1"/>
        </w:rPr>
        <w:t>Síťové souborové systémy (</w:t>
      </w:r>
      <w:r w:rsidRPr="009F3E95">
        <w:rPr>
          <w:rStyle w:val="Zdraznn"/>
          <w:rFonts w:asciiTheme="minorHAnsi" w:hAnsiTheme="minorHAnsi" w:cs="Arial"/>
          <w:i w:val="0"/>
          <w:color w:val="000000" w:themeColor="text1"/>
        </w:rPr>
        <w:t xml:space="preserve">network </w:t>
      </w:r>
      <w:proofErr w:type="spellStart"/>
      <w:r w:rsidRPr="009F3E95">
        <w:rPr>
          <w:rStyle w:val="Zdraznn"/>
          <w:rFonts w:asciiTheme="minorHAnsi" w:hAnsiTheme="minorHAnsi" w:cs="Arial"/>
          <w:i w:val="0"/>
          <w:color w:val="000000" w:themeColor="text1"/>
        </w:rPr>
        <w:t>filesystem</w:t>
      </w:r>
      <w:proofErr w:type="spellEnd"/>
      <w:r w:rsidRPr="009F3E95">
        <w:rPr>
          <w:rFonts w:asciiTheme="minorHAnsi" w:hAnsiTheme="minorHAnsi" w:cs="Arial"/>
          <w:color w:val="000000" w:themeColor="text1"/>
        </w:rPr>
        <w:t>) je označení pro systémy souborů, které jsou dostupné prostřednictvím počítačové sítě. Ve skutečnosti leží soubory a adresáře na jiném počítači a přistupujeme k nim pomocí speciálních síťových volání služeb (např. SMB, NFS, CODA apod.). Na vzdáleném počítači jsou pak soubory a adresáře fyzicky uloženy v podobě klasického systému souborů. Speciálními síťovými systémy souborů jsou distribuované souborové systémy (např. GFS v Linuxu), které se mohou rozkládat na několika počítačích, které jsou navzájem propojeny pomocí počítačové sítě.</w:t>
      </w:r>
    </w:p>
    <w:p w:rsidR="00B52265" w:rsidRPr="00571AB5" w:rsidRDefault="00B52265" w:rsidP="00B52265">
      <w:pPr>
        <w:pStyle w:val="Nadpis41"/>
        <w:numPr>
          <w:ilvl w:val="0"/>
          <w:numId w:val="1"/>
        </w:numPr>
        <w:spacing w:line="315" w:lineRule="atLeast"/>
        <w:rPr>
          <w:rFonts w:asciiTheme="minorHAnsi" w:hAnsiTheme="minorHAnsi" w:cs="Arial"/>
          <w:b w:val="0"/>
          <w:color w:val="00B050"/>
        </w:rPr>
      </w:pPr>
      <w:r w:rsidRPr="00571AB5">
        <w:rPr>
          <w:rFonts w:asciiTheme="minorHAnsi" w:hAnsiTheme="minorHAnsi" w:cs="Arial"/>
          <w:b w:val="0"/>
          <w:color w:val="00B050"/>
        </w:rPr>
        <w:t>Databázové souborové systémy</w:t>
      </w:r>
    </w:p>
    <w:p w:rsidR="00B52265" w:rsidRPr="009F3E95" w:rsidRDefault="00B52265" w:rsidP="00B52265">
      <w:pPr>
        <w:pStyle w:val="Textbody"/>
        <w:numPr>
          <w:ilvl w:val="0"/>
          <w:numId w:val="1"/>
        </w:numPr>
        <w:spacing w:line="315" w:lineRule="atLeast"/>
        <w:rPr>
          <w:rFonts w:asciiTheme="minorHAnsi" w:hAnsiTheme="minorHAnsi"/>
          <w:color w:val="000000" w:themeColor="text1"/>
        </w:rPr>
      </w:pPr>
      <w:r w:rsidRPr="009F3E95">
        <w:rPr>
          <w:rFonts w:asciiTheme="minorHAnsi" w:hAnsiTheme="minorHAnsi" w:cs="Arial"/>
          <w:color w:val="000000" w:themeColor="text1"/>
        </w:rPr>
        <w:t xml:space="preserve">V poslední době se začínají objevovat souborové systémy, které se odklánějí od klasické hierarchické struktury souborů a přiklánějí se více k databázovému pojetí reprezentace dat založené na jejich charakteristikách, tj. například na typu souboru, datu vytvoření, autoru a jiných </w:t>
      </w:r>
      <w:proofErr w:type="spellStart"/>
      <w:r w:rsidRPr="009F3E95">
        <w:rPr>
          <w:rFonts w:asciiTheme="minorHAnsi" w:hAnsiTheme="minorHAnsi" w:cs="Arial"/>
          <w:color w:val="000000" w:themeColor="text1"/>
        </w:rPr>
        <w:t>metadat</w:t>
      </w:r>
      <w:proofErr w:type="spellEnd"/>
    </w:p>
    <w:p w:rsidR="00B52265" w:rsidRPr="009F3E95" w:rsidRDefault="00B52265" w:rsidP="00B52265">
      <w:pPr>
        <w:pStyle w:val="Textbody"/>
        <w:spacing w:line="315" w:lineRule="atLeast"/>
        <w:rPr>
          <w:rFonts w:asciiTheme="minorHAnsi" w:hAnsiTheme="minorHAnsi" w:cs="Arial"/>
          <w:color w:val="000000" w:themeColor="text1"/>
        </w:rPr>
      </w:pPr>
    </w:p>
    <w:p w:rsidR="00B52265" w:rsidRPr="009F3E95" w:rsidRDefault="00B52265" w:rsidP="00B52265">
      <w:pPr>
        <w:pStyle w:val="Textbody"/>
        <w:spacing w:line="315" w:lineRule="atLeast"/>
        <w:rPr>
          <w:rFonts w:asciiTheme="minorHAnsi" w:hAnsiTheme="minorHAnsi" w:cs="Arial"/>
          <w:color w:val="000000" w:themeColor="text1"/>
        </w:rPr>
      </w:pPr>
    </w:p>
    <w:p w:rsidR="00B52265" w:rsidRDefault="00B52265" w:rsidP="00B52265">
      <w:pPr>
        <w:pStyle w:val="Textbody"/>
        <w:spacing w:line="315" w:lineRule="atLeast"/>
        <w:rPr>
          <w:rFonts w:asciiTheme="minorHAnsi" w:hAnsiTheme="minorHAnsi"/>
          <w:color w:val="000000" w:themeColor="text1"/>
        </w:rPr>
      </w:pPr>
    </w:p>
    <w:p w:rsidR="00514FB3" w:rsidRDefault="00514FB3" w:rsidP="00B52265">
      <w:pPr>
        <w:pStyle w:val="Textbody"/>
        <w:spacing w:line="315" w:lineRule="atLeast"/>
        <w:rPr>
          <w:rFonts w:asciiTheme="minorHAnsi" w:hAnsiTheme="minorHAnsi"/>
          <w:color w:val="000000" w:themeColor="text1"/>
        </w:rPr>
      </w:pPr>
    </w:p>
    <w:p w:rsidR="00207F4E" w:rsidRPr="009F3E95" w:rsidRDefault="00207F4E" w:rsidP="00B52265">
      <w:pPr>
        <w:pStyle w:val="Textbody"/>
        <w:spacing w:line="315" w:lineRule="atLeast"/>
        <w:rPr>
          <w:rFonts w:asciiTheme="minorHAnsi" w:hAnsiTheme="minorHAnsi"/>
          <w:color w:val="000000" w:themeColor="text1"/>
        </w:rPr>
      </w:pPr>
    </w:p>
    <w:p w:rsidR="009F3E95" w:rsidRPr="00571AB5" w:rsidRDefault="009F3E95" w:rsidP="009F3E95">
      <w:pPr>
        <w:rPr>
          <w:color w:val="00B050"/>
          <w:sz w:val="28"/>
          <w:szCs w:val="28"/>
        </w:rPr>
      </w:pPr>
      <w:r w:rsidRPr="00571AB5">
        <w:rPr>
          <w:color w:val="00B050"/>
          <w:sz w:val="28"/>
          <w:szCs w:val="28"/>
        </w:rPr>
        <w:lastRenderedPageBreak/>
        <w:t>Linuxový souborový systém</w:t>
      </w:r>
    </w:p>
    <w:p w:rsidR="009F3E95" w:rsidRPr="009F3E95" w:rsidRDefault="009F3E95" w:rsidP="009F3E95">
      <w:pPr>
        <w:rPr>
          <w:rFonts w:cs="Arial"/>
          <w:color w:val="000000" w:themeColor="text1"/>
          <w:sz w:val="24"/>
          <w:szCs w:val="24"/>
          <w:shd w:val="clear" w:color="auto" w:fill="FFFFFF"/>
        </w:rPr>
      </w:pPr>
      <w:r w:rsidRPr="009F3E95">
        <w:rPr>
          <w:rStyle w:val="Siln"/>
          <w:rFonts w:cs="Arial"/>
          <w:b w:val="0"/>
          <w:color w:val="000000" w:themeColor="text1"/>
          <w:sz w:val="24"/>
          <w:szCs w:val="24"/>
          <w:shd w:val="clear" w:color="auto" w:fill="FFFFFF"/>
        </w:rPr>
        <w:t>ext2</w:t>
      </w:r>
      <w:r w:rsidRPr="009F3E95">
        <w:rPr>
          <w:rStyle w:val="apple-converted-space"/>
          <w:rFonts w:cs="Arial"/>
          <w:color w:val="000000" w:themeColor="text1"/>
          <w:sz w:val="24"/>
          <w:szCs w:val="24"/>
          <w:shd w:val="clear" w:color="auto" w:fill="FFFFFF"/>
        </w:rPr>
        <w:t> </w:t>
      </w:r>
      <w:r w:rsidRPr="009F3E95">
        <w:rPr>
          <w:rFonts w:cs="Arial"/>
          <w:color w:val="000000" w:themeColor="text1"/>
          <w:sz w:val="24"/>
          <w:szCs w:val="24"/>
          <w:shd w:val="clear" w:color="auto" w:fill="FFFFFF"/>
        </w:rPr>
        <w:t>(anglicky</w:t>
      </w:r>
      <w:r w:rsidRPr="009F3E95">
        <w:rPr>
          <w:rStyle w:val="apple-converted-space"/>
          <w:rFonts w:cs="Arial"/>
          <w:color w:val="000000" w:themeColor="text1"/>
          <w:sz w:val="24"/>
          <w:szCs w:val="24"/>
          <w:shd w:val="clear" w:color="auto" w:fill="FFFFFF"/>
        </w:rPr>
        <w:t> </w:t>
      </w:r>
      <w:r w:rsidRPr="009F3E95">
        <w:rPr>
          <w:rStyle w:val="Siln"/>
          <w:rFonts w:cs="Arial"/>
          <w:b w:val="0"/>
          <w:color w:val="000000" w:themeColor="text1"/>
          <w:sz w:val="24"/>
          <w:szCs w:val="24"/>
          <w:shd w:val="clear" w:color="auto" w:fill="FFFFFF"/>
        </w:rPr>
        <w:t xml:space="preserve">second </w:t>
      </w:r>
      <w:proofErr w:type="spellStart"/>
      <w:r w:rsidRPr="009F3E95">
        <w:rPr>
          <w:rStyle w:val="Siln"/>
          <w:rFonts w:cs="Arial"/>
          <w:b w:val="0"/>
          <w:color w:val="000000" w:themeColor="text1"/>
          <w:sz w:val="24"/>
          <w:szCs w:val="24"/>
          <w:shd w:val="clear" w:color="auto" w:fill="FFFFFF"/>
        </w:rPr>
        <w:t>extended</w:t>
      </w:r>
      <w:proofErr w:type="spellEnd"/>
      <w:r w:rsidRPr="009F3E95">
        <w:rPr>
          <w:rStyle w:val="Siln"/>
          <w:rFonts w:cs="Arial"/>
          <w:b w:val="0"/>
          <w:color w:val="000000" w:themeColor="text1"/>
          <w:sz w:val="24"/>
          <w:szCs w:val="24"/>
          <w:shd w:val="clear" w:color="auto" w:fill="FFFFFF"/>
        </w:rPr>
        <w:t xml:space="preserve"> </w:t>
      </w:r>
      <w:proofErr w:type="spellStart"/>
      <w:r w:rsidRPr="009F3E95">
        <w:rPr>
          <w:rStyle w:val="Siln"/>
          <w:rFonts w:cs="Arial"/>
          <w:b w:val="0"/>
          <w:color w:val="000000" w:themeColor="text1"/>
          <w:sz w:val="24"/>
          <w:szCs w:val="24"/>
          <w:shd w:val="clear" w:color="auto" w:fill="FFFFFF"/>
        </w:rPr>
        <w:t>filesystem</w:t>
      </w:r>
      <w:proofErr w:type="spellEnd"/>
      <w:r w:rsidRPr="009F3E95">
        <w:rPr>
          <w:rFonts w:cs="Arial"/>
          <w:color w:val="000000" w:themeColor="text1"/>
          <w:sz w:val="24"/>
          <w:szCs w:val="24"/>
          <w:shd w:val="clear" w:color="auto" w:fill="FFFFFF"/>
        </w:rPr>
        <w:t xml:space="preserve">) je v informatice souborový systém, který byl původně implementován pro jádro Linuxu, avšak je možné ho nalézt i v dalších operačních systémech. Navrhl ho </w:t>
      </w:r>
      <w:proofErr w:type="spellStart"/>
      <w:r w:rsidRPr="009F3E95">
        <w:rPr>
          <w:rFonts w:cs="Arial"/>
          <w:color w:val="000000" w:themeColor="text1"/>
          <w:sz w:val="24"/>
          <w:szCs w:val="24"/>
          <w:shd w:val="clear" w:color="auto" w:fill="FFFFFF"/>
        </w:rPr>
        <w:t>Rémy</w:t>
      </w:r>
      <w:proofErr w:type="spellEnd"/>
      <w:r w:rsidRPr="009F3E95">
        <w:rPr>
          <w:rFonts w:cs="Arial"/>
          <w:color w:val="000000" w:themeColor="text1"/>
          <w:sz w:val="24"/>
          <w:szCs w:val="24"/>
          <w:shd w:val="clear" w:color="auto" w:fill="FFFFFF"/>
        </w:rPr>
        <w:t xml:space="preserve"> </w:t>
      </w:r>
      <w:proofErr w:type="spellStart"/>
      <w:r w:rsidRPr="009F3E95">
        <w:rPr>
          <w:rFonts w:cs="Arial"/>
          <w:color w:val="000000" w:themeColor="text1"/>
          <w:sz w:val="24"/>
          <w:szCs w:val="24"/>
          <w:shd w:val="clear" w:color="auto" w:fill="FFFFFF"/>
        </w:rPr>
        <w:t>Card</w:t>
      </w:r>
      <w:proofErr w:type="spellEnd"/>
      <w:r w:rsidRPr="009F3E95">
        <w:rPr>
          <w:rFonts w:cs="Arial"/>
          <w:color w:val="000000" w:themeColor="text1"/>
          <w:sz w:val="24"/>
          <w:szCs w:val="24"/>
          <w:shd w:val="clear" w:color="auto" w:fill="FFFFFF"/>
        </w:rPr>
        <w:t xml:space="preserve"> jako nástupce souborového systému</w:t>
      </w:r>
      <w:r w:rsidRPr="009F3E95">
        <w:rPr>
          <w:rStyle w:val="apple-converted-space"/>
          <w:rFonts w:cs="Arial"/>
          <w:color w:val="000000" w:themeColor="text1"/>
          <w:sz w:val="24"/>
          <w:szCs w:val="24"/>
          <w:shd w:val="clear" w:color="auto" w:fill="FFFFFF"/>
        </w:rPr>
        <w:t> </w:t>
      </w:r>
      <w:proofErr w:type="spellStart"/>
      <w:r w:rsidRPr="009F3E95">
        <w:rPr>
          <w:rStyle w:val="Siln"/>
          <w:rFonts w:cs="Arial"/>
          <w:b w:val="0"/>
          <w:color w:val="000000" w:themeColor="text1"/>
          <w:sz w:val="24"/>
          <w:szCs w:val="24"/>
          <w:shd w:val="clear" w:color="auto" w:fill="FFFFFF"/>
        </w:rPr>
        <w:t>ext</w:t>
      </w:r>
      <w:proofErr w:type="spellEnd"/>
      <w:r w:rsidRPr="009F3E95">
        <w:rPr>
          <w:rStyle w:val="apple-converted-space"/>
          <w:rFonts w:cs="Arial"/>
          <w:color w:val="000000" w:themeColor="text1"/>
          <w:sz w:val="24"/>
          <w:szCs w:val="24"/>
          <w:shd w:val="clear" w:color="auto" w:fill="FFFFFF"/>
        </w:rPr>
        <w:t> </w:t>
      </w:r>
      <w:r w:rsidRPr="009F3E95">
        <w:rPr>
          <w:rFonts w:cs="Arial"/>
          <w:color w:val="000000" w:themeColor="text1"/>
          <w:sz w:val="24"/>
          <w:szCs w:val="24"/>
          <w:shd w:val="clear" w:color="auto" w:fill="FFFFFF"/>
        </w:rPr>
        <w:t xml:space="preserve">a je k dispozici jako open source software. Ext2 nepoužívá </w:t>
      </w:r>
      <w:proofErr w:type="spellStart"/>
      <w:r w:rsidRPr="009F3E95">
        <w:rPr>
          <w:rFonts w:cs="Arial"/>
          <w:color w:val="000000" w:themeColor="text1"/>
          <w:sz w:val="24"/>
          <w:szCs w:val="24"/>
          <w:shd w:val="clear" w:color="auto" w:fill="FFFFFF"/>
        </w:rPr>
        <w:t>žurnálování</w:t>
      </w:r>
      <w:proofErr w:type="spellEnd"/>
      <w:r w:rsidRPr="009F3E95">
        <w:rPr>
          <w:rFonts w:cs="Arial"/>
          <w:color w:val="000000" w:themeColor="text1"/>
          <w:sz w:val="24"/>
          <w:szCs w:val="24"/>
          <w:shd w:val="clear" w:color="auto" w:fill="FFFFFF"/>
        </w:rPr>
        <w:t>, které podporuje až jeho přímý kompatibilní nástupce</w:t>
      </w:r>
      <w:r w:rsidRPr="009F3E95">
        <w:rPr>
          <w:rStyle w:val="apple-converted-space"/>
          <w:rFonts w:cs="Arial"/>
          <w:color w:val="000000" w:themeColor="text1"/>
          <w:sz w:val="24"/>
          <w:szCs w:val="24"/>
          <w:shd w:val="clear" w:color="auto" w:fill="FFFFFF"/>
        </w:rPr>
        <w:t> </w:t>
      </w:r>
      <w:r w:rsidRPr="009F3E95">
        <w:rPr>
          <w:rStyle w:val="Siln"/>
          <w:rFonts w:cs="Arial"/>
          <w:b w:val="0"/>
          <w:color w:val="000000" w:themeColor="text1"/>
          <w:sz w:val="24"/>
          <w:szCs w:val="24"/>
          <w:shd w:val="clear" w:color="auto" w:fill="FFFFFF"/>
        </w:rPr>
        <w:t>ext3</w:t>
      </w:r>
      <w:r w:rsidRPr="009F3E95">
        <w:rPr>
          <w:rFonts w:cs="Arial"/>
          <w:color w:val="000000" w:themeColor="text1"/>
          <w:sz w:val="24"/>
          <w:szCs w:val="24"/>
          <w:shd w:val="clear" w:color="auto" w:fill="FFFFFF"/>
        </w:rPr>
        <w:t>.</w:t>
      </w:r>
    </w:p>
    <w:p w:rsidR="009F3E95" w:rsidRPr="009F3E95" w:rsidRDefault="009F3E95" w:rsidP="009F3E95">
      <w:pPr>
        <w:shd w:val="clear" w:color="auto" w:fill="FFFFFF"/>
        <w:spacing w:before="120" w:after="120"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 xml:space="preserve">Souborový systém ext2 je přímým nástupcem souborového systému </w:t>
      </w:r>
      <w:proofErr w:type="spellStart"/>
      <w:r w:rsidRPr="009F3E95">
        <w:rPr>
          <w:rFonts w:eastAsia="Times New Roman" w:cs="Arial"/>
          <w:color w:val="000000" w:themeColor="text1"/>
          <w:sz w:val="24"/>
          <w:szCs w:val="24"/>
          <w:lang w:eastAsia="cs-CZ"/>
        </w:rPr>
        <w:t>ext</w:t>
      </w:r>
      <w:proofErr w:type="spellEnd"/>
      <w:r w:rsidRPr="009F3E95">
        <w:rPr>
          <w:rFonts w:eastAsia="Times New Roman" w:cs="Arial"/>
          <w:color w:val="000000" w:themeColor="text1"/>
          <w:sz w:val="24"/>
          <w:szCs w:val="24"/>
          <w:lang w:eastAsia="cs-CZ"/>
        </w:rPr>
        <w:t>. Jejich struktura na disku přímo vychází ze systému souborů UFS, který používaly první unixové systémy. Mezi jeho hlavní charakteristiky patří:</w:t>
      </w:r>
    </w:p>
    <w:p w:rsidR="009F3E95" w:rsidRPr="009F3E95" w:rsidRDefault="009F3E95" w:rsidP="009F3E95">
      <w:pPr>
        <w:numPr>
          <w:ilvl w:val="0"/>
          <w:numId w:val="2"/>
        </w:numPr>
        <w:shd w:val="clear" w:color="auto" w:fill="FFFFFF"/>
        <w:spacing w:before="100" w:beforeAutospacing="1" w:after="100" w:afterAutospacing="1"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lze vytvářet adresáře</w:t>
      </w:r>
    </w:p>
    <w:p w:rsidR="009F3E95" w:rsidRPr="009F3E95" w:rsidRDefault="009F3E95" w:rsidP="009F3E95">
      <w:pPr>
        <w:numPr>
          <w:ilvl w:val="0"/>
          <w:numId w:val="2"/>
        </w:numPr>
        <w:shd w:val="clear" w:color="auto" w:fill="FFFFFF"/>
        <w:spacing w:before="100" w:beforeAutospacing="1" w:after="100" w:afterAutospacing="1"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 xml:space="preserve">lze vytvářet různé typy souborů: obyčejný soubor, speciální soubor (reprezentuje zařízení, je typu blokový a znakový), pojmenované roury, </w:t>
      </w:r>
      <w:proofErr w:type="spellStart"/>
      <w:r w:rsidRPr="009F3E95">
        <w:rPr>
          <w:rFonts w:eastAsia="Times New Roman" w:cs="Arial"/>
          <w:color w:val="000000" w:themeColor="text1"/>
          <w:sz w:val="24"/>
          <w:szCs w:val="24"/>
          <w:lang w:eastAsia="cs-CZ"/>
        </w:rPr>
        <w:t>sockety</w:t>
      </w:r>
      <w:proofErr w:type="spellEnd"/>
    </w:p>
    <w:p w:rsidR="009F3E95" w:rsidRPr="009F3E95" w:rsidRDefault="009F3E95" w:rsidP="009F3E95">
      <w:pPr>
        <w:numPr>
          <w:ilvl w:val="0"/>
          <w:numId w:val="2"/>
        </w:numPr>
        <w:shd w:val="clear" w:color="auto" w:fill="FFFFFF"/>
        <w:spacing w:before="100" w:beforeAutospacing="1" w:after="100" w:afterAutospacing="1"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umožňuje používat pevné odkazy, symbolické odkazy</w:t>
      </w:r>
    </w:p>
    <w:p w:rsidR="009F3E95" w:rsidRPr="009F3E95" w:rsidRDefault="009F3E95" w:rsidP="009F3E95">
      <w:pPr>
        <w:numPr>
          <w:ilvl w:val="0"/>
          <w:numId w:val="2"/>
        </w:numPr>
        <w:shd w:val="clear" w:color="auto" w:fill="FFFFFF"/>
        <w:spacing w:before="100" w:beforeAutospacing="1" w:after="100" w:afterAutospacing="1"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pro každý soubor a adresář se ukládají práva UGO – vlastníka (user), skupiny (</w:t>
      </w:r>
      <w:proofErr w:type="spellStart"/>
      <w:r w:rsidRPr="009F3E95">
        <w:rPr>
          <w:rFonts w:eastAsia="Times New Roman" w:cs="Arial"/>
          <w:color w:val="000000" w:themeColor="text1"/>
          <w:sz w:val="24"/>
          <w:szCs w:val="24"/>
          <w:lang w:eastAsia="cs-CZ"/>
        </w:rPr>
        <w:t>group</w:t>
      </w:r>
      <w:proofErr w:type="spellEnd"/>
      <w:r w:rsidRPr="009F3E95">
        <w:rPr>
          <w:rFonts w:eastAsia="Times New Roman" w:cs="Arial"/>
          <w:color w:val="000000" w:themeColor="text1"/>
          <w:sz w:val="24"/>
          <w:szCs w:val="24"/>
          <w:lang w:eastAsia="cs-CZ"/>
        </w:rPr>
        <w:t>), ostatních (</w:t>
      </w:r>
      <w:proofErr w:type="spellStart"/>
      <w:r w:rsidRPr="009F3E95">
        <w:rPr>
          <w:rFonts w:eastAsia="Times New Roman" w:cs="Arial"/>
          <w:color w:val="000000" w:themeColor="text1"/>
          <w:sz w:val="24"/>
          <w:szCs w:val="24"/>
          <w:lang w:eastAsia="cs-CZ"/>
        </w:rPr>
        <w:t>other</w:t>
      </w:r>
      <w:proofErr w:type="spellEnd"/>
      <w:r w:rsidRPr="009F3E95">
        <w:rPr>
          <w:rFonts w:eastAsia="Times New Roman" w:cs="Arial"/>
          <w:color w:val="000000" w:themeColor="text1"/>
          <w:sz w:val="24"/>
          <w:szCs w:val="24"/>
          <w:lang w:eastAsia="cs-CZ"/>
        </w:rPr>
        <w:t>) a rozšířené atributy</w:t>
      </w:r>
    </w:p>
    <w:p w:rsidR="009F3E95" w:rsidRPr="009F3E95" w:rsidRDefault="009F3E95" w:rsidP="009F3E95">
      <w:pPr>
        <w:rPr>
          <w:color w:val="000000" w:themeColor="text1"/>
          <w:sz w:val="24"/>
          <w:szCs w:val="24"/>
        </w:rPr>
      </w:pPr>
      <w:r w:rsidRPr="009F3E95">
        <w:rPr>
          <w:color w:val="000000" w:themeColor="text1"/>
          <w:sz w:val="24"/>
          <w:szCs w:val="24"/>
        </w:rPr>
        <w:t>Struktura ext2</w:t>
      </w:r>
    </w:p>
    <w:p w:rsidR="009F3E95" w:rsidRPr="009F3E95" w:rsidRDefault="009F3E95" w:rsidP="009F3E95">
      <w:pPr>
        <w:shd w:val="clear" w:color="auto" w:fill="FFFFFF"/>
        <w:spacing w:before="120" w:after="120"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 xml:space="preserve">Na začátku systému souborů je </w:t>
      </w:r>
      <w:proofErr w:type="spellStart"/>
      <w:r w:rsidRPr="009F3E95">
        <w:rPr>
          <w:rFonts w:eastAsia="Times New Roman" w:cs="Arial"/>
          <w:color w:val="000000" w:themeColor="text1"/>
          <w:sz w:val="24"/>
          <w:szCs w:val="24"/>
          <w:lang w:eastAsia="cs-CZ"/>
        </w:rPr>
        <w:t>boot</w:t>
      </w:r>
      <w:proofErr w:type="spellEnd"/>
      <w:r w:rsidRPr="009F3E95">
        <w:rPr>
          <w:rFonts w:eastAsia="Times New Roman" w:cs="Arial"/>
          <w:color w:val="000000" w:themeColor="text1"/>
          <w:sz w:val="24"/>
          <w:szCs w:val="24"/>
          <w:lang w:eastAsia="cs-CZ"/>
        </w:rPr>
        <w:t xml:space="preserve"> sektor, který slouží pro uložení zavaděče operačního systému. Dále je souborový systém rozdělen na skupiny bloků (</w:t>
      </w:r>
      <w:proofErr w:type="spellStart"/>
      <w:r w:rsidRPr="009F3E95">
        <w:rPr>
          <w:rFonts w:eastAsia="Times New Roman" w:cs="Arial"/>
          <w:color w:val="000000" w:themeColor="text1"/>
          <w:sz w:val="24"/>
          <w:szCs w:val="24"/>
          <w:lang w:eastAsia="cs-CZ"/>
        </w:rPr>
        <w:t>group</w:t>
      </w:r>
      <w:proofErr w:type="spellEnd"/>
      <w:r w:rsidRPr="009F3E95">
        <w:rPr>
          <w:rFonts w:eastAsia="Times New Roman" w:cs="Arial"/>
          <w:color w:val="000000" w:themeColor="text1"/>
          <w:sz w:val="24"/>
          <w:szCs w:val="24"/>
          <w:lang w:eastAsia="cs-CZ"/>
        </w:rPr>
        <w:t xml:space="preserve"> </w:t>
      </w:r>
      <w:proofErr w:type="spellStart"/>
      <w:r w:rsidRPr="009F3E95">
        <w:rPr>
          <w:rFonts w:eastAsia="Times New Roman" w:cs="Arial"/>
          <w:color w:val="000000" w:themeColor="text1"/>
          <w:sz w:val="24"/>
          <w:szCs w:val="24"/>
          <w:lang w:eastAsia="cs-CZ"/>
        </w:rPr>
        <w:t>blocks</w:t>
      </w:r>
      <w:proofErr w:type="spellEnd"/>
      <w:r w:rsidRPr="009F3E95">
        <w:rPr>
          <w:rFonts w:eastAsia="Times New Roman" w:cs="Arial"/>
          <w:color w:val="000000" w:themeColor="text1"/>
          <w:sz w:val="24"/>
          <w:szCs w:val="24"/>
          <w:lang w:eastAsia="cs-CZ"/>
        </w:rPr>
        <w:t>), které mají vnitřně stejnou strukturu a skupin je v souborovém systému několik.</w:t>
      </w:r>
    </w:p>
    <w:p w:rsidR="009F3E95" w:rsidRPr="009F3E95" w:rsidRDefault="009F3E95" w:rsidP="009F3E95">
      <w:pPr>
        <w:shd w:val="clear" w:color="auto" w:fill="FFFFFF"/>
        <w:spacing w:before="120" w:after="120"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Skupiny bloků</w:t>
      </w:r>
    </w:p>
    <w:p w:rsidR="009F3E95" w:rsidRPr="009F3E95" w:rsidRDefault="009F3E95" w:rsidP="009F3E95">
      <w:pPr>
        <w:shd w:val="clear" w:color="auto" w:fill="FFFFFF"/>
        <w:spacing w:before="120" w:after="120"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Každá skupina bloků obsahuje:</w:t>
      </w:r>
    </w:p>
    <w:p w:rsidR="009F3E95" w:rsidRPr="009F3E95" w:rsidRDefault="009F3E95" w:rsidP="009F3E95">
      <w:pPr>
        <w:numPr>
          <w:ilvl w:val="0"/>
          <w:numId w:val="3"/>
        </w:numPr>
        <w:shd w:val="clear" w:color="auto" w:fill="FFFFFF"/>
        <w:spacing w:before="100" w:beforeAutospacing="1" w:after="100" w:afterAutospacing="1" w:line="352" w:lineRule="atLeast"/>
        <w:rPr>
          <w:rFonts w:eastAsia="Times New Roman" w:cs="Arial"/>
          <w:color w:val="000000" w:themeColor="text1"/>
          <w:sz w:val="24"/>
          <w:szCs w:val="24"/>
          <w:lang w:eastAsia="cs-CZ"/>
        </w:rPr>
      </w:pPr>
      <w:proofErr w:type="spellStart"/>
      <w:r w:rsidRPr="009F3E95">
        <w:rPr>
          <w:rFonts w:eastAsia="Times New Roman" w:cs="Arial"/>
          <w:color w:val="000000" w:themeColor="text1"/>
          <w:sz w:val="24"/>
          <w:szCs w:val="24"/>
          <w:lang w:eastAsia="cs-CZ"/>
        </w:rPr>
        <w:t>superblok</w:t>
      </w:r>
      <w:proofErr w:type="spellEnd"/>
    </w:p>
    <w:p w:rsidR="009F3E95" w:rsidRPr="009F3E95" w:rsidRDefault="009F3E95" w:rsidP="009F3E95">
      <w:pPr>
        <w:numPr>
          <w:ilvl w:val="0"/>
          <w:numId w:val="3"/>
        </w:numPr>
        <w:shd w:val="clear" w:color="auto" w:fill="FFFFFF"/>
        <w:spacing w:before="100" w:beforeAutospacing="1" w:after="100" w:afterAutospacing="1"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deskriptor skupiny</w:t>
      </w:r>
    </w:p>
    <w:p w:rsidR="009F3E95" w:rsidRPr="009F3E95" w:rsidRDefault="009F3E95" w:rsidP="009F3E95">
      <w:pPr>
        <w:numPr>
          <w:ilvl w:val="0"/>
          <w:numId w:val="3"/>
        </w:numPr>
        <w:shd w:val="clear" w:color="auto" w:fill="FFFFFF"/>
        <w:spacing w:before="100" w:beforeAutospacing="1" w:after="100" w:afterAutospacing="1"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bitmapu bloku</w:t>
      </w:r>
    </w:p>
    <w:p w:rsidR="009F3E95" w:rsidRPr="009F3E95" w:rsidRDefault="009F3E95" w:rsidP="009F3E95">
      <w:pPr>
        <w:numPr>
          <w:ilvl w:val="0"/>
          <w:numId w:val="3"/>
        </w:numPr>
        <w:shd w:val="clear" w:color="auto" w:fill="FFFFFF"/>
        <w:spacing w:before="100" w:beforeAutospacing="1" w:after="100" w:afterAutospacing="1"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 xml:space="preserve">bitmapu </w:t>
      </w:r>
      <w:proofErr w:type="spellStart"/>
      <w:r w:rsidRPr="009F3E95">
        <w:rPr>
          <w:rFonts w:eastAsia="Times New Roman" w:cs="Arial"/>
          <w:color w:val="000000" w:themeColor="text1"/>
          <w:sz w:val="24"/>
          <w:szCs w:val="24"/>
          <w:lang w:eastAsia="cs-CZ"/>
        </w:rPr>
        <w:t>inodů</w:t>
      </w:r>
      <w:proofErr w:type="spellEnd"/>
    </w:p>
    <w:p w:rsidR="009F3E95" w:rsidRPr="009F3E95" w:rsidRDefault="009F3E95" w:rsidP="009F3E95">
      <w:pPr>
        <w:numPr>
          <w:ilvl w:val="0"/>
          <w:numId w:val="3"/>
        </w:numPr>
        <w:shd w:val="clear" w:color="auto" w:fill="FFFFFF"/>
        <w:spacing w:before="100" w:beforeAutospacing="1" w:after="100" w:afterAutospacing="1"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 xml:space="preserve">tabulku </w:t>
      </w:r>
      <w:proofErr w:type="spellStart"/>
      <w:r w:rsidRPr="009F3E95">
        <w:rPr>
          <w:rFonts w:eastAsia="Times New Roman" w:cs="Arial"/>
          <w:color w:val="000000" w:themeColor="text1"/>
          <w:sz w:val="24"/>
          <w:szCs w:val="24"/>
          <w:lang w:eastAsia="cs-CZ"/>
        </w:rPr>
        <w:t>inodů</w:t>
      </w:r>
      <w:proofErr w:type="spellEnd"/>
    </w:p>
    <w:p w:rsidR="009F3E95" w:rsidRPr="009F3E95" w:rsidRDefault="009F3E95" w:rsidP="009F3E95">
      <w:pPr>
        <w:numPr>
          <w:ilvl w:val="0"/>
          <w:numId w:val="3"/>
        </w:numPr>
        <w:shd w:val="clear" w:color="auto" w:fill="FFFFFF"/>
        <w:spacing w:before="100" w:beforeAutospacing="1" w:after="100" w:afterAutospacing="1" w:line="352" w:lineRule="atLeast"/>
        <w:rPr>
          <w:rFonts w:eastAsia="Times New Roman" w:cs="Arial"/>
          <w:color w:val="000000" w:themeColor="text1"/>
          <w:sz w:val="24"/>
          <w:szCs w:val="24"/>
          <w:lang w:eastAsia="cs-CZ"/>
        </w:rPr>
      </w:pPr>
      <w:r w:rsidRPr="009F3E95">
        <w:rPr>
          <w:rFonts w:eastAsia="Times New Roman" w:cs="Arial"/>
          <w:color w:val="000000" w:themeColor="text1"/>
          <w:sz w:val="24"/>
          <w:szCs w:val="24"/>
          <w:lang w:eastAsia="cs-CZ"/>
        </w:rPr>
        <w:t>datové bloky</w:t>
      </w:r>
    </w:p>
    <w:p w:rsidR="009F3E95" w:rsidRPr="009F3E95" w:rsidRDefault="009F3E95" w:rsidP="009F3E95">
      <w:pPr>
        <w:rPr>
          <w:color w:val="000000" w:themeColor="text1"/>
          <w:sz w:val="24"/>
          <w:szCs w:val="24"/>
        </w:rPr>
      </w:pPr>
      <w:proofErr w:type="spellStart"/>
      <w:r w:rsidRPr="009F3E95">
        <w:rPr>
          <w:color w:val="000000" w:themeColor="text1"/>
          <w:sz w:val="24"/>
          <w:szCs w:val="24"/>
        </w:rPr>
        <w:t>Inode</w:t>
      </w:r>
      <w:proofErr w:type="spellEnd"/>
    </w:p>
    <w:p w:rsidR="009F3E95" w:rsidRPr="009F3E95" w:rsidRDefault="009F3E95" w:rsidP="009F3E95">
      <w:pPr>
        <w:pStyle w:val="Normlnweb"/>
        <w:shd w:val="clear" w:color="auto" w:fill="FFFFFF"/>
        <w:spacing w:before="120" w:beforeAutospacing="0" w:after="120" w:afterAutospacing="0" w:line="352" w:lineRule="atLeast"/>
        <w:rPr>
          <w:rFonts w:asciiTheme="minorHAnsi" w:hAnsiTheme="minorHAnsi" w:cs="Arial"/>
          <w:color w:val="000000" w:themeColor="text1"/>
        </w:rPr>
      </w:pPr>
      <w:proofErr w:type="spellStart"/>
      <w:r w:rsidRPr="009F3E95">
        <w:rPr>
          <w:rFonts w:asciiTheme="minorHAnsi" w:hAnsiTheme="minorHAnsi" w:cs="Arial"/>
          <w:color w:val="000000" w:themeColor="text1"/>
        </w:rPr>
        <w:t>inode</w:t>
      </w:r>
      <w:proofErr w:type="spellEnd"/>
      <w:r w:rsidRPr="009F3E95">
        <w:rPr>
          <w:rFonts w:asciiTheme="minorHAnsi" w:hAnsiTheme="minorHAnsi" w:cs="Arial"/>
          <w:color w:val="000000" w:themeColor="text1"/>
        </w:rPr>
        <w:t xml:space="preserve">, i-node, česky i-uzel je v informatice datová struktura uchovávající </w:t>
      </w:r>
      <w:proofErr w:type="spellStart"/>
      <w:r w:rsidRPr="009F3E95">
        <w:rPr>
          <w:rFonts w:asciiTheme="minorHAnsi" w:hAnsiTheme="minorHAnsi" w:cs="Arial"/>
          <w:color w:val="000000" w:themeColor="text1"/>
        </w:rPr>
        <w:t>metadata</w:t>
      </w:r>
      <w:proofErr w:type="spellEnd"/>
      <w:r w:rsidRPr="009F3E95">
        <w:rPr>
          <w:rFonts w:asciiTheme="minorHAnsi" w:hAnsiTheme="minorHAnsi" w:cs="Arial"/>
          <w:color w:val="000000" w:themeColor="text1"/>
        </w:rPr>
        <w:t xml:space="preserve"> o souborech a adresářích používaná v unixových souborových systémech, které vycházejí z tradičního UFS (například linuxová řada ext2, ext3, ext4). Z důvodu zachování zpětné kompatibility ostatní souborové systémy i-uzly emulují (např. NFS).</w:t>
      </w:r>
    </w:p>
    <w:p w:rsidR="009F3E95" w:rsidRPr="009F3E95" w:rsidRDefault="009F3E95" w:rsidP="009F3E95">
      <w:pPr>
        <w:pStyle w:val="Normlnweb"/>
        <w:shd w:val="clear" w:color="auto" w:fill="FFFFFF"/>
        <w:spacing w:before="120" w:beforeAutospacing="0" w:after="120" w:afterAutospacing="0" w:line="352" w:lineRule="atLeast"/>
        <w:rPr>
          <w:rFonts w:asciiTheme="minorHAnsi" w:hAnsiTheme="minorHAnsi" w:cs="Arial"/>
          <w:color w:val="000000" w:themeColor="text1"/>
        </w:rPr>
      </w:pPr>
      <w:r w:rsidRPr="009F3E95">
        <w:rPr>
          <w:rFonts w:asciiTheme="minorHAnsi" w:hAnsiTheme="minorHAnsi" w:cs="Arial"/>
          <w:color w:val="000000" w:themeColor="text1"/>
        </w:rPr>
        <w:lastRenderedPageBreak/>
        <w:t xml:space="preserve">i-uzel obsahuje </w:t>
      </w:r>
      <w:proofErr w:type="spellStart"/>
      <w:r w:rsidRPr="009F3E95">
        <w:rPr>
          <w:rFonts w:asciiTheme="minorHAnsi" w:hAnsiTheme="minorHAnsi" w:cs="Arial"/>
          <w:color w:val="000000" w:themeColor="text1"/>
        </w:rPr>
        <w:t>metadata</w:t>
      </w:r>
      <w:proofErr w:type="spellEnd"/>
      <w:r w:rsidRPr="009F3E95">
        <w:rPr>
          <w:rFonts w:asciiTheme="minorHAnsi" w:hAnsiTheme="minorHAnsi" w:cs="Arial"/>
          <w:color w:val="000000" w:themeColor="text1"/>
        </w:rPr>
        <w:t xml:space="preserve"> pro každý libovolně velký soubor i adresář, například čas poslední změny, přístupová práva, seznam datových bloků a podobně. V adresářích jsou pak dvojice</w:t>
      </w:r>
      <w:r w:rsidRPr="009F3E95">
        <w:rPr>
          <w:rStyle w:val="apple-converted-space"/>
          <w:rFonts w:asciiTheme="minorHAnsi" w:hAnsiTheme="minorHAnsi" w:cs="Arial"/>
          <w:color w:val="000000" w:themeColor="text1"/>
        </w:rPr>
        <w:t> </w:t>
      </w:r>
      <w:r w:rsidRPr="009F3E95">
        <w:rPr>
          <w:rStyle w:val="Zdraznn"/>
          <w:rFonts w:asciiTheme="minorHAnsi" w:hAnsiTheme="minorHAnsi" w:cs="Arial"/>
          <w:i w:val="0"/>
          <w:color w:val="000000" w:themeColor="text1"/>
        </w:rPr>
        <w:t>název souboru</w:t>
      </w:r>
      <w:r w:rsidRPr="009F3E95">
        <w:rPr>
          <w:rStyle w:val="apple-converted-space"/>
          <w:rFonts w:asciiTheme="minorHAnsi" w:hAnsiTheme="minorHAnsi" w:cs="Arial"/>
          <w:color w:val="000000" w:themeColor="text1"/>
        </w:rPr>
        <w:t> </w:t>
      </w:r>
      <w:r w:rsidRPr="009F3E95">
        <w:rPr>
          <w:rFonts w:asciiTheme="minorHAnsi" w:hAnsiTheme="minorHAnsi" w:cs="Arial"/>
          <w:color w:val="000000" w:themeColor="text1"/>
        </w:rPr>
        <w:t xml:space="preserve">a k němu příslušné číslo i-uzlu, které pomocí </w:t>
      </w:r>
      <w:proofErr w:type="spellStart"/>
      <w:r w:rsidRPr="009F3E95">
        <w:rPr>
          <w:rFonts w:asciiTheme="minorHAnsi" w:hAnsiTheme="minorHAnsi" w:cs="Arial"/>
          <w:color w:val="000000" w:themeColor="text1"/>
        </w:rPr>
        <w:t>metadat</w:t>
      </w:r>
      <w:proofErr w:type="spellEnd"/>
      <w:r w:rsidRPr="009F3E95">
        <w:rPr>
          <w:rFonts w:asciiTheme="minorHAnsi" w:hAnsiTheme="minorHAnsi" w:cs="Arial"/>
          <w:color w:val="000000" w:themeColor="text1"/>
        </w:rPr>
        <w:t xml:space="preserve"> popisuje vlastní uložená datovou část souboru nebo adresáře. Vzhledem k tomu, že (téměř) vše je v unixových systémech soubor (vlastně i adresář je speciální soubor), je i-uzel univerzální datovou strukturou pro </w:t>
      </w:r>
      <w:proofErr w:type="spellStart"/>
      <w:r w:rsidRPr="009F3E95">
        <w:rPr>
          <w:rFonts w:asciiTheme="minorHAnsi" w:hAnsiTheme="minorHAnsi" w:cs="Arial"/>
          <w:color w:val="000000" w:themeColor="text1"/>
        </w:rPr>
        <w:t>metadata</w:t>
      </w:r>
      <w:proofErr w:type="spellEnd"/>
      <w:r w:rsidRPr="009F3E95">
        <w:rPr>
          <w:rFonts w:asciiTheme="minorHAnsi" w:hAnsiTheme="minorHAnsi" w:cs="Arial"/>
          <w:color w:val="000000" w:themeColor="text1"/>
        </w:rPr>
        <w:t>.</w:t>
      </w:r>
    </w:p>
    <w:p w:rsidR="009F3E95" w:rsidRPr="009F3E95" w:rsidRDefault="009F3E95" w:rsidP="009F3E95">
      <w:pPr>
        <w:rPr>
          <w:color w:val="000000" w:themeColor="text1"/>
          <w:sz w:val="24"/>
          <w:szCs w:val="24"/>
        </w:rPr>
      </w:pPr>
    </w:p>
    <w:p w:rsidR="009F3E95" w:rsidRPr="009F3E95" w:rsidRDefault="009F3E95" w:rsidP="009F3E95">
      <w:pPr>
        <w:rPr>
          <w:color w:val="000000" w:themeColor="text1"/>
          <w:sz w:val="24"/>
          <w:szCs w:val="24"/>
        </w:rPr>
      </w:pPr>
    </w:p>
    <w:p w:rsidR="009F3E95" w:rsidRPr="009F3E95" w:rsidRDefault="009F3E95" w:rsidP="009F3E95">
      <w:pPr>
        <w:rPr>
          <w:color w:val="000000" w:themeColor="text1"/>
          <w:sz w:val="24"/>
          <w:szCs w:val="24"/>
        </w:rPr>
      </w:pPr>
      <w:r w:rsidRPr="009F3E95">
        <w:rPr>
          <w:color w:val="000000" w:themeColor="text1"/>
          <w:sz w:val="24"/>
          <w:szCs w:val="24"/>
        </w:rPr>
        <w:t>Ext3</w:t>
      </w:r>
    </w:p>
    <w:p w:rsidR="009F3E95" w:rsidRPr="009F3E95" w:rsidRDefault="009F3E95" w:rsidP="009F3E95">
      <w:pPr>
        <w:rPr>
          <w:rFonts w:cs="Arial"/>
          <w:color w:val="000000" w:themeColor="text1"/>
          <w:sz w:val="24"/>
          <w:szCs w:val="24"/>
          <w:shd w:val="clear" w:color="auto" w:fill="FFFFFF"/>
        </w:rPr>
      </w:pPr>
      <w:r w:rsidRPr="009F3E95">
        <w:rPr>
          <w:rStyle w:val="Siln"/>
          <w:rFonts w:cs="Arial"/>
          <w:b w:val="0"/>
          <w:color w:val="000000" w:themeColor="text1"/>
          <w:sz w:val="24"/>
          <w:szCs w:val="24"/>
          <w:shd w:val="clear" w:color="auto" w:fill="FFFFFF"/>
        </w:rPr>
        <w:t>ext3</w:t>
      </w:r>
      <w:r w:rsidRPr="009F3E95">
        <w:rPr>
          <w:rStyle w:val="apple-converted-space"/>
          <w:rFonts w:cs="Arial"/>
          <w:color w:val="000000" w:themeColor="text1"/>
          <w:sz w:val="24"/>
          <w:szCs w:val="24"/>
          <w:shd w:val="clear" w:color="auto" w:fill="FFFFFF"/>
        </w:rPr>
        <w:t> </w:t>
      </w:r>
      <w:r w:rsidRPr="009F3E95">
        <w:rPr>
          <w:rFonts w:cs="Arial"/>
          <w:color w:val="000000" w:themeColor="text1"/>
          <w:sz w:val="24"/>
          <w:szCs w:val="24"/>
          <w:shd w:val="clear" w:color="auto" w:fill="FFFFFF"/>
        </w:rPr>
        <w:t xml:space="preserve">je opět </w:t>
      </w:r>
      <w:proofErr w:type="spellStart"/>
      <w:r w:rsidRPr="009F3E95">
        <w:rPr>
          <w:rFonts w:cs="Arial"/>
          <w:color w:val="000000" w:themeColor="text1"/>
          <w:sz w:val="24"/>
          <w:szCs w:val="24"/>
          <w:shd w:val="clear" w:color="auto" w:fill="FFFFFF"/>
        </w:rPr>
        <w:t>žurnálovací</w:t>
      </w:r>
      <w:proofErr w:type="spellEnd"/>
      <w:r w:rsidRPr="009F3E95">
        <w:rPr>
          <w:rFonts w:cs="Arial"/>
          <w:color w:val="000000" w:themeColor="text1"/>
          <w:sz w:val="24"/>
          <w:szCs w:val="24"/>
          <w:shd w:val="clear" w:color="auto" w:fill="FFFFFF"/>
        </w:rPr>
        <w:t xml:space="preserve"> systém souborů vytvořený pro operační systém Linux a je přímým a zpětně kompatibilním následníkem souborového systému ext2. Ext3 je výchozím souborovým systémem mnoha populárních linuxových distribucí. První zmínku o práci na rozšíření možností souborového systému ext2 učinil </w:t>
      </w:r>
      <w:proofErr w:type="spellStart"/>
      <w:r w:rsidRPr="009F3E95">
        <w:rPr>
          <w:rFonts w:cs="Arial"/>
          <w:color w:val="000000" w:themeColor="text1"/>
          <w:sz w:val="24"/>
          <w:szCs w:val="24"/>
          <w:shd w:val="clear" w:color="auto" w:fill="FFFFFF"/>
        </w:rPr>
        <w:t>Stephen</w:t>
      </w:r>
      <w:proofErr w:type="spellEnd"/>
      <w:r w:rsidRPr="009F3E95">
        <w:rPr>
          <w:rFonts w:cs="Arial"/>
          <w:color w:val="000000" w:themeColor="text1"/>
          <w:sz w:val="24"/>
          <w:szCs w:val="24"/>
          <w:shd w:val="clear" w:color="auto" w:fill="FFFFFF"/>
        </w:rPr>
        <w:t xml:space="preserve"> </w:t>
      </w:r>
      <w:proofErr w:type="spellStart"/>
      <w:r w:rsidRPr="009F3E95">
        <w:rPr>
          <w:rFonts w:cs="Arial"/>
          <w:color w:val="000000" w:themeColor="text1"/>
          <w:sz w:val="24"/>
          <w:szCs w:val="24"/>
          <w:shd w:val="clear" w:color="auto" w:fill="FFFFFF"/>
        </w:rPr>
        <w:t>Tweedie</w:t>
      </w:r>
      <w:proofErr w:type="spellEnd"/>
      <w:r w:rsidRPr="009F3E95">
        <w:rPr>
          <w:rFonts w:cs="Arial"/>
          <w:color w:val="000000" w:themeColor="text1"/>
          <w:sz w:val="24"/>
          <w:szCs w:val="24"/>
          <w:shd w:val="clear" w:color="auto" w:fill="FFFFFF"/>
        </w:rPr>
        <w:t xml:space="preserve"> v únoru 1999 v e-mailové konferenci pro jádro Linuxu a jeho změny byly začleněny do oficiálního kódu jádra od verze </w:t>
      </w:r>
      <w:proofErr w:type="gramStart"/>
      <w:r w:rsidRPr="009F3E95">
        <w:rPr>
          <w:rFonts w:cs="Arial"/>
          <w:color w:val="000000" w:themeColor="text1"/>
          <w:sz w:val="24"/>
          <w:szCs w:val="24"/>
          <w:shd w:val="clear" w:color="auto" w:fill="FFFFFF"/>
        </w:rPr>
        <w:t>2.4.15</w:t>
      </w:r>
      <w:proofErr w:type="gramEnd"/>
      <w:r w:rsidRPr="009F3E95">
        <w:rPr>
          <w:rFonts w:cs="Arial"/>
          <w:color w:val="000000" w:themeColor="text1"/>
          <w:sz w:val="24"/>
          <w:szCs w:val="24"/>
          <w:shd w:val="clear" w:color="auto" w:fill="FFFFFF"/>
        </w:rPr>
        <w:t xml:space="preserve"> v listopadu 2001. Následníkem ext3 je souborový systém</w:t>
      </w:r>
      <w:r w:rsidRPr="009F3E95">
        <w:rPr>
          <w:rStyle w:val="apple-converted-space"/>
          <w:rFonts w:cs="Arial"/>
          <w:color w:val="000000" w:themeColor="text1"/>
          <w:sz w:val="24"/>
          <w:szCs w:val="24"/>
          <w:shd w:val="clear" w:color="auto" w:fill="FFFFFF"/>
        </w:rPr>
        <w:t> </w:t>
      </w:r>
      <w:r w:rsidRPr="009F3E95">
        <w:rPr>
          <w:rStyle w:val="Siln"/>
          <w:rFonts w:cs="Arial"/>
          <w:b w:val="0"/>
          <w:color w:val="000000" w:themeColor="text1"/>
          <w:sz w:val="24"/>
          <w:szCs w:val="24"/>
          <w:shd w:val="clear" w:color="auto" w:fill="FFFFFF"/>
        </w:rPr>
        <w:t>ext4</w:t>
      </w:r>
      <w:r w:rsidRPr="009F3E95">
        <w:rPr>
          <w:rFonts w:cs="Arial"/>
          <w:color w:val="000000" w:themeColor="text1"/>
          <w:sz w:val="24"/>
          <w:szCs w:val="24"/>
          <w:shd w:val="clear" w:color="auto" w:fill="FFFFFF"/>
        </w:rPr>
        <w:t>, který je s ext3 zpětně kompatibilní (dopředně kompatibilní je jen částečně kvůli novým strukturám na disku).</w:t>
      </w:r>
    </w:p>
    <w:p w:rsidR="009F3E95" w:rsidRPr="009F3E95" w:rsidRDefault="009F3E95" w:rsidP="009F3E95">
      <w:pPr>
        <w:rPr>
          <w:color w:val="000000" w:themeColor="text1"/>
          <w:sz w:val="24"/>
          <w:szCs w:val="24"/>
        </w:rPr>
      </w:pPr>
    </w:p>
    <w:p w:rsidR="004C3D73" w:rsidRDefault="004C3D73" w:rsidP="004C3D73">
      <w:pPr>
        <w:rPr>
          <w:rFonts w:ascii="Arial" w:hAnsi="Arial" w:cs="Arial"/>
          <w:color w:val="00B050"/>
          <w:sz w:val="32"/>
        </w:rPr>
      </w:pPr>
      <w:r>
        <w:rPr>
          <w:rFonts w:ascii="Arial" w:hAnsi="Arial" w:cs="Arial"/>
          <w:color w:val="00B050"/>
          <w:sz w:val="32"/>
        </w:rPr>
        <w:t>FAT32</w:t>
      </w:r>
    </w:p>
    <w:p w:rsidR="004C3D73" w:rsidRPr="004C3D73" w:rsidRDefault="004C3D73" w:rsidP="004C3D73">
      <w:pPr>
        <w:spacing w:after="125" w:line="313" w:lineRule="atLeast"/>
        <w:outlineLvl w:val="1"/>
        <w:rPr>
          <w:rFonts w:ascii="Arial" w:eastAsia="Times New Roman" w:hAnsi="Arial" w:cs="Arial"/>
          <w:bCs/>
          <w:color w:val="000000" w:themeColor="text1"/>
          <w:sz w:val="20"/>
          <w:szCs w:val="20"/>
          <w:lang w:eastAsia="cs-CZ"/>
        </w:rPr>
      </w:pPr>
      <w:r w:rsidRPr="004C3D73">
        <w:rPr>
          <w:rFonts w:ascii="Arial" w:eastAsia="Times New Roman" w:hAnsi="Arial" w:cs="Arial"/>
          <w:bCs/>
          <w:color w:val="000000" w:themeColor="text1"/>
          <w:sz w:val="20"/>
          <w:szCs w:val="20"/>
          <w:lang w:eastAsia="cs-CZ"/>
        </w:rPr>
        <w:t>FAT32</w:t>
      </w:r>
    </w:p>
    <w:p w:rsidR="004C3D73" w:rsidRPr="004C3D73" w:rsidRDefault="004C3D73" w:rsidP="004C3D73">
      <w:pPr>
        <w:spacing w:after="188" w:line="250" w:lineRule="atLeast"/>
        <w:rPr>
          <w:rFonts w:ascii="Arial" w:eastAsia="Times New Roman" w:hAnsi="Arial" w:cs="Arial"/>
          <w:color w:val="000000" w:themeColor="text1"/>
          <w:sz w:val="20"/>
          <w:szCs w:val="20"/>
          <w:lang w:eastAsia="cs-CZ"/>
        </w:rPr>
      </w:pPr>
      <w:r w:rsidRPr="004C3D73">
        <w:rPr>
          <w:rFonts w:ascii="Arial" w:eastAsia="Times New Roman" w:hAnsi="Arial" w:cs="Arial"/>
          <w:color w:val="000000" w:themeColor="text1"/>
          <w:sz w:val="20"/>
          <w:szCs w:val="20"/>
          <w:lang w:eastAsia="cs-CZ"/>
        </w:rPr>
        <w:t>Systémy souborů FAT32 a méně používaný FAT se používaly ve starších verzích operačních systémů Windows, včetně Windows 95, Windows 98 a Windows </w:t>
      </w:r>
      <w:proofErr w:type="spellStart"/>
      <w:r w:rsidRPr="004C3D73">
        <w:rPr>
          <w:rFonts w:ascii="Arial" w:eastAsia="Times New Roman" w:hAnsi="Arial" w:cs="Arial"/>
          <w:color w:val="000000" w:themeColor="text1"/>
          <w:sz w:val="20"/>
          <w:szCs w:val="20"/>
          <w:lang w:eastAsia="cs-CZ"/>
        </w:rPr>
        <w:t>Millennium</w:t>
      </w:r>
      <w:proofErr w:type="spellEnd"/>
      <w:r w:rsidRPr="004C3D73">
        <w:rPr>
          <w:rFonts w:ascii="Arial" w:eastAsia="Times New Roman" w:hAnsi="Arial" w:cs="Arial"/>
          <w:color w:val="000000" w:themeColor="text1"/>
          <w:sz w:val="20"/>
          <w:szCs w:val="20"/>
          <w:lang w:eastAsia="cs-CZ"/>
        </w:rPr>
        <w:t xml:space="preserve"> </w:t>
      </w:r>
      <w:proofErr w:type="spellStart"/>
      <w:r w:rsidRPr="004C3D73">
        <w:rPr>
          <w:rFonts w:ascii="Arial" w:eastAsia="Times New Roman" w:hAnsi="Arial" w:cs="Arial"/>
          <w:color w:val="000000" w:themeColor="text1"/>
          <w:sz w:val="20"/>
          <w:szCs w:val="20"/>
          <w:lang w:eastAsia="cs-CZ"/>
        </w:rPr>
        <w:t>Edition</w:t>
      </w:r>
      <w:proofErr w:type="spellEnd"/>
      <w:r w:rsidRPr="004C3D73">
        <w:rPr>
          <w:rFonts w:ascii="Arial" w:eastAsia="Times New Roman" w:hAnsi="Arial" w:cs="Arial"/>
          <w:color w:val="000000" w:themeColor="text1"/>
          <w:sz w:val="20"/>
          <w:szCs w:val="20"/>
          <w:lang w:eastAsia="cs-CZ"/>
        </w:rPr>
        <w:t>. Systém souborů FAT32 neposkytuje takové zabezpečení jako systém souborů NTFS, takže pokud máte ve svém počítači oddíl nebo svazek formátu FAT32, může libovolný uživatel s přístupem k počítači přečíst libovolný soubor v něm uložený. Systém souborů FAT32 má také omezení velikosti. V této verzi systému Windows nelze vytvořit oddíl FAT32 větší než 32GB a na oddíl FAT32 nelze uložit soubor větší než 4GB.</w:t>
      </w:r>
    </w:p>
    <w:p w:rsidR="004C3D73" w:rsidRPr="004C3D73" w:rsidRDefault="004C3D73" w:rsidP="004C3D73">
      <w:pPr>
        <w:spacing w:after="188" w:line="250" w:lineRule="atLeast"/>
        <w:rPr>
          <w:rFonts w:ascii="Arial" w:eastAsia="Times New Roman" w:hAnsi="Arial" w:cs="Arial"/>
          <w:color w:val="000000" w:themeColor="text1"/>
          <w:sz w:val="20"/>
          <w:szCs w:val="20"/>
          <w:lang w:eastAsia="cs-CZ"/>
        </w:rPr>
      </w:pPr>
      <w:r w:rsidRPr="004C3D73">
        <w:rPr>
          <w:rFonts w:ascii="Arial" w:eastAsia="Times New Roman" w:hAnsi="Arial" w:cs="Arial"/>
          <w:color w:val="000000" w:themeColor="text1"/>
          <w:sz w:val="20"/>
          <w:szCs w:val="20"/>
          <w:lang w:eastAsia="cs-CZ"/>
        </w:rPr>
        <w:t>Hlavním důvodem pro použití systému souborů FAT32 je to, že máte konfiguraci počítače, na které občas poběží systém Windows 95, Windows 98 nebo Windows </w:t>
      </w:r>
      <w:proofErr w:type="spellStart"/>
      <w:r w:rsidRPr="004C3D73">
        <w:rPr>
          <w:rFonts w:ascii="Arial" w:eastAsia="Times New Roman" w:hAnsi="Arial" w:cs="Arial"/>
          <w:color w:val="000000" w:themeColor="text1"/>
          <w:sz w:val="20"/>
          <w:szCs w:val="20"/>
          <w:lang w:eastAsia="cs-CZ"/>
        </w:rPr>
        <w:t>Millennium</w:t>
      </w:r>
      <w:proofErr w:type="spellEnd"/>
      <w:r w:rsidRPr="004C3D73">
        <w:rPr>
          <w:rFonts w:ascii="Arial" w:eastAsia="Times New Roman" w:hAnsi="Arial" w:cs="Arial"/>
          <w:color w:val="000000" w:themeColor="text1"/>
          <w:sz w:val="20"/>
          <w:szCs w:val="20"/>
          <w:lang w:eastAsia="cs-CZ"/>
        </w:rPr>
        <w:t xml:space="preserve"> </w:t>
      </w:r>
      <w:proofErr w:type="spellStart"/>
      <w:r w:rsidRPr="004C3D73">
        <w:rPr>
          <w:rFonts w:ascii="Arial" w:eastAsia="Times New Roman" w:hAnsi="Arial" w:cs="Arial"/>
          <w:color w:val="000000" w:themeColor="text1"/>
          <w:sz w:val="20"/>
          <w:szCs w:val="20"/>
          <w:lang w:eastAsia="cs-CZ"/>
        </w:rPr>
        <w:t>Edition</w:t>
      </w:r>
      <w:proofErr w:type="spellEnd"/>
      <w:r w:rsidRPr="004C3D73">
        <w:rPr>
          <w:rFonts w:ascii="Arial" w:eastAsia="Times New Roman" w:hAnsi="Arial" w:cs="Arial"/>
          <w:color w:val="000000" w:themeColor="text1"/>
          <w:sz w:val="20"/>
          <w:szCs w:val="20"/>
          <w:lang w:eastAsia="cs-CZ"/>
        </w:rPr>
        <w:t xml:space="preserve"> a zbytek času tato verze systému Windows. Taková konfigurace je označována jako konfigurace s možností spuštění více systémů (</w:t>
      </w:r>
      <w:proofErr w:type="spellStart"/>
      <w:r w:rsidRPr="004C3D73">
        <w:rPr>
          <w:rFonts w:ascii="Arial" w:eastAsia="Times New Roman" w:hAnsi="Arial" w:cs="Arial"/>
          <w:color w:val="000000" w:themeColor="text1"/>
          <w:sz w:val="20"/>
          <w:szCs w:val="20"/>
          <w:lang w:eastAsia="cs-CZ"/>
        </w:rPr>
        <w:t>multiboot</w:t>
      </w:r>
      <w:proofErr w:type="spellEnd"/>
      <w:r w:rsidRPr="004C3D73">
        <w:rPr>
          <w:rFonts w:ascii="Arial" w:eastAsia="Times New Roman" w:hAnsi="Arial" w:cs="Arial"/>
          <w:color w:val="000000" w:themeColor="text1"/>
          <w:sz w:val="20"/>
          <w:szCs w:val="20"/>
          <w:lang w:eastAsia="cs-CZ"/>
        </w:rPr>
        <w:t>). V takovém případě je nutné nainstalovat starší verzi operačního systému na oddíl FAT32 nebo FAT a zajistit, že se jedná o primární oddíl (a lze na něj tedy nainstalovat operační systém). Všechny další oddíly, ke kterým budete při používaní těchto starších verzí systému Windows přistupovat, musí být také naformátovány systémem FAT32. Tyto starší verze systému Windows mohou k oddílům a svazkům NTFS přistupovat přes síť, ne však ve vašem počítači.</w:t>
      </w:r>
    </w:p>
    <w:p w:rsidR="004C3D73" w:rsidRDefault="004C3D73" w:rsidP="009F3E95">
      <w:pPr>
        <w:rPr>
          <w:rFonts w:ascii="Arial" w:hAnsi="Arial" w:cs="Arial"/>
          <w:color w:val="00B050"/>
          <w:sz w:val="32"/>
        </w:rPr>
      </w:pPr>
    </w:p>
    <w:p w:rsidR="00207F4E" w:rsidRDefault="00207F4E" w:rsidP="009F3E95">
      <w:pPr>
        <w:rPr>
          <w:rFonts w:ascii="Arial" w:hAnsi="Arial" w:cs="Arial"/>
          <w:color w:val="00B050"/>
          <w:sz w:val="32"/>
        </w:rPr>
      </w:pPr>
    </w:p>
    <w:p w:rsidR="009F3E95" w:rsidRDefault="004C3D73" w:rsidP="009F3E95">
      <w:pPr>
        <w:rPr>
          <w:rFonts w:ascii="Arial" w:hAnsi="Arial" w:cs="Arial"/>
          <w:color w:val="00B050"/>
          <w:sz w:val="32"/>
        </w:rPr>
      </w:pPr>
      <w:r>
        <w:rPr>
          <w:rFonts w:ascii="Arial" w:hAnsi="Arial" w:cs="Arial"/>
          <w:color w:val="00B050"/>
          <w:sz w:val="32"/>
        </w:rPr>
        <w:lastRenderedPageBreak/>
        <w:t>NTFS</w:t>
      </w:r>
    </w:p>
    <w:p w:rsidR="00B52265" w:rsidRPr="00512198" w:rsidRDefault="00512198">
      <w:pPr>
        <w:rPr>
          <w:rFonts w:ascii="Arial" w:hAnsi="Arial" w:cs="Arial"/>
          <w:color w:val="000000" w:themeColor="text1"/>
          <w:sz w:val="20"/>
          <w:szCs w:val="20"/>
          <w:shd w:val="clear" w:color="auto" w:fill="FFFFFF"/>
        </w:rPr>
      </w:pPr>
      <w:r w:rsidRPr="00512198">
        <w:rPr>
          <w:rFonts w:ascii="Arial" w:hAnsi="Arial" w:cs="Arial"/>
          <w:bCs/>
          <w:color w:val="000000" w:themeColor="text1"/>
          <w:sz w:val="20"/>
          <w:szCs w:val="20"/>
          <w:shd w:val="clear" w:color="auto" w:fill="FFFFFF"/>
        </w:rPr>
        <w:t>NTFS</w:t>
      </w:r>
      <w:r w:rsidRPr="00512198">
        <w:rPr>
          <w:rStyle w:val="apple-converted-space"/>
          <w:rFonts w:ascii="Arial" w:hAnsi="Arial" w:cs="Arial"/>
          <w:color w:val="000000" w:themeColor="text1"/>
          <w:sz w:val="20"/>
          <w:szCs w:val="20"/>
          <w:shd w:val="clear" w:color="auto" w:fill="FFFFFF"/>
        </w:rPr>
        <w:t> </w:t>
      </w:r>
      <w:r w:rsidRPr="00512198">
        <w:rPr>
          <w:rFonts w:ascii="Arial" w:hAnsi="Arial" w:cs="Arial"/>
          <w:color w:val="000000" w:themeColor="text1"/>
          <w:sz w:val="20"/>
          <w:szCs w:val="20"/>
          <w:shd w:val="clear" w:color="auto" w:fill="FFFFFF"/>
        </w:rPr>
        <w:t>(</w:t>
      </w:r>
      <w:r w:rsidRPr="00512198">
        <w:rPr>
          <w:rFonts w:ascii="Arial" w:hAnsi="Arial" w:cs="Arial"/>
          <w:bCs/>
          <w:color w:val="000000" w:themeColor="text1"/>
          <w:sz w:val="20"/>
          <w:szCs w:val="20"/>
          <w:shd w:val="clear" w:color="auto" w:fill="FFFFFF"/>
        </w:rPr>
        <w:t xml:space="preserve">New Technology </w:t>
      </w:r>
      <w:proofErr w:type="spellStart"/>
      <w:r w:rsidRPr="00512198">
        <w:rPr>
          <w:rFonts w:ascii="Arial" w:hAnsi="Arial" w:cs="Arial"/>
          <w:bCs/>
          <w:color w:val="000000" w:themeColor="text1"/>
          <w:sz w:val="20"/>
          <w:szCs w:val="20"/>
          <w:shd w:val="clear" w:color="auto" w:fill="FFFFFF"/>
        </w:rPr>
        <w:t>File</w:t>
      </w:r>
      <w:proofErr w:type="spellEnd"/>
      <w:r w:rsidRPr="00512198">
        <w:rPr>
          <w:rFonts w:ascii="Arial" w:hAnsi="Arial" w:cs="Arial"/>
          <w:bCs/>
          <w:color w:val="000000" w:themeColor="text1"/>
          <w:sz w:val="20"/>
          <w:szCs w:val="20"/>
          <w:shd w:val="clear" w:color="auto" w:fill="FFFFFF"/>
        </w:rPr>
        <w:t xml:space="preserve"> </w:t>
      </w:r>
      <w:proofErr w:type="spellStart"/>
      <w:r w:rsidRPr="00512198">
        <w:rPr>
          <w:rFonts w:ascii="Arial" w:hAnsi="Arial" w:cs="Arial"/>
          <w:bCs/>
          <w:color w:val="000000" w:themeColor="text1"/>
          <w:sz w:val="20"/>
          <w:szCs w:val="20"/>
          <w:shd w:val="clear" w:color="auto" w:fill="FFFFFF"/>
        </w:rPr>
        <w:t>System</w:t>
      </w:r>
      <w:proofErr w:type="spellEnd"/>
      <w:r w:rsidRPr="00512198">
        <w:rPr>
          <w:rFonts w:ascii="Arial" w:hAnsi="Arial" w:cs="Arial"/>
          <w:color w:val="000000" w:themeColor="text1"/>
          <w:sz w:val="20"/>
          <w:szCs w:val="20"/>
          <w:shd w:val="clear" w:color="auto" w:fill="FFFFFF"/>
        </w:rPr>
        <w:t>) je v</w:t>
      </w:r>
      <w:r w:rsidRPr="00512198">
        <w:rPr>
          <w:rStyle w:val="apple-converted-space"/>
          <w:rFonts w:ascii="Arial" w:hAnsi="Arial" w:cs="Arial"/>
          <w:color w:val="000000" w:themeColor="text1"/>
          <w:sz w:val="20"/>
          <w:szCs w:val="20"/>
          <w:shd w:val="clear" w:color="auto" w:fill="FFFFFF"/>
        </w:rPr>
        <w:t> </w:t>
      </w:r>
      <w:hyperlink r:id="rId5" w:tooltip="Informatika" w:history="1">
        <w:r w:rsidRPr="00512198">
          <w:rPr>
            <w:rStyle w:val="Hypertextovodkaz"/>
            <w:rFonts w:ascii="Arial" w:hAnsi="Arial" w:cs="Arial"/>
            <w:color w:val="000000" w:themeColor="text1"/>
            <w:sz w:val="20"/>
            <w:szCs w:val="20"/>
            <w:u w:val="none"/>
            <w:shd w:val="clear" w:color="auto" w:fill="FFFFFF"/>
          </w:rPr>
          <w:t>informatice</w:t>
        </w:r>
      </w:hyperlink>
      <w:r w:rsidRPr="00512198">
        <w:rPr>
          <w:rStyle w:val="apple-converted-space"/>
          <w:rFonts w:ascii="Arial" w:hAnsi="Arial" w:cs="Arial"/>
          <w:color w:val="000000" w:themeColor="text1"/>
          <w:sz w:val="20"/>
          <w:szCs w:val="20"/>
          <w:shd w:val="clear" w:color="auto" w:fill="FFFFFF"/>
        </w:rPr>
        <w:t> </w:t>
      </w:r>
      <w:r w:rsidRPr="00512198">
        <w:rPr>
          <w:rFonts w:ascii="Arial" w:hAnsi="Arial" w:cs="Arial"/>
          <w:color w:val="000000" w:themeColor="text1"/>
          <w:sz w:val="20"/>
          <w:szCs w:val="20"/>
          <w:shd w:val="clear" w:color="auto" w:fill="FFFFFF"/>
        </w:rPr>
        <w:t>označení pro</w:t>
      </w:r>
      <w:r w:rsidRPr="00512198">
        <w:rPr>
          <w:rStyle w:val="apple-converted-space"/>
          <w:rFonts w:ascii="Arial" w:hAnsi="Arial" w:cs="Arial"/>
          <w:color w:val="000000" w:themeColor="text1"/>
          <w:sz w:val="20"/>
          <w:szCs w:val="20"/>
          <w:shd w:val="clear" w:color="auto" w:fill="FFFFFF"/>
        </w:rPr>
        <w:t> </w:t>
      </w:r>
      <w:hyperlink r:id="rId6" w:tooltip="Souborový systém" w:history="1">
        <w:r w:rsidRPr="00512198">
          <w:rPr>
            <w:rStyle w:val="Hypertextovodkaz"/>
            <w:rFonts w:ascii="Arial" w:hAnsi="Arial" w:cs="Arial"/>
            <w:color w:val="000000" w:themeColor="text1"/>
            <w:sz w:val="20"/>
            <w:szCs w:val="20"/>
            <w:u w:val="none"/>
            <w:shd w:val="clear" w:color="auto" w:fill="FFFFFF"/>
          </w:rPr>
          <w:t>souborový systém</w:t>
        </w:r>
      </w:hyperlink>
      <w:r w:rsidRPr="00512198">
        <w:rPr>
          <w:rFonts w:ascii="Arial" w:hAnsi="Arial" w:cs="Arial"/>
          <w:color w:val="000000" w:themeColor="text1"/>
          <w:sz w:val="20"/>
          <w:szCs w:val="20"/>
          <w:shd w:val="clear" w:color="auto" w:fill="FFFFFF"/>
        </w:rPr>
        <w:t>, který vyvinula firma</w:t>
      </w:r>
      <w:r w:rsidRPr="00512198">
        <w:rPr>
          <w:rStyle w:val="apple-converted-space"/>
          <w:rFonts w:ascii="Arial" w:hAnsi="Arial" w:cs="Arial"/>
          <w:color w:val="000000" w:themeColor="text1"/>
          <w:sz w:val="20"/>
          <w:szCs w:val="20"/>
          <w:shd w:val="clear" w:color="auto" w:fill="FFFFFF"/>
        </w:rPr>
        <w:t> </w:t>
      </w:r>
      <w:hyperlink r:id="rId7" w:tooltip="Microsoft" w:history="1">
        <w:r w:rsidRPr="00512198">
          <w:rPr>
            <w:rStyle w:val="Hypertextovodkaz"/>
            <w:rFonts w:ascii="Arial" w:hAnsi="Arial" w:cs="Arial"/>
            <w:color w:val="000000" w:themeColor="text1"/>
            <w:sz w:val="20"/>
            <w:szCs w:val="20"/>
            <w:u w:val="none"/>
            <w:shd w:val="clear" w:color="auto" w:fill="FFFFFF"/>
          </w:rPr>
          <w:t>Microsoft</w:t>
        </w:r>
      </w:hyperlink>
      <w:r w:rsidRPr="00512198">
        <w:rPr>
          <w:rStyle w:val="apple-converted-space"/>
          <w:rFonts w:ascii="Arial" w:hAnsi="Arial" w:cs="Arial"/>
          <w:color w:val="000000" w:themeColor="text1"/>
          <w:sz w:val="20"/>
          <w:szCs w:val="20"/>
          <w:shd w:val="clear" w:color="auto" w:fill="FFFFFF"/>
        </w:rPr>
        <w:t> </w:t>
      </w:r>
      <w:r w:rsidRPr="00512198">
        <w:rPr>
          <w:rFonts w:ascii="Arial" w:hAnsi="Arial" w:cs="Arial"/>
          <w:color w:val="000000" w:themeColor="text1"/>
          <w:sz w:val="20"/>
          <w:szCs w:val="20"/>
          <w:shd w:val="clear" w:color="auto" w:fill="FFFFFF"/>
        </w:rPr>
        <w:t>pro svoje</w:t>
      </w:r>
      <w:r w:rsidRPr="00512198">
        <w:rPr>
          <w:rStyle w:val="apple-converted-space"/>
          <w:rFonts w:ascii="Arial" w:hAnsi="Arial" w:cs="Arial"/>
          <w:color w:val="000000" w:themeColor="text1"/>
          <w:sz w:val="20"/>
          <w:szCs w:val="20"/>
          <w:shd w:val="clear" w:color="auto" w:fill="FFFFFF"/>
        </w:rPr>
        <w:t> </w:t>
      </w:r>
      <w:hyperlink r:id="rId8" w:tooltip="Operační systém" w:history="1">
        <w:r w:rsidRPr="00512198">
          <w:rPr>
            <w:rStyle w:val="Hypertextovodkaz"/>
            <w:rFonts w:ascii="Arial" w:hAnsi="Arial" w:cs="Arial"/>
            <w:color w:val="000000" w:themeColor="text1"/>
            <w:sz w:val="20"/>
            <w:szCs w:val="20"/>
            <w:u w:val="none"/>
            <w:shd w:val="clear" w:color="auto" w:fill="FFFFFF"/>
          </w:rPr>
          <w:t>operační systémy</w:t>
        </w:r>
      </w:hyperlink>
      <w:r w:rsidRPr="00512198">
        <w:rPr>
          <w:rStyle w:val="apple-converted-space"/>
          <w:rFonts w:ascii="Arial" w:hAnsi="Arial" w:cs="Arial"/>
          <w:color w:val="000000" w:themeColor="text1"/>
          <w:sz w:val="20"/>
          <w:szCs w:val="20"/>
          <w:shd w:val="clear" w:color="auto" w:fill="FFFFFF"/>
        </w:rPr>
        <w:t> </w:t>
      </w:r>
      <w:r w:rsidRPr="00512198">
        <w:rPr>
          <w:rFonts w:ascii="Arial" w:hAnsi="Arial" w:cs="Arial"/>
          <w:color w:val="000000" w:themeColor="text1"/>
          <w:sz w:val="20"/>
          <w:szCs w:val="20"/>
          <w:shd w:val="clear" w:color="auto" w:fill="FFFFFF"/>
        </w:rPr>
        <w:t>řady</w:t>
      </w:r>
      <w:r w:rsidRPr="00512198">
        <w:rPr>
          <w:rStyle w:val="apple-converted-space"/>
          <w:rFonts w:ascii="Arial" w:hAnsi="Arial" w:cs="Arial"/>
          <w:color w:val="000000" w:themeColor="text1"/>
          <w:sz w:val="20"/>
          <w:szCs w:val="20"/>
          <w:shd w:val="clear" w:color="auto" w:fill="FFFFFF"/>
        </w:rPr>
        <w:t> </w:t>
      </w:r>
      <w:hyperlink r:id="rId9" w:tooltip="Windows NT" w:history="1">
        <w:r w:rsidRPr="00512198">
          <w:rPr>
            <w:rStyle w:val="Hypertextovodkaz"/>
            <w:rFonts w:ascii="Arial" w:hAnsi="Arial" w:cs="Arial"/>
            <w:color w:val="000000" w:themeColor="text1"/>
            <w:sz w:val="20"/>
            <w:szCs w:val="20"/>
            <w:u w:val="none"/>
            <w:shd w:val="clear" w:color="auto" w:fill="FFFFFF"/>
          </w:rPr>
          <w:t>Windows NT</w:t>
        </w:r>
      </w:hyperlink>
      <w:r w:rsidRPr="00512198">
        <w:rPr>
          <w:rFonts w:ascii="Arial" w:hAnsi="Arial" w:cs="Arial"/>
          <w:color w:val="000000" w:themeColor="text1"/>
          <w:sz w:val="20"/>
          <w:szCs w:val="20"/>
          <w:shd w:val="clear" w:color="auto" w:fill="FFFFFF"/>
        </w:rPr>
        <w:t>. Souborový systém NTFS byl navržen na konci</w:t>
      </w:r>
      <w:r w:rsidRPr="00512198">
        <w:rPr>
          <w:rStyle w:val="apple-converted-space"/>
          <w:rFonts w:ascii="Arial" w:hAnsi="Arial" w:cs="Arial"/>
          <w:color w:val="000000" w:themeColor="text1"/>
          <w:sz w:val="20"/>
          <w:szCs w:val="20"/>
          <w:shd w:val="clear" w:color="auto" w:fill="FFFFFF"/>
        </w:rPr>
        <w:t> </w:t>
      </w:r>
      <w:hyperlink r:id="rId10" w:tooltip="1980–1989" w:history="1">
        <w:r w:rsidRPr="00512198">
          <w:rPr>
            <w:rStyle w:val="Hypertextovodkaz"/>
            <w:rFonts w:ascii="Arial" w:hAnsi="Arial" w:cs="Arial"/>
            <w:color w:val="000000" w:themeColor="text1"/>
            <w:sz w:val="20"/>
            <w:szCs w:val="20"/>
            <w:u w:val="none"/>
            <w:shd w:val="clear" w:color="auto" w:fill="FFFFFF"/>
          </w:rPr>
          <w:t>80. let 20. století</w:t>
        </w:r>
      </w:hyperlink>
      <w:r w:rsidRPr="00512198">
        <w:rPr>
          <w:rStyle w:val="apple-converted-space"/>
          <w:rFonts w:ascii="Arial" w:hAnsi="Arial" w:cs="Arial"/>
          <w:color w:val="000000" w:themeColor="text1"/>
          <w:sz w:val="20"/>
          <w:szCs w:val="20"/>
          <w:shd w:val="clear" w:color="auto" w:fill="FFFFFF"/>
        </w:rPr>
        <w:t> </w:t>
      </w:r>
      <w:r w:rsidRPr="00512198">
        <w:rPr>
          <w:rFonts w:ascii="Arial" w:hAnsi="Arial" w:cs="Arial"/>
          <w:color w:val="000000" w:themeColor="text1"/>
          <w:sz w:val="20"/>
          <w:szCs w:val="20"/>
          <w:shd w:val="clear" w:color="auto" w:fill="FFFFFF"/>
        </w:rPr>
        <w:t>jako rozšiřitelný souborový systém, který je možné přizpůsobit novým požadavkům.</w:t>
      </w:r>
      <w:r w:rsidRPr="00512198">
        <w:rPr>
          <w:rStyle w:val="apple-converted-space"/>
          <w:rFonts w:ascii="Arial" w:hAnsi="Arial" w:cs="Arial"/>
          <w:color w:val="000000" w:themeColor="text1"/>
          <w:sz w:val="20"/>
          <w:szCs w:val="20"/>
          <w:shd w:val="clear" w:color="auto" w:fill="FFFFFF"/>
        </w:rPr>
        <w:t> </w:t>
      </w:r>
      <w:hyperlink r:id="rId11" w:tooltip="Microsoft" w:history="1">
        <w:r w:rsidRPr="00512198">
          <w:rPr>
            <w:rStyle w:val="Hypertextovodkaz"/>
            <w:rFonts w:ascii="Arial" w:hAnsi="Arial" w:cs="Arial"/>
            <w:color w:val="000000" w:themeColor="text1"/>
            <w:sz w:val="20"/>
            <w:szCs w:val="20"/>
            <w:u w:val="none"/>
            <w:shd w:val="clear" w:color="auto" w:fill="FFFFFF"/>
          </w:rPr>
          <w:t>Microsoft</w:t>
        </w:r>
      </w:hyperlink>
      <w:r w:rsidRPr="00512198">
        <w:rPr>
          <w:rStyle w:val="apple-converted-space"/>
          <w:rFonts w:ascii="Arial" w:hAnsi="Arial" w:cs="Arial"/>
          <w:color w:val="000000" w:themeColor="text1"/>
          <w:sz w:val="20"/>
          <w:szCs w:val="20"/>
          <w:shd w:val="clear" w:color="auto" w:fill="FFFFFF"/>
        </w:rPr>
        <w:t> </w:t>
      </w:r>
      <w:r w:rsidRPr="00512198">
        <w:rPr>
          <w:rFonts w:ascii="Arial" w:hAnsi="Arial" w:cs="Arial"/>
          <w:color w:val="000000" w:themeColor="text1"/>
          <w:sz w:val="20"/>
          <w:szCs w:val="20"/>
          <w:shd w:val="clear" w:color="auto" w:fill="FFFFFF"/>
        </w:rPr>
        <w:t>při vývoji NTFS využil poznatky z vývoje</w:t>
      </w:r>
      <w:r w:rsidRPr="00512198">
        <w:rPr>
          <w:rStyle w:val="apple-converted-space"/>
          <w:rFonts w:ascii="Arial" w:hAnsi="Arial" w:cs="Arial"/>
          <w:color w:val="000000" w:themeColor="text1"/>
          <w:sz w:val="20"/>
          <w:szCs w:val="20"/>
          <w:shd w:val="clear" w:color="auto" w:fill="FFFFFF"/>
        </w:rPr>
        <w:t> </w:t>
      </w:r>
      <w:hyperlink r:id="rId12" w:tooltip="HPFS" w:history="1">
        <w:r w:rsidRPr="00512198">
          <w:rPr>
            <w:rStyle w:val="Hypertextovodkaz"/>
            <w:rFonts w:ascii="Arial" w:hAnsi="Arial" w:cs="Arial"/>
            <w:color w:val="000000" w:themeColor="text1"/>
            <w:sz w:val="20"/>
            <w:szCs w:val="20"/>
            <w:u w:val="none"/>
            <w:shd w:val="clear" w:color="auto" w:fill="FFFFFF"/>
          </w:rPr>
          <w:t>HPFS</w:t>
        </w:r>
      </w:hyperlink>
      <w:r w:rsidRPr="00512198">
        <w:rPr>
          <w:rFonts w:ascii="Arial" w:hAnsi="Arial" w:cs="Arial"/>
          <w:color w:val="000000" w:themeColor="text1"/>
          <w:sz w:val="20"/>
          <w:szCs w:val="20"/>
          <w:shd w:val="clear" w:color="auto" w:fill="FFFFFF"/>
        </w:rPr>
        <w:t>, na kterém spolupracoval s firmou</w:t>
      </w:r>
      <w:r w:rsidRPr="00512198">
        <w:rPr>
          <w:rStyle w:val="apple-converted-space"/>
          <w:rFonts w:ascii="Arial" w:hAnsi="Arial" w:cs="Arial"/>
          <w:color w:val="000000" w:themeColor="text1"/>
          <w:sz w:val="20"/>
          <w:szCs w:val="20"/>
          <w:shd w:val="clear" w:color="auto" w:fill="FFFFFF"/>
        </w:rPr>
        <w:t> </w:t>
      </w:r>
      <w:hyperlink r:id="rId13" w:tooltip="IBM" w:history="1">
        <w:r w:rsidRPr="00512198">
          <w:rPr>
            <w:rStyle w:val="Hypertextovodkaz"/>
            <w:rFonts w:ascii="Arial" w:hAnsi="Arial" w:cs="Arial"/>
            <w:color w:val="000000" w:themeColor="text1"/>
            <w:sz w:val="20"/>
            <w:szCs w:val="20"/>
            <w:u w:val="none"/>
            <w:shd w:val="clear" w:color="auto" w:fill="FFFFFF"/>
          </w:rPr>
          <w:t>IBM</w:t>
        </w:r>
      </w:hyperlink>
      <w:r w:rsidRPr="00512198">
        <w:rPr>
          <w:rFonts w:ascii="Arial" w:hAnsi="Arial" w:cs="Arial"/>
          <w:color w:val="000000" w:themeColor="text1"/>
          <w:sz w:val="20"/>
          <w:szCs w:val="20"/>
          <w:shd w:val="clear" w:color="auto" w:fill="FFFFFF"/>
        </w:rPr>
        <w:t>.</w:t>
      </w:r>
    </w:p>
    <w:p w:rsidR="00512198" w:rsidRPr="00512198" w:rsidRDefault="00512198" w:rsidP="00512198">
      <w:pPr>
        <w:shd w:val="clear" w:color="auto" w:fill="FFFFFF"/>
        <w:spacing w:before="120" w:after="120" w:line="281" w:lineRule="atLeast"/>
        <w:rPr>
          <w:rFonts w:ascii="Arial" w:eastAsia="Times New Roman" w:hAnsi="Arial" w:cs="Arial"/>
          <w:color w:val="000000" w:themeColor="text1"/>
          <w:sz w:val="20"/>
          <w:szCs w:val="20"/>
          <w:lang w:eastAsia="cs-CZ"/>
        </w:rPr>
      </w:pPr>
      <w:r w:rsidRPr="00512198">
        <w:rPr>
          <w:rFonts w:ascii="Arial" w:eastAsia="Times New Roman" w:hAnsi="Arial" w:cs="Arial"/>
          <w:color w:val="000000" w:themeColor="text1"/>
          <w:sz w:val="20"/>
          <w:szCs w:val="20"/>
          <w:lang w:eastAsia="cs-CZ"/>
        </w:rPr>
        <w:t xml:space="preserve">NTFS byl navržen jako nativní souborový systém pro Windows NT a (zejména oproti zastaralému </w:t>
      </w:r>
      <w:proofErr w:type="spellStart"/>
      <w:r w:rsidRPr="00512198">
        <w:rPr>
          <w:rFonts w:ascii="Arial" w:eastAsia="Times New Roman" w:hAnsi="Arial" w:cs="Arial"/>
          <w:color w:val="000000" w:themeColor="text1"/>
          <w:sz w:val="20"/>
          <w:szCs w:val="20"/>
          <w:lang w:eastAsia="cs-CZ"/>
        </w:rPr>
        <w:t>filesystému</w:t>
      </w:r>
      <w:proofErr w:type="spellEnd"/>
      <w:r w:rsidRPr="00512198">
        <w:rPr>
          <w:rFonts w:ascii="Arial" w:eastAsia="Times New Roman" w:hAnsi="Arial" w:cs="Arial"/>
          <w:color w:val="000000" w:themeColor="text1"/>
          <w:sz w:val="20"/>
          <w:szCs w:val="20"/>
          <w:lang w:eastAsia="cs-CZ"/>
        </w:rPr>
        <w:t> </w:t>
      </w:r>
      <w:hyperlink r:id="rId14" w:tooltip="FAT" w:history="1">
        <w:r w:rsidRPr="00512198">
          <w:rPr>
            <w:rFonts w:ascii="Arial" w:eastAsia="Times New Roman" w:hAnsi="Arial" w:cs="Arial"/>
            <w:color w:val="000000" w:themeColor="text1"/>
            <w:sz w:val="20"/>
            <w:szCs w:val="20"/>
            <w:lang w:eastAsia="cs-CZ"/>
          </w:rPr>
          <w:t>FAT</w:t>
        </w:r>
      </w:hyperlink>
      <w:r w:rsidRPr="00512198">
        <w:rPr>
          <w:rFonts w:ascii="Arial" w:eastAsia="Times New Roman" w:hAnsi="Arial" w:cs="Arial"/>
          <w:color w:val="000000" w:themeColor="text1"/>
          <w:sz w:val="20"/>
          <w:szCs w:val="20"/>
          <w:lang w:eastAsia="cs-CZ"/>
        </w:rPr>
        <w:t>) obsahoval spoustu novinek:</w:t>
      </w:r>
    </w:p>
    <w:p w:rsidR="00512198" w:rsidRPr="00512198" w:rsidRDefault="00A209F3" w:rsidP="00512198">
      <w:pPr>
        <w:numPr>
          <w:ilvl w:val="0"/>
          <w:numId w:val="14"/>
        </w:numPr>
        <w:shd w:val="clear" w:color="auto" w:fill="FFFFFF"/>
        <w:spacing w:before="100" w:beforeAutospacing="1" w:after="24" w:line="281" w:lineRule="atLeast"/>
        <w:ind w:left="384"/>
        <w:rPr>
          <w:rFonts w:ascii="Arial" w:eastAsia="Times New Roman" w:hAnsi="Arial" w:cs="Arial"/>
          <w:color w:val="000000" w:themeColor="text1"/>
          <w:sz w:val="20"/>
          <w:szCs w:val="20"/>
          <w:lang w:eastAsia="cs-CZ"/>
        </w:rPr>
      </w:pPr>
      <w:hyperlink r:id="rId15" w:tooltip="Žurnálovací systém souborů" w:history="1">
        <w:proofErr w:type="spellStart"/>
        <w:r w:rsidR="00512198" w:rsidRPr="00512198">
          <w:rPr>
            <w:rFonts w:ascii="Arial" w:eastAsia="Times New Roman" w:hAnsi="Arial" w:cs="Arial"/>
            <w:color w:val="000000" w:themeColor="text1"/>
            <w:sz w:val="20"/>
            <w:szCs w:val="20"/>
            <w:lang w:eastAsia="cs-CZ"/>
          </w:rPr>
          <w:t>žurnálování</w:t>
        </w:r>
        <w:proofErr w:type="spellEnd"/>
      </w:hyperlink>
      <w:r w:rsidR="00512198" w:rsidRPr="00512198">
        <w:rPr>
          <w:rFonts w:ascii="Arial" w:eastAsia="Times New Roman" w:hAnsi="Arial" w:cs="Arial"/>
          <w:color w:val="000000" w:themeColor="text1"/>
          <w:sz w:val="20"/>
          <w:szCs w:val="20"/>
          <w:lang w:eastAsia="cs-CZ"/>
        </w:rPr>
        <w:t> – všechny zápisy na </w:t>
      </w:r>
      <w:hyperlink r:id="rId16" w:tooltip="Pevný disk" w:history="1">
        <w:r w:rsidR="00512198" w:rsidRPr="00512198">
          <w:rPr>
            <w:rFonts w:ascii="Arial" w:eastAsia="Times New Roman" w:hAnsi="Arial" w:cs="Arial"/>
            <w:color w:val="000000" w:themeColor="text1"/>
            <w:sz w:val="20"/>
            <w:szCs w:val="20"/>
            <w:lang w:eastAsia="cs-CZ"/>
          </w:rPr>
          <w:t>disk</w:t>
        </w:r>
      </w:hyperlink>
      <w:r w:rsidR="00512198" w:rsidRPr="00512198">
        <w:rPr>
          <w:rFonts w:ascii="Arial" w:eastAsia="Times New Roman" w:hAnsi="Arial" w:cs="Arial"/>
          <w:color w:val="000000" w:themeColor="text1"/>
          <w:sz w:val="20"/>
          <w:szCs w:val="20"/>
          <w:lang w:eastAsia="cs-CZ"/>
        </w:rPr>
        <w:t> se zároveň zaznamenávají do speciálního souboru, tzv. žurnálu. Pokud uprostřed zápisu systém havaruje, je následně možné podle záznamů všechny rozpracované operace dokončit nebo anulovat a tím systém souborů opět uvést do konzistentního stavu.</w:t>
      </w:r>
    </w:p>
    <w:p w:rsidR="00512198" w:rsidRPr="00512198" w:rsidRDefault="00A209F3" w:rsidP="00512198">
      <w:pPr>
        <w:numPr>
          <w:ilvl w:val="0"/>
          <w:numId w:val="14"/>
        </w:numPr>
        <w:shd w:val="clear" w:color="auto" w:fill="FFFFFF"/>
        <w:spacing w:before="100" w:beforeAutospacing="1" w:after="24" w:line="281" w:lineRule="atLeast"/>
        <w:ind w:left="384"/>
        <w:rPr>
          <w:rFonts w:ascii="Arial" w:eastAsia="Times New Roman" w:hAnsi="Arial" w:cs="Arial"/>
          <w:color w:val="000000" w:themeColor="text1"/>
          <w:sz w:val="20"/>
          <w:szCs w:val="20"/>
          <w:lang w:eastAsia="cs-CZ"/>
        </w:rPr>
      </w:pPr>
      <w:hyperlink r:id="rId17" w:tooltip="Access control list" w:history="1">
        <w:proofErr w:type="spellStart"/>
        <w:r w:rsidR="00512198" w:rsidRPr="00512198">
          <w:rPr>
            <w:rFonts w:ascii="Arial" w:eastAsia="Times New Roman" w:hAnsi="Arial" w:cs="Arial"/>
            <w:color w:val="000000" w:themeColor="text1"/>
            <w:sz w:val="20"/>
            <w:szCs w:val="20"/>
            <w:lang w:eastAsia="cs-CZ"/>
          </w:rPr>
          <w:t>access</w:t>
        </w:r>
        <w:proofErr w:type="spellEnd"/>
        <w:r w:rsidR="00512198" w:rsidRPr="00512198">
          <w:rPr>
            <w:rFonts w:ascii="Arial" w:eastAsia="Times New Roman" w:hAnsi="Arial" w:cs="Arial"/>
            <w:color w:val="000000" w:themeColor="text1"/>
            <w:sz w:val="20"/>
            <w:szCs w:val="20"/>
            <w:lang w:eastAsia="cs-CZ"/>
          </w:rPr>
          <w:t xml:space="preserve"> </w:t>
        </w:r>
        <w:proofErr w:type="spellStart"/>
        <w:r w:rsidR="00512198" w:rsidRPr="00512198">
          <w:rPr>
            <w:rFonts w:ascii="Arial" w:eastAsia="Times New Roman" w:hAnsi="Arial" w:cs="Arial"/>
            <w:color w:val="000000" w:themeColor="text1"/>
            <w:sz w:val="20"/>
            <w:szCs w:val="20"/>
            <w:lang w:eastAsia="cs-CZ"/>
          </w:rPr>
          <w:t>control</w:t>
        </w:r>
        <w:proofErr w:type="spellEnd"/>
        <w:r w:rsidR="00512198" w:rsidRPr="00512198">
          <w:rPr>
            <w:rFonts w:ascii="Arial" w:eastAsia="Times New Roman" w:hAnsi="Arial" w:cs="Arial"/>
            <w:color w:val="000000" w:themeColor="text1"/>
            <w:sz w:val="20"/>
            <w:szCs w:val="20"/>
            <w:lang w:eastAsia="cs-CZ"/>
          </w:rPr>
          <w:t xml:space="preserve"> list</w:t>
        </w:r>
      </w:hyperlink>
      <w:r w:rsidR="00512198" w:rsidRPr="00512198">
        <w:rPr>
          <w:rFonts w:ascii="Arial" w:eastAsia="Times New Roman" w:hAnsi="Arial" w:cs="Arial"/>
          <w:color w:val="000000" w:themeColor="text1"/>
          <w:sz w:val="20"/>
          <w:szCs w:val="20"/>
          <w:lang w:eastAsia="cs-CZ"/>
        </w:rPr>
        <w:t> – podpora pro přidělování práv k souborům</w:t>
      </w:r>
    </w:p>
    <w:p w:rsidR="00512198" w:rsidRPr="00512198" w:rsidRDefault="00A209F3" w:rsidP="00512198">
      <w:pPr>
        <w:numPr>
          <w:ilvl w:val="0"/>
          <w:numId w:val="14"/>
        </w:numPr>
        <w:shd w:val="clear" w:color="auto" w:fill="FFFFFF"/>
        <w:spacing w:before="100" w:beforeAutospacing="1" w:after="24" w:line="281" w:lineRule="atLeast"/>
        <w:ind w:left="384"/>
        <w:rPr>
          <w:rFonts w:ascii="Arial" w:eastAsia="Times New Roman" w:hAnsi="Arial" w:cs="Arial"/>
          <w:color w:val="000000" w:themeColor="text1"/>
          <w:sz w:val="20"/>
          <w:szCs w:val="20"/>
          <w:lang w:eastAsia="cs-CZ"/>
        </w:rPr>
      </w:pPr>
      <w:hyperlink r:id="rId18" w:tooltip="Komprese dat" w:history="1">
        <w:r w:rsidR="00512198" w:rsidRPr="00512198">
          <w:rPr>
            <w:rFonts w:ascii="Arial" w:eastAsia="Times New Roman" w:hAnsi="Arial" w:cs="Arial"/>
            <w:color w:val="000000" w:themeColor="text1"/>
            <w:sz w:val="20"/>
            <w:szCs w:val="20"/>
            <w:lang w:eastAsia="cs-CZ"/>
          </w:rPr>
          <w:t>komprese</w:t>
        </w:r>
      </w:hyperlink>
      <w:r w:rsidR="00512198" w:rsidRPr="00512198">
        <w:rPr>
          <w:rFonts w:ascii="Arial" w:eastAsia="Times New Roman" w:hAnsi="Arial" w:cs="Arial"/>
          <w:color w:val="000000" w:themeColor="text1"/>
          <w:sz w:val="20"/>
          <w:szCs w:val="20"/>
          <w:lang w:eastAsia="cs-CZ"/>
        </w:rPr>
        <w:t> na úrovni souborového systému</w:t>
      </w:r>
    </w:p>
    <w:p w:rsidR="00512198" w:rsidRPr="00512198" w:rsidRDefault="00A209F3" w:rsidP="00512198">
      <w:pPr>
        <w:numPr>
          <w:ilvl w:val="0"/>
          <w:numId w:val="14"/>
        </w:numPr>
        <w:shd w:val="clear" w:color="auto" w:fill="FFFFFF"/>
        <w:spacing w:before="100" w:beforeAutospacing="1" w:after="24" w:line="281" w:lineRule="atLeast"/>
        <w:ind w:left="384"/>
        <w:rPr>
          <w:rFonts w:ascii="Arial" w:eastAsia="Times New Roman" w:hAnsi="Arial" w:cs="Arial"/>
          <w:color w:val="000000" w:themeColor="text1"/>
          <w:sz w:val="20"/>
          <w:szCs w:val="20"/>
          <w:lang w:eastAsia="cs-CZ"/>
        </w:rPr>
      </w:pPr>
      <w:hyperlink r:id="rId19" w:tooltip="Šifrování" w:history="1">
        <w:r w:rsidR="00512198" w:rsidRPr="00512198">
          <w:rPr>
            <w:rFonts w:ascii="Arial" w:eastAsia="Times New Roman" w:hAnsi="Arial" w:cs="Arial"/>
            <w:color w:val="000000" w:themeColor="text1"/>
            <w:sz w:val="20"/>
            <w:szCs w:val="20"/>
            <w:lang w:eastAsia="cs-CZ"/>
          </w:rPr>
          <w:t>šifrování</w:t>
        </w:r>
      </w:hyperlink>
      <w:r w:rsidR="00512198" w:rsidRPr="00512198">
        <w:rPr>
          <w:rFonts w:ascii="Arial" w:eastAsia="Times New Roman" w:hAnsi="Arial" w:cs="Arial"/>
          <w:color w:val="000000" w:themeColor="text1"/>
          <w:sz w:val="20"/>
          <w:szCs w:val="20"/>
          <w:lang w:eastAsia="cs-CZ"/>
        </w:rPr>
        <w:t xml:space="preserve"> (EFS - </w:t>
      </w:r>
      <w:proofErr w:type="spellStart"/>
      <w:r w:rsidR="00512198" w:rsidRPr="00512198">
        <w:rPr>
          <w:rFonts w:ascii="Arial" w:eastAsia="Times New Roman" w:hAnsi="Arial" w:cs="Arial"/>
          <w:color w:val="000000" w:themeColor="text1"/>
          <w:sz w:val="20"/>
          <w:szCs w:val="20"/>
          <w:lang w:eastAsia="cs-CZ"/>
        </w:rPr>
        <w:t>Encrypting</w:t>
      </w:r>
      <w:proofErr w:type="spellEnd"/>
      <w:r w:rsidR="00512198" w:rsidRPr="00512198">
        <w:rPr>
          <w:rFonts w:ascii="Arial" w:eastAsia="Times New Roman" w:hAnsi="Arial" w:cs="Arial"/>
          <w:color w:val="000000" w:themeColor="text1"/>
          <w:sz w:val="20"/>
          <w:szCs w:val="20"/>
          <w:lang w:eastAsia="cs-CZ"/>
        </w:rPr>
        <w:t xml:space="preserve"> </w:t>
      </w:r>
      <w:proofErr w:type="spellStart"/>
      <w:r w:rsidR="00512198" w:rsidRPr="00512198">
        <w:rPr>
          <w:rFonts w:ascii="Arial" w:eastAsia="Times New Roman" w:hAnsi="Arial" w:cs="Arial"/>
          <w:color w:val="000000" w:themeColor="text1"/>
          <w:sz w:val="20"/>
          <w:szCs w:val="20"/>
          <w:lang w:eastAsia="cs-CZ"/>
        </w:rPr>
        <w:t>File</w:t>
      </w:r>
      <w:proofErr w:type="spellEnd"/>
      <w:r w:rsidR="00512198" w:rsidRPr="00512198">
        <w:rPr>
          <w:rFonts w:ascii="Arial" w:eastAsia="Times New Roman" w:hAnsi="Arial" w:cs="Arial"/>
          <w:color w:val="000000" w:themeColor="text1"/>
          <w:sz w:val="20"/>
          <w:szCs w:val="20"/>
          <w:lang w:eastAsia="cs-CZ"/>
        </w:rPr>
        <w:t xml:space="preserve"> </w:t>
      </w:r>
      <w:proofErr w:type="spellStart"/>
      <w:r w:rsidR="00512198" w:rsidRPr="00512198">
        <w:rPr>
          <w:rFonts w:ascii="Arial" w:eastAsia="Times New Roman" w:hAnsi="Arial" w:cs="Arial"/>
          <w:color w:val="000000" w:themeColor="text1"/>
          <w:sz w:val="20"/>
          <w:szCs w:val="20"/>
          <w:lang w:eastAsia="cs-CZ"/>
        </w:rPr>
        <w:t>System</w:t>
      </w:r>
      <w:proofErr w:type="spellEnd"/>
      <w:r w:rsidR="00512198" w:rsidRPr="00512198">
        <w:rPr>
          <w:rFonts w:ascii="Arial" w:eastAsia="Times New Roman" w:hAnsi="Arial" w:cs="Arial"/>
          <w:color w:val="000000" w:themeColor="text1"/>
          <w:sz w:val="20"/>
          <w:szCs w:val="20"/>
          <w:lang w:eastAsia="cs-CZ"/>
        </w:rPr>
        <w:t>) umožňuje chránit data uživatele na úrovni souborového systému a je transparentní.</w:t>
      </w:r>
    </w:p>
    <w:p w:rsidR="00512198" w:rsidRPr="00512198" w:rsidRDefault="00A209F3" w:rsidP="00512198">
      <w:pPr>
        <w:numPr>
          <w:ilvl w:val="0"/>
          <w:numId w:val="14"/>
        </w:numPr>
        <w:shd w:val="clear" w:color="auto" w:fill="FFFFFF"/>
        <w:spacing w:before="100" w:beforeAutospacing="1" w:after="24" w:line="281" w:lineRule="atLeast"/>
        <w:ind w:left="384"/>
        <w:rPr>
          <w:rFonts w:ascii="Arial" w:eastAsia="Times New Roman" w:hAnsi="Arial" w:cs="Arial"/>
          <w:color w:val="000000" w:themeColor="text1"/>
          <w:sz w:val="20"/>
          <w:szCs w:val="20"/>
          <w:lang w:eastAsia="cs-CZ"/>
        </w:rPr>
      </w:pPr>
      <w:hyperlink r:id="rId20" w:tooltip="Disková kvóta" w:history="1">
        <w:r w:rsidR="00512198" w:rsidRPr="00512198">
          <w:rPr>
            <w:rFonts w:ascii="Arial" w:eastAsia="Times New Roman" w:hAnsi="Arial" w:cs="Arial"/>
            <w:color w:val="000000" w:themeColor="text1"/>
            <w:sz w:val="20"/>
            <w:szCs w:val="20"/>
            <w:lang w:eastAsia="cs-CZ"/>
          </w:rPr>
          <w:t>diskové kvóty</w:t>
        </w:r>
      </w:hyperlink>
      <w:r w:rsidR="00512198" w:rsidRPr="00512198">
        <w:rPr>
          <w:rFonts w:ascii="Arial" w:eastAsia="Times New Roman" w:hAnsi="Arial" w:cs="Arial"/>
          <w:color w:val="000000" w:themeColor="text1"/>
          <w:sz w:val="20"/>
          <w:szCs w:val="20"/>
          <w:lang w:eastAsia="cs-CZ"/>
        </w:rPr>
        <w:t> umožňují nastavit maximálně využitelné místo na diskovém oddíle, pro konkrétního uživatele. Do diskové kvóty se nezapočítávají komprimované soubory, ale jejich reálná velikost.</w:t>
      </w:r>
    </w:p>
    <w:p w:rsidR="00512198" w:rsidRPr="00512198" w:rsidRDefault="00512198" w:rsidP="00512198">
      <w:pPr>
        <w:numPr>
          <w:ilvl w:val="0"/>
          <w:numId w:val="14"/>
        </w:numPr>
        <w:shd w:val="clear" w:color="auto" w:fill="FFFFFF"/>
        <w:spacing w:before="100" w:beforeAutospacing="1" w:after="24" w:line="281" w:lineRule="atLeast"/>
        <w:ind w:left="384"/>
        <w:rPr>
          <w:rFonts w:ascii="Arial" w:eastAsia="Times New Roman" w:hAnsi="Arial" w:cs="Arial"/>
          <w:color w:val="000000" w:themeColor="text1"/>
          <w:sz w:val="20"/>
          <w:szCs w:val="20"/>
          <w:lang w:eastAsia="cs-CZ"/>
        </w:rPr>
      </w:pPr>
      <w:r w:rsidRPr="00512198">
        <w:rPr>
          <w:rFonts w:ascii="Arial" w:eastAsia="Times New Roman" w:hAnsi="Arial" w:cs="Arial"/>
          <w:color w:val="000000" w:themeColor="text1"/>
          <w:sz w:val="20"/>
          <w:szCs w:val="20"/>
          <w:lang w:eastAsia="cs-CZ"/>
        </w:rPr>
        <w:t>dlouhá jména souborů (ve </w:t>
      </w:r>
      <w:hyperlink r:id="rId21" w:tooltip="FAT" w:history="1">
        <w:r w:rsidRPr="00512198">
          <w:rPr>
            <w:rFonts w:ascii="Arial" w:eastAsia="Times New Roman" w:hAnsi="Arial" w:cs="Arial"/>
            <w:color w:val="000000" w:themeColor="text1"/>
            <w:sz w:val="20"/>
            <w:szCs w:val="20"/>
            <w:lang w:eastAsia="cs-CZ"/>
          </w:rPr>
          <w:t>FAT</w:t>
        </w:r>
      </w:hyperlink>
      <w:r w:rsidRPr="00512198">
        <w:rPr>
          <w:rFonts w:ascii="Arial" w:eastAsia="Times New Roman" w:hAnsi="Arial" w:cs="Arial"/>
          <w:color w:val="000000" w:themeColor="text1"/>
          <w:sz w:val="20"/>
          <w:szCs w:val="20"/>
          <w:lang w:eastAsia="cs-CZ"/>
        </w:rPr>
        <w:t> původně nebyla a ve </w:t>
      </w:r>
      <w:hyperlink r:id="rId22" w:tooltip="Windows 95" w:history="1">
        <w:r w:rsidRPr="00512198">
          <w:rPr>
            <w:rFonts w:ascii="Arial" w:eastAsia="Times New Roman" w:hAnsi="Arial" w:cs="Arial"/>
            <w:color w:val="000000" w:themeColor="text1"/>
            <w:sz w:val="20"/>
            <w:szCs w:val="20"/>
            <w:lang w:eastAsia="cs-CZ"/>
          </w:rPr>
          <w:t>Windows 95</w:t>
        </w:r>
      </w:hyperlink>
      <w:r w:rsidRPr="00512198">
        <w:rPr>
          <w:rFonts w:ascii="Arial" w:eastAsia="Times New Roman" w:hAnsi="Arial" w:cs="Arial"/>
          <w:color w:val="000000" w:themeColor="text1"/>
          <w:sz w:val="20"/>
          <w:szCs w:val="20"/>
          <w:lang w:eastAsia="cs-CZ"/>
        </w:rPr>
        <w:t> je bylo třeba doplňovat značně komplikovaným způsobem)</w:t>
      </w:r>
    </w:p>
    <w:p w:rsidR="00512198" w:rsidRDefault="00A209F3" w:rsidP="00512198">
      <w:pPr>
        <w:numPr>
          <w:ilvl w:val="0"/>
          <w:numId w:val="14"/>
        </w:numPr>
        <w:shd w:val="clear" w:color="auto" w:fill="FFFFFF"/>
        <w:spacing w:before="100" w:beforeAutospacing="1" w:after="24" w:line="281" w:lineRule="atLeast"/>
        <w:ind w:left="384"/>
        <w:rPr>
          <w:rFonts w:ascii="Arial" w:eastAsia="Times New Roman" w:hAnsi="Arial" w:cs="Arial"/>
          <w:color w:val="000000" w:themeColor="text1"/>
          <w:sz w:val="20"/>
          <w:szCs w:val="20"/>
          <w:lang w:eastAsia="cs-CZ"/>
        </w:rPr>
      </w:pPr>
      <w:hyperlink r:id="rId23" w:tooltip="Pevný odkaz" w:history="1">
        <w:r w:rsidR="00512198" w:rsidRPr="00512198">
          <w:rPr>
            <w:rFonts w:ascii="Arial" w:eastAsia="Times New Roman" w:hAnsi="Arial" w:cs="Arial"/>
            <w:color w:val="000000" w:themeColor="text1"/>
            <w:sz w:val="20"/>
            <w:szCs w:val="20"/>
            <w:lang w:eastAsia="cs-CZ"/>
          </w:rPr>
          <w:t>pevné</w:t>
        </w:r>
      </w:hyperlink>
      <w:r w:rsidR="00512198" w:rsidRPr="00512198">
        <w:rPr>
          <w:rFonts w:ascii="Arial" w:eastAsia="Times New Roman" w:hAnsi="Arial" w:cs="Arial"/>
          <w:color w:val="000000" w:themeColor="text1"/>
          <w:sz w:val="20"/>
          <w:szCs w:val="20"/>
          <w:lang w:eastAsia="cs-CZ"/>
        </w:rPr>
        <w:t> a </w:t>
      </w:r>
      <w:hyperlink r:id="rId24" w:tooltip="Symbolický odkaz" w:history="1">
        <w:r w:rsidR="00512198" w:rsidRPr="00512198">
          <w:rPr>
            <w:rFonts w:ascii="Arial" w:eastAsia="Times New Roman" w:hAnsi="Arial" w:cs="Arial"/>
            <w:color w:val="000000" w:themeColor="text1"/>
            <w:sz w:val="20"/>
            <w:szCs w:val="20"/>
            <w:lang w:eastAsia="cs-CZ"/>
          </w:rPr>
          <w:t>symbolické linky</w:t>
        </w:r>
      </w:hyperlink>
      <w:r w:rsidR="00512198" w:rsidRPr="00512198">
        <w:rPr>
          <w:rFonts w:ascii="Arial" w:eastAsia="Times New Roman" w:hAnsi="Arial" w:cs="Arial"/>
          <w:color w:val="000000" w:themeColor="text1"/>
          <w:sz w:val="20"/>
          <w:szCs w:val="20"/>
          <w:lang w:eastAsia="cs-CZ"/>
        </w:rPr>
        <w:t xml:space="preserve"> – odkazy na soubory na úrovni </w:t>
      </w:r>
      <w:proofErr w:type="spellStart"/>
      <w:r w:rsidR="00512198" w:rsidRPr="00512198">
        <w:rPr>
          <w:rFonts w:ascii="Arial" w:eastAsia="Times New Roman" w:hAnsi="Arial" w:cs="Arial"/>
          <w:color w:val="000000" w:themeColor="text1"/>
          <w:sz w:val="20"/>
          <w:szCs w:val="20"/>
          <w:lang w:eastAsia="cs-CZ"/>
        </w:rPr>
        <w:t>filesystémů</w:t>
      </w:r>
      <w:proofErr w:type="spellEnd"/>
      <w:r w:rsidR="00512198" w:rsidRPr="00512198">
        <w:rPr>
          <w:rFonts w:ascii="Arial" w:eastAsia="Times New Roman" w:hAnsi="Arial" w:cs="Arial"/>
          <w:color w:val="000000" w:themeColor="text1"/>
          <w:sz w:val="20"/>
          <w:szCs w:val="20"/>
          <w:lang w:eastAsia="cs-CZ"/>
        </w:rPr>
        <w:t>, známé z operačních systému </w:t>
      </w:r>
      <w:hyperlink r:id="rId25" w:tooltip="Unix" w:history="1">
        <w:r w:rsidR="00512198" w:rsidRPr="00512198">
          <w:rPr>
            <w:rFonts w:ascii="Arial" w:eastAsia="Times New Roman" w:hAnsi="Arial" w:cs="Arial"/>
            <w:color w:val="000000" w:themeColor="text1"/>
            <w:sz w:val="20"/>
            <w:szCs w:val="20"/>
            <w:lang w:eastAsia="cs-CZ"/>
          </w:rPr>
          <w:t>UNIX</w:t>
        </w:r>
      </w:hyperlink>
      <w:r w:rsidR="00512198" w:rsidRPr="00512198">
        <w:rPr>
          <w:rFonts w:ascii="Arial" w:eastAsia="Times New Roman" w:hAnsi="Arial" w:cs="Arial"/>
          <w:color w:val="000000" w:themeColor="text1"/>
          <w:sz w:val="20"/>
          <w:szCs w:val="20"/>
          <w:lang w:eastAsia="cs-CZ"/>
        </w:rPr>
        <w:t>. </w:t>
      </w:r>
      <w:hyperlink r:id="rId26" w:tooltip="Microsoft Windows" w:history="1">
        <w:r w:rsidR="00512198" w:rsidRPr="00512198">
          <w:rPr>
            <w:rFonts w:ascii="Arial" w:eastAsia="Times New Roman" w:hAnsi="Arial" w:cs="Arial"/>
            <w:color w:val="000000" w:themeColor="text1"/>
            <w:sz w:val="20"/>
            <w:szCs w:val="20"/>
            <w:lang w:eastAsia="cs-CZ"/>
          </w:rPr>
          <w:t>Windows</w:t>
        </w:r>
      </w:hyperlink>
      <w:r w:rsidR="00512198" w:rsidRPr="00512198">
        <w:rPr>
          <w:rFonts w:ascii="Arial" w:eastAsia="Times New Roman" w:hAnsi="Arial" w:cs="Arial"/>
          <w:color w:val="000000" w:themeColor="text1"/>
          <w:sz w:val="20"/>
          <w:szCs w:val="20"/>
          <w:lang w:eastAsia="cs-CZ"/>
        </w:rPr>
        <w:t> pro editaci tohoto typu odkazů nemají standardní uživatelské rozhraní, ale umí je interpretovat a také je používají (Distribuovaný systém souborů na Windows server 2003 apod.)</w:t>
      </w:r>
    </w:p>
    <w:p w:rsidR="004C3D73" w:rsidRDefault="004C3D73" w:rsidP="004C3D73">
      <w:pPr>
        <w:shd w:val="clear" w:color="auto" w:fill="FFFFFF"/>
        <w:spacing w:before="100" w:beforeAutospacing="1" w:after="24" w:line="281" w:lineRule="atLeast"/>
        <w:rPr>
          <w:rFonts w:ascii="Arial" w:eastAsia="Times New Roman" w:hAnsi="Arial" w:cs="Arial"/>
          <w:color w:val="000000" w:themeColor="text1"/>
          <w:sz w:val="20"/>
          <w:szCs w:val="20"/>
          <w:lang w:eastAsia="cs-CZ"/>
        </w:rPr>
      </w:pPr>
    </w:p>
    <w:p w:rsidR="00512198" w:rsidRDefault="00512198">
      <w:pPr>
        <w:rPr>
          <w:rFonts w:ascii="Arial" w:hAnsi="Arial" w:cs="Arial"/>
        </w:rPr>
      </w:pPr>
    </w:p>
    <w:p w:rsidR="003C268E" w:rsidRDefault="003C268E" w:rsidP="003C268E">
      <w:pPr>
        <w:pStyle w:val="Nadpis1"/>
      </w:pPr>
      <w:proofErr w:type="spellStart"/>
      <w:r>
        <w:t>Boot</w:t>
      </w:r>
      <w:proofErr w:type="spellEnd"/>
      <w:r>
        <w:t xml:space="preserve"> </w:t>
      </w:r>
      <w:proofErr w:type="spellStart"/>
      <w:r>
        <w:t>Sector</w:t>
      </w:r>
      <w:proofErr w:type="spellEnd"/>
    </w:p>
    <w:p w:rsidR="003C268E" w:rsidRPr="003C268E" w:rsidRDefault="003C268E" w:rsidP="003C268E">
      <w:pPr>
        <w:shd w:val="clear" w:color="auto" w:fill="FFFFFF"/>
        <w:spacing w:before="120" w:after="120" w:line="315" w:lineRule="atLeast"/>
        <w:rPr>
          <w:rFonts w:ascii="Arial" w:eastAsia="Times New Roman" w:hAnsi="Arial" w:cs="Arial"/>
          <w:color w:val="000000"/>
          <w:sz w:val="21"/>
          <w:szCs w:val="21"/>
          <w:lang w:eastAsia="cs-CZ"/>
        </w:rPr>
      </w:pPr>
      <w:r w:rsidRPr="003C268E">
        <w:rPr>
          <w:rFonts w:ascii="Arial" w:eastAsia="Times New Roman" w:hAnsi="Arial" w:cs="Arial"/>
          <w:color w:val="000000"/>
          <w:sz w:val="21"/>
          <w:szCs w:val="21"/>
          <w:lang w:eastAsia="cs-CZ"/>
        </w:rPr>
        <w:t xml:space="preserve">Master </w:t>
      </w:r>
      <w:proofErr w:type="spellStart"/>
      <w:r w:rsidRPr="003C268E">
        <w:rPr>
          <w:rFonts w:ascii="Arial" w:eastAsia="Times New Roman" w:hAnsi="Arial" w:cs="Arial"/>
          <w:color w:val="000000"/>
          <w:sz w:val="21"/>
          <w:szCs w:val="21"/>
          <w:lang w:eastAsia="cs-CZ"/>
        </w:rPr>
        <w:t>Boot</w:t>
      </w:r>
      <w:proofErr w:type="spellEnd"/>
      <w:r w:rsidRPr="003C268E">
        <w:rPr>
          <w:rFonts w:ascii="Arial" w:eastAsia="Times New Roman" w:hAnsi="Arial" w:cs="Arial"/>
          <w:color w:val="000000"/>
          <w:sz w:val="21"/>
          <w:szCs w:val="21"/>
          <w:lang w:eastAsia="cs-CZ"/>
        </w:rPr>
        <w:t xml:space="preserve"> </w:t>
      </w:r>
      <w:proofErr w:type="spellStart"/>
      <w:r w:rsidRPr="003C268E">
        <w:rPr>
          <w:rFonts w:ascii="Arial" w:eastAsia="Times New Roman" w:hAnsi="Arial" w:cs="Arial"/>
          <w:color w:val="000000"/>
          <w:sz w:val="21"/>
          <w:szCs w:val="21"/>
          <w:lang w:eastAsia="cs-CZ"/>
        </w:rPr>
        <w:t>Record</w:t>
      </w:r>
      <w:proofErr w:type="spellEnd"/>
      <w:r w:rsidRPr="003C268E">
        <w:rPr>
          <w:rFonts w:ascii="Arial" w:eastAsia="Times New Roman" w:hAnsi="Arial" w:cs="Arial"/>
          <w:color w:val="000000"/>
          <w:sz w:val="21"/>
          <w:szCs w:val="21"/>
          <w:lang w:eastAsia="cs-CZ"/>
        </w:rPr>
        <w:t xml:space="preserve"> (MBR) je první sektor úložného zařízení, které bylo rozděleno na Diskové oddíly. MBR může obsahovat kód pro nalezení aktivního oddílu a vyvolání jeho VBR.</w:t>
      </w:r>
    </w:p>
    <w:p w:rsidR="003C268E" w:rsidRPr="003C268E" w:rsidRDefault="003C268E" w:rsidP="003C268E">
      <w:pPr>
        <w:shd w:val="clear" w:color="auto" w:fill="FFFFFF"/>
        <w:spacing w:before="120" w:after="120" w:line="315" w:lineRule="atLeast"/>
        <w:rPr>
          <w:rFonts w:ascii="Arial" w:eastAsia="Times New Roman" w:hAnsi="Arial" w:cs="Arial"/>
          <w:color w:val="000000"/>
          <w:sz w:val="21"/>
          <w:szCs w:val="21"/>
          <w:lang w:eastAsia="cs-CZ"/>
        </w:rPr>
      </w:pPr>
      <w:proofErr w:type="spellStart"/>
      <w:r w:rsidRPr="003C268E">
        <w:rPr>
          <w:rFonts w:ascii="Arial" w:eastAsia="Times New Roman" w:hAnsi="Arial" w:cs="Arial"/>
          <w:color w:val="000000"/>
          <w:sz w:val="21"/>
          <w:szCs w:val="21"/>
          <w:lang w:eastAsia="cs-CZ"/>
        </w:rPr>
        <w:t>Volume</w:t>
      </w:r>
      <w:proofErr w:type="spellEnd"/>
      <w:r w:rsidRPr="003C268E">
        <w:rPr>
          <w:rFonts w:ascii="Arial" w:eastAsia="Times New Roman" w:hAnsi="Arial" w:cs="Arial"/>
          <w:color w:val="000000"/>
          <w:sz w:val="21"/>
          <w:szCs w:val="21"/>
          <w:lang w:eastAsia="cs-CZ"/>
        </w:rPr>
        <w:t xml:space="preserve"> </w:t>
      </w:r>
      <w:proofErr w:type="spellStart"/>
      <w:r w:rsidRPr="003C268E">
        <w:rPr>
          <w:rFonts w:ascii="Arial" w:eastAsia="Times New Roman" w:hAnsi="Arial" w:cs="Arial"/>
          <w:color w:val="000000"/>
          <w:sz w:val="21"/>
          <w:szCs w:val="21"/>
          <w:lang w:eastAsia="cs-CZ"/>
        </w:rPr>
        <w:t>Boot</w:t>
      </w:r>
      <w:proofErr w:type="spellEnd"/>
      <w:r w:rsidRPr="003C268E">
        <w:rPr>
          <w:rFonts w:ascii="Arial" w:eastAsia="Times New Roman" w:hAnsi="Arial" w:cs="Arial"/>
          <w:color w:val="000000"/>
          <w:sz w:val="21"/>
          <w:szCs w:val="21"/>
          <w:lang w:eastAsia="cs-CZ"/>
        </w:rPr>
        <w:t xml:space="preserve"> </w:t>
      </w:r>
      <w:proofErr w:type="spellStart"/>
      <w:r w:rsidRPr="003C268E">
        <w:rPr>
          <w:rFonts w:ascii="Arial" w:eastAsia="Times New Roman" w:hAnsi="Arial" w:cs="Arial"/>
          <w:color w:val="000000"/>
          <w:sz w:val="21"/>
          <w:szCs w:val="21"/>
          <w:lang w:eastAsia="cs-CZ"/>
        </w:rPr>
        <w:t>Record</w:t>
      </w:r>
      <w:proofErr w:type="spellEnd"/>
      <w:r w:rsidRPr="003C268E">
        <w:rPr>
          <w:rFonts w:ascii="Arial" w:eastAsia="Times New Roman" w:hAnsi="Arial" w:cs="Arial"/>
          <w:color w:val="000000"/>
          <w:sz w:val="21"/>
          <w:szCs w:val="21"/>
          <w:lang w:eastAsia="cs-CZ"/>
        </w:rPr>
        <w:t xml:space="preserve"> (VBR) je první sektor úložného zařízení, které nebylo rozděleno na diskové oddíly, nebo první sektor jednotlivých diskových oddílů. Obsahuje kód pro nahrání a spuštění operačního systému (nebo jiného samostatného programu) nainstalovaného na tomto zařízení nebo v diskovém oddílu.</w:t>
      </w:r>
    </w:p>
    <w:p w:rsidR="003C268E" w:rsidRDefault="003C268E">
      <w:pPr>
        <w:rPr>
          <w:rFonts w:ascii="Arial" w:hAnsi="Arial" w:cs="Arial"/>
        </w:rPr>
      </w:pPr>
    </w:p>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p>
    <w:p w:rsidR="005B785E" w:rsidRPr="005B785E" w:rsidRDefault="005B785E" w:rsidP="005B785E">
      <w:pPr>
        <w:shd w:val="clear" w:color="auto" w:fill="FAFAFA"/>
        <w:spacing w:before="225" w:after="225" w:line="270" w:lineRule="atLeast"/>
        <w:rPr>
          <w:rFonts w:ascii="Arial" w:eastAsia="Times New Roman" w:hAnsi="Arial" w:cs="Arial"/>
          <w:color w:val="666666"/>
          <w:sz w:val="20"/>
          <w:szCs w:val="20"/>
          <w:lang w:eastAsia="cs-CZ"/>
        </w:rPr>
      </w:pPr>
      <w:r w:rsidRPr="005B785E">
        <w:rPr>
          <w:rFonts w:ascii="Arial" w:eastAsia="Times New Roman" w:hAnsi="Arial" w:cs="Arial"/>
          <w:color w:val="666666"/>
          <w:sz w:val="20"/>
          <w:szCs w:val="20"/>
          <w:lang w:eastAsia="cs-CZ"/>
        </w:rPr>
        <w:lastRenderedPageBreak/>
        <w:t>Kořenový souborový systém je reprezentován lomítkem (/). Nachází se v horní části adresářového stromu a obsahuje minimální sadu souborů a adresářů. Zde se nám ukládají věci nutné pro spuštění a fungování Linuxu. Pro bezproblémové fungování Linuxu si klidně postačíme už s 16GB vyhrazeného místa. Zde musíme počítat s tím, že v Linuxu budeme instalovat nějaké ty programy na hudbu, videa, kancelářské balíčky atd.</w:t>
      </w:r>
    </w:p>
    <w:tbl>
      <w:tblPr>
        <w:tblW w:w="0" w:type="auto"/>
        <w:tblCellMar>
          <w:top w:w="15" w:type="dxa"/>
          <w:left w:w="15" w:type="dxa"/>
          <w:bottom w:w="15" w:type="dxa"/>
          <w:right w:w="15" w:type="dxa"/>
        </w:tblCellMar>
        <w:tblLook w:val="04A0" w:firstRow="1" w:lastRow="0" w:firstColumn="1" w:lastColumn="0" w:noHBand="0" w:noVBand="1"/>
      </w:tblPr>
      <w:tblGrid>
        <w:gridCol w:w="1259"/>
        <w:gridCol w:w="7843"/>
      </w:tblGrid>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
        </w:tc>
        <w:tc>
          <w:tcPr>
            <w:tcW w:w="0" w:type="auto"/>
            <w:vAlign w:val="center"/>
            <w:hideMark/>
          </w:tcPr>
          <w:p w:rsidR="005B785E" w:rsidRPr="005B785E" w:rsidRDefault="005B785E" w:rsidP="005B785E">
            <w:pPr>
              <w:spacing w:before="225" w:after="225"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/bin</w:t>
            </w:r>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zde se ukládají programy používané systémem nebo uživatelem.</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boot</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xml:space="preserve">// zde se nacházejí soubory nutné ke spouštění systému, jádro a data zavaděče </w:t>
            </w:r>
            <w:proofErr w:type="spellStart"/>
            <w:r w:rsidRPr="005B785E">
              <w:rPr>
                <w:rFonts w:ascii="Times New Roman" w:eastAsia="Times New Roman" w:hAnsi="Times New Roman" w:cs="Times New Roman"/>
                <w:sz w:val="24"/>
                <w:szCs w:val="24"/>
                <w:lang w:eastAsia="cs-CZ"/>
              </w:rPr>
              <w:t>např.GRUB</w:t>
            </w:r>
            <w:proofErr w:type="spellEnd"/>
            <w:r w:rsidRPr="005B785E">
              <w:rPr>
                <w:rFonts w:ascii="Times New Roman" w:eastAsia="Times New Roman" w:hAnsi="Times New Roman" w:cs="Times New Roman"/>
                <w:sz w:val="24"/>
                <w:szCs w:val="24"/>
                <w:lang w:eastAsia="cs-CZ"/>
              </w:rPr>
              <w:t>.</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dev</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V tomto adresáři se nacházejí periferní zařízení našeho počítače.</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etc</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Zde jsou důležité konfigurační údaje našeho systému.</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home</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Domovské adresáře uživatelů.</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/lib</w:t>
            </w:r>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Obsahuje knihovny programů.</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lost+found</w:t>
            </w:r>
            <w:proofErr w:type="spellEnd"/>
            <w:r w:rsidRPr="005B785E">
              <w:rPr>
                <w:rFonts w:ascii="Times New Roman" w:eastAsia="Times New Roman" w:hAnsi="Times New Roman" w:cs="Times New Roman"/>
                <w:sz w:val="24"/>
                <w:szCs w:val="24"/>
                <w:lang w:eastAsia="cs-CZ"/>
              </w:rPr>
              <w:t>  </w:t>
            </w:r>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xml:space="preserve">// Adresář se zpravidla vyskytuje na každém diskovém oddíle, kde se do něj ukládají data obnovena při </w:t>
            </w:r>
            <w:proofErr w:type="spellStart"/>
            <w:r w:rsidRPr="005B785E">
              <w:rPr>
                <w:rFonts w:ascii="Times New Roman" w:eastAsia="Times New Roman" w:hAnsi="Times New Roman" w:cs="Times New Roman"/>
                <w:sz w:val="24"/>
                <w:szCs w:val="24"/>
                <w:lang w:eastAsia="cs-CZ"/>
              </w:rPr>
              <w:t>nekoretním</w:t>
            </w:r>
            <w:proofErr w:type="spellEnd"/>
            <w:r w:rsidRPr="005B785E">
              <w:rPr>
                <w:rFonts w:ascii="Times New Roman" w:eastAsia="Times New Roman" w:hAnsi="Times New Roman" w:cs="Times New Roman"/>
                <w:sz w:val="24"/>
                <w:szCs w:val="24"/>
                <w:lang w:eastAsia="cs-CZ"/>
              </w:rPr>
              <w:t xml:space="preserve"> odpojení.</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/media</w:t>
            </w:r>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Adresář obsahující připojitelná média (</w:t>
            </w:r>
            <w:proofErr w:type="spellStart"/>
            <w:r w:rsidRPr="005B785E">
              <w:rPr>
                <w:rFonts w:ascii="Times New Roman" w:eastAsia="Times New Roman" w:hAnsi="Times New Roman" w:cs="Times New Roman"/>
                <w:sz w:val="24"/>
                <w:szCs w:val="24"/>
                <w:lang w:eastAsia="cs-CZ"/>
              </w:rPr>
              <w:t>flash</w:t>
            </w:r>
            <w:proofErr w:type="spellEnd"/>
            <w:r w:rsidRPr="005B785E">
              <w:rPr>
                <w:rFonts w:ascii="Times New Roman" w:eastAsia="Times New Roman" w:hAnsi="Times New Roman" w:cs="Times New Roman"/>
                <w:sz w:val="24"/>
                <w:szCs w:val="24"/>
                <w:lang w:eastAsia="cs-CZ"/>
              </w:rPr>
              <w:t xml:space="preserve"> disk, USB </w:t>
            </w:r>
            <w:proofErr w:type="gramStart"/>
            <w:r w:rsidRPr="005B785E">
              <w:rPr>
                <w:rFonts w:ascii="Times New Roman" w:eastAsia="Times New Roman" w:hAnsi="Times New Roman" w:cs="Times New Roman"/>
                <w:sz w:val="24"/>
                <w:szCs w:val="24"/>
                <w:lang w:eastAsia="cs-CZ"/>
              </w:rPr>
              <w:t>HDD.....)</w:t>
            </w:r>
            <w:proofErr w:type="gramEnd"/>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mnt</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Obecné přípojné místo externích souborových systémů.</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opt</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xml:space="preserve">// Tento adresář je vyhrazen pro všechen software a </w:t>
            </w:r>
            <w:proofErr w:type="spellStart"/>
            <w:r w:rsidRPr="005B785E">
              <w:rPr>
                <w:rFonts w:ascii="Times New Roman" w:eastAsia="Times New Roman" w:hAnsi="Times New Roman" w:cs="Times New Roman"/>
                <w:sz w:val="24"/>
                <w:szCs w:val="24"/>
                <w:lang w:eastAsia="cs-CZ"/>
              </w:rPr>
              <w:t>add</w:t>
            </w:r>
            <w:proofErr w:type="spellEnd"/>
            <w:r w:rsidRPr="005B785E">
              <w:rPr>
                <w:rFonts w:ascii="Times New Roman" w:eastAsia="Times New Roman" w:hAnsi="Times New Roman" w:cs="Times New Roman"/>
                <w:sz w:val="24"/>
                <w:szCs w:val="24"/>
                <w:lang w:eastAsia="cs-CZ"/>
              </w:rPr>
              <w:t>-on balíčky, které nejsou součástí výchozí instalace.</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proc</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Souborový virtuální systém, který obsahuje informace o systému. Můžeme ho považovat za takové kontrolní a informační centrum pro jádro.</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root</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Domovský adresář správce systému.</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sbin</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Lokálně instalované programy používané systémem a administrátorem.</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selinux</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srv</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Obsahuje specifická síťová data.</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sys</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tmp</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Tento adresář obsahuje dočasný odkládací prostor různých programů. Neukládejte do tohoto adresáře žádné data, jelikož se po startu systému data smažou.</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w:t>
            </w:r>
            <w:proofErr w:type="spellStart"/>
            <w:r w:rsidRPr="005B785E">
              <w:rPr>
                <w:rFonts w:ascii="Times New Roman" w:eastAsia="Times New Roman" w:hAnsi="Times New Roman" w:cs="Times New Roman"/>
                <w:sz w:val="24"/>
                <w:szCs w:val="24"/>
                <w:lang w:eastAsia="cs-CZ"/>
              </w:rPr>
              <w:t>usr</w:t>
            </w:r>
            <w:proofErr w:type="spellEnd"/>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xml:space="preserve">// </w:t>
            </w:r>
            <w:proofErr w:type="spellStart"/>
            <w:r w:rsidRPr="005B785E">
              <w:rPr>
                <w:rFonts w:ascii="Times New Roman" w:eastAsia="Times New Roman" w:hAnsi="Times New Roman" w:cs="Times New Roman"/>
                <w:sz w:val="24"/>
                <w:szCs w:val="24"/>
                <w:lang w:eastAsia="cs-CZ"/>
              </w:rPr>
              <w:t>usr</w:t>
            </w:r>
            <w:proofErr w:type="spellEnd"/>
            <w:r w:rsidRPr="005B785E">
              <w:rPr>
                <w:rFonts w:ascii="Times New Roman" w:eastAsia="Times New Roman" w:hAnsi="Times New Roman" w:cs="Times New Roman"/>
                <w:sz w:val="24"/>
                <w:szCs w:val="24"/>
                <w:lang w:eastAsia="cs-CZ"/>
              </w:rPr>
              <w:t xml:space="preserve"> obsahuje zdaleka největší podíl dat o systému, proto je považován za jeden z nejdůležitějších adresářů v systému, neboť obsahuje všechny uživatelské binární soubory, jejich dokumentace, knihovny atd./</w:t>
            </w:r>
            <w:proofErr w:type="spellStart"/>
            <w:r w:rsidRPr="005B785E">
              <w:rPr>
                <w:rFonts w:ascii="Times New Roman" w:eastAsia="Times New Roman" w:hAnsi="Times New Roman" w:cs="Times New Roman"/>
                <w:sz w:val="24"/>
                <w:szCs w:val="24"/>
                <w:lang w:eastAsia="cs-CZ"/>
              </w:rPr>
              <w:t>td</w:t>
            </w:r>
            <w:proofErr w:type="spellEnd"/>
            <w:r w:rsidRPr="005B785E">
              <w:rPr>
                <w:rFonts w:ascii="Times New Roman" w:eastAsia="Times New Roman" w:hAnsi="Times New Roman" w:cs="Times New Roman"/>
                <w:sz w:val="24"/>
                <w:szCs w:val="24"/>
                <w:lang w:eastAsia="cs-CZ"/>
              </w:rPr>
              <w:t>&gt;</w:t>
            </w:r>
          </w:p>
        </w:tc>
      </w:tr>
      <w:tr w:rsidR="005B785E" w:rsidRPr="005B785E" w:rsidTr="005B785E">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/var</w:t>
            </w:r>
          </w:p>
        </w:tc>
        <w:tc>
          <w:tcPr>
            <w:tcW w:w="0" w:type="auto"/>
            <w:vAlign w:val="center"/>
            <w:hideMark/>
          </w:tcPr>
          <w:p w:rsidR="005B785E" w:rsidRPr="005B785E" w:rsidRDefault="005B785E" w:rsidP="005B785E">
            <w:pPr>
              <w:spacing w:after="0" w:line="240" w:lineRule="auto"/>
              <w:rPr>
                <w:rFonts w:ascii="Times New Roman" w:eastAsia="Times New Roman" w:hAnsi="Times New Roman" w:cs="Times New Roman"/>
                <w:sz w:val="24"/>
                <w:szCs w:val="24"/>
                <w:lang w:eastAsia="cs-CZ"/>
              </w:rPr>
            </w:pPr>
            <w:r w:rsidRPr="005B785E">
              <w:rPr>
                <w:rFonts w:ascii="Times New Roman" w:eastAsia="Times New Roman" w:hAnsi="Times New Roman" w:cs="Times New Roman"/>
                <w:sz w:val="24"/>
                <w:szCs w:val="24"/>
                <w:lang w:eastAsia="cs-CZ"/>
              </w:rPr>
              <w:t>// Adresář var slouží pro ukládání proměnných, log souborů, fronty, dočasných i přechodných souborů a podobně.</w:t>
            </w:r>
          </w:p>
        </w:tc>
      </w:tr>
    </w:tbl>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proofErr w:type="spellStart"/>
      <w:r>
        <w:rPr>
          <w:rFonts w:ascii="Arial" w:hAnsi="Arial" w:cs="Arial"/>
        </w:rPr>
        <w:lastRenderedPageBreak/>
        <w:t>BootLoader</w:t>
      </w:r>
      <w:proofErr w:type="spellEnd"/>
      <w:r>
        <w:rPr>
          <w:rFonts w:ascii="Arial" w:hAnsi="Arial" w:cs="Arial"/>
        </w:rPr>
        <w:t xml:space="preserve"> Linux</w:t>
      </w:r>
    </w:p>
    <w:p w:rsidR="005B785E" w:rsidRDefault="005B785E">
      <w:pPr>
        <w:rPr>
          <w:rFonts w:ascii="Arial" w:hAnsi="Arial" w:cs="Arial"/>
        </w:rPr>
      </w:pPr>
      <w:r>
        <w:rPr>
          <w:rFonts w:ascii="Arial" w:hAnsi="Arial" w:cs="Arial"/>
        </w:rPr>
        <w:t>LILO</w:t>
      </w:r>
    </w:p>
    <w:p w:rsidR="005B785E" w:rsidRDefault="005B785E" w:rsidP="005B785E">
      <w:pPr>
        <w:pStyle w:val="Normln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LILO je</w:t>
      </w:r>
      <w:r>
        <w:rPr>
          <w:rStyle w:val="apple-converted-space"/>
          <w:rFonts w:ascii="Arial" w:hAnsi="Arial" w:cs="Arial"/>
          <w:color w:val="252525"/>
          <w:sz w:val="21"/>
          <w:szCs w:val="21"/>
        </w:rPr>
        <w:t> </w:t>
      </w:r>
      <w:hyperlink r:id="rId27" w:tooltip="Zavaděč (operační systém)" w:history="1">
        <w:r>
          <w:rPr>
            <w:rStyle w:val="Hypertextovodkaz"/>
            <w:rFonts w:ascii="Arial" w:hAnsi="Arial" w:cs="Arial"/>
            <w:color w:val="0B0080"/>
            <w:sz w:val="21"/>
            <w:szCs w:val="21"/>
          </w:rPr>
          <w:t>zavaděč</w:t>
        </w:r>
      </w:hyperlink>
      <w:r>
        <w:rPr>
          <w:rFonts w:ascii="Arial" w:hAnsi="Arial" w:cs="Arial"/>
          <w:color w:val="252525"/>
          <w:sz w:val="21"/>
          <w:szCs w:val="21"/>
        </w:rPr>
        <w:t>, jehož úkolem je při startu</w:t>
      </w:r>
      <w:r>
        <w:rPr>
          <w:rStyle w:val="apple-converted-space"/>
          <w:rFonts w:ascii="Arial" w:hAnsi="Arial" w:cs="Arial"/>
          <w:color w:val="252525"/>
          <w:sz w:val="21"/>
          <w:szCs w:val="21"/>
        </w:rPr>
        <w:t> </w:t>
      </w:r>
      <w:hyperlink r:id="rId28" w:tooltip="Počítač" w:history="1">
        <w:r>
          <w:rPr>
            <w:rStyle w:val="Hypertextovodkaz"/>
            <w:rFonts w:ascii="Arial" w:hAnsi="Arial" w:cs="Arial"/>
            <w:color w:val="0B0080"/>
            <w:sz w:val="21"/>
            <w:szCs w:val="21"/>
          </w:rPr>
          <w:t>počítače</w:t>
        </w:r>
      </w:hyperlink>
      <w:r>
        <w:rPr>
          <w:rStyle w:val="apple-converted-space"/>
          <w:rFonts w:ascii="Arial" w:hAnsi="Arial" w:cs="Arial"/>
          <w:color w:val="252525"/>
          <w:sz w:val="21"/>
          <w:szCs w:val="21"/>
        </w:rPr>
        <w:t> </w:t>
      </w:r>
      <w:r>
        <w:rPr>
          <w:rFonts w:ascii="Arial" w:hAnsi="Arial" w:cs="Arial"/>
          <w:color w:val="252525"/>
          <w:sz w:val="21"/>
          <w:szCs w:val="21"/>
        </w:rPr>
        <w:t>zavést do</w:t>
      </w:r>
      <w:r>
        <w:rPr>
          <w:rStyle w:val="apple-converted-space"/>
          <w:rFonts w:ascii="Arial" w:hAnsi="Arial" w:cs="Arial"/>
          <w:color w:val="252525"/>
          <w:sz w:val="21"/>
          <w:szCs w:val="21"/>
        </w:rPr>
        <w:t> </w:t>
      </w:r>
      <w:hyperlink r:id="rId29" w:tooltip="Operační paměť" w:history="1">
        <w:r>
          <w:rPr>
            <w:rStyle w:val="Hypertextovodkaz"/>
            <w:rFonts w:ascii="Arial" w:hAnsi="Arial" w:cs="Arial"/>
            <w:color w:val="0B0080"/>
            <w:sz w:val="21"/>
            <w:szCs w:val="21"/>
          </w:rPr>
          <w:t>operační paměti</w:t>
        </w:r>
      </w:hyperlink>
      <w:r>
        <w:rPr>
          <w:rStyle w:val="apple-converted-space"/>
          <w:rFonts w:ascii="Arial" w:hAnsi="Arial" w:cs="Arial"/>
          <w:color w:val="252525"/>
          <w:sz w:val="21"/>
          <w:szCs w:val="21"/>
        </w:rPr>
        <w:t> </w:t>
      </w:r>
      <w:r>
        <w:rPr>
          <w:rFonts w:ascii="Arial" w:hAnsi="Arial" w:cs="Arial"/>
          <w:color w:val="252525"/>
          <w:sz w:val="21"/>
          <w:szCs w:val="21"/>
        </w:rPr>
        <w:t>počítače</w:t>
      </w:r>
      <w:r>
        <w:rPr>
          <w:rStyle w:val="apple-converted-space"/>
          <w:rFonts w:ascii="Arial" w:hAnsi="Arial" w:cs="Arial"/>
          <w:color w:val="252525"/>
          <w:sz w:val="21"/>
          <w:szCs w:val="21"/>
        </w:rPr>
        <w:t> </w:t>
      </w:r>
      <w:hyperlink r:id="rId30" w:tooltip="Jádro operačního systému" w:history="1">
        <w:r>
          <w:rPr>
            <w:rStyle w:val="Hypertextovodkaz"/>
            <w:rFonts w:ascii="Arial" w:hAnsi="Arial" w:cs="Arial"/>
            <w:color w:val="0B0080"/>
            <w:sz w:val="21"/>
            <w:szCs w:val="21"/>
          </w:rPr>
          <w:t>jádro operačního systému</w:t>
        </w:r>
      </w:hyperlink>
      <w:r>
        <w:rPr>
          <w:rStyle w:val="apple-converted-space"/>
          <w:rFonts w:ascii="Arial" w:hAnsi="Arial" w:cs="Arial"/>
          <w:color w:val="252525"/>
          <w:sz w:val="21"/>
          <w:szCs w:val="21"/>
        </w:rPr>
        <w:t> </w:t>
      </w:r>
      <w:r>
        <w:rPr>
          <w:rFonts w:ascii="Arial" w:hAnsi="Arial" w:cs="Arial"/>
          <w:color w:val="252525"/>
          <w:sz w:val="21"/>
          <w:szCs w:val="21"/>
        </w:rPr>
        <w:t xml:space="preserve">a aktivovat ho. Jádro zůstává v paměti počítače aktivní až do jeho vypnutí a řídí chod celého systému. Činnost, při které </w:t>
      </w:r>
      <w:proofErr w:type="gramStart"/>
      <w:r>
        <w:rPr>
          <w:rFonts w:ascii="Arial" w:hAnsi="Arial" w:cs="Arial"/>
          <w:color w:val="252525"/>
          <w:sz w:val="21"/>
          <w:szCs w:val="21"/>
        </w:rPr>
        <w:t>LILO zavádí</w:t>
      </w:r>
      <w:proofErr w:type="gramEnd"/>
      <w:r>
        <w:rPr>
          <w:rFonts w:ascii="Arial" w:hAnsi="Arial" w:cs="Arial"/>
          <w:color w:val="252525"/>
          <w:sz w:val="21"/>
          <w:szCs w:val="21"/>
        </w:rPr>
        <w:t xml:space="preserve"> jádro do paměti, se nazývá</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"https://cs.wikipedia.org/wiki/Bootov%C3%A1n%C3%AD" \o "Bootování" </w:instrText>
      </w:r>
      <w:r>
        <w:rPr>
          <w:rFonts w:ascii="Arial" w:hAnsi="Arial" w:cs="Arial"/>
          <w:color w:val="252525"/>
          <w:sz w:val="21"/>
          <w:szCs w:val="21"/>
        </w:rPr>
        <w:fldChar w:fldCharType="separate"/>
      </w:r>
      <w:r>
        <w:rPr>
          <w:rStyle w:val="Hypertextovodkaz"/>
          <w:rFonts w:ascii="Arial" w:hAnsi="Arial" w:cs="Arial"/>
          <w:color w:val="0B0080"/>
          <w:sz w:val="21"/>
          <w:szCs w:val="21"/>
        </w:rPr>
        <w:t>bootování</w:t>
      </w:r>
      <w:proofErr w:type="spellEnd"/>
      <w:r>
        <w:rPr>
          <w:rFonts w:ascii="Arial" w:hAnsi="Arial" w:cs="Arial"/>
          <w:color w:val="252525"/>
          <w:sz w:val="21"/>
          <w:szCs w:val="21"/>
        </w:rPr>
        <w:fldChar w:fldCharType="end"/>
      </w:r>
      <w:r>
        <w:rPr>
          <w:rFonts w:ascii="Arial" w:hAnsi="Arial" w:cs="Arial"/>
          <w:color w:val="252525"/>
          <w:sz w:val="21"/>
          <w:szCs w:val="21"/>
        </w:rPr>
        <w:t>.</w:t>
      </w:r>
    </w:p>
    <w:p w:rsidR="005B785E" w:rsidRDefault="005B785E" w:rsidP="005B785E">
      <w:pPr>
        <w:pStyle w:val="Normln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Zavaděč </w:t>
      </w:r>
      <w:proofErr w:type="gramStart"/>
      <w:r>
        <w:rPr>
          <w:rFonts w:ascii="Arial" w:hAnsi="Arial" w:cs="Arial"/>
          <w:color w:val="252525"/>
          <w:sz w:val="21"/>
          <w:szCs w:val="21"/>
        </w:rPr>
        <w:t>LILO není</w:t>
      </w:r>
      <w:proofErr w:type="gramEnd"/>
      <w:r>
        <w:rPr>
          <w:rFonts w:ascii="Arial" w:hAnsi="Arial" w:cs="Arial"/>
          <w:color w:val="252525"/>
          <w:sz w:val="21"/>
          <w:szCs w:val="21"/>
        </w:rPr>
        <w:t xml:space="preserve"> závislý na operačním systému ani</w:t>
      </w:r>
      <w:r>
        <w:rPr>
          <w:rStyle w:val="apple-converted-space"/>
          <w:rFonts w:ascii="Arial" w:hAnsi="Arial" w:cs="Arial"/>
          <w:color w:val="252525"/>
          <w:sz w:val="21"/>
          <w:szCs w:val="21"/>
        </w:rPr>
        <w:t> </w:t>
      </w:r>
      <w:hyperlink r:id="rId31" w:tooltip="Souborový systém" w:history="1">
        <w:r>
          <w:rPr>
            <w:rStyle w:val="Hypertextovodkaz"/>
            <w:rFonts w:ascii="Arial" w:hAnsi="Arial" w:cs="Arial"/>
            <w:color w:val="0B0080"/>
            <w:sz w:val="21"/>
            <w:szCs w:val="21"/>
          </w:rPr>
          <w:t>systému souborů</w:t>
        </w:r>
      </w:hyperlink>
      <w:r>
        <w:rPr>
          <w:rFonts w:ascii="Arial" w:hAnsi="Arial" w:cs="Arial"/>
          <w:color w:val="252525"/>
          <w:sz w:val="21"/>
          <w:szCs w:val="21"/>
        </w:rPr>
        <w:t xml:space="preserve">, ze kterého je jádro systému zaváděno. Je schopen </w:t>
      </w:r>
      <w:proofErr w:type="spellStart"/>
      <w:r>
        <w:rPr>
          <w:rFonts w:ascii="Arial" w:hAnsi="Arial" w:cs="Arial"/>
          <w:color w:val="252525"/>
          <w:sz w:val="21"/>
          <w:szCs w:val="21"/>
        </w:rPr>
        <w:t>nabootovat</w:t>
      </w:r>
      <w:proofErr w:type="spellEnd"/>
      <w:r>
        <w:rPr>
          <w:rStyle w:val="apple-converted-space"/>
          <w:rFonts w:ascii="Arial" w:hAnsi="Arial" w:cs="Arial"/>
          <w:color w:val="252525"/>
          <w:sz w:val="21"/>
          <w:szCs w:val="21"/>
        </w:rPr>
        <w:t> </w:t>
      </w:r>
      <w:hyperlink r:id="rId32" w:tooltip="Linux" w:history="1">
        <w:r>
          <w:rPr>
            <w:rStyle w:val="Hypertextovodkaz"/>
            <w:rFonts w:ascii="Arial" w:hAnsi="Arial" w:cs="Arial"/>
            <w:color w:val="0B0080"/>
            <w:sz w:val="21"/>
            <w:szCs w:val="21"/>
          </w:rPr>
          <w:t>Linux</w:t>
        </w:r>
      </w:hyperlink>
      <w:r>
        <w:rPr>
          <w:rFonts w:ascii="Arial" w:hAnsi="Arial" w:cs="Arial"/>
          <w:color w:val="252525"/>
          <w:sz w:val="21"/>
          <w:szCs w:val="21"/>
        </w:rPr>
        <w:t>,</w:t>
      </w:r>
      <w:r>
        <w:rPr>
          <w:rStyle w:val="apple-converted-space"/>
          <w:rFonts w:ascii="Arial" w:hAnsi="Arial" w:cs="Arial"/>
          <w:color w:val="252525"/>
          <w:sz w:val="21"/>
          <w:szCs w:val="21"/>
        </w:rPr>
        <w:t> </w:t>
      </w:r>
      <w:hyperlink r:id="rId33" w:tooltip="DOS" w:history="1">
        <w:r>
          <w:rPr>
            <w:rStyle w:val="Hypertextovodkaz"/>
            <w:rFonts w:ascii="Arial" w:hAnsi="Arial" w:cs="Arial"/>
            <w:color w:val="0B0080"/>
            <w:sz w:val="21"/>
            <w:szCs w:val="21"/>
          </w:rPr>
          <w:t>DOS</w:t>
        </w:r>
      </w:hyperlink>
      <w:r>
        <w:rPr>
          <w:rFonts w:ascii="Arial" w:hAnsi="Arial" w:cs="Arial"/>
          <w:color w:val="252525"/>
          <w:sz w:val="21"/>
          <w:szCs w:val="21"/>
        </w:rPr>
        <w:t>, ale i systém</w:t>
      </w:r>
      <w:r>
        <w:rPr>
          <w:rStyle w:val="apple-converted-space"/>
          <w:rFonts w:ascii="Arial" w:hAnsi="Arial" w:cs="Arial"/>
          <w:color w:val="252525"/>
          <w:sz w:val="21"/>
          <w:szCs w:val="21"/>
        </w:rPr>
        <w:t> </w:t>
      </w:r>
      <w:hyperlink r:id="rId34" w:tooltip="Microsoft Windows" w:history="1">
        <w:r>
          <w:rPr>
            <w:rStyle w:val="Hypertextovodkaz"/>
            <w:rFonts w:ascii="Arial" w:hAnsi="Arial" w:cs="Arial"/>
            <w:color w:val="0B0080"/>
            <w:sz w:val="21"/>
            <w:szCs w:val="21"/>
          </w:rPr>
          <w:t>Microsoft Windows</w:t>
        </w:r>
      </w:hyperlink>
      <w:r>
        <w:rPr>
          <w:rStyle w:val="apple-converted-space"/>
          <w:rFonts w:ascii="Arial" w:hAnsi="Arial" w:cs="Arial"/>
          <w:color w:val="252525"/>
          <w:sz w:val="21"/>
          <w:szCs w:val="21"/>
        </w:rPr>
        <w:t> </w:t>
      </w:r>
      <w:r>
        <w:rPr>
          <w:rFonts w:ascii="Arial" w:hAnsi="Arial" w:cs="Arial"/>
          <w:color w:val="252525"/>
          <w:sz w:val="21"/>
          <w:szCs w:val="21"/>
        </w:rPr>
        <w:t>a to nejen z</w:t>
      </w:r>
      <w:r>
        <w:rPr>
          <w:rStyle w:val="apple-converted-space"/>
          <w:rFonts w:ascii="Arial" w:hAnsi="Arial" w:cs="Arial"/>
          <w:color w:val="252525"/>
          <w:sz w:val="21"/>
          <w:szCs w:val="21"/>
        </w:rPr>
        <w:t> </w:t>
      </w:r>
      <w:hyperlink r:id="rId35" w:tooltip="Pevný disk" w:history="1">
        <w:r>
          <w:rPr>
            <w:rStyle w:val="Hypertextovodkaz"/>
            <w:rFonts w:ascii="Arial" w:hAnsi="Arial" w:cs="Arial"/>
            <w:color w:val="0B0080"/>
            <w:sz w:val="21"/>
            <w:szCs w:val="21"/>
          </w:rPr>
          <w:t>pevného disku</w:t>
        </w:r>
      </w:hyperlink>
      <w:r>
        <w:rPr>
          <w:rFonts w:ascii="Arial" w:hAnsi="Arial" w:cs="Arial"/>
          <w:color w:val="252525"/>
          <w:sz w:val="21"/>
          <w:szCs w:val="21"/>
        </w:rPr>
        <w:t>, ale například i z</w:t>
      </w:r>
      <w:r>
        <w:rPr>
          <w:rStyle w:val="apple-converted-space"/>
          <w:rFonts w:ascii="Arial" w:hAnsi="Arial" w:cs="Arial"/>
          <w:color w:val="252525"/>
          <w:sz w:val="21"/>
          <w:szCs w:val="21"/>
        </w:rPr>
        <w:t> </w:t>
      </w:r>
      <w:hyperlink r:id="rId36" w:tooltip="Disketa" w:history="1">
        <w:r>
          <w:rPr>
            <w:rStyle w:val="Hypertextovodkaz"/>
            <w:rFonts w:ascii="Arial" w:hAnsi="Arial" w:cs="Arial"/>
            <w:color w:val="0B0080"/>
            <w:sz w:val="21"/>
            <w:szCs w:val="21"/>
          </w:rPr>
          <w:t>diskety</w:t>
        </w:r>
      </w:hyperlink>
      <w:r>
        <w:rPr>
          <w:rFonts w:ascii="Arial" w:hAnsi="Arial" w:cs="Arial"/>
          <w:color w:val="252525"/>
          <w:sz w:val="21"/>
          <w:szCs w:val="21"/>
        </w:rPr>
        <w:t xml:space="preserve">. Při startu zavaděče je možné zvolit až ze šestnácti různých možností. Pro různé volby pak mohou být nastaveny různé parametry předávané jádru, jako například nastavení kořenového souborového systému. </w:t>
      </w:r>
      <w:proofErr w:type="gramStart"/>
      <w:r>
        <w:rPr>
          <w:rFonts w:ascii="Arial" w:hAnsi="Arial" w:cs="Arial"/>
          <w:color w:val="252525"/>
          <w:sz w:val="21"/>
          <w:szCs w:val="21"/>
        </w:rPr>
        <w:t>LILO může</w:t>
      </w:r>
      <w:proofErr w:type="gramEnd"/>
      <w:r>
        <w:rPr>
          <w:rFonts w:ascii="Arial" w:hAnsi="Arial" w:cs="Arial"/>
          <w:color w:val="252525"/>
          <w:sz w:val="21"/>
          <w:szCs w:val="21"/>
        </w:rPr>
        <w:t xml:space="preserve"> být umístěno buď v</w:t>
      </w:r>
      <w:r>
        <w:rPr>
          <w:rStyle w:val="apple-converted-space"/>
          <w:rFonts w:ascii="Arial" w:hAnsi="Arial" w:cs="Arial"/>
          <w:color w:val="252525"/>
          <w:sz w:val="21"/>
          <w:szCs w:val="21"/>
        </w:rPr>
        <w:t> </w:t>
      </w:r>
      <w:hyperlink r:id="rId37" w:tooltip="Master boot record" w:history="1">
        <w:r>
          <w:rPr>
            <w:rStyle w:val="Hypertextovodkaz"/>
            <w:rFonts w:ascii="Arial" w:hAnsi="Arial" w:cs="Arial"/>
            <w:color w:val="0B0080"/>
            <w:sz w:val="21"/>
            <w:szCs w:val="21"/>
          </w:rPr>
          <w:t xml:space="preserve">master </w:t>
        </w:r>
        <w:proofErr w:type="spellStart"/>
        <w:r>
          <w:rPr>
            <w:rStyle w:val="Hypertextovodkaz"/>
            <w:rFonts w:ascii="Arial" w:hAnsi="Arial" w:cs="Arial"/>
            <w:color w:val="0B0080"/>
            <w:sz w:val="21"/>
            <w:szCs w:val="21"/>
          </w:rPr>
          <w:t>boot</w:t>
        </w:r>
        <w:proofErr w:type="spellEnd"/>
        <w:r>
          <w:rPr>
            <w:rStyle w:val="Hypertextovodkaz"/>
            <w:rFonts w:ascii="Arial" w:hAnsi="Arial" w:cs="Arial"/>
            <w:color w:val="0B0080"/>
            <w:sz w:val="21"/>
            <w:szCs w:val="21"/>
          </w:rPr>
          <w:t xml:space="preserve"> </w:t>
        </w:r>
        <w:proofErr w:type="spellStart"/>
        <w:r>
          <w:rPr>
            <w:rStyle w:val="Hypertextovodkaz"/>
            <w:rFonts w:ascii="Arial" w:hAnsi="Arial" w:cs="Arial"/>
            <w:color w:val="0B0080"/>
            <w:sz w:val="21"/>
            <w:szCs w:val="21"/>
          </w:rPr>
          <w:t>recordu</w:t>
        </w:r>
        <w:proofErr w:type="spellEnd"/>
      </w:hyperlink>
      <w:r>
        <w:rPr>
          <w:rStyle w:val="apple-converted-space"/>
          <w:rFonts w:ascii="Arial" w:hAnsi="Arial" w:cs="Arial"/>
          <w:color w:val="252525"/>
          <w:sz w:val="21"/>
          <w:szCs w:val="21"/>
        </w:rPr>
        <w:t> </w:t>
      </w:r>
      <w:r>
        <w:rPr>
          <w:rFonts w:ascii="Arial" w:hAnsi="Arial" w:cs="Arial"/>
          <w:color w:val="252525"/>
          <w:sz w:val="21"/>
          <w:szCs w:val="21"/>
        </w:rPr>
        <w:t>(MBR) nebo v</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"https://cs.wikipedia.org/wiki/Boot_sektor" \o "Boot sektor" </w:instrText>
      </w:r>
      <w:r>
        <w:rPr>
          <w:rFonts w:ascii="Arial" w:hAnsi="Arial" w:cs="Arial"/>
          <w:color w:val="252525"/>
          <w:sz w:val="21"/>
          <w:szCs w:val="21"/>
        </w:rPr>
        <w:fldChar w:fldCharType="separate"/>
      </w:r>
      <w:r>
        <w:rPr>
          <w:rStyle w:val="Hypertextovodkaz"/>
          <w:rFonts w:ascii="Arial" w:hAnsi="Arial" w:cs="Arial"/>
          <w:color w:val="0B0080"/>
          <w:sz w:val="21"/>
          <w:szCs w:val="21"/>
        </w:rPr>
        <w:t>bootovacím</w:t>
      </w:r>
      <w:proofErr w:type="spellEnd"/>
      <w:r>
        <w:rPr>
          <w:rStyle w:val="Hypertextovodkaz"/>
          <w:rFonts w:ascii="Arial" w:hAnsi="Arial" w:cs="Arial"/>
          <w:color w:val="0B0080"/>
          <w:sz w:val="21"/>
          <w:szCs w:val="21"/>
        </w:rPr>
        <w:t xml:space="preserve"> sektoru</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vybraného</w:t>
      </w:r>
      <w:r>
        <w:rPr>
          <w:rStyle w:val="apple-converted-space"/>
          <w:rFonts w:ascii="Arial" w:hAnsi="Arial" w:cs="Arial"/>
          <w:color w:val="252525"/>
          <w:sz w:val="21"/>
          <w:szCs w:val="21"/>
        </w:rPr>
        <w:t> </w:t>
      </w:r>
      <w:hyperlink r:id="rId38" w:tooltip="Diskový oddíl" w:history="1">
        <w:r>
          <w:rPr>
            <w:rStyle w:val="Hypertextovodkaz"/>
            <w:rFonts w:ascii="Arial" w:hAnsi="Arial" w:cs="Arial"/>
            <w:color w:val="0B0080"/>
            <w:sz w:val="21"/>
            <w:szCs w:val="21"/>
          </w:rPr>
          <w:t>diskového oddíly</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partition</w:t>
      </w:r>
      <w:proofErr w:type="spellEnd"/>
      <w:r>
        <w:rPr>
          <w:rFonts w:ascii="Arial" w:hAnsi="Arial" w:cs="Arial"/>
          <w:color w:val="252525"/>
          <w:sz w:val="21"/>
          <w:szCs w:val="21"/>
        </w:rPr>
        <w:t xml:space="preserve">). Ve druhém případě musí být v MBR jiný zavaděč, který následně </w:t>
      </w:r>
      <w:proofErr w:type="gramStart"/>
      <w:r>
        <w:rPr>
          <w:rFonts w:ascii="Arial" w:hAnsi="Arial" w:cs="Arial"/>
          <w:color w:val="252525"/>
          <w:sz w:val="21"/>
          <w:szCs w:val="21"/>
        </w:rPr>
        <w:t>načte LILO</w:t>
      </w:r>
      <w:proofErr w:type="gramEnd"/>
      <w:r>
        <w:rPr>
          <w:rFonts w:ascii="Arial" w:hAnsi="Arial" w:cs="Arial"/>
          <w:color w:val="252525"/>
          <w:sz w:val="21"/>
          <w:szCs w:val="21"/>
        </w:rPr>
        <w:t>.</w:t>
      </w:r>
    </w:p>
    <w:p w:rsidR="005B785E" w:rsidRDefault="005B785E" w:rsidP="005B785E">
      <w:pPr>
        <w:pStyle w:val="Normln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Při zahájení </w:t>
      </w:r>
      <w:proofErr w:type="spellStart"/>
      <w:r>
        <w:rPr>
          <w:rFonts w:ascii="Arial" w:hAnsi="Arial" w:cs="Arial"/>
          <w:color w:val="252525"/>
          <w:sz w:val="21"/>
          <w:szCs w:val="21"/>
        </w:rPr>
        <w:t>bootování</w:t>
      </w:r>
      <w:proofErr w:type="spellEnd"/>
      <w:r>
        <w:rPr>
          <w:rFonts w:ascii="Arial" w:hAnsi="Arial" w:cs="Arial"/>
          <w:color w:val="252525"/>
          <w:sz w:val="21"/>
          <w:szCs w:val="21"/>
        </w:rPr>
        <w:t xml:space="preserve"> má LILO pro přístup k</w:t>
      </w:r>
      <w:r>
        <w:rPr>
          <w:rStyle w:val="apple-converted-space"/>
          <w:rFonts w:ascii="Arial" w:hAnsi="Arial" w:cs="Arial"/>
          <w:color w:val="252525"/>
          <w:sz w:val="21"/>
          <w:szCs w:val="21"/>
        </w:rPr>
        <w:t> </w:t>
      </w:r>
      <w:hyperlink r:id="rId39" w:tooltip="Pevný disk" w:history="1">
        <w:r>
          <w:rPr>
            <w:rStyle w:val="Hypertextovodkaz"/>
            <w:rFonts w:ascii="Arial" w:hAnsi="Arial" w:cs="Arial"/>
            <w:color w:val="0B0080"/>
            <w:sz w:val="21"/>
            <w:szCs w:val="21"/>
          </w:rPr>
          <w:t>pevným diskům</w:t>
        </w:r>
      </w:hyperlink>
      <w:r>
        <w:rPr>
          <w:rStyle w:val="apple-converted-space"/>
          <w:rFonts w:ascii="Arial" w:hAnsi="Arial" w:cs="Arial"/>
          <w:color w:val="252525"/>
          <w:sz w:val="21"/>
          <w:szCs w:val="21"/>
        </w:rPr>
        <w:t> </w:t>
      </w:r>
      <w:r>
        <w:rPr>
          <w:rFonts w:ascii="Arial" w:hAnsi="Arial" w:cs="Arial"/>
          <w:color w:val="252525"/>
          <w:sz w:val="21"/>
          <w:szCs w:val="21"/>
        </w:rPr>
        <w:t>k dispozici pouze služby</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"https://cs.wikipedia.org/wiki/BIOS" \o "BIOS" </w:instrText>
      </w:r>
      <w:r>
        <w:rPr>
          <w:rFonts w:ascii="Arial" w:hAnsi="Arial" w:cs="Arial"/>
          <w:color w:val="252525"/>
          <w:sz w:val="21"/>
          <w:szCs w:val="21"/>
        </w:rPr>
        <w:fldChar w:fldCharType="separate"/>
      </w:r>
      <w:r>
        <w:rPr>
          <w:rStyle w:val="Hypertextovodkaz"/>
          <w:rFonts w:ascii="Arial" w:hAnsi="Arial" w:cs="Arial"/>
          <w:color w:val="0B0080"/>
          <w:sz w:val="21"/>
          <w:szCs w:val="21"/>
        </w:rPr>
        <w:t>BIOSu</w:t>
      </w:r>
      <w:proofErr w:type="spellEnd"/>
      <w:r>
        <w:rPr>
          <w:rFonts w:ascii="Arial" w:hAnsi="Arial" w:cs="Arial"/>
          <w:color w:val="252525"/>
          <w:sz w:val="21"/>
          <w:szCs w:val="21"/>
        </w:rPr>
        <w:fldChar w:fldCharType="end"/>
      </w:r>
      <w:r>
        <w:rPr>
          <w:rFonts w:ascii="Arial" w:hAnsi="Arial" w:cs="Arial"/>
          <w:color w:val="252525"/>
          <w:sz w:val="21"/>
          <w:szCs w:val="21"/>
        </w:rPr>
        <w:t xml:space="preserve">. Z tohoto důvodu bývalo na starých počítačích možné zavádět jádro pouze z první části větších disků, protože BIOS míval omezení přístupu v </w:t>
      </w:r>
      <w:proofErr w:type="spellStart"/>
      <w:r>
        <w:rPr>
          <w:rFonts w:ascii="Arial" w:hAnsi="Arial" w:cs="Arial"/>
          <w:color w:val="252525"/>
          <w:sz w:val="21"/>
          <w:szCs w:val="21"/>
        </w:rPr>
        <w:t>reřimu</w:t>
      </w:r>
      <w:proofErr w:type="spellEnd"/>
      <w:r>
        <w:rPr>
          <w:rStyle w:val="apple-converted-space"/>
          <w:rFonts w:ascii="Arial" w:hAnsi="Arial" w:cs="Arial"/>
          <w:color w:val="252525"/>
          <w:sz w:val="21"/>
          <w:szCs w:val="21"/>
        </w:rPr>
        <w:t> </w:t>
      </w:r>
      <w:hyperlink r:id="rId40" w:tooltip="Cylindr-Hlava-Sektor" w:history="1">
        <w:r>
          <w:rPr>
            <w:rStyle w:val="Hypertextovodkaz"/>
            <w:rFonts w:ascii="Arial" w:hAnsi="Arial" w:cs="Arial"/>
            <w:color w:val="0B0080"/>
            <w:sz w:val="21"/>
            <w:szCs w:val="21"/>
          </w:rPr>
          <w:t>C-H-S</w:t>
        </w:r>
      </w:hyperlink>
      <w:r>
        <w:rPr>
          <w:rStyle w:val="apple-converted-space"/>
          <w:rFonts w:ascii="Arial" w:hAnsi="Arial" w:cs="Arial"/>
          <w:color w:val="252525"/>
          <w:sz w:val="21"/>
          <w:szCs w:val="21"/>
        </w:rPr>
        <w:t> </w:t>
      </w:r>
      <w:r>
        <w:rPr>
          <w:rFonts w:ascii="Arial" w:hAnsi="Arial" w:cs="Arial"/>
          <w:color w:val="252525"/>
          <w:sz w:val="21"/>
          <w:szCs w:val="21"/>
        </w:rPr>
        <w:t>na maximální počet válců (cylindrů) od 0 do 1023. Pokud BIOS nabízel modernější přístup k pevnému disku pomocí adresace</w:t>
      </w:r>
      <w:r>
        <w:rPr>
          <w:rStyle w:val="apple-converted-space"/>
          <w:rFonts w:ascii="Arial" w:hAnsi="Arial" w:cs="Arial"/>
          <w:color w:val="252525"/>
          <w:sz w:val="21"/>
          <w:szCs w:val="21"/>
        </w:rPr>
        <w:t> </w:t>
      </w:r>
      <w:hyperlink r:id="rId41" w:tooltip="Logical Block Addressing" w:history="1">
        <w:r>
          <w:rPr>
            <w:rStyle w:val="Hypertextovodkaz"/>
            <w:rFonts w:ascii="Arial" w:hAnsi="Arial" w:cs="Arial"/>
            <w:color w:val="0B0080"/>
            <w:sz w:val="21"/>
            <w:szCs w:val="21"/>
          </w:rPr>
          <w:t>LBA</w:t>
        </w:r>
      </w:hyperlink>
      <w:r>
        <w:rPr>
          <w:rFonts w:ascii="Arial" w:hAnsi="Arial" w:cs="Arial"/>
          <w:color w:val="252525"/>
          <w:sz w:val="21"/>
          <w:szCs w:val="21"/>
        </w:rPr>
        <w:t>, bylo zmíněné omezení C-H-S přístupu překonáno.</w:t>
      </w:r>
    </w:p>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p>
    <w:p w:rsidR="005B785E" w:rsidRDefault="005B785E">
      <w:pPr>
        <w:rPr>
          <w:rFonts w:ascii="Arial" w:hAnsi="Arial" w:cs="Arial"/>
        </w:rPr>
      </w:pPr>
      <w:r>
        <w:rPr>
          <w:rFonts w:ascii="Arial" w:hAnsi="Arial" w:cs="Arial"/>
        </w:rPr>
        <w:t>GRUB</w:t>
      </w:r>
    </w:p>
    <w:p w:rsidR="005B785E" w:rsidRDefault="00A209F3">
      <w:pPr>
        <w:rPr>
          <w:rFonts w:ascii="Arial" w:hAnsi="Arial" w:cs="Arial"/>
          <w:color w:val="252525"/>
          <w:sz w:val="21"/>
          <w:szCs w:val="21"/>
          <w:shd w:val="clear" w:color="auto" w:fill="FFFFFF"/>
        </w:rPr>
      </w:pPr>
      <w:r>
        <w:rPr>
          <w:rFonts w:ascii="Arial" w:hAnsi="Arial" w:cs="Arial"/>
          <w:color w:val="252525"/>
          <w:sz w:val="21"/>
          <w:szCs w:val="21"/>
          <w:shd w:val="clear" w:color="auto" w:fill="FFFFFF"/>
        </w:rPr>
        <w:t>GRUB má bohatou sadu příkazů pro</w:t>
      </w:r>
      <w:r>
        <w:rPr>
          <w:rStyle w:val="apple-converted-space"/>
          <w:rFonts w:ascii="Arial" w:hAnsi="Arial" w:cs="Arial"/>
          <w:color w:val="252525"/>
          <w:sz w:val="21"/>
          <w:szCs w:val="21"/>
          <w:shd w:val="clear" w:color="auto" w:fill="FFFFFF"/>
        </w:rPr>
        <w:t> </w:t>
      </w:r>
      <w:hyperlink r:id="rId42" w:tooltip="Terminál (informatika)" w:history="1">
        <w:r>
          <w:rPr>
            <w:rStyle w:val="Hypertextovodkaz"/>
            <w:rFonts w:ascii="Arial" w:hAnsi="Arial" w:cs="Arial"/>
            <w:color w:val="0B0080"/>
            <w:sz w:val="21"/>
            <w:szCs w:val="21"/>
            <w:shd w:val="clear" w:color="auto" w:fill="FFFFFF"/>
          </w:rPr>
          <w:t>terminál</w:t>
        </w:r>
      </w:hyperlink>
      <w:r>
        <w:rPr>
          <w:rFonts w:ascii="Arial" w:hAnsi="Arial" w:cs="Arial"/>
          <w:color w:val="252525"/>
          <w:sz w:val="21"/>
          <w:szCs w:val="21"/>
          <w:shd w:val="clear" w:color="auto" w:fill="FFFFFF"/>
        </w:rPr>
        <w:t>, které uživateli umožňují v GRUB prompt zobrazit detaily oddílů</w:t>
      </w:r>
      <w:r>
        <w:rPr>
          <w:rStyle w:val="apple-converted-space"/>
          <w:rFonts w:ascii="Arial" w:hAnsi="Arial" w:cs="Arial"/>
          <w:color w:val="252525"/>
          <w:sz w:val="21"/>
          <w:szCs w:val="21"/>
          <w:shd w:val="clear" w:color="auto" w:fill="FFFFFF"/>
        </w:rPr>
        <w:t> </w:t>
      </w:r>
      <w:hyperlink r:id="rId43" w:tooltip="Pevný disk" w:history="1">
        <w:r>
          <w:rPr>
            <w:rStyle w:val="Hypertextovodkaz"/>
            <w:rFonts w:ascii="Arial" w:hAnsi="Arial" w:cs="Arial"/>
            <w:color w:val="0B0080"/>
            <w:sz w:val="21"/>
            <w:szCs w:val="21"/>
            <w:shd w:val="clear" w:color="auto" w:fill="FFFFFF"/>
          </w:rPr>
          <w:t>pevného disku</w:t>
        </w:r>
      </w:hyperlink>
      <w:r>
        <w:rPr>
          <w:rFonts w:ascii="Arial" w:hAnsi="Arial" w:cs="Arial"/>
          <w:color w:val="252525"/>
          <w:sz w:val="21"/>
          <w:szCs w:val="21"/>
          <w:shd w:val="clear" w:color="auto" w:fill="FFFFFF"/>
        </w:rPr>
        <w:t xml:space="preserve">, změnit nastavení oddílu, </w:t>
      </w:r>
      <w:proofErr w:type="spellStart"/>
      <w:r>
        <w:rPr>
          <w:rFonts w:ascii="Arial" w:hAnsi="Arial" w:cs="Arial"/>
          <w:color w:val="252525"/>
          <w:sz w:val="21"/>
          <w:szCs w:val="21"/>
          <w:shd w:val="clear" w:color="auto" w:fill="FFFFFF"/>
        </w:rPr>
        <w:t>přemapovat</w:t>
      </w:r>
      <w:proofErr w:type="spellEnd"/>
      <w:r>
        <w:rPr>
          <w:rFonts w:ascii="Arial" w:hAnsi="Arial" w:cs="Arial"/>
          <w:color w:val="252525"/>
          <w:sz w:val="21"/>
          <w:szCs w:val="21"/>
          <w:shd w:val="clear" w:color="auto" w:fill="FFFFFF"/>
        </w:rPr>
        <w:t>, na stálo, pořadí disků,</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"https://cs.wikipedia.org/wiki/Boot" \o "Boot" </w:instrText>
      </w:r>
      <w:r>
        <w:fldChar w:fldCharType="separate"/>
      </w:r>
      <w:r>
        <w:rPr>
          <w:rStyle w:val="Hypertextovodkaz"/>
          <w:rFonts w:ascii="Arial" w:hAnsi="Arial" w:cs="Arial"/>
          <w:color w:val="0B0080"/>
          <w:sz w:val="21"/>
          <w:szCs w:val="21"/>
          <w:shd w:val="clear" w:color="auto" w:fill="FFFFFF"/>
        </w:rPr>
        <w:t>bootovat</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z uživatelem libovolně určeného konfiguračního souboru a zobrazovat </w:t>
      </w:r>
      <w:proofErr w:type="spellStart"/>
      <w:r>
        <w:rPr>
          <w:rFonts w:ascii="Arial" w:hAnsi="Arial" w:cs="Arial"/>
          <w:color w:val="252525"/>
          <w:sz w:val="21"/>
          <w:szCs w:val="21"/>
          <w:shd w:val="clear" w:color="auto" w:fill="FFFFFF"/>
        </w:rPr>
        <w:t>bootovací</w:t>
      </w:r>
      <w:proofErr w:type="spellEnd"/>
      <w:r>
        <w:rPr>
          <w:rFonts w:ascii="Arial" w:hAnsi="Arial" w:cs="Arial"/>
          <w:color w:val="252525"/>
          <w:sz w:val="21"/>
          <w:szCs w:val="21"/>
          <w:shd w:val="clear" w:color="auto" w:fill="FFFFFF"/>
        </w:rPr>
        <w:t xml:space="preserve"> konfiguraci dalších</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"https://cs.wikipedia.org/wiki/Zavad%C4%9B%C4%8D_(opera%C4%8Dn%C3%AD_syst%C3%A9m)" \o "Zavaděč (operační systém)" </w:instrText>
      </w:r>
      <w:r>
        <w:fldChar w:fldCharType="separate"/>
      </w:r>
      <w:r>
        <w:rPr>
          <w:rStyle w:val="Hypertextovodkaz"/>
          <w:rFonts w:ascii="Arial" w:hAnsi="Arial" w:cs="Arial"/>
          <w:color w:val="0B0080"/>
          <w:sz w:val="21"/>
          <w:szCs w:val="21"/>
          <w:shd w:val="clear" w:color="auto" w:fill="FFFFFF"/>
        </w:rPr>
        <w:t>bootovacích</w:t>
      </w:r>
      <w:proofErr w:type="spellEnd"/>
      <w:r>
        <w:rPr>
          <w:rStyle w:val="Hypertextovodkaz"/>
          <w:rFonts w:ascii="Arial" w:hAnsi="Arial" w:cs="Arial"/>
          <w:color w:val="0B0080"/>
          <w:sz w:val="21"/>
          <w:szCs w:val="21"/>
          <w:shd w:val="clear" w:color="auto" w:fill="FFFFFF"/>
        </w:rPr>
        <w:t xml:space="preserve"> zavaděčů</w:t>
      </w:r>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 podporovanými GRUB formáty. Takto, bez předešlých znalostí toho co je nainstalováno na počítači, můžete použít</w:t>
      </w:r>
    </w:p>
    <w:p w:rsidR="00A209F3" w:rsidRDefault="00A209F3" w:rsidP="00A209F3">
      <w:pPr>
        <w:pStyle w:val="Normln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Když je počítač zapnut, pak jeho</w:t>
      </w:r>
      <w:r>
        <w:rPr>
          <w:rStyle w:val="apple-converted-space"/>
          <w:rFonts w:ascii="Arial" w:hAnsi="Arial" w:cs="Arial"/>
          <w:color w:val="252525"/>
          <w:sz w:val="21"/>
          <w:szCs w:val="21"/>
        </w:rPr>
        <w:t> </w:t>
      </w:r>
      <w:hyperlink r:id="rId44" w:tooltip="BIOS" w:history="1">
        <w:r>
          <w:rPr>
            <w:rStyle w:val="Hypertextovodkaz"/>
            <w:rFonts w:ascii="Arial" w:hAnsi="Arial" w:cs="Arial"/>
            <w:color w:val="0B0080"/>
            <w:sz w:val="21"/>
            <w:szCs w:val="21"/>
          </w:rPr>
          <w:t>BIOS</w:t>
        </w:r>
      </w:hyperlink>
      <w:r>
        <w:rPr>
          <w:rStyle w:val="apple-converted-space"/>
          <w:rFonts w:ascii="Arial" w:hAnsi="Arial" w:cs="Arial"/>
          <w:color w:val="252525"/>
          <w:sz w:val="21"/>
          <w:szCs w:val="21"/>
        </w:rPr>
        <w:t> </w:t>
      </w:r>
      <w:r>
        <w:rPr>
          <w:rFonts w:ascii="Arial" w:hAnsi="Arial" w:cs="Arial"/>
          <w:color w:val="252525"/>
          <w:sz w:val="21"/>
          <w:szCs w:val="21"/>
        </w:rPr>
        <w:t xml:space="preserve">najde primární zařízení schopné </w:t>
      </w:r>
      <w:proofErr w:type="spellStart"/>
      <w:r>
        <w:rPr>
          <w:rFonts w:ascii="Arial" w:hAnsi="Arial" w:cs="Arial"/>
          <w:color w:val="252525"/>
          <w:sz w:val="21"/>
          <w:szCs w:val="21"/>
        </w:rPr>
        <w:t>bootu</w:t>
      </w:r>
      <w:proofErr w:type="spellEnd"/>
      <w:r>
        <w:rPr>
          <w:rFonts w:ascii="Arial" w:hAnsi="Arial" w:cs="Arial"/>
          <w:color w:val="252525"/>
          <w:sz w:val="21"/>
          <w:szCs w:val="21"/>
        </w:rPr>
        <w:t xml:space="preserve"> (většinou</w:t>
      </w:r>
      <w:r>
        <w:rPr>
          <w:rStyle w:val="apple-converted-space"/>
          <w:rFonts w:ascii="Arial" w:hAnsi="Arial" w:cs="Arial"/>
          <w:color w:val="252525"/>
          <w:sz w:val="21"/>
          <w:szCs w:val="21"/>
        </w:rPr>
        <w:t> </w:t>
      </w:r>
      <w:hyperlink r:id="rId45" w:tooltip="Hard disk" w:history="1">
        <w:r>
          <w:rPr>
            <w:rStyle w:val="Hypertextovodkaz"/>
            <w:rFonts w:ascii="Arial" w:hAnsi="Arial" w:cs="Arial"/>
            <w:color w:val="0B0080"/>
            <w:sz w:val="21"/>
            <w:szCs w:val="21"/>
          </w:rPr>
          <w:t>hard disk</w:t>
        </w:r>
      </w:hyperlink>
      <w:r>
        <w:rPr>
          <w:rStyle w:val="apple-converted-space"/>
          <w:rFonts w:ascii="Arial" w:hAnsi="Arial" w:cs="Arial"/>
          <w:color w:val="252525"/>
          <w:sz w:val="21"/>
          <w:szCs w:val="21"/>
        </w:rPr>
        <w:t> </w:t>
      </w:r>
      <w:r>
        <w:rPr>
          <w:rFonts w:ascii="Arial" w:hAnsi="Arial" w:cs="Arial"/>
          <w:color w:val="252525"/>
          <w:sz w:val="21"/>
          <w:szCs w:val="21"/>
        </w:rPr>
        <w:t>počítače) a přesměruje řízení na</w:t>
      </w:r>
      <w:r>
        <w:rPr>
          <w:rStyle w:val="apple-converted-space"/>
          <w:rFonts w:ascii="Arial" w:hAnsi="Arial" w:cs="Arial"/>
          <w:color w:val="252525"/>
          <w:sz w:val="21"/>
          <w:szCs w:val="21"/>
        </w:rPr>
        <w:t> </w:t>
      </w:r>
      <w:hyperlink r:id="rId46" w:tooltip="Master boot record" w:history="1">
        <w:r>
          <w:rPr>
            <w:rStyle w:val="Hypertextovodkaz"/>
            <w:rFonts w:ascii="Arial" w:hAnsi="Arial" w:cs="Arial"/>
            <w:color w:val="0B0080"/>
            <w:sz w:val="21"/>
            <w:szCs w:val="21"/>
          </w:rPr>
          <w:t xml:space="preserve">master </w:t>
        </w:r>
        <w:proofErr w:type="spellStart"/>
        <w:r>
          <w:rPr>
            <w:rStyle w:val="Hypertextovodkaz"/>
            <w:rFonts w:ascii="Arial" w:hAnsi="Arial" w:cs="Arial"/>
            <w:color w:val="0B0080"/>
            <w:sz w:val="21"/>
            <w:szCs w:val="21"/>
          </w:rPr>
          <w:t>boot</w:t>
        </w:r>
        <w:proofErr w:type="spellEnd"/>
        <w:r>
          <w:rPr>
            <w:rStyle w:val="Hypertextovodkaz"/>
            <w:rFonts w:ascii="Arial" w:hAnsi="Arial" w:cs="Arial"/>
            <w:color w:val="0B0080"/>
            <w:sz w:val="21"/>
            <w:szCs w:val="21"/>
          </w:rPr>
          <w:t xml:space="preserve"> </w:t>
        </w:r>
        <w:proofErr w:type="spellStart"/>
        <w:r>
          <w:rPr>
            <w:rStyle w:val="Hypertextovodkaz"/>
            <w:rFonts w:ascii="Arial" w:hAnsi="Arial" w:cs="Arial"/>
            <w:color w:val="0B0080"/>
            <w:sz w:val="21"/>
            <w:szCs w:val="21"/>
          </w:rPr>
          <w:t>record</w:t>
        </w:r>
        <w:proofErr w:type="spellEnd"/>
      </w:hyperlink>
      <w:r>
        <w:rPr>
          <w:rStyle w:val="apple-converted-space"/>
          <w:rFonts w:ascii="Arial" w:hAnsi="Arial" w:cs="Arial"/>
          <w:color w:val="252525"/>
          <w:sz w:val="21"/>
          <w:szCs w:val="21"/>
        </w:rPr>
        <w:t> </w:t>
      </w:r>
      <w:r>
        <w:rPr>
          <w:rFonts w:ascii="Arial" w:hAnsi="Arial" w:cs="Arial"/>
          <w:color w:val="252525"/>
          <w:sz w:val="21"/>
          <w:szCs w:val="21"/>
        </w:rPr>
        <w:t>(MBR), to je prvních 512 bytů</w:t>
      </w:r>
      <w:r>
        <w:rPr>
          <w:rStyle w:val="apple-converted-space"/>
          <w:rFonts w:ascii="Arial" w:hAnsi="Arial" w:cs="Arial"/>
          <w:color w:val="252525"/>
          <w:sz w:val="21"/>
          <w:szCs w:val="21"/>
        </w:rPr>
        <w:t> </w:t>
      </w:r>
      <w:hyperlink r:id="rId47" w:tooltip="Hard disk" w:history="1">
        <w:r>
          <w:rPr>
            <w:rStyle w:val="Hypertextovodkaz"/>
            <w:rFonts w:ascii="Arial" w:hAnsi="Arial" w:cs="Arial"/>
            <w:color w:val="0B0080"/>
            <w:sz w:val="21"/>
            <w:szCs w:val="21"/>
          </w:rPr>
          <w:t>hard disku</w:t>
        </w:r>
      </w:hyperlink>
      <w:r>
        <w:rPr>
          <w:rFonts w:ascii="Arial" w:hAnsi="Arial" w:cs="Arial"/>
          <w:color w:val="252525"/>
          <w:sz w:val="21"/>
          <w:szCs w:val="21"/>
        </w:rPr>
        <w:t>.</w:t>
      </w:r>
      <w:r>
        <w:rPr>
          <w:rStyle w:val="apple-converted-space"/>
          <w:rFonts w:ascii="Arial" w:hAnsi="Arial" w:cs="Arial"/>
          <w:color w:val="252525"/>
          <w:sz w:val="21"/>
          <w:szCs w:val="21"/>
        </w:rPr>
        <w:t> </w:t>
      </w:r>
      <w:hyperlink r:id="rId48" w:tooltip="Master boot record" w:history="1">
        <w:r>
          <w:rPr>
            <w:rStyle w:val="Hypertextovodkaz"/>
            <w:rFonts w:ascii="Arial" w:hAnsi="Arial" w:cs="Arial"/>
            <w:color w:val="0B0080"/>
            <w:sz w:val="21"/>
            <w:szCs w:val="21"/>
          </w:rPr>
          <w:t>MBR</w:t>
        </w:r>
      </w:hyperlink>
      <w:r>
        <w:rPr>
          <w:rStyle w:val="apple-converted-space"/>
          <w:rFonts w:ascii="Arial" w:hAnsi="Arial" w:cs="Arial"/>
          <w:color w:val="252525"/>
          <w:sz w:val="21"/>
          <w:szCs w:val="21"/>
        </w:rPr>
        <w:t> </w:t>
      </w:r>
      <w:r>
        <w:rPr>
          <w:rFonts w:ascii="Arial" w:hAnsi="Arial" w:cs="Arial"/>
          <w:color w:val="252525"/>
          <w:sz w:val="21"/>
          <w:szCs w:val="21"/>
        </w:rPr>
        <w:t xml:space="preserve">obsahuje GRUB prvního stupně. S danou malou velikostí udělá tento stupeň o něco málo více než jen to, že by načetl další stupeň </w:t>
      </w:r>
      <w:proofErr w:type="spellStart"/>
      <w:r>
        <w:rPr>
          <w:rFonts w:ascii="Arial" w:hAnsi="Arial" w:cs="Arial"/>
          <w:color w:val="252525"/>
          <w:sz w:val="21"/>
          <w:szCs w:val="21"/>
        </w:rPr>
        <w:t>GRUBu</w:t>
      </w:r>
      <w:proofErr w:type="spellEnd"/>
      <w:r>
        <w:rPr>
          <w:rFonts w:ascii="Arial" w:hAnsi="Arial" w:cs="Arial"/>
          <w:color w:val="252525"/>
          <w:sz w:val="21"/>
          <w:szCs w:val="21"/>
        </w:rPr>
        <w:t xml:space="preserve"> (který se může fyzicky nacházet jinde na disku). Stupeň 1 buď načte stupeň 2 </w:t>
      </w:r>
      <w:proofErr w:type="gramStart"/>
      <w:r>
        <w:rPr>
          <w:rFonts w:ascii="Arial" w:hAnsi="Arial" w:cs="Arial"/>
          <w:color w:val="252525"/>
          <w:sz w:val="21"/>
          <w:szCs w:val="21"/>
        </w:rPr>
        <w:t>přímo nebo</w:t>
      </w:r>
      <w:proofErr w:type="gramEnd"/>
      <w:r>
        <w:rPr>
          <w:rFonts w:ascii="Arial" w:hAnsi="Arial" w:cs="Arial"/>
          <w:color w:val="252525"/>
          <w:sz w:val="21"/>
          <w:szCs w:val="21"/>
        </w:rPr>
        <w:t xml:space="preserve"> může načíst stupeň 1.5. GRUB stupně 1.5 se nachází v prvních 30 kilobytech disku ihned po</w:t>
      </w:r>
      <w:r>
        <w:rPr>
          <w:rStyle w:val="apple-converted-space"/>
          <w:rFonts w:ascii="Arial" w:hAnsi="Arial" w:cs="Arial"/>
          <w:color w:val="252525"/>
          <w:sz w:val="21"/>
          <w:szCs w:val="21"/>
        </w:rPr>
        <w:t> </w:t>
      </w:r>
      <w:hyperlink r:id="rId49" w:tooltip="Master boot record" w:history="1">
        <w:r>
          <w:rPr>
            <w:rStyle w:val="Hypertextovodkaz"/>
            <w:rFonts w:ascii="Arial" w:hAnsi="Arial" w:cs="Arial"/>
            <w:color w:val="0B0080"/>
            <w:sz w:val="21"/>
            <w:szCs w:val="21"/>
          </w:rPr>
          <w:t>MBR</w:t>
        </w:r>
      </w:hyperlink>
      <w:r>
        <w:rPr>
          <w:rFonts w:ascii="Arial" w:hAnsi="Arial" w:cs="Arial"/>
          <w:color w:val="252525"/>
          <w:sz w:val="21"/>
          <w:szCs w:val="21"/>
        </w:rPr>
        <w:t>. Stupeň 1.5 načte stupeň 2.</w:t>
      </w:r>
    </w:p>
    <w:p w:rsidR="00A209F3" w:rsidRDefault="00A209F3" w:rsidP="00A209F3">
      <w:pPr>
        <w:pStyle w:val="Normln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Když GRUB stupně 2 převezme řízení, zobrazí uživateli rozhraní s možností výběru</w:t>
      </w:r>
      <w:r>
        <w:rPr>
          <w:rStyle w:val="apple-converted-space"/>
          <w:rFonts w:ascii="Arial" w:hAnsi="Arial" w:cs="Arial"/>
          <w:color w:val="252525"/>
          <w:sz w:val="21"/>
          <w:szCs w:val="21"/>
        </w:rPr>
        <w:t> </w:t>
      </w:r>
      <w:hyperlink r:id="rId50" w:tooltip="Operační systém" w:history="1">
        <w:r>
          <w:rPr>
            <w:rStyle w:val="Hypertextovodkaz"/>
            <w:rFonts w:ascii="Arial" w:hAnsi="Arial" w:cs="Arial"/>
            <w:color w:val="0B0080"/>
            <w:sz w:val="21"/>
            <w:szCs w:val="21"/>
          </w:rPr>
          <w:t>operačního systému</w:t>
        </w:r>
      </w:hyperlink>
      <w:r>
        <w:rPr>
          <w:rFonts w:ascii="Arial" w:hAnsi="Arial" w:cs="Arial"/>
          <w:color w:val="252525"/>
          <w:sz w:val="21"/>
          <w:szCs w:val="21"/>
        </w:rPr>
        <w:t>, který chce spustit. To obyčejně mívá podobu grafického menu. GRUB má své vlastní prompt příkazy, kde si uživatel ručně nastaví specifické parametry pro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"https://cs.wikipedia.org/wiki/Boot" \o "Boot" </w:instrText>
      </w:r>
      <w:r>
        <w:rPr>
          <w:rFonts w:ascii="Arial" w:hAnsi="Arial" w:cs="Arial"/>
          <w:color w:val="252525"/>
          <w:sz w:val="21"/>
          <w:szCs w:val="21"/>
        </w:rPr>
        <w:fldChar w:fldCharType="separate"/>
      </w:r>
      <w:r>
        <w:rPr>
          <w:rStyle w:val="Hypertextovodkaz"/>
          <w:rFonts w:ascii="Arial" w:hAnsi="Arial" w:cs="Arial"/>
          <w:color w:val="0B0080"/>
          <w:sz w:val="21"/>
          <w:szCs w:val="21"/>
        </w:rPr>
        <w:t>bootování</w:t>
      </w:r>
      <w:proofErr w:type="spellEnd"/>
      <w:r>
        <w:rPr>
          <w:rFonts w:ascii="Arial" w:hAnsi="Arial" w:cs="Arial"/>
          <w:color w:val="252525"/>
          <w:sz w:val="21"/>
          <w:szCs w:val="21"/>
        </w:rPr>
        <w:fldChar w:fldCharType="end"/>
      </w:r>
      <w:r>
        <w:rPr>
          <w:rFonts w:ascii="Arial" w:hAnsi="Arial" w:cs="Arial"/>
          <w:color w:val="252525"/>
          <w:sz w:val="21"/>
          <w:szCs w:val="21"/>
        </w:rPr>
        <w:t>. GRUB může být také nastaven k automatickému načítání nastaveného</w:t>
      </w:r>
      <w:r>
        <w:rPr>
          <w:rStyle w:val="apple-converted-space"/>
          <w:rFonts w:ascii="Arial" w:hAnsi="Arial" w:cs="Arial"/>
          <w:color w:val="252525"/>
          <w:sz w:val="21"/>
          <w:szCs w:val="21"/>
        </w:rPr>
        <w:t> </w:t>
      </w:r>
      <w:hyperlink r:id="rId51" w:tooltip="Jádro (informatika)" w:history="1">
        <w:r>
          <w:rPr>
            <w:rStyle w:val="Hypertextovodkaz"/>
            <w:rFonts w:ascii="Arial" w:hAnsi="Arial" w:cs="Arial"/>
            <w:color w:val="0B0080"/>
            <w:sz w:val="21"/>
            <w:szCs w:val="21"/>
          </w:rPr>
          <w:t>jádra (kernelu)</w:t>
        </w:r>
      </w:hyperlink>
      <w:r>
        <w:rPr>
          <w:rStyle w:val="apple-converted-space"/>
          <w:rFonts w:ascii="Arial" w:hAnsi="Arial" w:cs="Arial"/>
          <w:color w:val="252525"/>
          <w:sz w:val="21"/>
          <w:szCs w:val="21"/>
        </w:rPr>
        <w:t> </w:t>
      </w:r>
      <w:r>
        <w:rPr>
          <w:rFonts w:ascii="Arial" w:hAnsi="Arial" w:cs="Arial"/>
          <w:color w:val="252525"/>
          <w:sz w:val="21"/>
          <w:szCs w:val="21"/>
        </w:rPr>
        <w:t>po uplynutí jistého časového limitu.</w:t>
      </w:r>
    </w:p>
    <w:p w:rsidR="00A209F3" w:rsidRDefault="00A209F3" w:rsidP="00A209F3">
      <w:pPr>
        <w:pStyle w:val="Normln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 xml:space="preserve">Poté, co byla volba </w:t>
      </w:r>
      <w:proofErr w:type="spellStart"/>
      <w:r>
        <w:rPr>
          <w:rFonts w:ascii="Arial" w:hAnsi="Arial" w:cs="Arial"/>
          <w:color w:val="252525"/>
          <w:sz w:val="21"/>
          <w:szCs w:val="21"/>
        </w:rPr>
        <w:t>bootu</w:t>
      </w:r>
      <w:proofErr w:type="spellEnd"/>
      <w:r>
        <w:rPr>
          <w:rFonts w:ascii="Arial" w:hAnsi="Arial" w:cs="Arial"/>
          <w:color w:val="252525"/>
          <w:sz w:val="21"/>
          <w:szCs w:val="21"/>
        </w:rPr>
        <w:t xml:space="preserve"> poprvé vybrána si GRUB zapamatuje zvolený</w:t>
      </w:r>
      <w:r>
        <w:rPr>
          <w:rStyle w:val="apple-converted-space"/>
          <w:rFonts w:ascii="Arial" w:hAnsi="Arial" w:cs="Arial"/>
          <w:color w:val="252525"/>
          <w:sz w:val="21"/>
          <w:szCs w:val="21"/>
        </w:rPr>
        <w:t> </w:t>
      </w:r>
      <w:hyperlink r:id="rId52" w:tooltip="Jádro (informatika)" w:history="1">
        <w:r>
          <w:rPr>
            <w:rStyle w:val="Hypertextovodkaz"/>
            <w:rFonts w:ascii="Arial" w:hAnsi="Arial" w:cs="Arial"/>
            <w:color w:val="0B0080"/>
            <w:sz w:val="21"/>
            <w:szCs w:val="21"/>
          </w:rPr>
          <w:t>kernel</w:t>
        </w:r>
      </w:hyperlink>
      <w:r>
        <w:rPr>
          <w:rStyle w:val="apple-converted-space"/>
          <w:rFonts w:ascii="Arial" w:hAnsi="Arial" w:cs="Arial"/>
          <w:color w:val="252525"/>
          <w:sz w:val="21"/>
          <w:szCs w:val="21"/>
        </w:rPr>
        <w:t> </w:t>
      </w:r>
      <w:r>
        <w:rPr>
          <w:rFonts w:ascii="Arial" w:hAnsi="Arial" w:cs="Arial"/>
          <w:color w:val="252525"/>
          <w:sz w:val="21"/>
          <w:szCs w:val="21"/>
        </w:rPr>
        <w:t>a předá řízení</w:t>
      </w:r>
      <w:r>
        <w:rPr>
          <w:rStyle w:val="apple-converted-space"/>
          <w:rFonts w:ascii="Arial" w:hAnsi="Arial" w:cs="Arial"/>
          <w:color w:val="252525"/>
          <w:sz w:val="21"/>
          <w:szCs w:val="21"/>
        </w:rPr>
        <w:t> </w:t>
      </w:r>
      <w:hyperlink r:id="rId53" w:tooltip="Jádro (informatika)" w:history="1">
        <w:r>
          <w:rPr>
            <w:rStyle w:val="Hypertextovodkaz"/>
            <w:rFonts w:ascii="Arial" w:hAnsi="Arial" w:cs="Arial"/>
            <w:color w:val="0B0080"/>
            <w:sz w:val="21"/>
            <w:szCs w:val="21"/>
          </w:rPr>
          <w:t>jádru</w:t>
        </w:r>
      </w:hyperlink>
      <w:r>
        <w:rPr>
          <w:rFonts w:ascii="Arial" w:hAnsi="Arial" w:cs="Arial"/>
          <w:color w:val="252525"/>
          <w:sz w:val="21"/>
          <w:szCs w:val="21"/>
        </w:rPr>
        <w:t xml:space="preserve">. U tohoto stupně může GRUB pověřit řízením </w:t>
      </w:r>
      <w:proofErr w:type="spellStart"/>
      <w:r>
        <w:rPr>
          <w:rFonts w:ascii="Arial" w:hAnsi="Arial" w:cs="Arial"/>
          <w:color w:val="252525"/>
          <w:sz w:val="21"/>
          <w:szCs w:val="21"/>
        </w:rPr>
        <w:t>bootovacího</w:t>
      </w:r>
      <w:proofErr w:type="spellEnd"/>
      <w:r>
        <w:rPr>
          <w:rFonts w:ascii="Arial" w:hAnsi="Arial" w:cs="Arial"/>
          <w:color w:val="252525"/>
          <w:sz w:val="21"/>
          <w:szCs w:val="21"/>
        </w:rPr>
        <w:t xml:space="preserve"> procesu jiný</w:t>
      </w:r>
      <w:r>
        <w:rPr>
          <w:rStyle w:val="apple-converted-space"/>
          <w:rFonts w:ascii="Arial" w:hAnsi="Arial" w:cs="Arial"/>
          <w:color w:val="252525"/>
          <w:sz w:val="21"/>
          <w:szCs w:val="21"/>
        </w:rPr>
        <w:t> </w:t>
      </w:r>
      <w:hyperlink r:id="rId54" w:tooltip="Zavaděč (operační systém)" w:history="1">
        <w:r>
          <w:rPr>
            <w:rStyle w:val="Hypertextovodkaz"/>
            <w:rFonts w:ascii="Arial" w:hAnsi="Arial" w:cs="Arial"/>
            <w:color w:val="0B0080"/>
            <w:sz w:val="21"/>
            <w:szCs w:val="21"/>
          </w:rPr>
          <w:t>zavaděč</w:t>
        </w:r>
      </w:hyperlink>
      <w:r>
        <w:rPr>
          <w:rStyle w:val="apple-converted-space"/>
          <w:rFonts w:ascii="Arial" w:hAnsi="Arial" w:cs="Arial"/>
          <w:color w:val="252525"/>
          <w:sz w:val="21"/>
          <w:szCs w:val="21"/>
        </w:rPr>
        <w:t> </w:t>
      </w:r>
      <w:r>
        <w:rPr>
          <w:rFonts w:ascii="Arial" w:hAnsi="Arial" w:cs="Arial"/>
          <w:color w:val="252525"/>
          <w:sz w:val="21"/>
          <w:szCs w:val="21"/>
        </w:rPr>
        <w:t>využitím postupného zavádění, pokud je toto vyžadováno</w:t>
      </w:r>
      <w:r>
        <w:rPr>
          <w:rStyle w:val="apple-converted-space"/>
          <w:rFonts w:ascii="Arial" w:hAnsi="Arial" w:cs="Arial"/>
          <w:color w:val="252525"/>
          <w:sz w:val="21"/>
          <w:szCs w:val="21"/>
        </w:rPr>
        <w:t> </w:t>
      </w:r>
      <w:hyperlink r:id="rId55" w:tooltip="Operační systém" w:history="1">
        <w:r>
          <w:rPr>
            <w:rStyle w:val="Hypertextovodkaz"/>
            <w:rFonts w:ascii="Arial" w:hAnsi="Arial" w:cs="Arial"/>
            <w:color w:val="0B0080"/>
            <w:sz w:val="21"/>
            <w:szCs w:val="21"/>
          </w:rPr>
          <w:t>operačním systémem</w:t>
        </w:r>
      </w:hyperlink>
      <w:r>
        <w:rPr>
          <w:rFonts w:ascii="Arial" w:hAnsi="Arial" w:cs="Arial"/>
          <w:color w:val="252525"/>
          <w:sz w:val="21"/>
          <w:szCs w:val="21"/>
        </w:rPr>
        <w:t>.</w:t>
      </w:r>
    </w:p>
    <w:p w:rsidR="00A209F3" w:rsidRDefault="00A209F3">
      <w:pPr>
        <w:rPr>
          <w:rFonts w:ascii="Arial" w:hAnsi="Arial" w:cs="Arial"/>
        </w:rPr>
      </w:pPr>
      <w:bookmarkStart w:id="0" w:name="_GoBack"/>
      <w:bookmarkEnd w:id="0"/>
    </w:p>
    <w:p w:rsidR="005B785E" w:rsidRDefault="005B785E">
      <w:pPr>
        <w:rPr>
          <w:rFonts w:ascii="Arial" w:hAnsi="Arial" w:cs="Arial"/>
        </w:rPr>
      </w:pPr>
    </w:p>
    <w:p w:rsidR="005B785E" w:rsidRPr="00512198" w:rsidRDefault="005B785E">
      <w:pPr>
        <w:rPr>
          <w:rFonts w:ascii="Arial" w:hAnsi="Arial" w:cs="Arial"/>
        </w:rPr>
      </w:pPr>
    </w:p>
    <w:sectPr w:rsidR="005B785E" w:rsidRPr="00512198" w:rsidSect="007A36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51E"/>
    <w:multiLevelType w:val="multilevel"/>
    <w:tmpl w:val="BABC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D5C99"/>
    <w:multiLevelType w:val="multilevel"/>
    <w:tmpl w:val="6BE4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E5FA5"/>
    <w:multiLevelType w:val="multilevel"/>
    <w:tmpl w:val="EFEC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8309F"/>
    <w:multiLevelType w:val="multilevel"/>
    <w:tmpl w:val="E93E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73190"/>
    <w:multiLevelType w:val="multilevel"/>
    <w:tmpl w:val="1B3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F77D5C"/>
    <w:multiLevelType w:val="multilevel"/>
    <w:tmpl w:val="F5E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F93CAD"/>
    <w:multiLevelType w:val="multilevel"/>
    <w:tmpl w:val="FCA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4971BD"/>
    <w:multiLevelType w:val="multilevel"/>
    <w:tmpl w:val="656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571C5D"/>
    <w:multiLevelType w:val="multilevel"/>
    <w:tmpl w:val="8274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122769"/>
    <w:multiLevelType w:val="hybridMultilevel"/>
    <w:tmpl w:val="2D90714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E290772"/>
    <w:multiLevelType w:val="multilevel"/>
    <w:tmpl w:val="BDC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3D1C13"/>
    <w:multiLevelType w:val="multilevel"/>
    <w:tmpl w:val="61CE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D645C"/>
    <w:multiLevelType w:val="multilevel"/>
    <w:tmpl w:val="EF5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025661"/>
    <w:multiLevelType w:val="multilevel"/>
    <w:tmpl w:val="3C26D1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3"/>
  </w:num>
  <w:num w:numId="2">
    <w:abstractNumId w:val="1"/>
  </w:num>
  <w:num w:numId="3">
    <w:abstractNumId w:val="11"/>
  </w:num>
  <w:num w:numId="4">
    <w:abstractNumId w:val="10"/>
  </w:num>
  <w:num w:numId="5">
    <w:abstractNumId w:val="4"/>
  </w:num>
  <w:num w:numId="6">
    <w:abstractNumId w:val="3"/>
  </w:num>
  <w:num w:numId="7">
    <w:abstractNumId w:val="0"/>
  </w:num>
  <w:num w:numId="8">
    <w:abstractNumId w:val="8"/>
  </w:num>
  <w:num w:numId="9">
    <w:abstractNumId w:val="5"/>
  </w:num>
  <w:num w:numId="10">
    <w:abstractNumId w:val="6"/>
  </w:num>
  <w:num w:numId="11">
    <w:abstractNumId w:val="12"/>
  </w:num>
  <w:num w:numId="12">
    <w:abstractNumId w:val="7"/>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B52265"/>
    <w:rsid w:val="000A2AA6"/>
    <w:rsid w:val="00207F4E"/>
    <w:rsid w:val="00347CAB"/>
    <w:rsid w:val="003A30E0"/>
    <w:rsid w:val="003C268E"/>
    <w:rsid w:val="004B47EC"/>
    <w:rsid w:val="004C3D73"/>
    <w:rsid w:val="00512198"/>
    <w:rsid w:val="00514FB3"/>
    <w:rsid w:val="00571AB5"/>
    <w:rsid w:val="005B785E"/>
    <w:rsid w:val="007A3688"/>
    <w:rsid w:val="009F3E95"/>
    <w:rsid w:val="00A209F3"/>
    <w:rsid w:val="00B52265"/>
    <w:rsid w:val="00B8051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B8DE7A-2156-412A-A794-9749F285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7A3688"/>
  </w:style>
  <w:style w:type="paragraph" w:styleId="Nadpis1">
    <w:name w:val="heading 1"/>
    <w:basedOn w:val="Normln"/>
    <w:next w:val="Normln"/>
    <w:link w:val="Nadpis1Char"/>
    <w:uiPriority w:val="9"/>
    <w:qFormat/>
    <w:rsid w:val="003C26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
    <w:link w:val="Nadpis2Char"/>
    <w:uiPriority w:val="9"/>
    <w:qFormat/>
    <w:rsid w:val="00512198"/>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41">
    <w:name w:val="Nadpis 41"/>
    <w:basedOn w:val="Normln"/>
    <w:next w:val="Textbody"/>
    <w:rsid w:val="00B52265"/>
    <w:pPr>
      <w:keepNext/>
      <w:widowControl w:val="0"/>
      <w:suppressAutoHyphens/>
      <w:autoSpaceDN w:val="0"/>
      <w:spacing w:before="240" w:after="120" w:line="240" w:lineRule="auto"/>
      <w:textAlignment w:val="baseline"/>
      <w:outlineLvl w:val="3"/>
    </w:pPr>
    <w:rPr>
      <w:rFonts w:ascii="Times New Roman" w:eastAsia="Lucida Sans Unicode" w:hAnsi="Times New Roman" w:cs="Tahoma"/>
      <w:b/>
      <w:bCs/>
      <w:kern w:val="3"/>
      <w:sz w:val="24"/>
      <w:szCs w:val="24"/>
      <w:lang w:eastAsia="cs-CZ"/>
    </w:rPr>
  </w:style>
  <w:style w:type="paragraph" w:customStyle="1" w:styleId="Textbody">
    <w:name w:val="Text body"/>
    <w:basedOn w:val="Normln"/>
    <w:rsid w:val="00B52265"/>
    <w:pPr>
      <w:widowControl w:val="0"/>
      <w:suppressAutoHyphens/>
      <w:autoSpaceDN w:val="0"/>
      <w:spacing w:after="120" w:line="240" w:lineRule="auto"/>
      <w:textAlignment w:val="baseline"/>
    </w:pPr>
    <w:rPr>
      <w:rFonts w:ascii="Times New Roman" w:eastAsia="Lucida Sans Unicode" w:hAnsi="Times New Roman" w:cs="Tahoma"/>
      <w:kern w:val="3"/>
      <w:sz w:val="24"/>
      <w:szCs w:val="24"/>
      <w:lang w:eastAsia="cs-CZ"/>
    </w:rPr>
  </w:style>
  <w:style w:type="character" w:styleId="Zdraznn">
    <w:name w:val="Emphasis"/>
    <w:uiPriority w:val="20"/>
    <w:qFormat/>
    <w:rsid w:val="00B52265"/>
    <w:rPr>
      <w:i/>
      <w:iCs/>
    </w:rPr>
  </w:style>
  <w:style w:type="character" w:customStyle="1" w:styleId="StrongEmphasis">
    <w:name w:val="Strong Emphasis"/>
    <w:rsid w:val="00B52265"/>
    <w:rPr>
      <w:b/>
      <w:bCs/>
    </w:rPr>
  </w:style>
  <w:style w:type="paragraph" w:styleId="Podtitul">
    <w:name w:val="Subtitle"/>
    <w:basedOn w:val="Normln"/>
    <w:next w:val="Normln"/>
    <w:link w:val="PodtitulChar"/>
    <w:uiPriority w:val="11"/>
    <w:qFormat/>
    <w:rsid w:val="009F3E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9F3E9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Standardnpsmoodstavce"/>
    <w:rsid w:val="009F3E95"/>
  </w:style>
  <w:style w:type="paragraph" w:styleId="Normlnweb">
    <w:name w:val="Normal (Web)"/>
    <w:basedOn w:val="Normln"/>
    <w:uiPriority w:val="99"/>
    <w:semiHidden/>
    <w:unhideWhenUsed/>
    <w:rsid w:val="009F3E9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9F3E95"/>
    <w:rPr>
      <w:b/>
      <w:bCs/>
    </w:rPr>
  </w:style>
  <w:style w:type="paragraph" w:styleId="Odstavecseseznamem">
    <w:name w:val="List Paragraph"/>
    <w:basedOn w:val="Normln"/>
    <w:uiPriority w:val="34"/>
    <w:qFormat/>
    <w:rsid w:val="009F3E95"/>
    <w:pPr>
      <w:ind w:left="720"/>
      <w:contextualSpacing/>
    </w:pPr>
  </w:style>
  <w:style w:type="character" w:styleId="Hypertextovodkaz">
    <w:name w:val="Hyperlink"/>
    <w:basedOn w:val="Standardnpsmoodstavce"/>
    <w:uiPriority w:val="99"/>
    <w:semiHidden/>
    <w:unhideWhenUsed/>
    <w:rsid w:val="00512198"/>
    <w:rPr>
      <w:color w:val="0000FF"/>
      <w:u w:val="single"/>
    </w:rPr>
  </w:style>
  <w:style w:type="character" w:customStyle="1" w:styleId="Nadpis2Char">
    <w:name w:val="Nadpis 2 Char"/>
    <w:basedOn w:val="Standardnpsmoodstavce"/>
    <w:link w:val="Nadpis2"/>
    <w:uiPriority w:val="9"/>
    <w:rsid w:val="00512198"/>
    <w:rPr>
      <w:rFonts w:ascii="Times New Roman" w:eastAsia="Times New Roman" w:hAnsi="Times New Roman" w:cs="Times New Roman"/>
      <w:b/>
      <w:bCs/>
      <w:sz w:val="36"/>
      <w:szCs w:val="36"/>
      <w:lang w:eastAsia="cs-CZ"/>
    </w:rPr>
  </w:style>
  <w:style w:type="paragraph" w:customStyle="1" w:styleId="para">
    <w:name w:val="para"/>
    <w:basedOn w:val="Normln"/>
    <w:rsid w:val="0051219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1Char">
    <w:name w:val="Nadpis 1 Char"/>
    <w:basedOn w:val="Standardnpsmoodstavce"/>
    <w:link w:val="Nadpis1"/>
    <w:uiPriority w:val="9"/>
    <w:rsid w:val="003C268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7142">
      <w:bodyDiv w:val="1"/>
      <w:marLeft w:val="0"/>
      <w:marRight w:val="0"/>
      <w:marTop w:val="0"/>
      <w:marBottom w:val="0"/>
      <w:divBdr>
        <w:top w:val="none" w:sz="0" w:space="0" w:color="auto"/>
        <w:left w:val="none" w:sz="0" w:space="0" w:color="auto"/>
        <w:bottom w:val="none" w:sz="0" w:space="0" w:color="auto"/>
        <w:right w:val="none" w:sz="0" w:space="0" w:color="auto"/>
      </w:divBdr>
    </w:div>
    <w:div w:id="824706361">
      <w:bodyDiv w:val="1"/>
      <w:marLeft w:val="0"/>
      <w:marRight w:val="0"/>
      <w:marTop w:val="0"/>
      <w:marBottom w:val="0"/>
      <w:divBdr>
        <w:top w:val="none" w:sz="0" w:space="0" w:color="auto"/>
        <w:left w:val="none" w:sz="0" w:space="0" w:color="auto"/>
        <w:bottom w:val="none" w:sz="0" w:space="0" w:color="auto"/>
        <w:right w:val="none" w:sz="0" w:space="0" w:color="auto"/>
      </w:divBdr>
    </w:div>
    <w:div w:id="1563826748">
      <w:bodyDiv w:val="1"/>
      <w:marLeft w:val="0"/>
      <w:marRight w:val="0"/>
      <w:marTop w:val="0"/>
      <w:marBottom w:val="0"/>
      <w:divBdr>
        <w:top w:val="none" w:sz="0" w:space="0" w:color="auto"/>
        <w:left w:val="none" w:sz="0" w:space="0" w:color="auto"/>
        <w:bottom w:val="none" w:sz="0" w:space="0" w:color="auto"/>
        <w:right w:val="none" w:sz="0" w:space="0" w:color="auto"/>
      </w:divBdr>
    </w:div>
    <w:div w:id="1592161649">
      <w:bodyDiv w:val="1"/>
      <w:marLeft w:val="0"/>
      <w:marRight w:val="0"/>
      <w:marTop w:val="0"/>
      <w:marBottom w:val="0"/>
      <w:divBdr>
        <w:top w:val="none" w:sz="0" w:space="0" w:color="auto"/>
        <w:left w:val="none" w:sz="0" w:space="0" w:color="auto"/>
        <w:bottom w:val="none" w:sz="0" w:space="0" w:color="auto"/>
        <w:right w:val="none" w:sz="0" w:space="0" w:color="auto"/>
      </w:divBdr>
    </w:div>
    <w:div w:id="1668249413">
      <w:bodyDiv w:val="1"/>
      <w:marLeft w:val="0"/>
      <w:marRight w:val="0"/>
      <w:marTop w:val="0"/>
      <w:marBottom w:val="0"/>
      <w:divBdr>
        <w:top w:val="none" w:sz="0" w:space="0" w:color="auto"/>
        <w:left w:val="none" w:sz="0" w:space="0" w:color="auto"/>
        <w:bottom w:val="none" w:sz="0" w:space="0" w:color="auto"/>
        <w:right w:val="none" w:sz="0" w:space="0" w:color="auto"/>
      </w:divBdr>
    </w:div>
    <w:div w:id="21143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IBM" TargetMode="External"/><Relationship Id="rId18" Type="http://schemas.openxmlformats.org/officeDocument/2006/relationships/hyperlink" Target="https://cs.wikipedia.org/wiki/Komprese_dat" TargetMode="External"/><Relationship Id="rId26" Type="http://schemas.openxmlformats.org/officeDocument/2006/relationships/hyperlink" Target="https://cs.wikipedia.org/wiki/Microsoft_Windows" TargetMode="External"/><Relationship Id="rId39" Type="http://schemas.openxmlformats.org/officeDocument/2006/relationships/hyperlink" Target="https://cs.wikipedia.org/wiki/Pevn%C3%BD_disk" TargetMode="External"/><Relationship Id="rId21" Type="http://schemas.openxmlformats.org/officeDocument/2006/relationships/hyperlink" Target="https://cs.wikipedia.org/wiki/FAT" TargetMode="External"/><Relationship Id="rId34" Type="http://schemas.openxmlformats.org/officeDocument/2006/relationships/hyperlink" Target="https://cs.wikipedia.org/wiki/Microsoft_Windows" TargetMode="External"/><Relationship Id="rId42" Type="http://schemas.openxmlformats.org/officeDocument/2006/relationships/hyperlink" Target="https://cs.wikipedia.org/wiki/Termin%C3%A1l_(informatika)" TargetMode="External"/><Relationship Id="rId47" Type="http://schemas.openxmlformats.org/officeDocument/2006/relationships/hyperlink" Target="https://cs.wikipedia.org/wiki/Hard_disk" TargetMode="External"/><Relationship Id="rId50" Type="http://schemas.openxmlformats.org/officeDocument/2006/relationships/hyperlink" Target="https://cs.wikipedia.org/wiki/Opera%C4%8Dn%C3%AD_syst%C3%A9m" TargetMode="External"/><Relationship Id="rId55" Type="http://schemas.openxmlformats.org/officeDocument/2006/relationships/hyperlink" Target="https://cs.wikipedia.org/wiki/Opera%C4%8Dn%C3%AD_syst%C3%A9m" TargetMode="External"/><Relationship Id="rId7" Type="http://schemas.openxmlformats.org/officeDocument/2006/relationships/hyperlink" Target="https://cs.wikipedia.org/wiki/Microsoft" TargetMode="External"/><Relationship Id="rId2" Type="http://schemas.openxmlformats.org/officeDocument/2006/relationships/styles" Target="styles.xml"/><Relationship Id="rId16" Type="http://schemas.openxmlformats.org/officeDocument/2006/relationships/hyperlink" Target="https://cs.wikipedia.org/wiki/Pevn%C3%BD_disk" TargetMode="External"/><Relationship Id="rId29" Type="http://schemas.openxmlformats.org/officeDocument/2006/relationships/hyperlink" Target="https://cs.wikipedia.org/wiki/Opera%C4%8Dn%C3%AD_pam%C4%9B%C5%A5" TargetMode="External"/><Relationship Id="rId11" Type="http://schemas.openxmlformats.org/officeDocument/2006/relationships/hyperlink" Target="https://cs.wikipedia.org/wiki/Microsoft" TargetMode="External"/><Relationship Id="rId24" Type="http://schemas.openxmlformats.org/officeDocument/2006/relationships/hyperlink" Target="https://cs.wikipedia.org/wiki/Symbolick%C3%BD_odkaz" TargetMode="External"/><Relationship Id="rId32" Type="http://schemas.openxmlformats.org/officeDocument/2006/relationships/hyperlink" Target="https://cs.wikipedia.org/wiki/Linux" TargetMode="External"/><Relationship Id="rId37" Type="http://schemas.openxmlformats.org/officeDocument/2006/relationships/hyperlink" Target="https://cs.wikipedia.org/wiki/Master_boot_record" TargetMode="External"/><Relationship Id="rId40" Type="http://schemas.openxmlformats.org/officeDocument/2006/relationships/hyperlink" Target="https://cs.wikipedia.org/wiki/Cylindr-Hlava-Sektor" TargetMode="External"/><Relationship Id="rId45" Type="http://schemas.openxmlformats.org/officeDocument/2006/relationships/hyperlink" Target="https://cs.wikipedia.org/wiki/Hard_disk" TargetMode="External"/><Relationship Id="rId53" Type="http://schemas.openxmlformats.org/officeDocument/2006/relationships/hyperlink" Target="https://cs.wikipedia.org/wiki/J%C3%A1dro_(informatika)" TargetMode="External"/><Relationship Id="rId5" Type="http://schemas.openxmlformats.org/officeDocument/2006/relationships/hyperlink" Target="https://cs.wikipedia.org/wiki/Informatika" TargetMode="External"/><Relationship Id="rId19" Type="http://schemas.openxmlformats.org/officeDocument/2006/relationships/hyperlink" Target="https://cs.wikipedia.org/wiki/%C5%A0ifrov%C3%A1n%C3%AD" TargetMode="External"/><Relationship Id="rId4" Type="http://schemas.openxmlformats.org/officeDocument/2006/relationships/webSettings" Target="webSettings.xml"/><Relationship Id="rId9" Type="http://schemas.openxmlformats.org/officeDocument/2006/relationships/hyperlink" Target="https://cs.wikipedia.org/wiki/Windows_NT" TargetMode="External"/><Relationship Id="rId14" Type="http://schemas.openxmlformats.org/officeDocument/2006/relationships/hyperlink" Target="https://cs.wikipedia.org/wiki/FAT" TargetMode="External"/><Relationship Id="rId22" Type="http://schemas.openxmlformats.org/officeDocument/2006/relationships/hyperlink" Target="https://cs.wikipedia.org/wiki/Windows_95" TargetMode="External"/><Relationship Id="rId27" Type="http://schemas.openxmlformats.org/officeDocument/2006/relationships/hyperlink" Target="https://cs.wikipedia.org/wiki/Zavad%C4%9B%C4%8D_(opera%C4%8Dn%C3%AD_syst%C3%A9m)" TargetMode="External"/><Relationship Id="rId30" Type="http://schemas.openxmlformats.org/officeDocument/2006/relationships/hyperlink" Target="https://cs.wikipedia.org/wiki/J%C3%A1dro_opera%C4%8Dn%C3%ADho_syst%C3%A9mu" TargetMode="External"/><Relationship Id="rId35" Type="http://schemas.openxmlformats.org/officeDocument/2006/relationships/hyperlink" Target="https://cs.wikipedia.org/wiki/Pevn%C3%BD_disk" TargetMode="External"/><Relationship Id="rId43" Type="http://schemas.openxmlformats.org/officeDocument/2006/relationships/hyperlink" Target="https://cs.wikipedia.org/wiki/Pevn%C3%BD_disk" TargetMode="External"/><Relationship Id="rId48" Type="http://schemas.openxmlformats.org/officeDocument/2006/relationships/hyperlink" Target="https://cs.wikipedia.org/wiki/Master_boot_record" TargetMode="External"/><Relationship Id="rId56" Type="http://schemas.openxmlformats.org/officeDocument/2006/relationships/fontTable" Target="fontTable.xml"/><Relationship Id="rId8" Type="http://schemas.openxmlformats.org/officeDocument/2006/relationships/hyperlink" Target="https://cs.wikipedia.org/wiki/Opera%C4%8Dn%C3%AD_syst%C3%A9m" TargetMode="External"/><Relationship Id="rId51" Type="http://schemas.openxmlformats.org/officeDocument/2006/relationships/hyperlink" Target="https://cs.wikipedia.org/wiki/J%C3%A1dro_(informatika)" TargetMode="External"/><Relationship Id="rId3" Type="http://schemas.openxmlformats.org/officeDocument/2006/relationships/settings" Target="settings.xml"/><Relationship Id="rId12" Type="http://schemas.openxmlformats.org/officeDocument/2006/relationships/hyperlink" Target="https://cs.wikipedia.org/wiki/HPFS" TargetMode="External"/><Relationship Id="rId17" Type="http://schemas.openxmlformats.org/officeDocument/2006/relationships/hyperlink" Target="https://cs.wikipedia.org/wiki/Access_control_list" TargetMode="External"/><Relationship Id="rId25" Type="http://schemas.openxmlformats.org/officeDocument/2006/relationships/hyperlink" Target="https://cs.wikipedia.org/wiki/Unix" TargetMode="External"/><Relationship Id="rId33" Type="http://schemas.openxmlformats.org/officeDocument/2006/relationships/hyperlink" Target="https://cs.wikipedia.org/wiki/DOS" TargetMode="External"/><Relationship Id="rId38" Type="http://schemas.openxmlformats.org/officeDocument/2006/relationships/hyperlink" Target="https://cs.wikipedia.org/wiki/Diskov%C3%BD_odd%C3%ADl" TargetMode="External"/><Relationship Id="rId46" Type="http://schemas.openxmlformats.org/officeDocument/2006/relationships/hyperlink" Target="https://cs.wikipedia.org/wiki/Master_boot_record" TargetMode="External"/><Relationship Id="rId20" Type="http://schemas.openxmlformats.org/officeDocument/2006/relationships/hyperlink" Target="https://cs.wikipedia.org/wiki/Diskov%C3%A1_kv%C3%B3ta" TargetMode="External"/><Relationship Id="rId41" Type="http://schemas.openxmlformats.org/officeDocument/2006/relationships/hyperlink" Target="https://cs.wikipedia.org/wiki/Logical_Block_Addressing" TargetMode="External"/><Relationship Id="rId54" Type="http://schemas.openxmlformats.org/officeDocument/2006/relationships/hyperlink" Target="https://cs.wikipedia.org/wiki/Zavad%C4%9B%C4%8D_(opera%C4%8Dn%C3%AD_syst%C3%A9m)" TargetMode="External"/><Relationship Id="rId1" Type="http://schemas.openxmlformats.org/officeDocument/2006/relationships/numbering" Target="numbering.xml"/><Relationship Id="rId6" Type="http://schemas.openxmlformats.org/officeDocument/2006/relationships/hyperlink" Target="https://cs.wikipedia.org/wiki/Souborov%C3%BD_syst%C3%A9m" TargetMode="External"/><Relationship Id="rId15" Type="http://schemas.openxmlformats.org/officeDocument/2006/relationships/hyperlink" Target="https://cs.wikipedia.org/wiki/%C5%BDurn%C3%A1lovac%C3%AD_syst%C3%A9m_soubor%C5%AF" TargetMode="External"/><Relationship Id="rId23" Type="http://schemas.openxmlformats.org/officeDocument/2006/relationships/hyperlink" Target="https://cs.wikipedia.org/wiki/Pevn%C3%BD_odkaz" TargetMode="External"/><Relationship Id="rId28" Type="http://schemas.openxmlformats.org/officeDocument/2006/relationships/hyperlink" Target="https://cs.wikipedia.org/wiki/Po%C4%8D%C3%ADta%C4%8D" TargetMode="External"/><Relationship Id="rId36" Type="http://schemas.openxmlformats.org/officeDocument/2006/relationships/hyperlink" Target="https://cs.wikipedia.org/wiki/Disketa" TargetMode="External"/><Relationship Id="rId49" Type="http://schemas.openxmlformats.org/officeDocument/2006/relationships/hyperlink" Target="https://cs.wikipedia.org/wiki/Master_boot_record" TargetMode="External"/><Relationship Id="rId57" Type="http://schemas.openxmlformats.org/officeDocument/2006/relationships/theme" Target="theme/theme1.xml"/><Relationship Id="rId10" Type="http://schemas.openxmlformats.org/officeDocument/2006/relationships/hyperlink" Target="https://cs.wikipedia.org/wiki/1980%E2%80%931989" TargetMode="External"/><Relationship Id="rId31" Type="http://schemas.openxmlformats.org/officeDocument/2006/relationships/hyperlink" Target="https://cs.wikipedia.org/wiki/Souborov%C3%BD_syst%C3%A9m" TargetMode="External"/><Relationship Id="rId44" Type="http://schemas.openxmlformats.org/officeDocument/2006/relationships/hyperlink" Target="https://cs.wikipedia.org/wiki/BIOS" TargetMode="External"/><Relationship Id="rId52" Type="http://schemas.openxmlformats.org/officeDocument/2006/relationships/hyperlink" Target="https://cs.wikipedia.org/wiki/J%C3%A1dro_(informatika)"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3152</Words>
  <Characters>18598</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Microsoft</cp:lastModifiedBy>
  <cp:revision>7</cp:revision>
  <dcterms:created xsi:type="dcterms:W3CDTF">2016-04-27T18:10:00Z</dcterms:created>
  <dcterms:modified xsi:type="dcterms:W3CDTF">2016-05-11T18:27:00Z</dcterms:modified>
</cp:coreProperties>
</file>