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9BF" w:rsidRDefault="007E46AA" w:rsidP="00B70F95">
      <w:pPr>
        <w:pStyle w:val="Nadpis1"/>
      </w:pPr>
      <w:r w:rsidRPr="007E46AA">
        <w:t>Syntaxe SQL</w:t>
      </w:r>
    </w:p>
    <w:p w:rsidR="007E46AA" w:rsidRDefault="007E46AA" w:rsidP="00B70F95">
      <w:pPr>
        <w:pStyle w:val="Nadpis2"/>
      </w:pPr>
      <w:r>
        <w:t xml:space="preserve">Jazyk SQL </w:t>
      </w:r>
    </w:p>
    <w:p w:rsidR="007E46AA" w:rsidRPr="00B70F95" w:rsidRDefault="007E46AA">
      <w:pPr>
        <w:rPr>
          <w:sz w:val="24"/>
        </w:rPr>
      </w:pPr>
      <w:r w:rsidRPr="00B70F95">
        <w:rPr>
          <w:sz w:val="24"/>
        </w:rPr>
        <w:t xml:space="preserve">Zkratka SQL znamená </w:t>
      </w:r>
      <w:proofErr w:type="spellStart"/>
      <w:r w:rsidRPr="00B70F95">
        <w:rPr>
          <w:sz w:val="24"/>
        </w:rPr>
        <w:t>Structured</w:t>
      </w:r>
      <w:proofErr w:type="spellEnd"/>
      <w:r w:rsidRPr="00B70F95">
        <w:rPr>
          <w:sz w:val="24"/>
        </w:rPr>
        <w:t xml:space="preserve"> </w:t>
      </w:r>
      <w:proofErr w:type="spellStart"/>
      <w:r w:rsidRPr="00B70F95">
        <w:rPr>
          <w:sz w:val="24"/>
        </w:rPr>
        <w:t>Query</w:t>
      </w:r>
      <w:proofErr w:type="spellEnd"/>
      <w:r w:rsidRPr="00B70F95">
        <w:rPr>
          <w:sz w:val="24"/>
        </w:rPr>
        <w:t xml:space="preserve"> </w:t>
      </w:r>
      <w:proofErr w:type="spellStart"/>
      <w:r w:rsidRPr="00B70F95">
        <w:rPr>
          <w:sz w:val="24"/>
        </w:rPr>
        <w:t>Language</w:t>
      </w:r>
      <w:proofErr w:type="spellEnd"/>
      <w:r w:rsidRPr="00B70F95">
        <w:rPr>
          <w:sz w:val="24"/>
        </w:rPr>
        <w:t xml:space="preserve"> (strukturovaný dotazovací jazyk). Také se někdy nazývá „</w:t>
      </w:r>
      <w:proofErr w:type="spellStart"/>
      <w:r w:rsidRPr="00B70F95">
        <w:rPr>
          <w:sz w:val="24"/>
        </w:rPr>
        <w:t>sequel</w:t>
      </w:r>
      <w:proofErr w:type="spellEnd"/>
      <w:r w:rsidRPr="00B70F95">
        <w:rPr>
          <w:sz w:val="24"/>
        </w:rPr>
        <w:t xml:space="preserve">“. Tento jazyk je neprocedurální, množinově zaměřený. </w:t>
      </w:r>
      <w:proofErr w:type="gramStart"/>
      <w:r w:rsidRPr="00B70F95">
        <w:rPr>
          <w:sz w:val="24"/>
        </w:rPr>
        <w:t>Tzn. Že</w:t>
      </w:r>
      <w:proofErr w:type="gramEnd"/>
      <w:r w:rsidRPr="00B70F95">
        <w:rPr>
          <w:sz w:val="24"/>
        </w:rPr>
        <w:t xml:space="preserve"> SQL zpracovává data jako množiny (skupiny). SQL je de facto standardním jazykem pro získávání a manipulaci dat z relačních databází. Dovoluje např. upravovat strukturu databáze, zabezpečení, oprávnění uživatelů, tvořit dotazy apod. </w:t>
      </w:r>
    </w:p>
    <w:p w:rsidR="007E46AA" w:rsidRPr="00B70F95" w:rsidRDefault="007E46AA">
      <w:pPr>
        <w:rPr>
          <w:sz w:val="24"/>
        </w:rPr>
      </w:pPr>
      <w:r w:rsidRPr="00B70F95">
        <w:rPr>
          <w:sz w:val="24"/>
        </w:rPr>
        <w:t xml:space="preserve">Mezi jeho implementace řadíme </w:t>
      </w:r>
      <w:proofErr w:type="spellStart"/>
      <w:r w:rsidRPr="00B70F95">
        <w:rPr>
          <w:sz w:val="24"/>
        </w:rPr>
        <w:t>MySQL</w:t>
      </w:r>
      <w:proofErr w:type="spellEnd"/>
      <w:r w:rsidRPr="00B70F95">
        <w:rPr>
          <w:sz w:val="24"/>
        </w:rPr>
        <w:t xml:space="preserve">, </w:t>
      </w:r>
      <w:proofErr w:type="spellStart"/>
      <w:r w:rsidRPr="00B70F95">
        <w:rPr>
          <w:sz w:val="24"/>
        </w:rPr>
        <w:t>Oracle</w:t>
      </w:r>
      <w:proofErr w:type="spellEnd"/>
      <w:r w:rsidRPr="00B70F95">
        <w:rPr>
          <w:sz w:val="24"/>
        </w:rPr>
        <w:t xml:space="preserve">, </w:t>
      </w:r>
      <w:proofErr w:type="spellStart"/>
      <w:r w:rsidRPr="00B70F95">
        <w:rPr>
          <w:sz w:val="24"/>
        </w:rPr>
        <w:t>Sybase</w:t>
      </w:r>
      <w:proofErr w:type="spellEnd"/>
      <w:r w:rsidRPr="00B70F95">
        <w:rPr>
          <w:sz w:val="24"/>
        </w:rPr>
        <w:t xml:space="preserve">, Microsoft SQL Server apod. </w:t>
      </w:r>
    </w:p>
    <w:p w:rsidR="007E46AA" w:rsidRPr="007E46AA" w:rsidRDefault="007E46AA" w:rsidP="00B70F95">
      <w:pPr>
        <w:pStyle w:val="Nadpis2"/>
      </w:pPr>
      <w:r w:rsidRPr="007E46AA">
        <w:t xml:space="preserve">Dotazy v jazyce SQL </w:t>
      </w:r>
    </w:p>
    <w:p w:rsidR="007E46AA" w:rsidRPr="00B70F95" w:rsidRDefault="007E46AA">
      <w:pPr>
        <w:rPr>
          <w:sz w:val="24"/>
        </w:rPr>
      </w:pPr>
      <w:r w:rsidRPr="00B70F95">
        <w:rPr>
          <w:sz w:val="24"/>
        </w:rPr>
        <w:t>Každý příkaz (nebo série příkazů, které vykonáváme jako jeden) je nazýván dotaz (</w:t>
      </w:r>
      <w:proofErr w:type="spellStart"/>
      <w:r w:rsidRPr="00B70F95">
        <w:rPr>
          <w:sz w:val="24"/>
        </w:rPr>
        <w:t>SqueryL</w:t>
      </w:r>
      <w:proofErr w:type="spellEnd"/>
      <w:r w:rsidRPr="00B70F95">
        <w:rPr>
          <w:sz w:val="24"/>
        </w:rPr>
        <w:t xml:space="preserve">). V závislosti na tom, jakého typu tento dotaz je (tedy jaký příkaz používáme) rozlišujeme typy dotazů na: </w:t>
      </w:r>
      <w:r w:rsidRPr="00B70F95">
        <w:rPr>
          <w:sz w:val="24"/>
        </w:rPr>
        <w:sym w:font="Symbol" w:char="F0B7"/>
      </w:r>
      <w:r w:rsidRPr="00B70F95">
        <w:rPr>
          <w:sz w:val="24"/>
        </w:rPr>
        <w:t xml:space="preserve"> příkazy pro návrh a administraci databáze, </w:t>
      </w:r>
      <w:r w:rsidRPr="00B70F95">
        <w:rPr>
          <w:sz w:val="24"/>
        </w:rPr>
        <w:br/>
      </w:r>
      <w:r w:rsidRPr="00B70F95">
        <w:rPr>
          <w:sz w:val="24"/>
        </w:rPr>
        <w:sym w:font="Symbol" w:char="F0B7"/>
      </w:r>
      <w:r w:rsidRPr="00B70F95">
        <w:rPr>
          <w:sz w:val="24"/>
        </w:rPr>
        <w:t xml:space="preserve"> příkazy pro manipulaci s daty. Způsobu zápisu příkazů se říká SYNTAX.</w:t>
      </w:r>
    </w:p>
    <w:p w:rsidR="007E46AA" w:rsidRPr="007E46AA" w:rsidRDefault="007E46AA" w:rsidP="00461B15">
      <w:pPr>
        <w:pStyle w:val="Nadpis1"/>
      </w:pPr>
      <w:r w:rsidRPr="007E46AA">
        <w:t>Příkazy pro manipulaci s daty</w:t>
      </w:r>
    </w:p>
    <w:p w:rsidR="007E46AA" w:rsidRDefault="007E46AA" w:rsidP="00461B15">
      <w:pPr>
        <w:pStyle w:val="Nadpis2"/>
      </w:pPr>
      <w:r>
        <w:t xml:space="preserve">Příkazy </w:t>
      </w:r>
      <w:r w:rsidRPr="007E46AA">
        <w:t>SELECT</w:t>
      </w:r>
      <w:r>
        <w:t xml:space="preserve"> a </w:t>
      </w:r>
      <w:r w:rsidRPr="007E46AA">
        <w:t>FROM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>Syntax: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 xml:space="preserve">SELECT </w:t>
      </w:r>
      <w:proofErr w:type="spellStart"/>
      <w:r w:rsidRPr="007E46AA">
        <w:rPr>
          <w:b/>
        </w:rPr>
        <w:t>jmena_sloupců</w:t>
      </w:r>
      <w:proofErr w:type="spellEnd"/>
    </w:p>
    <w:p w:rsidR="007E46AA" w:rsidRDefault="007E46AA" w:rsidP="007E46AA">
      <w:r>
        <w:t>Příkaz SELECT nám dovoluje určit, které ze sloupců v tabulce chceme zobrazit.</w:t>
      </w:r>
    </w:p>
    <w:p w:rsidR="007E46AA" w:rsidRDefault="007E46AA" w:rsidP="007E46AA">
      <w:r>
        <w:t>Nepracuje samostatně. Je nutné ještě příkaz rozšířit o udání toho, z které tabulky chceme</w:t>
      </w:r>
    </w:p>
    <w:p w:rsidR="007E46AA" w:rsidRDefault="007E46AA" w:rsidP="007E46AA">
      <w:r>
        <w:t>informace zobrazit.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>Syntax: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 xml:space="preserve">SELECT </w:t>
      </w:r>
      <w:proofErr w:type="spellStart"/>
      <w:r w:rsidRPr="007E46AA">
        <w:rPr>
          <w:b/>
        </w:rPr>
        <w:t>jmeno_sloupce</w:t>
      </w:r>
      <w:proofErr w:type="spellEnd"/>
      <w:r w:rsidRPr="007E46AA">
        <w:rPr>
          <w:b/>
        </w:rPr>
        <w:t xml:space="preserve"> FROM </w:t>
      </w:r>
      <w:proofErr w:type="spellStart"/>
      <w:r w:rsidRPr="007E46AA">
        <w:rPr>
          <w:b/>
        </w:rPr>
        <w:t>jmeno_tabulky</w:t>
      </w:r>
      <w:proofErr w:type="spellEnd"/>
    </w:p>
    <w:p w:rsidR="007E46AA" w:rsidRDefault="007E46AA" w:rsidP="007E46AA">
      <w:r>
        <w:t>Takto zapsaný příkaz už je korektní. Můžeme ale také použít zástupné znaky: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>SELECT * FROM Knihy</w:t>
      </w:r>
    </w:p>
    <w:p w:rsidR="007E46AA" w:rsidRDefault="007E46AA" w:rsidP="007E46AA">
      <w:r>
        <w:t xml:space="preserve">Výsledkem vykonání tohoto dotazu bude zobrazení všech údajů se všemi sloupci </w:t>
      </w:r>
      <w:r>
        <w:br/>
      </w:r>
      <w:r w:rsidRPr="00461B15">
        <w:rPr>
          <w:rStyle w:val="Nadpis3Char"/>
        </w:rPr>
        <w:br/>
        <w:t>Podmínky v dotazech SELECT</w:t>
      </w:r>
    </w:p>
    <w:p w:rsidR="007E46AA" w:rsidRDefault="007E46AA" w:rsidP="007E46AA">
      <w:r>
        <w:t>Chceme-li vyhledat jen určitou část dat z databáze (ne všechny záznamy), je nutné</w:t>
      </w:r>
    </w:p>
    <w:p w:rsidR="007E46AA" w:rsidRDefault="007E46AA" w:rsidP="007E46AA">
      <w:r>
        <w:t xml:space="preserve">omezit výběr nějakou podmínkou. Jedním z příkazů, který dovoluje do dotazu typu </w:t>
      </w:r>
      <w:r w:rsidRPr="007E46AA">
        <w:rPr>
          <w:b/>
        </w:rPr>
        <w:t>SELECT</w:t>
      </w:r>
    </w:p>
    <w:p w:rsidR="007E46AA" w:rsidRDefault="007E46AA" w:rsidP="007E46AA">
      <w:r>
        <w:t xml:space="preserve">zavést podmínku je klauzule </w:t>
      </w:r>
      <w:r w:rsidRPr="007E46AA">
        <w:rPr>
          <w:b/>
        </w:rPr>
        <w:t>WHERE.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lastRenderedPageBreak/>
        <w:t>Syntax: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 xml:space="preserve">SELECT </w:t>
      </w:r>
      <w:proofErr w:type="spellStart"/>
      <w:r w:rsidRPr="007E46AA">
        <w:rPr>
          <w:b/>
        </w:rPr>
        <w:t>jmeno_sloupce</w:t>
      </w:r>
      <w:proofErr w:type="spellEnd"/>
      <w:r w:rsidRPr="007E46AA">
        <w:rPr>
          <w:b/>
        </w:rPr>
        <w:t xml:space="preserve"> FROM </w:t>
      </w:r>
      <w:proofErr w:type="spellStart"/>
      <w:r w:rsidRPr="007E46AA">
        <w:rPr>
          <w:b/>
        </w:rPr>
        <w:t>jmeno_tabulky</w:t>
      </w:r>
      <w:proofErr w:type="spellEnd"/>
      <w:r w:rsidRPr="007E46AA">
        <w:rPr>
          <w:b/>
        </w:rPr>
        <w:t xml:space="preserve"> WHERE </w:t>
      </w:r>
      <w:proofErr w:type="spellStart"/>
      <w:r w:rsidRPr="007E46AA">
        <w:rPr>
          <w:b/>
        </w:rPr>
        <w:t>omezující_podmínka</w:t>
      </w:r>
      <w:proofErr w:type="spellEnd"/>
    </w:p>
    <w:p w:rsidR="007E46AA" w:rsidRDefault="007E46AA" w:rsidP="007E46AA">
      <w:r>
        <w:t>Toto nám dovolí ovlivňovat výpis dat v závislosti na omezující podmínce. Příklad: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 xml:space="preserve">SELECT * FROM Knihy WHERE </w:t>
      </w:r>
      <w:proofErr w:type="spellStart"/>
      <w:r w:rsidRPr="007E46AA">
        <w:rPr>
          <w:b/>
        </w:rPr>
        <w:t>JmenoKnihy</w:t>
      </w:r>
      <w:proofErr w:type="spellEnd"/>
      <w:r w:rsidRPr="007E46AA">
        <w:rPr>
          <w:b/>
        </w:rPr>
        <w:t>=‘Umění ve 20. Století‘</w:t>
      </w:r>
    </w:p>
    <w:p w:rsidR="007E46AA" w:rsidRDefault="007E46AA" w:rsidP="007E46AA">
      <w:r>
        <w:t>Operátor</w:t>
      </w:r>
      <w:r w:rsidRPr="007E46AA">
        <w:rPr>
          <w:b/>
        </w:rPr>
        <w:t xml:space="preserve"> LIKE</w:t>
      </w:r>
    </w:p>
    <w:p w:rsidR="007E46AA" w:rsidRDefault="007E46AA" w:rsidP="007E46AA">
      <w:r>
        <w:t>Pokud potřebujeme ovlivnit záznamy, které mají odpovídat nějakému vzoru (nikoliv</w:t>
      </w:r>
    </w:p>
    <w:p w:rsidR="007E46AA" w:rsidRDefault="007E46AA" w:rsidP="007E46AA">
      <w:r>
        <w:t>přesnému výrazu), použijeme příkaz LIKE: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>Syntax:</w:t>
      </w:r>
    </w:p>
    <w:p w:rsidR="007E46AA" w:rsidRPr="007E46AA" w:rsidRDefault="007E46AA" w:rsidP="007E46AA">
      <w:pPr>
        <w:rPr>
          <w:b/>
        </w:rPr>
      </w:pPr>
      <w:r w:rsidRPr="007E46AA">
        <w:rPr>
          <w:b/>
        </w:rPr>
        <w:t xml:space="preserve">SELECT * FROM Knihy WHERE </w:t>
      </w:r>
      <w:proofErr w:type="spellStart"/>
      <w:r w:rsidRPr="007E46AA">
        <w:rPr>
          <w:b/>
        </w:rPr>
        <w:t>JmenoKnihy</w:t>
      </w:r>
      <w:proofErr w:type="spellEnd"/>
      <w:r w:rsidRPr="007E46AA">
        <w:rPr>
          <w:b/>
        </w:rPr>
        <w:t xml:space="preserve"> LIKE ‘%ostrov%‘</w:t>
      </w:r>
    </w:p>
    <w:p w:rsidR="007E46AA" w:rsidRDefault="007E46AA" w:rsidP="007E46AA">
      <w:r>
        <w:t>Tento dotaz vyhledá všechny záznamy z tabulky Knihy, kteří mají v názvu slovo</w:t>
      </w:r>
    </w:p>
    <w:p w:rsidR="007E46AA" w:rsidRDefault="007E46AA" w:rsidP="007E46AA">
      <w:r>
        <w:t>ostrov.</w:t>
      </w:r>
    </w:p>
    <w:p w:rsidR="007E46AA" w:rsidRPr="007E46AA" w:rsidRDefault="007E46AA" w:rsidP="00461B15">
      <w:pPr>
        <w:pStyle w:val="Nadpis1"/>
      </w:pPr>
      <w:r w:rsidRPr="007E46AA">
        <w:t>Logické a množinové operátory</w:t>
      </w:r>
    </w:p>
    <w:p w:rsidR="007E46AA" w:rsidRDefault="007E46AA" w:rsidP="007E46AA">
      <w:r>
        <w:t>Chceme-li kupříkladu vyhledat záznamy, které něco nes</w:t>
      </w:r>
      <w:r w:rsidR="00F65C0E">
        <w:t xml:space="preserve">plňují, lze použít tzv. logické </w:t>
      </w:r>
      <w:r>
        <w:t>operátory.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Syntax: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 xml:space="preserve">SELECT * FROM Knihy WHERE </w:t>
      </w:r>
      <w:proofErr w:type="spellStart"/>
      <w:r w:rsidRPr="00F65C0E">
        <w:rPr>
          <w:b/>
        </w:rPr>
        <w:t>JmenoKnihy</w:t>
      </w:r>
      <w:proofErr w:type="spellEnd"/>
      <w:r w:rsidRPr="00F65C0E">
        <w:rPr>
          <w:b/>
        </w:rPr>
        <w:t xml:space="preserve"> NOT LIKE ‘%ostrov%‘</w:t>
      </w:r>
    </w:p>
    <w:p w:rsidR="007E46AA" w:rsidRDefault="007E46AA" w:rsidP="007E46AA">
      <w:r>
        <w:t>Tento dotaz vyhledá všechny záznamy z tabulky Knihy, kteří nemají v názvu slovo</w:t>
      </w:r>
    </w:p>
    <w:p w:rsidR="00F65C0E" w:rsidRDefault="007E46AA" w:rsidP="007E46AA">
      <w:r>
        <w:t xml:space="preserve">ostrov. </w:t>
      </w:r>
    </w:p>
    <w:p w:rsidR="007E46AA" w:rsidRDefault="007E46AA" w:rsidP="007E46AA">
      <w:r>
        <w:t xml:space="preserve">Hlavní logické operátory jsou: </w:t>
      </w:r>
      <w:r w:rsidRPr="00F65C0E">
        <w:rPr>
          <w:b/>
        </w:rPr>
        <w:t>AND</w:t>
      </w:r>
      <w:r>
        <w:t xml:space="preserve">, </w:t>
      </w:r>
      <w:r w:rsidRPr="00F65C0E">
        <w:rPr>
          <w:b/>
        </w:rPr>
        <w:t>OR</w:t>
      </w:r>
      <w:r>
        <w:t xml:space="preserve">, </w:t>
      </w:r>
      <w:r w:rsidRPr="00F65C0E">
        <w:rPr>
          <w:b/>
        </w:rPr>
        <w:t>NOT</w:t>
      </w:r>
      <w:r>
        <w:t>.</w:t>
      </w:r>
    </w:p>
    <w:p w:rsidR="007E46AA" w:rsidRDefault="007E46AA" w:rsidP="007E46AA">
      <w:r>
        <w:t>Množinové operátory známe tyto:</w:t>
      </w:r>
    </w:p>
    <w:p w:rsidR="007E46AA" w:rsidRDefault="007E46AA" w:rsidP="007E46AA">
      <w:r w:rsidRPr="00F65C0E">
        <w:rPr>
          <w:b/>
        </w:rPr>
        <w:t>UNION</w:t>
      </w:r>
      <w:r>
        <w:t>: výsledky budou bez duplicitních řádků,</w:t>
      </w:r>
    </w:p>
    <w:p w:rsidR="007E46AA" w:rsidRDefault="007E46AA" w:rsidP="007E46AA">
      <w:r w:rsidRPr="00F65C0E">
        <w:rPr>
          <w:b/>
        </w:rPr>
        <w:t>INTERSECT</w:t>
      </w:r>
      <w:r>
        <w:t>: výsledkem jsou jen ty řádky, které jsou v obou dotazech,</w:t>
      </w:r>
    </w:p>
    <w:p w:rsidR="007E46AA" w:rsidRDefault="007E46AA" w:rsidP="007E46AA">
      <w:r w:rsidRPr="00F65C0E">
        <w:rPr>
          <w:b/>
        </w:rPr>
        <w:t>MINUS</w:t>
      </w:r>
      <w:r>
        <w:t>: vrátí ty řádky, které jsou v prvním dotazu a nejsou v druhém.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Syntax: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SELEC</w:t>
      </w:r>
      <w:r w:rsidR="00F65C0E">
        <w:rPr>
          <w:b/>
        </w:rPr>
        <w:t>T * FROM tabulka WHERE podmínka</w:t>
      </w:r>
      <w:r w:rsidR="00F65C0E" w:rsidRPr="00F65C0E">
        <w:rPr>
          <w:b/>
        </w:rPr>
        <w:t xml:space="preserve"> </w:t>
      </w:r>
      <w:r w:rsidR="00F65C0E">
        <w:rPr>
          <w:b/>
        </w:rPr>
        <w:br/>
      </w:r>
      <w:r w:rsidRPr="00F65C0E">
        <w:rPr>
          <w:b/>
        </w:rPr>
        <w:t>UNION</w:t>
      </w:r>
      <w:r w:rsidR="00F65C0E">
        <w:rPr>
          <w:b/>
        </w:rPr>
        <w:br/>
      </w:r>
      <w:r w:rsidRPr="00F65C0E">
        <w:rPr>
          <w:b/>
        </w:rPr>
        <w:t>SELECT * FROM tabulka WHERE podmínka2</w:t>
      </w:r>
    </w:p>
    <w:p w:rsidR="007E46AA" w:rsidRDefault="007E46AA" w:rsidP="007E46AA">
      <w:r>
        <w:t xml:space="preserve">Operátor </w:t>
      </w:r>
      <w:r w:rsidRPr="00F65C0E">
        <w:rPr>
          <w:b/>
        </w:rPr>
        <w:t>IN</w:t>
      </w:r>
      <w:r>
        <w:t xml:space="preserve"> a </w:t>
      </w:r>
      <w:r w:rsidRPr="00F65C0E">
        <w:rPr>
          <w:b/>
        </w:rPr>
        <w:t>BETWEEN</w:t>
      </w:r>
    </w:p>
    <w:p w:rsidR="007E46AA" w:rsidRDefault="007E46AA" w:rsidP="007E46AA">
      <w:r>
        <w:t>Tyto příkazy obvykle jen zkracují zápisy pomocí jiných operátorů. Jsou tedy</w:t>
      </w:r>
    </w:p>
    <w:p w:rsidR="007E46AA" w:rsidRDefault="007E46AA" w:rsidP="007E46AA">
      <w:r>
        <w:lastRenderedPageBreak/>
        <w:t>nahraditelné.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Syntax: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 xml:space="preserve">SELECT * FROM tabulka WHERE </w:t>
      </w:r>
      <w:proofErr w:type="spellStart"/>
      <w:r w:rsidRPr="00F65C0E">
        <w:rPr>
          <w:b/>
        </w:rPr>
        <w:t>jmeno_sloupce</w:t>
      </w:r>
      <w:proofErr w:type="spellEnd"/>
      <w:r w:rsidRPr="00F65C0E">
        <w:rPr>
          <w:b/>
        </w:rPr>
        <w:t xml:space="preserve"> IN (602,145,458,154)</w:t>
      </w:r>
    </w:p>
    <w:p w:rsidR="007E46AA" w:rsidRDefault="007E46AA" w:rsidP="007E46AA">
      <w:r>
        <w:t xml:space="preserve">Tento dotaz se omezí na ty řádky, které mají ve sloupci </w:t>
      </w:r>
      <w:proofErr w:type="spellStart"/>
      <w:r>
        <w:t>jmeno_sloupce</w:t>
      </w:r>
      <w:proofErr w:type="spellEnd"/>
      <w:r>
        <w:t xml:space="preserve"> hodnoty</w:t>
      </w:r>
    </w:p>
    <w:p w:rsidR="007E46AA" w:rsidRDefault="007E46AA" w:rsidP="007E46AA">
      <w:r>
        <w:t>602,145…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Syntax: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SELECT * FROM tabulka WHERE cena BETWEEN 100 AND 1000</w:t>
      </w:r>
    </w:p>
    <w:p w:rsidR="007E46AA" w:rsidRDefault="007E46AA" w:rsidP="007E46AA">
      <w:r>
        <w:t>Tento dotaz se omezí na ty řádky, které mají ve sloupci cena hodnoty mezi 100 a</w:t>
      </w:r>
    </w:p>
    <w:p w:rsidR="007E46AA" w:rsidRDefault="007E46AA" w:rsidP="007E46AA">
      <w:r>
        <w:t>1000.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Klauzule ORDER BY</w:t>
      </w:r>
    </w:p>
    <w:p w:rsidR="007E46AA" w:rsidRDefault="007E46AA" w:rsidP="007E46AA">
      <w:r>
        <w:t>Pokud potřebujeme výsledky nějak seřadit. Kupříkladu pokud chceme seřadit seznam</w:t>
      </w:r>
    </w:p>
    <w:p w:rsidR="007E46AA" w:rsidRDefault="007E46AA" w:rsidP="007E46AA">
      <w:r>
        <w:t>účtů podle zůstatků:</w:t>
      </w:r>
    </w:p>
    <w:p w:rsidR="007E46AA" w:rsidRPr="00F65C0E" w:rsidRDefault="007E46AA" w:rsidP="007E46AA">
      <w:pPr>
        <w:rPr>
          <w:b/>
        </w:rPr>
      </w:pPr>
      <w:r w:rsidRPr="00F65C0E">
        <w:rPr>
          <w:b/>
        </w:rPr>
        <w:t>Syntax:</w:t>
      </w:r>
    </w:p>
    <w:p w:rsidR="007E46AA" w:rsidRDefault="007E46AA" w:rsidP="007E46AA">
      <w:pPr>
        <w:rPr>
          <w:b/>
        </w:rPr>
      </w:pPr>
      <w:r w:rsidRPr="00F65C0E">
        <w:rPr>
          <w:b/>
        </w:rPr>
        <w:t xml:space="preserve">SELECT * FROM </w:t>
      </w:r>
      <w:proofErr w:type="spellStart"/>
      <w:r w:rsidRPr="00F65C0E">
        <w:rPr>
          <w:b/>
        </w:rPr>
        <w:t>Ucty</w:t>
      </w:r>
      <w:proofErr w:type="spellEnd"/>
      <w:r w:rsidRPr="00F65C0E">
        <w:rPr>
          <w:b/>
        </w:rPr>
        <w:t xml:space="preserve"> ORDER BY </w:t>
      </w:r>
      <w:proofErr w:type="spellStart"/>
      <w:r w:rsidRPr="00F65C0E">
        <w:rPr>
          <w:b/>
        </w:rPr>
        <w:t>Zustatek</w:t>
      </w:r>
      <w:proofErr w:type="spellEnd"/>
    </w:p>
    <w:p w:rsidR="00F65C0E" w:rsidRDefault="00F65C0E" w:rsidP="00F65C0E">
      <w:r>
        <w:t xml:space="preserve">Tento dotaz by z tabulky </w:t>
      </w:r>
      <w:proofErr w:type="spellStart"/>
      <w:r>
        <w:t>Ucty</w:t>
      </w:r>
      <w:proofErr w:type="spellEnd"/>
      <w:r>
        <w:t xml:space="preserve"> vyhledat všechny záznamy a seřadí je podle zůstatku</w:t>
      </w:r>
    </w:p>
    <w:p w:rsidR="00F65C0E" w:rsidRPr="00F65C0E" w:rsidRDefault="00F65C0E" w:rsidP="00F65C0E">
      <w:pPr>
        <w:rPr>
          <w:b/>
        </w:rPr>
      </w:pPr>
      <w:r>
        <w:t xml:space="preserve">(jeden ze sloupců). </w:t>
      </w:r>
      <w:r>
        <w:br/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Sestupnost řídíme pomocí příkazů DESC a ASC.</w:t>
      </w:r>
    </w:p>
    <w:p w:rsidR="00F65C0E" w:rsidRPr="00F65C0E" w:rsidRDefault="00F65C0E" w:rsidP="00461B15">
      <w:pPr>
        <w:pStyle w:val="Nadpis2"/>
      </w:pPr>
      <w:r w:rsidRPr="00F65C0E">
        <w:t>Klauzule GROUP BY a agregační funkce</w:t>
      </w:r>
    </w:p>
    <w:p w:rsidR="00F65C0E" w:rsidRDefault="00F65C0E" w:rsidP="00F65C0E">
      <w:r>
        <w:t>Pokud chceme výsledek dotazu spojovat (agregovat) v jiný výsledek, použijeme</w:t>
      </w:r>
    </w:p>
    <w:p w:rsidR="00F65C0E" w:rsidRDefault="00F65C0E" w:rsidP="00F65C0E">
      <w:r>
        <w:t xml:space="preserve">klauzuli </w:t>
      </w:r>
      <w:r w:rsidRPr="00F65C0E">
        <w:rPr>
          <w:b/>
        </w:rPr>
        <w:t>GROUP</w:t>
      </w:r>
      <w:r>
        <w:t xml:space="preserve"> </w:t>
      </w:r>
      <w:r w:rsidRPr="00F65C0E">
        <w:rPr>
          <w:b/>
        </w:rPr>
        <w:t>BY</w:t>
      </w:r>
      <w:r>
        <w:t>. Příklad: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Syntax: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SELECT </w:t>
      </w:r>
      <w:proofErr w:type="spellStart"/>
      <w:r w:rsidRPr="00F65C0E">
        <w:rPr>
          <w:b/>
        </w:rPr>
        <w:t>Platce</w:t>
      </w:r>
      <w:proofErr w:type="spellEnd"/>
      <w:r w:rsidRPr="00F65C0E">
        <w:rPr>
          <w:b/>
        </w:rPr>
        <w:t xml:space="preserve">, </w:t>
      </w:r>
      <w:proofErr w:type="gramStart"/>
      <w:r w:rsidRPr="00F65C0E">
        <w:rPr>
          <w:b/>
        </w:rPr>
        <w:t>SUM(Zaplaceni</w:t>
      </w:r>
      <w:proofErr w:type="gramEnd"/>
      <w:r w:rsidRPr="00F65C0E">
        <w:rPr>
          <w:b/>
        </w:rPr>
        <w:t xml:space="preserve">) FROM </w:t>
      </w:r>
      <w:proofErr w:type="spellStart"/>
      <w:r w:rsidRPr="00F65C0E">
        <w:rPr>
          <w:b/>
        </w:rPr>
        <w:t>Zakaznici</w:t>
      </w:r>
      <w:proofErr w:type="spellEnd"/>
    </w:p>
    <w:p w:rsidR="00F65C0E" w:rsidRDefault="00F65C0E" w:rsidP="00F65C0E">
      <w:r>
        <w:t xml:space="preserve">Tento dotaz vyhledá a seskupí záznamy podle pole </w:t>
      </w:r>
      <w:proofErr w:type="spellStart"/>
      <w:r>
        <w:t>Platce</w:t>
      </w:r>
      <w:proofErr w:type="spellEnd"/>
      <w:r>
        <w:t>. Každý plátce bude</w:t>
      </w:r>
    </w:p>
    <w:p w:rsidR="00F65C0E" w:rsidRDefault="00F65C0E" w:rsidP="00F65C0E">
      <w:r>
        <w:t xml:space="preserve">zobrazen jednou a poli </w:t>
      </w:r>
      <w:proofErr w:type="gramStart"/>
      <w:r>
        <w:t>SUM(Zaplaceni</w:t>
      </w:r>
      <w:proofErr w:type="gramEnd"/>
      <w:r>
        <w:t>) bude zobrazen součet ze všech záznamů od stejného</w:t>
      </w:r>
    </w:p>
    <w:p w:rsidR="00F65C0E" w:rsidRDefault="00F65C0E" w:rsidP="00F65C0E">
      <w:r>
        <w:t xml:space="preserve">plátce. </w:t>
      </w:r>
      <w:r w:rsidRPr="00F65C0E">
        <w:rPr>
          <w:b/>
        </w:rPr>
        <w:t>Další agregační funkce jsou AVG (průměr), MIN, MAX, COUNT apod</w:t>
      </w:r>
      <w:r>
        <w:t>.</w:t>
      </w:r>
    </w:p>
    <w:p w:rsidR="00461B15" w:rsidRDefault="00461B15" w:rsidP="00F65C0E"/>
    <w:p w:rsidR="00461B15" w:rsidRDefault="00461B15" w:rsidP="00F65C0E"/>
    <w:p w:rsidR="00F65C0E" w:rsidRPr="00F65C0E" w:rsidRDefault="00F65C0E" w:rsidP="00F65C0E">
      <w:pPr>
        <w:rPr>
          <w:b/>
        </w:rPr>
      </w:pPr>
      <w:r w:rsidRPr="00F65C0E">
        <w:rPr>
          <w:b/>
        </w:rPr>
        <w:lastRenderedPageBreak/>
        <w:t>Klauzule HAVING</w:t>
      </w:r>
    </w:p>
    <w:p w:rsidR="00F65C0E" w:rsidRDefault="00F65C0E" w:rsidP="00F65C0E">
      <w:r>
        <w:t>Pokud chceme předcházející příklad upravit tak, aby byl zobrazen jen takový záznam,</w:t>
      </w:r>
    </w:p>
    <w:p w:rsidR="00F65C0E" w:rsidRDefault="00F65C0E" w:rsidP="00F65C0E">
      <w:r>
        <w:t>u kterého je součet všech plateb větších než 10000, pak požijeme jen tento příklad:</w:t>
      </w:r>
    </w:p>
    <w:p w:rsidR="00F65C0E" w:rsidRDefault="00F65C0E" w:rsidP="00F65C0E">
      <w:pPr>
        <w:rPr>
          <w:b/>
        </w:rPr>
      </w:pPr>
      <w:r w:rsidRPr="00F65C0E">
        <w:rPr>
          <w:b/>
        </w:rPr>
        <w:t xml:space="preserve">SELECT </w:t>
      </w:r>
      <w:proofErr w:type="spellStart"/>
      <w:r w:rsidRPr="00F65C0E">
        <w:rPr>
          <w:b/>
        </w:rPr>
        <w:t>Platce</w:t>
      </w:r>
      <w:proofErr w:type="spellEnd"/>
      <w:r w:rsidRPr="00F65C0E">
        <w:rPr>
          <w:b/>
        </w:rPr>
        <w:t xml:space="preserve">, </w:t>
      </w:r>
      <w:proofErr w:type="gramStart"/>
      <w:r w:rsidRPr="00F65C0E">
        <w:rPr>
          <w:b/>
        </w:rPr>
        <w:t>SUM(Zaplaceni</w:t>
      </w:r>
      <w:proofErr w:type="gramEnd"/>
      <w:r w:rsidRPr="00F65C0E">
        <w:rPr>
          <w:b/>
        </w:rPr>
        <w:t xml:space="preserve">) FROM </w:t>
      </w:r>
      <w:proofErr w:type="spellStart"/>
      <w:r w:rsidRPr="00F65C0E">
        <w:rPr>
          <w:b/>
        </w:rPr>
        <w:t>Zakaznici</w:t>
      </w:r>
      <w:proofErr w:type="spellEnd"/>
      <w:r w:rsidRPr="00F65C0E">
        <w:rPr>
          <w:b/>
        </w:rPr>
        <w:t xml:space="preserve"> HAVING SUM(Zaplaceni) &lt; 10000</w:t>
      </w:r>
    </w:p>
    <w:p w:rsidR="00461B15" w:rsidRDefault="00461B15" w:rsidP="00F65C0E"/>
    <w:p w:rsidR="00F65C0E" w:rsidRDefault="00F65C0E" w:rsidP="00461B15">
      <w:pPr>
        <w:pStyle w:val="Nadpis1"/>
      </w:pPr>
      <w:r>
        <w:t>Vytvoření databáze</w:t>
      </w:r>
    </w:p>
    <w:p w:rsidR="00F65C0E" w:rsidRDefault="00F65C0E" w:rsidP="00F65C0E">
      <w:r>
        <w:t>Jazyk SQL umožňuje i vytvořit databázi. Tento příkaz ovšem nefunguje v programu</w:t>
      </w:r>
    </w:p>
    <w:p w:rsidR="00F65C0E" w:rsidRDefault="00F65C0E" w:rsidP="00F65C0E">
      <w:r>
        <w:t>Microsoft Access.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Syntax: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CREATE DATABASE Zákazníci</w:t>
      </w:r>
    </w:p>
    <w:p w:rsidR="00F65C0E" w:rsidRDefault="00F65C0E" w:rsidP="00F65C0E">
      <w:r>
        <w:t>Tento příkaz vytvoří databázi Zákazníci.</w:t>
      </w:r>
    </w:p>
    <w:p w:rsidR="00F65C0E" w:rsidRPr="00F65C0E" w:rsidRDefault="00F65C0E" w:rsidP="00461B15">
      <w:pPr>
        <w:pStyle w:val="Nadpis2"/>
      </w:pPr>
      <w:r w:rsidRPr="00F65C0E">
        <w:t>Tvorba tabulek</w:t>
      </w:r>
    </w:p>
    <w:p w:rsidR="00F65C0E" w:rsidRDefault="00F65C0E" w:rsidP="00F65C0E">
      <w:r>
        <w:t>Pro vytvoření tabulky v databázi použijeme příkaz: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CREATE TABLE název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{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Sloupec1 </w:t>
      </w:r>
      <w:proofErr w:type="spellStart"/>
      <w:r w:rsidRPr="00F65C0E">
        <w:rPr>
          <w:b/>
        </w:rPr>
        <w:t>DatovýTyp</w:t>
      </w:r>
      <w:proofErr w:type="spellEnd"/>
      <w:r w:rsidRPr="00F65C0E">
        <w:rPr>
          <w:b/>
        </w:rPr>
        <w:t xml:space="preserve"> [NOT NULL]</w:t>
      </w:r>
      <w:r w:rsidR="00101A74">
        <w:rPr>
          <w:b/>
        </w:rPr>
        <w:t>,</w:t>
      </w:r>
      <w:bookmarkStart w:id="0" w:name="_GoBack"/>
      <w:bookmarkEnd w:id="0"/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Sloupec1 </w:t>
      </w:r>
      <w:proofErr w:type="spellStart"/>
      <w:r w:rsidRPr="00F65C0E">
        <w:rPr>
          <w:b/>
        </w:rPr>
        <w:t>DatovýTyp</w:t>
      </w:r>
      <w:proofErr w:type="spellEnd"/>
      <w:r w:rsidRPr="00F65C0E">
        <w:rPr>
          <w:b/>
        </w:rPr>
        <w:t xml:space="preserve"> [NOT NULL]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…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}</w:t>
      </w:r>
    </w:p>
    <w:p w:rsidR="00F65C0E" w:rsidRDefault="00F65C0E" w:rsidP="00F65C0E">
      <w:r>
        <w:t xml:space="preserve">Datové typy máme (viz. </w:t>
      </w:r>
      <w:proofErr w:type="gramStart"/>
      <w:r>
        <w:t>literatura</w:t>
      </w:r>
      <w:proofErr w:type="gramEnd"/>
      <w:r>
        <w:t xml:space="preserve">) </w:t>
      </w:r>
      <w:proofErr w:type="spellStart"/>
      <w:r>
        <w:t>např</w:t>
      </w:r>
      <w:proofErr w:type="spellEnd"/>
      <w:r>
        <w:t>, CHAR (alfanumerická data), DATE (datum a</w:t>
      </w:r>
    </w:p>
    <w:p w:rsidR="00F65C0E" w:rsidRDefault="00F65C0E" w:rsidP="00F65C0E">
      <w:r>
        <w:t>čas), LONG (</w:t>
      </w:r>
      <w:proofErr w:type="spellStart"/>
      <w:r>
        <w:t>an</w:t>
      </w:r>
      <w:proofErr w:type="spellEnd"/>
      <w:r>
        <w:t xml:space="preserve"> řetězce s délkou až 2Gb) </w:t>
      </w:r>
      <w:proofErr w:type="gramStart"/>
      <w:r>
        <w:t>apod.(např.</w:t>
      </w:r>
      <w:proofErr w:type="gramEnd"/>
      <w:r>
        <w:t xml:space="preserve"> http://msdn.microsoft.com/enus/library/ms714540%28v=vs.85%29.aspx)</w:t>
      </w:r>
    </w:p>
    <w:p w:rsidR="00F65C0E" w:rsidRDefault="00F65C0E" w:rsidP="00F65C0E">
      <w:r>
        <w:t>Hodnota NULL (nebo NOT NULL) dovoluje (nebo</w:t>
      </w:r>
    </w:p>
    <w:p w:rsidR="00F65C0E" w:rsidRDefault="00F65C0E" w:rsidP="00F65C0E">
      <w:r>
        <w:t>nedovoluje) ponechat při zadávání pole prázdné.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Změna struktury tabulky – ALTER TABLE</w:t>
      </w:r>
    </w:p>
    <w:p w:rsidR="00F65C0E" w:rsidRDefault="00F65C0E" w:rsidP="00F65C0E">
      <w:r w:rsidRPr="00F65C0E">
        <w:rPr>
          <w:b/>
        </w:rPr>
        <w:t>Příkaz ALTER TABLE dovoluje měnit strukturu tabulky i po jejím vytvoření</w:t>
      </w:r>
      <w:r>
        <w:t>. Například,</w:t>
      </w:r>
    </w:p>
    <w:p w:rsidR="00F65C0E" w:rsidRDefault="00F65C0E" w:rsidP="00F65C0E">
      <w:r>
        <w:t>chceme-li změnit pojmenování pole (sloupce):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ALTER TABLE tabulka CHANGE </w:t>
      </w:r>
      <w:proofErr w:type="spellStart"/>
      <w:r w:rsidRPr="00F65C0E">
        <w:rPr>
          <w:b/>
        </w:rPr>
        <w:t>stare_pojmenovani_slouce</w:t>
      </w:r>
      <w:proofErr w:type="spellEnd"/>
      <w:r w:rsidRPr="00F65C0E">
        <w:rPr>
          <w:b/>
        </w:rPr>
        <w:t xml:space="preserve"> </w:t>
      </w:r>
      <w:proofErr w:type="spellStart"/>
      <w:r w:rsidRPr="00F65C0E">
        <w:rPr>
          <w:b/>
        </w:rPr>
        <w:t>nove_pojmenovani_slouce</w:t>
      </w:r>
      <w:proofErr w:type="spellEnd"/>
    </w:p>
    <w:p w:rsidR="00F65C0E" w:rsidRPr="00F65C0E" w:rsidRDefault="00F65C0E" w:rsidP="00461B15">
      <w:pPr>
        <w:pStyle w:val="Nadpis2"/>
      </w:pPr>
      <w:r w:rsidRPr="00F65C0E">
        <w:lastRenderedPageBreak/>
        <w:t>Smazání tabulky a databáze – DROP TABLE a DROP DATABASE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>Syntax:</w:t>
      </w:r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DROP TABLE </w:t>
      </w:r>
      <w:proofErr w:type="spellStart"/>
      <w:r w:rsidRPr="00F65C0E">
        <w:rPr>
          <w:b/>
        </w:rPr>
        <w:t>Zakaznici</w:t>
      </w:r>
      <w:proofErr w:type="spellEnd"/>
    </w:p>
    <w:p w:rsidR="00F65C0E" w:rsidRPr="00F65C0E" w:rsidRDefault="00F65C0E" w:rsidP="00F65C0E">
      <w:pPr>
        <w:rPr>
          <w:b/>
        </w:rPr>
      </w:pPr>
      <w:r w:rsidRPr="00F65C0E">
        <w:rPr>
          <w:b/>
        </w:rPr>
        <w:t xml:space="preserve">DROP DATABASE </w:t>
      </w:r>
      <w:proofErr w:type="spellStart"/>
      <w:r w:rsidRPr="00F65C0E">
        <w:rPr>
          <w:b/>
        </w:rPr>
        <w:t>Zakaznici</w:t>
      </w:r>
      <w:proofErr w:type="spellEnd"/>
    </w:p>
    <w:p w:rsidR="00F65C0E" w:rsidRPr="00461B15" w:rsidRDefault="00F65C0E" w:rsidP="00F65C0E">
      <w:pPr>
        <w:rPr>
          <w:sz w:val="24"/>
          <w:szCs w:val="48"/>
        </w:rPr>
      </w:pPr>
      <w:r w:rsidRPr="00461B15">
        <w:rPr>
          <w:sz w:val="24"/>
          <w:szCs w:val="48"/>
        </w:rPr>
        <w:t>Těmito příkazy smažeme tabulku resp. celou databázi.</w:t>
      </w:r>
    </w:p>
    <w:sectPr w:rsidR="00F65C0E" w:rsidRPr="00461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12"/>
    <w:rsid w:val="00101A74"/>
    <w:rsid w:val="00461B15"/>
    <w:rsid w:val="007E46AA"/>
    <w:rsid w:val="00B31B12"/>
    <w:rsid w:val="00B70F95"/>
    <w:rsid w:val="00C709BF"/>
    <w:rsid w:val="00F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32999D-175D-42E3-B4E8-074F8FC6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6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6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6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61B15"/>
    <w:rPr>
      <w:rFonts w:asciiTheme="majorHAnsi" w:eastAsiaTheme="majorEastAsia" w:hAnsiTheme="majorHAnsi" w:cstheme="majorBidi"/>
      <w:b/>
      <w:color w:val="365F91" w:themeColor="accent1" w:themeShade="BF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61B15"/>
    <w:rPr>
      <w:rFonts w:asciiTheme="majorHAnsi" w:eastAsiaTheme="majorEastAsia" w:hAnsiTheme="majorHAnsi" w:cstheme="majorBidi"/>
      <w:b/>
      <w:color w:val="365F91" w:themeColor="accent1" w:themeShade="BF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61B15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747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Primus</dc:creator>
  <cp:keywords/>
  <dc:description/>
  <cp:lastModifiedBy>Microsoft</cp:lastModifiedBy>
  <cp:revision>5</cp:revision>
  <dcterms:created xsi:type="dcterms:W3CDTF">2016-04-28T05:11:00Z</dcterms:created>
  <dcterms:modified xsi:type="dcterms:W3CDTF">2016-05-13T12:54:00Z</dcterms:modified>
</cp:coreProperties>
</file>