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BE" w:rsidRDefault="001638BD">
      <w:pPr>
        <w:rPr>
          <w:sz w:val="96"/>
          <w:szCs w:val="96"/>
        </w:rPr>
      </w:pPr>
      <w:r>
        <w:rPr>
          <w:sz w:val="96"/>
          <w:szCs w:val="96"/>
        </w:rPr>
        <w:t xml:space="preserve">Microsoft Access </w:t>
      </w:r>
      <w:r>
        <w:rPr>
          <w:sz w:val="96"/>
          <w:szCs w:val="96"/>
        </w:rPr>
        <w:br/>
      </w:r>
      <w:proofErr w:type="gramStart"/>
      <w:r w:rsidR="000624BE">
        <w:rPr>
          <w:sz w:val="96"/>
          <w:szCs w:val="96"/>
        </w:rPr>
        <w:t>Obsah :</w:t>
      </w:r>
      <w:proofErr w:type="gramEnd"/>
    </w:p>
    <w:p w:rsidR="000624BE" w:rsidRDefault="000624BE">
      <w:pPr>
        <w:rPr>
          <w:sz w:val="96"/>
          <w:szCs w:val="96"/>
        </w:rPr>
      </w:pPr>
    </w:p>
    <w:p w:rsidR="000624BE" w:rsidRDefault="000624BE">
      <w:pPr>
        <w:rPr>
          <w:sz w:val="44"/>
          <w:szCs w:val="44"/>
        </w:rPr>
      </w:pPr>
      <w:r w:rsidRPr="000624BE">
        <w:rPr>
          <w:sz w:val="44"/>
          <w:szCs w:val="44"/>
        </w:rPr>
        <w:t>Co je to MS Access</w:t>
      </w:r>
    </w:p>
    <w:p w:rsidR="000624BE" w:rsidRDefault="000624BE">
      <w:pPr>
        <w:rPr>
          <w:sz w:val="44"/>
          <w:szCs w:val="44"/>
        </w:rPr>
      </w:pPr>
    </w:p>
    <w:p w:rsidR="000624BE" w:rsidRDefault="001638BD">
      <w:pPr>
        <w:rPr>
          <w:sz w:val="44"/>
          <w:szCs w:val="44"/>
        </w:rPr>
      </w:pPr>
      <w:hyperlink r:id="rId5" w:history="1">
        <w:r w:rsidR="000624BE" w:rsidRPr="000624BE">
          <w:rPr>
            <w:sz w:val="44"/>
            <w:szCs w:val="44"/>
          </w:rPr>
          <w:t>Vytvoření databáze v MS Access</w:t>
        </w:r>
      </w:hyperlink>
    </w:p>
    <w:p w:rsidR="000624BE" w:rsidRPr="000624BE" w:rsidRDefault="000624BE">
      <w:pPr>
        <w:rPr>
          <w:sz w:val="44"/>
          <w:szCs w:val="44"/>
        </w:rPr>
      </w:pPr>
    </w:p>
    <w:p w:rsidR="000624BE" w:rsidRDefault="001638BD">
      <w:pPr>
        <w:rPr>
          <w:sz w:val="44"/>
          <w:szCs w:val="44"/>
        </w:rPr>
      </w:pPr>
      <w:hyperlink r:id="rId6" w:history="1">
        <w:r w:rsidR="000624BE" w:rsidRPr="000624BE">
          <w:rPr>
            <w:sz w:val="44"/>
            <w:szCs w:val="44"/>
          </w:rPr>
          <w:t>Datové typy a vlastnosti polí tabulek</w:t>
        </w:r>
      </w:hyperlink>
    </w:p>
    <w:p w:rsidR="000624BE" w:rsidRPr="000624BE" w:rsidRDefault="000624BE">
      <w:pPr>
        <w:rPr>
          <w:sz w:val="44"/>
          <w:szCs w:val="44"/>
        </w:rPr>
      </w:pPr>
    </w:p>
    <w:p w:rsidR="000624BE" w:rsidRDefault="001638BD">
      <w:pPr>
        <w:rPr>
          <w:sz w:val="44"/>
          <w:szCs w:val="44"/>
        </w:rPr>
      </w:pPr>
      <w:hyperlink r:id="rId7" w:history="1">
        <w:r w:rsidR="000624BE" w:rsidRPr="000624BE">
          <w:rPr>
            <w:sz w:val="44"/>
            <w:szCs w:val="44"/>
          </w:rPr>
          <w:t>Vytvoření nové tabulky</w:t>
        </w:r>
      </w:hyperlink>
    </w:p>
    <w:p w:rsidR="000624BE" w:rsidRPr="000624BE" w:rsidRDefault="000624BE">
      <w:pPr>
        <w:rPr>
          <w:sz w:val="44"/>
          <w:szCs w:val="44"/>
        </w:rPr>
      </w:pPr>
    </w:p>
    <w:p w:rsidR="000624BE" w:rsidRPr="000624BE" w:rsidRDefault="000624BE">
      <w:pPr>
        <w:rPr>
          <w:sz w:val="44"/>
          <w:szCs w:val="44"/>
        </w:rPr>
      </w:pPr>
      <w:r w:rsidRPr="000624BE">
        <w:rPr>
          <w:sz w:val="44"/>
          <w:szCs w:val="44"/>
        </w:rPr>
        <w:t>Relace mezi tabulkami</w:t>
      </w:r>
    </w:p>
    <w:p w:rsidR="000624BE" w:rsidRDefault="000624BE">
      <w:pPr>
        <w:rPr>
          <w:sz w:val="96"/>
          <w:szCs w:val="96"/>
        </w:rPr>
      </w:pPr>
    </w:p>
    <w:p w:rsidR="000624BE" w:rsidRDefault="000624BE">
      <w:pPr>
        <w:rPr>
          <w:sz w:val="96"/>
          <w:szCs w:val="96"/>
        </w:rPr>
      </w:pPr>
    </w:p>
    <w:p w:rsidR="00957F0F" w:rsidRDefault="000624BE">
      <w:pPr>
        <w:rPr>
          <w:sz w:val="72"/>
          <w:szCs w:val="72"/>
        </w:rPr>
      </w:pPr>
      <w:r w:rsidRPr="000624BE">
        <w:rPr>
          <w:sz w:val="72"/>
          <w:szCs w:val="72"/>
        </w:rPr>
        <w:lastRenderedPageBreak/>
        <w:t xml:space="preserve">Co je MS </w:t>
      </w:r>
      <w:proofErr w:type="spellStart"/>
      <w:r w:rsidRPr="000624BE">
        <w:rPr>
          <w:sz w:val="72"/>
          <w:szCs w:val="72"/>
        </w:rPr>
        <w:t>Acces</w:t>
      </w:r>
      <w:proofErr w:type="spellEnd"/>
      <w:r w:rsidRPr="000624BE">
        <w:rPr>
          <w:sz w:val="72"/>
          <w:szCs w:val="72"/>
        </w:rPr>
        <w:t xml:space="preserve"> a na co se vlastně používá ?</w:t>
      </w:r>
      <w:bookmarkStart w:id="0" w:name="_GoBack"/>
      <w:bookmarkEnd w:id="0"/>
    </w:p>
    <w:p w:rsidR="00957F0F" w:rsidRPr="00957F0F" w:rsidRDefault="00957F0F">
      <w:pPr>
        <w:rPr>
          <w:sz w:val="28"/>
          <w:szCs w:val="28"/>
        </w:rPr>
      </w:pPr>
      <w:r w:rsidRPr="00957F0F">
        <w:rPr>
          <w:sz w:val="28"/>
          <w:szCs w:val="28"/>
        </w:rPr>
        <w:t>Microsoft Access je program pro práci s databázemi. V dnešním světě velice důležitá, už jen proto, že je najdeme v běžně používaných přístrojích, například v mobilním telefonu (kontakty, zprávy).</w:t>
      </w:r>
    </w:p>
    <w:p w:rsidR="000624BE" w:rsidRDefault="000624BE">
      <w:pPr>
        <w:rPr>
          <w:sz w:val="28"/>
          <w:szCs w:val="28"/>
        </w:rPr>
      </w:pPr>
      <w:r w:rsidRPr="000624BE">
        <w:rPr>
          <w:sz w:val="28"/>
          <w:szCs w:val="28"/>
        </w:rPr>
        <w:t>Microsoft Access (plným jménem Microsoft Office Access) je nástroj na správu </w:t>
      </w:r>
      <w:hyperlink r:id="rId8" w:tooltip="Relační databáze" w:history="1">
        <w:r w:rsidRPr="000624BE">
          <w:rPr>
            <w:sz w:val="28"/>
            <w:szCs w:val="28"/>
          </w:rPr>
          <w:t>relačních databází</w:t>
        </w:r>
      </w:hyperlink>
      <w:r w:rsidRPr="000624BE">
        <w:rPr>
          <w:sz w:val="28"/>
          <w:szCs w:val="28"/>
        </w:rPr>
        <w:t> od společnosti </w:t>
      </w:r>
      <w:hyperlink r:id="rId9" w:tooltip="Microsoft" w:history="1">
        <w:r w:rsidRPr="000624BE">
          <w:rPr>
            <w:sz w:val="28"/>
            <w:szCs w:val="28"/>
          </w:rPr>
          <w:t>Microsoft</w:t>
        </w:r>
      </w:hyperlink>
      <w:r w:rsidRPr="000624BE">
        <w:rPr>
          <w:sz w:val="28"/>
          <w:szCs w:val="28"/>
        </w:rPr>
        <w:t>, který je typicky součástí </w:t>
      </w:r>
      <w:hyperlink r:id="rId10" w:tooltip="Microsoft Office" w:history="1">
        <w:r w:rsidRPr="000624BE">
          <w:rPr>
            <w:sz w:val="28"/>
            <w:szCs w:val="28"/>
          </w:rPr>
          <w:t>Microsoft Office</w:t>
        </w:r>
      </w:hyperlink>
      <w:r w:rsidRPr="000624BE">
        <w:rPr>
          <w:sz w:val="28"/>
          <w:szCs w:val="28"/>
        </w:rPr>
        <w:t> a kombinuje relační </w:t>
      </w:r>
      <w:hyperlink r:id="rId11" w:tooltip="Microsoft Jet Database Engine (stránka neexistuje)" w:history="1">
        <w:r w:rsidRPr="000624BE">
          <w:rPr>
            <w:sz w:val="28"/>
            <w:szCs w:val="28"/>
          </w:rPr>
          <w:t>Microsoft Jet Database Engine</w:t>
        </w:r>
      </w:hyperlink>
      <w:r w:rsidRPr="000624BE">
        <w:rPr>
          <w:sz w:val="28"/>
          <w:szCs w:val="28"/>
        </w:rPr>
        <w:t>s grafickým uživatelským rozhraním. Umí přistupovat k datům z Access/Jet, </w:t>
      </w:r>
      <w:hyperlink r:id="rId12" w:tooltip="Microsoft SQL Server" w:history="1">
        <w:r w:rsidRPr="000624BE">
          <w:rPr>
            <w:sz w:val="28"/>
            <w:szCs w:val="28"/>
          </w:rPr>
          <w:t>Microsoft SQL Server</w:t>
        </w:r>
      </w:hyperlink>
      <w:r w:rsidRPr="000624BE">
        <w:rPr>
          <w:sz w:val="28"/>
          <w:szCs w:val="28"/>
        </w:rPr>
        <w:t>, </w:t>
      </w:r>
      <w:hyperlink r:id="rId13" w:tooltip="Oracle" w:history="1">
        <w:r w:rsidRPr="000624BE">
          <w:rPr>
            <w:sz w:val="28"/>
            <w:szCs w:val="28"/>
          </w:rPr>
          <w:t>Oracle</w:t>
        </w:r>
      </w:hyperlink>
      <w:r w:rsidRPr="000624BE">
        <w:rPr>
          <w:sz w:val="28"/>
          <w:szCs w:val="28"/>
        </w:rPr>
        <w:t> či ke kterékoliv další databázi přes rozhraní </w:t>
      </w:r>
      <w:hyperlink r:id="rId14" w:tooltip="ODBC" w:history="1">
        <w:r w:rsidRPr="000624BE">
          <w:rPr>
            <w:sz w:val="28"/>
            <w:szCs w:val="28"/>
          </w:rPr>
          <w:t>ODBC</w:t>
        </w:r>
      </w:hyperlink>
      <w:r w:rsidRPr="000624BE">
        <w:rPr>
          <w:sz w:val="28"/>
          <w:szCs w:val="28"/>
        </w:rPr>
        <w:t>.</w:t>
      </w:r>
    </w:p>
    <w:p w:rsidR="00957F0F" w:rsidRDefault="00957F0F">
      <w:pPr>
        <w:rPr>
          <w:sz w:val="28"/>
          <w:szCs w:val="28"/>
        </w:rPr>
      </w:pPr>
    </w:p>
    <w:p w:rsidR="00957F0F" w:rsidRDefault="001638BD" w:rsidP="00957F0F">
      <w:pPr>
        <w:rPr>
          <w:sz w:val="44"/>
          <w:szCs w:val="44"/>
        </w:rPr>
      </w:pPr>
      <w:hyperlink r:id="rId15" w:history="1">
        <w:r w:rsidR="00957F0F" w:rsidRPr="000624BE">
          <w:rPr>
            <w:sz w:val="44"/>
            <w:szCs w:val="44"/>
          </w:rPr>
          <w:t>Vytvoření databáze v MS Access</w:t>
        </w:r>
      </w:hyperlink>
    </w:p>
    <w:p w:rsidR="000624BE" w:rsidRDefault="00957F0F">
      <w:pPr>
        <w:rPr>
          <w:sz w:val="28"/>
          <w:szCs w:val="28"/>
        </w:rPr>
      </w:pPr>
      <w:r w:rsidRPr="00957F0F">
        <w:rPr>
          <w:sz w:val="28"/>
          <w:szCs w:val="28"/>
        </w:rPr>
        <w:t>Otevřete program MS Access 2010, hned se vám zobrazí nabídka, ve které máte na výběr z několika možností, jak databázi vytvořit. Na výběr máte dostupné šablony – například Prázdná databáze (pokud si chcete veškeré tabulky vytvořit sami, viz obrázek), Naposledy otevřené šablony, Moje šablony a další.</w:t>
      </w:r>
    </w:p>
    <w:p w:rsidR="00957F0F" w:rsidRDefault="00957F0F">
      <w:pPr>
        <w:rPr>
          <w:sz w:val="28"/>
          <w:szCs w:val="28"/>
        </w:rPr>
      </w:pPr>
      <w:r>
        <w:rPr>
          <w:noProof/>
          <w:sz w:val="28"/>
          <w:szCs w:val="28"/>
          <w:lang w:eastAsia="cs-CZ"/>
        </w:rPr>
        <w:drawing>
          <wp:inline distT="0" distB="0" distL="0" distR="0">
            <wp:extent cx="3712845" cy="259964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-vytvoreni-databaze-sabon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393" cy="26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0F" w:rsidRDefault="00957F0F">
      <w:pPr>
        <w:rPr>
          <w:sz w:val="28"/>
          <w:szCs w:val="28"/>
        </w:rPr>
      </w:pPr>
      <w:r w:rsidRPr="00957F0F">
        <w:rPr>
          <w:sz w:val="28"/>
          <w:szCs w:val="28"/>
        </w:rPr>
        <w:t>Defaultně máte vybráno Prázdná databáze, ponechte bez změn. Vpravo se vám zobrazuje další nastavení (viz obrázek) – Název a umístění souboru. Zadejte název vaší databáze a pro výběr umístění klikněte na ikonku složky vpravo.</w:t>
      </w:r>
    </w:p>
    <w:p w:rsidR="00957F0F" w:rsidRDefault="00957F0F">
      <w:pPr>
        <w:rPr>
          <w:sz w:val="28"/>
          <w:szCs w:val="28"/>
        </w:rPr>
      </w:pPr>
      <w:r>
        <w:rPr>
          <w:noProof/>
          <w:sz w:val="28"/>
          <w:szCs w:val="28"/>
          <w:lang w:eastAsia="cs-CZ"/>
        </w:rPr>
        <w:lastRenderedPageBreak/>
        <w:drawing>
          <wp:inline distT="0" distB="0" distL="0" distR="0">
            <wp:extent cx="4010025" cy="2942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nazev-umisteni-vytvor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38" cy="29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0F" w:rsidRPr="00957F0F" w:rsidRDefault="00957F0F" w:rsidP="00957F0F">
      <w:pPr>
        <w:rPr>
          <w:b/>
          <w:sz w:val="36"/>
          <w:szCs w:val="36"/>
        </w:rPr>
      </w:pPr>
      <w:r w:rsidRPr="00957F0F">
        <w:rPr>
          <w:b/>
          <w:sz w:val="36"/>
          <w:szCs w:val="36"/>
        </w:rPr>
        <w:t>Datové typy</w:t>
      </w:r>
    </w:p>
    <w:p w:rsidR="00957F0F" w:rsidRPr="00957F0F" w:rsidRDefault="00957F0F" w:rsidP="00957F0F">
      <w:pPr>
        <w:rPr>
          <w:sz w:val="28"/>
          <w:szCs w:val="28"/>
        </w:rPr>
      </w:pPr>
      <w:r w:rsidRPr="00957F0F">
        <w:rPr>
          <w:sz w:val="28"/>
          <w:szCs w:val="28"/>
        </w:rPr>
        <w:t>Datový typ určuje, jaký typ dat uživatel může do pole tabulky zadat.</w:t>
      </w:r>
      <w:r>
        <w:rPr>
          <w:sz w:val="28"/>
          <w:szCs w:val="28"/>
        </w:rPr>
        <w:br/>
      </w:r>
      <w:r w:rsidRPr="00957F0F">
        <w:rPr>
          <w:sz w:val="28"/>
          <w:szCs w:val="28"/>
        </w:rPr>
        <w:t>Text – zadáte v případě, že se jedná o řetězec o velikosti až 255 znaků (např. název knihy), u toho typu pole můžete omezit délku řetězce na menší počet znaků</w:t>
      </w:r>
      <w:r>
        <w:rPr>
          <w:sz w:val="28"/>
          <w:szCs w:val="28"/>
        </w:rPr>
        <w:br/>
      </w:r>
      <w:r w:rsidRPr="00957F0F">
        <w:rPr>
          <w:sz w:val="28"/>
          <w:szCs w:val="28"/>
        </w:rPr>
        <w:t>Memo – zadáte v případě, že se jedná o řetězec bez omezení počtů znaků, resp. je omezen 63999 znaky (např. detailní popis knihy)</w:t>
      </w:r>
      <w:r>
        <w:rPr>
          <w:sz w:val="28"/>
          <w:szCs w:val="28"/>
        </w:rPr>
        <w:br/>
      </w:r>
      <w:r w:rsidRPr="00957F0F">
        <w:rPr>
          <w:sz w:val="28"/>
          <w:szCs w:val="28"/>
        </w:rPr>
        <w:t>Číslo – zadáte v případě, že se jedná o číslo (např. počet stran – 20, 50, atd.)</w:t>
      </w:r>
      <w:r>
        <w:rPr>
          <w:sz w:val="28"/>
          <w:szCs w:val="28"/>
        </w:rPr>
        <w:br/>
      </w:r>
      <w:r w:rsidRPr="00957F0F">
        <w:rPr>
          <w:sz w:val="28"/>
          <w:szCs w:val="28"/>
        </w:rPr>
        <w:t>Datum a čas – v případě, že se jedná o datum a čas (např. datum vložení záznamu, datum narození)</w:t>
      </w:r>
      <w:r>
        <w:rPr>
          <w:sz w:val="28"/>
          <w:szCs w:val="28"/>
        </w:rPr>
        <w:br/>
      </w:r>
      <w:r w:rsidRPr="00957F0F">
        <w:rPr>
          <w:sz w:val="28"/>
          <w:szCs w:val="28"/>
        </w:rPr>
        <w:t>Měna – v případě, že se jedná o měnu (např. cena knihy – 100 Kč, 100 €)</w:t>
      </w:r>
      <w:r>
        <w:rPr>
          <w:sz w:val="28"/>
          <w:szCs w:val="28"/>
        </w:rPr>
        <w:br/>
      </w:r>
      <w:r w:rsidRPr="00957F0F">
        <w:rPr>
          <w:sz w:val="28"/>
          <w:szCs w:val="28"/>
        </w:rPr>
        <w:t>Automatické číslo – v případě, že se jedná o unikátní automatické číslo v pořadí (např. ID, kód)</w:t>
      </w:r>
      <w:r>
        <w:rPr>
          <w:sz w:val="28"/>
          <w:szCs w:val="28"/>
        </w:rPr>
        <w:br/>
      </w:r>
      <w:r w:rsidRPr="00957F0F">
        <w:rPr>
          <w:sz w:val="28"/>
          <w:szCs w:val="28"/>
        </w:rPr>
        <w:t>Ano/ne – v případě, že se jedná o hodnotu pole ano či ne (např. je kniha v českém jazyce ano/ne – podle vybrané hodnoty můžeme později vyfiltrovat knihy, které jsou v českém jazyce)</w:t>
      </w:r>
      <w:r>
        <w:rPr>
          <w:sz w:val="28"/>
          <w:szCs w:val="28"/>
        </w:rPr>
        <w:br/>
      </w:r>
      <w:r w:rsidRPr="00957F0F">
        <w:rPr>
          <w:sz w:val="28"/>
          <w:szCs w:val="28"/>
        </w:rPr>
        <w:t>Hypertextový odkaz – v případě, že se jedná o hypertextový odkaz, čili odkaz na dostupný zdroj v síti/ na internetu (např. http://www.jaknaoffice.cz)</w:t>
      </w:r>
      <w:r>
        <w:rPr>
          <w:sz w:val="28"/>
          <w:szCs w:val="28"/>
        </w:rPr>
        <w:br/>
      </w:r>
      <w:r w:rsidRPr="00957F0F">
        <w:rPr>
          <w:sz w:val="28"/>
          <w:szCs w:val="28"/>
        </w:rPr>
        <w:t>Průvodce vyhledávání – v případě, že se jedná o pole, u kterého chcete dát na výběr z nabízených možností, které buď zadáte ručně (např. oslovení – pan, paní, slečna), nebo chcete vybrat z jiné tabulky (např. autora knihy z jiné tabulky databáze čili dojde k relaci mezi tabulkami – Shakespeare, Cervantes, Němcová, Lustig)</w:t>
      </w:r>
    </w:p>
    <w:p w:rsidR="00957F0F" w:rsidRPr="00957F0F" w:rsidRDefault="00957F0F" w:rsidP="00957F0F">
      <w:pPr>
        <w:rPr>
          <w:b/>
          <w:sz w:val="36"/>
          <w:szCs w:val="36"/>
        </w:rPr>
      </w:pPr>
      <w:r w:rsidRPr="00957F0F">
        <w:rPr>
          <w:b/>
          <w:sz w:val="36"/>
          <w:szCs w:val="36"/>
        </w:rPr>
        <w:lastRenderedPageBreak/>
        <w:t>Vlastnosti polí</w:t>
      </w:r>
    </w:p>
    <w:p w:rsidR="00957F0F" w:rsidRPr="00957F0F" w:rsidRDefault="00957F0F" w:rsidP="00957F0F">
      <w:pPr>
        <w:rPr>
          <w:sz w:val="28"/>
          <w:szCs w:val="28"/>
        </w:rPr>
      </w:pPr>
      <w:r w:rsidRPr="00957F0F">
        <w:rPr>
          <w:sz w:val="28"/>
          <w:szCs w:val="28"/>
        </w:rPr>
        <w:t>Aby to všechno nebylo tak snadné, datový typ má ještě jakýsi další nastavení a tím je Vlastnost pole. Vlastnost pole má každý datový typ částečně odlišný, viz další body.</w:t>
      </w:r>
    </w:p>
    <w:p w:rsidR="00957F0F" w:rsidRPr="00957F0F" w:rsidRDefault="00957F0F" w:rsidP="00957F0F">
      <w:pPr>
        <w:rPr>
          <w:sz w:val="28"/>
          <w:szCs w:val="28"/>
        </w:rPr>
      </w:pPr>
      <w:r w:rsidRPr="00957F0F">
        <w:rPr>
          <w:sz w:val="28"/>
          <w:szCs w:val="28"/>
        </w:rPr>
        <w:t> </w:t>
      </w:r>
      <w:r w:rsidRPr="00957F0F">
        <w:rPr>
          <w:b/>
          <w:sz w:val="28"/>
          <w:szCs w:val="28"/>
        </w:rPr>
        <w:t>velikost pole</w:t>
      </w:r>
      <w:r w:rsidRPr="00957F0F">
        <w:rPr>
          <w:sz w:val="28"/>
          <w:szCs w:val="28"/>
        </w:rPr>
        <w:t xml:space="preserve"> – nastavením velikosti pole můžete ovlivnit maximální počet vložených znaků (u textu), výchozí hodnota je 255, můžete vybrat rozmezí 1-255 znaků, u čísla vybíráte typ datového typu</w:t>
      </w:r>
      <w:r>
        <w:rPr>
          <w:sz w:val="28"/>
          <w:szCs w:val="28"/>
        </w:rPr>
        <w:br/>
      </w:r>
      <w:r w:rsidRPr="00957F0F">
        <w:rPr>
          <w:b/>
          <w:sz w:val="28"/>
          <w:szCs w:val="28"/>
        </w:rPr>
        <w:t>formát</w:t>
      </w:r>
      <w:r w:rsidRPr="00957F0F">
        <w:rPr>
          <w:sz w:val="28"/>
          <w:szCs w:val="28"/>
        </w:rPr>
        <w:t xml:space="preserve"> – určuje v jakém formátu, se mají data zobrazit</w:t>
      </w:r>
      <w:r>
        <w:rPr>
          <w:sz w:val="28"/>
          <w:szCs w:val="28"/>
        </w:rPr>
        <w:br/>
      </w:r>
      <w:r w:rsidRPr="00957F0F">
        <w:rPr>
          <w:b/>
          <w:sz w:val="28"/>
          <w:szCs w:val="28"/>
        </w:rPr>
        <w:t>počet desetinných míst</w:t>
      </w:r>
      <w:r w:rsidRPr="00957F0F">
        <w:rPr>
          <w:sz w:val="28"/>
          <w:szCs w:val="28"/>
        </w:rPr>
        <w:t xml:space="preserve"> – u datového typu číslo určuje, kolik desetinných míst se má zobrazit</w:t>
      </w:r>
      <w:r>
        <w:rPr>
          <w:sz w:val="28"/>
          <w:szCs w:val="28"/>
        </w:rPr>
        <w:br/>
      </w:r>
      <w:r w:rsidRPr="00957F0F">
        <w:rPr>
          <w:b/>
          <w:sz w:val="28"/>
          <w:szCs w:val="28"/>
        </w:rPr>
        <w:t>vstupní maska</w:t>
      </w:r>
      <w:r w:rsidRPr="00957F0F">
        <w:rPr>
          <w:sz w:val="28"/>
          <w:szCs w:val="28"/>
        </w:rPr>
        <w:t xml:space="preserve"> – usnadňuje zadávání dat do tohoto pole, např. u rodných čísel, telefonů</w:t>
      </w:r>
      <w:r>
        <w:rPr>
          <w:sz w:val="28"/>
          <w:szCs w:val="28"/>
        </w:rPr>
        <w:br/>
      </w:r>
      <w:r w:rsidRPr="00957F0F">
        <w:rPr>
          <w:b/>
          <w:sz w:val="28"/>
          <w:szCs w:val="28"/>
        </w:rPr>
        <w:t>titulek</w:t>
      </w:r>
      <w:r w:rsidRPr="00957F0F">
        <w:rPr>
          <w:sz w:val="28"/>
          <w:szCs w:val="28"/>
        </w:rPr>
        <w:t xml:space="preserve"> – slouží jako informačním titulkem pro uživatele, u toho pole se jím bude zobrazovat</w:t>
      </w:r>
      <w:r>
        <w:rPr>
          <w:sz w:val="28"/>
          <w:szCs w:val="28"/>
        </w:rPr>
        <w:br/>
      </w:r>
      <w:r w:rsidRPr="00957F0F">
        <w:rPr>
          <w:b/>
          <w:sz w:val="28"/>
          <w:szCs w:val="28"/>
        </w:rPr>
        <w:t>výchozí hodnota</w:t>
      </w:r>
      <w:r w:rsidRPr="00957F0F">
        <w:rPr>
          <w:sz w:val="28"/>
          <w:szCs w:val="28"/>
        </w:rPr>
        <w:t xml:space="preserve"> – uživateli přednastaví hodnotu pole automaticky při vložení nového záznamu, např. pro pole jazyk můžete přednastavit češtinu (pokud bude kniha v jiném jazyce, uživatel může hodnotu změnit)</w:t>
      </w:r>
      <w:r>
        <w:rPr>
          <w:sz w:val="28"/>
          <w:szCs w:val="28"/>
        </w:rPr>
        <w:br/>
      </w:r>
      <w:r w:rsidRPr="00957F0F">
        <w:rPr>
          <w:b/>
          <w:sz w:val="28"/>
          <w:szCs w:val="28"/>
        </w:rPr>
        <w:t>ověřovací pravidlo</w:t>
      </w:r>
      <w:r w:rsidRPr="00957F0F">
        <w:rPr>
          <w:sz w:val="28"/>
          <w:szCs w:val="28"/>
        </w:rPr>
        <w:t xml:space="preserve"> – je pravidlo, které musí vložená hodnota splnit (např. pro číslo „&gt;10“ - musí být číslo větší než 10) pokud ho nesplní, uživatel nebude moc pokračovat v zadání záznamu</w:t>
      </w:r>
      <w:r>
        <w:rPr>
          <w:sz w:val="28"/>
          <w:szCs w:val="28"/>
        </w:rPr>
        <w:br/>
      </w:r>
      <w:r w:rsidRPr="00957F0F">
        <w:rPr>
          <w:b/>
          <w:sz w:val="28"/>
          <w:szCs w:val="28"/>
        </w:rPr>
        <w:t>ověřovací text</w:t>
      </w:r>
      <w:r w:rsidRPr="00957F0F">
        <w:rPr>
          <w:sz w:val="28"/>
          <w:szCs w:val="28"/>
        </w:rPr>
        <w:t xml:space="preserve"> – je text (hláška), který se uživateli zobrazí, pokud nesplní ověřovací pravidlo</w:t>
      </w:r>
      <w:r>
        <w:rPr>
          <w:sz w:val="28"/>
          <w:szCs w:val="28"/>
        </w:rPr>
        <w:br/>
      </w:r>
      <w:r w:rsidRPr="00957F0F">
        <w:rPr>
          <w:b/>
          <w:sz w:val="28"/>
          <w:szCs w:val="28"/>
        </w:rPr>
        <w:t>je nutno zadat</w:t>
      </w:r>
      <w:r w:rsidRPr="00957F0F">
        <w:rPr>
          <w:sz w:val="28"/>
          <w:szCs w:val="28"/>
        </w:rPr>
        <w:t xml:space="preserve"> – určuje, zda je pole povinné k vyplnění, např. u knihy bude povinné pole název knihy, bez jehož vyplnění, by byl záznam nedostačující</w:t>
      </w:r>
      <w:r>
        <w:rPr>
          <w:sz w:val="28"/>
          <w:szCs w:val="28"/>
        </w:rPr>
        <w:br/>
      </w:r>
      <w:r w:rsidRPr="00957F0F">
        <w:rPr>
          <w:b/>
          <w:sz w:val="28"/>
          <w:szCs w:val="28"/>
        </w:rPr>
        <w:t>povolit nulovou</w:t>
      </w:r>
      <w:r w:rsidRPr="00957F0F">
        <w:rPr>
          <w:sz w:val="28"/>
          <w:szCs w:val="28"/>
        </w:rPr>
        <w:t xml:space="preserve"> délku – chcete-li povolit hodnotu, která je nulové délky (např. " ")</w:t>
      </w:r>
      <w:r>
        <w:rPr>
          <w:sz w:val="28"/>
          <w:szCs w:val="28"/>
        </w:rPr>
        <w:br/>
      </w:r>
      <w:r w:rsidRPr="00957F0F">
        <w:rPr>
          <w:b/>
          <w:sz w:val="28"/>
          <w:szCs w:val="28"/>
        </w:rPr>
        <w:t>indexovat</w:t>
      </w:r>
      <w:r w:rsidRPr="00957F0F">
        <w:rPr>
          <w:sz w:val="28"/>
          <w:szCs w:val="28"/>
        </w:rPr>
        <w:t xml:space="preserve"> – urychluje práci při vyhledávání nebo řazení (index nastavujete u polí, které jsou v tabulce nejdůležitější, např. u knihy by to byl název knihy)</w:t>
      </w:r>
      <w:r>
        <w:rPr>
          <w:sz w:val="28"/>
          <w:szCs w:val="28"/>
        </w:rPr>
        <w:br/>
      </w:r>
      <w:r w:rsidRPr="00957F0F">
        <w:rPr>
          <w:b/>
          <w:sz w:val="28"/>
          <w:szCs w:val="28"/>
        </w:rPr>
        <w:t>nové hodnoty</w:t>
      </w:r>
      <w:r w:rsidRPr="00957F0F">
        <w:rPr>
          <w:sz w:val="28"/>
          <w:szCs w:val="28"/>
        </w:rPr>
        <w:t xml:space="preserve"> – vlastnost u datového typu automatické číslo určuje, zda má mít číslo přírůstek (pro každý nový záznam přidá jedničku), či být náhodné</w:t>
      </w:r>
    </w:p>
    <w:p w:rsidR="00957F0F" w:rsidRPr="00957F0F" w:rsidRDefault="00957F0F" w:rsidP="00957F0F">
      <w:pPr>
        <w:rPr>
          <w:b/>
          <w:sz w:val="28"/>
          <w:szCs w:val="28"/>
        </w:rPr>
      </w:pPr>
      <w:r w:rsidRPr="00957F0F">
        <w:rPr>
          <w:b/>
          <w:sz w:val="28"/>
          <w:szCs w:val="28"/>
        </w:rPr>
        <w:t>komprese kódu unicode</w:t>
      </w:r>
    </w:p>
    <w:p w:rsidR="00957F0F" w:rsidRPr="00957F0F" w:rsidRDefault="00957F0F" w:rsidP="00957F0F">
      <w:pPr>
        <w:rPr>
          <w:b/>
          <w:sz w:val="28"/>
          <w:szCs w:val="28"/>
        </w:rPr>
      </w:pPr>
      <w:r w:rsidRPr="00957F0F">
        <w:rPr>
          <w:b/>
          <w:sz w:val="28"/>
          <w:szCs w:val="28"/>
        </w:rPr>
        <w:t>režim editoru ime</w:t>
      </w:r>
    </w:p>
    <w:p w:rsidR="00957F0F" w:rsidRPr="00957F0F" w:rsidRDefault="00957F0F" w:rsidP="00957F0F">
      <w:pPr>
        <w:rPr>
          <w:b/>
          <w:sz w:val="28"/>
          <w:szCs w:val="28"/>
        </w:rPr>
      </w:pPr>
      <w:r w:rsidRPr="00957F0F">
        <w:rPr>
          <w:b/>
          <w:sz w:val="28"/>
          <w:szCs w:val="28"/>
        </w:rPr>
        <w:t>režim sentence editoru ime</w:t>
      </w:r>
    </w:p>
    <w:p w:rsidR="00957F0F" w:rsidRPr="00957F0F" w:rsidRDefault="00957F0F" w:rsidP="00957F0F">
      <w:pPr>
        <w:rPr>
          <w:b/>
          <w:sz w:val="28"/>
          <w:szCs w:val="28"/>
        </w:rPr>
      </w:pPr>
      <w:r w:rsidRPr="00957F0F">
        <w:rPr>
          <w:b/>
          <w:sz w:val="28"/>
          <w:szCs w:val="28"/>
        </w:rPr>
        <w:t>inteligentní značky</w:t>
      </w:r>
    </w:p>
    <w:p w:rsidR="00957F0F" w:rsidRPr="00957F0F" w:rsidRDefault="00957F0F" w:rsidP="00957F0F">
      <w:pPr>
        <w:rPr>
          <w:b/>
          <w:sz w:val="28"/>
          <w:szCs w:val="28"/>
        </w:rPr>
      </w:pPr>
      <w:r w:rsidRPr="00957F0F">
        <w:rPr>
          <w:b/>
          <w:sz w:val="28"/>
          <w:szCs w:val="28"/>
        </w:rPr>
        <w:lastRenderedPageBreak/>
        <w:t>zarovnání textu</w:t>
      </w:r>
    </w:p>
    <w:p w:rsidR="00957F0F" w:rsidRPr="00957F0F" w:rsidRDefault="00957F0F" w:rsidP="00957F0F">
      <w:pPr>
        <w:rPr>
          <w:b/>
          <w:sz w:val="28"/>
          <w:szCs w:val="28"/>
        </w:rPr>
      </w:pPr>
      <w:r w:rsidRPr="00957F0F">
        <w:rPr>
          <w:b/>
          <w:sz w:val="28"/>
          <w:szCs w:val="28"/>
        </w:rPr>
        <w:t>formát textu</w:t>
      </w:r>
    </w:p>
    <w:p w:rsidR="00957F0F" w:rsidRPr="00957F0F" w:rsidRDefault="00957F0F" w:rsidP="00957F0F">
      <w:pPr>
        <w:rPr>
          <w:b/>
          <w:sz w:val="28"/>
          <w:szCs w:val="28"/>
        </w:rPr>
      </w:pPr>
      <w:r w:rsidRPr="00957F0F">
        <w:rPr>
          <w:b/>
          <w:sz w:val="28"/>
          <w:szCs w:val="28"/>
        </w:rPr>
        <w:t>pouze přidat</w:t>
      </w:r>
    </w:p>
    <w:p w:rsidR="00957F0F" w:rsidRPr="00957F0F" w:rsidRDefault="00957F0F" w:rsidP="00957F0F">
      <w:pPr>
        <w:rPr>
          <w:b/>
          <w:sz w:val="28"/>
          <w:szCs w:val="28"/>
        </w:rPr>
      </w:pPr>
      <w:r w:rsidRPr="00957F0F">
        <w:rPr>
          <w:b/>
          <w:sz w:val="28"/>
          <w:szCs w:val="28"/>
        </w:rPr>
        <w:t>zobrazit výběr data</w:t>
      </w:r>
    </w:p>
    <w:p w:rsidR="00957F0F" w:rsidRDefault="00957F0F">
      <w:pPr>
        <w:rPr>
          <w:sz w:val="28"/>
          <w:szCs w:val="28"/>
        </w:rPr>
      </w:pPr>
      <w:r>
        <w:rPr>
          <w:noProof/>
          <w:sz w:val="28"/>
          <w:szCs w:val="28"/>
          <w:lang w:eastAsia="cs-CZ"/>
        </w:rPr>
        <w:drawing>
          <wp:inline distT="0" distB="0" distL="0" distR="0">
            <wp:extent cx="576072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rh-struktury-tabulk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0F" w:rsidRDefault="00957F0F">
      <w:pPr>
        <w:rPr>
          <w:sz w:val="28"/>
          <w:szCs w:val="28"/>
        </w:rPr>
      </w:pPr>
    </w:p>
    <w:p w:rsidR="00957F0F" w:rsidRDefault="001638BD">
      <w:pPr>
        <w:rPr>
          <w:sz w:val="28"/>
          <w:szCs w:val="28"/>
        </w:rPr>
      </w:pPr>
      <w:hyperlink r:id="rId19" w:history="1">
        <w:r w:rsidR="00957F0F" w:rsidRPr="00957F0F">
          <w:rPr>
            <w:sz w:val="28"/>
            <w:szCs w:val="28"/>
          </w:rPr>
          <w:t>Vytvoření nové tabulky</w:t>
        </w:r>
      </w:hyperlink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Než začnete jakoukoliv tabulku v databázi vytvářet, je důležité si promyslet, co v tabulce vlastně chceme mít. Pokud si vše na začátku nepromyslíte, úpravy (ve struktuře) v již hotové tabulce mohou být časově náročné. Protože později budou na tabulky navázané další objekty databáze – dotazy, formuláře, sestavy.</w:t>
      </w:r>
    </w:p>
    <w:p w:rsidR="00EA115E" w:rsidRPr="00EA115E" w:rsidRDefault="00EA115E" w:rsidP="00EA115E">
      <w:pPr>
        <w:rPr>
          <w:sz w:val="28"/>
          <w:szCs w:val="28"/>
        </w:rPr>
      </w:pP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Tabulky v MS Accessu lze tvořit více způsoby, my si ukážeme vytvoření v návrhové zobrazení, tento způsob je nejpohodlnější.</w:t>
      </w:r>
    </w:p>
    <w:p w:rsidR="00EA115E" w:rsidRPr="00EA115E" w:rsidRDefault="00EA115E" w:rsidP="00EA115E">
      <w:pPr>
        <w:rPr>
          <w:sz w:val="28"/>
          <w:szCs w:val="28"/>
        </w:rPr>
      </w:pP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lastRenderedPageBreak/>
        <w:t xml:space="preserve">Klikněte na pás karet Vytvoření, zde se vám objeví karty Šablony, Tabulky, Dotazy, atd. Na kartě Tabulky, vyberte možnost Návrh tabulky. </w:t>
      </w:r>
      <w:r>
        <w:rPr>
          <w:rFonts w:ascii="Trebuchet MS" w:hAnsi="Trebuchet MS"/>
          <w:noProof/>
          <w:color w:val="F27608"/>
          <w:sz w:val="23"/>
          <w:szCs w:val="23"/>
          <w:shd w:val="clear" w:color="auto" w:fill="E4E4E4"/>
          <w:lang w:eastAsia="cs-CZ"/>
        </w:rPr>
        <w:drawing>
          <wp:inline distT="0" distB="0" distL="0" distR="0">
            <wp:extent cx="5461908" cy="2760452"/>
            <wp:effectExtent l="0" t="0" r="5715" b="1905"/>
            <wp:docPr id="6" name="Picture 6" descr="http://www.jaknaoffice.cz/userfiles/image/access/2010/vytvoreni-tabulky/vytvoreni-navrh-tabulky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aknaoffice.cz/userfiles/image/access/2010/vytvoreni-tabulky/vytvoreni-navrh-tabulky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68" cy="276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 xml:space="preserve"> </w:t>
      </w:r>
    </w:p>
    <w:p w:rsidR="00EA115E" w:rsidRPr="00EA115E" w:rsidRDefault="00EA115E" w:rsidP="00EA115E">
      <w:pPr>
        <w:rPr>
          <w:sz w:val="28"/>
          <w:szCs w:val="28"/>
        </w:rPr>
      </w:pP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Objeví se vám tabulka, ve které máte tří sloupce – Název pole, Datový typ a Popis.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•</w:t>
      </w:r>
      <w:r w:rsidRPr="00EA115E">
        <w:rPr>
          <w:sz w:val="28"/>
          <w:szCs w:val="28"/>
        </w:rPr>
        <w:tab/>
        <w:t>Název pole – do názvů polí zadáváte název sloupce v tabulce (u tabulky klientů to může být např. jméno, příjmení, datum narození, ulice a čp, město, psč, telefon, atd.).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•</w:t>
      </w:r>
      <w:r w:rsidRPr="00EA115E">
        <w:rPr>
          <w:sz w:val="28"/>
          <w:szCs w:val="28"/>
        </w:rPr>
        <w:tab/>
        <w:t>Datový typ – datový typ je potřeba si dobře promyslet, protože hrají určitou roli při vkládání a výstupech dat (záznamů) z databáze. Např. u pole „příjmení“ vím, že hodnota bude zadána v textové formě, zvolím tedy datový typ Text, kdyžto u pole „datum narození“ vím, že hodnota bude ve formátu datum, takže zvolím datový typ Datum a čas. Více viz minulý článek „Datové typy a vlastnosti polí tabulek“.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•</w:t>
      </w:r>
      <w:r w:rsidRPr="00EA115E">
        <w:rPr>
          <w:sz w:val="28"/>
          <w:szCs w:val="28"/>
        </w:rPr>
        <w:tab/>
        <w:t>Popis – toto pole je volitelné a umožňuje vám zapsat si vlastní poznámku k danému poli.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Vlastnosti pole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 xml:space="preserve">Aby toho nebylo málo, jak zadáte název pole a datový typ (případně popis), musíte ještě nastavit Vlastnosti pole, které určují jakési nastavení pro dané pole a jeho datový typ. Pro příklad uvedu pole „příjmení“ - máme nastavený datový typ Text a jako Vlastnost pole nastavím - Velikost pole = 30 (tzn., že může mít </w:t>
      </w:r>
      <w:r w:rsidRPr="00EA115E">
        <w:rPr>
          <w:sz w:val="28"/>
          <w:szCs w:val="28"/>
        </w:rPr>
        <w:lastRenderedPageBreak/>
        <w:t>maximálně 30 znaků), Je nutno zadat = ano (je nutné tento údaj vyplnit, představte si totiž, že máte tabulku klienti a u některého záznamu/řádku nebude vyplněné příjmení, takový záznam/řádek o klientovi je nám k ničemu). Více viz „Datové typy a vlastnosti polí tabulek“.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Nastavení vlastností polí je neméně důležité jako datový typ. Nastavením vlastností pole je možné ovládat vzhled zobrazených informací, zabránit nesprávnému zadávání údajů, určit výchozí hodnoty, zrychlit vyhledávání a řazení a řídit další charakteristiky vzhledu a chování.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Uložení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Máte-li všechna pole vyplněna a máte správně nastavené datové typy a vlastnosti polí, můžete tabulku uložit. V levé horní části okna je ikona pro uložení  . Kliknutím na ikonu se zobrazí okno, které vás vyžádá k zadání názvu tabulky, zadejte název a potvrďte stisknutím OK.</w:t>
      </w:r>
    </w:p>
    <w:p w:rsidR="00EA115E" w:rsidRPr="000624BE" w:rsidRDefault="00EA115E" w:rsidP="00EA115E">
      <w:pPr>
        <w:rPr>
          <w:sz w:val="44"/>
          <w:szCs w:val="44"/>
        </w:rPr>
      </w:pPr>
      <w:r w:rsidRPr="000624BE">
        <w:rPr>
          <w:sz w:val="44"/>
          <w:szCs w:val="44"/>
        </w:rPr>
        <w:t>Relace mezi tabulkami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Relace jsou jedním z nejdůležitějších nástrojů ve všech relačních databázích, nejen v Accessu.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Zmínka, že jsou to vazby nebo-li vzájemná propojení mezi tabulkami, je dosti výstižná.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 xml:space="preserve"> 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Představte si například, že máte v databázi tabulku Klienti a rádi byste z ní osoby/záznamy třídili/filtrovali podle krajů. Ať už třeba z důvodů různých statistik nebo lokalizované rozesílce dopisů.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Hlavní důvody, proč používat relace: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Zamezení zadání nesprávných hodnot (např. při překlepu Kraj Olomocký, nebo různé velikosti písmen),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rychlejší práce s vyplněním hodnot,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při aktualizaci hodnoty v jedné tabulce se údaj opraví i v druhé tabulce,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možnosti třídění záznamů v dotazech, sestavách.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Typy relací</w:t>
      </w:r>
    </w:p>
    <w:p w:rsidR="00EA115E" w:rsidRPr="00EA115E" w:rsidRDefault="00EA115E" w:rsidP="00EA115E">
      <w:pPr>
        <w:rPr>
          <w:sz w:val="28"/>
          <w:szCs w:val="28"/>
        </w:rPr>
      </w:pPr>
    </w:p>
    <w:p w:rsid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lastRenderedPageBreak/>
        <w:t xml:space="preserve">V databázích se můžete setkat s těmito typy relací - 1:1, 1:N a N:N (M:N). Definice těchto typů není pro začátek praktického využití až tak podstatná, jelikož Access si typ rozpozná sám. 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Vytvoření relace</w:t>
      </w:r>
    </w:p>
    <w:p w:rsidR="00EA115E" w:rsidRPr="00EA115E" w:rsidRDefault="00EA115E" w:rsidP="00EA115E">
      <w:pPr>
        <w:rPr>
          <w:sz w:val="28"/>
          <w:szCs w:val="28"/>
        </w:rPr>
      </w:pP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 xml:space="preserve">Před vytvořením relace je důležité si uvědomit souvislost tabulek, které chcete propojovat. Například u naší tabulky Klienti budeme propojovat pole </w:t>
      </w:r>
      <w:r w:rsidR="00014B80">
        <w:rPr>
          <w:sz w:val="28"/>
          <w:szCs w:val="28"/>
        </w:rPr>
        <w:t>ID knihy</w:t>
      </w:r>
      <w:r w:rsidRPr="00EA115E">
        <w:rPr>
          <w:sz w:val="28"/>
          <w:szCs w:val="28"/>
        </w:rPr>
        <w:t xml:space="preserve"> v tabulce Klienti s polem nazev v tabulce Kraje. Hodnoty z obou tabulek, musí mít souvislost, v tomto případě název kraje.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Relace se nastavují resp. vytváří na pásu karet Databázové nástroje &gt; Relace.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 xml:space="preserve">Relaci je také možné vytvořit i jinou cestou, například datovým typem </w:t>
      </w:r>
      <w:r>
        <w:rPr>
          <w:rFonts w:ascii="Trebuchet MS" w:hAnsi="Trebuchet MS"/>
          <w:noProof/>
          <w:color w:val="F27608"/>
          <w:sz w:val="23"/>
          <w:szCs w:val="23"/>
          <w:shd w:val="clear" w:color="auto" w:fill="E4E4E4"/>
          <w:lang w:eastAsia="cs-CZ"/>
        </w:rPr>
        <w:drawing>
          <wp:inline distT="0" distB="0" distL="0" distR="0">
            <wp:extent cx="4761230" cy="3042920"/>
            <wp:effectExtent l="0" t="0" r="1270" b="5080"/>
            <wp:docPr id="7" name="Picture 7" descr="http://www.jaknaoffice.cz/userfiles/image/access/2010/relace/nastroj-relace-nahled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aknaoffice.cz/userfiles/image/access/2010/relace/nastroj-relace-nahled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 xml:space="preserve"> </w:t>
      </w:r>
    </w:p>
    <w:p w:rsidR="00EA115E" w:rsidRPr="00EA115E" w:rsidRDefault="00EA115E" w:rsidP="00EA115E">
      <w:pPr>
        <w:rPr>
          <w:sz w:val="28"/>
          <w:szCs w:val="28"/>
        </w:rPr>
      </w:pP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Úprava, nastavení relace</w:t>
      </w:r>
    </w:p>
    <w:p w:rsidR="00EA115E" w:rsidRPr="00EA115E" w:rsidRDefault="00EA115E" w:rsidP="00EA115E">
      <w:pPr>
        <w:rPr>
          <w:sz w:val="28"/>
          <w:szCs w:val="28"/>
        </w:rPr>
      </w:pP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Pro správné fungování relací je také důležité nastavení integrity dat, kaskádová aktualizace či kaskádové odstranění. To si necháme na příští článek článek.</w:t>
      </w:r>
    </w:p>
    <w:p w:rsidR="00EA115E" w:rsidRPr="00EA115E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Odstranění relace</w:t>
      </w:r>
    </w:p>
    <w:p w:rsidR="00EA115E" w:rsidRPr="00957F0F" w:rsidRDefault="00EA115E" w:rsidP="00EA115E">
      <w:pPr>
        <w:rPr>
          <w:sz w:val="28"/>
          <w:szCs w:val="28"/>
        </w:rPr>
      </w:pPr>
      <w:r w:rsidRPr="00EA115E">
        <w:rPr>
          <w:sz w:val="28"/>
          <w:szCs w:val="28"/>
        </w:rPr>
        <w:t>Odstranění relace se provádí v okně Relace</w:t>
      </w:r>
    </w:p>
    <w:sectPr w:rsidR="00EA115E" w:rsidRPr="00957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01C7"/>
    <w:multiLevelType w:val="multilevel"/>
    <w:tmpl w:val="C918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65A13"/>
    <w:multiLevelType w:val="multilevel"/>
    <w:tmpl w:val="8B2E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B7A61"/>
    <w:multiLevelType w:val="multilevel"/>
    <w:tmpl w:val="5B5C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D5"/>
    <w:rsid w:val="00014B80"/>
    <w:rsid w:val="000624BE"/>
    <w:rsid w:val="00097356"/>
    <w:rsid w:val="001638BD"/>
    <w:rsid w:val="001651C8"/>
    <w:rsid w:val="007F66D5"/>
    <w:rsid w:val="00957F0F"/>
    <w:rsid w:val="00E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36E1"/>
  <w15:chartTrackingRefBased/>
  <w15:docId w15:val="{7DC44736-6357-4663-80E4-CFFE008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957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0624BE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0624BE"/>
  </w:style>
  <w:style w:type="paragraph" w:styleId="Normlnweb">
    <w:name w:val="Normal (Web)"/>
    <w:basedOn w:val="Normln"/>
    <w:uiPriority w:val="99"/>
    <w:semiHidden/>
    <w:unhideWhenUsed/>
    <w:rsid w:val="0095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57F0F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957F0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Rela%C4%8Dn%C3%AD_datab%C3%A1ze" TargetMode="External"/><Relationship Id="rId13" Type="http://schemas.openxmlformats.org/officeDocument/2006/relationships/hyperlink" Target="https://cs.wikipedia.org/wiki/Oracle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jaknaoffice.cz/9-access/36-access-2010/57-vytvoreni-nove-tabulky/" TargetMode="External"/><Relationship Id="rId12" Type="http://schemas.openxmlformats.org/officeDocument/2006/relationships/hyperlink" Target="https://cs.wikipedia.org/wiki/Microsoft_SQL_Server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www.jaknaoffice.cz/userfiles/image/access/2010/vytvoreni-tabulky/vytvoreni-navrh-tabulky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knaoffice.cz/9-access/36-access-2010/41-datove-typy-a-vlastnosti-poli-tabulek/" TargetMode="External"/><Relationship Id="rId11" Type="http://schemas.openxmlformats.org/officeDocument/2006/relationships/hyperlink" Target="https://cs.wikipedia.org/w/index.php?title=Microsoft_Jet_Database_Engine&amp;action=edit&amp;redlink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jaknaoffice.cz/9-access/36-access-2010/37-vytvoreni-databaze-v-ms-access/" TargetMode="External"/><Relationship Id="rId15" Type="http://schemas.openxmlformats.org/officeDocument/2006/relationships/hyperlink" Target="http://www.jaknaoffice.cz/9-access/36-access-2010/37-vytvoreni-databaze-v-ms-access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s.wikipedia.org/wiki/Microsoft_Office" TargetMode="External"/><Relationship Id="rId19" Type="http://schemas.openxmlformats.org/officeDocument/2006/relationships/hyperlink" Target="http://www.jaknaoffice.cz/9-access/36-access-2010/57-vytvoreni-nove-tabulk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Microsoft" TargetMode="External"/><Relationship Id="rId14" Type="http://schemas.openxmlformats.org/officeDocument/2006/relationships/hyperlink" Target="https://cs.wikipedia.org/wiki/ODBC" TargetMode="External"/><Relationship Id="rId22" Type="http://schemas.openxmlformats.org/officeDocument/2006/relationships/hyperlink" Target="http://www.jaknaoffice.cz/userfiles/image/access/2010/relace/nastroj-relace-nahle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1427</Words>
  <Characters>8422</Characters>
  <Application>Microsoft Office Word</Application>
  <DocSecurity>0</DocSecurity>
  <Lines>70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Přéma</dc:creator>
  <cp:keywords/>
  <dc:description/>
  <cp:lastModifiedBy>VT2-STUD206</cp:lastModifiedBy>
  <cp:revision>5</cp:revision>
  <dcterms:created xsi:type="dcterms:W3CDTF">2015-11-05T05:35:00Z</dcterms:created>
  <dcterms:modified xsi:type="dcterms:W3CDTF">2016-04-28T07:40:00Z</dcterms:modified>
</cp:coreProperties>
</file>