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61912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 cy="619125"/>
                    </a:xfrm>
                    <a:prstGeom prst="rect">
                      <a:avLst/>
                    </a:prstGeom>
                  </pic:spPr>
                </pic:pic>
              </a:graphicData>
            </a:graphic>
          </wp:inline>
        </w:drawing>
      </w:r>
    </w:p>
    <w:p>
      <w:pPr>
        <w:spacing w:after="0" w:before="120"/>
        <w:jc w:val="center"/>
      </w:pPr>
      <w:r>
        <w:rPr>
          <w:rFonts w:ascii="Times New Roman" w:cs="Times New Roman" w:eastAsia="Times New Roman" w:hAnsi="Times New Roman"/>
          <w:b/>
          <w:bCs/>
          <w:i w:val="false"/>
          <w:iCs w:val="false"/>
          <w:sz w:val="28"/>
          <w:szCs w:val="28"/>
        </w:rPr>
        <w:t xml:space="preserve">CORPO DE BOMBEIROS MILITAR DO ESTADO DE RONDÔNIA</w:t>
      </w:r>
    </w:p>
    <w:p>
      <w:pPr>
        <w:spacing w:after="0" w:before="0"/>
        <w:jc w:val="center"/>
      </w:pPr>
      <w:r>
        <w:rPr>
          <w:rFonts w:ascii="Times New Roman" w:cs="Times New Roman" w:eastAsia="Times New Roman" w:hAnsi="Times New Roman"/>
          <w:b w:val="false"/>
          <w:bCs w:val="false"/>
          <w:i w:val="false"/>
          <w:iCs w:val="false"/>
          <w:sz w:val="24"/>
          <w:szCs w:val="24"/>
        </w:rPr>
        <w:t xml:space="preserve">Relatório das interações recebidas na consulta da Minuta do Regulamento de Serviço</w:t>
      </w:r>
    </w:p>
    <w:p>
      <w:pPr>
        <w:spacing w:after="0" w:before="0"/>
        <w:jc w:val="center"/>
      </w:pPr>
      <w:r>
        <w:rPr>
          <w:rFonts w:ascii="Times New Roman" w:cs="Times New Roman" w:eastAsia="Times New Roman" w:hAnsi="Times New Roman"/>
          <w:b w:val="false"/>
          <w:bCs w:val="false"/>
          <w:i/>
          <w:iCs/>
          <w:sz w:val="22"/>
          <w:szCs w:val="22"/>
        </w:rPr>
        <w:t xml:space="preserve">Portal de Legislação CBM — acesso "Só Regulamento de Serviço" · cenário: Lei nº 2.204/2009</w:t>
      </w:r>
    </w:p>
    <w:p>
      <w:pPr>
        <w:spacing w:after="480" w:before="0"/>
        <w:jc w:val="center"/>
      </w:pPr>
      <w:r>
        <w:rPr>
          <w:rFonts w:ascii="Times New Roman" w:cs="Times New Roman" w:eastAsia="Times New Roman" w:hAnsi="Times New Roman"/>
          <w:b w:val="false"/>
          <w:bCs w:val="false"/>
          <w:i/>
          <w:iCs/>
          <w:sz w:val="22"/>
          <w:szCs w:val="22"/>
        </w:rPr>
        <w:t xml:space="preserve">14 de setembro de 2026</w:t>
      </w:r>
    </w:p>
    <w:p>
      <w:pPr>
        <w:spacing w:after="200" w:line="360"/>
        <w:ind w:firstLine="708"/>
        <w:jc w:val="both"/>
      </w:pPr>
      <w:r>
        <w:rPr>
          <w:rFonts w:ascii="Times New Roman" w:cs="Times New Roman" w:eastAsia="Times New Roman" w:hAnsi="Times New Roman"/>
          <w:b w:val="false"/>
          <w:bCs w:val="false"/>
          <w:i w:val="false"/>
          <w:iCs w:val="false"/>
          <w:sz w:val="22"/>
          <w:szCs w:val="22"/>
        </w:rPr>
        <w:t xml:space="preserve">A minuta do Regulamento de Serviço (1ª etapa, 171 artigos) foi submetida à apreciação dos militares cadastrados no Portal de Legislação CBM com acesso restrito ao Regulamento de Serviço, que puderam registrar sugestões dispositivo a dispositivo. Este relatório consolida 271 interações dos militares consultados. Cada registro identifica o autor, a unidade, o dispositivo comentado (numeração da versão em consulta), o trecho, o texto integral da sugestão, reproduzido como foi escrito, e o que a versão atual da minuta fez com o artigo comentado (reescrito, artigo novo incluído, texto alterado, suprimido ou sem alteração).</w:t>
      </w:r>
    </w:p>
    <w:p>
      <w:pPr>
        <w:spacing w:after="120" w:before="240"/>
        <w:jc w:val="center"/>
      </w:pPr>
      <w:r>
        <w:rPr>
          <w:rFonts w:ascii="Times New Roman" w:cs="Times New Roman" w:eastAsia="Times New Roman" w:hAnsi="Times New Roman"/>
          <w:b/>
          <w:bCs/>
          <w:i w:val="false"/>
          <w:iCs w:val="false"/>
          <w:sz w:val="24"/>
          <w:szCs w:val="24"/>
        </w:rPr>
        <w:t xml:space="preserve">1. Participantes e quantidade de sugestões</w:t>
      </w:r>
    </w:p>
    <w:p>
      <w:pPr>
        <w:spacing w:after="120" w:line="360"/>
        <w:jc w:val="both"/>
      </w:pPr>
      <w:r>
        <w:rPr>
          <w:rFonts w:ascii="Times New Roman" w:cs="Times New Roman" w:eastAsia="Times New Roman" w:hAnsi="Times New Roman"/>
          <w:b w:val="false"/>
          <w:bCs w:val="false"/>
          <w:i w:val="false"/>
          <w:iCs w:val="false"/>
          <w:sz w:val="22"/>
          <w:szCs w:val="22"/>
        </w:rPr>
        <w:t xml:space="preserve">Militares cadastrados com acesso restrito: 8 (9 contas — o mesmo militar pode ter mais de um cadastro; os registros foram somados por pessoa); destes, 1 registrou sugestão.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800"/>
        <w:gridCol w:w="1500"/>
        <w:gridCol w:w="9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Autor</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Nome de guerra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Unidade</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Alcance no portal</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3º GBM — COB II — Vilhena</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Só Regulamento de Serviço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271</w:t>
            </w:r>
          </w:p>
        </w:tc>
      </w:tr>
    </w:tbl>
    <w:p>
      <w:pPr>
        <w:spacing w:after="120" w:before="240"/>
        <w:jc w:val="center"/>
      </w:pPr>
      <w:r>
        <w:rPr>
          <w:rFonts w:ascii="Times New Roman" w:cs="Times New Roman" w:eastAsia="Times New Roman" w:hAnsi="Times New Roman"/>
          <w:b/>
          <w:bCs/>
          <w:i w:val="false"/>
          <w:iCs w:val="false"/>
          <w:sz w:val="24"/>
          <w:szCs w:val="24"/>
        </w:rPr>
        <w:t xml:space="preserve">2. Sugestões por capítulo da minuta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13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Capítulo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DISPOSIÇÕES PRELIMINARES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DAS ATRIBUIÇÕES DAS FUNÇÕES</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SERVIÇO OPERACIONAL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98</w:t>
            </w:r>
          </w:p>
        </w:tc>
      </w:tr>
    </w:tbl>
    <w:p>
      <w:pPr>
        <w:spacing w:after="120" w:before="240"/>
        <w:jc w:val="center"/>
      </w:pPr>
      <w:r>
        <w:rPr>
          <w:rFonts w:ascii="Times New Roman" w:cs="Times New Roman" w:eastAsia="Times New Roman" w:hAnsi="Times New Roman"/>
          <w:b/>
          <w:bCs/>
          <w:i w:val="false"/>
          <w:iCs w:val="false"/>
          <w:sz w:val="24"/>
          <w:szCs w:val="24"/>
        </w:rPr>
        <w:t xml:space="preserve">3. Aplicação das sugestões na versão atual da minuta</w:t>
      </w:r>
    </w:p>
    <w:p>
      <w:pPr>
        <w:spacing w:after="120" w:line="360"/>
        <w:jc w:val="both"/>
      </w:pPr>
      <w:r>
        <w:rPr>
          <w:rFonts w:ascii="Times New Roman" w:cs="Times New Roman" w:eastAsia="Times New Roman" w:hAnsi="Times New Roman"/>
          <w:b w:val="false"/>
          <w:bCs w:val="false"/>
          <w:i w:val="false"/>
          <w:iCs w:val="false"/>
          <w:sz w:val="22"/>
          <w:szCs w:val="22"/>
        </w:rPr>
        <w:t xml:space="preserve">271 das 271 sugestões recaem sobre artigos alterados na versão atual da minuta; 0 sobre artigos mantidos como estavam. O Comparativo (versão em consulta × versão atual) mostra cada alteração artigo a artigo; as propostas que mudam regra de mérito estão marcadas como pendentes de deliberação do CONDEG.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13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Aplicação dada pela curadoria</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Sugestões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197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74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Total</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271</w:t>
            </w:r>
          </w:p>
        </w:tc>
      </w:tr>
    </w:tbl>
    <w:p>
      <w:r>
        <w:br w:type="page"/>
      </w:r>
    </w:p>
    <w:p>
      <w:pPr>
        <w:spacing w:after="120" w:before="240"/>
        <w:jc w:val="center"/>
      </w:pPr>
      <w:r>
        <w:rPr>
          <w:rFonts w:ascii="Times New Roman" w:cs="Times New Roman" w:eastAsia="Times New Roman" w:hAnsi="Times New Roman"/>
          <w:b/>
          <w:bCs/>
          <w:i w:val="false"/>
          <w:iCs w:val="false"/>
          <w:sz w:val="24"/>
          <w:szCs w:val="24"/>
        </w:rPr>
        <w:t xml:space="preserve">4. Interações, dispositivo a dispositivo</w:t>
      </w:r>
    </w:p>
    <w:p>
      <w:pPr>
        <w:spacing w:after="80" w:before="240"/>
        <w:jc w:val="center"/>
      </w:pPr>
      <w:r>
        <w:rPr>
          <w:rFonts w:ascii="Times New Roman" w:cs="Times New Roman" w:eastAsia="Times New Roman" w:hAnsi="Times New Roman"/>
          <w:b/>
          <w:bCs/>
          <w:i w:val="false"/>
          <w:iCs w:val="false"/>
          <w:sz w:val="22"/>
          <w:szCs w:val="22"/>
        </w:rPr>
        <w:t xml:space="preserve">DAS DISPOSIÇÕES PRELIMINARES</w:t>
      </w:r>
    </w:p>
    <w:p>
      <w:pPr>
        <w:spacing w:after="60" w:line="360"/>
        <w:jc w:val="both"/>
      </w:pPr>
      <w:r>
        <w:rPr>
          <w:rFonts w:ascii="Times New Roman" w:cs="Times New Roman" w:eastAsia="Times New Roman" w:hAnsi="Times New Roman"/>
          <w:b/>
          <w:bCs/>
          <w:i w:val="false"/>
          <w:iCs w:val="false"/>
          <w:sz w:val="20"/>
          <w:szCs w:val="20"/>
        </w:rPr>
        <w:t xml:space="preserve">Art. 3º — Compete ao Corpo de Bombeiros Militar: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 · 19/08/2026, 12:13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caput · reg:atual:disposicoes-preliminares/mt-art-3#caput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Corpo de Bombeiros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2º. Compete ao CBMRO, a execução das seguintes atividades: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 · 19/08/2026, 12:22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realizar serviços de prevenção e extinção de incêndios, especialmente:</w:t>
            </w:r>
          </w:p>
          <w:p>
            <w:pPr>
              <w:spacing w:after="0"/>
            </w:pPr>
            <w:r>
              <w:rPr>
                <w:rFonts w:ascii="Times New Roman" w:cs="Times New Roman" w:eastAsia="Times New Roman" w:hAnsi="Times New Roman"/>
                <w:b w:val="false"/>
                <w:bCs w:val="false"/>
                <w:sz w:val="20"/>
                <w:szCs w:val="20"/>
              </w:rPr>
              <w:t xml:space="preserve">a) em aglomerados urbanos;</w:t>
            </w:r>
          </w:p>
          <w:p>
            <w:pPr>
              <w:spacing w:after="0"/>
            </w:pPr>
            <w:r>
              <w:rPr>
                <w:rFonts w:ascii="Times New Roman" w:cs="Times New Roman" w:eastAsia="Times New Roman" w:hAnsi="Times New Roman"/>
                <w:b w:val="false"/>
                <w:bCs w:val="false"/>
                <w:sz w:val="20"/>
                <w:szCs w:val="20"/>
              </w:rPr>
              <w:t xml:space="preserve">b) em florestas, particularmente em unidades de conservação, proteção e preservação ambiental;</w:t>
            </w:r>
          </w:p>
          <w:p>
            <w:pPr>
              <w:spacing w:after="0"/>
            </w:pPr>
            <w:r>
              <w:rPr>
                <w:rFonts w:ascii="Times New Roman" w:cs="Times New Roman" w:eastAsia="Times New Roman" w:hAnsi="Times New Roman"/>
                <w:b w:val="false"/>
                <w:bCs w:val="false"/>
                <w:sz w:val="20"/>
                <w:szCs w:val="20"/>
              </w:rPr>
              <w:t xml:space="preserve">c) em veículos automotores ou não de qualquer natureza e porte; e</w:t>
            </w:r>
          </w:p>
          <w:p>
            <w:pPr>
              <w:spacing w:after="0"/>
            </w:pPr>
            <w:r>
              <w:rPr>
                <w:rFonts w:ascii="Times New Roman" w:cs="Times New Roman" w:eastAsia="Times New Roman" w:hAnsi="Times New Roman"/>
                <w:b w:val="false"/>
                <w:bCs w:val="false"/>
                <w:sz w:val="20"/>
                <w:szCs w:val="20"/>
              </w:rPr>
              <w:t xml:space="preserve">d) em áreas de interesse estratégico e econômico.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 · 19/08/2026, 12:22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realizar serviços de busca e resgate de pessoas, animais, bens e haveres;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 · 19/08/2026, 12:24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realizar serviços de salvamentos de pessoas e animais;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 · 19/08/2026, 12:25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realizar serviços de atendimento pré-hospitalar de pessoas em situação de emergência,</w:t>
            </w:r>
          </w:p>
          <w:p>
            <w:pPr>
              <w:spacing w:after="0"/>
            </w:pPr>
            <w:r>
              <w:rPr>
                <w:rFonts w:ascii="Times New Roman" w:cs="Times New Roman" w:eastAsia="Times New Roman" w:hAnsi="Times New Roman"/>
                <w:b w:val="false"/>
                <w:bCs w:val="false"/>
                <w:sz w:val="20"/>
                <w:szCs w:val="20"/>
              </w:rPr>
              <w:t xml:space="preserve">oferecendo condições de suporte básico de vida até uma unidade de saúde;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 · 19/08/2026, 12:25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realizar serviços de proteção por guarda-vidas na orla fluvial e balneários públicos;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 · 19/08/2026, 12:25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realizar serviços de socorro e apoio às embarcações;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 · 19/08/2026, 12:25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exercer o poder de polícia na área de sua competência, especialmente:</w:t>
            </w:r>
          </w:p>
          <w:p>
            <w:pPr>
              <w:spacing w:after="0"/>
            </w:pPr>
            <w:r>
              <w:rPr>
                <w:rFonts w:ascii="Times New Roman" w:cs="Times New Roman" w:eastAsia="Times New Roman" w:hAnsi="Times New Roman"/>
                <w:b w:val="false"/>
                <w:bCs w:val="false"/>
                <w:sz w:val="20"/>
                <w:szCs w:val="20"/>
              </w:rPr>
              <w:t xml:space="preserve">a) nos locais de sinistros ou de risco;</w:t>
            </w:r>
          </w:p>
          <w:p>
            <w:pPr>
              <w:spacing w:after="0"/>
            </w:pPr>
            <w:r>
              <w:rPr>
                <w:rFonts w:ascii="Times New Roman" w:cs="Times New Roman" w:eastAsia="Times New Roman" w:hAnsi="Times New Roman"/>
                <w:b w:val="false"/>
                <w:bCs w:val="false"/>
                <w:sz w:val="20"/>
                <w:szCs w:val="20"/>
              </w:rPr>
              <w:t xml:space="preserve">b) na fiscalização de empresas especializadas na produção e comercialização de produtos destinados</w:t>
            </w:r>
          </w:p>
          <w:p>
            <w:pPr>
              <w:spacing w:after="0"/>
            </w:pPr>
            <w:r>
              <w:rPr>
                <w:rFonts w:ascii="Times New Roman" w:cs="Times New Roman" w:eastAsia="Times New Roman" w:hAnsi="Times New Roman"/>
                <w:b w:val="false"/>
                <w:bCs w:val="false"/>
                <w:sz w:val="20"/>
                <w:szCs w:val="20"/>
              </w:rPr>
              <w:t xml:space="preserve">à prevenção de desastres e sinistros, à segurança contra incêndio e pânico em edificações, particularmente</w:t>
            </w:r>
          </w:p>
          <w:p>
            <w:pPr>
              <w:spacing w:after="0"/>
            </w:pPr>
            <w:r>
              <w:rPr>
                <w:rFonts w:ascii="Times New Roman" w:cs="Times New Roman" w:eastAsia="Times New Roman" w:hAnsi="Times New Roman"/>
                <w:b w:val="false"/>
                <w:bCs w:val="false"/>
                <w:sz w:val="20"/>
                <w:szCs w:val="20"/>
              </w:rPr>
              <w:t xml:space="preserve">quanto à recarga de extintores de incêndio;</w:t>
            </w:r>
          </w:p>
          <w:p>
            <w:pPr>
              <w:spacing w:after="0"/>
            </w:pPr>
            <w:r>
              <w:rPr>
                <w:rFonts w:ascii="Times New Roman" w:cs="Times New Roman" w:eastAsia="Times New Roman" w:hAnsi="Times New Roman"/>
                <w:b w:val="false"/>
                <w:bCs w:val="false"/>
                <w:sz w:val="20"/>
                <w:szCs w:val="20"/>
              </w:rPr>
              <w:t xml:space="preserve">c) na fiscalização do armazenamento, estocagem e transporte de cargas e produtos perigosos no</w:t>
            </w:r>
          </w:p>
          <w:p>
            <w:pPr>
              <w:spacing w:after="0"/>
            </w:pPr>
            <w:r>
              <w:rPr>
                <w:rFonts w:ascii="Times New Roman" w:cs="Times New Roman" w:eastAsia="Times New Roman" w:hAnsi="Times New Roman"/>
                <w:b w:val="false"/>
                <w:bCs w:val="false"/>
                <w:sz w:val="20"/>
                <w:szCs w:val="20"/>
              </w:rPr>
              <w:t xml:space="preserve">território do Estado de Rondônia;</w:t>
            </w:r>
          </w:p>
          <w:p>
            <w:pPr>
              <w:spacing w:after="0"/>
            </w:pPr>
            <w:r>
              <w:rPr>
                <w:rFonts w:ascii="Times New Roman" w:cs="Times New Roman" w:eastAsia="Times New Roman" w:hAnsi="Times New Roman"/>
                <w:b w:val="false"/>
                <w:bCs w:val="false"/>
                <w:sz w:val="20"/>
                <w:szCs w:val="20"/>
              </w:rPr>
              <w:t xml:space="preserve">d) na fiscalização de atividades que representem risco potencial de desastres e sinistros;</w:t>
            </w:r>
          </w:p>
          <w:p>
            <w:pPr>
              <w:spacing w:after="0"/>
            </w:pPr>
            <w:r>
              <w:rPr>
                <w:rFonts w:ascii="Times New Roman" w:cs="Times New Roman" w:eastAsia="Times New Roman" w:hAnsi="Times New Roman"/>
                <w:b w:val="false"/>
                <w:bCs w:val="false"/>
                <w:sz w:val="20"/>
                <w:szCs w:val="20"/>
              </w:rPr>
              <w:t xml:space="preserve">e) na fiscalização das instalações e medidas de segurança contra incêndio e pânico das edificações</w:t>
            </w:r>
          </w:p>
          <w:p>
            <w:pPr>
              <w:spacing w:after="0"/>
            </w:pPr>
            <w:r>
              <w:rPr>
                <w:rFonts w:ascii="Times New Roman" w:cs="Times New Roman" w:eastAsia="Times New Roman" w:hAnsi="Times New Roman"/>
                <w:b w:val="false"/>
                <w:bCs w:val="false"/>
                <w:sz w:val="20"/>
                <w:szCs w:val="20"/>
              </w:rPr>
              <w:t xml:space="preserve">residenciais multifamiliares, comerciais, industriais e de serviços em geral, inclusive, nos conjuntos</w:t>
            </w:r>
          </w:p>
          <w:p>
            <w:pPr>
              <w:spacing w:after="0"/>
            </w:pPr>
            <w:r>
              <w:rPr>
                <w:rFonts w:ascii="Times New Roman" w:cs="Times New Roman" w:eastAsia="Times New Roman" w:hAnsi="Times New Roman"/>
                <w:b w:val="false"/>
                <w:bCs w:val="false"/>
                <w:sz w:val="20"/>
                <w:szCs w:val="20"/>
              </w:rPr>
              <w:t xml:space="preserve">residenciais, condomínios fechados e loteamentos urbanizados, quando da construção, reforma,</w:t>
            </w:r>
          </w:p>
          <w:p>
            <w:pPr>
              <w:spacing w:after="0"/>
            </w:pPr>
            <w:r>
              <w:rPr>
                <w:rFonts w:ascii="Times New Roman" w:cs="Times New Roman" w:eastAsia="Times New Roman" w:hAnsi="Times New Roman"/>
                <w:b w:val="false"/>
                <w:bCs w:val="false"/>
                <w:sz w:val="20"/>
                <w:szCs w:val="20"/>
              </w:rPr>
              <w:t xml:space="preserve">ampliação e mudança de ocupação;</w:t>
            </w:r>
          </w:p>
          <w:p>
            <w:pPr>
              <w:spacing w:after="0"/>
            </w:pPr>
            <w:r>
              <w:rPr>
                <w:rFonts w:ascii="Times New Roman" w:cs="Times New Roman" w:eastAsia="Times New Roman" w:hAnsi="Times New Roman"/>
                <w:b w:val="false"/>
                <w:bCs w:val="false"/>
                <w:sz w:val="20"/>
                <w:szCs w:val="20"/>
              </w:rPr>
              <w:t xml:space="preserve">f) na fiscalização das instalações e medidas de segurança contra incêndio dos veículos automotores;</w:t>
            </w:r>
          </w:p>
          <w:p>
            <w:pPr>
              <w:spacing w:after="0"/>
            </w:pPr>
            <w:r>
              <w:rPr>
                <w:rFonts w:ascii="Times New Roman" w:cs="Times New Roman" w:eastAsia="Times New Roman" w:hAnsi="Times New Roman"/>
                <w:b w:val="false"/>
                <w:bCs w:val="false"/>
                <w:sz w:val="20"/>
                <w:szCs w:val="20"/>
              </w:rPr>
              <w:t xml:space="preserve">g) na fiscalização das instalações e medidas de segurança contra incêndio e acidentes em estruturas</w:t>
            </w:r>
          </w:p>
          <w:p>
            <w:pPr>
              <w:spacing w:after="0"/>
            </w:pPr>
            <w:r>
              <w:rPr>
                <w:rFonts w:ascii="Times New Roman" w:cs="Times New Roman" w:eastAsia="Times New Roman" w:hAnsi="Times New Roman"/>
                <w:b w:val="false"/>
                <w:bCs w:val="false"/>
                <w:sz w:val="20"/>
                <w:szCs w:val="20"/>
              </w:rPr>
              <w:t xml:space="preserve">temporárias, tais como, arquibancadas e parques de diversões.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 · 19/08/2026, 12:25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realizar Perícia Técnica:</w:t>
            </w:r>
          </w:p>
          <w:p>
            <w:pPr>
              <w:spacing w:after="0"/>
            </w:pPr>
            <w:r>
              <w:rPr>
                <w:rFonts w:ascii="Times New Roman" w:cs="Times New Roman" w:eastAsia="Times New Roman" w:hAnsi="Times New Roman"/>
                <w:b w:val="false"/>
                <w:bCs w:val="false"/>
                <w:sz w:val="20"/>
                <w:szCs w:val="20"/>
              </w:rPr>
              <w:t xml:space="preserve">a) preventiva, quanto a perigo potencial de incêndios e acidentes em edificações e estruturas</w:t>
            </w:r>
          </w:p>
          <w:p>
            <w:pPr>
              <w:spacing w:after="0"/>
            </w:pPr>
            <w:r>
              <w:rPr>
                <w:rFonts w:ascii="Times New Roman" w:cs="Times New Roman" w:eastAsia="Times New Roman" w:hAnsi="Times New Roman"/>
                <w:b w:val="false"/>
                <w:bCs w:val="false"/>
                <w:sz w:val="20"/>
                <w:szCs w:val="20"/>
              </w:rPr>
              <w:t xml:space="preserve">temporárias;</w:t>
            </w:r>
          </w:p>
          <w:p>
            <w:pPr>
              <w:spacing w:after="0"/>
            </w:pPr>
            <w:r>
              <w:rPr>
                <w:rFonts w:ascii="Times New Roman" w:cs="Times New Roman" w:eastAsia="Times New Roman" w:hAnsi="Times New Roman"/>
                <w:b w:val="false"/>
                <w:bCs w:val="false"/>
                <w:sz w:val="20"/>
                <w:szCs w:val="20"/>
              </w:rPr>
              <w:t xml:space="preserve">b) nos locais de sinistros e explosão relacionadas com sua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 · 19/08/2026, 12:26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realizar serviços de vistorias em edificações;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 · 19/08/2026, 12:26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estudar, analisar, planejar, exigir e fiscalizar todo o serviço de segurança contra incêndio e</w:t>
            </w:r>
          </w:p>
          <w:p>
            <w:pPr>
              <w:spacing w:after="0"/>
            </w:pPr>
            <w:r>
              <w:rPr>
                <w:rFonts w:ascii="Times New Roman" w:cs="Times New Roman" w:eastAsia="Times New Roman" w:hAnsi="Times New Roman"/>
                <w:b w:val="false"/>
                <w:bCs w:val="false"/>
                <w:sz w:val="20"/>
                <w:szCs w:val="20"/>
              </w:rPr>
              <w:t xml:space="preserve">pânico no Estado de Rondônia;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embargar, interditar obras, serviços, habitações e locais de diversões públicas que não ofereçam</w:t>
            </w:r>
          </w:p>
          <w:p>
            <w:pPr>
              <w:spacing w:after="0"/>
            </w:pPr>
            <w:r>
              <w:rPr>
                <w:rFonts w:ascii="Times New Roman" w:cs="Times New Roman" w:eastAsia="Times New Roman" w:hAnsi="Times New Roman"/>
                <w:b w:val="false"/>
                <w:bCs w:val="false"/>
                <w:sz w:val="20"/>
                <w:szCs w:val="20"/>
              </w:rPr>
              <w:t xml:space="preserve">condições de segurança para funcionamento.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emitir normas e laudos de exigências e aprovação de medidas contra incêndios.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agir em cooperação com instituições similares em todo o território nacional;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prestar assessoramento técnico, na área de sua competência, aos demais órgãos dos Poderes</w:t>
            </w:r>
          </w:p>
          <w:p>
            <w:pPr>
              <w:spacing w:after="0"/>
            </w:pPr>
            <w:r>
              <w:rPr>
                <w:rFonts w:ascii="Times New Roman" w:cs="Times New Roman" w:eastAsia="Times New Roman" w:hAnsi="Times New Roman"/>
                <w:b w:val="false"/>
                <w:bCs w:val="false"/>
                <w:sz w:val="20"/>
                <w:szCs w:val="20"/>
              </w:rPr>
              <w:t xml:space="preserve">Executivo, Legislativo e Judiciário do Estado de Rondônia;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atender às demandas policiais ou judiciárias na investigação de responsabilidades por</w:t>
            </w:r>
          </w:p>
          <w:p>
            <w:pPr>
              <w:spacing w:after="0"/>
            </w:pPr>
            <w:r>
              <w:rPr>
                <w:rFonts w:ascii="Times New Roman" w:cs="Times New Roman" w:eastAsia="Times New Roman" w:hAnsi="Times New Roman"/>
                <w:b w:val="false"/>
                <w:bCs w:val="false"/>
                <w:sz w:val="20"/>
                <w:szCs w:val="20"/>
              </w:rPr>
              <w:t xml:space="preserve">acidentes ou sinistros;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planejar, coordenar, controlar e executar as atividades de Defesa Civil do Estado de</w:t>
            </w:r>
          </w:p>
          <w:p>
            <w:pPr>
              <w:spacing w:after="0"/>
            </w:pPr>
            <w:r>
              <w:rPr>
                <w:rFonts w:ascii="Times New Roman" w:cs="Times New Roman" w:eastAsia="Times New Roman" w:hAnsi="Times New Roman"/>
                <w:b w:val="false"/>
                <w:bCs w:val="false"/>
                <w:sz w:val="20"/>
                <w:szCs w:val="20"/>
              </w:rPr>
              <w:t xml:space="preserve">Rondônia dentro de sua área de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 · 19/08/2026, 12:27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capacitar pessoas para o enfrentamento de desastres, sinistros e acidentes;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 · 19/08/2026, 12:28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exercer atividades que lhe forem delegadas pelo Governador do Estado;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 · 19/08/2026, 12:28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exercer a polícia judiciária militar, relativamente aos crimes militares praticados por seus</w:t>
            </w:r>
          </w:p>
          <w:p>
            <w:pPr>
              <w:spacing w:after="0"/>
            </w:pPr>
            <w:r>
              <w:rPr>
                <w:rFonts w:ascii="Times New Roman" w:cs="Times New Roman" w:eastAsia="Times New Roman" w:hAnsi="Times New Roman"/>
                <w:b w:val="false"/>
                <w:bCs w:val="false"/>
                <w:sz w:val="20"/>
                <w:szCs w:val="20"/>
              </w:rPr>
              <w:t xml:space="preserve">integrantes ou contra a instituição Corpo de Bombeiros Militar ou sob sua administração, nos termos da</w:t>
            </w:r>
          </w:p>
          <w:p>
            <w:pPr>
              <w:spacing w:after="0"/>
            </w:pPr>
            <w:r>
              <w:rPr>
                <w:rFonts w:ascii="Times New Roman" w:cs="Times New Roman" w:eastAsia="Times New Roman" w:hAnsi="Times New Roman"/>
                <w:b w:val="false"/>
                <w:bCs w:val="false"/>
                <w:sz w:val="20"/>
                <w:szCs w:val="20"/>
              </w:rPr>
              <w:t xml:space="preserve">legislação federal específica;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 · 19/08/2026, 12:28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realizar atividades educativas de prevenção a incêndios, pânico coletivo e proteção ao meio</w:t>
            </w:r>
          </w:p>
          <w:p>
            <w:pPr>
              <w:spacing w:after="0"/>
            </w:pPr>
            <w:r>
              <w:rPr>
                <w:rFonts w:ascii="Times New Roman" w:cs="Times New Roman" w:eastAsia="Times New Roman" w:hAnsi="Times New Roman"/>
                <w:b w:val="false"/>
                <w:bCs w:val="false"/>
                <w:sz w:val="20"/>
                <w:szCs w:val="20"/>
              </w:rPr>
              <w:t xml:space="preserve">ambiente, bem como ações de proteção e promoção do bem-estar da coletividade e dos direitos, garantias</w:t>
            </w:r>
          </w:p>
          <w:p>
            <w:pPr>
              <w:spacing w:after="0"/>
            </w:pPr>
            <w:r>
              <w:rPr>
                <w:rFonts w:ascii="Times New Roman" w:cs="Times New Roman" w:eastAsia="Times New Roman" w:hAnsi="Times New Roman"/>
                <w:b w:val="false"/>
                <w:bCs w:val="false"/>
                <w:sz w:val="20"/>
                <w:szCs w:val="20"/>
              </w:rPr>
              <w:t xml:space="preserve">e liberdades do cidadão;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 · 19/08/2026, 12:28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 - estimular o respeito à cidadania, através de ações de natureza preventiva e educacional;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 · 19/08/2026, 12:28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 - realizar pesquisas técnico-científicas em seu campo de atuação funcional; com vistas à</w:t>
            </w:r>
          </w:p>
          <w:p>
            <w:pPr>
              <w:spacing w:after="0"/>
            </w:pPr>
            <w:r>
              <w:rPr>
                <w:rFonts w:ascii="Times New Roman" w:cs="Times New Roman" w:eastAsia="Times New Roman" w:hAnsi="Times New Roman"/>
                <w:b w:val="false"/>
                <w:bCs w:val="false"/>
                <w:sz w:val="20"/>
                <w:szCs w:val="20"/>
              </w:rPr>
              <w:t xml:space="preserve">obtenção de produtos e processos que permitam o desenvolvimento de sistemas de segurança contra</w:t>
            </w:r>
          </w:p>
          <w:p>
            <w:pPr>
              <w:spacing w:after="0"/>
            </w:pPr>
            <w:r>
              <w:rPr>
                <w:rFonts w:ascii="Times New Roman" w:cs="Times New Roman" w:eastAsia="Times New Roman" w:hAnsi="Times New Roman"/>
                <w:b w:val="false"/>
                <w:bCs w:val="false"/>
                <w:sz w:val="20"/>
                <w:szCs w:val="20"/>
              </w:rPr>
              <w:t xml:space="preserve">incêndio e pânico;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 · 19/08/2026, 12:30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XXIII – realizar atividades de formação, e normatização das atividades de bombeiro civil e</w:t>
            </w:r>
          </w:p>
          <w:p>
            <w:pPr>
              <w:spacing w:after="0"/>
            </w:pPr>
            <w:r>
              <w:rPr>
                <w:rFonts w:ascii="Times New Roman" w:cs="Times New Roman" w:eastAsia="Times New Roman" w:hAnsi="Times New Roman"/>
                <w:b w:val="false"/>
                <w:bCs w:val="false"/>
                <w:sz w:val="20"/>
                <w:szCs w:val="20"/>
              </w:rPr>
              <w:t xml:space="preserve">congêneres, no âmbito do Estado de Rondônia; (Redação dada pela Lei n. 3.413, de 25/08/2014)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 · 19/08/2026, 12:30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XXIV – planejar, elaborar, gerenciar e executar o orçamento; e (Redação dada pela Lei n. 3.413,</w:t>
            </w:r>
          </w:p>
          <w:p>
            <w:pPr>
              <w:spacing w:after="0"/>
            </w:pPr>
            <w:r>
              <w:rPr>
                <w:rFonts w:ascii="Times New Roman" w:cs="Times New Roman" w:eastAsia="Times New Roman" w:hAnsi="Times New Roman"/>
                <w:b w:val="false"/>
                <w:bCs w:val="false"/>
                <w:sz w:val="20"/>
                <w:szCs w:val="20"/>
              </w:rPr>
              <w:t xml:space="preserve">de 25/08/2014)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 · 19/08/2026, 12:30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3º, inciso I · reg:atual:disposicoes-preliminares/mt-art-3#0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realizar serviços de prevenção e extinção de incêndio;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XXV – exercer outras atividades correlatas. (Inciso acrescido pela Lei n. 3.413, de 25/08/2014)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80" w:before="240"/>
        <w:jc w:val="center"/>
      </w:pPr>
      <w:r>
        <w:rPr>
          <w:rFonts w:ascii="Times New Roman" w:cs="Times New Roman" w:eastAsia="Times New Roman" w:hAnsi="Times New Roman"/>
          <w:b/>
          <w:bCs/>
          <w:i w:val="false"/>
          <w:iCs w:val="false"/>
          <w:sz w:val="22"/>
          <w:szCs w:val="22"/>
        </w:rPr>
        <w:t xml:space="preserve">DAS ATRIBUIÇÕES DAS FUNÇÕES</w:t>
      </w:r>
    </w:p>
    <w:p>
      <w:pPr>
        <w:spacing w:after="60" w:line="360"/>
        <w:jc w:val="both"/>
      </w:pPr>
      <w:r>
        <w:rPr>
          <w:rFonts w:ascii="Times New Roman" w:cs="Times New Roman" w:eastAsia="Times New Roman" w:hAnsi="Times New Roman"/>
          <w:b/>
          <w:bCs/>
          <w:i w:val="false"/>
          <w:iCs w:val="false"/>
          <w:sz w:val="20"/>
          <w:szCs w:val="20"/>
        </w:rPr>
        <w:t xml:space="preserve">Art. 4º — Compete ao Comandante Operacional de Bombeiros: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27 · 19/08/2026, 10:53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Acredito ser pertinente trazer a redação do Art. 14 da lei 2204.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28 · 19/08/2026, 10:54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35. O Comando Operacional de Bombeiros é Órgão responsável pela execução das atividadesfins da Corporação e de Defesa Civil, subordinadas operacionalmente ao Subcomandante-Geral e</w:t>
            </w:r>
          </w:p>
          <w:p>
            <w:pPr>
              <w:spacing w:after="0"/>
            </w:pPr>
            <w:r>
              <w:rPr>
                <w:rFonts w:ascii="Times New Roman" w:cs="Times New Roman" w:eastAsia="Times New Roman" w:hAnsi="Times New Roman"/>
                <w:b w:val="false"/>
                <w:bCs w:val="false"/>
                <w:sz w:val="20"/>
                <w:szCs w:val="20"/>
              </w:rPr>
              <w:t xml:space="preserve">administrativamente ao Chefe do Estado-Maior-Geral.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29 · 19/08/2026, 10:55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Parágrafo único. O Comando Operacional de Bombeiro Militar tem a seguinte estrutura: (Redação</w:t>
            </w:r>
          </w:p>
          <w:p>
            <w:pPr>
              <w:spacing w:after="0"/>
            </w:pPr>
            <w:r>
              <w:rPr>
                <w:rFonts w:ascii="Times New Roman" w:cs="Times New Roman" w:eastAsia="Times New Roman" w:hAnsi="Times New Roman"/>
                <w:b w:val="false"/>
                <w:bCs w:val="false"/>
                <w:sz w:val="20"/>
                <w:szCs w:val="20"/>
              </w:rPr>
              <w:t xml:space="preserve">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30 · 19/08/2026, 10:56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Comandante;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31 · 19/08/2026, 10:56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Adjunto;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32 · 19/08/2026, 10:56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Seção de Pessoal;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33 · 19/08/2026, 11:11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Seção Administrativa;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34 · 19/08/2026, 11:11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Seção de Informática;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35 · 19/08/2026, 11:11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Seção de Correição;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36 · 19/08/2026, 11:12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Seção de Planejamento Operacional e Controle de Resultados; (Redação dada pela Lei nº</w:t>
            </w:r>
          </w:p>
          <w:p>
            <w:pPr>
              <w:spacing w:after="0"/>
            </w:pPr>
            <w:r>
              <w:rPr>
                <w:rFonts w:ascii="Times New Roman" w:cs="Times New Roman" w:eastAsia="Times New Roman" w:hAnsi="Times New Roman"/>
                <w:b w:val="false"/>
                <w:bCs w:val="false"/>
                <w:sz w:val="20"/>
                <w:szCs w:val="20"/>
              </w:rPr>
              <w:t xml:space="preserve">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37 · 19/08/2026, 11:12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Agência Regional de Inteligência; e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38 · 19/08/2026, 11:12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caput · reg:atual:atribuicoes-funcoes/ro-art-1#caput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Órgãos de Execução Operacional. (Redação dada pela Lei nº 4.303, de 25/0/2018)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39 · 19/08/2026, 10:03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 · reg:atual:atribuicoes-funcoes/ro-art-1#0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atividades-fins da Corporação e de proteção e defesa civil na área de abrangência do respectivo Comando Operacional, traduzindo em objetivos e metas as políticas e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planejar, coordenar, supervisionar e fiscalizar, em nível regional, as atividades operacionais e de proteção e defesa civil desenvolvidas pelas unidades subordinadas, observadas as políticas, diretrizes e determinações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40 · 19/08/2026, 10:04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II · reg:atual:atribuicoes-funcoes/ro-art-1#1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Grupamentos de Bombeiro Militar a ele subordinados e das demais unidades operacionais de sua área;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exercer o comando sobre os Grupamentos de Bombeiro Militar e demais unidades operacionais subordinadas, respeitadas as atribuições e competências próprias de seus respectivos comandantes;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41 · 19/08/2026, 10:05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II · reg:atual:atribuicoes-funcoes/ro-art-1#1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Grupamentos de Bombeiro Militar a ele subordinados e das demais unidades operacionais de sua área;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planejar e coordenar as operações de âmbito regional, promovendo a integração operacional entre as unidades subordinadas e propondo ao Subcomandante-Geral a homologação dos planejamentos cuja execução implique despesa ou repercussão financeira para 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42 · 19/08/2026, 10:05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II · reg:atual:atribuicoes-funcoes/ro-art-1#1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Grupamentos de Bombeiro Militar a ele subordinados e das demais unidades operacionais de sua área;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coordenar o emprego dos recursos humanos, viaturas, equipamentos e demais meios operacionais disponíveis na respectiva área, podendo determinar ou autorizar o deslocamento de recursos entre as unidades subordinadas, conforme a necessidade do serviço, a natureza e a magnitude da ocorrência, dando ciência ao escalão superior quando a medida, por sua relevância, duração ou repercussão, assim exigir;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43 · 19/08/2026, 10:06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III · reg:atual:atribuicoes-funcoes/ro-art-1#2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coordenar o emprego dos meios operacionais disponíveis, determinando o deslocamento de recursos entre as unidades subordinadas conforme a natureza e a magnitude da ocorrência;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atuar como elo de comando e promover a interlocução das Organizações Bombeiro Militar operacionais subordinadas com os escalões superiores da Corporação e com as Seções do Estado-Maior-Geral, encaminhando, coordenando e acompanhando as demandas de natureza operacional, administrativa e logística que ultrapassem a competência das respectivas 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44 · 19/08/2026, 10:06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III · reg:atual:atribuicoes-funcoes/ro-art-1#2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coordenar o emprego dos meios operacionais disponíveis, determinando o deslocamento de recursos entre as unidades subordinadas conforme a natureza e a magnitude da ocorrência;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aprovar as Ordens de Serviço e os demais planejamentos operacionais elaborados pelas unidades subordinadas, ressalvados aqueles sujeitos à homologação ou aprovação de autoridade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45 · 19/08/2026, 10:07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IV · reg:atual:atribuicoes-funcoes/ro-art-1#3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fiscalizar e controlar a execução das atividades operacionais na sua área, respondendo pelos resultados perante o Subcomandante-Geral;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expedir diretrizes, orientações e determinações de natureza operacional às unidades subordinadas, visando à padronização, à eficiência e à integração dos serviços na área do respectivo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46 · 19/08/2026, 10:07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IV · reg:atual:atribuicoes-funcoes/ro-art-1#3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fiscalizar e controlar a execução das atividades operacionais na sua área, respondendo pelos resultados perante o Subcomandante-Geral;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coordenar e fiscalizar as escalas de serviço de âmbito regional, podendo autorizar alterações e permutas cuja competência não esteja atribuída a outra autoridade;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47 · 19/08/2026, 10:10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fiscalizar e acompanhar a execução das atividades operacionais desenvolvidas pelas unidades subordinadas, avaliando o emprego dos recursos e os resultados alcançados;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48 · 19/08/2026, 10:10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efetuar, nos termos do art. 13, inciso V, do Regulamento de Movimentação aprovado pelo Decreto nº 8.134, de 18 de dezembro de 1997, a movimentação de praças entre as Organizações Bombeiro Militar subordinadas ao respectivo Comando Operacional, quando não implicar ônus para a Corporação, observados, sempre que possível, os pareceres dos respectivos Comandantes de Unidade;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49 · 19/08/2026, 10:12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propor ao Coordenador de Pessoal a movimentação de praças entre Organizações Bombeiro Militar pertencentes a Comandos Operacionais distintos, quando não implicar ônus para a Corporação, observadas as competências estabelecidas no art. 13 do Regulamento de Movimentação aprovado pelo Decreto nº 8.134, de 18 de dezembro de 1997;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50 · 19/08/2026, 10:12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propor ao Subcomandante-Geral a movimentação de praças quando dela decorrer ônus para a Corporação, observadas as competências estabelecidas no art. 13 do Regulamento de Movimentação aprovado pelo Decreto nº 8.134, de 18 de dezembro de 1997;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51 · 19/08/2026, 10:12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propor ao Subcomandante-Geral, nos termos do art. 13, inciso II, alínea “a”, do Regulamento de Movimentação aprovado pelo Decreto nº 8.134, de 18 de dezembro de 1997, a movimentação de oficiais das Organizações Bombeiro Militar subordinadas ao respectivo Comando Operacional, observadas a necessidade do serviço e as demais disposições regulamentares aplicáveis;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52 · 19/08/2026, 10:12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coordenar o apoio operacional entre as unidades subordinadas, especialmente nas ocorrências de maior vulto, operações extraordinárias, eventos especiais e demais situações que excedam a capacidade operacional de determinada unidade;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53 · 19/08/2026, 10:12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acionar ou solicitar o acionamento dos escalões superiores da cadeia de comando nas ocorrências cuja natureza, magnitude ou repercussão ultrapasse a capacidade de resposta das unidades sob sua responsabilidade;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54 · 19/08/2026, 10:15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 · reg:atual:atribuicoes-funcoes/ro-art-1#4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autorizar, por escrito, a permuta de escala do serviço de Oficial de Dia, com posterior publicação em Boletim Geral Ostensivo;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acompanhar e consolidar os dados estatísticos, relatórios e informações operacionais produzidos pelas unidades subordinadas, promovendo seu encaminhamento aos órgãos competentes e mantendo os escalões superiores informados acerca da situação operacional de sua área;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55 · 19/08/2026, 10:15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VI · reg:atual:atribuicoes-funcoes/ro-art-1#5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acionar o Superior de Dia nas ocorrências de grande vulto, na forma deste Regulamento;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propor ao Comando-Geral medidas destinadas ao aperfeiçoamento da estrutura operacional, inclusive a criação, transformação, extinção, instalação ou alteração da área de atuação das unidades subordinadas;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56 · 19/08/2026, 10:17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VII · reg:atual:atribuicoes-funcoes/ro-art-1#6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propor ao Comando-Geral a criação, a extinção ou a alteração de unidades operacionais de sua área, para constar do Quadro de Organização da Corporação;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promover a integração entre os Grupamentos de Bombeiro Militar e demais unidades subordinadas, buscando a uniformidade de procedimentos, a racionalização do emprego dos recursos e a melhoria da resposta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57 · 25/08/2026, 08:11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VIII · reg:atual:atribuicoes-funcoes/ro-art-1#7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submeter-se, no que respeita à administração, ao Chefe do Estado-Maior-Geral, e, no que respeita às operações, ao Subcomandante-Geral.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presidir as solenidades de passagem de comando dos Grupamentos de Bombeiro Militar subordinados ao respectivo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58 · 25/08/2026, 08:12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VIII · reg:atual:atribuicoes-funcoes/ro-art-1#7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submeter-se, no que respeita à administração, ao Chefe do Estado-Maior-Geral, e, no que respeita às operações, ao Subcomandante-Geral.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representar o Comandante-Geral em solenidades, reuniões, eventos e demais atos institucionais, quando devidamente designado ou determinado.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59 · 25/08/2026, 08:15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4º, inciso VIII · reg:atual:atribuicoes-funcoes/ro-art-1#7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submeter-se, no que respeita à administração, ao Chefe do Estado-Maior-Geral, e, no que respeita às operações, ao Subcomandante-Geral.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 - cumprir fielmente as determinações emanadas dos escalões superiores, observadas as competências e atribuições estabelecidas na legislação e nos regulamentos vigentes.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XII a XV citam o Decreto nº 8.134/1997 (Regulamento de Movimentação) — conferir vigência e teor do art. 13 antes da consolidação. Incisos IX e X mantidos da versão em consulta.</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5º — Compete ao Adjunto do Comando Operacional de Bombeiros: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60 · 19/08/2026, 10:19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assessorar o Comandante Operacional de Bombeiros no planejamento, na coordenação, na supervisão e na fiscalização das atividades desenvolvidas no âmbito do respectivo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61 · 19/08/2026, 10:21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acompanhar o cumprimento das diretrizes, determinações e ordens emanadas pelo Comandante Operacional, mantendo-o informado acerca de sua execução pelas unidades subordinadas;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62 · 19/08/2026, 10:21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coordenar, por determinação do Comandante Operacional, a consolidação dos planejamentos, Ordens de Serviço, escalas, relatórios, dados estatísticos e demais informações encaminhadas pelas unidades subordinadas;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63 · 19/08/2026, 10:22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a tramitação das demandas das Organizações Bombeiro Militar subordinadas junto aos escalões superiores e às Seções do Estado-Maior-Geral, mantendo o Comandante Operacional informado quanto ao seu andamento;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64 · 19/08/2026, 10:23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promover a integração e o fluxo de informações entre o Comando Operacional e as unidades subordinadas, zelando pelo cumprimento dos prazos, determinações e providências estabelecidas;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65 · 19/08/2026, 10:23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auxiliar o Comandante Operacional na elaboração e no acompanhamento dos planejamentos e operações de âmbito regional;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66 · 19/08/2026, 10:24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acompanhar a situação do efetivo, dos meios operacionais, das viaturas e dos equipamentos das unidades subordinadas, consolidando as informações necessárias ao planejamento e à tomada de decisão do Comandante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67 · 19/08/2026, 10:25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5º, inciso I · reg:atual:atribuicoes-funcoes/ro-art-2#0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auxiliar o Comandante Operacional de Bombeiros no planejamento, na coordenação e na fiscalização das atividades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elaborar estudos, informações, relatórios e propostas destinados a subsidiar as decisões do Comandante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IX e X mantidos da versão em consulta (substituição eventual do titular).</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6º — Compete ao Chefe da Seção de Pessoal: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68 · 19/08/2026, 11:59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caput · reg:atual:atribuicoes-funcoes/ro-art-3#caput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Pessoal: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Compete ao Chefe da Seção de Pessoal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69 · 19/08/2026, 11:59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 · reg:atual:atribuicoes-funcoes/ro-art-3#0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e distribuir os trabalhos da Seção de Pessoal, controlando a situação funcional, a lotação e a movimentação do efetivo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dirigir, coordenar e distribuir os trabalhos da Seção de Pessoal, mantendo atualizado o controle da situação funcional, da lotação e da distribuição do efetivo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70 · 19/08/2026, 12:00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 · reg:atual:atribuicoes-funcoes/ro-art-3#1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determinar a instrução dos processos administrativos de pessoal de interesse do efetivo do Comando Operacional e das unidades a ele subordinadas;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instruir os processos relativos à movimentação de oficiais e praças, elaborando as informações e manifestações necessárias à decisão ou proposição do Comandante Operacional, observadas as competências estabelecidas no Regulamento de Movimentação aprovado pelo Decreto nº 8.134, de 18 de dezembro de 1997;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71 · 19/08/2026, 12:00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 · reg:atual:atribuicoes-funcoes/ro-art-3#1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determinar a instrução dos processos administrativos de pessoal de interesse do efetivo do Comando Operacional e das unidades a ele subordinadas;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a distribuição do efetivo das Organizações Bombeiro Militar subordinadas, identificando déficits, excedentes e necessidades de recompletamento, para subsidiar as decisões do Comandante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72 · 19/08/2026, 12:01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III · reg:atual:atribuicoes-funcoes/ro-art-3#2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assuntos de pessoal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acompanhar e manter registro das apresentações, inclusões, exclusões, transferências, afastamentos, férias, licenças e demais alterações funcionais dos militares pertencentes ao efetivo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73 · 19/08/2026, 12:01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III · reg:atual:atribuicoes-funcoes/ro-art-3#2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assuntos de pessoal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elaborar estudos e levantamentos relativos à distribuição do efetivo das unidades subordinadas, submetendo ao Comandante Operacional informações destinadas a subsidiar as decisões relativas à movimentação e ao emprego de pessoal;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74 · 19/08/2026, 12:01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III · reg:atual:atribuicoes-funcoes/ro-art-3#2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assuntos de pessoal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acompanhar as demandas de pessoal encaminhadas pelas Organizações Bombeiro Militar subordinadas, submetendo ao Comandante Operacional aquelas que dependam de providências dos escalões superiores ou da Coordenadoria de Pessoal;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75 · 19/08/2026, 12:01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III · reg:atual:atribuicoes-funcoes/ro-art-3#2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assuntos de pessoal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elaborar e manter atualizados os mapas, quadros e relatórios relativos ao efetivo do Comando Operacional, bem como consolidar, quando necessário, informações de pessoal provenientes das unidades subordinadas;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76 · 19/08/2026, 12:01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6º, inciso III · reg:atual:atribuicoes-funcoes/ro-art-3#2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assuntos de pessoal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outras atribuições de pessoal que lhe forem determinadas pelo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inciso II da sugestão original não foi enviado (a numeração pulou de I para III); renumerado. Inciso II cita o Decreto nº 8.134/1997 — conferir.</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7º — Compete ao Chefe da Seção Administrativa: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77 · 19/08/2026, 12:07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caput · reg:atual:atribuicoes-funcoes/ro-art-4#caput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Administrativa: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Compete ao Chefe da Seção Administrativa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78 · 19/08/2026, 12:08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 · reg:atual:atribuicoes-funcoes/ro-art-4#0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e distribuir os trabalhos da Seção Administrativa, respondendo pelo expediente, pelo protocolo e pelo arquivo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dirigir, coordenar e distribuir os trabalhos da Seção Administrativa, promovendo a execução das atividades administrativas necessárias ao funcionamento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79 · 19/08/2026, 12:08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 · reg:atual:atribuicoes-funcoes/ro-art-4#0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e distribuir os trabalhos da Seção Administrativa, respondendo pelo expediente, pelo protocolo e pelo arquivo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instruir e acompanhar os processos administrativos de interesse do Comando Operacional e acompanhar, quando necessário, aqueles oriundos das Organizações Bombeiro Militar subordinadas que dependam de providências do Comando Operacional ou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80 · 19/08/2026, 12:08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 · reg:atual:atribuicoes-funcoes/ro-art-4#0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e distribuir os trabalhos da Seção Administrativa, respondendo pelo expediente, pelo protocolo e pelo arquivo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controlar e acompanhar os bens patrimoniais, materiais permanentes e de consumo sob responsabilidade do Comando Operacional, mantendo atualizados os respectivos registros e controles;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81 · 19/08/2026, 12:08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II · reg:atual:atribuicoes-funcoes/ro-art-4#1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controlar o patrimônio e os materiais de consumo em uso nas instalações do Comando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as necessidades administrativas, logísticas e de infraestrutura do Comando Operacional, adotando as providências de sua competência e submetendo ao Comandante Operacional aquelas que dependam de atuação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82 · 19/08/2026, 12:09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II · reg:atual:atribuicoes-funcoes/ro-art-4#1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controlar o patrimônio e os materiais de consumo em uso nas instalações do Comando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receber, consolidar e encaminhar, quando determinado pelo Comandante Operacional, as demandas administrativas e logísticas apresentadas pelas Organizações Bombeiro Militar subordinadas, preservadas as competências próprias de cada unidade;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83 · 19/08/2026, 12:11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II · reg:atual:atribuicoes-funcoes/ro-art-4#1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controlar o patrimônio e os materiais de consumo em uso nas instalações do Comando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acompanhar, junto às Seções do Estado-Maior-Geral e demais órgãos competentes, a tramitação das demandas administrativas e logísticas encaminhadas pelo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84 · 19/08/2026, 12:12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II · reg:atual:atribuicoes-funcoes/ro-art-4#1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controlar o patrimônio e os materiais de consumo em uso nas instalações do Comando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organizar e manter o controle da documentação administrativa de responsabilidade do Comando Operacional, observadas as normas de gestão documental vigentes;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85 · 19/08/2026, 12:09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III · reg:atual:atribuicoes-funcoes/ro-art-4#2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processos administrativos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elaborar levantamentos, informações e relatórios de natureza administrativa e logística destinados a subsidiar as decisões do Comandante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86 · 19/08/2026, 12:09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7º, inciso III · reg:atual:atribuicoes-funcoes/ro-art-4#2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submeter ao Comandante Operacional de Bombeiros os processos administrativos que excedam a competência da Seção.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outras atribuições administrativas que lhe forem determinadas pelo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8º — Compete ao Chefe da Seção de Informática: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87 · 19/08/2026, 12:40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 caput · reg:atual:atribuicoes-funcoes/ro-art-5#caput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Informática: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 Compete ao Chefe da Seção de Informática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88 · 19/08/2026, 12:33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 inciso I · reg:atual:atribuicoes-funcoes/ro-art-5#0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Informática, prestando suporte técnico às unidades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receber e acompanhar as demandas relacionadas à tecnologia da informação oriundas do Comando Operacional e das Organizações Bombeiro Militar subordinadas, quando dependerem de providências dos órgãos técnicos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89 · 19/08/2026, 12:33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 inciso I · reg:atual:atribuicoes-funcoes/ro-art-5#0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Informática, prestando suporte técnico às unidades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encaminhar à Diretoria de Informática as demandas de tecnologia da informação que excedam a capacidade ou a competência das Organizações Bombeiro Militar subordinadas, acompanhando as providências adotadas;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90 · 19/08/2026, 12:33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8º, inciso I · reg:atual:atribuicoes-funcoes/ro-art-5#0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Informática, prestando suporte técnico às unidades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manter o Comandante Operacional informado acerca das demandas de tecnologia da informação que possam afetar o funcionamento administrativo ou operacional das unidades subordinadas.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9º — Compete ao Chefe da Seção de Correição: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91 · 19/08/2026, 12:38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caput · reg:atual:atribuicoes-funcoes/ro-art-6#caput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Correição: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Compete ao Chefe da Seção de Correição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92 · 19/08/2026, 12:36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assessorar o Comandante Operacional nos assuntos de natureza disciplinar e correcional de sua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93 · 19/08/2026, 12:36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instruir e acompanhar, no âmbito do Comando Operacional, os procedimentos disciplinares e correcionais cuja instauração ou instrução lhe seja regularmente determinada pela autoridade competente;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94 · 19/08/2026, 12:36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acompanhar, para fins de controle, os procedimentos disciplinares e correcionais instaurados no âmbito das Organizações Bombeiro Militar subordinadas, sem prejuízo das competências próprias de seus respectivos comandantes;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95 · 19/08/2026, 12:36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manter controle dos prazos e da tramitação dos procedimentos disciplinares e correcionais de responsabilidade do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96 · 19/08/2026, 12:36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receber e encaminhar à Corregedoria-Geral as demandas de natureza correcional oriundas do Comando Operacional ou das Organizações Bombeiro Militar subordinadas que dependam de providências daquele órgão;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97 · 19/08/2026, 12:36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prestar, quando solicitado, informações ao Comandante Operacional acerca da situação dos procedimentos disciplinares e correcionais em tramitação na área do respectivo Comando, respeitados o sigilo e as restrições de acesso aplicáveis;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98 · 19/08/2026, 12:37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promover a interlocução entre o Comando Operacional, as Organizações Bombeiro Militar subordinadas e a Corregedoria-Geral nos assuntos de natureza disciplinar e correcional;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99 · 19/08/2026, 12:37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9º, inciso I · reg:atual:atribuicoes-funcoes/ro-art-6#0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os trabalhos da Seção de Correição, instruindo, no âmbito do Comando Operacional de Bombeiros, os procedimentos disciplinares e correcionais que lhe forem determinados;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exercer outras atribuições de natureza correcional que lhe forem determinadas pelo Comandante Operacional, observadas as competências da Corregedoria-Geral e das demais autoridades disciplinares.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10 — Compete ao Chefe da Seção de Planejamento Operacional e Controle de Resultados: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100 · 19/08/2026, 12:47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caput · reg:atual:atribuicoes-funcoes/ro-art-7#caput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Seção de Planejamento Operacional e Controle de Resultados: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Compete ao Chefe da Seção de Planejamento Operacional e Controle de Resultados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101 · 19/08/2026, 12:47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dirigir e coordenar a elaboração do planejamento operacional de âmbito regional do Comando Operacional de Bombeiros, observadas as diretrizes estabelecidas pelo Comando-Geral, pelo Subcomandante-Geral e pelo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102 · 19/08/2026, 12:47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analisar e consolidar os planejamentos operacionais encaminhados pelas Organizações Bombeiro Militar subordinadas, quando envolverem emprego integrado de unidades, repercussão regional ou dependerem de aprovação ou homologação de escalão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103 · 19/08/2026, 12:48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elaborar, em conjunto com as Organizações Bombeiro Militar subordinadas, planos e propostas para operações que envolvam o emprego integrado de recursos de mais de uma unidade;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104 · 19/08/2026, 12:48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consolidar e analisar os dados estatísticos, indicadores e resultados operacionais das Organizações Bombeiro Militar subordinadas, identificando tendências e necessidades relacionadas à capacidade de resposta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105 · 19/08/2026, 12:48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acompanhar a execução dos planejamentos e operações de âmbito regional, avaliando os resultados alcançados e propondo, quando necessário, medidas destinadas ao aperfeiçoamento do emprego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106 · 19/08/2026, 12:49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elaborar estudos, levantamentos, relatórios e informações de natureza operacional destinados a subsidiar a tomada de decisão do Comandante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107 · 19/08/2026, 12:49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subsidiar o Comandante Operacional na prestação de informações e de resultados operacionais aos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108 · 19/08/2026, 12:49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manter e consolidar informações relativas aos recursos e às capacidades operacionais das unidades subordinadas necessárias ao planejamento de operações de âmbito regional;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109 · 19/08/2026, 12:49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10, inciso I · reg:atual:atribuicoes-funcoes/ro-art-7#0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elaboração do planejamento operacional do Comando Operacional de Bombeiros, desdobrando as diretrizes do Comando-Geral e do Estado-Maior-Geral;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outras atribuições de planejamento operacional e controle de resultados que lhe forem determinadas pelo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11 — Compete ao Chefe da Agência Regional de Inteligência: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110 · 19/08/2026, 12:55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caput · reg:atual:atribuicoes-funcoes/ro-art-8#caput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Chefe da Agência Regional de Inteligência: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Compete ao Chefe da Agência Regional de Inteligência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111 · 19/08/2026, 12:55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atuar como elo entre o Comando Operacional, as Organizações Bombeiro Militar subordinadas e a Diretoria de Inteligência do CBMRO nos assuntos de competência desta;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112 · 19/08/2026, 12:56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receber, instruir, conferir e encaminhar à Diretoria de Inteligência as demandas dos militares pertencentes ao Comando Operacional relativas à aquisição, transferência, venda e demais procedimentos relacionados a armamento, bem como receber e encaminhar à referida Diretoria as demandas devidamente instruídas pelas Organizações Bombeiro Militar subordinadas, observadas as normas e competências específicas;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113 · 19/08/2026, 12:56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acompanhar, junto à Diretoria de Inteligência, a tramitação das demandas encaminhadas pelo Comando Operacional e pelas Organizações Bombeiro Militar subordinadas, promovendo a interlocução necessária até a conclusão das providências de competência daquele órgão.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114 · 19/08/2026, 12:57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orientar as Organizações Bombeiro Militar subordinadas quanto aos procedimentos, à documentação e aos fluxos estabelecidos pela Diretoria de Inteligência para o processamento das matérias de sua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115 · 19/08/2026, 12:57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encaminhar à Diretoria de Inteligência as matérias que, por sua natureza, grau de sigilo ou competência, dependam de análise ou providência daquele órgão;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116 · 19/08/2026, 12:59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receber, instruir e prestar as informações relativas aos militares pertencentes ao Comando Operacional, bem como receber e encaminhar as informações devidamente instruídas pelas Organizações Bombeiro Militar subordinadas, referentes às demandas de restrição de porte e posse de arma de fogo, quando solicitadas pela Diretoria de Logística, promovendo o respectivo encaminhamento ao órgão competente.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117 · 19/08/2026, 13:00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 · reg:atual:atribuicoes-funcoes/ro-art-8#0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dirigir a produção e a difusão do conhecimento de inteligência de interesse das atividades operacionais do Comando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exercer outras atividades de interlocução e apoio relacionadas às matérias de competência da Diretoria de Inteligência que lhe forem determinadas pelo Comandante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118 · 25/08/2026, 08:57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11, inciso III · reg:atual:atribuicoes-funcoes/ro-art-8#2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subsidiar o Comandante Operacional de Bombeiros com informações relevantes à segurança das operações e do efetivo.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mesma forma, considerando que a estrutura do Subgrupamento de Bombeiro Militar prevista na Lei nº 2.204/2009, com redação dada pela Lei nº 4.303/2018, compreende as funções de Comandante, Subcomandante e Auxiliares, entende-se adequada a regulamentação individualizada das atribuições correspondentes a cada uma dessas funções. A medida permitirá definir com maior precisão as responsabilidades e competências no âmbito da Subunidade, estabelecendo a adequada distribuição das atividades administrativas e operacionais e evitando a concentração de todas as atribuições na figura do Comandante do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Incisos II e VI atribuem à ARI o trâmite de armamento (aquisição, transferência, restrição de porte) — confirmar com a Diretoria de Inteligência e a Diretoria de Logística.</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12 — Compete ao Comandante de Grupamento de Bombeiro Militar: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119 · 25/08/2026, 08:30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Considerando que o art. 47, § 1º, da Lei nº 2.204/2009, com redação dada pela Lei nº 4.303/2018, estabelece que o Grupamento de Bombeiro Militar é subordinado diretamente ao Comando Operacional de Bombeiro Militar, bem como define sua estrutura básica de Comando e Estado-Maior, entende-se pertinente que a presente proposta de regulamentação contemple também o detalhamento das atribuições dos órgãos e funções que integram os Grupamentos, de modo a estabelecer com maior clareza as responsabilidades de cada nível da estrutura operacional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120 · 25/08/2026, 08:31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Nesse sentido, sugere-se que sejam destrinchadas as atribuições do Comandante, Subcomandante e Auxiliares, bem como das Seções que compõem o Estado-Maior do Grupamento — B1 (Pessoal), B2 (Inteligência), B3 (Operações), B4 (Logística), B5 (Relações Externas) e B6 (Justiça e Disciplina) —, observando-se as competências próprias dos órgãos centrais e dos escalões superiores, de forma a evitar sobreposição de atribuições e, ao mesmo tempo, conferir maior autonomia e clareza à execução das atividades no âmbito de cada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121 · 25/08/2026, 08:31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Tal regulamentação permitirá estabelecer de maneira mais precisa a relação funcional entre os Grupamentos e o respectivo Comando Operacional, delimitando as matérias que devem ser resolvidas no âmbito da própria OBM e aquelas que, por sua natureza, abrangência ou competência, devam ser submetidas ao COB ou aos escalões superiores. A medida contribuirá, ainda, para a padronização dos procedimentos entre os Grupamentos, para o fortalecimento da cadeia de comando e para uma distribuição mais objetiva das responsabilidades administrativas e operacionais previstas na estrutura estabelecida pela Lei nº 2.204/2009.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122 · 25/08/2026, 08:36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Grupamento de Bombeiro Militar; (Redação dada pela Lei nº 4.303, de 25/06/2018). .......................................................................................</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123 · 25/08/2026, 08:36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O Grupamento de Bombeiros Militar, subordinado diretamente ao Comando Operacional de Bombeiro Militar, é organizado em Subgrupamentos de Bombeiros Militar, destacados ou não, que por sua vez, estruturam-se em Seção de Bombeiros, destacadas ou não, e possui a seguinte estrutura: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124 · 25/08/2026, 08:36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Comando: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125 · 25/08/2026, 08:36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Comandante;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126 · 25/08/2026, 08:36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 Subcomandante; e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127 · 25/08/2026, 08:37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 Auxiliares;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128 · 25/08/2026, 08:37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Estado-Maior: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129 · 25/08/2026, 08:37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B1 (Pessoal);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130 · 25/08/2026, 08:37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 B2 (Inteligência);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131 · 25/08/2026, 08:37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 B3 (Operações);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132 · 25/08/2026, 08:37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 B4 (logística);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133 · 25/08/2026, 08:39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 B5 (Relações Externas); e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134 · 25/08/2026, 08:39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 B6 (Seção de Justiça e Disciplina; (Redação dada pela Lei nº 4.303, de 25/06/2018)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135 · 25/08/2026, 08:41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caput · reg:atual:atribuicoes-funcoes/ro-art-9#caput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Por fim, considerando que a proposta de Regulamento de Serviço apresentada contempla, no âmbito do Grupamento de Bombeiro Militar, apenas as atribuições de seu Comandante, entende-se necessária a ampliação da regulamentação para alcançar as demais funções e seções que integram a estrutura do GBM prevista no art. 47, § 1º, da Lei nº 2.204/2009. Nesse sentido, mostra-se pertinente estabelecer e distribuir, de forma individualizada, as atribuições do Subcomandante, dos Auxiliares e das Seções que compõem o Estado-Maior do Grupamento — B1 (Pessoal), B2 (Inteligência), B3 (Operações), B4 (Logística), B5 (Relações Externas) e B6 (Justiça e Disciplina) —, de modo que o Regulamento discipline não apenas a função de comando, mas o funcionamento de toda a estrutura legalmente prevista para o Grupamento de Bombeiro Militar, delimitando competências, responsabilidades e os respectivos fluxos de atuação.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136 · 25/08/2026, 08:19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 · reg:atual:atribuicoes-funcoes/ro-art-9#0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Grupamento, subordinado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comandar, coordenar, supervisionar e fiscalizar as atividades operacionais e administrativas do Grupamento e das Subunidades a ele subordinadas, observadas as diretrizes e determinações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137 · 25/08/2026, 08:19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 · reg:atual:atribuicoes-funcoes/ro-art-9#0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Grupamento, subordinado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planejar, coordenar e executar as atividades operacionais no âmbito de sua área de responsabilidade, observadas as diretrizes estabelecidas pelo respectivo Comando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138 · 25/08/2026, 08:19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 · reg:atual:atribuicoes-funcoes/ro-art-9#0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Grupamento, subordinado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elaborar e aprovar as Ordens de Serviço e os planejamentos operacionais de âmbito do Grupamento, submetendo ao Comando Operacional aqueles que envolvam emprego de meios de outras unidades, repercussão regional ou dependam de aprovação ou homologação de escalão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139 · 25/08/2026, 08:19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 · reg:atual:atribuicoes-funcoes/ro-art-9#0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Grupamento, subordinado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administrar o efetivo, os materiais, as viaturas, os equipamentos e demais recursos colocados à disposição do Grupamento, observadas as competências dos órgãos responsáveis e a legislação vigente;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140 · 25/08/2026, 08:19</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 · reg:atual:atribuicoes-funcoes/ro-art-9#0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Grupamento, subordinado ao Comandante Operacional de Bombeiros;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coordenar o emprego dos recursos humanos e materiais das Subunidades subordinadas, podendo determinar seu emprego dentro da área de responsabilidade do Grupamento, conforme a necessidade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141 · 25/08/2026, 08:20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manter o Comando Operacional informado acerca das ocorrências de maior vulto, situações extraordinárias ou fatos relevantes que possam exigir apoio, coordenação ou providências do escalão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142 · 25/08/2026, 08:20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solicitar ao Comando Operacional, quando necessário, apoio de efetivo, viaturas, equipamentos ou outros recursos de unidades não subordinadas ao respectivo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143 · 25/08/2026, 08:20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exercer a gestão do efetivo do Grupamento e de suas Subunidades, promovendo os atos de sua competência e encaminhando ao Comando Operacional as demandas de pessoal que dependam de providências daquele Comando ou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144 · 25/08/2026, 08:21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fiscalizar o cumprimento das normas, ordens, diretrizes e procedimentos operacionais e administrativos no âmbito das unidades subordinadas;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145 · 25/08/2026, 08:21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acompanhar e avaliar os resultados operacionais do Grupamento e de suas Subunidades, mantendo atualizados os dados e informações necessários ao controle e ao planejamento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146 · 25/08/2026, 08:21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promover a instrução e o aperfeiçoamento profissional do efetivo sob seu comando, observadas as diretrizes e normas estabelecidas pelos órgãos competentes;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147 · 25/08/2026, 08:21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 · reg:atual:atribuicoes-funcoes/ro-art-9#1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dos Subgrupamentos, das Seções de Comando e Serviço, das Seções de Bombeiros, dos Grupos de Bombeiros e dos Destacamentos de Bombeiros subordinados ao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zelar pela disciplina, hierarquia, apresentação, eficiência e regularidade dos serviços no âmbito do Grupamento e de suas Subunidades;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148 · 25/08/2026, 08:22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promover a articulação institucional do Grupamento com os órgãos públicos e demais instituições existentes em sua área de responsabilidade, nos assuntos relacionados às atribuições da Corporação, observadas as diretrizes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149 · 25/08/2026, 08:22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propor ao Comando Operacional medidas destinadas ao aperfeiçoamento da estrutura, da distribuição do efetivo, dos recursos e da capacidade operacional das unidades sob seu comando;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150 · 25/08/2026, 08:23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presidir as solenidades de passagem de comando dos Subgrupamentos de Bombeiro Militar subordinados ao respectivo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151 · 25/08/2026, 08:23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representar o Comandante-Geral em solenidades, reuniões, eventos e demais atos institucionais realizados em sua área de responsabilidade, quando devidamente designado ou determinado;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152 · 25/08/2026, 08:23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prestar ao Comando Operacional as informações, dados, relatórios e demais elementos necessários ao acompanhamento das atividades e dos resultados do Grupamento;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153 · 25/08/2026, 08:50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propor à autoridade competente a instauração de Inquérito Sanitário de Origem e  de Atestado de Origem relativos aos militares sob seu comando, quando presentes os pressupostos regulamentares, promovendo o encaminhamento da documentação pertinente.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154 · 25/08/2026, 09:00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12, inciso III · reg:atual:atribuicoes-funcoes/ro-art-9#2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fazer cumprir, na área de circunscrição do Grupamento, as diretrizes, os planos e as ordens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cumprir fielmente as determinações dos escalões superiores, no âmbito de suas atribuições.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13 — Compete ao Comandante de Subgrupamento de Bombeiro Militar: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155 · 25/08/2026, 08:58</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caput · reg:atual:atribuicoes-funcoes/ro-art-10#caput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Comandante de Subgrupamento de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 mesma forma, considerando que a estrutura do Subgrupamento de Bombeiro Militar prevista na Lei nº 2.204/2009, com redação dada pela Lei nº 4.303/2018, compreende as funções de Comandante, Subcomandante e Auxiliares, entende-se adequada a regulamentação individualizada das atribuições correspondentes a cada uma dessas funções. A medida permitirá definir com maior precisão as responsabilidades e competências no âmbito da Subunidade, estabelecendo a adequada distribuição das atividades administrativas e operacionais e evitando a concentração de todas as atribuições na figura do Comandante do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156 · 25/08/2026, 08:44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comandar, coordenar, supervisionar e fiscalizar as atividades operacionais e administrativas do Subgrupamento e das frações a ele subordinadas, observadas as diretrizes e determinações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157 · 25/08/2026, 08:44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planejar, coordenar e executar as atividades operacionais no âmbito de sua área de responsabilidade, observadas as diretrizes estabelecidas pelo Grupamento de Bombeiro Militar ao qual estiver subordinado;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158 · 25/08/2026, 08:44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elaborar as Ordens de Serviço e os planejamentos operacionais de âmbito do Subgrupamento, submetendo ao Comandante do Grupamento aqueles que dependam de aprovação superior, envolvam emprego de recursos externos à Subunidade ou produzam repercussão além de sua área de responsabilidade;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159 · 25/08/2026, 08:44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administrar o efetivo, os materiais, as viaturas, os equipamentos, as instalações e os demais recursos colocados à disposição do Subgrupamento, observadas as competências dos órgãos responsáveis e a legislação vigente;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160 · 25/08/2026, 08:45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coordenar o emprego dos recursos humanos e materiais disponíveis no Subgrupamento e nas frações subordinadas, de acordo com as necessidades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161 · 25/08/2026, 08:45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organizar, coordenar e fiscalizar as escalas de serviço no âmbito do Subgrupamento, observadas as normas e diretrizes estabelecidas pelos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162 · 25/08/2026, 08:45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 · reg:atual:atribuicoes-funcoes/ro-art-10#0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comandar as atividades operacionais e administrativas do Subgrupamento, subordinado ao Comandante de 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manter o Comandante do Grupamento informado acerca das ocorrências de maior vulto, situações extraordinárias e demais fatos relevantes que possam exigir apoio ou providências do escalão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163 · 25/08/2026, 08:45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solicitar ao Comandante do Grupamento, quando necessário, apoio de efetivo, viaturas, equipamentos ou outros recursos que excedam a capacidade operacional do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164 · 25/08/2026, 08:45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a gestão do efetivo pertencente ao Subgrupamento, adotando as providências de sua competência e encaminhando ao Grupamento as demandas de pessoal que dependam de atuação do escalão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165 · 25/08/2026, 08:46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fiscalizar o cumprimento das normas, ordens, diretrizes e procedimentos operacionais e administrativos no âmbito do Subgrupamento e de suas frações subordinadas;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166 · 25/08/2026, 08:46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acompanhar e avaliar os resultados das atividades operacionais desenvolvidas pelo Subgrupamento, mantendo atualizados os dados e informações necessários ao planejamento e ao controle das atividades;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167 · 25/08/2026, 08:46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promover e fiscalizar a instrução e o aperfeiçoamento profissional do efetivo sob seu comando, observadas as diretrizes estabelecidas pelos órgãos competentes;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168 · 25/08/2026, 08:46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zelar pela hierarquia, disciplina, apresentação, eficiência e regularidade dos serviços no âmbito do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169 · 25/08/2026, 08:47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manter o Comandante do Grupamento informado acerca das necessidades administrativas, logísticas, operacionais e de pessoal do Subgrupamento, propondo as providências que excedam sua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170 · 25/08/2026, 08:47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promover a articulação institucional do Subgrupamento com órgãos públicos e demais instituições existentes em sua área de responsabilidade, nos assuntos relacionados às atribuições da Corporação, observadas as diretrizes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171 · 25/08/2026, 08:52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 · reg:atual:atribuicoes-funcoes/ro-art-10#1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exercer o comando das Seções de Bombeiros, dos Grupos de Bombeiros e dos Destacamentos de Bombeiros subordinados ao Subgrupamento;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prestar ao Grupamento de Bombeiro Militar as informações, dados, relatórios e demais elementos necessários ao acompanhamento das atividades e dos resultados do Subgrupamento;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172 · 25/08/2026, 08:54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III · reg:atual:atribuicoes-funcoes/ro-art-10#2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executar, na área de circunscrição do Subgrupamento, as diretrizes, os planos e as ordens do Grupamento e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propor à autoridade competente a instauração de Inquérito Sanitário de Origem e de Atestado de Origem relativos aos militares sob seu comando, quando presentes os pressupostos regulamentares, promovendo o encaminhamento da documentação pertinente.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173 · 25/08/2026, 08:55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13, inciso III · reg:atual:atribuicoes-funcoes/ro-art-10#2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executar, na área de circunscrição do Subgrupamento, as diretrizes, os planos e as ordens do Grupamento e do Comando Operacional de Bombeiros;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cumprir fielmente as determinações dos escalões superiores, no âmbito de suas atribuições.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 — O Cel. propõe regulamentar também Subcomandante e Auxiliares do SGBM (LOB, Art. 47); redação ainda não existe.</w:t>
            </w:r>
          </w:p>
        </w:tc>
      </w:tr>
    </w:tbl>
    <w:p>
      <w:pPr>
        <w:spacing w:after="120"/>
      </w:pPr>
    </w:p>
    <w:p>
      <w:pPr>
        <w:spacing w:after="80" w:before="240"/>
        <w:jc w:val="center"/>
      </w:pPr>
      <w:r>
        <w:rPr>
          <w:rFonts w:ascii="Times New Roman" w:cs="Times New Roman" w:eastAsia="Times New Roman" w:hAnsi="Times New Roman"/>
          <w:b/>
          <w:bCs/>
          <w:i w:val="false"/>
          <w:iCs w:val="false"/>
          <w:sz w:val="22"/>
          <w:szCs w:val="22"/>
        </w:rPr>
        <w:t xml:space="preserve">DO SERVIÇO OPERACIONAL</w:t>
      </w:r>
    </w:p>
    <w:p>
      <w:pPr>
        <w:spacing w:after="60" w:line="360"/>
        <w:jc w:val="both"/>
      </w:pPr>
      <w:r>
        <w:rPr>
          <w:rFonts w:ascii="Times New Roman" w:cs="Times New Roman" w:eastAsia="Times New Roman" w:hAnsi="Times New Roman"/>
          <w:b/>
          <w:bCs/>
          <w:i w:val="false"/>
          <w:iCs w:val="false"/>
          <w:sz w:val="20"/>
          <w:szCs w:val="20"/>
        </w:rPr>
        <w:t xml:space="preserve">Art. 24 — º São objetivos do presente Regulamento: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174 · 25/08/2026, 09:03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caput · reg:atual:servico-operacional/se-art-2#caput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São objetivos do presente Regulamento: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º São objetivos do presente Regulamento do CBMRO: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175 · 25/08/2026, 09:01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estabelecer as competências, atribuições e responsabilidades das funções integrantes do Serviço Operacional do Corpo de Bombeiros Militar, definindo os procedimentos funcionais correspondentes às respectivas esferas de atuação;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176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delimitar as competências dos diferentes níveis de comando e das funções integrantes da estrutura operacional da Corporação, estabelecendo os respectivos limites de atuação e prevenindo conflitos, sobreposições ou lacunas de atribuições;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177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estabelecer os níveis de planejamento, coordenação, supervisão, execução e controle das atividades operacionais, observada a estrutura organizacional e a cadeia de comando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178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assegurar a integração e a adequada articulação entre os diferentes escalões, Organizações Bombeiro Militar, Subunidades e demais frações operacionais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179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adequar a atuação operacional das Organizações Bombeiro Militar às políticas, diretrizes e determinações emanadas do Comando-Geral e dos demais escalões competentes;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180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promover a padronização dos procedimentos operacionais e administrativos diretamente relacionados à execução do serviço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181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promover a eficiência, a eficácia e a efetividade na execução das atividades operacionais, buscando o adequado emprego dos recursos humanos, materiais e operacionais disponíveis;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182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estabelecer fluxos de comunicação, encaminhamento e decisão entre as Organizações Bombeiro Militar e os diferentes níveis da cadeia de comando, respeitadas as competências legalmente estabelecidas;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183 · 25/08/2026, 09:02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24, inciso I · reg:atual:servico-operacional/se-art-2#0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fixar normas de competência, atribuições e responsabilidades das Funções integrantes do Serviço Operacional do Corpo de Bombeiros, doutrinando-lhes quanto aos procedimentos funcionais contidos na esfera de atuação de cada uma delas;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proporcionar aos oficiais e praças orientações funcionais que subsidiem a tomada de decisão e a solução de situações decorrentes da execução das atividades operacionais, observados os limites de competência de cada função.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25 — º Chama-se política do serviço operacional o conjunto de objetivos que direcionam as atividades operacionais do Corpo de Bombeiros, condicionando à sua execução. Parágrafo Único – Constituem-se objetivos básicos da política do serviço operacional: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184 · 25/08/2026, 09:09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caput · reg:atual:servico-operacional/se-art-3#caput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Chama-se política do serviço operacional o conjunto de objetivos que direcionam as atividades operacionais do Corpo de Bombeiros, condicionando à sua execução. Parágrafo Único – Constituem-se objetivos básicos da política do serviço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Entende-se por política do serviço operacional o conjunto de princípios, objetivos e diretrizes destinados a orientar o planejamento, a organização, a execução e o aperfeiçoamento das atividades operacionais do Corpo de Bombeiros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185 · 25/08/2026, 09:10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caput · reg:atual:servico-operacional/se-art-3#caput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Chama-se política do serviço operacional o conjunto de objetivos que direcionam as atividades operacionais do Corpo de Bombeiros, condicionando à sua execução. Parágrafo Único – Constituem-se objetivos básicos da política do serviço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Parágrafo único. Constituem objetivos básicos da política do serviço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186 · 25/08/2026, 09:05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promover a valorização do bombeiro militar como elemento essencial à qualidade, à segurança e à eficiência das atividades operacionais;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187 · 25/08/2026, 09:05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incentivar o aperfeiçoamento técnico-profissional e a capacitação continuada do efetivo, visando à manutenção das competências necessárias ao adequado desempenho das missões institucionais;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188 · 25/08/2026, 09:05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fortalecer os valores profissionais, a hierarquia, a disciplina, o espírito de corpo e os princípios institucionais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189 · 25/08/2026, 09:06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promover a melhoria contínua da capacidade de resposta operacional, buscando a redução do tempo de resposta e o aumento da eficiência e da segurança nos atendimentos;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190 · 25/08/2026, 09:06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aprimorar continuamente a qualidade dos serviços prestados, buscando maior efetividade das ações e satisfação da sociedade;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191 · 25/08/2026, 09:06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promover o adequado emprego e a disponibilidade dos recursos humanos, viaturas, equipamentos e demais meios necessários à execução das atividades operacionais;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192 · 25/08/2026, 09:07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manter recursos e meios operacionais em condições de pronto emprego, de acordo com as necessidades e peculiaridades de cada área de atuação;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193 · 25/08/2026, 09:07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promover o planejamento e a preparação para ocorrências de maior vulto, desastres, eventos extraordinários e demais situações que demandem emprego ampliado ou integrado dos recursos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194 · 25/08/2026, 09:08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manter atualizadas as informações relativas aos recursos, pontos de apoio, áreas de risco e demais elementos necessários ao planejamento e à execução das operações;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195 · 25/08/2026, 09:09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fomentar a integração operacional entre as Organizações Bombeiro Militar, permitindo o emprego coordenado dos recursos disponíveis quando a situação assim exigir;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196 · 25/08/2026, 09:09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promover a padronização e o aperfeiçoamento contínuo dos procedimentos empregados nas atividades operacionais;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197 · 25/08/2026, 09:09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25, inciso I · reg:atual:servico-operacional/se-art-3#0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promover a valorização do profissional como fator indispensável ao sucesso das operações de natureza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orientar o planejamento e o emprego dos recursos operacionais segundo critérios de necessidade, eficiência, segurança e capacidade de resposta.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reescrito na versão atual</w:t>
            </w:r>
          </w:p>
        </w:tc>
      </w:tr>
    </w:tbl>
    <w:p>
      <w:pPr>
        <w:spacing w:after="120"/>
      </w:pPr>
    </w:p>
    <w:p>
      <w:pPr>
        <w:spacing w:after="60" w:line="360"/>
        <w:jc w:val="both"/>
      </w:pPr>
      <w:r>
        <w:rPr>
          <w:rFonts w:ascii="Times New Roman" w:cs="Times New Roman" w:eastAsia="Times New Roman" w:hAnsi="Times New Roman"/>
          <w:b/>
          <w:bCs/>
          <w:i w:val="false"/>
          <w:iCs w:val="false"/>
          <w:sz w:val="20"/>
          <w:szCs w:val="20"/>
        </w:rPr>
        <w:t xml:space="preserve">Art. 26 — º Visando a otimização do serviço diário, a distribuição dos militares de serviço se dará de acordo com as seguintes funções: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198 · 25/08/2026, 09:34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caput · reg:atual:servico-operacional/se-art-4#caput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Visando a otimização do serviço diário, a distribuição dos militares de serviço se dará de acordo com as seguintes funções: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Em relação ao art. 26, observa-se que o dispositivo estabelece as funções integrantes do serviço operacional diário, dentre elas Superior de Dia, Comandante de Socorro, Oficial de Dia, Comandante de Guarnição e Condutor e Operador de Viaturas. Contudo, embora tais funções sejam expressamente reconhecidas pelo Regulamento, suas atribuições e responsabilidades não se encontram sistematizadas de maneira uniforme, estando, em alguns casos, previstas apenas de forma pontual e dispersa ao longo do texto, como se verifica, por exemplo, em relação ao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199 · 25/08/2026, 09:35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caput · reg:atual:servico-operacional/se-art-4#caput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Visando a otimização do serviço diário, a distribuição dos militares de serviço se dará de acordo com as seguintes funções: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Considerando a própria sistemática adotada pelo Regulamento até este ponto, em que as funções integrantes da estrutura organizacional vêm sendo tratadas em dispositivos próprios, com a definição de suas respectivas competências, entende-se pertinente que igual metodologia seja empregada para as funções relacionadas no art. 26. Sugere-se, portanto, a criação de seções específicas para cada uma das funções ali elencadas, reunindo e organizando as disposições atualmente dispersas e estabelecendo, de forma objetiva, suas atribuições, responsabilidades, subordinação, área de atuação e limites de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200 · 25/08/2026, 09:35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caput · reg:atual:servico-operacional/se-art-4#caput</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º Visando a otimização do serviço diário, a distribuição dos militares de serviço se dará de acordo com as seguintes funções: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medida mostra-se especialmente relevante para assegurar clareza na cadeia de comando do serviço operacional, permitindo distinguir as responsabilidades próprias do Superior de Dia, do Comandante de Socorro, do Oficial de Dia, do Comandante de Guarnição, do Condutor e Operador de Viaturas e das demais funções que venham a integrar o serviço diário. Além de conferir maior organização e coerência interna ao Regulamento, essa sistematização contribuirá para evitar lacunas, sobreposições e conflitos de atribuições, em consonância, inclusive, com os próprios objetivos estabelecidos no art. 24 da proposta.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201 · 25/08/2026, 09:24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202 · 25/08/2026, 09:24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O serviço de Superior de Dia será estabelecido exclusivamente na Capital do Estado, em regime de sobreaviso de 24 (vinte e quatro) horas, concorrendo à respectiva escala os oficiais dos postos de Major BM e Tenente-Coronel BM.</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203 · 25/08/2026, 09:24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Durante o período de serviço, o Superior de Dia deverá permanecer em condições de pronto acionamento, mantendo disponível meio de comunicação que permita seu imediato contato e comparecimento quando necessário.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204 · 25/08/2026, 09:24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2º A atuação do Superior de Dia ficará circunscrita à Capital do Estado, observadas as competências próprias do Comando Operacional e dos Comandantes das Organizações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205 · 25/08/2026, 09:25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Compete ao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206 · 25/08/2026, 09:25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exercer a supervisão superior do serviço operacional na Capital durante o período para o qual estiver escalado, respeitadas as competências dos comandantes das Organizações Bombeiro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207 · 25/08/2026, 09:26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manter-se informado acerca das ocorrências de maior vulto, complexidade ou repercussão verificadas na Capital;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208 · 25/08/2026, 09:26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comparecer às ocorrências de grande vulto, complexidade ou repercussão quando acionado, quando entender necessário ou por determinação de autoridade superior;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209 · 25/08/2026, 09:26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acompanhar e supervisionar, quando necessário, o desenvolvimento das operações de maior vulto, respeitada a cadeia de comando operacional estabelecida neste Regulamento;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210 · 25/08/2026, 09:26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comunicar aos escalões superiores as ocorrências relevantes, extraordinárias ou de grande repercussão, mantendo-os informados acerca de sua evolução e das providências adotadas;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211 · 25/08/2026, 09:26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promover, quando necessário, a articulação entre as Organizações Bombeiro Militar sediadas na Capital para o atendimento de ocorrências que demandem emprego integrado de recursos;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212 · 25/08/2026, 09:26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solicitar ou determinar, dentro dos limites de sua competência, o emprego de recursos operacionais adicionais necessários ao atendimento de ocorrências de maior vulto;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213 · 25/08/2026, 09:27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adotar, durante o serviço, as providências urgentes de natureza operacional que não comportem adiamento, submetendo posteriormente a matéria à autoridade competente quando necessário;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214 · 25/08/2026, 09:27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articular-se com outros órgãos e instituições envolvidos nas operações, quando a natureza ou dimensão da ocorrência assim exigir;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215 · 25/08/2026, 09:27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observar as diretrizes institucionais relativas ao relacionamento com a imprensa nas ocorrências de grande vulto ou repercussão, em articulação com o órgão de comunicação social da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216 · 25/08/2026, 09:27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tomar conhecimento das alterações relevantes ocorridas durante o serviço e proceder aos registros ou manifestações que lhe forem determinados;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217 · 25/08/2026, 09:27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 · reg:atual:servico-operacional/se-art-4#0</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cumprir fielmente as determinações dos escalões superiores relacionadas ao serviço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218 · 25/08/2026, 09:41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 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219 · 25/08/2026, 09:41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O serviço de Comandante de Socorro será realizado exclusivamente na Capital do Estado, em regime presencial de 24 (vinte e quatro) horas, sendo exercido por Aspirantes a Oficial BM e oficiais dos postos de Segundo-Tenente BM, Primeiro-Tenente BM e Capitão BM, regularmente escalados para a função.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220 · 25/08/2026, 09:41</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O Comandante de Socorro exercerá suas funções no âmbito do 1º Grupamento de Bombeiro Militar, observada a cadeia de comando operacional estabelecida neste Regulamento.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221 · 25/08/2026, 09:42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2º Durante o período de serviço, o Comandante de Socorro representará a autoridade do Comandante do 1º Grupamento de Bombeiro Militar perante a prontidão operacional, exercendo, nos limites de suas atribuições, as competências necessárias à coordenação e à continuidade do serviço, sem prejuízo das matérias reservadas ao Comandante da Unidade ou aos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222 · 25/08/2026, 09:43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Compete ao 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223 · 25/08/2026, 09:43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coordenar, supervisionar e fiscalizar as atividades da prontidão operacional durante o período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224 · 25/08/2026, 09:43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realizar a passagem de serviço, tomando conhecimento das alterações existentes e transmitindo ao seu substituto as informações necessárias à continuidade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225 · 25/08/2026, 09:43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supervisionar, juntamente com os Comandantes de Guarnição, a conferência das viaturas, materiais e equipamentos operacionais;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226 · 25/08/2026, 09:43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verificar as condições de prontidão das guarnições, viaturas, equipamentos e demais recursos operacionais disponíveis;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227 · 25/08/2026, 09:44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verificar a disponibilidade e o correto emprego dos equipamentos de proteção individual pelo efetivo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228 · 25/08/2026, 09:44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ministrar ou coordenar as instruções destinadas à prontidão de serviço, observadas as orientações e o planejamento estabelecidos;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229 · 25/08/2026, 09:44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coordenar o emprego das guarnições e dos recursos operacionais durante 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230 · 25/08/2026, 09:46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acompanhar as ocorrências em andamento e comparecer àquelas cuja natureza, complexidade ou magnitude exija sua presença;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231 · 25/08/2026, 09:46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exercer o comando das operações quando lhe couber, observadas a cadeia de comando operacional e a sistemática de comando de incidentes adotada pela Corporação;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232 · 25/08/2026, 09:46</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solicitar o emprego de recursos operacionais adicionais quando aqueles disponíveis forem insuficientes para o atendimento da ocorrência;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233 · 25/08/2026, 09:47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manter o Oficial de Dia e os escalões competentes informados acerca das ocorrências relevantes, alterações do serviço e indisponibilidade de recursos;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234 · 25/08/2026, 09:47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receber dos Comandantes de Guarnição as informações relativas às ocorrências atendidas e às alterações verificadas durante 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235 · 25/08/2026, 09:47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adotar as providências imediatas diante das alterações ocorridas durante o serviço, encaminhando ao escalão competente aquelas que excedam sua competência;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236 · 25/08/2026, 09:47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zelar pela disciplina, segurança, apresentação e adequada atuação do efetivo integrante da prontidão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237 · 25/08/2026, 09:47</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fiscalizar o cumprimento das normas, protocolos, ordens e procedimentos relativos ao serviço operacional; 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238 · 25/08/2026, 09:53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visitar, sempre que possível e desde que não haja prejuízo à execução do serviço operacional, os militares pertencentes ao 1º Grupamento de Bombeiro Militar que se encontrem hospitalizados, tomando conhecimento de sua situação e das eventuais necessidades de apoio institucional;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239 · 25/08/2026, 09:54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acompanhar os militares da ativa e da reserva remunerada que se encontrem detidos ou conduzidos perante autoridade policial, permanecendo no local, quando necessário, até a conclusão do registro da ocorrência e das providências iniciais adotadas pelo respectivo órgão;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240 · 25/08/2026, 09:54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comunicar imediatamente ao Superior de Dia as situações previstas nos incisos IX e X, bem como quaisquer fatos envolvendo militares que, por sua natureza ou repercussão, demandem conhecimento ou providências dos escalões superiores.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241 · 25/08/2026, 10:44</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acionar, quando necessário, o Plano de Chamada do 1º Grupamento de Bombeiro Militar, diante de ocorrência ou situação que demande reforço extraordinário de efetivo, comunicando imediatamente o acionamento ao Comandante da Unidade e ao Superior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242 · 25/08/2026, 10:45</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III · reg:atual:servico-operacional/se-art-4#2</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comandante de Socorro;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cumprir as determinações dos escalões superiores relacionadas ao serviço operacional.</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243 · 25/08/2026, 10:06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__. O serviço de Oficial de Dia será realizado exclusivamente no Quartel do Comando-Geral – QCG, em regime presencial de 24 (vinte e quatro) horas, sendo exercido por oficiais dos postos de Segundo-Tenente BM, Primeiro-Tenente BM e Capitão BM.</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244 · 25/08/2026, 10:06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1º O Oficial de Dia exercerá suas atribuições no âmbito interno do QCG, competindo-lhe zelar pela disciplina, segurança, ordem e regular funcionamento do aquartelamento durante o período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245 · 25/08/2026, 10:06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2º O Oficial de Dia representará, durante o período de serviço e nos limites de suas atribuições, a autoridade responsável pelo aquartelamento nas questões relacionadas à disciplina e à segurança interna.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246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Compete ao 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247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 - participar das solenidades, formaturas e demais atos regulamentares previstos para o início e término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248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 - receber do Oficial de Dia substituído e transmitir ao seu substituto as ordens, determinações, alterações e demais informações necessárias à continuidade do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249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III - orientar os militares empregados nos serviços internos do QCG quanto às suas atribuições e às determinações em vigor;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250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IV - realizar inspeções nas dependências do QCG, adotando ou solicitando as providências necessárias diante das irregularidades constatadas;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251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 - fiscalizar os serviços internos, verificando o cumprimento das normas, ordens e determinações em vigor;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252 · 25/08/2026, 10:08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 - zelar pela disciplina, segurança e ordem no interior do QCG;</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253 · 25/08/2026, 10:09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 - fiscalizar os serviços de guarda e segurança do aquartelamento;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254 · 25/08/2026, 10:09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VIII - certificar-se de que as dependências que devam permanecer fechadas estejam devidamente resguardadas, mantendo o controle das respectivas chaves nos termos das normas internas;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255 · 25/08/2026, 10:09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IX - providenciar, na forma regulamentar, a substituição dos militares que não comparecerem aos serviços internos para os quais estejam escalados;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256 · 25/08/2026, 10:09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 - zelar pelo cumprimento das normas referentes à entrada, saída e permanência de pessoas no QCG;</w:t>
            </w:r>
          </w:p>
          <w:p>
            <w:pPr>
              <w:spacing w:after="0"/>
            </w:pPr>
            <w:r>
              <w:rPr>
                <w:rFonts w:ascii="Times New Roman" w:cs="Times New Roman" w:eastAsia="Times New Roman" w:hAnsi="Times New Roman"/>
                <w:b w:val="false"/>
                <w:bCs w:val="false"/>
                <w:sz w:val="20"/>
                <w:szCs w:val="20"/>
              </w:rPr>
              <w:t xml:space="preserv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257 · 25/08/2026, 10:09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 - fiscalizar a entrada e saída de viaturas do aquartelamento, observadas as normas estabelecidas;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258 · 25/08/2026, 10:10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 - registrar a entrada ou saída de materiais do QCG fora do horário de expediente, não permitindo sua retirada sem a devida autorização;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259 · 25/08/2026, 10:11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XIII - zelar pelos materiais, armamentos, instalações e demais bens que estejam sob sua responsabilidade durante o se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260 · 25/08/2026, 10:11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XIV - receber autoridades civis e militares que compareçam ao QCG fora do horário de expediente, adotando as providências protocolares cabíveis;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261 · 25/08/2026, 10:11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 - comunicar imediatamente à autoridade competente as ocorrências extraordinárias verificadas durante o serviço, especialmente aquelas relacionadas à disciplina, segurança, pessoal ou patrimônio;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262 · 25/08/2026, 10:11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 - adotar as providências imediatas destinadas a sanar ou minimizar alterações verificadas no funcionamento interno do QCG, submetendo à autoridade competente aquelas que excedam sua atribuição;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263 · 25/08/2026, 10:12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 - receber e encaminhar, fora do horário de expediente, documentos ou comunicações de caráter urgente, adotando as providências necessárias para que cheguem tempestivamente à autoridade competente;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264 · 25/08/2026, 10:12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XVIII - registrar em livro ou sistema próprio as ocorrências e alterações verificadas durante sua jornada de serviço;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265 · 25/08/2026, 10:12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XIX - elaborar e encaminhar a parte de serviço à autoridade competente, consignando as ocorrências e alterações relevantes verificadas durante a jornada;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266 · 25/08/2026, 10:12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 - comunicar imediatamente qualquer acidente envolvendo pessoal, viatura, material ou patrimônio ocorrido no âmbito do QCG;</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267 · 25/08/2026, 10:12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 - fiscalizar as condições de conservação, limpeza e organização das dependências do QCG;</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268 · 25/08/2026, 10:15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 - fiscalizar o cumprimento das prisões e detenções de natureza disciplinar executadas nas dependências do aquartelamento, zelando pela observância das determinações da autoridade competente, das condições de segurança e das normas aplicáveis.</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269 · 25/08/2026, 10:15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XXIII - diante da ocorrência de fato que, em tese, constitua crime militar, adotar as providências imediatas destinadas à preservação do local, dos elementos de informação e das provas, quando cabíveis, bem como comunicar imediatamente o fato à autoridade de polícia judiciária militar competente, para adoção das medidas previstas na legislação processual penal militar.</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270 · 25/08/2026, 10:16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XXIV - adotar, nas hipóteses de flagrante de crime militar, as providências que lhe competirem nos termos da legislação processual penal militar, comunicando imediatamente o fato à autoridade de polícia judiciária militar competente.</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Registro</w:t>
            </w:r>
          </w:p>
        </w:tc>
        <w:tc>
          <w:tcPr>
            <w:shd w:fill="E8E8E8"/>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nº 271 · 25/08/2026, 10:16 · conferido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Autor</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LUIZ EDUARDO OLIVEIRA FIRMINO (LUIZ EDUARDO OLIVEIRA FIRMINO) — 3º GBM — COB II — Vilhena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Dispositivo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 26, inciso IV · reg:atual:servico-operacional/se-art-4#3</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Trecho comentado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oficial de dia;</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Sugestão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XXV - cumprir e fazer cumprir as ordens e determinações dos escalões superiores relacionadas ao serviço interno do aquartelamento.</w:t>
            </w:r>
          </w:p>
        </w:tc>
      </w:tr>
      <w:tr>
        <w:trPr>
          <w:tblHeader w:val="false"/>
        </w:trPr>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Aplicação</w:t>
            </w:r>
          </w:p>
        </w:tc>
        <w:tc>
          <w:tcPr>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Artigo novo incluído na versão atual — sugestões do Cel. Luiz Eduardo sobre o artigo das funções do serviço: os artigos de regime e de competências do Superior de Dia, do Oficial de Dia e do Comandante de Socorro entraram na versão atual como 6 artigos novos (se-art-31-c1/c2, se-art-38-c1/c2, se-art-43-c1/c2); os 3 artigos de regime estão marcados como proposta pendente de deliberação do CONDEG (Capital/1º GBM/QCG)</w:t>
            </w:r>
          </w:p>
        </w:tc>
      </w:tr>
    </w:tbl>
    <w:p>
      <w:pPr>
        <w:spacing w:after="120"/>
      </w:pP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Interações da consulta — Minuta do Regulamento de Serviço · CBMRO · pág. </w:t>
    </w:r>
    <w:r>
      <w:rPr>
        <w:rFonts w:ascii="Times New Roman" w:cs="Times New Roman" w:eastAsia="Times New Roman" w:hAnsi="Times New Roman"/>
        <w:i/>
        <w:iC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74e558ef0a53ac412ef78088696bb17b0abd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2026-09-14T19:00:01.571Z</dcterms:created>
  <dcterms:modified xsi:type="dcterms:W3CDTF">2026-09-14T19:00:01.571Z</dcterms:modified>
</cp:coreProperties>
</file>

<file path=docProps/custom.xml><?xml version="1.0" encoding="utf-8"?>
<Properties xmlns="http://schemas.openxmlformats.org/officeDocument/2006/custom-properties" xmlns:vt="http://schemas.openxmlformats.org/officeDocument/2006/docPropsVTypes"/>
</file>