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686B" w14:textId="77777777" w:rsidR="00FF003C" w:rsidRDefault="00FF003C" w:rsidP="00FF003C">
      <w:pPr>
        <w:jc w:val="center"/>
        <w:rPr>
          <w:rFonts w:ascii="Times New Roman" w:hAnsi="Times New Roman" w:cs="Times New Roman"/>
          <w:b/>
          <w:bCs/>
          <w:color w:val="000000" w:themeColor="text1"/>
        </w:rPr>
      </w:pPr>
      <w:r w:rsidRPr="00AD613D">
        <w:rPr>
          <w:rFonts w:ascii="Times New Roman" w:hAnsi="Times New Roman" w:cs="Times New Roman"/>
          <w:b/>
          <w:bCs/>
          <w:noProof/>
          <w:color w:val="ED7D31" w:themeColor="accent2"/>
        </w:rPr>
        <w:drawing>
          <wp:inline distT="0" distB="0" distL="0" distR="0" wp14:anchorId="185B3144" wp14:editId="7D7DBBAA">
            <wp:extent cx="1473200" cy="1314450"/>
            <wp:effectExtent l="0" t="0" r="0" b="0"/>
            <wp:docPr id="5577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6613" cy="1379952"/>
                    </a:xfrm>
                    <a:prstGeom prst="rect">
                      <a:avLst/>
                    </a:prstGeom>
                    <a:noFill/>
                  </pic:spPr>
                </pic:pic>
              </a:graphicData>
            </a:graphic>
          </wp:inline>
        </w:drawing>
      </w:r>
      <w:r w:rsidRPr="006A344F">
        <w:rPr>
          <w:rFonts w:ascii="Times New Roman" w:hAnsi="Times New Roman" w:cs="Times New Roman"/>
          <w:b/>
          <w:bCs/>
          <w:color w:val="000000" w:themeColor="text1"/>
        </w:rPr>
        <w:t xml:space="preserve"> </w:t>
      </w:r>
    </w:p>
    <w:p w14:paraId="6BA9B905" w14:textId="77777777" w:rsidR="00FF003C" w:rsidRPr="00AD613D" w:rsidRDefault="00FF003C" w:rsidP="00FF003C">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MOUNTAINS OF THE MOON UNIVERSITY</w:t>
      </w:r>
    </w:p>
    <w:p w14:paraId="692BE116" w14:textId="77777777" w:rsidR="00FF003C" w:rsidRPr="00AD613D" w:rsidRDefault="00FF003C" w:rsidP="00FF003C">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FACULTY OF SCINCE, TECHNOLOGY AND INNOVATION</w:t>
      </w:r>
    </w:p>
    <w:p w14:paraId="5366F4F7" w14:textId="77777777" w:rsidR="00FF003C" w:rsidRDefault="00FF003C" w:rsidP="00FF003C">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DEPARTMENT OF COMPUTER SCIENCE</w:t>
      </w:r>
    </w:p>
    <w:p w14:paraId="457E2616" w14:textId="77777777" w:rsidR="00F82F13" w:rsidRPr="00AD613D" w:rsidRDefault="00F82F13" w:rsidP="00FF003C">
      <w:pPr>
        <w:jc w:val="center"/>
        <w:rPr>
          <w:rFonts w:ascii="Times New Roman" w:hAnsi="Times New Roman" w:cs="Times New Roman"/>
          <w:b/>
          <w:bCs/>
          <w:color w:val="000000" w:themeColor="text1"/>
        </w:rPr>
      </w:pPr>
    </w:p>
    <w:p w14:paraId="2FD077C1" w14:textId="77777777" w:rsidR="00FF003C" w:rsidRPr="00AD613D" w:rsidRDefault="00FF003C" w:rsidP="00FF003C">
      <w:pPr>
        <w:jc w:val="center"/>
        <w:rPr>
          <w:rFonts w:ascii="Times New Roman" w:hAnsi="Times New Roman" w:cs="Times New Roman"/>
          <w:b/>
          <w:bCs/>
          <w:color w:val="000000" w:themeColor="text1"/>
        </w:rPr>
      </w:pPr>
      <w:r w:rsidRPr="00AD613D">
        <w:rPr>
          <w:rFonts w:ascii="Times New Roman" w:hAnsi="Times New Roman" w:cs="Times New Roman"/>
          <w:b/>
          <w:bCs/>
          <w:color w:val="000000" w:themeColor="text1"/>
        </w:rPr>
        <w:t>FUNDAMENTALS OF WEBSITE DEVELOPMENT</w:t>
      </w:r>
    </w:p>
    <w:p w14:paraId="6B8F00A6" w14:textId="77777777" w:rsidR="00FF003C" w:rsidRDefault="00FF003C" w:rsidP="00FF003C">
      <w:pPr>
        <w:jc w:val="center"/>
        <w:rPr>
          <w:rFonts w:ascii="Times New Roman" w:hAnsi="Times New Roman"/>
          <w:b/>
          <w:bCs/>
        </w:rPr>
      </w:pPr>
      <w:r w:rsidRPr="00AD613D">
        <w:rPr>
          <w:rFonts w:ascii="Times New Roman" w:hAnsi="Times New Roman" w:cs="Times New Roman"/>
          <w:b/>
          <w:bCs/>
          <w:color w:val="000000" w:themeColor="text1"/>
        </w:rPr>
        <w:t xml:space="preserve">COURSE CODE: </w:t>
      </w:r>
      <w:r w:rsidRPr="00AD613D">
        <w:rPr>
          <w:rFonts w:ascii="Times New Roman" w:hAnsi="Times New Roman"/>
          <w:b/>
          <w:bCs/>
        </w:rPr>
        <w:t>BIT 1204</w:t>
      </w:r>
    </w:p>
    <w:p w14:paraId="62EE0526" w14:textId="77777777" w:rsidR="00F82F13" w:rsidRPr="00AD613D" w:rsidRDefault="00F82F13" w:rsidP="00FF003C">
      <w:pPr>
        <w:jc w:val="center"/>
        <w:rPr>
          <w:rFonts w:ascii="Times New Roman" w:hAnsi="Times New Roman"/>
          <w:b/>
          <w:bCs/>
        </w:rPr>
      </w:pPr>
    </w:p>
    <w:p w14:paraId="6818E2D4" w14:textId="5D177CA9" w:rsidR="00FF003C" w:rsidRDefault="00FF003C" w:rsidP="00FF003C">
      <w:pPr>
        <w:jc w:val="center"/>
        <w:rPr>
          <w:rFonts w:ascii="Times New Roman" w:hAnsi="Times New Roman" w:cs="Times New Roman"/>
          <w:b/>
          <w:bCs/>
          <w:lang w:val="en-GB"/>
        </w:rPr>
      </w:pPr>
      <w:r>
        <w:rPr>
          <w:rFonts w:ascii="Times New Roman" w:hAnsi="Times New Roman" w:cs="Times New Roman"/>
          <w:b/>
          <w:bCs/>
          <w:lang w:val="en-GB"/>
        </w:rPr>
        <w:t>INSTRUCTOR</w:t>
      </w:r>
      <w:r w:rsidRPr="00AD613D">
        <w:rPr>
          <w:rFonts w:ascii="Times New Roman" w:hAnsi="Times New Roman" w:cs="Times New Roman"/>
          <w:b/>
          <w:bCs/>
          <w:lang w:val="en-GB"/>
        </w:rPr>
        <w:t>: MR MWANJE DERRICK</w:t>
      </w:r>
    </w:p>
    <w:p w14:paraId="5D1F29E2" w14:textId="77777777" w:rsidR="00FF003C" w:rsidRDefault="00FF003C" w:rsidP="00FF003C">
      <w:pPr>
        <w:jc w:val="center"/>
        <w:rPr>
          <w:rFonts w:ascii="Times New Roman" w:hAnsi="Times New Roman" w:cs="Times New Roman"/>
          <w:b/>
          <w:bCs/>
          <w:lang w:val="en-GB"/>
        </w:rPr>
      </w:pPr>
    </w:p>
    <w:p w14:paraId="1DC2C90B" w14:textId="65F7EBCB" w:rsidR="00FF003C" w:rsidRDefault="00FF003C" w:rsidP="00FF003C">
      <w:pPr>
        <w:jc w:val="center"/>
        <w:rPr>
          <w:rFonts w:ascii="Times New Roman" w:hAnsi="Times New Roman" w:cs="Times New Roman"/>
          <w:b/>
          <w:bCs/>
          <w:lang w:val="en-GB"/>
        </w:rPr>
      </w:pPr>
      <w:r>
        <w:rPr>
          <w:rFonts w:ascii="Times New Roman" w:hAnsi="Times New Roman" w:cs="Times New Roman"/>
          <w:b/>
          <w:bCs/>
          <w:lang w:val="en-GB"/>
        </w:rPr>
        <w:t>SAM IGA MEMORIAL COLLEGE</w:t>
      </w:r>
    </w:p>
    <w:p w14:paraId="58E89EFC" w14:textId="0EB0F911" w:rsidR="00FF003C" w:rsidRDefault="00FF003C" w:rsidP="00FF003C">
      <w:pPr>
        <w:jc w:val="center"/>
        <w:rPr>
          <w:rFonts w:ascii="Times New Roman" w:hAnsi="Times New Roman" w:cs="Times New Roman"/>
          <w:b/>
          <w:bCs/>
          <w:lang w:val="en-GB"/>
        </w:rPr>
      </w:pPr>
      <w:r>
        <w:rPr>
          <w:rFonts w:ascii="Times New Roman" w:hAnsi="Times New Roman" w:cs="Times New Roman"/>
          <w:b/>
          <w:bCs/>
          <w:lang w:val="en-GB"/>
        </w:rPr>
        <w:t>REPORT</w:t>
      </w:r>
    </w:p>
    <w:p w14:paraId="2370D44C" w14:textId="77777777" w:rsidR="00FF003C" w:rsidRDefault="00FF003C" w:rsidP="00FF003C">
      <w:pPr>
        <w:jc w:val="center"/>
        <w:rPr>
          <w:rFonts w:ascii="Times New Roman" w:hAnsi="Times New Roman" w:cs="Times New Roman"/>
          <w:b/>
          <w:bCs/>
          <w:color w:val="000000" w:themeColor="text1"/>
        </w:rPr>
      </w:pPr>
    </w:p>
    <w:p w14:paraId="315506F1" w14:textId="0F96B37F" w:rsidR="00FF003C" w:rsidRDefault="00FF003C" w:rsidP="00FF003C">
      <w:pPr>
        <w:jc w:val="center"/>
        <w:rPr>
          <w:rFonts w:ascii="Times New Roman" w:hAnsi="Times New Roman" w:cs="Times New Roman"/>
          <w:b/>
          <w:bCs/>
          <w:color w:val="000000" w:themeColor="text1"/>
        </w:rPr>
      </w:pPr>
      <w:r w:rsidRPr="00167D4A">
        <w:rPr>
          <w:rFonts w:ascii="Times New Roman" w:hAnsi="Times New Roman" w:cs="Times New Roman"/>
          <w:b/>
          <w:bCs/>
          <w:color w:val="000000" w:themeColor="text1"/>
        </w:rPr>
        <w:t>PREPARED BY:</w:t>
      </w:r>
    </w:p>
    <w:p w14:paraId="64D61E3B" w14:textId="77777777" w:rsidR="00FF003C" w:rsidRPr="00167D4A" w:rsidRDefault="00FF003C" w:rsidP="00FF003C">
      <w:pPr>
        <w:jc w:val="center"/>
        <w:rPr>
          <w:rFonts w:ascii="Times New Roman" w:hAnsi="Times New Roman" w:cs="Times New Roman"/>
          <w:b/>
          <w:bCs/>
          <w:color w:val="000000" w:themeColor="text1"/>
        </w:rPr>
      </w:pPr>
    </w:p>
    <w:p w14:paraId="25F81D86" w14:textId="3A8D3430" w:rsidR="00FF003C" w:rsidRDefault="00FF003C" w:rsidP="00FF003C">
      <w:pPr>
        <w:jc w:val="center"/>
        <w:rPr>
          <w:rFonts w:ascii="Times New Roman" w:hAnsi="Times New Roman" w:cs="Times New Roman"/>
          <w:b/>
          <w:bCs/>
        </w:rPr>
      </w:pPr>
      <w:r>
        <w:rPr>
          <w:rFonts w:ascii="Times New Roman" w:hAnsi="Times New Roman" w:cs="Times New Roman"/>
          <w:b/>
          <w:bCs/>
        </w:rPr>
        <w:t>WASSWA ATIBU</w:t>
      </w:r>
    </w:p>
    <w:p w14:paraId="3A916C94" w14:textId="00AEC9BB" w:rsidR="00FF003C" w:rsidRDefault="00FF003C" w:rsidP="00FF003C">
      <w:pPr>
        <w:jc w:val="center"/>
        <w:rPr>
          <w:rFonts w:ascii="Times New Roman" w:hAnsi="Times New Roman" w:cs="Times New Roman"/>
          <w:b/>
          <w:bCs/>
        </w:rPr>
      </w:pPr>
      <w:r>
        <w:rPr>
          <w:rFonts w:ascii="Times New Roman" w:hAnsi="Times New Roman" w:cs="Times New Roman"/>
          <w:b/>
          <w:bCs/>
          <w:color w:val="000000" w:themeColor="text1"/>
        </w:rPr>
        <w:t xml:space="preserve"> </w:t>
      </w:r>
      <w:r w:rsidRPr="004563C5">
        <w:rPr>
          <w:rFonts w:ascii="Times New Roman" w:hAnsi="Times New Roman" w:cs="Times New Roman"/>
          <w:b/>
          <w:bCs/>
        </w:rPr>
        <w:t>2024/U/MMU/B</w:t>
      </w:r>
      <w:r>
        <w:rPr>
          <w:rFonts w:ascii="Times New Roman" w:hAnsi="Times New Roman" w:cs="Times New Roman"/>
          <w:b/>
          <w:bCs/>
        </w:rPr>
        <w:t>CS/00061</w:t>
      </w:r>
    </w:p>
    <w:p w14:paraId="6A1435E3" w14:textId="5835A223" w:rsidR="00FF003C" w:rsidRDefault="00FF003C" w:rsidP="00FF003C">
      <w:pPr>
        <w:jc w:val="center"/>
        <w:rPr>
          <w:rFonts w:ascii="Times New Roman" w:hAnsi="Times New Roman" w:cs="Times New Roman"/>
          <w:b/>
          <w:bCs/>
        </w:rPr>
      </w:pPr>
      <w:hyperlink r:id="rId7" w:history="1">
        <w:r w:rsidRPr="00402F31">
          <w:rPr>
            <w:rStyle w:val="Hyperlink"/>
            <w:rFonts w:ascii="Times New Roman" w:hAnsi="Times New Roman" w:cs="Times New Roman"/>
            <w:b/>
            <w:bCs/>
          </w:rPr>
          <w:t>wasswaatibu@gmail.com</w:t>
        </w:r>
      </w:hyperlink>
    </w:p>
    <w:p w14:paraId="6BBC6EEC" w14:textId="282D3A77" w:rsidR="00FF003C" w:rsidRDefault="00FF003C" w:rsidP="00FF003C">
      <w:pPr>
        <w:jc w:val="center"/>
        <w:rPr>
          <w:rFonts w:ascii="Times New Roman" w:hAnsi="Times New Roman" w:cs="Times New Roman"/>
          <w:b/>
          <w:bCs/>
        </w:rPr>
      </w:pPr>
      <w:r>
        <w:rPr>
          <w:rFonts w:ascii="Times New Roman" w:hAnsi="Times New Roman" w:cs="Times New Roman"/>
          <w:b/>
          <w:bCs/>
        </w:rPr>
        <w:t>0751062375 / 0765536881</w:t>
      </w:r>
    </w:p>
    <w:p w14:paraId="11F32A82" w14:textId="77777777" w:rsidR="00FF003C" w:rsidRDefault="00FF003C" w:rsidP="00FF003C">
      <w:pPr>
        <w:jc w:val="center"/>
        <w:rPr>
          <w:rFonts w:ascii="Times New Roman" w:hAnsi="Times New Roman" w:cs="Times New Roman"/>
          <w:b/>
          <w:bCs/>
        </w:rPr>
      </w:pPr>
    </w:p>
    <w:p w14:paraId="30557E2B" w14:textId="77777777" w:rsidR="00FF003C" w:rsidRDefault="00FF003C" w:rsidP="00FF003C">
      <w:pPr>
        <w:jc w:val="center"/>
        <w:rPr>
          <w:rFonts w:ascii="Times New Roman" w:hAnsi="Times New Roman" w:cs="Times New Roman"/>
          <w:b/>
          <w:bCs/>
        </w:rPr>
      </w:pPr>
    </w:p>
    <w:p w14:paraId="5EEA8A3F" w14:textId="77777777" w:rsidR="00FF003C" w:rsidRDefault="00FF003C" w:rsidP="00FF003C">
      <w:pPr>
        <w:jc w:val="center"/>
        <w:rPr>
          <w:rFonts w:ascii="Times New Roman" w:hAnsi="Times New Roman" w:cs="Times New Roman"/>
          <w:b/>
          <w:bCs/>
        </w:rPr>
      </w:pPr>
    </w:p>
    <w:p w14:paraId="5A141CF4" w14:textId="77777777" w:rsidR="00FF003C" w:rsidRDefault="00FF003C" w:rsidP="00FF003C">
      <w:pPr>
        <w:jc w:val="center"/>
        <w:rPr>
          <w:rFonts w:ascii="Times New Roman" w:hAnsi="Times New Roman" w:cs="Times New Roman"/>
          <w:b/>
          <w:bCs/>
        </w:rPr>
      </w:pPr>
    </w:p>
    <w:p w14:paraId="79A587A0" w14:textId="77777777" w:rsidR="00FF003C" w:rsidRDefault="00FF003C" w:rsidP="00FF003C">
      <w:pPr>
        <w:jc w:val="center"/>
        <w:rPr>
          <w:rFonts w:ascii="Times New Roman" w:hAnsi="Times New Roman" w:cs="Times New Roman"/>
          <w:b/>
          <w:bCs/>
        </w:rPr>
      </w:pPr>
    </w:p>
    <w:p w14:paraId="77FF4DDE" w14:textId="4814509A" w:rsidR="00FF003C" w:rsidRPr="00167D4A" w:rsidRDefault="00FF003C" w:rsidP="00FF003C">
      <w:pPr>
        <w:jc w:val="center"/>
        <w:rPr>
          <w:rFonts w:ascii="Times New Roman" w:hAnsi="Times New Roman" w:cs="Times New Roman"/>
          <w:b/>
          <w:bCs/>
          <w:color w:val="000000" w:themeColor="text1"/>
        </w:rPr>
      </w:pPr>
      <w:r w:rsidRPr="00167D4A">
        <w:rPr>
          <w:rFonts w:ascii="Times New Roman" w:hAnsi="Times New Roman" w:cs="Times New Roman"/>
          <w:b/>
          <w:bCs/>
          <w:color w:val="000000" w:themeColor="text1"/>
        </w:rPr>
        <w:t xml:space="preserve">On: </w:t>
      </w:r>
      <w:r>
        <w:rPr>
          <w:rFonts w:ascii="Times New Roman" w:hAnsi="Times New Roman" w:cs="Times New Roman"/>
          <w:b/>
          <w:bCs/>
          <w:color w:val="000000" w:themeColor="text1"/>
        </w:rPr>
        <w:t>21</w:t>
      </w:r>
      <w:r w:rsidRPr="00FF003C">
        <w:rPr>
          <w:rFonts w:ascii="Times New Roman" w:hAnsi="Times New Roman" w:cs="Times New Roman"/>
          <w:b/>
          <w:bCs/>
          <w:color w:val="000000" w:themeColor="text1"/>
          <w:vertAlign w:val="superscript"/>
        </w:rPr>
        <w:t>st</w:t>
      </w:r>
      <w:r>
        <w:rPr>
          <w:rFonts w:ascii="Times New Roman" w:hAnsi="Times New Roman" w:cs="Times New Roman"/>
          <w:b/>
          <w:bCs/>
          <w:color w:val="000000" w:themeColor="text1"/>
          <w:vertAlign w:val="superscript"/>
        </w:rPr>
        <w:t xml:space="preserve"> </w:t>
      </w:r>
      <w:r w:rsidRPr="00167D4A">
        <w:rPr>
          <w:rFonts w:ascii="Times New Roman" w:hAnsi="Times New Roman" w:cs="Times New Roman"/>
          <w:b/>
          <w:bCs/>
          <w:color w:val="000000" w:themeColor="text1"/>
        </w:rPr>
        <w:t>/6</w:t>
      </w:r>
      <w:r>
        <w:rPr>
          <w:rFonts w:ascii="Times New Roman" w:hAnsi="Times New Roman" w:cs="Times New Roman"/>
          <w:b/>
          <w:bCs/>
          <w:color w:val="000000" w:themeColor="text1"/>
        </w:rPr>
        <w:t xml:space="preserve"> </w:t>
      </w:r>
      <w:r w:rsidRPr="00167D4A">
        <w:rPr>
          <w:rFonts w:ascii="Times New Roman" w:hAnsi="Times New Roman" w:cs="Times New Roman"/>
          <w:b/>
          <w:bCs/>
          <w:color w:val="000000" w:themeColor="text1"/>
        </w:rPr>
        <w:t>/2025</w:t>
      </w:r>
    </w:p>
    <w:sdt>
      <w:sdtPr>
        <w:id w:val="-443696794"/>
        <w:docPartObj>
          <w:docPartGallery w:val="Table of Contents"/>
          <w:docPartUnique/>
        </w:docPartObj>
      </w:sdtPr>
      <w:sdtEndPr>
        <w:rPr>
          <w:rFonts w:asciiTheme="minorHAnsi" w:eastAsiaTheme="minorHAnsi" w:hAnsiTheme="minorHAnsi" w:cstheme="minorBidi"/>
          <w:b/>
          <w:bCs/>
          <w:noProof/>
          <w:color w:val="auto"/>
          <w:kern w:val="2"/>
          <w:sz w:val="24"/>
          <w:szCs w:val="24"/>
          <w:lang w:val="en-UG"/>
          <w14:ligatures w14:val="standardContextual"/>
        </w:rPr>
      </w:sdtEndPr>
      <w:sdtContent>
        <w:p w14:paraId="7A3C29CC" w14:textId="1D181118" w:rsidR="004D2856" w:rsidRPr="003E0EA0" w:rsidRDefault="004D2856">
          <w:pPr>
            <w:pStyle w:val="TOCHeading"/>
            <w:rPr>
              <w:rStyle w:val="Hyperlink"/>
              <w:rFonts w:eastAsiaTheme="minorHAnsi" w:cstheme="majorHAnsi"/>
              <w:kern w:val="2"/>
              <w:lang w:val="en-UG"/>
              <w14:ligatures w14:val="standardContextual"/>
            </w:rPr>
          </w:pPr>
          <w:r w:rsidRPr="003E0EA0">
            <w:rPr>
              <w:rStyle w:val="Hyperlink"/>
              <w:rFonts w:eastAsiaTheme="minorHAnsi" w:cstheme="majorHAnsi"/>
              <w:kern w:val="2"/>
              <w:lang w:val="en-UG"/>
              <w14:ligatures w14:val="standardContextual"/>
            </w:rPr>
            <w:t>Table of Contents</w:t>
          </w:r>
        </w:p>
        <w:p w14:paraId="24365E0C" w14:textId="084F65FD" w:rsidR="003E0EA0" w:rsidRDefault="004D2856">
          <w:pPr>
            <w:pStyle w:val="TOC1"/>
            <w:tabs>
              <w:tab w:val="right" w:leader="dot" w:pos="9016"/>
            </w:tabs>
            <w:rPr>
              <w:rFonts w:eastAsiaTheme="minorEastAsia"/>
              <w:noProof/>
              <w:lang w:val="en-UG" w:eastAsia="en-UG"/>
            </w:rPr>
          </w:pPr>
          <w:r>
            <w:fldChar w:fldCharType="begin"/>
          </w:r>
          <w:r>
            <w:instrText xml:space="preserve"> TOC \o "1-3" \h \z \u </w:instrText>
          </w:r>
          <w:r>
            <w:fldChar w:fldCharType="separate"/>
          </w:r>
          <w:hyperlink w:anchor="_Toc196172067" w:history="1">
            <w:r w:rsidR="003E0EA0" w:rsidRPr="003E0EA0">
              <w:rPr>
                <w:rStyle w:val="Hyperlink"/>
                <w:rFonts w:asciiTheme="majorHAnsi" w:hAnsiTheme="majorHAnsi" w:cstheme="majorHAnsi"/>
                <w:noProof/>
                <w:sz w:val="32"/>
                <w:szCs w:val="32"/>
              </w:rPr>
              <w:t>Introduction</w:t>
            </w:r>
            <w:r w:rsidR="003E0EA0">
              <w:rPr>
                <w:noProof/>
                <w:webHidden/>
              </w:rPr>
              <w:tab/>
            </w:r>
            <w:r w:rsidR="003E0EA0">
              <w:rPr>
                <w:noProof/>
                <w:webHidden/>
              </w:rPr>
              <w:fldChar w:fldCharType="begin"/>
            </w:r>
            <w:r w:rsidR="003E0EA0">
              <w:rPr>
                <w:noProof/>
                <w:webHidden/>
              </w:rPr>
              <w:instrText xml:space="preserve"> PAGEREF _Toc196172067 \h </w:instrText>
            </w:r>
            <w:r w:rsidR="003E0EA0">
              <w:rPr>
                <w:noProof/>
                <w:webHidden/>
              </w:rPr>
            </w:r>
            <w:r w:rsidR="003E0EA0">
              <w:rPr>
                <w:noProof/>
                <w:webHidden/>
              </w:rPr>
              <w:fldChar w:fldCharType="separate"/>
            </w:r>
            <w:r w:rsidR="003E0EA0">
              <w:rPr>
                <w:noProof/>
                <w:webHidden/>
              </w:rPr>
              <w:t>3</w:t>
            </w:r>
            <w:r w:rsidR="003E0EA0">
              <w:rPr>
                <w:noProof/>
                <w:webHidden/>
              </w:rPr>
              <w:fldChar w:fldCharType="end"/>
            </w:r>
          </w:hyperlink>
        </w:p>
        <w:p w14:paraId="54C2AF5A" w14:textId="582F4B8A"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68" w:history="1">
            <w:r w:rsidRPr="003E0EA0">
              <w:rPr>
                <w:rStyle w:val="Hyperlink"/>
                <w:rFonts w:asciiTheme="majorHAnsi" w:hAnsiTheme="majorHAnsi" w:cstheme="majorHAnsi"/>
                <w:noProof/>
                <w:sz w:val="32"/>
                <w:szCs w:val="32"/>
              </w:rPr>
              <w:t>Background</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_Toc196172068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3</w:t>
            </w:r>
            <w:r w:rsidRPr="003E0EA0">
              <w:rPr>
                <w:rStyle w:val="Hyperlink"/>
                <w:rFonts w:asciiTheme="majorHAnsi" w:hAnsiTheme="majorHAnsi" w:cstheme="majorHAnsi"/>
                <w:webHidden/>
                <w:sz w:val="32"/>
                <w:szCs w:val="32"/>
              </w:rPr>
              <w:fldChar w:fldCharType="end"/>
            </w:r>
          </w:hyperlink>
        </w:p>
        <w:p w14:paraId="4BCDE3FD" w14:textId="5DCC3BEA"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69" w:history="1">
            <w:r w:rsidRPr="003E0EA0">
              <w:rPr>
                <w:rStyle w:val="Hyperlink"/>
                <w:rFonts w:asciiTheme="majorHAnsi" w:hAnsiTheme="majorHAnsi" w:cstheme="majorHAnsi"/>
                <w:noProof/>
                <w:sz w:val="32"/>
                <w:szCs w:val="32"/>
              </w:rPr>
              <w:t>Objectives</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_Toc196172069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4</w:t>
            </w:r>
            <w:r w:rsidRPr="003E0EA0">
              <w:rPr>
                <w:rStyle w:val="Hyperlink"/>
                <w:rFonts w:asciiTheme="majorHAnsi" w:hAnsiTheme="majorHAnsi" w:cstheme="majorHAnsi"/>
                <w:webHidden/>
                <w:sz w:val="32"/>
                <w:szCs w:val="32"/>
              </w:rPr>
              <w:fldChar w:fldCharType="end"/>
            </w:r>
          </w:hyperlink>
        </w:p>
        <w:p w14:paraId="34B04803" w14:textId="17288AF3"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0" w:history="1">
            <w:r w:rsidRPr="003E0EA0">
              <w:rPr>
                <w:rStyle w:val="Hyperlink"/>
                <w:rFonts w:asciiTheme="majorHAnsi" w:hAnsiTheme="majorHAnsi" w:cstheme="majorHAnsi"/>
                <w:noProof/>
                <w:sz w:val="32"/>
                <w:szCs w:val="32"/>
              </w:rPr>
              <w:t>Target Audience</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_Toc196172070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4</w:t>
            </w:r>
            <w:r w:rsidRPr="003E0EA0">
              <w:rPr>
                <w:rStyle w:val="Hyperlink"/>
                <w:rFonts w:asciiTheme="majorHAnsi" w:hAnsiTheme="majorHAnsi" w:cstheme="majorHAnsi"/>
                <w:webHidden/>
                <w:sz w:val="32"/>
                <w:szCs w:val="32"/>
              </w:rPr>
              <w:fldChar w:fldCharType="end"/>
            </w:r>
          </w:hyperlink>
        </w:p>
        <w:p w14:paraId="69C77287" w14:textId="45F0173D"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1" w:history="1">
            <w:r w:rsidRPr="003E0EA0">
              <w:rPr>
                <w:rStyle w:val="Hyperlink"/>
                <w:rFonts w:asciiTheme="majorHAnsi" w:hAnsiTheme="majorHAnsi" w:cstheme="majorHAnsi"/>
                <w:noProof/>
                <w:sz w:val="32"/>
                <w:szCs w:val="32"/>
              </w:rPr>
              <w:t>Tools and Technologies Used</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_Toc196172071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5</w:t>
            </w:r>
            <w:r w:rsidRPr="003E0EA0">
              <w:rPr>
                <w:rStyle w:val="Hyperlink"/>
                <w:rFonts w:asciiTheme="majorHAnsi" w:hAnsiTheme="majorHAnsi" w:cstheme="majorHAnsi"/>
                <w:webHidden/>
                <w:sz w:val="32"/>
                <w:szCs w:val="32"/>
              </w:rPr>
              <w:fldChar w:fldCharType="end"/>
            </w:r>
          </w:hyperlink>
        </w:p>
        <w:p w14:paraId="2381A446" w14:textId="6E874AF7"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2" w:history="1">
            <w:r w:rsidRPr="003E0EA0">
              <w:rPr>
                <w:rStyle w:val="Hyperlink"/>
                <w:rFonts w:asciiTheme="majorHAnsi" w:hAnsiTheme="majorHAnsi" w:cstheme="majorHAnsi"/>
                <w:noProof/>
                <w:sz w:val="32"/>
                <w:szCs w:val="32"/>
              </w:rPr>
              <w:t>Design and Development Methodology</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_Toc196172072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6</w:t>
            </w:r>
            <w:r w:rsidRPr="003E0EA0">
              <w:rPr>
                <w:rStyle w:val="Hyperlink"/>
                <w:rFonts w:asciiTheme="majorHAnsi" w:hAnsiTheme="majorHAnsi" w:cstheme="majorHAnsi"/>
                <w:webHidden/>
                <w:sz w:val="32"/>
                <w:szCs w:val="32"/>
              </w:rPr>
              <w:fldChar w:fldCharType="end"/>
            </w:r>
          </w:hyperlink>
        </w:p>
        <w:p w14:paraId="3F87D53D" w14:textId="41697CAF"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3" w:history="1">
            <w:r w:rsidRPr="003E0EA0">
              <w:rPr>
                <w:rStyle w:val="Hyperlink"/>
                <w:rFonts w:asciiTheme="majorHAnsi" w:hAnsiTheme="majorHAnsi" w:cstheme="majorHAnsi"/>
                <w:noProof/>
                <w:sz w:val="32"/>
                <w:szCs w:val="32"/>
              </w:rPr>
              <w:t>Features and Functional Overview</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_Toc196172073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7</w:t>
            </w:r>
            <w:r w:rsidRPr="003E0EA0">
              <w:rPr>
                <w:rStyle w:val="Hyperlink"/>
                <w:rFonts w:asciiTheme="majorHAnsi" w:hAnsiTheme="majorHAnsi" w:cstheme="majorHAnsi"/>
                <w:webHidden/>
                <w:sz w:val="32"/>
                <w:szCs w:val="32"/>
              </w:rPr>
              <w:fldChar w:fldCharType="end"/>
            </w:r>
          </w:hyperlink>
        </w:p>
        <w:p w14:paraId="590C6DC2" w14:textId="5DB3722F"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4" w:history="1">
            <w:r w:rsidRPr="003E0EA0">
              <w:rPr>
                <w:rStyle w:val="Hyperlink"/>
                <w:rFonts w:asciiTheme="majorHAnsi" w:hAnsiTheme="majorHAnsi" w:cstheme="majorHAnsi"/>
                <w:noProof/>
                <w:sz w:val="32"/>
                <w:szCs w:val="32"/>
              </w:rPr>
              <w:t>Testing and Quality Assurance</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_Toc196172074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8</w:t>
            </w:r>
            <w:r w:rsidRPr="003E0EA0">
              <w:rPr>
                <w:rStyle w:val="Hyperlink"/>
                <w:rFonts w:asciiTheme="majorHAnsi" w:hAnsiTheme="majorHAnsi" w:cstheme="majorHAnsi"/>
                <w:webHidden/>
                <w:sz w:val="32"/>
                <w:szCs w:val="32"/>
              </w:rPr>
              <w:fldChar w:fldCharType="end"/>
            </w:r>
          </w:hyperlink>
        </w:p>
        <w:p w14:paraId="4CDB9B32" w14:textId="1C14D553"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5" w:history="1">
            <w:r w:rsidRPr="003E0EA0">
              <w:rPr>
                <w:rStyle w:val="Hyperlink"/>
                <w:rFonts w:asciiTheme="majorHAnsi" w:hAnsiTheme="majorHAnsi" w:cstheme="majorHAnsi"/>
                <w:noProof/>
                <w:sz w:val="32"/>
                <w:szCs w:val="32"/>
              </w:rPr>
              <w:t>Challenges Encountered and Resolutions</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_Toc196172075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8</w:t>
            </w:r>
            <w:r w:rsidRPr="003E0EA0">
              <w:rPr>
                <w:rStyle w:val="Hyperlink"/>
                <w:rFonts w:asciiTheme="majorHAnsi" w:hAnsiTheme="majorHAnsi" w:cstheme="majorHAnsi"/>
                <w:webHidden/>
                <w:sz w:val="32"/>
                <w:szCs w:val="32"/>
              </w:rPr>
              <w:fldChar w:fldCharType="end"/>
            </w:r>
          </w:hyperlink>
        </w:p>
        <w:p w14:paraId="1FDDA056" w14:textId="1A0FB256"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6" w:history="1">
            <w:r w:rsidRPr="003E0EA0">
              <w:rPr>
                <w:rStyle w:val="Hyperlink"/>
                <w:rFonts w:asciiTheme="majorHAnsi" w:hAnsiTheme="majorHAnsi" w:cstheme="majorHAnsi"/>
                <w:noProof/>
                <w:sz w:val="32"/>
                <w:szCs w:val="32"/>
              </w:rPr>
              <w:t>Project Evaluation</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_Toc196172076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9</w:t>
            </w:r>
            <w:r w:rsidRPr="003E0EA0">
              <w:rPr>
                <w:rStyle w:val="Hyperlink"/>
                <w:rFonts w:asciiTheme="majorHAnsi" w:hAnsiTheme="majorHAnsi" w:cstheme="majorHAnsi"/>
                <w:webHidden/>
                <w:sz w:val="32"/>
                <w:szCs w:val="32"/>
              </w:rPr>
              <w:fldChar w:fldCharType="end"/>
            </w:r>
          </w:hyperlink>
        </w:p>
        <w:p w14:paraId="145CCE8C" w14:textId="75C147E9"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7" w:history="1">
            <w:r w:rsidRPr="003E0EA0">
              <w:rPr>
                <w:rStyle w:val="Hyperlink"/>
                <w:rFonts w:asciiTheme="majorHAnsi" w:hAnsiTheme="majorHAnsi" w:cstheme="majorHAnsi"/>
                <w:noProof/>
                <w:sz w:val="32"/>
                <w:szCs w:val="32"/>
              </w:rPr>
              <w:t>Future Recommendations</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_Toc196172077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9</w:t>
            </w:r>
            <w:r w:rsidRPr="003E0EA0">
              <w:rPr>
                <w:rStyle w:val="Hyperlink"/>
                <w:rFonts w:asciiTheme="majorHAnsi" w:hAnsiTheme="majorHAnsi" w:cstheme="majorHAnsi"/>
                <w:webHidden/>
                <w:sz w:val="32"/>
                <w:szCs w:val="32"/>
              </w:rPr>
              <w:fldChar w:fldCharType="end"/>
            </w:r>
          </w:hyperlink>
        </w:p>
        <w:p w14:paraId="476C9964" w14:textId="1C3F3903"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8" w:history="1">
            <w:r w:rsidRPr="003E0EA0">
              <w:rPr>
                <w:rStyle w:val="Hyperlink"/>
                <w:rFonts w:asciiTheme="majorHAnsi" w:hAnsiTheme="majorHAnsi" w:cstheme="majorHAnsi"/>
                <w:noProof/>
                <w:sz w:val="32"/>
                <w:szCs w:val="32"/>
              </w:rPr>
              <w:t>References</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_Toc196172078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10</w:t>
            </w:r>
            <w:r w:rsidRPr="003E0EA0">
              <w:rPr>
                <w:rStyle w:val="Hyperlink"/>
                <w:rFonts w:asciiTheme="majorHAnsi" w:hAnsiTheme="majorHAnsi" w:cstheme="majorHAnsi"/>
                <w:webHidden/>
                <w:sz w:val="32"/>
                <w:szCs w:val="32"/>
              </w:rPr>
              <w:fldChar w:fldCharType="end"/>
            </w:r>
          </w:hyperlink>
        </w:p>
        <w:p w14:paraId="2C456493" w14:textId="16BFA885" w:rsidR="003E0EA0" w:rsidRPr="003E0EA0" w:rsidRDefault="003E0EA0">
          <w:pPr>
            <w:pStyle w:val="TOC1"/>
            <w:tabs>
              <w:tab w:val="right" w:leader="dot" w:pos="9016"/>
            </w:tabs>
            <w:rPr>
              <w:rStyle w:val="Hyperlink"/>
              <w:rFonts w:asciiTheme="majorHAnsi" w:hAnsiTheme="majorHAnsi" w:cstheme="majorHAnsi"/>
              <w:sz w:val="32"/>
              <w:szCs w:val="32"/>
            </w:rPr>
          </w:pPr>
          <w:hyperlink w:anchor="_Toc196172079" w:history="1">
            <w:r w:rsidRPr="003E0EA0">
              <w:rPr>
                <w:rStyle w:val="Hyperlink"/>
                <w:rFonts w:asciiTheme="majorHAnsi" w:hAnsiTheme="majorHAnsi" w:cstheme="majorHAnsi"/>
                <w:noProof/>
                <w:sz w:val="32"/>
                <w:szCs w:val="32"/>
              </w:rPr>
              <w:t>Appendices</w:t>
            </w:r>
            <w:r w:rsidRPr="003E0EA0">
              <w:rPr>
                <w:rStyle w:val="Hyperlink"/>
                <w:rFonts w:asciiTheme="majorHAnsi" w:hAnsiTheme="majorHAnsi" w:cstheme="majorHAnsi"/>
                <w:webHidden/>
                <w:sz w:val="32"/>
                <w:szCs w:val="32"/>
              </w:rPr>
              <w:tab/>
            </w:r>
            <w:r w:rsidRPr="003E0EA0">
              <w:rPr>
                <w:rStyle w:val="Hyperlink"/>
                <w:rFonts w:asciiTheme="majorHAnsi" w:hAnsiTheme="majorHAnsi" w:cstheme="majorHAnsi"/>
                <w:webHidden/>
                <w:sz w:val="32"/>
                <w:szCs w:val="32"/>
              </w:rPr>
              <w:fldChar w:fldCharType="begin"/>
            </w:r>
            <w:r w:rsidRPr="003E0EA0">
              <w:rPr>
                <w:rStyle w:val="Hyperlink"/>
                <w:rFonts w:asciiTheme="majorHAnsi" w:hAnsiTheme="majorHAnsi" w:cstheme="majorHAnsi"/>
                <w:webHidden/>
                <w:sz w:val="32"/>
                <w:szCs w:val="32"/>
              </w:rPr>
              <w:instrText xml:space="preserve"> PAGEREF _Toc196172079 \h </w:instrText>
            </w:r>
            <w:r w:rsidRPr="003E0EA0">
              <w:rPr>
                <w:rStyle w:val="Hyperlink"/>
                <w:rFonts w:asciiTheme="majorHAnsi" w:hAnsiTheme="majorHAnsi" w:cstheme="majorHAnsi"/>
                <w:webHidden/>
                <w:sz w:val="32"/>
                <w:szCs w:val="32"/>
              </w:rPr>
            </w:r>
            <w:r w:rsidRPr="003E0EA0">
              <w:rPr>
                <w:rStyle w:val="Hyperlink"/>
                <w:rFonts w:asciiTheme="majorHAnsi" w:hAnsiTheme="majorHAnsi" w:cstheme="majorHAnsi"/>
                <w:webHidden/>
                <w:sz w:val="32"/>
                <w:szCs w:val="32"/>
              </w:rPr>
              <w:fldChar w:fldCharType="separate"/>
            </w:r>
            <w:r w:rsidRPr="003E0EA0">
              <w:rPr>
                <w:rStyle w:val="Hyperlink"/>
                <w:rFonts w:asciiTheme="majorHAnsi" w:hAnsiTheme="majorHAnsi" w:cstheme="majorHAnsi"/>
                <w:webHidden/>
                <w:sz w:val="32"/>
                <w:szCs w:val="32"/>
              </w:rPr>
              <w:t>10</w:t>
            </w:r>
            <w:r w:rsidRPr="003E0EA0">
              <w:rPr>
                <w:rStyle w:val="Hyperlink"/>
                <w:rFonts w:asciiTheme="majorHAnsi" w:hAnsiTheme="majorHAnsi" w:cstheme="majorHAnsi"/>
                <w:webHidden/>
                <w:sz w:val="32"/>
                <w:szCs w:val="32"/>
              </w:rPr>
              <w:fldChar w:fldCharType="end"/>
            </w:r>
          </w:hyperlink>
        </w:p>
        <w:p w14:paraId="711C7A88" w14:textId="7D302DAC" w:rsidR="004D2856" w:rsidRDefault="004D2856">
          <w:r>
            <w:rPr>
              <w:b/>
              <w:bCs/>
              <w:noProof/>
            </w:rPr>
            <w:fldChar w:fldCharType="end"/>
          </w:r>
        </w:p>
      </w:sdtContent>
    </w:sdt>
    <w:p w14:paraId="79A8D5A0" w14:textId="0883545B" w:rsidR="00FF003C" w:rsidRDefault="00FF003C" w:rsidP="00FF003C"/>
    <w:p w14:paraId="577400F6" w14:textId="2BBB4790" w:rsidR="00FF003C" w:rsidRDefault="00FF003C">
      <w:r>
        <w:br w:type="page"/>
      </w:r>
    </w:p>
    <w:p w14:paraId="2D760600" w14:textId="2995DC2F" w:rsidR="00FF003C" w:rsidRPr="00FF003C" w:rsidRDefault="00BE4C50" w:rsidP="00FF003C">
      <w:pPr>
        <w:pStyle w:val="Heading1"/>
      </w:pPr>
      <w:bookmarkStart w:id="0" w:name="_Toc196172067"/>
      <w:r w:rsidRPr="003E0EA0">
        <w:lastRenderedPageBreak/>
        <w:t>Introduction</w:t>
      </w:r>
      <w:bookmarkEnd w:id="0"/>
    </w:p>
    <w:p w14:paraId="6A4EC1F2" w14:textId="77777777" w:rsidR="000C0A20" w:rsidRPr="000C0A20" w:rsidRDefault="000C0A20" w:rsidP="009A4F3B">
      <w:pPr>
        <w:jc w:val="both"/>
        <w:rPr>
          <w:rFonts w:ascii="Times New Roman" w:hAnsi="Times New Roman" w:cs="Times New Roman"/>
        </w:rPr>
      </w:pPr>
      <w:r w:rsidRPr="000C0A20">
        <w:rPr>
          <w:rFonts w:ascii="Times New Roman" w:hAnsi="Times New Roman" w:cs="Times New Roman"/>
        </w:rPr>
        <w:t>Sam Iga Memorial College (SIMC) is a government-aided, Church of Uganda-founded mixed day and boarding secondary school located in Maganjo B Cell, Nabweru Division, Nansana Municipality in Wakiso District, Uganda. The college offers both Ordinary Level (O-Level) and Advanced Level (A-Level) education, providing students with a balanced curriculum aimed at academic excellence, moral integrity, and spiritual growth.</w:t>
      </w:r>
    </w:p>
    <w:p w14:paraId="6A7359EC" w14:textId="77777777" w:rsidR="000C0A20" w:rsidRPr="000C0A20" w:rsidRDefault="000C0A20" w:rsidP="009A4F3B">
      <w:pPr>
        <w:jc w:val="both"/>
        <w:rPr>
          <w:rFonts w:ascii="Times New Roman" w:hAnsi="Times New Roman" w:cs="Times New Roman"/>
        </w:rPr>
      </w:pPr>
      <w:r w:rsidRPr="000C0A20">
        <w:rPr>
          <w:rFonts w:ascii="Times New Roman" w:hAnsi="Times New Roman" w:cs="Times New Roman"/>
        </w:rPr>
        <w:t xml:space="preserve">In an increasingly digital world, institutions of learning are expected to maintain a strong online presence to foster communication with stakeholders, showcase achievements, and streamline administrative processes. The development of a functional and informative website is crucial in fulfilling these expectations. This report evaluates the website for Sam Iga Memorial College hosted at </w:t>
      </w:r>
      <w:hyperlink r:id="rId8" w:tgtFrame="_new" w:history="1">
        <w:r w:rsidRPr="000C0A20">
          <w:rPr>
            <w:rStyle w:val="Hyperlink"/>
            <w:rFonts w:ascii="Times New Roman" w:hAnsi="Times New Roman" w:cs="Times New Roman"/>
          </w:rPr>
          <w:t>https://atibu707.github.io/simc2/index.html</w:t>
        </w:r>
      </w:hyperlink>
      <w:r w:rsidRPr="000C0A20">
        <w:rPr>
          <w:rFonts w:ascii="Times New Roman" w:hAnsi="Times New Roman" w:cs="Times New Roman"/>
        </w:rPr>
        <w:t>, assessing its current features, strengths, and areas for improvement. The report also highlights the significance of a robust digital platform in enhancing the visibility, accessibility, and operational efficiency of the school.</w:t>
      </w:r>
    </w:p>
    <w:p w14:paraId="4A193DED" w14:textId="2C361706" w:rsidR="000C0A20" w:rsidRPr="003E0EA0" w:rsidRDefault="00BE4C50" w:rsidP="00D17E4D">
      <w:pPr>
        <w:pStyle w:val="Heading1"/>
      </w:pPr>
      <w:bookmarkStart w:id="1" w:name="_Toc196172068"/>
      <w:r w:rsidRPr="003E0EA0">
        <w:t>Background</w:t>
      </w:r>
      <w:bookmarkEnd w:id="1"/>
    </w:p>
    <w:p w14:paraId="45697DB8" w14:textId="77777777" w:rsidR="000C0A20" w:rsidRPr="000C0A20" w:rsidRDefault="000C0A20" w:rsidP="009A4F3B">
      <w:pPr>
        <w:jc w:val="both"/>
        <w:rPr>
          <w:rFonts w:ascii="Times New Roman" w:hAnsi="Times New Roman" w:cs="Times New Roman"/>
        </w:rPr>
      </w:pPr>
      <w:r w:rsidRPr="000C0A20">
        <w:rPr>
          <w:rFonts w:ascii="Times New Roman" w:hAnsi="Times New Roman" w:cs="Times New Roman"/>
        </w:rPr>
        <w:t>Sam Iga Memorial College was established to fulfill a vision rooted in Christian values and academic empowerment. Founded by the Church of Uganda, the school was created as a response to the growing demand for accessible, high-quality secondary education in the Wakiso District. Its mission has remained consistent over the years: to nurture learners into responsible, knowledgeable, and God-fearing citizens equipped to serve their communities and the nation.</w:t>
      </w:r>
    </w:p>
    <w:p w14:paraId="7B08E6C3" w14:textId="27457164" w:rsidR="000C0A20" w:rsidRPr="000C0A20" w:rsidRDefault="000C0A20" w:rsidP="009A4F3B">
      <w:pPr>
        <w:jc w:val="both"/>
        <w:rPr>
          <w:rFonts w:ascii="Times New Roman" w:hAnsi="Times New Roman" w:cs="Times New Roman"/>
        </w:rPr>
      </w:pPr>
      <w:r w:rsidRPr="000C0A20">
        <w:rPr>
          <w:rFonts w:ascii="Times New Roman" w:hAnsi="Times New Roman" w:cs="Times New Roman"/>
        </w:rPr>
        <w:t xml:space="preserve">The school is named in </w:t>
      </w:r>
      <w:r w:rsidR="009A4F3B" w:rsidRPr="009A4F3B">
        <w:rPr>
          <w:rFonts w:ascii="Times New Roman" w:hAnsi="Times New Roman" w:cs="Times New Roman"/>
        </w:rPr>
        <w:t>honour</w:t>
      </w:r>
      <w:r w:rsidRPr="000C0A20">
        <w:rPr>
          <w:rFonts w:ascii="Times New Roman" w:hAnsi="Times New Roman" w:cs="Times New Roman"/>
        </w:rPr>
        <w:t xml:space="preserve"> of a dedicated and visionary educationist, Mr. Sam Iga, whose legacy continues to inspire the institution’s leadership and philosophy. Under the stewardship of experienced administrators and educators, including the current Head Teacher Mr. Kiberu Stanley, SIMC has gained a reputation for academic performance and character development. Mr. Kiberu’s leadership, supported by over 15 years of experience in school administration, has seen the school maintain excellent academic standards and foster a safe and supportive learning environment.</w:t>
      </w:r>
    </w:p>
    <w:p w14:paraId="1F89CEC3" w14:textId="230599DF" w:rsidR="000C0A20" w:rsidRPr="000C0A20" w:rsidRDefault="000C0A20" w:rsidP="009A4F3B">
      <w:pPr>
        <w:jc w:val="both"/>
        <w:rPr>
          <w:rFonts w:ascii="Times New Roman" w:hAnsi="Times New Roman" w:cs="Times New Roman"/>
        </w:rPr>
      </w:pPr>
      <w:r w:rsidRPr="000C0A20">
        <w:rPr>
          <w:rFonts w:ascii="Times New Roman" w:hAnsi="Times New Roman" w:cs="Times New Roman"/>
        </w:rPr>
        <w:t xml:space="preserve">Sam Iga Memorial College maintains a commitment to holistic education, combining classroom learning with co-curricular activities, spiritual development, and discipline. Over the years, the institution has seen a steady rise in student </w:t>
      </w:r>
      <w:r w:rsidR="00402537" w:rsidRPr="000C0A20">
        <w:rPr>
          <w:rFonts w:ascii="Times New Roman" w:hAnsi="Times New Roman" w:cs="Times New Roman"/>
        </w:rPr>
        <w:t>enrolment</w:t>
      </w:r>
      <w:r w:rsidRPr="000C0A20">
        <w:rPr>
          <w:rFonts w:ascii="Times New Roman" w:hAnsi="Times New Roman" w:cs="Times New Roman"/>
        </w:rPr>
        <w:t xml:space="preserve"> and performance in national examinations, reinforcing its role as a key player in Uganda's secondary education sector.</w:t>
      </w:r>
    </w:p>
    <w:p w14:paraId="04CDD580" w14:textId="77777777" w:rsidR="000C0A20" w:rsidRDefault="000C0A20" w:rsidP="009A4F3B">
      <w:pPr>
        <w:jc w:val="both"/>
        <w:rPr>
          <w:rFonts w:ascii="Times New Roman" w:hAnsi="Times New Roman" w:cs="Times New Roman"/>
        </w:rPr>
      </w:pPr>
      <w:r w:rsidRPr="000C0A20">
        <w:rPr>
          <w:rFonts w:ascii="Times New Roman" w:hAnsi="Times New Roman" w:cs="Times New Roman"/>
        </w:rPr>
        <w:t>The launch of the school website represents a significant step towards modernization and improved stakeholder engagement. A well-structured website can serve as a gateway for prospective students, a resource for parents, a communication tool for staff, and a showcase of the school’s identity and achievements. As such, this report provides a thorough review of the current site and offers practical recommendations for enhancing its design and functionality to align with the school’s mission and growing needs.</w:t>
      </w:r>
    </w:p>
    <w:p w14:paraId="52648D9B" w14:textId="77777777" w:rsidR="00BE4C50" w:rsidRDefault="00BE4C50" w:rsidP="009A4F3B">
      <w:pPr>
        <w:jc w:val="both"/>
        <w:rPr>
          <w:rFonts w:ascii="Times New Roman" w:hAnsi="Times New Roman" w:cs="Times New Roman"/>
        </w:rPr>
      </w:pPr>
    </w:p>
    <w:p w14:paraId="6A58625F" w14:textId="4955352C" w:rsidR="009A4F3B" w:rsidRPr="00B80A84" w:rsidRDefault="009A4F3B" w:rsidP="00D17E4D">
      <w:pPr>
        <w:pStyle w:val="Heading1"/>
      </w:pPr>
      <w:bookmarkStart w:id="2" w:name="_Toc196172069"/>
      <w:r w:rsidRPr="00B80A84">
        <w:lastRenderedPageBreak/>
        <w:t>Objectives</w:t>
      </w:r>
      <w:bookmarkEnd w:id="2"/>
    </w:p>
    <w:p w14:paraId="39994E14" w14:textId="77777777" w:rsidR="00BE4C50" w:rsidRDefault="009A4F3B" w:rsidP="00BE4C50">
      <w:pPr>
        <w:jc w:val="both"/>
        <w:rPr>
          <w:rFonts w:ascii="Times New Roman" w:hAnsi="Times New Roman" w:cs="Times New Roman"/>
        </w:rPr>
      </w:pPr>
      <w:r w:rsidRPr="009A4F3B">
        <w:rPr>
          <w:rFonts w:ascii="Times New Roman" w:hAnsi="Times New Roman" w:cs="Times New Roman"/>
        </w:rPr>
        <w:t>The objectives of the website development project were:</w:t>
      </w:r>
    </w:p>
    <w:p w14:paraId="53ABF22D" w14:textId="0681B8C0" w:rsidR="00BE4C50" w:rsidRDefault="009A4F3B" w:rsidP="00BE4C50">
      <w:pPr>
        <w:jc w:val="both"/>
        <w:rPr>
          <w:rFonts w:ascii="Times New Roman" w:hAnsi="Times New Roman" w:cs="Times New Roman"/>
        </w:rPr>
      </w:pPr>
      <w:r w:rsidRPr="00402537">
        <w:rPr>
          <w:rFonts w:ascii="Times New Roman" w:hAnsi="Times New Roman" w:cs="Times New Roman"/>
          <w:b/>
          <w:bCs/>
        </w:rPr>
        <w:t>Communication Efficiency</w:t>
      </w:r>
    </w:p>
    <w:p w14:paraId="5BB147CA" w14:textId="38B35AB7" w:rsidR="009A4F3B" w:rsidRPr="00402537" w:rsidRDefault="009A4F3B" w:rsidP="00BE4C50">
      <w:pPr>
        <w:jc w:val="both"/>
        <w:rPr>
          <w:rFonts w:ascii="Times New Roman" w:hAnsi="Times New Roman" w:cs="Times New Roman"/>
        </w:rPr>
      </w:pPr>
      <w:r w:rsidRPr="00402537">
        <w:rPr>
          <w:rFonts w:ascii="Times New Roman" w:hAnsi="Times New Roman" w:cs="Times New Roman"/>
        </w:rPr>
        <w:t>Create an accessible platform for communicating with students, parents, and the wider community about SIMC’s offerings, events, and updates.</w:t>
      </w:r>
    </w:p>
    <w:p w14:paraId="08A77671" w14:textId="1B7784BA" w:rsidR="00BE4C50" w:rsidRDefault="009A4F3B" w:rsidP="00BE4C50">
      <w:pPr>
        <w:jc w:val="both"/>
        <w:rPr>
          <w:rFonts w:ascii="Times New Roman" w:hAnsi="Times New Roman" w:cs="Times New Roman"/>
          <w:b/>
          <w:bCs/>
        </w:rPr>
      </w:pPr>
      <w:r w:rsidRPr="00402537">
        <w:rPr>
          <w:rFonts w:ascii="Times New Roman" w:hAnsi="Times New Roman" w:cs="Times New Roman"/>
          <w:b/>
          <w:bCs/>
        </w:rPr>
        <w:t>Brand Representation</w:t>
      </w:r>
    </w:p>
    <w:p w14:paraId="3B1C0366" w14:textId="7F555B96" w:rsidR="009A4F3B" w:rsidRPr="00402537" w:rsidRDefault="009A4F3B" w:rsidP="00BE4C50">
      <w:pPr>
        <w:jc w:val="both"/>
        <w:rPr>
          <w:rFonts w:ascii="Times New Roman" w:hAnsi="Times New Roman" w:cs="Times New Roman"/>
        </w:rPr>
      </w:pPr>
      <w:r w:rsidRPr="00402537">
        <w:rPr>
          <w:rFonts w:ascii="Times New Roman" w:hAnsi="Times New Roman" w:cs="Times New Roman"/>
        </w:rPr>
        <w:t xml:space="preserve"> Strengthen the college’s online identity, making it easily recognizable and reinforcing its values and vision.</w:t>
      </w:r>
    </w:p>
    <w:p w14:paraId="06E7A298" w14:textId="77777777" w:rsidR="00BE4C50" w:rsidRDefault="009A4F3B" w:rsidP="00BE4C50">
      <w:pPr>
        <w:jc w:val="both"/>
        <w:rPr>
          <w:rFonts w:ascii="Times New Roman" w:hAnsi="Times New Roman" w:cs="Times New Roman"/>
          <w:b/>
          <w:bCs/>
        </w:rPr>
      </w:pPr>
      <w:r w:rsidRPr="00402537">
        <w:rPr>
          <w:rFonts w:ascii="Times New Roman" w:hAnsi="Times New Roman" w:cs="Times New Roman"/>
          <w:b/>
          <w:bCs/>
        </w:rPr>
        <w:t>Information Accessibility</w:t>
      </w:r>
    </w:p>
    <w:p w14:paraId="3CBB32ED" w14:textId="645E0B62" w:rsidR="009A4F3B" w:rsidRPr="00402537" w:rsidRDefault="009A4F3B" w:rsidP="00BE4C50">
      <w:pPr>
        <w:jc w:val="both"/>
        <w:rPr>
          <w:rFonts w:ascii="Times New Roman" w:hAnsi="Times New Roman" w:cs="Times New Roman"/>
        </w:rPr>
      </w:pPr>
      <w:r w:rsidRPr="00402537">
        <w:rPr>
          <w:rFonts w:ascii="Times New Roman" w:hAnsi="Times New Roman" w:cs="Times New Roman"/>
        </w:rPr>
        <w:t xml:space="preserve"> Provide key information, such as admission criteria, academic programs, and school news, in a user-friendly format.</w:t>
      </w:r>
    </w:p>
    <w:p w14:paraId="0ACF243A" w14:textId="77777777" w:rsidR="00BE4C50" w:rsidRDefault="009A4F3B" w:rsidP="00BE4C50">
      <w:pPr>
        <w:jc w:val="both"/>
        <w:rPr>
          <w:rFonts w:ascii="Times New Roman" w:hAnsi="Times New Roman" w:cs="Times New Roman"/>
        </w:rPr>
      </w:pPr>
      <w:r w:rsidRPr="00402537">
        <w:rPr>
          <w:rFonts w:ascii="Times New Roman" w:hAnsi="Times New Roman" w:cs="Times New Roman"/>
          <w:b/>
          <w:bCs/>
        </w:rPr>
        <w:t>Engagement and Interaction:</w:t>
      </w:r>
      <w:r w:rsidRPr="00402537">
        <w:rPr>
          <w:rFonts w:ascii="Times New Roman" w:hAnsi="Times New Roman" w:cs="Times New Roman"/>
        </w:rPr>
        <w:t xml:space="preserve"> </w:t>
      </w:r>
    </w:p>
    <w:p w14:paraId="749D83E3" w14:textId="06767E12" w:rsidR="009A4F3B" w:rsidRPr="00402537" w:rsidRDefault="009A4F3B" w:rsidP="00BE4C50">
      <w:pPr>
        <w:jc w:val="both"/>
        <w:rPr>
          <w:rFonts w:ascii="Times New Roman" w:hAnsi="Times New Roman" w:cs="Times New Roman"/>
        </w:rPr>
      </w:pPr>
      <w:r w:rsidRPr="00402537">
        <w:rPr>
          <w:rFonts w:ascii="Times New Roman" w:hAnsi="Times New Roman" w:cs="Times New Roman"/>
        </w:rPr>
        <w:t>Facilitate better engagement with prospective students and parents, improving their experience with the school’s digital presence.</w:t>
      </w:r>
    </w:p>
    <w:p w14:paraId="0C162238" w14:textId="10D54908" w:rsidR="009A4F3B" w:rsidRPr="00B80A84" w:rsidRDefault="009A4F3B" w:rsidP="00D17E4D">
      <w:pPr>
        <w:pStyle w:val="Heading1"/>
      </w:pPr>
      <w:bookmarkStart w:id="3" w:name="_Toc196172070"/>
      <w:r w:rsidRPr="00B80A84">
        <w:t>Target Audience</w:t>
      </w:r>
      <w:bookmarkEnd w:id="3"/>
    </w:p>
    <w:p w14:paraId="482B7857" w14:textId="77777777" w:rsidR="009A4F3B" w:rsidRPr="00D17E4D" w:rsidRDefault="009A4F3B" w:rsidP="00D17E4D">
      <w:pPr>
        <w:jc w:val="both"/>
        <w:rPr>
          <w:rFonts w:ascii="Times New Roman" w:hAnsi="Times New Roman" w:cs="Times New Roman"/>
        </w:rPr>
      </w:pPr>
      <w:r w:rsidRPr="00D17E4D">
        <w:rPr>
          <w:rFonts w:ascii="Times New Roman" w:hAnsi="Times New Roman" w:cs="Times New Roman"/>
        </w:rPr>
        <w:t>The target audience for the Sam Iga Memorial College website includes:</w:t>
      </w:r>
    </w:p>
    <w:p w14:paraId="46B46BB6" w14:textId="37E71F95"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Prospective Students</w:t>
      </w:r>
    </w:p>
    <w:p w14:paraId="1294F13F" w14:textId="22224689" w:rsidR="009A4F3B" w:rsidRPr="00402537" w:rsidRDefault="009A4F3B" w:rsidP="00BE4C50">
      <w:pPr>
        <w:jc w:val="both"/>
        <w:rPr>
          <w:rFonts w:ascii="Times New Roman" w:hAnsi="Times New Roman" w:cs="Times New Roman"/>
        </w:rPr>
      </w:pPr>
      <w:r w:rsidRPr="00402537">
        <w:rPr>
          <w:rFonts w:ascii="Times New Roman" w:hAnsi="Times New Roman" w:cs="Times New Roman"/>
        </w:rPr>
        <w:t>Individuals considering enrolling in the school who are seeking details about the academic offerings, admission process, fees, and school culture.</w:t>
      </w:r>
    </w:p>
    <w:p w14:paraId="76F7C657" w14:textId="1E4AD557"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Parents</w:t>
      </w:r>
    </w:p>
    <w:p w14:paraId="1A80EA40" w14:textId="77777777" w:rsidR="009A4F3B" w:rsidRPr="00402537" w:rsidRDefault="009A4F3B" w:rsidP="00BE4C50">
      <w:pPr>
        <w:jc w:val="both"/>
        <w:rPr>
          <w:rFonts w:ascii="Times New Roman" w:hAnsi="Times New Roman" w:cs="Times New Roman"/>
        </w:rPr>
      </w:pPr>
      <w:r w:rsidRPr="00402537">
        <w:rPr>
          <w:rFonts w:ascii="Times New Roman" w:hAnsi="Times New Roman" w:cs="Times New Roman"/>
        </w:rPr>
        <w:t>Parents of both current and prospective students who require information about school events, fees, academic schedules, and other important updates.</w:t>
      </w:r>
    </w:p>
    <w:p w14:paraId="5EA7496D" w14:textId="0C2FBBF8"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Current Students and Staff</w:t>
      </w:r>
    </w:p>
    <w:p w14:paraId="52B8D2EF" w14:textId="77777777" w:rsidR="009A4F3B" w:rsidRPr="00402537" w:rsidRDefault="009A4F3B" w:rsidP="00BE4C50">
      <w:pPr>
        <w:jc w:val="both"/>
        <w:rPr>
          <w:rFonts w:ascii="Times New Roman" w:hAnsi="Times New Roman" w:cs="Times New Roman"/>
        </w:rPr>
      </w:pPr>
      <w:r w:rsidRPr="00402537">
        <w:rPr>
          <w:rFonts w:ascii="Times New Roman" w:hAnsi="Times New Roman" w:cs="Times New Roman"/>
        </w:rPr>
        <w:t>Students and staff who rely on the website for updates on school activities, academic calendars, and institutional announcements.</w:t>
      </w:r>
    </w:p>
    <w:p w14:paraId="1780E9BA" w14:textId="0CBEBB9A"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General Public and Educational Stakeholders</w:t>
      </w:r>
    </w:p>
    <w:p w14:paraId="47934250" w14:textId="77777777" w:rsidR="009A4F3B" w:rsidRDefault="009A4F3B" w:rsidP="00BE4C50">
      <w:pPr>
        <w:jc w:val="both"/>
        <w:rPr>
          <w:rFonts w:ascii="Times New Roman" w:hAnsi="Times New Roman" w:cs="Times New Roman"/>
        </w:rPr>
      </w:pPr>
      <w:r w:rsidRPr="00402537">
        <w:rPr>
          <w:rFonts w:ascii="Times New Roman" w:hAnsi="Times New Roman" w:cs="Times New Roman"/>
        </w:rPr>
        <w:t>Educational bodies, partners, potential donors, and the general public interested in learning more about SIMC’s initiatives, achievements, and involvement in the community.</w:t>
      </w:r>
    </w:p>
    <w:p w14:paraId="4623DE49" w14:textId="77777777" w:rsidR="004D2856" w:rsidRDefault="004D2856" w:rsidP="00402537">
      <w:pPr>
        <w:ind w:left="360"/>
        <w:jc w:val="both"/>
        <w:rPr>
          <w:rFonts w:ascii="Times New Roman" w:hAnsi="Times New Roman" w:cs="Times New Roman"/>
        </w:rPr>
      </w:pPr>
    </w:p>
    <w:p w14:paraId="273248F8" w14:textId="77777777" w:rsidR="004D2856" w:rsidRDefault="004D2856" w:rsidP="00402537">
      <w:pPr>
        <w:ind w:left="360"/>
        <w:jc w:val="both"/>
        <w:rPr>
          <w:rFonts w:ascii="Times New Roman" w:hAnsi="Times New Roman" w:cs="Times New Roman"/>
        </w:rPr>
      </w:pPr>
    </w:p>
    <w:p w14:paraId="054DEE90" w14:textId="77777777" w:rsidR="004D2856" w:rsidRPr="00402537" w:rsidRDefault="004D2856" w:rsidP="00402537">
      <w:pPr>
        <w:ind w:left="360"/>
        <w:jc w:val="both"/>
        <w:rPr>
          <w:rFonts w:ascii="Times New Roman" w:hAnsi="Times New Roman" w:cs="Times New Roman"/>
        </w:rPr>
      </w:pPr>
    </w:p>
    <w:p w14:paraId="496F1551" w14:textId="0D6A998D" w:rsidR="009A4F3B" w:rsidRPr="00B80A84" w:rsidRDefault="009A4F3B" w:rsidP="00D17E4D">
      <w:pPr>
        <w:pStyle w:val="Heading1"/>
      </w:pPr>
      <w:bookmarkStart w:id="4" w:name="_Toc196172071"/>
      <w:r w:rsidRPr="00B80A84">
        <w:lastRenderedPageBreak/>
        <w:t>Tools and Technologies Used</w:t>
      </w:r>
      <w:bookmarkEnd w:id="4"/>
    </w:p>
    <w:p w14:paraId="45919FC3" w14:textId="77777777" w:rsidR="009A4F3B" w:rsidRPr="009A4F3B" w:rsidRDefault="009A4F3B" w:rsidP="009A4F3B">
      <w:pPr>
        <w:jc w:val="both"/>
        <w:rPr>
          <w:rFonts w:ascii="Times New Roman" w:hAnsi="Times New Roman" w:cs="Times New Roman"/>
        </w:rPr>
      </w:pPr>
      <w:r w:rsidRPr="009A4F3B">
        <w:rPr>
          <w:rFonts w:ascii="Times New Roman" w:hAnsi="Times New Roman" w:cs="Times New Roman"/>
        </w:rPr>
        <w:t>The website was developed using a range of modern web technologies, ensuring it is both functional and aesthetically appealing:</w:t>
      </w:r>
    </w:p>
    <w:p w14:paraId="7EAAE5C9" w14:textId="539EC37F"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HTML5</w:t>
      </w:r>
    </w:p>
    <w:p w14:paraId="411FE2AA" w14:textId="65A5045B" w:rsidR="00402537" w:rsidRPr="00BE4C50" w:rsidRDefault="009A4F3B" w:rsidP="00BE4C50">
      <w:pPr>
        <w:jc w:val="both"/>
        <w:rPr>
          <w:rFonts w:ascii="Times New Roman" w:hAnsi="Times New Roman" w:cs="Times New Roman"/>
        </w:rPr>
      </w:pPr>
      <w:r w:rsidRPr="00BE4C50">
        <w:rPr>
          <w:rFonts w:ascii="Times New Roman" w:hAnsi="Times New Roman" w:cs="Times New Roman"/>
        </w:rPr>
        <w:t>HTML5 provides the core structure of the website. It is used to define the layout, content, and semantics of the site, ensuring accessibility and compatibility with modern web browsers.</w:t>
      </w:r>
    </w:p>
    <w:p w14:paraId="59ACB70F" w14:textId="3B435B6F"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CSS3</w:t>
      </w:r>
    </w:p>
    <w:p w14:paraId="51F7938A" w14:textId="77777777" w:rsidR="009A4F3B" w:rsidRPr="00BE4C50" w:rsidRDefault="009A4F3B" w:rsidP="00BE4C50">
      <w:pPr>
        <w:jc w:val="both"/>
        <w:rPr>
          <w:rFonts w:ascii="Times New Roman" w:hAnsi="Times New Roman" w:cs="Times New Roman"/>
        </w:rPr>
      </w:pPr>
      <w:r w:rsidRPr="00BE4C50">
        <w:rPr>
          <w:rFonts w:ascii="Times New Roman" w:hAnsi="Times New Roman" w:cs="Times New Roman"/>
        </w:rPr>
        <w:t xml:space="preserve">CSS3 is used to style the website, including layout adjustments, </w:t>
      </w:r>
      <w:proofErr w:type="spellStart"/>
      <w:r w:rsidRPr="00BE4C50">
        <w:rPr>
          <w:rFonts w:ascii="Times New Roman" w:hAnsi="Times New Roman" w:cs="Times New Roman"/>
        </w:rPr>
        <w:t>color</w:t>
      </w:r>
      <w:proofErr w:type="spellEnd"/>
      <w:r w:rsidRPr="00BE4C50">
        <w:rPr>
          <w:rFonts w:ascii="Times New Roman" w:hAnsi="Times New Roman" w:cs="Times New Roman"/>
        </w:rPr>
        <w:t xml:space="preserve"> schemes, typography, and overall presentation. It ensures the site is responsive, adapting to various screen sizes, from desktops to mobile devices.</w:t>
      </w:r>
    </w:p>
    <w:p w14:paraId="21E3EDDA" w14:textId="258BA909"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GitHub Pages</w:t>
      </w:r>
    </w:p>
    <w:p w14:paraId="40287A12" w14:textId="77777777" w:rsidR="009A4F3B" w:rsidRPr="00BE4C50" w:rsidRDefault="009A4F3B" w:rsidP="00BE4C50">
      <w:pPr>
        <w:jc w:val="both"/>
        <w:rPr>
          <w:rFonts w:ascii="Times New Roman" w:hAnsi="Times New Roman" w:cs="Times New Roman"/>
        </w:rPr>
      </w:pPr>
      <w:r w:rsidRPr="00BE4C50">
        <w:rPr>
          <w:rFonts w:ascii="Times New Roman" w:hAnsi="Times New Roman" w:cs="Times New Roman"/>
        </w:rPr>
        <w:t>The website is hosted on GitHub Pages, a free and reliable service for static websites. It offers a secure and fast platform for public access to the site.</w:t>
      </w:r>
    </w:p>
    <w:p w14:paraId="6BDFCF04" w14:textId="0EC890D3"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JavaScript</w:t>
      </w:r>
    </w:p>
    <w:p w14:paraId="0415BB6D" w14:textId="77777777" w:rsidR="009A4F3B" w:rsidRPr="00BE4C50" w:rsidRDefault="009A4F3B" w:rsidP="00BE4C50">
      <w:pPr>
        <w:jc w:val="both"/>
        <w:rPr>
          <w:rFonts w:ascii="Times New Roman" w:hAnsi="Times New Roman" w:cs="Times New Roman"/>
        </w:rPr>
      </w:pPr>
      <w:r w:rsidRPr="00BE4C50">
        <w:rPr>
          <w:rFonts w:ascii="Times New Roman" w:hAnsi="Times New Roman" w:cs="Times New Roman"/>
        </w:rPr>
        <w:t>JavaScript was used to implement interactive elements on the website, such as form validation and click-triggered actions, enhancing the user experience.</w:t>
      </w:r>
    </w:p>
    <w:p w14:paraId="50C3F886" w14:textId="77891BAF" w:rsidR="009A4F3B" w:rsidRPr="00402537" w:rsidRDefault="009A4F3B" w:rsidP="00BE4C50">
      <w:pPr>
        <w:jc w:val="both"/>
        <w:rPr>
          <w:rFonts w:ascii="Times New Roman" w:hAnsi="Times New Roman" w:cs="Times New Roman"/>
        </w:rPr>
      </w:pPr>
      <w:r w:rsidRPr="00402537">
        <w:rPr>
          <w:rFonts w:ascii="Times New Roman" w:hAnsi="Times New Roman" w:cs="Times New Roman"/>
          <w:b/>
          <w:bCs/>
        </w:rPr>
        <w:t>Responsive Web Design</w:t>
      </w:r>
    </w:p>
    <w:p w14:paraId="78ABD622" w14:textId="55D69548" w:rsidR="009A4F3B" w:rsidRPr="00BE4C50" w:rsidRDefault="009A4F3B" w:rsidP="00BE4C50">
      <w:pPr>
        <w:jc w:val="both"/>
        <w:rPr>
          <w:rFonts w:ascii="Times New Roman" w:hAnsi="Times New Roman" w:cs="Times New Roman"/>
        </w:rPr>
      </w:pPr>
      <w:r w:rsidRPr="00BE4C50">
        <w:rPr>
          <w:rFonts w:ascii="Times New Roman" w:hAnsi="Times New Roman" w:cs="Times New Roman"/>
        </w:rPr>
        <w:t>The website follows a responsive design, ensuring it is mobile-friendly and provides an optimal user experience across all devices and screen sizes.</w:t>
      </w:r>
    </w:p>
    <w:p w14:paraId="11B6DD74" w14:textId="77777777" w:rsidR="004D2856" w:rsidRDefault="004D2856" w:rsidP="00402537">
      <w:pPr>
        <w:pStyle w:val="ListParagraph"/>
        <w:ind w:left="861"/>
        <w:jc w:val="both"/>
        <w:rPr>
          <w:rFonts w:ascii="Times New Roman" w:hAnsi="Times New Roman" w:cs="Times New Roman"/>
        </w:rPr>
      </w:pPr>
    </w:p>
    <w:tbl>
      <w:tblPr>
        <w:tblStyle w:val="GridTable5Dark-Accent6"/>
        <w:tblW w:w="8788" w:type="dxa"/>
        <w:tblLook w:val="04A0" w:firstRow="1" w:lastRow="0" w:firstColumn="1" w:lastColumn="0" w:noHBand="0" w:noVBand="1"/>
      </w:tblPr>
      <w:tblGrid>
        <w:gridCol w:w="3768"/>
        <w:gridCol w:w="5020"/>
      </w:tblGrid>
      <w:tr w:rsidR="004D2856" w:rsidRPr="00750BF7" w14:paraId="040A9996" w14:textId="77777777" w:rsidTr="00BE4C50">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1EB23F42"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Tool/Technology</w:t>
            </w:r>
          </w:p>
        </w:tc>
        <w:tc>
          <w:tcPr>
            <w:tcW w:w="0" w:type="auto"/>
            <w:hideMark/>
          </w:tcPr>
          <w:p w14:paraId="37319414" w14:textId="77777777" w:rsidR="004D2856" w:rsidRPr="00750BF7" w:rsidRDefault="004D2856" w:rsidP="0060242D">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50BF7">
              <w:rPr>
                <w:rFonts w:ascii="Times New Roman" w:hAnsi="Times New Roman" w:cs="Times New Roman"/>
                <w:b w:val="0"/>
                <w:bCs w:val="0"/>
              </w:rPr>
              <w:t>Purpose</w:t>
            </w:r>
          </w:p>
        </w:tc>
      </w:tr>
      <w:tr w:rsidR="004D2856" w:rsidRPr="00750BF7" w14:paraId="5B5DAB99" w14:textId="77777777" w:rsidTr="00BE4C50">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25B2CC90"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HTML5</w:t>
            </w:r>
          </w:p>
        </w:tc>
        <w:tc>
          <w:tcPr>
            <w:tcW w:w="0" w:type="auto"/>
            <w:hideMark/>
          </w:tcPr>
          <w:p w14:paraId="575E6536" w14:textId="77777777" w:rsidR="004D2856" w:rsidRPr="00750BF7" w:rsidRDefault="004D2856" w:rsidP="0060242D">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0BF7">
              <w:rPr>
                <w:rFonts w:ascii="Times New Roman" w:hAnsi="Times New Roman" w:cs="Times New Roman"/>
              </w:rPr>
              <w:t>Website structure and content markup</w:t>
            </w:r>
          </w:p>
        </w:tc>
      </w:tr>
      <w:tr w:rsidR="004D2856" w:rsidRPr="00750BF7" w14:paraId="3ABA08A0" w14:textId="77777777" w:rsidTr="00BE4C50">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338CE466"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CSS3</w:t>
            </w:r>
          </w:p>
        </w:tc>
        <w:tc>
          <w:tcPr>
            <w:tcW w:w="0" w:type="auto"/>
            <w:hideMark/>
          </w:tcPr>
          <w:p w14:paraId="3F22F266" w14:textId="77777777" w:rsidR="004D2856" w:rsidRPr="00750BF7" w:rsidRDefault="004D2856" w:rsidP="0060242D">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0BF7">
              <w:rPr>
                <w:rFonts w:ascii="Times New Roman" w:hAnsi="Times New Roman" w:cs="Times New Roman"/>
              </w:rPr>
              <w:t>Styling, layout, and responsiveness</w:t>
            </w:r>
          </w:p>
        </w:tc>
      </w:tr>
      <w:tr w:rsidR="004D2856" w:rsidRPr="00750BF7" w14:paraId="76A38883" w14:textId="77777777" w:rsidTr="00BE4C50">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0DE9A63D"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JavaScript</w:t>
            </w:r>
          </w:p>
        </w:tc>
        <w:tc>
          <w:tcPr>
            <w:tcW w:w="0" w:type="auto"/>
            <w:hideMark/>
          </w:tcPr>
          <w:p w14:paraId="579B29E8" w14:textId="77777777" w:rsidR="004D2856" w:rsidRPr="00750BF7" w:rsidRDefault="004D2856" w:rsidP="0060242D">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0BF7">
              <w:rPr>
                <w:rFonts w:ascii="Times New Roman" w:hAnsi="Times New Roman" w:cs="Times New Roman"/>
              </w:rPr>
              <w:t>Basic interactivity (image slider)</w:t>
            </w:r>
          </w:p>
        </w:tc>
      </w:tr>
      <w:tr w:rsidR="004D2856" w:rsidRPr="00750BF7" w14:paraId="59D8519F" w14:textId="77777777" w:rsidTr="00BE4C50">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7AB9049E"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GitHub Pages</w:t>
            </w:r>
          </w:p>
        </w:tc>
        <w:tc>
          <w:tcPr>
            <w:tcW w:w="0" w:type="auto"/>
            <w:hideMark/>
          </w:tcPr>
          <w:p w14:paraId="26F32B7E" w14:textId="77777777" w:rsidR="004D2856" w:rsidRPr="00750BF7" w:rsidRDefault="004D2856" w:rsidP="0060242D">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0BF7">
              <w:rPr>
                <w:rFonts w:ascii="Times New Roman" w:hAnsi="Times New Roman" w:cs="Times New Roman"/>
              </w:rPr>
              <w:t>Free hosting and version control</w:t>
            </w:r>
          </w:p>
        </w:tc>
      </w:tr>
      <w:tr w:rsidR="004D2856" w:rsidRPr="00750BF7" w14:paraId="1DD31056" w14:textId="77777777" w:rsidTr="00BE4C50">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5AC01A3A"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Google Fonts</w:t>
            </w:r>
          </w:p>
        </w:tc>
        <w:tc>
          <w:tcPr>
            <w:tcW w:w="0" w:type="auto"/>
            <w:hideMark/>
          </w:tcPr>
          <w:p w14:paraId="16BAF844" w14:textId="77777777" w:rsidR="004D2856" w:rsidRPr="00750BF7" w:rsidRDefault="004D2856" w:rsidP="0060242D">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0BF7">
              <w:rPr>
                <w:rFonts w:ascii="Times New Roman" w:hAnsi="Times New Roman" w:cs="Times New Roman"/>
              </w:rPr>
              <w:t>Typography enhancement</w:t>
            </w:r>
          </w:p>
        </w:tc>
      </w:tr>
      <w:tr w:rsidR="004D2856" w:rsidRPr="00750BF7" w14:paraId="396A5F0B" w14:textId="77777777" w:rsidTr="00BE4C50">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14:paraId="45267F98" w14:textId="77777777" w:rsidR="004D2856" w:rsidRPr="00750BF7" w:rsidRDefault="004D2856" w:rsidP="0060242D">
            <w:pPr>
              <w:spacing w:after="160" w:line="278" w:lineRule="auto"/>
              <w:jc w:val="both"/>
              <w:rPr>
                <w:rFonts w:ascii="Times New Roman" w:hAnsi="Times New Roman" w:cs="Times New Roman"/>
                <w:b w:val="0"/>
                <w:bCs w:val="0"/>
              </w:rPr>
            </w:pPr>
            <w:r w:rsidRPr="00750BF7">
              <w:rPr>
                <w:rFonts w:ascii="Times New Roman" w:hAnsi="Times New Roman" w:cs="Times New Roman"/>
                <w:b w:val="0"/>
                <w:bCs w:val="0"/>
              </w:rPr>
              <w:t>Multimedia (Images, Icons)</w:t>
            </w:r>
          </w:p>
        </w:tc>
        <w:tc>
          <w:tcPr>
            <w:tcW w:w="0" w:type="auto"/>
            <w:hideMark/>
          </w:tcPr>
          <w:p w14:paraId="70F9C794" w14:textId="77777777" w:rsidR="004D2856" w:rsidRPr="00750BF7" w:rsidRDefault="004D2856" w:rsidP="0060242D">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0BF7">
              <w:rPr>
                <w:rFonts w:ascii="Times New Roman" w:hAnsi="Times New Roman" w:cs="Times New Roman"/>
              </w:rPr>
              <w:t>Visual appeal and engagement</w:t>
            </w:r>
          </w:p>
        </w:tc>
      </w:tr>
    </w:tbl>
    <w:p w14:paraId="38E40576" w14:textId="77777777" w:rsidR="004D2856" w:rsidRPr="00B80A84" w:rsidRDefault="004D2856" w:rsidP="00402537">
      <w:pPr>
        <w:pStyle w:val="ListParagraph"/>
        <w:ind w:left="861"/>
        <w:jc w:val="both"/>
        <w:rPr>
          <w:rFonts w:ascii="Times New Roman" w:hAnsi="Times New Roman" w:cs="Times New Roman"/>
        </w:rPr>
      </w:pPr>
    </w:p>
    <w:p w14:paraId="7342CD2F" w14:textId="43B4A901" w:rsidR="009A4F3B" w:rsidRPr="00B80A84" w:rsidRDefault="009A4F3B" w:rsidP="00D17E4D">
      <w:pPr>
        <w:pStyle w:val="Heading1"/>
      </w:pPr>
      <w:bookmarkStart w:id="5" w:name="_Toc196172072"/>
      <w:r w:rsidRPr="00B80A84">
        <w:lastRenderedPageBreak/>
        <w:t>Design and Development Methodology</w:t>
      </w:r>
      <w:bookmarkEnd w:id="5"/>
    </w:p>
    <w:p w14:paraId="64C68792" w14:textId="77777777" w:rsidR="009A4F3B" w:rsidRPr="009A4F3B" w:rsidRDefault="009A4F3B" w:rsidP="009A4F3B">
      <w:pPr>
        <w:jc w:val="both"/>
        <w:rPr>
          <w:rFonts w:ascii="Times New Roman" w:hAnsi="Times New Roman" w:cs="Times New Roman"/>
        </w:rPr>
      </w:pPr>
      <w:r w:rsidRPr="009A4F3B">
        <w:rPr>
          <w:rFonts w:ascii="Times New Roman" w:hAnsi="Times New Roman" w:cs="Times New Roman"/>
        </w:rPr>
        <w:t>The website development process followed a systematic approach to ensure that it met the institution’s needs while maintaining high-quality standards. Below are the phases involved in the design and development:</w:t>
      </w:r>
    </w:p>
    <w:p w14:paraId="2F4BE3DA" w14:textId="4C9E9BEC"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Planning Phase</w:t>
      </w:r>
    </w:p>
    <w:p w14:paraId="130C7891" w14:textId="332DA026" w:rsidR="004D2856" w:rsidRPr="004D2856" w:rsidRDefault="009A4F3B" w:rsidP="00BE4C50">
      <w:pPr>
        <w:jc w:val="both"/>
        <w:rPr>
          <w:rFonts w:ascii="Times New Roman" w:hAnsi="Times New Roman" w:cs="Times New Roman"/>
        </w:rPr>
      </w:pPr>
      <w:r w:rsidRPr="009A4F3B">
        <w:rPr>
          <w:rFonts w:ascii="Times New Roman" w:hAnsi="Times New Roman" w:cs="Times New Roman"/>
        </w:rPr>
        <w:t>Objectives and goals for the website were defined, focusing on key features such as the admission process, school values, and academic programs. The target audience was also identified to tailor the design and content accordingly.</w:t>
      </w:r>
    </w:p>
    <w:p w14:paraId="3F4E7BCD" w14:textId="26B0183D"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Design Phase</w:t>
      </w:r>
    </w:p>
    <w:p w14:paraId="40F0321A" w14:textId="3BA92DAE" w:rsidR="009A4F3B" w:rsidRPr="009A4F3B" w:rsidRDefault="009A4F3B" w:rsidP="00BE4C50">
      <w:pPr>
        <w:jc w:val="both"/>
        <w:rPr>
          <w:rFonts w:ascii="Times New Roman" w:hAnsi="Times New Roman" w:cs="Times New Roman"/>
        </w:rPr>
      </w:pPr>
      <w:r w:rsidRPr="009A4F3B">
        <w:rPr>
          <w:rFonts w:ascii="Times New Roman" w:hAnsi="Times New Roman" w:cs="Times New Roman"/>
        </w:rPr>
        <w:t xml:space="preserve">Wireframes and </w:t>
      </w:r>
      <w:r w:rsidR="00B80A84" w:rsidRPr="009A4F3B">
        <w:rPr>
          <w:rFonts w:ascii="Times New Roman" w:hAnsi="Times New Roman" w:cs="Times New Roman"/>
        </w:rPr>
        <w:t>mock-ups</w:t>
      </w:r>
      <w:r w:rsidRPr="009A4F3B">
        <w:rPr>
          <w:rFonts w:ascii="Times New Roman" w:hAnsi="Times New Roman" w:cs="Times New Roman"/>
        </w:rPr>
        <w:t xml:space="preserve"> were created to visualize the site structure and layout before development. This phase focused on crafting a clean and professional design that aligns with SIMC’s brand identity and mission.</w:t>
      </w:r>
    </w:p>
    <w:p w14:paraId="74F548CA" w14:textId="607A0F71" w:rsidR="00402537" w:rsidRPr="00402537" w:rsidRDefault="009A4F3B" w:rsidP="00BE4C50">
      <w:pPr>
        <w:jc w:val="both"/>
        <w:rPr>
          <w:rFonts w:ascii="Times New Roman" w:hAnsi="Times New Roman" w:cs="Times New Roman"/>
        </w:rPr>
      </w:pPr>
      <w:r w:rsidRPr="009A4F3B">
        <w:rPr>
          <w:rFonts w:ascii="Times New Roman" w:hAnsi="Times New Roman" w:cs="Times New Roman"/>
        </w:rPr>
        <w:t xml:space="preserve">Design considerations included </w:t>
      </w:r>
      <w:r w:rsidR="00B80A84" w:rsidRPr="009A4F3B">
        <w:rPr>
          <w:rFonts w:ascii="Times New Roman" w:hAnsi="Times New Roman" w:cs="Times New Roman"/>
        </w:rPr>
        <w:t>colour</w:t>
      </w:r>
      <w:r w:rsidRPr="009A4F3B">
        <w:rPr>
          <w:rFonts w:ascii="Times New Roman" w:hAnsi="Times New Roman" w:cs="Times New Roman"/>
        </w:rPr>
        <w:t xml:space="preserve"> schemes, typography, and user experience to ensure the site was visually appealing and easy to navigate.</w:t>
      </w:r>
    </w:p>
    <w:p w14:paraId="0B89ECE3" w14:textId="2596D683"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Development Phase</w:t>
      </w:r>
    </w:p>
    <w:p w14:paraId="45516900"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The website was coded using HTML5 for structure, CSS3 for styling, and JavaScript for interactive features. The focus was on creating clean, well-structured code that was optimized for both performance and accessibility.</w:t>
      </w:r>
    </w:p>
    <w:p w14:paraId="7227998B" w14:textId="45AF534E" w:rsidR="00402537" w:rsidRPr="009A4F3B" w:rsidRDefault="009A4F3B" w:rsidP="00BE4C50">
      <w:pPr>
        <w:jc w:val="both"/>
        <w:rPr>
          <w:rFonts w:ascii="Times New Roman" w:hAnsi="Times New Roman" w:cs="Times New Roman"/>
        </w:rPr>
      </w:pPr>
      <w:r w:rsidRPr="009A4F3B">
        <w:rPr>
          <w:rFonts w:ascii="Times New Roman" w:hAnsi="Times New Roman" w:cs="Times New Roman"/>
        </w:rPr>
        <w:t>The development process also involved ensuring that the site was responsive, meaning it would look and function well on devices of all sizes.</w:t>
      </w:r>
    </w:p>
    <w:p w14:paraId="37081E0F" w14:textId="2BA2F4D2"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Testing Phase</w:t>
      </w:r>
    </w:p>
    <w:p w14:paraId="4D7609B4"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Extensive testing was carried out to ensure the website’s functionality, including testing on multiple browsers (Chrome, Firefox, Safari) and devices (desktops, tablets, and smartphones).</w:t>
      </w:r>
    </w:p>
    <w:p w14:paraId="445F1994"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Performance testing ensured that the website loaded quickly, while content accuracy was verified to ensure all information was correct and up to date.</w:t>
      </w:r>
    </w:p>
    <w:p w14:paraId="0F651EC8" w14:textId="0E45ED08"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Deployment Phase</w:t>
      </w:r>
    </w:p>
    <w:p w14:paraId="6EF57066" w14:textId="4BD94608" w:rsidR="009A4F3B" w:rsidRDefault="009A4F3B" w:rsidP="00BE4C50">
      <w:pPr>
        <w:jc w:val="both"/>
        <w:rPr>
          <w:rFonts w:ascii="Times New Roman" w:hAnsi="Times New Roman" w:cs="Times New Roman"/>
        </w:rPr>
      </w:pPr>
      <w:r w:rsidRPr="009A4F3B">
        <w:rPr>
          <w:rFonts w:ascii="Times New Roman" w:hAnsi="Times New Roman" w:cs="Times New Roman"/>
        </w:rPr>
        <w:t>The website was deployed on GitHub Pages for public access. The final version was optimized for fast loading times and accessibility.</w:t>
      </w:r>
    </w:p>
    <w:p w14:paraId="6B29BC25" w14:textId="77777777" w:rsidR="004D2856" w:rsidRDefault="004D2856" w:rsidP="00402537">
      <w:pPr>
        <w:ind w:left="1080"/>
        <w:jc w:val="both"/>
        <w:rPr>
          <w:rFonts w:ascii="Times New Roman" w:hAnsi="Times New Roman" w:cs="Times New Roman"/>
        </w:rPr>
      </w:pPr>
    </w:p>
    <w:p w14:paraId="6418601B" w14:textId="77777777" w:rsidR="004D2856" w:rsidRDefault="004D2856" w:rsidP="00402537">
      <w:pPr>
        <w:ind w:left="1080"/>
        <w:jc w:val="both"/>
        <w:rPr>
          <w:rFonts w:ascii="Times New Roman" w:hAnsi="Times New Roman" w:cs="Times New Roman"/>
        </w:rPr>
      </w:pPr>
    </w:p>
    <w:p w14:paraId="45E27DF1" w14:textId="77777777" w:rsidR="00BE4C50" w:rsidRPr="00402537" w:rsidRDefault="00BE4C50" w:rsidP="00402537">
      <w:pPr>
        <w:ind w:left="1080"/>
        <w:jc w:val="both"/>
        <w:rPr>
          <w:rFonts w:ascii="Times New Roman" w:hAnsi="Times New Roman" w:cs="Times New Roman"/>
        </w:rPr>
      </w:pPr>
    </w:p>
    <w:p w14:paraId="58E5F882" w14:textId="7618DF2A" w:rsidR="009A4F3B" w:rsidRPr="00B80A84" w:rsidRDefault="009A4F3B" w:rsidP="00D17E4D">
      <w:pPr>
        <w:pStyle w:val="Heading1"/>
      </w:pPr>
      <w:bookmarkStart w:id="6" w:name="_Toc196172073"/>
      <w:r w:rsidRPr="00B80A84">
        <w:lastRenderedPageBreak/>
        <w:t>Features and Functional Overview</w:t>
      </w:r>
      <w:bookmarkEnd w:id="6"/>
    </w:p>
    <w:p w14:paraId="097B6C05" w14:textId="77777777" w:rsidR="009A4F3B" w:rsidRPr="009A4F3B" w:rsidRDefault="009A4F3B" w:rsidP="009A4F3B">
      <w:pPr>
        <w:jc w:val="both"/>
        <w:rPr>
          <w:rFonts w:ascii="Times New Roman" w:hAnsi="Times New Roman" w:cs="Times New Roman"/>
        </w:rPr>
      </w:pPr>
      <w:r w:rsidRPr="009A4F3B">
        <w:rPr>
          <w:rFonts w:ascii="Times New Roman" w:hAnsi="Times New Roman" w:cs="Times New Roman"/>
        </w:rPr>
        <w:t>The Sam Iga Memorial College website includes several key features designed to enhance user experience:</w:t>
      </w:r>
    </w:p>
    <w:p w14:paraId="5EEBB8A8" w14:textId="1321AF11"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Homepage</w:t>
      </w:r>
    </w:p>
    <w:p w14:paraId="1417F1C1"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The homepage serves as the first point of contact with the website. It introduces the school’s mission, values, and key information. It also provides quick links to other important sections of the site.</w:t>
      </w:r>
    </w:p>
    <w:p w14:paraId="75A24217" w14:textId="1CA222E7"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About Us Section</w:t>
      </w:r>
    </w:p>
    <w:p w14:paraId="39DE99B3" w14:textId="18059C8A" w:rsidR="00402537" w:rsidRDefault="009A4F3B" w:rsidP="00BE4C50">
      <w:pPr>
        <w:jc w:val="both"/>
        <w:rPr>
          <w:rFonts w:ascii="Times New Roman" w:hAnsi="Times New Roman" w:cs="Times New Roman"/>
        </w:rPr>
      </w:pPr>
      <w:r w:rsidRPr="009A4F3B">
        <w:rPr>
          <w:rFonts w:ascii="Times New Roman" w:hAnsi="Times New Roman" w:cs="Times New Roman"/>
        </w:rPr>
        <w:t>This section provides background information about the school, including its founding, leadership, values, and vision. It offers insight into the school’s goals and how it strives to provide quality education.</w:t>
      </w:r>
    </w:p>
    <w:p w14:paraId="2BB0B9CA" w14:textId="77777777" w:rsidR="004D2856" w:rsidRPr="00402537" w:rsidRDefault="004D2856" w:rsidP="00402537">
      <w:pPr>
        <w:ind w:left="1080"/>
        <w:jc w:val="both"/>
        <w:rPr>
          <w:rFonts w:ascii="Times New Roman" w:hAnsi="Times New Roman" w:cs="Times New Roman"/>
        </w:rPr>
      </w:pPr>
    </w:p>
    <w:p w14:paraId="45AEC121" w14:textId="2B0291DA"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Admission Information</w:t>
      </w:r>
    </w:p>
    <w:p w14:paraId="5C33DCB0"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This section outlines the requirements for admission to both O-Level and A-Level programs. It includes details on the application process, required documents, deadlines, and the school’s fees.</w:t>
      </w:r>
    </w:p>
    <w:p w14:paraId="4CA633A3" w14:textId="536A2B0E"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Academic Programs</w:t>
      </w:r>
    </w:p>
    <w:p w14:paraId="68AF062A" w14:textId="35D4398C" w:rsidR="00402537" w:rsidRPr="009A4F3B" w:rsidRDefault="009A4F3B" w:rsidP="00BE4C50">
      <w:pPr>
        <w:jc w:val="both"/>
        <w:rPr>
          <w:rFonts w:ascii="Times New Roman" w:hAnsi="Times New Roman" w:cs="Times New Roman"/>
        </w:rPr>
      </w:pPr>
      <w:r w:rsidRPr="009A4F3B">
        <w:rPr>
          <w:rFonts w:ascii="Times New Roman" w:hAnsi="Times New Roman" w:cs="Times New Roman"/>
        </w:rPr>
        <w:t>The Academic Programs section details the subjects and courses offered at the school, including subjects for both Ordinary and Advanced Levels. This section helps prospective students make informed decisions about their education.</w:t>
      </w:r>
    </w:p>
    <w:p w14:paraId="7187A6E4" w14:textId="0C73D976"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Gallery</w:t>
      </w:r>
    </w:p>
    <w:p w14:paraId="7C1A65FF"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A gallery of images showcasing school events, sports activities, student achievements, and other important moments in the school’s life.</w:t>
      </w:r>
    </w:p>
    <w:p w14:paraId="1BC7DA81" w14:textId="481944DE"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News Section</w:t>
      </w:r>
    </w:p>
    <w:p w14:paraId="5D164BDF"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This section contains updates on the school’s latest activities, achievements, and upcoming events. It ensures the community stays informed and engaged with the school’s progress.</w:t>
      </w:r>
    </w:p>
    <w:p w14:paraId="3B698F04" w14:textId="6A869544"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Contact Us</w:t>
      </w:r>
    </w:p>
    <w:p w14:paraId="5BA06099" w14:textId="77777777" w:rsidR="009A4F3B" w:rsidRDefault="009A4F3B" w:rsidP="00BE4C50">
      <w:pPr>
        <w:jc w:val="both"/>
        <w:rPr>
          <w:rFonts w:ascii="Times New Roman" w:hAnsi="Times New Roman" w:cs="Times New Roman"/>
        </w:rPr>
      </w:pPr>
      <w:r w:rsidRPr="009A4F3B">
        <w:rPr>
          <w:rFonts w:ascii="Times New Roman" w:hAnsi="Times New Roman" w:cs="Times New Roman"/>
        </w:rPr>
        <w:t>The Contact Us page provides essential information such as the school’s address, phone number, and email for inquiries. It also includes a contact form for direct communication with the administration.</w:t>
      </w:r>
    </w:p>
    <w:p w14:paraId="4BB8328E" w14:textId="77777777" w:rsidR="00BE4C50" w:rsidRPr="009A4F3B" w:rsidRDefault="00BE4C50" w:rsidP="00BE4C50">
      <w:pPr>
        <w:jc w:val="both"/>
        <w:rPr>
          <w:rFonts w:ascii="Times New Roman" w:hAnsi="Times New Roman" w:cs="Times New Roman"/>
        </w:rPr>
      </w:pPr>
    </w:p>
    <w:p w14:paraId="3E57CD12" w14:textId="6463E543" w:rsidR="009A4F3B" w:rsidRPr="00B80A84" w:rsidRDefault="009A4F3B" w:rsidP="00D17E4D">
      <w:pPr>
        <w:pStyle w:val="Heading1"/>
      </w:pPr>
      <w:bookmarkStart w:id="7" w:name="_Toc196172074"/>
      <w:r w:rsidRPr="00B80A84">
        <w:lastRenderedPageBreak/>
        <w:t>Testing and Quality Assurance</w:t>
      </w:r>
      <w:bookmarkEnd w:id="7"/>
    </w:p>
    <w:p w14:paraId="496303A8" w14:textId="77777777" w:rsidR="009A4F3B" w:rsidRPr="009A4F3B" w:rsidRDefault="009A4F3B" w:rsidP="009A4F3B">
      <w:pPr>
        <w:jc w:val="both"/>
        <w:rPr>
          <w:rFonts w:ascii="Times New Roman" w:hAnsi="Times New Roman" w:cs="Times New Roman"/>
        </w:rPr>
      </w:pPr>
      <w:r w:rsidRPr="009A4F3B">
        <w:rPr>
          <w:rFonts w:ascii="Times New Roman" w:hAnsi="Times New Roman" w:cs="Times New Roman"/>
        </w:rPr>
        <w:t>A rigorous testing process was followed to ensure that the website functions as intended and meets user expectations. The following tests were conducted:</w:t>
      </w:r>
    </w:p>
    <w:p w14:paraId="76900EE2" w14:textId="7B2C38A9"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Cross-Browser Compatibility</w:t>
      </w:r>
    </w:p>
    <w:p w14:paraId="0F97DF8D"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The website was tested on different browsers to ensure consistent appearance and functionality.</w:t>
      </w:r>
    </w:p>
    <w:p w14:paraId="5067E9FB" w14:textId="5D5E0680"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Mobile Responsiveness</w:t>
      </w:r>
    </w:p>
    <w:p w14:paraId="3D882025"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The website was tested on various mobile devices to ensure that it is fully responsive and adapts seamlessly to smaller screen sizes.</w:t>
      </w:r>
    </w:p>
    <w:p w14:paraId="2A45FCBE" w14:textId="785AE2A9"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Performance Testing</w:t>
      </w:r>
    </w:p>
    <w:p w14:paraId="389F5678" w14:textId="1D8C76D7" w:rsidR="003A3520" w:rsidRDefault="009A4F3B" w:rsidP="00BE4C50">
      <w:pPr>
        <w:jc w:val="both"/>
        <w:rPr>
          <w:rFonts w:ascii="Times New Roman" w:hAnsi="Times New Roman" w:cs="Times New Roman"/>
        </w:rPr>
      </w:pPr>
      <w:r w:rsidRPr="009A4F3B">
        <w:rPr>
          <w:rFonts w:ascii="Times New Roman" w:hAnsi="Times New Roman" w:cs="Times New Roman"/>
        </w:rPr>
        <w:t>Load testing was conducted to ensure that the website loads quickly, even under heavy traffic.</w:t>
      </w:r>
    </w:p>
    <w:p w14:paraId="7611B2DE" w14:textId="51B6656E"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Content Verification</w:t>
      </w:r>
    </w:p>
    <w:p w14:paraId="51085F2A" w14:textId="486253B2" w:rsidR="00D17E4D" w:rsidRDefault="009A4F3B" w:rsidP="00BE4C50">
      <w:pPr>
        <w:jc w:val="both"/>
        <w:rPr>
          <w:rFonts w:ascii="Times New Roman" w:hAnsi="Times New Roman" w:cs="Times New Roman"/>
        </w:rPr>
      </w:pPr>
      <w:r w:rsidRPr="009A4F3B">
        <w:rPr>
          <w:rFonts w:ascii="Times New Roman" w:hAnsi="Times New Roman" w:cs="Times New Roman"/>
        </w:rPr>
        <w:t>All content, including text, images, and videos, was reviewed for accuracy and up-to-date information.</w:t>
      </w:r>
    </w:p>
    <w:p w14:paraId="0D7BAD12" w14:textId="6D737EAB" w:rsidR="009A4F3B" w:rsidRPr="00D17E4D" w:rsidRDefault="009A4F3B" w:rsidP="00D17E4D">
      <w:pPr>
        <w:pStyle w:val="Heading1"/>
      </w:pPr>
      <w:bookmarkStart w:id="8" w:name="_Toc196172075"/>
      <w:r w:rsidRPr="00D17E4D">
        <w:t>Challenges Encountered and Resolutions</w:t>
      </w:r>
      <w:bookmarkEnd w:id="8"/>
    </w:p>
    <w:p w14:paraId="5CAB4E73" w14:textId="123DDDA0"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Limited Interactivity</w:t>
      </w:r>
    </w:p>
    <w:p w14:paraId="32ED737C"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The website initially lacked interactive features for students and parents.</w:t>
      </w:r>
    </w:p>
    <w:p w14:paraId="22FF9EA3" w14:textId="77777777" w:rsidR="00BE4C50" w:rsidRDefault="009A4F3B" w:rsidP="00BE4C50">
      <w:pPr>
        <w:jc w:val="both"/>
        <w:rPr>
          <w:rFonts w:ascii="Times New Roman" w:hAnsi="Times New Roman" w:cs="Times New Roman"/>
          <w:b/>
          <w:bCs/>
        </w:rPr>
      </w:pPr>
      <w:r w:rsidRPr="009A4F3B">
        <w:rPr>
          <w:rFonts w:ascii="Times New Roman" w:hAnsi="Times New Roman" w:cs="Times New Roman"/>
          <w:b/>
          <w:bCs/>
        </w:rPr>
        <w:t>Resolution</w:t>
      </w:r>
    </w:p>
    <w:p w14:paraId="5A74307D" w14:textId="4A9DCE49" w:rsidR="009A4F3B" w:rsidRPr="009A4F3B" w:rsidRDefault="009A4F3B" w:rsidP="00BE4C50">
      <w:pPr>
        <w:jc w:val="both"/>
        <w:rPr>
          <w:rFonts w:ascii="Times New Roman" w:hAnsi="Times New Roman" w:cs="Times New Roman"/>
        </w:rPr>
      </w:pPr>
      <w:r w:rsidRPr="009A4F3B">
        <w:rPr>
          <w:rFonts w:ascii="Times New Roman" w:hAnsi="Times New Roman" w:cs="Times New Roman"/>
        </w:rPr>
        <w:t xml:space="preserve"> Future updates will introduce interactive forms, such as online registration and feedback forms.</w:t>
      </w:r>
    </w:p>
    <w:p w14:paraId="36752073" w14:textId="43759E11"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Visual Design Constraints</w:t>
      </w:r>
    </w:p>
    <w:p w14:paraId="466AAAFA"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The website design was initially basic and lacked dynamic visual elements.</w:t>
      </w:r>
    </w:p>
    <w:p w14:paraId="6F41B6A8" w14:textId="77777777" w:rsidR="00BE4C50" w:rsidRDefault="009A4F3B" w:rsidP="00BE4C50">
      <w:pPr>
        <w:jc w:val="both"/>
        <w:rPr>
          <w:rFonts w:ascii="Times New Roman" w:hAnsi="Times New Roman" w:cs="Times New Roman"/>
          <w:b/>
          <w:bCs/>
        </w:rPr>
      </w:pPr>
      <w:r w:rsidRPr="009A4F3B">
        <w:rPr>
          <w:rFonts w:ascii="Times New Roman" w:hAnsi="Times New Roman" w:cs="Times New Roman"/>
          <w:b/>
          <w:bCs/>
        </w:rPr>
        <w:t>Resolution</w:t>
      </w:r>
    </w:p>
    <w:p w14:paraId="53860F74" w14:textId="22FA1699" w:rsidR="009A4F3B" w:rsidRDefault="009A4F3B" w:rsidP="00BE4C50">
      <w:pPr>
        <w:jc w:val="both"/>
        <w:rPr>
          <w:rFonts w:ascii="Times New Roman" w:hAnsi="Times New Roman" w:cs="Times New Roman"/>
        </w:rPr>
      </w:pPr>
      <w:r w:rsidRPr="009A4F3B">
        <w:rPr>
          <w:rFonts w:ascii="Times New Roman" w:hAnsi="Times New Roman" w:cs="Times New Roman"/>
        </w:rPr>
        <w:t xml:space="preserve"> New design elements, including more engaging images and a vibrant </w:t>
      </w:r>
      <w:r w:rsidR="00D17E4D" w:rsidRPr="009A4F3B">
        <w:rPr>
          <w:rFonts w:ascii="Times New Roman" w:hAnsi="Times New Roman" w:cs="Times New Roman"/>
        </w:rPr>
        <w:t>colour</w:t>
      </w:r>
      <w:r w:rsidRPr="009A4F3B">
        <w:rPr>
          <w:rFonts w:ascii="Times New Roman" w:hAnsi="Times New Roman" w:cs="Times New Roman"/>
        </w:rPr>
        <w:t xml:space="preserve"> scheme, were added to enhance the visual appeal.</w:t>
      </w:r>
    </w:p>
    <w:p w14:paraId="623F8B24" w14:textId="77777777" w:rsidR="004D2856" w:rsidRDefault="004D2856" w:rsidP="00872CBD">
      <w:pPr>
        <w:ind w:left="1440"/>
        <w:jc w:val="both"/>
        <w:rPr>
          <w:rFonts w:ascii="Times New Roman" w:hAnsi="Times New Roman" w:cs="Times New Roman"/>
        </w:rPr>
      </w:pPr>
    </w:p>
    <w:p w14:paraId="6D057E4F" w14:textId="77777777" w:rsidR="004D2856" w:rsidRDefault="004D2856" w:rsidP="00872CBD">
      <w:pPr>
        <w:ind w:left="1440"/>
        <w:jc w:val="both"/>
        <w:rPr>
          <w:rFonts w:ascii="Times New Roman" w:hAnsi="Times New Roman" w:cs="Times New Roman"/>
        </w:rPr>
      </w:pPr>
    </w:p>
    <w:p w14:paraId="2D43A9B0" w14:textId="77777777" w:rsidR="004D2856" w:rsidRDefault="004D2856" w:rsidP="00872CBD">
      <w:pPr>
        <w:ind w:left="1440"/>
        <w:jc w:val="both"/>
        <w:rPr>
          <w:rFonts w:ascii="Times New Roman" w:hAnsi="Times New Roman" w:cs="Times New Roman"/>
        </w:rPr>
      </w:pPr>
    </w:p>
    <w:p w14:paraId="5C5291AB" w14:textId="77777777" w:rsidR="004D2856" w:rsidRPr="009A4F3B" w:rsidRDefault="004D2856" w:rsidP="00872CBD">
      <w:pPr>
        <w:ind w:left="1440"/>
        <w:jc w:val="both"/>
        <w:rPr>
          <w:rFonts w:ascii="Times New Roman" w:hAnsi="Times New Roman" w:cs="Times New Roman"/>
        </w:rPr>
      </w:pPr>
    </w:p>
    <w:p w14:paraId="590BBAE4" w14:textId="125A77DB" w:rsidR="009A4F3B" w:rsidRPr="00D17E4D" w:rsidRDefault="009A4F3B" w:rsidP="00D17E4D">
      <w:pPr>
        <w:pStyle w:val="Heading1"/>
      </w:pPr>
      <w:bookmarkStart w:id="9" w:name="_Toc196172076"/>
      <w:r w:rsidRPr="00D17E4D">
        <w:lastRenderedPageBreak/>
        <w:t>Project Evaluation</w:t>
      </w:r>
      <w:bookmarkEnd w:id="9"/>
    </w:p>
    <w:p w14:paraId="52310390" w14:textId="118F4894" w:rsidR="009A4F3B" w:rsidRPr="009A4F3B" w:rsidRDefault="009A4F3B" w:rsidP="009A4F3B">
      <w:pPr>
        <w:jc w:val="both"/>
        <w:rPr>
          <w:rFonts w:ascii="Times New Roman" w:hAnsi="Times New Roman" w:cs="Times New Roman"/>
        </w:rPr>
      </w:pPr>
      <w:r w:rsidRPr="009A4F3B">
        <w:rPr>
          <w:rFonts w:ascii="Times New Roman" w:hAnsi="Times New Roman" w:cs="Times New Roman"/>
        </w:rPr>
        <w:t>The Sam Iga Memorial College website is a solid platform for communication and information sharing. However, it could benefit from increased interactivity, more frequent content updates, and advanced features such as an online application system. It effectively meets the needs of its users but requires ongoing enhancements to remain relevant and fully functional.</w:t>
      </w:r>
    </w:p>
    <w:p w14:paraId="3D628EBE" w14:textId="52F5F424" w:rsidR="009A4F3B" w:rsidRPr="00D17E4D" w:rsidRDefault="009A4F3B" w:rsidP="00D17E4D">
      <w:pPr>
        <w:pStyle w:val="Heading1"/>
      </w:pPr>
      <w:bookmarkStart w:id="10" w:name="_Toc196172077"/>
      <w:r w:rsidRPr="00D17E4D">
        <w:t>Future Recommendations</w:t>
      </w:r>
      <w:bookmarkEnd w:id="10"/>
    </w:p>
    <w:p w14:paraId="090AEA4A"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SEO Optimization:</w:t>
      </w:r>
    </w:p>
    <w:p w14:paraId="02CAD581"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Implement SEO techniques to improve search engine rankings and make the website more discoverable.</w:t>
      </w:r>
    </w:p>
    <w:p w14:paraId="3A6D6751"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Additional Interactive Features:</w:t>
      </w:r>
    </w:p>
    <w:p w14:paraId="122163C6"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Integrate tools such as an online application form, event registration, and a student portal for better engagement.</w:t>
      </w:r>
    </w:p>
    <w:p w14:paraId="25FD6924"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Regular Updates:</w:t>
      </w:r>
    </w:p>
    <w:p w14:paraId="05B74520"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rPr>
        <w:t>Ensure that the News and Events sections are regularly updated to keep the community informed.</w:t>
      </w:r>
    </w:p>
    <w:p w14:paraId="62E39532" w14:textId="77777777" w:rsidR="009A4F3B" w:rsidRPr="009A4F3B" w:rsidRDefault="009A4F3B" w:rsidP="00BE4C50">
      <w:pPr>
        <w:jc w:val="both"/>
        <w:rPr>
          <w:rFonts w:ascii="Times New Roman" w:hAnsi="Times New Roman" w:cs="Times New Roman"/>
        </w:rPr>
      </w:pPr>
      <w:r w:rsidRPr="009A4F3B">
        <w:rPr>
          <w:rFonts w:ascii="Times New Roman" w:hAnsi="Times New Roman" w:cs="Times New Roman"/>
          <w:b/>
          <w:bCs/>
        </w:rPr>
        <w:t>Enhanced Mobile Experience:</w:t>
      </w:r>
    </w:p>
    <w:p w14:paraId="6378DD2F" w14:textId="4F9D47C8" w:rsidR="00402537" w:rsidRDefault="009A4F3B" w:rsidP="00BE4C50">
      <w:pPr>
        <w:jc w:val="both"/>
        <w:rPr>
          <w:rFonts w:ascii="Times New Roman" w:hAnsi="Times New Roman" w:cs="Times New Roman"/>
        </w:rPr>
      </w:pPr>
      <w:r w:rsidRPr="009A4F3B">
        <w:rPr>
          <w:rFonts w:ascii="Times New Roman" w:hAnsi="Times New Roman" w:cs="Times New Roman"/>
        </w:rPr>
        <w:t>Further optimize the website for mobile devices, ensuring fast loading times and user-friendly navigation.</w:t>
      </w:r>
    </w:p>
    <w:p w14:paraId="4C6BDA5F" w14:textId="77777777" w:rsidR="004D2856" w:rsidRDefault="004D2856" w:rsidP="004D2856">
      <w:pPr>
        <w:ind w:left="1440"/>
        <w:jc w:val="both"/>
        <w:rPr>
          <w:rFonts w:ascii="Times New Roman" w:hAnsi="Times New Roman" w:cs="Times New Roman"/>
        </w:rPr>
      </w:pPr>
    </w:p>
    <w:p w14:paraId="40625008" w14:textId="77777777" w:rsidR="004D2856" w:rsidRDefault="004D2856" w:rsidP="004D2856">
      <w:pPr>
        <w:ind w:left="1440"/>
        <w:jc w:val="both"/>
        <w:rPr>
          <w:rFonts w:ascii="Times New Roman" w:hAnsi="Times New Roman" w:cs="Times New Roman"/>
        </w:rPr>
      </w:pPr>
    </w:p>
    <w:p w14:paraId="55B74F4B" w14:textId="77777777" w:rsidR="004D2856" w:rsidRDefault="004D2856" w:rsidP="004D2856">
      <w:pPr>
        <w:ind w:left="1440"/>
        <w:jc w:val="both"/>
        <w:rPr>
          <w:rFonts w:ascii="Times New Roman" w:hAnsi="Times New Roman" w:cs="Times New Roman"/>
        </w:rPr>
      </w:pPr>
    </w:p>
    <w:p w14:paraId="1A40D6BE" w14:textId="77777777" w:rsidR="004D2856" w:rsidRDefault="004D2856" w:rsidP="004D2856">
      <w:pPr>
        <w:ind w:left="1440"/>
        <w:jc w:val="both"/>
        <w:rPr>
          <w:rFonts w:ascii="Times New Roman" w:hAnsi="Times New Roman" w:cs="Times New Roman"/>
        </w:rPr>
      </w:pPr>
    </w:p>
    <w:p w14:paraId="3DD5DBE4" w14:textId="77777777" w:rsidR="004D2856" w:rsidRDefault="004D2856" w:rsidP="004D2856">
      <w:pPr>
        <w:ind w:left="1440"/>
        <w:jc w:val="both"/>
        <w:rPr>
          <w:rFonts w:ascii="Times New Roman" w:hAnsi="Times New Roman" w:cs="Times New Roman"/>
        </w:rPr>
      </w:pPr>
    </w:p>
    <w:p w14:paraId="4B848C1E" w14:textId="77777777" w:rsidR="004D2856" w:rsidRDefault="004D2856" w:rsidP="004D2856">
      <w:pPr>
        <w:ind w:left="1440"/>
        <w:jc w:val="both"/>
        <w:rPr>
          <w:rFonts w:ascii="Times New Roman" w:hAnsi="Times New Roman" w:cs="Times New Roman"/>
        </w:rPr>
      </w:pPr>
    </w:p>
    <w:p w14:paraId="209A69D0" w14:textId="77777777" w:rsidR="004D2856" w:rsidRDefault="004D2856" w:rsidP="004D2856">
      <w:pPr>
        <w:ind w:left="1440"/>
        <w:jc w:val="both"/>
        <w:rPr>
          <w:rFonts w:ascii="Times New Roman" w:hAnsi="Times New Roman" w:cs="Times New Roman"/>
        </w:rPr>
      </w:pPr>
    </w:p>
    <w:p w14:paraId="7082DB24" w14:textId="77777777" w:rsidR="004D2856" w:rsidRDefault="004D2856" w:rsidP="004D2856">
      <w:pPr>
        <w:ind w:left="1440"/>
        <w:jc w:val="both"/>
        <w:rPr>
          <w:rFonts w:ascii="Times New Roman" w:hAnsi="Times New Roman" w:cs="Times New Roman"/>
        </w:rPr>
      </w:pPr>
    </w:p>
    <w:p w14:paraId="3174A7A8" w14:textId="77777777" w:rsidR="004D2856" w:rsidRDefault="004D2856" w:rsidP="004D2856">
      <w:pPr>
        <w:ind w:left="1440"/>
        <w:jc w:val="both"/>
        <w:rPr>
          <w:rFonts w:ascii="Times New Roman" w:hAnsi="Times New Roman" w:cs="Times New Roman"/>
        </w:rPr>
      </w:pPr>
    </w:p>
    <w:p w14:paraId="281B1CD3" w14:textId="77777777" w:rsidR="004D2856" w:rsidRPr="009A4F3B" w:rsidRDefault="004D2856" w:rsidP="004D2856">
      <w:pPr>
        <w:ind w:left="1440"/>
        <w:jc w:val="both"/>
        <w:rPr>
          <w:rFonts w:ascii="Times New Roman" w:hAnsi="Times New Roman" w:cs="Times New Roman"/>
        </w:rPr>
      </w:pPr>
    </w:p>
    <w:p w14:paraId="6AE6A9E5" w14:textId="29633324" w:rsidR="009A4F3B" w:rsidRPr="00D17E4D" w:rsidRDefault="009A4F3B" w:rsidP="00D17E4D">
      <w:pPr>
        <w:pStyle w:val="Heading1"/>
      </w:pPr>
      <w:bookmarkStart w:id="11" w:name="_Toc196172078"/>
      <w:r w:rsidRPr="00D17E4D">
        <w:lastRenderedPageBreak/>
        <w:t>References</w:t>
      </w:r>
      <w:bookmarkEnd w:id="11"/>
    </w:p>
    <w:p w14:paraId="4EB13ACA" w14:textId="77777777" w:rsidR="009A4F3B" w:rsidRPr="009A4F3B" w:rsidRDefault="009A4F3B" w:rsidP="009A4F3B">
      <w:pPr>
        <w:numPr>
          <w:ilvl w:val="0"/>
          <w:numId w:val="9"/>
        </w:numPr>
        <w:jc w:val="both"/>
        <w:rPr>
          <w:rFonts w:ascii="Times New Roman" w:hAnsi="Times New Roman" w:cs="Times New Roman"/>
        </w:rPr>
      </w:pPr>
      <w:r w:rsidRPr="009A4F3B">
        <w:rPr>
          <w:rFonts w:ascii="Times New Roman" w:hAnsi="Times New Roman" w:cs="Times New Roman"/>
        </w:rPr>
        <w:t xml:space="preserve">Mozilla Developer Network (MDN). (n.d.). CSS3 Reference. Retrieved from </w:t>
      </w:r>
      <w:hyperlink r:id="rId9" w:tgtFrame="_new" w:history="1">
        <w:r w:rsidRPr="009A4F3B">
          <w:rPr>
            <w:rStyle w:val="Hyperlink"/>
            <w:rFonts w:ascii="Times New Roman" w:hAnsi="Times New Roman" w:cs="Times New Roman"/>
          </w:rPr>
          <w:t>https://developer.mozilla.org/en-US/docs/Web/CSS</w:t>
        </w:r>
      </w:hyperlink>
    </w:p>
    <w:p w14:paraId="0029252A" w14:textId="77777777" w:rsidR="009A4F3B" w:rsidRPr="003A3520" w:rsidRDefault="009A4F3B" w:rsidP="009A4F3B">
      <w:pPr>
        <w:numPr>
          <w:ilvl w:val="0"/>
          <w:numId w:val="9"/>
        </w:numPr>
        <w:jc w:val="both"/>
        <w:rPr>
          <w:rFonts w:ascii="Times New Roman" w:hAnsi="Times New Roman" w:cs="Times New Roman"/>
        </w:rPr>
      </w:pPr>
      <w:r w:rsidRPr="009A4F3B">
        <w:rPr>
          <w:rFonts w:ascii="Times New Roman" w:hAnsi="Times New Roman" w:cs="Times New Roman"/>
        </w:rPr>
        <w:t xml:space="preserve">GitHub Pages Documentation. (n.d.). Retrieved from </w:t>
      </w:r>
      <w:hyperlink r:id="rId10" w:tgtFrame="_new" w:history="1">
        <w:r w:rsidRPr="009A4F3B">
          <w:rPr>
            <w:rStyle w:val="Hyperlink"/>
            <w:rFonts w:ascii="Times New Roman" w:hAnsi="Times New Roman" w:cs="Times New Roman"/>
          </w:rPr>
          <w:t>https://pages.github.com</w:t>
        </w:r>
      </w:hyperlink>
    </w:p>
    <w:p w14:paraId="40506DFA" w14:textId="2B49BD04" w:rsidR="003A3520" w:rsidRPr="003A3520" w:rsidRDefault="003A3520" w:rsidP="003A3520">
      <w:pPr>
        <w:numPr>
          <w:ilvl w:val="0"/>
          <w:numId w:val="9"/>
        </w:numPr>
        <w:jc w:val="both"/>
        <w:rPr>
          <w:rFonts w:ascii="Times New Roman" w:hAnsi="Times New Roman" w:cs="Times New Roman"/>
        </w:rPr>
      </w:pPr>
      <w:hyperlink r:id="rId11" w:history="1">
        <w:r w:rsidRPr="00750BF7">
          <w:rPr>
            <w:rStyle w:val="Hyperlink"/>
            <w:rFonts w:ascii="Times New Roman" w:hAnsi="Times New Roman" w:cs="Times New Roman"/>
          </w:rPr>
          <w:t>Sam Iga Memorial College</w:t>
        </w:r>
        <w:r w:rsidRPr="00750BF7">
          <w:rPr>
            <w:rStyle w:val="Hyperlink"/>
            <w:rFonts w:ascii="Times New Roman" w:hAnsi="Times New Roman" w:cs="Times New Roman"/>
          </w:rPr>
          <w:t xml:space="preserve"> </w:t>
        </w:r>
        <w:r w:rsidRPr="00750BF7">
          <w:rPr>
            <w:rStyle w:val="Hyperlink"/>
            <w:rFonts w:ascii="Times New Roman" w:hAnsi="Times New Roman" w:cs="Times New Roman"/>
          </w:rPr>
          <w:t>Website</w:t>
        </w:r>
      </w:hyperlink>
    </w:p>
    <w:p w14:paraId="6897F858" w14:textId="77777777" w:rsidR="003A3520" w:rsidRPr="00750BF7" w:rsidRDefault="003A3520" w:rsidP="003A3520">
      <w:pPr>
        <w:numPr>
          <w:ilvl w:val="0"/>
          <w:numId w:val="9"/>
        </w:numPr>
        <w:jc w:val="both"/>
        <w:rPr>
          <w:rFonts w:ascii="Times New Roman" w:hAnsi="Times New Roman" w:cs="Times New Roman"/>
        </w:rPr>
      </w:pPr>
      <w:r w:rsidRPr="00750BF7">
        <w:rPr>
          <w:rFonts w:ascii="Times New Roman" w:hAnsi="Times New Roman" w:cs="Times New Roman"/>
        </w:rPr>
        <w:t xml:space="preserve">GitHub Pages Documentation: </w:t>
      </w:r>
      <w:hyperlink r:id="rId12" w:history="1">
        <w:r w:rsidRPr="00750BF7">
          <w:rPr>
            <w:rStyle w:val="Hyperlink"/>
            <w:rFonts w:ascii="Times New Roman" w:hAnsi="Times New Roman" w:cs="Times New Roman"/>
          </w:rPr>
          <w:t>https://pages.github.com/</w:t>
        </w:r>
      </w:hyperlink>
    </w:p>
    <w:p w14:paraId="291F30B8" w14:textId="77777777" w:rsidR="003A3520" w:rsidRPr="00750BF7" w:rsidRDefault="003A3520" w:rsidP="003A3520">
      <w:pPr>
        <w:numPr>
          <w:ilvl w:val="0"/>
          <w:numId w:val="9"/>
        </w:numPr>
        <w:jc w:val="both"/>
        <w:rPr>
          <w:rFonts w:ascii="Times New Roman" w:hAnsi="Times New Roman" w:cs="Times New Roman"/>
        </w:rPr>
      </w:pPr>
      <w:r w:rsidRPr="00750BF7">
        <w:rPr>
          <w:rFonts w:ascii="Times New Roman" w:hAnsi="Times New Roman" w:cs="Times New Roman"/>
        </w:rPr>
        <w:t>W3Schools and CSS-Tricks for layout and media queries guidance</w:t>
      </w:r>
    </w:p>
    <w:p w14:paraId="5BC1AF3B" w14:textId="508EE056" w:rsidR="009A4F3B" w:rsidRPr="00D17E4D" w:rsidRDefault="009A4F3B" w:rsidP="00D17E4D">
      <w:pPr>
        <w:pStyle w:val="Heading1"/>
      </w:pPr>
      <w:bookmarkStart w:id="12" w:name="_Toc196172079"/>
      <w:r w:rsidRPr="00D17E4D">
        <w:t>Appendices</w:t>
      </w:r>
      <w:bookmarkEnd w:id="12"/>
    </w:p>
    <w:p w14:paraId="306C5775" w14:textId="50AD9478" w:rsidR="009A4F3B" w:rsidRPr="009A4F3B" w:rsidRDefault="009A4F3B" w:rsidP="009A4F3B">
      <w:pPr>
        <w:jc w:val="both"/>
        <w:rPr>
          <w:rFonts w:ascii="Times New Roman" w:hAnsi="Times New Roman" w:cs="Times New Roman"/>
        </w:rPr>
      </w:pPr>
      <w:r w:rsidRPr="009A4F3B">
        <w:rPr>
          <w:rFonts w:ascii="Times New Roman" w:hAnsi="Times New Roman" w:cs="Times New Roman"/>
          <w:b/>
          <w:bCs/>
        </w:rPr>
        <w:t xml:space="preserve">Appendix A: </w:t>
      </w:r>
      <w:r w:rsidR="00892F2F" w:rsidRPr="009A4F3B">
        <w:rPr>
          <w:rFonts w:ascii="Times New Roman" w:hAnsi="Times New Roman" w:cs="Times New Roman"/>
          <w:b/>
          <w:bCs/>
        </w:rPr>
        <w:t>Testing Results</w:t>
      </w:r>
    </w:p>
    <w:p w14:paraId="1B11D5BA" w14:textId="54EACA18" w:rsidR="00892F2F" w:rsidRDefault="00892F2F" w:rsidP="00BE4C50">
      <w:pPr>
        <w:jc w:val="both"/>
        <w:rPr>
          <w:rFonts w:ascii="Times New Roman" w:hAnsi="Times New Roman" w:cs="Times New Roman"/>
        </w:rPr>
      </w:pPr>
      <w:r w:rsidRPr="009A4F3B">
        <w:rPr>
          <w:rFonts w:ascii="Times New Roman" w:hAnsi="Times New Roman" w:cs="Times New Roman"/>
        </w:rPr>
        <w:t xml:space="preserve">A summary of the tests </w:t>
      </w:r>
      <w:r w:rsidR="00BE4C50">
        <w:rPr>
          <w:rFonts w:ascii="Times New Roman" w:hAnsi="Times New Roman" w:cs="Times New Roman"/>
        </w:rPr>
        <w:t>was</w:t>
      </w:r>
      <w:r>
        <w:rPr>
          <w:rFonts w:ascii="Times New Roman" w:hAnsi="Times New Roman" w:cs="Times New Roman"/>
        </w:rPr>
        <w:t xml:space="preserve"> </w:t>
      </w:r>
      <w:r w:rsidRPr="009A4F3B">
        <w:rPr>
          <w:rFonts w:ascii="Times New Roman" w:hAnsi="Times New Roman" w:cs="Times New Roman"/>
        </w:rPr>
        <w:t>conducted during the testing phase, including cross-browser and mobile responsiveness tests</w:t>
      </w:r>
      <w:r>
        <w:rPr>
          <w:rFonts w:ascii="Times New Roman" w:hAnsi="Times New Roman" w:cs="Times New Roman"/>
        </w:rPr>
        <w:t xml:space="preserve"> Images below illustrate it more </w:t>
      </w:r>
    </w:p>
    <w:p w14:paraId="6C9B1EB5" w14:textId="6A779FF5" w:rsidR="00892F2F" w:rsidRPr="009A4F3B" w:rsidRDefault="00892F2F" w:rsidP="00892F2F">
      <w:pPr>
        <w:ind w:left="720"/>
        <w:jc w:val="both"/>
        <w:rPr>
          <w:rFonts w:ascii="Times New Roman" w:hAnsi="Times New Roman" w:cs="Times New Roman"/>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3931E332" wp14:editId="442DDAC1">
            <wp:extent cx="1103878" cy="1575141"/>
            <wp:effectExtent l="0" t="0" r="1270" b="6350"/>
            <wp:docPr id="170927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7383" name="Picture 1709273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5410" cy="1605865"/>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720E1F68" wp14:editId="1839567B">
            <wp:extent cx="2806505" cy="1588770"/>
            <wp:effectExtent l="0" t="0" r="0" b="0"/>
            <wp:docPr id="2014658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58007" name="Picture 20146580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1658" cy="1625653"/>
                    </a:xfrm>
                    <a:prstGeom prst="rect">
                      <a:avLst/>
                    </a:prstGeom>
                  </pic:spPr>
                </pic:pic>
              </a:graphicData>
            </a:graphic>
          </wp:inline>
        </w:drawing>
      </w:r>
    </w:p>
    <w:p w14:paraId="5DE1B9D8" w14:textId="77777777" w:rsidR="009A4F3B" w:rsidRPr="009A4F3B" w:rsidRDefault="009A4F3B" w:rsidP="009A4F3B">
      <w:pPr>
        <w:jc w:val="both"/>
        <w:rPr>
          <w:rFonts w:ascii="Times New Roman" w:hAnsi="Times New Roman" w:cs="Times New Roman"/>
        </w:rPr>
      </w:pPr>
      <w:r w:rsidRPr="009A4F3B">
        <w:rPr>
          <w:rFonts w:ascii="Times New Roman" w:hAnsi="Times New Roman" w:cs="Times New Roman"/>
          <w:b/>
          <w:bCs/>
        </w:rPr>
        <w:t>Appendix B: Code Snippets</w:t>
      </w:r>
    </w:p>
    <w:p w14:paraId="21958C8E" w14:textId="77777777" w:rsidR="00892F2F" w:rsidRPr="00892F2F" w:rsidRDefault="00892F2F" w:rsidP="00892F2F">
      <w:pPr>
        <w:jc w:val="both"/>
        <w:rPr>
          <w:rFonts w:ascii="Times New Roman" w:hAnsi="Times New Roman" w:cs="Times New Roman"/>
          <w:lang w:val="en-UG"/>
        </w:rPr>
      </w:pPr>
      <w:r w:rsidRPr="00892F2F">
        <w:rPr>
          <w:rFonts w:ascii="Times New Roman" w:hAnsi="Times New Roman" w:cs="Times New Roman"/>
          <w:lang w:val="en-UG"/>
        </w:rPr>
        <w:t>This appendix presents key code snippets extracted from the Sam Iga Memorial College website project. These examples highlight essential interactive and responsive features implemented to enhance the user experience and accessibility across different devices.</w:t>
      </w:r>
    </w:p>
    <w:p w14:paraId="013DDEDC" w14:textId="59C54D91" w:rsidR="00892F2F" w:rsidRPr="00892F2F" w:rsidRDefault="00892F2F" w:rsidP="00892F2F">
      <w:pPr>
        <w:jc w:val="both"/>
        <w:rPr>
          <w:rFonts w:ascii="Times New Roman" w:hAnsi="Times New Roman" w:cs="Times New Roman"/>
          <w:b/>
          <w:bCs/>
          <w:lang w:val="en-UG"/>
        </w:rPr>
      </w:pPr>
      <w:r w:rsidRPr="00892F2F">
        <w:rPr>
          <w:rFonts w:ascii="Times New Roman" w:hAnsi="Times New Roman" w:cs="Times New Roman"/>
          <w:b/>
          <w:bCs/>
          <w:lang w:val="en-UG"/>
        </w:rPr>
        <w:t>Image Slider (Homepage)</w:t>
      </w:r>
    </w:p>
    <w:p w14:paraId="359DE242" w14:textId="04FDD0A1" w:rsidR="00892F2F" w:rsidRPr="00892F2F" w:rsidRDefault="00892F2F" w:rsidP="00892F2F">
      <w:pPr>
        <w:jc w:val="both"/>
        <w:rPr>
          <w:rFonts w:ascii="Times New Roman" w:hAnsi="Times New Roman" w:cs="Times New Roman"/>
          <w:lang w:val="en-UG"/>
        </w:rPr>
      </w:pPr>
      <w:r w:rsidRPr="00892F2F">
        <w:rPr>
          <w:rFonts w:ascii="Times New Roman" w:hAnsi="Times New Roman" w:cs="Times New Roman"/>
          <w:lang w:val="en-UG"/>
        </w:rPr>
        <w:t>The homepage features an automatic image slider used to visually showcase various aspects of the school environment. This slider cycles through images at intervals, creating a dynamic and engaging first impression for visitors.</w:t>
      </w:r>
    </w:p>
    <w:p w14:paraId="7DF407E4" w14:textId="7BDFF4F5" w:rsidR="00892F2F" w:rsidRPr="00892F2F" w:rsidRDefault="00892F2F" w:rsidP="00892F2F">
      <w:pPr>
        <w:jc w:val="both"/>
        <w:rPr>
          <w:rFonts w:ascii="Times New Roman" w:hAnsi="Times New Roman" w:cs="Times New Roman"/>
          <w:b/>
          <w:bCs/>
          <w:lang w:val="en-UG"/>
        </w:rPr>
      </w:pPr>
      <w:r w:rsidRPr="00892F2F">
        <w:rPr>
          <w:rFonts w:ascii="Times New Roman" w:hAnsi="Times New Roman" w:cs="Times New Roman"/>
          <w:b/>
          <w:bCs/>
          <w:lang w:val="en-UG"/>
        </w:rPr>
        <w:t>Responsive Navigation Menu</w:t>
      </w:r>
    </w:p>
    <w:p w14:paraId="15DFB955" w14:textId="77777777" w:rsidR="00892F2F" w:rsidRPr="00892F2F" w:rsidRDefault="00892F2F" w:rsidP="00892F2F">
      <w:pPr>
        <w:jc w:val="both"/>
        <w:rPr>
          <w:rFonts w:ascii="Times New Roman" w:hAnsi="Times New Roman" w:cs="Times New Roman"/>
          <w:lang w:val="en-UG"/>
        </w:rPr>
      </w:pPr>
      <w:r w:rsidRPr="00892F2F">
        <w:rPr>
          <w:rFonts w:ascii="Times New Roman" w:hAnsi="Times New Roman" w:cs="Times New Roman"/>
          <w:lang w:val="en-UG"/>
        </w:rPr>
        <w:t>The site includes a responsive navigation bar that adapts to screen sizes, particularly for mobile devices. When viewed on smaller screens, the menu collapses into a toggle (hamburger) icon to save space and improve usability.</w:t>
      </w:r>
    </w:p>
    <w:p w14:paraId="66347F82" w14:textId="54CB63B3" w:rsidR="00FB1E15" w:rsidRPr="009A4F3B" w:rsidRDefault="009A4F3B" w:rsidP="009A4F3B">
      <w:pPr>
        <w:jc w:val="both"/>
        <w:rPr>
          <w:rFonts w:ascii="Times New Roman" w:hAnsi="Times New Roman" w:cs="Times New Roman"/>
        </w:rPr>
      </w:pPr>
      <w:r w:rsidRPr="009A4F3B">
        <w:rPr>
          <w:rFonts w:ascii="Times New Roman" w:hAnsi="Times New Roman" w:cs="Times New Roman"/>
          <w:b/>
          <w:bCs/>
        </w:rPr>
        <w:t xml:space="preserve">Appendix </w:t>
      </w:r>
      <w:r w:rsidR="00892F2F">
        <w:rPr>
          <w:rFonts w:ascii="Times New Roman" w:hAnsi="Times New Roman" w:cs="Times New Roman"/>
          <w:b/>
          <w:bCs/>
        </w:rPr>
        <w:t>C</w:t>
      </w:r>
      <w:r w:rsidRPr="009A4F3B">
        <w:rPr>
          <w:rFonts w:ascii="Times New Roman" w:hAnsi="Times New Roman" w:cs="Times New Roman"/>
          <w:b/>
          <w:bCs/>
        </w:rPr>
        <w:t>: Feedback from Users</w:t>
      </w:r>
      <w:r w:rsidR="00BE4C50">
        <w:rPr>
          <w:rFonts w:ascii="Times New Roman" w:hAnsi="Times New Roman" w:cs="Times New Roman"/>
        </w:rPr>
        <w:t xml:space="preserve">    </w:t>
      </w:r>
      <w:r w:rsidR="00892F2F">
        <w:rPr>
          <w:rFonts w:ascii="Times New Roman" w:hAnsi="Times New Roman" w:cs="Times New Roman"/>
        </w:rPr>
        <w:t xml:space="preserve">Multiple users such as </w:t>
      </w:r>
      <w:r w:rsidRPr="009A4F3B">
        <w:rPr>
          <w:rFonts w:ascii="Times New Roman" w:hAnsi="Times New Roman" w:cs="Times New Roman"/>
        </w:rPr>
        <w:t>students and staff</w:t>
      </w:r>
      <w:r w:rsidR="00892F2F">
        <w:rPr>
          <w:rFonts w:ascii="Times New Roman" w:hAnsi="Times New Roman" w:cs="Times New Roman"/>
        </w:rPr>
        <w:t xml:space="preserve"> provide feedback</w:t>
      </w:r>
      <w:r w:rsidRPr="009A4F3B">
        <w:rPr>
          <w:rFonts w:ascii="Times New Roman" w:hAnsi="Times New Roman" w:cs="Times New Roman"/>
        </w:rPr>
        <w:t xml:space="preserve"> regarding their experience with the website.</w:t>
      </w:r>
    </w:p>
    <w:sectPr w:rsidR="00FB1E15" w:rsidRPr="009A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8C2"/>
    <w:multiLevelType w:val="multilevel"/>
    <w:tmpl w:val="CB061F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6E0E"/>
    <w:multiLevelType w:val="multilevel"/>
    <w:tmpl w:val="EFE6EB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66190"/>
    <w:multiLevelType w:val="multilevel"/>
    <w:tmpl w:val="F38AA6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B2D67"/>
    <w:multiLevelType w:val="multilevel"/>
    <w:tmpl w:val="9CC004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41362"/>
    <w:multiLevelType w:val="multilevel"/>
    <w:tmpl w:val="88AC9EC4"/>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54C446C"/>
    <w:multiLevelType w:val="hybridMultilevel"/>
    <w:tmpl w:val="54AE136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F134AB"/>
    <w:multiLevelType w:val="multilevel"/>
    <w:tmpl w:val="CC125A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41F8B"/>
    <w:multiLevelType w:val="hybridMultilevel"/>
    <w:tmpl w:val="93BC31CA"/>
    <w:lvl w:ilvl="0" w:tplc="2000000B">
      <w:start w:val="1"/>
      <w:numFmt w:val="bullet"/>
      <w:lvlText w:val=""/>
      <w:lvlJc w:val="left"/>
      <w:pPr>
        <w:ind w:left="1221" w:hanging="360"/>
      </w:pPr>
      <w:rPr>
        <w:rFonts w:ascii="Wingdings" w:hAnsi="Wingdings" w:hint="default"/>
      </w:rPr>
    </w:lvl>
    <w:lvl w:ilvl="1" w:tplc="20000003" w:tentative="1">
      <w:start w:val="1"/>
      <w:numFmt w:val="bullet"/>
      <w:lvlText w:val="o"/>
      <w:lvlJc w:val="left"/>
      <w:pPr>
        <w:ind w:left="1941" w:hanging="360"/>
      </w:pPr>
      <w:rPr>
        <w:rFonts w:ascii="Courier New" w:hAnsi="Courier New" w:cs="Courier New" w:hint="default"/>
      </w:rPr>
    </w:lvl>
    <w:lvl w:ilvl="2" w:tplc="20000005" w:tentative="1">
      <w:start w:val="1"/>
      <w:numFmt w:val="bullet"/>
      <w:lvlText w:val=""/>
      <w:lvlJc w:val="left"/>
      <w:pPr>
        <w:ind w:left="2661" w:hanging="360"/>
      </w:pPr>
      <w:rPr>
        <w:rFonts w:ascii="Wingdings" w:hAnsi="Wingdings" w:hint="default"/>
      </w:rPr>
    </w:lvl>
    <w:lvl w:ilvl="3" w:tplc="20000001" w:tentative="1">
      <w:start w:val="1"/>
      <w:numFmt w:val="bullet"/>
      <w:lvlText w:val=""/>
      <w:lvlJc w:val="left"/>
      <w:pPr>
        <w:ind w:left="3381" w:hanging="360"/>
      </w:pPr>
      <w:rPr>
        <w:rFonts w:ascii="Symbol" w:hAnsi="Symbol" w:hint="default"/>
      </w:rPr>
    </w:lvl>
    <w:lvl w:ilvl="4" w:tplc="20000003" w:tentative="1">
      <w:start w:val="1"/>
      <w:numFmt w:val="bullet"/>
      <w:lvlText w:val="o"/>
      <w:lvlJc w:val="left"/>
      <w:pPr>
        <w:ind w:left="4101" w:hanging="360"/>
      </w:pPr>
      <w:rPr>
        <w:rFonts w:ascii="Courier New" w:hAnsi="Courier New" w:cs="Courier New" w:hint="default"/>
      </w:rPr>
    </w:lvl>
    <w:lvl w:ilvl="5" w:tplc="20000005" w:tentative="1">
      <w:start w:val="1"/>
      <w:numFmt w:val="bullet"/>
      <w:lvlText w:val=""/>
      <w:lvlJc w:val="left"/>
      <w:pPr>
        <w:ind w:left="4821" w:hanging="360"/>
      </w:pPr>
      <w:rPr>
        <w:rFonts w:ascii="Wingdings" w:hAnsi="Wingdings" w:hint="default"/>
      </w:rPr>
    </w:lvl>
    <w:lvl w:ilvl="6" w:tplc="20000001" w:tentative="1">
      <w:start w:val="1"/>
      <w:numFmt w:val="bullet"/>
      <w:lvlText w:val=""/>
      <w:lvlJc w:val="left"/>
      <w:pPr>
        <w:ind w:left="5541" w:hanging="360"/>
      </w:pPr>
      <w:rPr>
        <w:rFonts w:ascii="Symbol" w:hAnsi="Symbol" w:hint="default"/>
      </w:rPr>
    </w:lvl>
    <w:lvl w:ilvl="7" w:tplc="20000003" w:tentative="1">
      <w:start w:val="1"/>
      <w:numFmt w:val="bullet"/>
      <w:lvlText w:val="o"/>
      <w:lvlJc w:val="left"/>
      <w:pPr>
        <w:ind w:left="6261" w:hanging="360"/>
      </w:pPr>
      <w:rPr>
        <w:rFonts w:ascii="Courier New" w:hAnsi="Courier New" w:cs="Courier New" w:hint="default"/>
      </w:rPr>
    </w:lvl>
    <w:lvl w:ilvl="8" w:tplc="20000005" w:tentative="1">
      <w:start w:val="1"/>
      <w:numFmt w:val="bullet"/>
      <w:lvlText w:val=""/>
      <w:lvlJc w:val="left"/>
      <w:pPr>
        <w:ind w:left="6981" w:hanging="360"/>
      </w:pPr>
      <w:rPr>
        <w:rFonts w:ascii="Wingdings" w:hAnsi="Wingdings" w:hint="default"/>
      </w:rPr>
    </w:lvl>
  </w:abstractNum>
  <w:abstractNum w:abstractNumId="8" w15:restartNumberingAfterBreak="0">
    <w:nsid w:val="261A69DC"/>
    <w:multiLevelType w:val="multilevel"/>
    <w:tmpl w:val="1304D2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B7F2F"/>
    <w:multiLevelType w:val="hybridMultilevel"/>
    <w:tmpl w:val="D6DC3EC4"/>
    <w:lvl w:ilvl="0" w:tplc="2000000B">
      <w:start w:val="1"/>
      <w:numFmt w:val="bullet"/>
      <w:lvlText w:val=""/>
      <w:lvlJc w:val="left"/>
      <w:pPr>
        <w:ind w:left="861" w:hanging="360"/>
      </w:pPr>
      <w:rPr>
        <w:rFonts w:ascii="Wingdings" w:hAnsi="Wingdings" w:hint="default"/>
      </w:rPr>
    </w:lvl>
    <w:lvl w:ilvl="1" w:tplc="20000003" w:tentative="1">
      <w:start w:val="1"/>
      <w:numFmt w:val="bullet"/>
      <w:lvlText w:val="o"/>
      <w:lvlJc w:val="left"/>
      <w:pPr>
        <w:ind w:left="1581" w:hanging="360"/>
      </w:pPr>
      <w:rPr>
        <w:rFonts w:ascii="Courier New" w:hAnsi="Courier New" w:cs="Courier New" w:hint="default"/>
      </w:rPr>
    </w:lvl>
    <w:lvl w:ilvl="2" w:tplc="20000005" w:tentative="1">
      <w:start w:val="1"/>
      <w:numFmt w:val="bullet"/>
      <w:lvlText w:val=""/>
      <w:lvlJc w:val="left"/>
      <w:pPr>
        <w:ind w:left="2301" w:hanging="360"/>
      </w:pPr>
      <w:rPr>
        <w:rFonts w:ascii="Wingdings" w:hAnsi="Wingdings" w:hint="default"/>
      </w:rPr>
    </w:lvl>
    <w:lvl w:ilvl="3" w:tplc="20000001" w:tentative="1">
      <w:start w:val="1"/>
      <w:numFmt w:val="bullet"/>
      <w:lvlText w:val=""/>
      <w:lvlJc w:val="left"/>
      <w:pPr>
        <w:ind w:left="3021" w:hanging="360"/>
      </w:pPr>
      <w:rPr>
        <w:rFonts w:ascii="Symbol" w:hAnsi="Symbol" w:hint="default"/>
      </w:rPr>
    </w:lvl>
    <w:lvl w:ilvl="4" w:tplc="20000003" w:tentative="1">
      <w:start w:val="1"/>
      <w:numFmt w:val="bullet"/>
      <w:lvlText w:val="o"/>
      <w:lvlJc w:val="left"/>
      <w:pPr>
        <w:ind w:left="3741" w:hanging="360"/>
      </w:pPr>
      <w:rPr>
        <w:rFonts w:ascii="Courier New" w:hAnsi="Courier New" w:cs="Courier New" w:hint="default"/>
      </w:rPr>
    </w:lvl>
    <w:lvl w:ilvl="5" w:tplc="20000005" w:tentative="1">
      <w:start w:val="1"/>
      <w:numFmt w:val="bullet"/>
      <w:lvlText w:val=""/>
      <w:lvlJc w:val="left"/>
      <w:pPr>
        <w:ind w:left="4461" w:hanging="360"/>
      </w:pPr>
      <w:rPr>
        <w:rFonts w:ascii="Wingdings" w:hAnsi="Wingdings" w:hint="default"/>
      </w:rPr>
    </w:lvl>
    <w:lvl w:ilvl="6" w:tplc="20000001" w:tentative="1">
      <w:start w:val="1"/>
      <w:numFmt w:val="bullet"/>
      <w:lvlText w:val=""/>
      <w:lvlJc w:val="left"/>
      <w:pPr>
        <w:ind w:left="5181" w:hanging="360"/>
      </w:pPr>
      <w:rPr>
        <w:rFonts w:ascii="Symbol" w:hAnsi="Symbol" w:hint="default"/>
      </w:rPr>
    </w:lvl>
    <w:lvl w:ilvl="7" w:tplc="20000003" w:tentative="1">
      <w:start w:val="1"/>
      <w:numFmt w:val="bullet"/>
      <w:lvlText w:val="o"/>
      <w:lvlJc w:val="left"/>
      <w:pPr>
        <w:ind w:left="5901" w:hanging="360"/>
      </w:pPr>
      <w:rPr>
        <w:rFonts w:ascii="Courier New" w:hAnsi="Courier New" w:cs="Courier New" w:hint="default"/>
      </w:rPr>
    </w:lvl>
    <w:lvl w:ilvl="8" w:tplc="20000005" w:tentative="1">
      <w:start w:val="1"/>
      <w:numFmt w:val="bullet"/>
      <w:lvlText w:val=""/>
      <w:lvlJc w:val="left"/>
      <w:pPr>
        <w:ind w:left="6621" w:hanging="360"/>
      </w:pPr>
      <w:rPr>
        <w:rFonts w:ascii="Wingdings" w:hAnsi="Wingdings" w:hint="default"/>
      </w:rPr>
    </w:lvl>
  </w:abstractNum>
  <w:abstractNum w:abstractNumId="10" w15:restartNumberingAfterBreak="0">
    <w:nsid w:val="2C9A470A"/>
    <w:multiLevelType w:val="multilevel"/>
    <w:tmpl w:val="A8F2D950"/>
    <w:lvl w:ilvl="0">
      <w:start w:val="1"/>
      <w:numFmt w:val="decimal"/>
      <w:lvlText w:val="%1."/>
      <w:lvlJc w:val="left"/>
      <w:pPr>
        <w:ind w:left="720" w:hanging="360"/>
      </w:pPr>
      <w:rPr>
        <w:rFonts w:hint="default"/>
      </w:rPr>
    </w:lvl>
    <w:lvl w:ilvl="1">
      <w:start w:val="1"/>
      <w:numFmt w:val="bullet"/>
      <w:lvlText w:val=""/>
      <w:lvlJc w:val="left"/>
      <w:pPr>
        <w:ind w:left="501" w:hanging="360"/>
      </w:pPr>
      <w:rPr>
        <w:rFonts w:ascii="Wingdings" w:hAnsi="Wingding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2CBF6329"/>
    <w:multiLevelType w:val="multilevel"/>
    <w:tmpl w:val="A9AA48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56BC1"/>
    <w:multiLevelType w:val="multilevel"/>
    <w:tmpl w:val="2B60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B79EB"/>
    <w:multiLevelType w:val="hybridMultilevel"/>
    <w:tmpl w:val="19D08F5A"/>
    <w:lvl w:ilvl="0" w:tplc="2000000B">
      <w:start w:val="1"/>
      <w:numFmt w:val="bullet"/>
      <w:lvlText w:val=""/>
      <w:lvlJc w:val="left"/>
      <w:pPr>
        <w:ind w:left="861" w:hanging="360"/>
      </w:pPr>
      <w:rPr>
        <w:rFonts w:ascii="Wingdings" w:hAnsi="Wingdings" w:hint="default"/>
      </w:rPr>
    </w:lvl>
    <w:lvl w:ilvl="1" w:tplc="20000003" w:tentative="1">
      <w:start w:val="1"/>
      <w:numFmt w:val="bullet"/>
      <w:lvlText w:val="o"/>
      <w:lvlJc w:val="left"/>
      <w:pPr>
        <w:ind w:left="1581" w:hanging="360"/>
      </w:pPr>
      <w:rPr>
        <w:rFonts w:ascii="Courier New" w:hAnsi="Courier New" w:cs="Courier New" w:hint="default"/>
      </w:rPr>
    </w:lvl>
    <w:lvl w:ilvl="2" w:tplc="20000005" w:tentative="1">
      <w:start w:val="1"/>
      <w:numFmt w:val="bullet"/>
      <w:lvlText w:val=""/>
      <w:lvlJc w:val="left"/>
      <w:pPr>
        <w:ind w:left="2301" w:hanging="360"/>
      </w:pPr>
      <w:rPr>
        <w:rFonts w:ascii="Wingdings" w:hAnsi="Wingdings" w:hint="default"/>
      </w:rPr>
    </w:lvl>
    <w:lvl w:ilvl="3" w:tplc="20000001" w:tentative="1">
      <w:start w:val="1"/>
      <w:numFmt w:val="bullet"/>
      <w:lvlText w:val=""/>
      <w:lvlJc w:val="left"/>
      <w:pPr>
        <w:ind w:left="3021" w:hanging="360"/>
      </w:pPr>
      <w:rPr>
        <w:rFonts w:ascii="Symbol" w:hAnsi="Symbol" w:hint="default"/>
      </w:rPr>
    </w:lvl>
    <w:lvl w:ilvl="4" w:tplc="20000003" w:tentative="1">
      <w:start w:val="1"/>
      <w:numFmt w:val="bullet"/>
      <w:lvlText w:val="o"/>
      <w:lvlJc w:val="left"/>
      <w:pPr>
        <w:ind w:left="3741" w:hanging="360"/>
      </w:pPr>
      <w:rPr>
        <w:rFonts w:ascii="Courier New" w:hAnsi="Courier New" w:cs="Courier New" w:hint="default"/>
      </w:rPr>
    </w:lvl>
    <w:lvl w:ilvl="5" w:tplc="20000005" w:tentative="1">
      <w:start w:val="1"/>
      <w:numFmt w:val="bullet"/>
      <w:lvlText w:val=""/>
      <w:lvlJc w:val="left"/>
      <w:pPr>
        <w:ind w:left="4461" w:hanging="360"/>
      </w:pPr>
      <w:rPr>
        <w:rFonts w:ascii="Wingdings" w:hAnsi="Wingdings" w:hint="default"/>
      </w:rPr>
    </w:lvl>
    <w:lvl w:ilvl="6" w:tplc="20000001" w:tentative="1">
      <w:start w:val="1"/>
      <w:numFmt w:val="bullet"/>
      <w:lvlText w:val=""/>
      <w:lvlJc w:val="left"/>
      <w:pPr>
        <w:ind w:left="5181" w:hanging="360"/>
      </w:pPr>
      <w:rPr>
        <w:rFonts w:ascii="Symbol" w:hAnsi="Symbol" w:hint="default"/>
      </w:rPr>
    </w:lvl>
    <w:lvl w:ilvl="7" w:tplc="20000003" w:tentative="1">
      <w:start w:val="1"/>
      <w:numFmt w:val="bullet"/>
      <w:lvlText w:val="o"/>
      <w:lvlJc w:val="left"/>
      <w:pPr>
        <w:ind w:left="5901" w:hanging="360"/>
      </w:pPr>
      <w:rPr>
        <w:rFonts w:ascii="Courier New" w:hAnsi="Courier New" w:cs="Courier New" w:hint="default"/>
      </w:rPr>
    </w:lvl>
    <w:lvl w:ilvl="8" w:tplc="20000005" w:tentative="1">
      <w:start w:val="1"/>
      <w:numFmt w:val="bullet"/>
      <w:lvlText w:val=""/>
      <w:lvlJc w:val="left"/>
      <w:pPr>
        <w:ind w:left="6621" w:hanging="360"/>
      </w:pPr>
      <w:rPr>
        <w:rFonts w:ascii="Wingdings" w:hAnsi="Wingdings" w:hint="default"/>
      </w:rPr>
    </w:lvl>
  </w:abstractNum>
  <w:abstractNum w:abstractNumId="14" w15:restartNumberingAfterBreak="0">
    <w:nsid w:val="3BD22261"/>
    <w:multiLevelType w:val="multilevel"/>
    <w:tmpl w:val="2E94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10DC3"/>
    <w:multiLevelType w:val="multilevel"/>
    <w:tmpl w:val="C11272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F5234"/>
    <w:multiLevelType w:val="multilevel"/>
    <w:tmpl w:val="9754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32838"/>
    <w:multiLevelType w:val="hybridMultilevel"/>
    <w:tmpl w:val="4B6868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BB3E7C"/>
    <w:multiLevelType w:val="multilevel"/>
    <w:tmpl w:val="CDBE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F57B0"/>
    <w:multiLevelType w:val="multilevel"/>
    <w:tmpl w:val="90A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301C0"/>
    <w:multiLevelType w:val="multilevel"/>
    <w:tmpl w:val="C55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B4C5E"/>
    <w:multiLevelType w:val="hybridMultilevel"/>
    <w:tmpl w:val="0562C558"/>
    <w:lvl w:ilvl="0" w:tplc="2000000B">
      <w:start w:val="1"/>
      <w:numFmt w:val="bullet"/>
      <w:lvlText w:val=""/>
      <w:lvlJc w:val="left"/>
      <w:pPr>
        <w:ind w:left="1363" w:hanging="360"/>
      </w:pPr>
      <w:rPr>
        <w:rFonts w:ascii="Wingdings" w:hAnsi="Wingdings" w:hint="default"/>
      </w:rPr>
    </w:lvl>
    <w:lvl w:ilvl="1" w:tplc="20000003" w:tentative="1">
      <w:start w:val="1"/>
      <w:numFmt w:val="bullet"/>
      <w:lvlText w:val="o"/>
      <w:lvlJc w:val="left"/>
      <w:pPr>
        <w:ind w:left="2083" w:hanging="360"/>
      </w:pPr>
      <w:rPr>
        <w:rFonts w:ascii="Courier New" w:hAnsi="Courier New" w:cs="Courier New" w:hint="default"/>
      </w:rPr>
    </w:lvl>
    <w:lvl w:ilvl="2" w:tplc="20000005" w:tentative="1">
      <w:start w:val="1"/>
      <w:numFmt w:val="bullet"/>
      <w:lvlText w:val=""/>
      <w:lvlJc w:val="left"/>
      <w:pPr>
        <w:ind w:left="2803" w:hanging="360"/>
      </w:pPr>
      <w:rPr>
        <w:rFonts w:ascii="Wingdings" w:hAnsi="Wingdings" w:hint="default"/>
      </w:rPr>
    </w:lvl>
    <w:lvl w:ilvl="3" w:tplc="20000001" w:tentative="1">
      <w:start w:val="1"/>
      <w:numFmt w:val="bullet"/>
      <w:lvlText w:val=""/>
      <w:lvlJc w:val="left"/>
      <w:pPr>
        <w:ind w:left="3523" w:hanging="360"/>
      </w:pPr>
      <w:rPr>
        <w:rFonts w:ascii="Symbol" w:hAnsi="Symbol" w:hint="default"/>
      </w:rPr>
    </w:lvl>
    <w:lvl w:ilvl="4" w:tplc="20000003" w:tentative="1">
      <w:start w:val="1"/>
      <w:numFmt w:val="bullet"/>
      <w:lvlText w:val="o"/>
      <w:lvlJc w:val="left"/>
      <w:pPr>
        <w:ind w:left="4243" w:hanging="360"/>
      </w:pPr>
      <w:rPr>
        <w:rFonts w:ascii="Courier New" w:hAnsi="Courier New" w:cs="Courier New" w:hint="default"/>
      </w:rPr>
    </w:lvl>
    <w:lvl w:ilvl="5" w:tplc="20000005" w:tentative="1">
      <w:start w:val="1"/>
      <w:numFmt w:val="bullet"/>
      <w:lvlText w:val=""/>
      <w:lvlJc w:val="left"/>
      <w:pPr>
        <w:ind w:left="4963" w:hanging="360"/>
      </w:pPr>
      <w:rPr>
        <w:rFonts w:ascii="Wingdings" w:hAnsi="Wingdings" w:hint="default"/>
      </w:rPr>
    </w:lvl>
    <w:lvl w:ilvl="6" w:tplc="20000001" w:tentative="1">
      <w:start w:val="1"/>
      <w:numFmt w:val="bullet"/>
      <w:lvlText w:val=""/>
      <w:lvlJc w:val="left"/>
      <w:pPr>
        <w:ind w:left="5683" w:hanging="360"/>
      </w:pPr>
      <w:rPr>
        <w:rFonts w:ascii="Symbol" w:hAnsi="Symbol" w:hint="default"/>
      </w:rPr>
    </w:lvl>
    <w:lvl w:ilvl="7" w:tplc="20000003" w:tentative="1">
      <w:start w:val="1"/>
      <w:numFmt w:val="bullet"/>
      <w:lvlText w:val="o"/>
      <w:lvlJc w:val="left"/>
      <w:pPr>
        <w:ind w:left="6403" w:hanging="360"/>
      </w:pPr>
      <w:rPr>
        <w:rFonts w:ascii="Courier New" w:hAnsi="Courier New" w:cs="Courier New" w:hint="default"/>
      </w:rPr>
    </w:lvl>
    <w:lvl w:ilvl="8" w:tplc="20000005" w:tentative="1">
      <w:start w:val="1"/>
      <w:numFmt w:val="bullet"/>
      <w:lvlText w:val=""/>
      <w:lvlJc w:val="left"/>
      <w:pPr>
        <w:ind w:left="7123" w:hanging="360"/>
      </w:pPr>
      <w:rPr>
        <w:rFonts w:ascii="Wingdings" w:hAnsi="Wingdings" w:hint="default"/>
      </w:rPr>
    </w:lvl>
  </w:abstractNum>
  <w:abstractNum w:abstractNumId="22" w15:restartNumberingAfterBreak="0">
    <w:nsid w:val="64376802"/>
    <w:multiLevelType w:val="multilevel"/>
    <w:tmpl w:val="DD2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B1AF5"/>
    <w:multiLevelType w:val="multilevel"/>
    <w:tmpl w:val="A8F2D950"/>
    <w:lvl w:ilvl="0">
      <w:start w:val="1"/>
      <w:numFmt w:val="decimal"/>
      <w:lvlText w:val="%1."/>
      <w:lvlJc w:val="left"/>
      <w:pPr>
        <w:ind w:left="720" w:hanging="360"/>
      </w:pPr>
      <w:rPr>
        <w:rFonts w:hint="default"/>
      </w:rPr>
    </w:lvl>
    <w:lvl w:ilvl="1">
      <w:start w:val="1"/>
      <w:numFmt w:val="bullet"/>
      <w:lvlText w:val=""/>
      <w:lvlJc w:val="left"/>
      <w:pPr>
        <w:ind w:left="501" w:hanging="360"/>
      </w:pPr>
      <w:rPr>
        <w:rFonts w:ascii="Wingdings" w:hAnsi="Wingding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75087B50"/>
    <w:multiLevelType w:val="multilevel"/>
    <w:tmpl w:val="FB2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47025"/>
    <w:multiLevelType w:val="multilevel"/>
    <w:tmpl w:val="1F5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B67EF"/>
    <w:multiLevelType w:val="multilevel"/>
    <w:tmpl w:val="A8F2D950"/>
    <w:lvl w:ilvl="0">
      <w:start w:val="1"/>
      <w:numFmt w:val="decimal"/>
      <w:lvlText w:val="%1."/>
      <w:lvlJc w:val="left"/>
      <w:pPr>
        <w:ind w:left="720" w:hanging="360"/>
      </w:pPr>
      <w:rPr>
        <w:rFonts w:hint="default"/>
      </w:rPr>
    </w:lvl>
    <w:lvl w:ilvl="1">
      <w:start w:val="1"/>
      <w:numFmt w:val="bullet"/>
      <w:lvlText w:val=""/>
      <w:lvlJc w:val="left"/>
      <w:pPr>
        <w:ind w:left="501" w:hanging="360"/>
      </w:pPr>
      <w:rPr>
        <w:rFonts w:ascii="Wingdings" w:hAnsi="Wingding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1993291438">
    <w:abstractNumId w:val="16"/>
  </w:num>
  <w:num w:numId="2" w16cid:durableId="993490221">
    <w:abstractNumId w:val="0"/>
  </w:num>
  <w:num w:numId="3" w16cid:durableId="1606881714">
    <w:abstractNumId w:val="3"/>
  </w:num>
  <w:num w:numId="4" w16cid:durableId="801581890">
    <w:abstractNumId w:val="6"/>
  </w:num>
  <w:num w:numId="5" w16cid:durableId="1563636559">
    <w:abstractNumId w:val="11"/>
  </w:num>
  <w:num w:numId="6" w16cid:durableId="750084367">
    <w:abstractNumId w:val="2"/>
  </w:num>
  <w:num w:numId="7" w16cid:durableId="2020232920">
    <w:abstractNumId w:val="15"/>
  </w:num>
  <w:num w:numId="8" w16cid:durableId="841700285">
    <w:abstractNumId w:val="1"/>
  </w:num>
  <w:num w:numId="9" w16cid:durableId="1266881177">
    <w:abstractNumId w:val="18"/>
  </w:num>
  <w:num w:numId="10" w16cid:durableId="1767263935">
    <w:abstractNumId w:val="14"/>
  </w:num>
  <w:num w:numId="11" w16cid:durableId="1703479664">
    <w:abstractNumId w:val="12"/>
  </w:num>
  <w:num w:numId="12" w16cid:durableId="1453011812">
    <w:abstractNumId w:val="20"/>
  </w:num>
  <w:num w:numId="13" w16cid:durableId="153037273">
    <w:abstractNumId w:val="19"/>
  </w:num>
  <w:num w:numId="14" w16cid:durableId="947391560">
    <w:abstractNumId w:val="10"/>
  </w:num>
  <w:num w:numId="15" w16cid:durableId="841239612">
    <w:abstractNumId w:val="4"/>
  </w:num>
  <w:num w:numId="16" w16cid:durableId="254090869">
    <w:abstractNumId w:val="8"/>
  </w:num>
  <w:num w:numId="17" w16cid:durableId="1882588974">
    <w:abstractNumId w:val="7"/>
  </w:num>
  <w:num w:numId="18" w16cid:durableId="1773159729">
    <w:abstractNumId w:val="9"/>
  </w:num>
  <w:num w:numId="19" w16cid:durableId="584262035">
    <w:abstractNumId w:val="13"/>
  </w:num>
  <w:num w:numId="20" w16cid:durableId="1462533277">
    <w:abstractNumId w:val="21"/>
  </w:num>
  <w:num w:numId="21" w16cid:durableId="1520580646">
    <w:abstractNumId w:val="17"/>
  </w:num>
  <w:num w:numId="22" w16cid:durableId="214659094">
    <w:abstractNumId w:val="26"/>
  </w:num>
  <w:num w:numId="23" w16cid:durableId="943734156">
    <w:abstractNumId w:val="23"/>
  </w:num>
  <w:num w:numId="24" w16cid:durableId="1512253164">
    <w:abstractNumId w:val="24"/>
  </w:num>
  <w:num w:numId="25" w16cid:durableId="2005085133">
    <w:abstractNumId w:val="5"/>
  </w:num>
  <w:num w:numId="26" w16cid:durableId="1425878521">
    <w:abstractNumId w:val="22"/>
  </w:num>
  <w:num w:numId="27" w16cid:durableId="10947421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15"/>
    <w:rsid w:val="000C0A20"/>
    <w:rsid w:val="003A3520"/>
    <w:rsid w:val="003E0EA0"/>
    <w:rsid w:val="00402537"/>
    <w:rsid w:val="00461F85"/>
    <w:rsid w:val="004D2856"/>
    <w:rsid w:val="00613147"/>
    <w:rsid w:val="008626B9"/>
    <w:rsid w:val="00872CBD"/>
    <w:rsid w:val="00892F2F"/>
    <w:rsid w:val="00900016"/>
    <w:rsid w:val="009A4F3B"/>
    <w:rsid w:val="009C1D86"/>
    <w:rsid w:val="00B50A40"/>
    <w:rsid w:val="00B80A84"/>
    <w:rsid w:val="00BE4C50"/>
    <w:rsid w:val="00D17E4D"/>
    <w:rsid w:val="00E52139"/>
    <w:rsid w:val="00F82F13"/>
    <w:rsid w:val="00FB1E15"/>
    <w:rsid w:val="00FF003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9F73"/>
  <w15:chartTrackingRefBased/>
  <w15:docId w15:val="{C114369C-B4A0-48D9-9E5B-E3079B4E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1E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E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1E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1E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1E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1E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1E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1E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15"/>
    <w:rPr>
      <w:rFonts w:eastAsiaTheme="majorEastAsia" w:cstheme="majorBidi"/>
      <w:color w:val="272727" w:themeColor="text1" w:themeTint="D8"/>
    </w:rPr>
  </w:style>
  <w:style w:type="paragraph" w:styleId="Title">
    <w:name w:val="Title"/>
    <w:basedOn w:val="Normal"/>
    <w:next w:val="Normal"/>
    <w:link w:val="TitleChar"/>
    <w:uiPriority w:val="10"/>
    <w:qFormat/>
    <w:rsid w:val="00FB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15"/>
    <w:pPr>
      <w:spacing w:before="160"/>
      <w:jc w:val="center"/>
    </w:pPr>
    <w:rPr>
      <w:i/>
      <w:iCs/>
      <w:color w:val="404040" w:themeColor="text1" w:themeTint="BF"/>
    </w:rPr>
  </w:style>
  <w:style w:type="character" w:customStyle="1" w:styleId="QuoteChar">
    <w:name w:val="Quote Char"/>
    <w:basedOn w:val="DefaultParagraphFont"/>
    <w:link w:val="Quote"/>
    <w:uiPriority w:val="29"/>
    <w:rsid w:val="00FB1E15"/>
    <w:rPr>
      <w:i/>
      <w:iCs/>
      <w:color w:val="404040" w:themeColor="text1" w:themeTint="BF"/>
    </w:rPr>
  </w:style>
  <w:style w:type="paragraph" w:styleId="ListParagraph">
    <w:name w:val="List Paragraph"/>
    <w:basedOn w:val="Normal"/>
    <w:uiPriority w:val="34"/>
    <w:qFormat/>
    <w:rsid w:val="00FB1E15"/>
    <w:pPr>
      <w:ind w:left="720"/>
      <w:contextualSpacing/>
    </w:pPr>
  </w:style>
  <w:style w:type="character" w:styleId="IntenseEmphasis">
    <w:name w:val="Intense Emphasis"/>
    <w:basedOn w:val="DefaultParagraphFont"/>
    <w:uiPriority w:val="21"/>
    <w:qFormat/>
    <w:rsid w:val="00FB1E15"/>
    <w:rPr>
      <w:i/>
      <w:iCs/>
      <w:color w:val="2F5496" w:themeColor="accent1" w:themeShade="BF"/>
    </w:rPr>
  </w:style>
  <w:style w:type="paragraph" w:styleId="IntenseQuote">
    <w:name w:val="Intense Quote"/>
    <w:basedOn w:val="Normal"/>
    <w:next w:val="Normal"/>
    <w:link w:val="IntenseQuoteChar"/>
    <w:uiPriority w:val="30"/>
    <w:qFormat/>
    <w:rsid w:val="00FB1E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1E15"/>
    <w:rPr>
      <w:i/>
      <w:iCs/>
      <w:color w:val="2F5496" w:themeColor="accent1" w:themeShade="BF"/>
    </w:rPr>
  </w:style>
  <w:style w:type="character" w:styleId="IntenseReference">
    <w:name w:val="Intense Reference"/>
    <w:basedOn w:val="DefaultParagraphFont"/>
    <w:uiPriority w:val="32"/>
    <w:qFormat/>
    <w:rsid w:val="00FB1E15"/>
    <w:rPr>
      <w:b/>
      <w:bCs/>
      <w:smallCaps/>
      <w:color w:val="2F5496" w:themeColor="accent1" w:themeShade="BF"/>
      <w:spacing w:val="5"/>
    </w:rPr>
  </w:style>
  <w:style w:type="character" w:styleId="Hyperlink">
    <w:name w:val="Hyperlink"/>
    <w:basedOn w:val="DefaultParagraphFont"/>
    <w:uiPriority w:val="99"/>
    <w:unhideWhenUsed/>
    <w:rsid w:val="000C0A20"/>
    <w:rPr>
      <w:color w:val="0563C1" w:themeColor="hyperlink"/>
      <w:u w:val="single"/>
    </w:rPr>
  </w:style>
  <w:style w:type="character" w:styleId="UnresolvedMention">
    <w:name w:val="Unresolved Mention"/>
    <w:basedOn w:val="DefaultParagraphFont"/>
    <w:uiPriority w:val="99"/>
    <w:semiHidden/>
    <w:unhideWhenUsed/>
    <w:rsid w:val="000C0A20"/>
    <w:rPr>
      <w:color w:val="605E5C"/>
      <w:shd w:val="clear" w:color="auto" w:fill="E1DFDD"/>
    </w:rPr>
  </w:style>
  <w:style w:type="character" w:styleId="FollowedHyperlink">
    <w:name w:val="FollowedHyperlink"/>
    <w:basedOn w:val="DefaultParagraphFont"/>
    <w:uiPriority w:val="99"/>
    <w:semiHidden/>
    <w:unhideWhenUsed/>
    <w:rsid w:val="003A3520"/>
    <w:rPr>
      <w:color w:val="954F72" w:themeColor="followedHyperlink"/>
      <w:u w:val="single"/>
    </w:rPr>
  </w:style>
  <w:style w:type="table" w:styleId="GridTable5Dark-Accent6">
    <w:name w:val="Grid Table 5 Dark Accent 6"/>
    <w:basedOn w:val="TableNormal"/>
    <w:uiPriority w:val="50"/>
    <w:rsid w:val="004D28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D285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28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48007">
      <w:bodyDiv w:val="1"/>
      <w:marLeft w:val="0"/>
      <w:marRight w:val="0"/>
      <w:marTop w:val="0"/>
      <w:marBottom w:val="0"/>
      <w:divBdr>
        <w:top w:val="none" w:sz="0" w:space="0" w:color="auto"/>
        <w:left w:val="none" w:sz="0" w:space="0" w:color="auto"/>
        <w:bottom w:val="none" w:sz="0" w:space="0" w:color="auto"/>
        <w:right w:val="none" w:sz="0" w:space="0" w:color="auto"/>
      </w:divBdr>
    </w:div>
    <w:div w:id="447503877">
      <w:bodyDiv w:val="1"/>
      <w:marLeft w:val="0"/>
      <w:marRight w:val="0"/>
      <w:marTop w:val="0"/>
      <w:marBottom w:val="0"/>
      <w:divBdr>
        <w:top w:val="none" w:sz="0" w:space="0" w:color="auto"/>
        <w:left w:val="none" w:sz="0" w:space="0" w:color="auto"/>
        <w:bottom w:val="none" w:sz="0" w:space="0" w:color="auto"/>
        <w:right w:val="none" w:sz="0" w:space="0" w:color="auto"/>
      </w:divBdr>
    </w:div>
    <w:div w:id="499388862">
      <w:bodyDiv w:val="1"/>
      <w:marLeft w:val="0"/>
      <w:marRight w:val="0"/>
      <w:marTop w:val="0"/>
      <w:marBottom w:val="0"/>
      <w:divBdr>
        <w:top w:val="none" w:sz="0" w:space="0" w:color="auto"/>
        <w:left w:val="none" w:sz="0" w:space="0" w:color="auto"/>
        <w:bottom w:val="none" w:sz="0" w:space="0" w:color="auto"/>
        <w:right w:val="none" w:sz="0" w:space="0" w:color="auto"/>
      </w:divBdr>
    </w:div>
    <w:div w:id="709964203">
      <w:bodyDiv w:val="1"/>
      <w:marLeft w:val="0"/>
      <w:marRight w:val="0"/>
      <w:marTop w:val="0"/>
      <w:marBottom w:val="0"/>
      <w:divBdr>
        <w:top w:val="none" w:sz="0" w:space="0" w:color="auto"/>
        <w:left w:val="none" w:sz="0" w:space="0" w:color="auto"/>
        <w:bottom w:val="none" w:sz="0" w:space="0" w:color="auto"/>
        <w:right w:val="none" w:sz="0" w:space="0" w:color="auto"/>
      </w:divBdr>
    </w:div>
    <w:div w:id="1079714084">
      <w:bodyDiv w:val="1"/>
      <w:marLeft w:val="0"/>
      <w:marRight w:val="0"/>
      <w:marTop w:val="0"/>
      <w:marBottom w:val="0"/>
      <w:divBdr>
        <w:top w:val="none" w:sz="0" w:space="0" w:color="auto"/>
        <w:left w:val="none" w:sz="0" w:space="0" w:color="auto"/>
        <w:bottom w:val="none" w:sz="0" w:space="0" w:color="auto"/>
        <w:right w:val="none" w:sz="0" w:space="0" w:color="auto"/>
      </w:divBdr>
    </w:div>
    <w:div w:id="17242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ibu707.github.io/simc2/index.html"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wasswaatibu@gmail.com" TargetMode="External"/><Relationship Id="rId12" Type="http://schemas.openxmlformats.org/officeDocument/2006/relationships/hyperlink" Target="https://pages.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tibu707.github.io/simc2/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ges.github.com" TargetMode="External"/><Relationship Id="rId4" Type="http://schemas.openxmlformats.org/officeDocument/2006/relationships/settings" Target="settings.xml"/><Relationship Id="rId9" Type="http://schemas.openxmlformats.org/officeDocument/2006/relationships/hyperlink" Target="https://developer.mozilla.org/en-US/docs/Web/CS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A1475F-C265-4882-B1BA-2244F15A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Wasswa Atibu</dc:creator>
  <cp:keywords/>
  <dc:description/>
  <cp:lastModifiedBy>Wasswa Atibu</cp:lastModifiedBy>
  <cp:revision>7</cp:revision>
  <dcterms:created xsi:type="dcterms:W3CDTF">2025-04-12T17:54:00Z</dcterms:created>
  <dcterms:modified xsi:type="dcterms:W3CDTF">2025-04-21T20:56:00Z</dcterms:modified>
</cp:coreProperties>
</file>