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4ECDC" w14:textId="77777777" w:rsidR="00E7008A" w:rsidRDefault="00E7008A">
      <w:pPr>
        <w:rPr>
          <w:rFonts w:hint="eastAsia"/>
        </w:rPr>
      </w:pPr>
    </w:p>
    <w:p w14:paraId="476FA43D" w14:textId="77777777" w:rsidR="00E7008A" w:rsidRDefault="00E7008A">
      <w:pPr>
        <w:rPr>
          <w:rFonts w:hint="eastAsia"/>
        </w:rPr>
      </w:pPr>
      <w:r>
        <w:rPr>
          <w:rFonts w:hint="eastAsia"/>
        </w:rPr>
        <w:t>平安产险附加家庭财产服务保险条款</w:t>
      </w:r>
      <w:r w:rsidR="0033755E">
        <w:rPr>
          <w:rFonts w:hint="eastAsia"/>
        </w:rPr>
        <w:t xml:space="preserve"> </w:t>
      </w:r>
      <w:r w:rsidR="004C5A95">
        <w:rPr>
          <w:rFonts w:hint="eastAsia"/>
        </w:rPr>
        <w:t xml:space="preserve"> </w:t>
      </w:r>
    </w:p>
    <w:p w14:paraId="20FC9CB7" w14:textId="77777777" w:rsidR="00E7008A" w:rsidRDefault="00E7008A">
      <w:pPr>
        <w:rPr>
          <w:rFonts w:hint="eastAsia"/>
        </w:rPr>
      </w:pPr>
      <w:r>
        <w:rPr>
          <w:rFonts w:hint="eastAsia"/>
        </w:rPr>
        <w:t>总则</w:t>
      </w:r>
    </w:p>
    <w:p w14:paraId="1614E92E" w14:textId="77777777" w:rsidR="00E7008A" w:rsidRDefault="00E7008A">
      <w:pPr>
        <w:rPr>
          <w:rFonts w:hint="eastAsia"/>
        </w:rPr>
      </w:pPr>
      <w:r>
        <w:rPr>
          <w:rFonts w:hint="eastAsia"/>
        </w:rPr>
        <w:t>第一条</w:t>
      </w:r>
      <w:r>
        <w:rPr>
          <w:rFonts w:hint="eastAsia"/>
        </w:rPr>
        <w:t xml:space="preserve"> </w:t>
      </w:r>
      <w:r>
        <w:rPr>
          <w:rFonts w:hint="eastAsia"/>
        </w:rPr>
        <w:t>本附加保险合同须附加于各种家庭财产保险合同（以下简称“主保险合同”）。</w:t>
      </w:r>
    </w:p>
    <w:p w14:paraId="3B42553D" w14:textId="77777777" w:rsidR="00E7008A" w:rsidRDefault="00E7008A">
      <w:pPr>
        <w:rPr>
          <w:rFonts w:hint="eastAsia"/>
        </w:rPr>
      </w:pPr>
      <w:r>
        <w:rPr>
          <w:rFonts w:hint="eastAsia"/>
        </w:rPr>
        <w:t>主保险合同所附条款、投保单、保险单、保险凭证以及批单等，凡与本附加保险合同相关者，</w:t>
      </w:r>
    </w:p>
    <w:p w14:paraId="7ACCE298" w14:textId="77777777" w:rsidR="00E7008A" w:rsidRDefault="00E7008A">
      <w:pPr>
        <w:rPr>
          <w:rFonts w:hint="eastAsia"/>
        </w:rPr>
      </w:pPr>
      <w:r>
        <w:rPr>
          <w:rFonts w:hint="eastAsia"/>
        </w:rPr>
        <w:t>均为本附加保险合同的构成部分。凡涉及本附加保险合同的约定，均应采用书面形式。</w:t>
      </w:r>
    </w:p>
    <w:p w14:paraId="211DCE77" w14:textId="77777777" w:rsidR="00E7008A" w:rsidRDefault="00E7008A">
      <w:pPr>
        <w:rPr>
          <w:rFonts w:hint="eastAsia"/>
        </w:rPr>
      </w:pPr>
      <w:r>
        <w:rPr>
          <w:rFonts w:hint="eastAsia"/>
        </w:rPr>
        <w:t>若主保险合同与本附加保险合同的条款互有冲突，则以本附加保险合同的条款为准。</w:t>
      </w:r>
    </w:p>
    <w:p w14:paraId="0F867EC7" w14:textId="77777777" w:rsidR="00E7008A" w:rsidRDefault="00E7008A">
      <w:pPr>
        <w:rPr>
          <w:rFonts w:hint="eastAsia"/>
        </w:rPr>
      </w:pPr>
      <w:r>
        <w:rPr>
          <w:rFonts w:hint="eastAsia"/>
        </w:rPr>
        <w:t>本附加保险合同未尽事宜，以主保险合同的条款规定为准。</w:t>
      </w:r>
    </w:p>
    <w:p w14:paraId="35BA6013" w14:textId="77777777" w:rsidR="00E7008A" w:rsidRDefault="00E7008A">
      <w:pPr>
        <w:rPr>
          <w:rFonts w:hint="eastAsia"/>
        </w:rPr>
      </w:pPr>
      <w:r>
        <w:rPr>
          <w:rFonts w:hint="eastAsia"/>
        </w:rPr>
        <w:t>保险责任</w:t>
      </w:r>
    </w:p>
    <w:p w14:paraId="4A049331" w14:textId="77777777" w:rsidR="00E7008A" w:rsidRDefault="00E7008A">
      <w:pPr>
        <w:rPr>
          <w:rFonts w:hint="eastAsia"/>
        </w:rPr>
      </w:pPr>
      <w:r>
        <w:rPr>
          <w:rFonts w:hint="eastAsia"/>
        </w:rPr>
        <w:t>第二条</w:t>
      </w:r>
      <w:r>
        <w:rPr>
          <w:rFonts w:hint="eastAsia"/>
        </w:rPr>
        <w:t xml:space="preserve"> </w:t>
      </w:r>
      <w:r>
        <w:rPr>
          <w:rFonts w:hint="eastAsia"/>
        </w:rPr>
        <w:t>保险期间内，主保险合同约定的保险标的在保险单载明的地址内的正常使用过</w:t>
      </w:r>
    </w:p>
    <w:p w14:paraId="2C8F93EC" w14:textId="77777777" w:rsidR="00E7008A" w:rsidRDefault="00E7008A">
      <w:pPr>
        <w:rPr>
          <w:rFonts w:hint="eastAsia"/>
        </w:rPr>
      </w:pPr>
      <w:r>
        <w:rPr>
          <w:rFonts w:hint="eastAsia"/>
        </w:rPr>
        <w:t>程中，对于被保险人为预防主保险合同保险事故发生、保障保险标的正常使用，而在保险人</w:t>
      </w:r>
    </w:p>
    <w:p w14:paraId="1B2A8566" w14:textId="77777777" w:rsidR="00E7008A" w:rsidRDefault="00E7008A">
      <w:pPr>
        <w:rPr>
          <w:rFonts w:hint="eastAsia"/>
        </w:rPr>
      </w:pPr>
      <w:r>
        <w:rPr>
          <w:rFonts w:hint="eastAsia"/>
        </w:rPr>
        <w:t>指定且在保险单载明的服务机构发生的服务费用，保险人按照本附加保险合同约定负责赔偿，</w:t>
      </w:r>
    </w:p>
    <w:p w14:paraId="494C6A87" w14:textId="77777777" w:rsidR="00E7008A" w:rsidRDefault="00E7008A">
      <w:pPr>
        <w:rPr>
          <w:rFonts w:hint="eastAsia"/>
        </w:rPr>
      </w:pPr>
      <w:r>
        <w:rPr>
          <w:rFonts w:hint="eastAsia"/>
        </w:rPr>
        <w:t>具体服务项目与保险期间内最高服务次数以保险单载明为准。</w:t>
      </w:r>
    </w:p>
    <w:p w14:paraId="139F9A08" w14:textId="77777777" w:rsidR="00E7008A" w:rsidRDefault="00E7008A">
      <w:pPr>
        <w:rPr>
          <w:rFonts w:hint="eastAsia"/>
        </w:rPr>
      </w:pPr>
      <w:r>
        <w:rPr>
          <w:rFonts w:hint="eastAsia"/>
        </w:rPr>
        <w:t>责任免除</w:t>
      </w:r>
    </w:p>
    <w:p w14:paraId="6CE4E857" w14:textId="77777777" w:rsidR="00E7008A" w:rsidRDefault="00E7008A">
      <w:pPr>
        <w:rPr>
          <w:rFonts w:hint="eastAsia"/>
        </w:rPr>
      </w:pPr>
      <w:r>
        <w:rPr>
          <w:rFonts w:hint="eastAsia"/>
        </w:rPr>
        <w:t>第三条</w:t>
      </w:r>
      <w:r>
        <w:rPr>
          <w:rFonts w:hint="eastAsia"/>
        </w:rPr>
        <w:t xml:space="preserve"> </w:t>
      </w:r>
      <w:r>
        <w:rPr>
          <w:rFonts w:hint="eastAsia"/>
        </w:rPr>
        <w:t>出现下列情形，保险人不承担赔偿责任：</w:t>
      </w:r>
    </w:p>
    <w:p w14:paraId="24B23DBB" w14:textId="77777777" w:rsidR="00E7008A" w:rsidRDefault="00E7008A">
      <w:pPr>
        <w:rPr>
          <w:rFonts w:hint="eastAsia"/>
        </w:rPr>
      </w:pPr>
      <w:r>
        <w:rPr>
          <w:rFonts w:hint="eastAsia"/>
        </w:rPr>
        <w:t>（一）申请理赔的服务项目与保险单载明的信息</w:t>
      </w:r>
      <w:r>
        <w:rPr>
          <w:rFonts w:hint="eastAsia"/>
          <w:highlight w:val="yellow"/>
          <w:u w:val="single"/>
        </w:rPr>
        <w:t>（不）</w:t>
      </w:r>
      <w:r>
        <w:rPr>
          <w:rFonts w:hint="eastAsia"/>
        </w:rPr>
        <w:t>一致；</w:t>
      </w:r>
    </w:p>
    <w:p w14:paraId="64F6E69A" w14:textId="77777777" w:rsidR="00E7008A" w:rsidRDefault="00E7008A">
      <w:pPr>
        <w:rPr>
          <w:rFonts w:hint="eastAsia"/>
        </w:rPr>
      </w:pPr>
      <w:r>
        <w:rPr>
          <w:rFonts w:hint="eastAsia"/>
        </w:rPr>
        <w:t>（二）保险标的遗失；</w:t>
      </w:r>
    </w:p>
    <w:p w14:paraId="6EF9A092" w14:textId="77777777" w:rsidR="00E7008A" w:rsidRDefault="00E7008A">
      <w:pPr>
        <w:rPr>
          <w:rFonts w:hint="eastAsia"/>
        </w:rPr>
      </w:pPr>
      <w:r>
        <w:rPr>
          <w:rFonts w:hint="eastAsia"/>
        </w:rPr>
        <w:t>（三）保险标的不可修复；</w:t>
      </w:r>
    </w:p>
    <w:p w14:paraId="79920030" w14:textId="77777777" w:rsidR="00E7008A" w:rsidRDefault="00E7008A">
      <w:pPr>
        <w:rPr>
          <w:rFonts w:hint="eastAsia"/>
        </w:rPr>
      </w:pPr>
      <w:r>
        <w:rPr>
          <w:rFonts w:hint="eastAsia"/>
        </w:rPr>
        <w:t>（四）保险标的固有缺陷；</w:t>
      </w:r>
    </w:p>
    <w:p w14:paraId="711E3B14" w14:textId="77777777" w:rsidR="00E7008A" w:rsidRDefault="00E7008A">
      <w:pPr>
        <w:rPr>
          <w:rFonts w:hint="eastAsia"/>
        </w:rPr>
      </w:pPr>
      <w:r>
        <w:rPr>
          <w:rFonts w:hint="eastAsia"/>
        </w:rPr>
        <w:t>（五）被保险人将保险标的送至非保险人指定的其他服务机构进行服务。</w:t>
      </w:r>
    </w:p>
    <w:p w14:paraId="2FCD6208" w14:textId="77777777" w:rsidR="00E7008A" w:rsidRDefault="00E7008A">
      <w:pPr>
        <w:rPr>
          <w:rFonts w:hint="eastAsia"/>
        </w:rPr>
      </w:pPr>
      <w:r>
        <w:rPr>
          <w:rFonts w:hint="eastAsia"/>
        </w:rPr>
        <w:t>第四条</w:t>
      </w:r>
      <w:r>
        <w:rPr>
          <w:rFonts w:hint="eastAsia"/>
        </w:rPr>
        <w:t xml:space="preserve"> </w:t>
      </w:r>
      <w:r>
        <w:rPr>
          <w:rFonts w:hint="eastAsia"/>
        </w:rPr>
        <w:t>下列损失、费用，保险人不负责赔偿：</w:t>
      </w:r>
    </w:p>
    <w:p w14:paraId="753698CE" w14:textId="77777777" w:rsidR="00E7008A" w:rsidRDefault="00E7008A">
      <w:pPr>
        <w:rPr>
          <w:rFonts w:hint="eastAsia"/>
        </w:rPr>
      </w:pPr>
      <w:r>
        <w:rPr>
          <w:rFonts w:hint="eastAsia"/>
        </w:rPr>
        <w:t>（一）保险标的以外的财产发生的服务费用；</w:t>
      </w:r>
    </w:p>
    <w:p w14:paraId="4A91171D" w14:textId="77777777" w:rsidR="00E7008A" w:rsidRDefault="00E7008A">
      <w:pPr>
        <w:rPr>
          <w:rFonts w:hint="eastAsia"/>
        </w:rPr>
      </w:pPr>
      <w:r>
        <w:rPr>
          <w:rFonts w:hint="eastAsia"/>
        </w:rPr>
        <w:t>（二）保险标的接受服务后因价值降低而造成的损失；</w:t>
      </w:r>
    </w:p>
    <w:p w14:paraId="3B308C2D" w14:textId="77777777" w:rsidR="00E7008A" w:rsidRDefault="00E7008A">
      <w:pPr>
        <w:rPr>
          <w:rFonts w:hint="eastAsia"/>
        </w:rPr>
      </w:pPr>
      <w:r>
        <w:rPr>
          <w:rFonts w:hint="eastAsia"/>
        </w:rPr>
        <w:t>（三）在保险标的接受服务过程中，被保险人进行的任何变更、性能增加或改进所产</w:t>
      </w:r>
    </w:p>
    <w:p w14:paraId="507E6F9E" w14:textId="77777777" w:rsidR="00E7008A" w:rsidRDefault="00E7008A">
      <w:pPr>
        <w:rPr>
          <w:rFonts w:hint="eastAsia"/>
        </w:rPr>
      </w:pPr>
      <w:r>
        <w:rPr>
          <w:rFonts w:hint="eastAsia"/>
        </w:rPr>
        <w:t>生的额外费用；</w:t>
      </w:r>
    </w:p>
    <w:p w14:paraId="1D8CCF00" w14:textId="77777777" w:rsidR="00E7008A" w:rsidRDefault="00E7008A">
      <w:pPr>
        <w:rPr>
          <w:rFonts w:hint="eastAsia"/>
        </w:rPr>
      </w:pPr>
      <w:r>
        <w:rPr>
          <w:rFonts w:hint="eastAsia"/>
        </w:rPr>
        <w:t>（四）间接损失；</w:t>
      </w:r>
    </w:p>
    <w:p w14:paraId="3DEDFB3B" w14:textId="77777777" w:rsidR="00E7008A" w:rsidRDefault="00E7008A">
      <w:pPr>
        <w:rPr>
          <w:rFonts w:hint="eastAsia"/>
        </w:rPr>
      </w:pPr>
      <w:r>
        <w:rPr>
          <w:rFonts w:hint="eastAsia"/>
        </w:rPr>
        <w:t>（五）超出保险单载明的服务次数或保险金额而需要由被保险人自付的服务费用。</w:t>
      </w:r>
    </w:p>
    <w:p w14:paraId="6DCBE42B" w14:textId="77777777" w:rsidR="00E7008A" w:rsidRDefault="00E7008A">
      <w:pPr>
        <w:rPr>
          <w:rFonts w:hint="eastAsia"/>
        </w:rPr>
      </w:pPr>
      <w:r>
        <w:rPr>
          <w:rFonts w:hint="eastAsia"/>
        </w:rPr>
        <w:t>保险金额与免赔额（率）</w:t>
      </w:r>
    </w:p>
    <w:p w14:paraId="41FD2860" w14:textId="77777777" w:rsidR="00E7008A" w:rsidRDefault="00E7008A">
      <w:pPr>
        <w:rPr>
          <w:rFonts w:hint="eastAsia"/>
        </w:rPr>
      </w:pPr>
      <w:r>
        <w:rPr>
          <w:rFonts w:hint="eastAsia"/>
        </w:rPr>
        <w:t>第五条</w:t>
      </w:r>
      <w:r>
        <w:rPr>
          <w:rFonts w:hint="eastAsia"/>
        </w:rPr>
        <w:t xml:space="preserve"> </w:t>
      </w:r>
      <w:r>
        <w:rPr>
          <w:rFonts w:hint="eastAsia"/>
        </w:rPr>
        <w:t>本附加保险合同的保险金额，由投保人与保险人双方在订立保险合同时协商约</w:t>
      </w:r>
    </w:p>
    <w:p w14:paraId="2802D44D" w14:textId="77777777" w:rsidR="00E7008A" w:rsidRDefault="00E7008A">
      <w:pPr>
        <w:rPr>
          <w:rFonts w:hint="eastAsia"/>
        </w:rPr>
      </w:pPr>
      <w:r>
        <w:rPr>
          <w:rFonts w:hint="eastAsia"/>
        </w:rPr>
        <w:t>定，并在保险单中载明。</w:t>
      </w:r>
    </w:p>
    <w:p w14:paraId="0F975741" w14:textId="77777777" w:rsidR="00E7008A" w:rsidRDefault="00E7008A">
      <w:pPr>
        <w:rPr>
          <w:rFonts w:hint="eastAsia"/>
        </w:rPr>
      </w:pPr>
      <w:r>
        <w:rPr>
          <w:rFonts w:hint="eastAsia"/>
        </w:rPr>
        <w:t>2</w:t>
      </w:r>
    </w:p>
    <w:p w14:paraId="3BFB24D1" w14:textId="77777777" w:rsidR="00E7008A" w:rsidRDefault="00E7008A">
      <w:pPr>
        <w:rPr>
          <w:rFonts w:hint="eastAsia"/>
        </w:rPr>
      </w:pPr>
      <w:r>
        <w:rPr>
          <w:rFonts w:hint="eastAsia"/>
        </w:rPr>
        <w:t>第六条</w:t>
      </w:r>
      <w:r>
        <w:rPr>
          <w:rFonts w:hint="eastAsia"/>
        </w:rPr>
        <w:t xml:space="preserve"> </w:t>
      </w:r>
      <w:r>
        <w:rPr>
          <w:rFonts w:hint="eastAsia"/>
        </w:rPr>
        <w:t>每次事故免赔额（率）由投保人与保险人在订立保险合同时协商确定，并在</w:t>
      </w:r>
    </w:p>
    <w:p w14:paraId="2CC0355A" w14:textId="77777777" w:rsidR="00E7008A" w:rsidRDefault="00E7008A">
      <w:pPr>
        <w:rPr>
          <w:rFonts w:hint="eastAsia"/>
        </w:rPr>
      </w:pPr>
      <w:r>
        <w:rPr>
          <w:rFonts w:hint="eastAsia"/>
        </w:rPr>
        <w:t>保险单中载明。免赔额（率）内的损失、费用，保险人</w:t>
      </w:r>
      <w:r>
        <w:rPr>
          <w:rFonts w:hint="eastAsia"/>
          <w:highlight w:val="yellow"/>
        </w:rPr>
        <w:t>（不）</w:t>
      </w:r>
      <w:r>
        <w:rPr>
          <w:rFonts w:hint="eastAsia"/>
        </w:rPr>
        <w:t>承担赔偿责任。</w:t>
      </w:r>
    </w:p>
    <w:p w14:paraId="64CB85D9" w14:textId="77777777" w:rsidR="00E7008A" w:rsidRDefault="00E7008A">
      <w:pPr>
        <w:rPr>
          <w:rFonts w:hint="eastAsia"/>
        </w:rPr>
      </w:pPr>
      <w:r>
        <w:rPr>
          <w:rFonts w:hint="eastAsia"/>
        </w:rPr>
        <w:t>赔偿处理</w:t>
      </w:r>
    </w:p>
    <w:p w14:paraId="6EDAD2F6" w14:textId="77777777" w:rsidR="00E7008A" w:rsidRDefault="00E7008A">
      <w:pPr>
        <w:rPr>
          <w:rFonts w:hint="eastAsia"/>
        </w:rPr>
      </w:pPr>
      <w:r>
        <w:rPr>
          <w:rFonts w:hint="eastAsia"/>
        </w:rPr>
        <w:t>第七条</w:t>
      </w:r>
      <w:r>
        <w:rPr>
          <w:rFonts w:hint="eastAsia"/>
        </w:rPr>
        <w:t xml:space="preserve"> </w:t>
      </w:r>
      <w:r>
        <w:rPr>
          <w:rFonts w:hint="eastAsia"/>
        </w:rPr>
        <w:t>当发生保险事故后，被保险人需尽快向保险人报案，并提供以下资料：</w:t>
      </w:r>
    </w:p>
    <w:p w14:paraId="5BDC0E3E" w14:textId="77777777" w:rsidR="00E7008A" w:rsidRDefault="00E7008A">
      <w:pPr>
        <w:rPr>
          <w:rFonts w:hint="eastAsia"/>
        </w:rPr>
      </w:pPr>
      <w:r>
        <w:rPr>
          <w:rFonts w:hint="eastAsia"/>
        </w:rPr>
        <w:t>（一）保单号和索赔申请书；</w:t>
      </w:r>
    </w:p>
    <w:p w14:paraId="241B4980" w14:textId="77777777" w:rsidR="00E7008A" w:rsidRDefault="00E7008A">
      <w:pPr>
        <w:rPr>
          <w:rFonts w:hint="eastAsia"/>
        </w:rPr>
      </w:pPr>
      <w:r>
        <w:rPr>
          <w:rFonts w:hint="eastAsia"/>
        </w:rPr>
        <w:t>（二）被保险人的身份证明；</w:t>
      </w:r>
    </w:p>
    <w:p w14:paraId="45DF7955" w14:textId="77777777" w:rsidR="00E7008A" w:rsidRDefault="00E7008A">
      <w:pPr>
        <w:rPr>
          <w:rFonts w:hint="eastAsia"/>
        </w:rPr>
      </w:pPr>
      <w:r>
        <w:rPr>
          <w:rFonts w:hint="eastAsia"/>
        </w:rPr>
        <w:t>（三）保险单载明的服务机构出具的服务证明、费用清单及发票；</w:t>
      </w:r>
    </w:p>
    <w:p w14:paraId="293E96CF" w14:textId="77777777" w:rsidR="00E7008A" w:rsidRDefault="00E7008A">
      <w:pPr>
        <w:rPr>
          <w:rFonts w:hint="eastAsia"/>
        </w:rPr>
      </w:pPr>
      <w:r>
        <w:rPr>
          <w:rFonts w:hint="eastAsia"/>
        </w:rPr>
        <w:t>（四）投保人、被保险人所能提供的与确认保险事故的性质、原因、损失程度等有关的</w:t>
      </w:r>
    </w:p>
    <w:p w14:paraId="612C5060" w14:textId="77777777" w:rsidR="00E7008A" w:rsidRDefault="00E7008A">
      <w:pPr>
        <w:rPr>
          <w:rFonts w:hint="eastAsia"/>
        </w:rPr>
      </w:pPr>
      <w:r>
        <w:rPr>
          <w:rFonts w:hint="eastAsia"/>
        </w:rPr>
        <w:t>其他证明和资料。</w:t>
      </w:r>
    </w:p>
    <w:p w14:paraId="7C145028" w14:textId="77777777" w:rsidR="00E7008A" w:rsidRDefault="00E7008A">
      <w:pPr>
        <w:rPr>
          <w:rFonts w:hint="eastAsia"/>
        </w:rPr>
      </w:pPr>
      <w:r>
        <w:rPr>
          <w:rFonts w:hint="eastAsia"/>
        </w:rPr>
        <w:t>被保险人未履行前款约定的索赔材料提供义务，导致保险人无法核实损失情况的，保</w:t>
      </w:r>
    </w:p>
    <w:p w14:paraId="32541434" w14:textId="77777777" w:rsidR="00E7008A" w:rsidRDefault="00E7008A">
      <w:pPr>
        <w:rPr>
          <w:rFonts w:hint="eastAsia"/>
        </w:rPr>
      </w:pPr>
      <w:r>
        <w:rPr>
          <w:rFonts w:hint="eastAsia"/>
        </w:rPr>
        <w:t>险人对无法核实的部分不承担赔偿责任。</w:t>
      </w:r>
    </w:p>
    <w:p w14:paraId="5E97EA87" w14:textId="77777777" w:rsidR="00E7008A" w:rsidRDefault="00E7008A">
      <w:pPr>
        <w:rPr>
          <w:rFonts w:hint="eastAsia"/>
        </w:rPr>
      </w:pPr>
      <w:r>
        <w:rPr>
          <w:rFonts w:hint="eastAsia"/>
        </w:rPr>
        <w:t>第八条</w:t>
      </w:r>
      <w:r>
        <w:rPr>
          <w:rFonts w:hint="eastAsia"/>
        </w:rPr>
        <w:t xml:space="preserve"> </w:t>
      </w:r>
      <w:r>
        <w:rPr>
          <w:rFonts w:hint="eastAsia"/>
        </w:rPr>
        <w:t>对于被保险人为预防主保险合同保险事故发生、保障保险标的正常使用而实际</w:t>
      </w:r>
    </w:p>
    <w:p w14:paraId="050D1C81" w14:textId="77777777" w:rsidR="00E7008A" w:rsidRDefault="00E7008A">
      <w:pPr>
        <w:rPr>
          <w:rFonts w:hint="eastAsia"/>
        </w:rPr>
      </w:pPr>
      <w:r>
        <w:rPr>
          <w:rFonts w:hint="eastAsia"/>
        </w:rPr>
        <w:lastRenderedPageBreak/>
        <w:t>发生的服务费用，保险人扣除保险单载明的免赔额或根据免赔率计算的免赔额后，支付给</w:t>
      </w:r>
    </w:p>
    <w:p w14:paraId="630B4412" w14:textId="77777777" w:rsidR="00E7008A" w:rsidRDefault="00E7008A">
      <w:pPr>
        <w:rPr>
          <w:rFonts w:hint="eastAsia"/>
        </w:rPr>
      </w:pPr>
      <w:r>
        <w:rPr>
          <w:rFonts w:hint="eastAsia"/>
        </w:rPr>
        <w:t>保险人指定且在保险单载明的服务机构，最高不超过保险金额。免赔额或根据免赔率计算</w:t>
      </w:r>
    </w:p>
    <w:p w14:paraId="423F641E" w14:textId="77777777" w:rsidR="00E7008A" w:rsidRDefault="00E7008A">
      <w:pPr>
        <w:rPr>
          <w:rFonts w:hint="eastAsia"/>
        </w:rPr>
      </w:pPr>
      <w:r>
        <w:rPr>
          <w:rFonts w:hint="eastAsia"/>
        </w:rPr>
        <w:t>的免赔额部分由被保险人自行承担。</w:t>
      </w:r>
    </w:p>
    <w:p w14:paraId="14F0BD3A" w14:textId="77777777" w:rsidR="00E7008A" w:rsidRDefault="00E7008A">
      <w:pPr>
        <w:rPr>
          <w:rFonts w:hint="eastAsia"/>
        </w:rPr>
      </w:pPr>
      <w:r>
        <w:rPr>
          <w:rFonts w:hint="eastAsia"/>
        </w:rPr>
        <w:t>释义</w:t>
      </w:r>
    </w:p>
    <w:p w14:paraId="729803E1" w14:textId="77777777" w:rsidR="00E7008A" w:rsidRDefault="00E7008A">
      <w:pPr>
        <w:rPr>
          <w:rFonts w:hint="eastAsia"/>
        </w:rPr>
      </w:pPr>
      <w:r>
        <w:rPr>
          <w:rFonts w:hint="eastAsia"/>
        </w:rPr>
        <w:t>【服务费用】指被保险人在保险人指定且在保险单载明的服务机构发生的预防主保险合</w:t>
      </w:r>
    </w:p>
    <w:p w14:paraId="4CD9B637" w14:textId="77777777" w:rsidR="00E7008A" w:rsidRDefault="00E7008A">
      <w:pPr>
        <w:rPr>
          <w:rFonts w:hint="eastAsia"/>
        </w:rPr>
      </w:pPr>
      <w:r>
        <w:rPr>
          <w:rFonts w:hint="eastAsia"/>
        </w:rPr>
        <w:t>同的保险事故发生、保障保险标的正常使用的服务费用，如锁具维修、电路维修、水路疏通</w:t>
      </w:r>
    </w:p>
    <w:p w14:paraId="57302FF9" w14:textId="77777777" w:rsidR="00E7008A" w:rsidRDefault="00E7008A">
      <w:pPr>
        <w:rPr>
          <w:rFonts w:hint="eastAsia"/>
        </w:rPr>
      </w:pPr>
      <w:r>
        <w:rPr>
          <w:rFonts w:hint="eastAsia"/>
        </w:rPr>
        <w:t>或维修、煤气维修、家电维修或维护等，具体服务项目与保险期间内最高服务次数以保险</w:t>
      </w:r>
    </w:p>
    <w:p w14:paraId="6EAD550C" w14:textId="77777777" w:rsidR="00E7008A" w:rsidRDefault="00E7008A">
      <w:pPr>
        <w:rPr>
          <w:rFonts w:hint="eastAsia"/>
        </w:rPr>
      </w:pPr>
      <w:r>
        <w:rPr>
          <w:rFonts w:hint="eastAsia"/>
        </w:rPr>
        <w:t>单载明为准。</w:t>
      </w:r>
    </w:p>
    <w:p w14:paraId="0AA4954A" w14:textId="77777777" w:rsidR="00E7008A" w:rsidRDefault="00E7008A">
      <w:pPr>
        <w:rPr>
          <w:rFonts w:hint="eastAsia"/>
        </w:rPr>
      </w:pPr>
      <w:r>
        <w:rPr>
          <w:rFonts w:hint="eastAsia"/>
        </w:rPr>
        <w:t>【间接损失】指有形财产的直接损坏、损毁后，进而造成的收益的减少或损失、价值的</w:t>
      </w:r>
    </w:p>
    <w:p w14:paraId="66FFE8F5" w14:textId="77777777" w:rsidR="008F7303" w:rsidRDefault="00E7008A">
      <w:r>
        <w:rPr>
          <w:rFonts w:hint="eastAsia"/>
        </w:rPr>
        <w:t>降低以及支出的增加等后果损失。</w:t>
      </w:r>
    </w:p>
    <w:sectPr w:rsidR="008F730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0BBB9" w14:textId="77777777" w:rsidR="00E7008A" w:rsidRDefault="00E7008A" w:rsidP="00E7008A">
      <w:r>
        <w:separator/>
      </w:r>
    </w:p>
  </w:endnote>
  <w:endnote w:type="continuationSeparator" w:id="0">
    <w:p w14:paraId="01D4F60A" w14:textId="77777777" w:rsidR="00E7008A" w:rsidRDefault="00E7008A" w:rsidP="00E7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E079B" w14:textId="77777777" w:rsidR="00E7008A" w:rsidRDefault="00E7008A" w:rsidP="00E7008A">
      <w:r>
        <w:separator/>
      </w:r>
    </w:p>
  </w:footnote>
  <w:footnote w:type="continuationSeparator" w:id="0">
    <w:p w14:paraId="145AA401" w14:textId="77777777" w:rsidR="00E7008A" w:rsidRDefault="00E7008A" w:rsidP="00E70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33755E"/>
    <w:rsid w:val="0033755E"/>
    <w:rsid w:val="004C5A95"/>
    <w:rsid w:val="008F7303"/>
    <w:rsid w:val="00E7008A"/>
    <w:rsid w:val="0AAA517A"/>
    <w:rsid w:val="19CF6745"/>
    <w:rsid w:val="1A1B2F8B"/>
    <w:rsid w:val="21130EEE"/>
    <w:rsid w:val="3A3C6C70"/>
    <w:rsid w:val="4B9A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09001E"/>
  <w15:chartTrackingRefBased/>
  <w15:docId w15:val="{0730461C-94A0-4E4A-B84B-EF1745EC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008A"/>
    <w:pPr>
      <w:tabs>
        <w:tab w:val="center" w:pos="4153"/>
        <w:tab w:val="right" w:pos="8306"/>
      </w:tabs>
      <w:snapToGrid w:val="0"/>
      <w:jc w:val="center"/>
    </w:pPr>
    <w:rPr>
      <w:sz w:val="18"/>
      <w:szCs w:val="18"/>
    </w:rPr>
  </w:style>
  <w:style w:type="character" w:customStyle="1" w:styleId="a4">
    <w:name w:val="页眉 字符"/>
    <w:basedOn w:val="a0"/>
    <w:link w:val="a3"/>
    <w:rsid w:val="00E7008A"/>
    <w:rPr>
      <w:kern w:val="2"/>
      <w:sz w:val="18"/>
      <w:szCs w:val="18"/>
    </w:rPr>
  </w:style>
  <w:style w:type="paragraph" w:styleId="a5">
    <w:name w:val="footer"/>
    <w:basedOn w:val="a"/>
    <w:link w:val="a6"/>
    <w:rsid w:val="00E7008A"/>
    <w:pPr>
      <w:tabs>
        <w:tab w:val="center" w:pos="4153"/>
        <w:tab w:val="right" w:pos="8306"/>
      </w:tabs>
      <w:snapToGrid w:val="0"/>
      <w:jc w:val="left"/>
    </w:pPr>
    <w:rPr>
      <w:sz w:val="18"/>
      <w:szCs w:val="18"/>
    </w:rPr>
  </w:style>
  <w:style w:type="character" w:customStyle="1" w:styleId="a6">
    <w:name w:val="页脚 字符"/>
    <w:basedOn w:val="a0"/>
    <w:link w:val="a5"/>
    <w:rsid w:val="00E700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