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F5C34" w14:textId="6C97848A" w:rsidR="002446B2" w:rsidRPr="00F459DA" w:rsidRDefault="003849F9" w:rsidP="00A9648F">
      <w:pPr>
        <w:jc w:val="center"/>
        <w:rPr>
          <w:rFonts w:eastAsia="MS Gothic" w:cs="Times New Roman"/>
          <w:sz w:val="28"/>
        </w:rPr>
      </w:pPr>
      <w:r w:rsidRPr="00F459DA">
        <w:rPr>
          <w:rFonts w:eastAsia="MS Gothic" w:cs="Times New Roman"/>
          <w:sz w:val="28"/>
        </w:rPr>
        <w:softHyphen/>
      </w:r>
      <w:r w:rsidRPr="00F459DA">
        <w:rPr>
          <w:rFonts w:eastAsia="MS Gothic" w:cs="Times New Roman"/>
          <w:sz w:val="28"/>
        </w:rPr>
        <w:softHyphen/>
      </w:r>
      <w:r w:rsidRPr="00F459DA">
        <w:rPr>
          <w:rFonts w:eastAsia="MS Gothic" w:cs="Times New Roman"/>
          <w:sz w:val="28"/>
        </w:rPr>
        <w:softHyphen/>
      </w:r>
      <w:r w:rsidR="00A9648F" w:rsidRPr="00F459DA">
        <w:rPr>
          <w:noProof/>
        </w:rPr>
        <w:drawing>
          <wp:inline distT="0" distB="0" distL="0" distR="0" wp14:anchorId="60EE221A" wp14:editId="563763F7">
            <wp:extent cx="2312377" cy="392507"/>
            <wp:effectExtent l="0" t="0" r="0" b="127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C183D7F6-B498-43B3-948B-1728B52AA6E4}">
                          <adec:decorative xmlns:adec="http://schemas.microsoft.com/office/drawing/2017/decorative" val="1"/>
                        </a:ext>
                      </a:extLst>
                    </pic:cNvPr>
                    <pic:cNvPicPr/>
                  </pic:nvPicPr>
                  <pic:blipFill>
                    <a:blip r:embed="rId11"/>
                    <a:stretch>
                      <a:fillRect/>
                    </a:stretch>
                  </pic:blipFill>
                  <pic:spPr>
                    <a:xfrm>
                      <a:off x="0" y="0"/>
                      <a:ext cx="2313715" cy="392734"/>
                    </a:xfrm>
                    <a:prstGeom prst="rect">
                      <a:avLst/>
                    </a:prstGeom>
                  </pic:spPr>
                </pic:pic>
              </a:graphicData>
            </a:graphic>
          </wp:inline>
        </w:drawing>
      </w:r>
    </w:p>
    <w:p w14:paraId="4E01B837" w14:textId="77777777" w:rsidR="002446B2" w:rsidRPr="00F459DA" w:rsidRDefault="002446B2" w:rsidP="002B636C"/>
    <w:p w14:paraId="0D04DFFF" w14:textId="77777777" w:rsidR="002446B2" w:rsidRPr="00F459DA" w:rsidRDefault="002446B2" w:rsidP="002B636C"/>
    <w:p w14:paraId="3DB9A398" w14:textId="77777777" w:rsidR="002446B2" w:rsidRPr="00F459DA" w:rsidRDefault="002446B2" w:rsidP="002B636C"/>
    <w:p w14:paraId="3830D921" w14:textId="77777777" w:rsidR="00D2784C" w:rsidRPr="00F459DA" w:rsidRDefault="00D2784C" w:rsidP="002B636C"/>
    <w:p w14:paraId="290465D2" w14:textId="77777777" w:rsidR="00D2784C" w:rsidRPr="00F459DA" w:rsidRDefault="00D2784C" w:rsidP="002B636C"/>
    <w:p w14:paraId="264EFFD7" w14:textId="77777777" w:rsidR="002446B2" w:rsidRPr="00F459DA" w:rsidRDefault="002446B2" w:rsidP="002B636C"/>
    <w:p w14:paraId="63C7948E" w14:textId="77777777" w:rsidR="002446B2" w:rsidRPr="00F459DA" w:rsidRDefault="002446B2" w:rsidP="002B636C"/>
    <w:p w14:paraId="173FD756" w14:textId="77777777" w:rsidR="003C1610" w:rsidRPr="003C1610" w:rsidRDefault="003C1610" w:rsidP="003C1610">
      <w:pPr>
        <w:spacing w:after="0"/>
        <w:rPr>
          <w:rFonts w:eastAsia="MS Gothic" w:cs="Times New Roman"/>
          <w:b/>
          <w:bCs/>
          <w:caps/>
          <w:sz w:val="28"/>
        </w:rPr>
      </w:pPr>
      <w:r w:rsidRPr="003C1610">
        <w:rPr>
          <w:rFonts w:eastAsia="MS Gothic" w:cs="Times New Roman"/>
          <w:b/>
          <w:bCs/>
          <w:caps/>
          <w:sz w:val="28"/>
        </w:rPr>
        <w:t>Viestintä tutkimus- ja kehittämistyössä</w:t>
      </w:r>
    </w:p>
    <w:p w14:paraId="79901D7B" w14:textId="77777777" w:rsidR="00BA21C1" w:rsidRPr="00F459DA" w:rsidRDefault="000D1EBA" w:rsidP="002446B2">
      <w:pPr>
        <w:spacing w:after="0"/>
        <w:rPr>
          <w:rFonts w:eastAsia="Arial Narrow" w:cs="Arial Narrow"/>
        </w:rPr>
      </w:pPr>
      <w:r w:rsidRPr="00F459DA">
        <w:rPr>
          <w:rFonts w:eastAsia="Arial Narrow" w:cs="Arial Narrow"/>
        </w:rPr>
        <w:t>Alaotsikko</w:t>
      </w:r>
    </w:p>
    <w:p w14:paraId="4AF41611" w14:textId="77777777" w:rsidR="002446B2" w:rsidRPr="00F459DA" w:rsidRDefault="002446B2" w:rsidP="00872BF2"/>
    <w:p w14:paraId="2ED55456" w14:textId="77777777" w:rsidR="002446B2" w:rsidRPr="00F459DA" w:rsidRDefault="002446B2" w:rsidP="00872BF2"/>
    <w:p w14:paraId="33B5EE6D" w14:textId="77777777" w:rsidR="002446B2" w:rsidRPr="00F459DA" w:rsidRDefault="002446B2" w:rsidP="00872BF2"/>
    <w:p w14:paraId="4473A00D" w14:textId="77777777" w:rsidR="002446B2" w:rsidRPr="00F459DA" w:rsidRDefault="002446B2" w:rsidP="00872BF2"/>
    <w:p w14:paraId="1EB5D659" w14:textId="77777777" w:rsidR="002446B2" w:rsidRPr="00F459DA" w:rsidRDefault="002446B2" w:rsidP="00872BF2"/>
    <w:p w14:paraId="0E728499" w14:textId="77777777" w:rsidR="001F21A8" w:rsidRPr="00F459DA" w:rsidRDefault="001F21A8" w:rsidP="00872BF2"/>
    <w:p w14:paraId="687E3B42" w14:textId="77777777" w:rsidR="00565232" w:rsidRPr="00F459DA" w:rsidRDefault="00565232" w:rsidP="00872BF2"/>
    <w:p w14:paraId="6ADA040A" w14:textId="77777777" w:rsidR="0087144E" w:rsidRPr="00F459DA" w:rsidRDefault="0087144E" w:rsidP="00484BAD"/>
    <w:p w14:paraId="3D106777" w14:textId="77777777" w:rsidR="00484BAD" w:rsidRPr="00F459DA" w:rsidRDefault="00484BAD" w:rsidP="00DD24F2">
      <w:pPr>
        <w:pStyle w:val="Opinnytetyntiedot"/>
      </w:pPr>
    </w:p>
    <w:p w14:paraId="6E71B035" w14:textId="7DCBCB96" w:rsidR="005942D0" w:rsidRPr="00F459DA" w:rsidRDefault="005942D0" w:rsidP="00DD24F2">
      <w:pPr>
        <w:pStyle w:val="Opinnytetyntiedot"/>
      </w:pPr>
      <w:r w:rsidRPr="00F459DA">
        <w:t xml:space="preserve">Etunimi Sukunimi </w:t>
      </w:r>
      <w:r w:rsidR="003C1610">
        <w:t>Eetu Purhonen</w:t>
      </w:r>
    </w:p>
    <w:p w14:paraId="56C0117D" w14:textId="65C8D5EC" w:rsidR="005942D0" w:rsidRPr="00F459DA" w:rsidRDefault="005942D0" w:rsidP="00DD24F2">
      <w:pPr>
        <w:pStyle w:val="Opinnytetyntiedot"/>
      </w:pPr>
      <w:r w:rsidRPr="00F459DA">
        <w:t>Opinnäytetyö</w:t>
      </w:r>
      <w:r w:rsidR="00A66605">
        <w:t xml:space="preserve"> </w:t>
      </w:r>
      <w:r w:rsidR="003C1610">
        <w:t>AMK</w:t>
      </w:r>
    </w:p>
    <w:p w14:paraId="216BDDAD" w14:textId="583E89E3" w:rsidR="005942D0" w:rsidRPr="00F459DA" w:rsidRDefault="005942D0" w:rsidP="00DD24F2">
      <w:pPr>
        <w:pStyle w:val="Opinnytetyntiedot"/>
      </w:pPr>
      <w:r w:rsidRPr="00F459DA">
        <w:t xml:space="preserve">Lukukausi vuosi </w:t>
      </w:r>
      <w:r w:rsidR="003C1610">
        <w:t>Syksy 2025</w:t>
      </w:r>
    </w:p>
    <w:p w14:paraId="4223F397" w14:textId="748BBFD4" w:rsidR="005942D0" w:rsidRPr="00F459DA" w:rsidRDefault="003C1610" w:rsidP="00DD24F2">
      <w:pPr>
        <w:pStyle w:val="Opinnytetyntiedot"/>
      </w:pPr>
      <w:r>
        <w:t>Tieto- ja viestintätekniikan insinööri</w:t>
      </w:r>
    </w:p>
    <w:p w14:paraId="553FD838" w14:textId="52009CDA" w:rsidR="00A34E21" w:rsidRPr="00F459DA" w:rsidRDefault="005942D0" w:rsidP="00DD24F2">
      <w:pPr>
        <w:pStyle w:val="Opinnytetyntiedot"/>
      </w:pPr>
      <w:r w:rsidRPr="00F459DA">
        <w:rPr>
          <w:rFonts w:eastAsia="Arial Narrow" w:cs="Arial Narrow"/>
        </w:rPr>
        <w:t xml:space="preserve">Oulun </w:t>
      </w:r>
      <w:r w:rsidRPr="00F459DA">
        <w:t>ammattikorkeakoulu</w:t>
      </w:r>
    </w:p>
    <w:p w14:paraId="40818B6C" w14:textId="77777777" w:rsidR="00565232" w:rsidRPr="00F459DA" w:rsidRDefault="00565232" w:rsidP="00DD24F2">
      <w:pPr>
        <w:pStyle w:val="Opinnytetyntiedot"/>
        <w:rPr>
          <w:rFonts w:eastAsia="Arial Narrow" w:cs="Arial Narrow"/>
        </w:rPr>
      </w:pPr>
    </w:p>
    <w:p w14:paraId="2F2FB188" w14:textId="77777777" w:rsidR="00F16FBE" w:rsidRPr="00F459DA" w:rsidRDefault="00F16FBE" w:rsidP="00F16FBE">
      <w:pPr>
        <w:rPr>
          <w:rFonts w:eastAsia="Arial Narrow" w:cs="Arial Narrow"/>
          <w:szCs w:val="24"/>
        </w:rPr>
        <w:sectPr w:rsidR="00F16FBE" w:rsidRPr="00F459DA" w:rsidSect="00A6599F">
          <w:footerReference w:type="default" r:id="rId12"/>
          <w:pgSz w:w="11906" w:h="16838" w:code="9"/>
          <w:pgMar w:top="1418" w:right="1701" w:bottom="1418" w:left="1701" w:header="709" w:footer="709" w:gutter="0"/>
          <w:cols w:space="708"/>
          <w:docGrid w:linePitch="360"/>
        </w:sectPr>
      </w:pPr>
    </w:p>
    <w:p w14:paraId="2537D0A8" w14:textId="77777777" w:rsidR="00673742" w:rsidRPr="00F459DA" w:rsidRDefault="00673742" w:rsidP="00D63ABF">
      <w:pPr>
        <w:pStyle w:val="NumeroimatonOtsikko1"/>
        <w:rPr>
          <w:lang w:val="fi-FI"/>
        </w:rPr>
      </w:pPr>
      <w:bookmarkStart w:id="0" w:name="_Toc151360969"/>
      <w:bookmarkStart w:id="1" w:name="_Toc166522022"/>
      <w:r w:rsidRPr="00F459DA">
        <w:rPr>
          <w:lang w:val="fi-FI"/>
        </w:rPr>
        <w:lastRenderedPageBreak/>
        <w:t>TIIVISTELMÄ</w:t>
      </w:r>
      <w:bookmarkEnd w:id="0"/>
      <w:bookmarkEnd w:id="1"/>
    </w:p>
    <w:p w14:paraId="694C7D05" w14:textId="77777777" w:rsidR="00673742" w:rsidRPr="00F459DA" w:rsidRDefault="00673742" w:rsidP="00DD24F2">
      <w:pPr>
        <w:pStyle w:val="Opinnytetyntiedot"/>
      </w:pPr>
      <w:r w:rsidRPr="00F459DA">
        <w:t>Oulun ammattikorkeakoulu</w:t>
      </w:r>
    </w:p>
    <w:p w14:paraId="7EB0DAA0" w14:textId="76BB5BD5" w:rsidR="00033B00" w:rsidRPr="00F459DA" w:rsidRDefault="00673742" w:rsidP="00DD24F2">
      <w:pPr>
        <w:pStyle w:val="Opinnytetyntiedot"/>
      </w:pPr>
      <w:r w:rsidRPr="00F459DA">
        <w:t>Tutkinto-ohjelman nimi</w:t>
      </w:r>
    </w:p>
    <w:p w14:paraId="3665074D" w14:textId="0CBEF1D1" w:rsidR="00673742" w:rsidRPr="00F459DA" w:rsidRDefault="00673742" w:rsidP="00DD24F2">
      <w:pPr>
        <w:pStyle w:val="Opinnytetyntiedot"/>
      </w:pPr>
      <w:r w:rsidRPr="00F459DA">
        <w:t>Suuntautumisvaihtoehdon nimi</w:t>
      </w:r>
    </w:p>
    <w:p w14:paraId="12987BFE" w14:textId="77777777" w:rsidR="00D609D6" w:rsidRPr="00F459DA" w:rsidRDefault="00D609D6" w:rsidP="00DD24F2">
      <w:pPr>
        <w:pStyle w:val="Opinnytetyntiedot"/>
      </w:pPr>
    </w:p>
    <w:p w14:paraId="5CD5F0AF" w14:textId="09BE8CD4" w:rsidR="00673742" w:rsidRPr="00F459DA" w:rsidRDefault="00673742" w:rsidP="00DD24F2">
      <w:pPr>
        <w:pStyle w:val="Opinnytetyntiedot"/>
      </w:pPr>
      <w:r w:rsidRPr="00F459DA">
        <w:t>Tekijä(t):</w:t>
      </w:r>
      <w:r w:rsidR="003C1610">
        <w:t xml:space="preserve"> Eetu Purhonen</w:t>
      </w:r>
    </w:p>
    <w:p w14:paraId="167F5001" w14:textId="472A022D" w:rsidR="00673742" w:rsidRPr="003C1610" w:rsidRDefault="00673742" w:rsidP="00DD24F2">
      <w:pPr>
        <w:pStyle w:val="Opinnytetyntiedot"/>
        <w:rPr>
          <w:b/>
          <w:bCs/>
        </w:rPr>
      </w:pPr>
      <w:r w:rsidRPr="00F459DA">
        <w:t xml:space="preserve">Opinnäytetyön </w:t>
      </w:r>
      <w:r w:rsidR="00DC14B8" w:rsidRPr="002D281E">
        <w:t>otsikko</w:t>
      </w:r>
      <w:r w:rsidRPr="00F459DA">
        <w:t>:</w:t>
      </w:r>
      <w:r w:rsidR="003C1610">
        <w:t xml:space="preserve"> </w:t>
      </w:r>
      <w:r w:rsidR="003C1610" w:rsidRPr="003C1610">
        <w:rPr>
          <w:b/>
          <w:bCs/>
        </w:rPr>
        <w:t>Viestintä tutkimus- ja kehittämistyössä</w:t>
      </w:r>
    </w:p>
    <w:p w14:paraId="2D2CF574" w14:textId="07E6F9A0" w:rsidR="00673742" w:rsidRPr="00F459DA" w:rsidRDefault="00673742" w:rsidP="00DD24F2">
      <w:pPr>
        <w:pStyle w:val="Opinnytetyntiedot"/>
      </w:pPr>
      <w:r w:rsidRPr="00F459DA">
        <w:t>Työn ohjaaja(t):</w:t>
      </w:r>
      <w:r w:rsidR="003C1610">
        <w:t xml:space="preserve"> Tuula Hopeavuori</w:t>
      </w:r>
    </w:p>
    <w:p w14:paraId="30D13ABC" w14:textId="108200F9" w:rsidR="00673742" w:rsidRPr="00F459DA" w:rsidRDefault="00673742" w:rsidP="00DD24F2">
      <w:pPr>
        <w:pStyle w:val="Opinnytetyntiedot"/>
      </w:pPr>
      <w:r w:rsidRPr="00F459DA">
        <w:rPr>
          <w:rFonts w:eastAsia="Arial Narrow" w:cs="Arial Narrow"/>
        </w:rPr>
        <w:t>Työn valmistumislukukausi ja -vuosi:</w:t>
      </w:r>
      <w:r w:rsidR="001A64EE" w:rsidRPr="00F459DA">
        <w:rPr>
          <w:rFonts w:eastAsia="Arial Narrow" w:cs="Arial Narrow"/>
        </w:rPr>
        <w:t xml:space="preserve"> </w:t>
      </w:r>
      <w:r w:rsidR="003C1610">
        <w:rPr>
          <w:rFonts w:eastAsia="Arial Narrow" w:cs="Arial Narrow"/>
        </w:rPr>
        <w:t>Syksy 2025</w:t>
      </w:r>
    </w:p>
    <w:p w14:paraId="65C6FEBC" w14:textId="1D71201D" w:rsidR="00673742" w:rsidRPr="00F459DA" w:rsidRDefault="00673742" w:rsidP="00DD24F2">
      <w:pPr>
        <w:pStyle w:val="Opinnytetyntiedot"/>
        <w:rPr>
          <w:rFonts w:eastAsia="Arial Narrow" w:cs="Arial Narrow"/>
        </w:rPr>
      </w:pPr>
      <w:r w:rsidRPr="00F459DA">
        <w:rPr>
          <w:rFonts w:eastAsia="Arial Narrow" w:cs="Arial Narrow"/>
        </w:rPr>
        <w:t xml:space="preserve">Sivumäärä: </w:t>
      </w:r>
      <w:r w:rsidR="003C1610">
        <w:rPr>
          <w:rFonts w:eastAsia="Arial Narrow" w:cs="Arial Narrow"/>
        </w:rPr>
        <w:t>-</w:t>
      </w:r>
    </w:p>
    <w:p w14:paraId="3134B006" w14:textId="77777777" w:rsidR="009760EB" w:rsidRPr="00F459DA" w:rsidRDefault="009760EB" w:rsidP="0082030E">
      <w:pPr>
        <w:spacing w:after="0" w:line="240" w:lineRule="auto"/>
      </w:pPr>
    </w:p>
    <w:p w14:paraId="00D81E17" w14:textId="2611F495" w:rsidR="00786B6A" w:rsidRPr="00F459DA" w:rsidRDefault="00673742" w:rsidP="003674CF">
      <w:pPr>
        <w:pStyle w:val="Tiivistelmnteksti"/>
      </w:pPr>
      <w:r w:rsidRPr="00F459DA">
        <w:t xml:space="preserve">Tiivistelmä on suppea, itsenäinen esitys, joka antaa lukijalle </w:t>
      </w:r>
      <w:r w:rsidR="006E3635" w:rsidRPr="00F459DA">
        <w:t>käsityksen</w:t>
      </w:r>
      <w:r w:rsidRPr="00F459DA">
        <w:t xml:space="preserve"> tehdystä työstä. Siinä kerrotaan lyhyesti työn tausta, tavoitteet, keskeisin toteutustapa</w:t>
      </w:r>
      <w:r w:rsidR="00D74530" w:rsidRPr="00F459DA">
        <w:t xml:space="preserve">, </w:t>
      </w:r>
      <w:r w:rsidRPr="00F459DA">
        <w:t>tietoperusta, tutkimusmenetelmät, käytetyt aineistot</w:t>
      </w:r>
      <w:r w:rsidR="002956CB" w:rsidRPr="00F459DA">
        <w:t>,</w:t>
      </w:r>
      <w:r w:rsidRPr="00F459DA">
        <w:t xml:space="preserve"> olennaiset tulokset sekä johtopäätökset ja kehitysehdotukset. Tiivistelmä kirjoitetaan täydellisinä lauseina.</w:t>
      </w:r>
    </w:p>
    <w:p w14:paraId="7E11D156" w14:textId="7E3A8A7D" w:rsidR="00EA1F0C" w:rsidRPr="00F459DA" w:rsidRDefault="00673742" w:rsidP="00EC191E">
      <w:pPr>
        <w:pStyle w:val="Tiivistelmnteksti"/>
      </w:pPr>
      <w:r w:rsidRPr="00F459DA">
        <w:t xml:space="preserve">Käytä imperfektiä, kun kirjoitat </w:t>
      </w:r>
      <w:r w:rsidR="00DE5EEA" w:rsidRPr="00F459DA">
        <w:t xml:space="preserve">opinnäytetyön </w:t>
      </w:r>
      <w:r w:rsidRPr="00F459DA">
        <w:t xml:space="preserve">tavoitteista, menetelmistä ja tuloksista. Käytä preesensiä, kun kirjoitat </w:t>
      </w:r>
      <w:r w:rsidR="00F14C4F" w:rsidRPr="00F459DA">
        <w:t xml:space="preserve">yleistä </w:t>
      </w:r>
      <w:r w:rsidR="00645CD2" w:rsidRPr="00F459DA">
        <w:t xml:space="preserve">ja edelleen samana pysyvää tietoa. </w:t>
      </w:r>
      <w:r w:rsidR="000445F3" w:rsidRPr="002D281E">
        <w:t>Johtopäätökset</w:t>
      </w:r>
      <w:r w:rsidRPr="00F459DA">
        <w:t xml:space="preserve"> kirjoitetaan myös preesensissä. </w:t>
      </w:r>
      <w:r w:rsidRPr="0069102B">
        <w:rPr>
          <w:b/>
          <w:bCs w:val="0"/>
        </w:rPr>
        <w:t>T</w:t>
      </w:r>
      <w:r w:rsidR="000D2665" w:rsidRPr="0069102B">
        <w:rPr>
          <w:b/>
          <w:bCs w:val="0"/>
        </w:rPr>
        <w:t>iivistelmän</w:t>
      </w:r>
      <w:r w:rsidRPr="00F459DA">
        <w:rPr>
          <w:b/>
          <w:bCs w:val="0"/>
        </w:rPr>
        <w:t xml:space="preserve"> pituus on </w:t>
      </w:r>
      <w:r w:rsidR="00420ED1">
        <w:rPr>
          <w:b/>
          <w:bCs w:val="0"/>
        </w:rPr>
        <w:t xml:space="preserve">korkeintaan </w:t>
      </w:r>
      <w:r w:rsidRPr="00F459DA">
        <w:rPr>
          <w:b/>
          <w:bCs w:val="0"/>
        </w:rPr>
        <w:t>yksi sivu</w:t>
      </w:r>
      <w:r w:rsidRPr="00F459DA">
        <w:t xml:space="preserve"> ja riviväli 1.</w:t>
      </w:r>
    </w:p>
    <w:p w14:paraId="5AAA37F4" w14:textId="259677E3" w:rsidR="00EA1F0C" w:rsidRPr="00F459DA" w:rsidRDefault="00DC1317" w:rsidP="00EC191E">
      <w:pPr>
        <w:pStyle w:val="Tiivistelmnteksti"/>
      </w:pPr>
      <w:r w:rsidRPr="00F459DA">
        <w:t>L</w:t>
      </w:r>
      <w:r w:rsidR="003F37A1" w:rsidRPr="00F459DA">
        <w:t xml:space="preserve">isää tekstiin näkyviin </w:t>
      </w:r>
      <w:r w:rsidR="00DA1CE5" w:rsidRPr="00F459DA">
        <w:t>tulostumattomat merkit</w:t>
      </w:r>
      <w:r w:rsidR="00476037" w:rsidRPr="00F459DA">
        <w:t xml:space="preserve"> </w:t>
      </w:r>
      <w:r w:rsidR="003F37A1" w:rsidRPr="00F459DA">
        <w:t xml:space="preserve">Wordin työkaluista </w:t>
      </w:r>
      <w:r w:rsidR="003F37A1" w:rsidRPr="00F93E9F">
        <w:rPr>
          <w:i/>
          <w:iCs/>
        </w:rPr>
        <w:t>Aloitus</w:t>
      </w:r>
      <w:r w:rsidR="00D36DB5" w:rsidRPr="00F93E9F">
        <w:rPr>
          <w:i/>
          <w:iCs/>
        </w:rPr>
        <w:t xml:space="preserve"> </w:t>
      </w:r>
      <w:r w:rsidR="00F93E9F" w:rsidRPr="00F93E9F">
        <w:rPr>
          <w:i/>
          <w:iCs/>
        </w:rPr>
        <w:t xml:space="preserve">/ </w:t>
      </w:r>
      <w:r w:rsidR="00D36DB5" w:rsidRPr="00F93E9F">
        <w:rPr>
          <w:i/>
          <w:iCs/>
        </w:rPr>
        <w:t>Home</w:t>
      </w:r>
      <w:r w:rsidR="00D36DB5" w:rsidRPr="00F459DA">
        <w:t xml:space="preserve"> </w:t>
      </w:r>
      <w:r w:rsidR="003F37A1" w:rsidRPr="00F459DA">
        <w:t xml:space="preserve">-valikon </w:t>
      </w:r>
      <w:r w:rsidR="003F37A1" w:rsidRPr="00F93E9F">
        <w:rPr>
          <w:i/>
          <w:iCs/>
        </w:rPr>
        <w:t>Kappale</w:t>
      </w:r>
      <w:r w:rsidR="00D36DB5" w:rsidRPr="00F93E9F">
        <w:rPr>
          <w:i/>
          <w:iCs/>
        </w:rPr>
        <w:t xml:space="preserve"> </w:t>
      </w:r>
      <w:r w:rsidR="00F93E9F" w:rsidRPr="00F93E9F">
        <w:rPr>
          <w:i/>
          <w:iCs/>
        </w:rPr>
        <w:t xml:space="preserve">/ </w:t>
      </w:r>
      <w:proofErr w:type="spellStart"/>
      <w:r w:rsidR="00D36DB5" w:rsidRPr="00F93E9F">
        <w:rPr>
          <w:i/>
          <w:iCs/>
        </w:rPr>
        <w:t>Paragraph</w:t>
      </w:r>
      <w:proofErr w:type="spellEnd"/>
      <w:r w:rsidR="00D36DB5" w:rsidRPr="00F459DA">
        <w:t xml:space="preserve"> </w:t>
      </w:r>
      <w:r w:rsidR="003F37A1" w:rsidRPr="00F459DA">
        <w:t xml:space="preserve">-ryhmästä </w:t>
      </w:r>
      <w:r w:rsidR="003F37A1" w:rsidRPr="00F93E9F">
        <w:rPr>
          <w:i/>
          <w:iCs/>
        </w:rPr>
        <w:t>Näytä</w:t>
      </w:r>
      <w:r w:rsidR="00177623" w:rsidRPr="00F93E9F">
        <w:rPr>
          <w:i/>
          <w:iCs/>
        </w:rPr>
        <w:t xml:space="preserve"> kaikki</w:t>
      </w:r>
      <w:r w:rsidR="009D2527" w:rsidRPr="00F93E9F">
        <w:rPr>
          <w:i/>
          <w:iCs/>
        </w:rPr>
        <w:t xml:space="preserve"> </w:t>
      </w:r>
      <w:r w:rsidR="00F93E9F" w:rsidRPr="00F93E9F">
        <w:rPr>
          <w:i/>
          <w:iCs/>
        </w:rPr>
        <w:t xml:space="preserve">/ </w:t>
      </w:r>
      <w:r w:rsidR="0000599D" w:rsidRPr="00F93E9F">
        <w:rPr>
          <w:i/>
          <w:iCs/>
        </w:rPr>
        <w:t>Show</w:t>
      </w:r>
      <w:r w:rsidR="003432BA" w:rsidRPr="00F93E9F">
        <w:rPr>
          <w:i/>
          <w:iCs/>
        </w:rPr>
        <w:t xml:space="preserve"> </w:t>
      </w:r>
      <w:proofErr w:type="spellStart"/>
      <w:r w:rsidR="00793C8C" w:rsidRPr="00F93E9F">
        <w:rPr>
          <w:i/>
          <w:iCs/>
        </w:rPr>
        <w:t>A</w:t>
      </w:r>
      <w:r w:rsidR="003432BA" w:rsidRPr="00F93E9F">
        <w:rPr>
          <w:i/>
          <w:iCs/>
        </w:rPr>
        <w:t>ll</w:t>
      </w:r>
      <w:proofErr w:type="spellEnd"/>
      <w:r w:rsidR="003F37A1" w:rsidRPr="00F93E9F">
        <w:rPr>
          <w:i/>
          <w:iCs/>
        </w:rPr>
        <w:t xml:space="preserve"> ¶</w:t>
      </w:r>
      <w:r w:rsidR="003F37A1" w:rsidRPr="00F459DA">
        <w:t xml:space="preserve"> -toiminnolla, </w:t>
      </w:r>
      <w:r w:rsidR="00A56F0C" w:rsidRPr="00F459DA">
        <w:rPr>
          <w:rFonts w:eastAsia="Arial Narrow" w:cs="Arial Narrow"/>
        </w:rPr>
        <w:t>jolloin et vahingossa poista myös malliin sisällytettyjä osanvaihtoja ja tyylimuotoiluja</w:t>
      </w:r>
      <w:r w:rsidR="00AA1534" w:rsidRPr="00F459DA">
        <w:rPr>
          <w:rFonts w:eastAsia="Arial Narrow" w:cs="Arial Narrow"/>
        </w:rPr>
        <w:t>.</w:t>
      </w:r>
    </w:p>
    <w:p w14:paraId="478D39AB" w14:textId="1AD9641A" w:rsidR="00AF4210" w:rsidRPr="00F459DA" w:rsidRDefault="002E3FA9" w:rsidP="00350C12">
      <w:pPr>
        <w:spacing w:line="240" w:lineRule="auto"/>
        <w:rPr>
          <w:rFonts w:eastAsia="Arial Narrow" w:cs="Arial Narrow"/>
        </w:rPr>
      </w:pPr>
      <w:r>
        <w:rPr>
          <w:rFonts w:eastAsia="Arial Narrow" w:cs="Arial Narrow"/>
        </w:rPr>
        <w:t>Asiasanat valitaan Theseuksessa työn tallentamisen yhteydessä. Niitä ei kirjoiteta erikseen tiivistelmään.</w:t>
      </w:r>
    </w:p>
    <w:p w14:paraId="0CE85814" w14:textId="102DC939" w:rsidR="00350C12" w:rsidRPr="00F459DA" w:rsidRDefault="00350C12" w:rsidP="00350C12">
      <w:pPr>
        <w:spacing w:line="240" w:lineRule="auto"/>
        <w:rPr>
          <w:rFonts w:eastAsia="Arial Narrow" w:cs="Arial Narrow"/>
        </w:rPr>
      </w:pPr>
      <w:r w:rsidRPr="00F459DA">
        <w:rPr>
          <w:rFonts w:eastAsia="Arial Narrow" w:cs="Arial Narrow"/>
        </w:rPr>
        <w:br w:type="page"/>
      </w:r>
    </w:p>
    <w:p w14:paraId="0028C20A" w14:textId="2DD160AB" w:rsidR="0022040D" w:rsidRPr="0088665C" w:rsidRDefault="0036654D" w:rsidP="00D63ABF">
      <w:pPr>
        <w:pStyle w:val="NumeroimatonOtsikko1"/>
      </w:pPr>
      <w:bookmarkStart w:id="2" w:name="_Toc151360970"/>
      <w:bookmarkStart w:id="3" w:name="_Toc166522023"/>
      <w:r w:rsidRPr="0088665C">
        <w:lastRenderedPageBreak/>
        <w:t>ABSTRACT</w:t>
      </w:r>
      <w:bookmarkEnd w:id="2"/>
      <w:bookmarkEnd w:id="3"/>
    </w:p>
    <w:p w14:paraId="55E1AB46" w14:textId="77777777" w:rsidR="00B25B14" w:rsidRPr="0088665C" w:rsidRDefault="00B25B14" w:rsidP="00DD24F2">
      <w:pPr>
        <w:pStyle w:val="Opinnytetyntiedot"/>
        <w:rPr>
          <w:lang w:val="en-US"/>
        </w:rPr>
      </w:pPr>
      <w:r w:rsidRPr="0088665C">
        <w:rPr>
          <w:lang w:val="en-US"/>
        </w:rPr>
        <w:t>Oulu University of Applied Sciences</w:t>
      </w:r>
    </w:p>
    <w:p w14:paraId="61A74B75" w14:textId="0BC48950" w:rsidR="00C50E03" w:rsidRPr="0088665C" w:rsidRDefault="00B25B14" w:rsidP="00DD24F2">
      <w:pPr>
        <w:pStyle w:val="Opinnytetyntiedot"/>
        <w:rPr>
          <w:lang w:val="en-US"/>
        </w:rPr>
      </w:pPr>
      <w:r w:rsidRPr="0088665C">
        <w:rPr>
          <w:lang w:val="en-US"/>
        </w:rPr>
        <w:t>Degree Program in xxx</w:t>
      </w:r>
    </w:p>
    <w:p w14:paraId="4D7471B3" w14:textId="105D2D80" w:rsidR="00B25B14" w:rsidRPr="0088665C" w:rsidRDefault="00B25B14" w:rsidP="00DD24F2">
      <w:pPr>
        <w:pStyle w:val="Opinnytetyntiedot"/>
        <w:rPr>
          <w:lang w:val="en-US"/>
        </w:rPr>
      </w:pPr>
      <w:r w:rsidRPr="0088665C">
        <w:rPr>
          <w:lang w:val="en-US"/>
        </w:rPr>
        <w:t>Option of xxx</w:t>
      </w:r>
    </w:p>
    <w:p w14:paraId="3B5EA3BA" w14:textId="77777777" w:rsidR="00D609D6" w:rsidRPr="0088665C" w:rsidRDefault="00D609D6" w:rsidP="00DD24F2">
      <w:pPr>
        <w:pStyle w:val="Opinnytetyntiedot"/>
        <w:rPr>
          <w:lang w:val="en-US"/>
        </w:rPr>
      </w:pPr>
    </w:p>
    <w:p w14:paraId="43895694" w14:textId="5F181EB3" w:rsidR="00B25B14" w:rsidRPr="0088665C" w:rsidRDefault="00B25B14" w:rsidP="00DD24F2">
      <w:pPr>
        <w:pStyle w:val="Opinnytetyntiedot"/>
        <w:rPr>
          <w:lang w:val="en-US"/>
        </w:rPr>
      </w:pPr>
      <w:r w:rsidRPr="0088665C">
        <w:rPr>
          <w:lang w:val="en-US"/>
        </w:rPr>
        <w:t>Author(s):</w:t>
      </w:r>
    </w:p>
    <w:p w14:paraId="06CB4E9A" w14:textId="77777777" w:rsidR="00B25B14" w:rsidRPr="0088665C" w:rsidRDefault="00B25B14" w:rsidP="00DD24F2">
      <w:pPr>
        <w:pStyle w:val="Opinnytetyntiedot"/>
        <w:rPr>
          <w:lang w:val="en-US"/>
        </w:rPr>
      </w:pPr>
      <w:r w:rsidRPr="0088665C">
        <w:rPr>
          <w:lang w:val="en-US"/>
        </w:rPr>
        <w:t>Title of thesis:</w:t>
      </w:r>
    </w:p>
    <w:p w14:paraId="40930D76" w14:textId="77777777" w:rsidR="00B25B14" w:rsidRPr="0088665C" w:rsidRDefault="00B25B14" w:rsidP="00DD24F2">
      <w:pPr>
        <w:pStyle w:val="Opinnytetyntiedot"/>
        <w:rPr>
          <w:lang w:val="en-US"/>
        </w:rPr>
      </w:pPr>
      <w:r w:rsidRPr="0088665C">
        <w:rPr>
          <w:lang w:val="en-US"/>
        </w:rPr>
        <w:t>Supervisor(s):</w:t>
      </w:r>
    </w:p>
    <w:p w14:paraId="64784573" w14:textId="0DD47A30" w:rsidR="00B25B14" w:rsidRPr="0088665C" w:rsidRDefault="00B25B14" w:rsidP="00DD24F2">
      <w:pPr>
        <w:pStyle w:val="Opinnytetyntiedot"/>
        <w:rPr>
          <w:lang w:val="en-US"/>
        </w:rPr>
      </w:pPr>
      <w:r w:rsidRPr="0088665C">
        <w:rPr>
          <w:lang w:val="en-US"/>
        </w:rPr>
        <w:t xml:space="preserve">Term and year when the thesis </w:t>
      </w:r>
      <w:proofErr w:type="gramStart"/>
      <w:r w:rsidRPr="0088665C">
        <w:rPr>
          <w:lang w:val="en-US"/>
        </w:rPr>
        <w:t>was</w:t>
      </w:r>
      <w:proofErr w:type="gramEnd"/>
      <w:r w:rsidRPr="0088665C">
        <w:rPr>
          <w:lang w:val="en-US"/>
        </w:rPr>
        <w:t xml:space="preserve"> submitted:</w:t>
      </w:r>
    </w:p>
    <w:p w14:paraId="750D47F5" w14:textId="1B2093EC" w:rsidR="00B25B14" w:rsidRPr="0088665C" w:rsidRDefault="00B25B14" w:rsidP="00DD24F2">
      <w:pPr>
        <w:pStyle w:val="Opinnytetyntiedot"/>
        <w:rPr>
          <w:lang w:val="en-US"/>
        </w:rPr>
      </w:pPr>
      <w:r w:rsidRPr="0088665C">
        <w:rPr>
          <w:lang w:val="en-US"/>
        </w:rPr>
        <w:t>Number of pages: e.g. 24 + 5 appendices (</w:t>
      </w:r>
      <w:r w:rsidR="00C11E53" w:rsidRPr="0088665C">
        <w:rPr>
          <w:lang w:val="en-US"/>
        </w:rPr>
        <w:t>or</w:t>
      </w:r>
      <w:r w:rsidRPr="0088665C">
        <w:rPr>
          <w:lang w:val="en-US"/>
        </w:rPr>
        <w:t xml:space="preserve"> 1 appendix)</w:t>
      </w:r>
    </w:p>
    <w:p w14:paraId="3761D0FD" w14:textId="77777777" w:rsidR="0022040D" w:rsidRPr="0088665C" w:rsidRDefault="0022040D" w:rsidP="0022040D">
      <w:pPr>
        <w:spacing w:after="0" w:line="240" w:lineRule="auto"/>
        <w:rPr>
          <w:lang w:val="en-US"/>
        </w:rPr>
      </w:pPr>
    </w:p>
    <w:p w14:paraId="6DA21888" w14:textId="18C9EA43" w:rsidR="0018048C" w:rsidRPr="00F459DA" w:rsidRDefault="00CC27AF" w:rsidP="0018048C">
      <w:pPr>
        <w:pStyle w:val="Tiivistelmnteksti"/>
      </w:pPr>
      <w:r w:rsidRPr="00F459DA">
        <w:t>Suomenkielisiin opinnäytetöihin kirjoitetaan myös englanninkielinen tiivistelmä</w:t>
      </w:r>
      <w:r w:rsidR="009949D3" w:rsidRPr="00F459DA">
        <w:t xml:space="preserve"> eli </w:t>
      </w:r>
      <w:proofErr w:type="spellStart"/>
      <w:r w:rsidR="009949D3" w:rsidRPr="00F459DA">
        <w:t>Abstract</w:t>
      </w:r>
      <w:proofErr w:type="spellEnd"/>
      <w:r w:rsidRPr="00F459DA">
        <w:t xml:space="preserve">. </w:t>
      </w:r>
      <w:r w:rsidR="00EE3E42" w:rsidRPr="00F459DA">
        <w:t xml:space="preserve">Se ei ole suora käännös suomenkielisestä tiivistelmästä, vaan se kirjoitetaan kansainväliselle lukijalle. Englanninkielisessä tiivistelmässä esitellään yleisellä tasolla, millainen työ on tehty, ja siksi </w:t>
      </w:r>
      <w:r w:rsidR="00066EAD" w:rsidRPr="00F459DA">
        <w:t>se</w:t>
      </w:r>
      <w:r w:rsidR="00EE3E42" w:rsidRPr="00F459DA">
        <w:t xml:space="preserve"> voi olla lyhyempi kuin suomenkielinen ja siten sisältää vähemmän yksityiskohtaista tietoa.</w:t>
      </w:r>
      <w:r w:rsidR="009D51F4" w:rsidRPr="00F459DA">
        <w:t xml:space="preserve"> Muuten</w:t>
      </w:r>
      <w:r w:rsidR="004D2462" w:rsidRPr="00F459DA">
        <w:t xml:space="preserve"> </w:t>
      </w:r>
      <w:r w:rsidR="00A222D0" w:rsidRPr="00F459DA">
        <w:t>noudatetaan suomenkielisen tiivistelmän ohjeistusta.</w:t>
      </w:r>
    </w:p>
    <w:p w14:paraId="4E554F4D" w14:textId="596DE9F7" w:rsidR="00917DF0" w:rsidRPr="00917DF0" w:rsidRDefault="00917DF0" w:rsidP="00C87783">
      <w:pPr>
        <w:spacing w:line="240" w:lineRule="auto"/>
        <w:rPr>
          <w:rFonts w:eastAsia="Arial Narrow" w:cs="Arial Narrow"/>
        </w:rPr>
      </w:pPr>
      <w:r>
        <w:rPr>
          <w:rFonts w:eastAsia="Arial Narrow" w:cs="Arial Narrow"/>
        </w:rPr>
        <w:t>Asiasanat valitaan Theseuksessa työn tallentamisen yhteydessä. Niitä ei kirjoiteta erikseen tiivistelmään.</w:t>
      </w:r>
    </w:p>
    <w:p w14:paraId="74491B63" w14:textId="37F50889" w:rsidR="00814312" w:rsidRPr="00917DF0" w:rsidRDefault="00BC6978" w:rsidP="00C87783">
      <w:pPr>
        <w:spacing w:line="240" w:lineRule="auto"/>
        <w:rPr>
          <w:rFonts w:eastAsia="Arial Narrow" w:cs="Arial Narrow"/>
        </w:rPr>
      </w:pPr>
      <w:r w:rsidRPr="00917DF0">
        <w:rPr>
          <w:rFonts w:eastAsia="Arial Narrow" w:cs="Arial Narrow"/>
        </w:rPr>
        <w:br w:type="page"/>
      </w:r>
    </w:p>
    <w:p w14:paraId="02F25656" w14:textId="77777777" w:rsidR="00420ED1" w:rsidRPr="00187AE0" w:rsidRDefault="00A55793" w:rsidP="00642887">
      <w:pPr>
        <w:pStyle w:val="NumeroimatonOtsikko1"/>
        <w:rPr>
          <w:noProof/>
          <w:lang w:val="fi-FI"/>
        </w:rPr>
      </w:pPr>
      <w:bookmarkStart w:id="4" w:name="_Toc151360971"/>
      <w:bookmarkStart w:id="5" w:name="_Toc166522024"/>
      <w:r w:rsidRPr="00F459DA">
        <w:rPr>
          <w:lang w:val="fi-FI"/>
        </w:rPr>
        <w:lastRenderedPageBreak/>
        <w:t>SISÄLLYS</w:t>
      </w:r>
      <w:bookmarkEnd w:id="4"/>
      <w:bookmarkEnd w:id="5"/>
      <w:r w:rsidR="00642887" w:rsidRPr="00F459DA">
        <w:rPr>
          <w:rFonts w:eastAsiaTheme="majorEastAsia" w:cstheme="majorBidi"/>
          <w:bCs/>
          <w:iCs/>
          <w:lang w:val="fi-FI"/>
        </w:rPr>
        <w:fldChar w:fldCharType="begin"/>
      </w:r>
      <w:r w:rsidR="00642887" w:rsidRPr="00F459DA">
        <w:rPr>
          <w:rFonts w:eastAsiaTheme="majorEastAsia" w:cstheme="majorBidi"/>
          <w:bCs/>
          <w:iCs/>
          <w:lang w:val="fi-FI"/>
        </w:rPr>
        <w:instrText xml:space="preserve"> TOC \o "1-3" \u </w:instrText>
      </w:r>
      <w:r w:rsidR="00642887" w:rsidRPr="00F459DA">
        <w:rPr>
          <w:rFonts w:eastAsiaTheme="majorEastAsia" w:cstheme="majorBidi"/>
          <w:bCs/>
          <w:iCs/>
          <w:lang w:val="fi-FI"/>
        </w:rPr>
        <w:fldChar w:fldCharType="separate"/>
      </w:r>
    </w:p>
    <w:p w14:paraId="25E6C356" w14:textId="5361A62C"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noProof/>
        </w:rPr>
        <w:t>TIIVISTELMÄ</w:t>
      </w:r>
      <w:r>
        <w:rPr>
          <w:noProof/>
        </w:rPr>
        <w:tab/>
      </w:r>
      <w:r>
        <w:rPr>
          <w:noProof/>
        </w:rPr>
        <w:fldChar w:fldCharType="begin"/>
      </w:r>
      <w:r>
        <w:rPr>
          <w:noProof/>
        </w:rPr>
        <w:instrText xml:space="preserve"> PAGEREF _Toc166522022 \h </w:instrText>
      </w:r>
      <w:r>
        <w:rPr>
          <w:noProof/>
        </w:rPr>
      </w:r>
      <w:r>
        <w:rPr>
          <w:noProof/>
        </w:rPr>
        <w:fldChar w:fldCharType="separate"/>
      </w:r>
      <w:r>
        <w:rPr>
          <w:noProof/>
        </w:rPr>
        <w:t>2</w:t>
      </w:r>
      <w:r>
        <w:rPr>
          <w:noProof/>
        </w:rPr>
        <w:fldChar w:fldCharType="end"/>
      </w:r>
    </w:p>
    <w:p w14:paraId="20E08686" w14:textId="19B9C57F"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Pr>
          <w:noProof/>
        </w:rPr>
        <w:t>ABSTRACT</w:t>
      </w:r>
      <w:r>
        <w:rPr>
          <w:noProof/>
        </w:rPr>
        <w:tab/>
      </w:r>
      <w:r>
        <w:rPr>
          <w:noProof/>
        </w:rPr>
        <w:fldChar w:fldCharType="begin"/>
      </w:r>
      <w:r>
        <w:rPr>
          <w:noProof/>
        </w:rPr>
        <w:instrText xml:space="preserve"> PAGEREF _Toc166522023 \h </w:instrText>
      </w:r>
      <w:r>
        <w:rPr>
          <w:noProof/>
        </w:rPr>
      </w:r>
      <w:r>
        <w:rPr>
          <w:noProof/>
        </w:rPr>
        <w:fldChar w:fldCharType="separate"/>
      </w:r>
      <w:r>
        <w:rPr>
          <w:noProof/>
        </w:rPr>
        <w:t>3</w:t>
      </w:r>
      <w:r>
        <w:rPr>
          <w:noProof/>
        </w:rPr>
        <w:fldChar w:fldCharType="end"/>
      </w:r>
    </w:p>
    <w:p w14:paraId="609589B6" w14:textId="3CFD70DF"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noProof/>
        </w:rPr>
        <w:t>SISÄLLYS</w:t>
      </w:r>
      <w:r>
        <w:rPr>
          <w:noProof/>
        </w:rPr>
        <w:tab/>
      </w:r>
      <w:r>
        <w:rPr>
          <w:noProof/>
        </w:rPr>
        <w:fldChar w:fldCharType="begin"/>
      </w:r>
      <w:r>
        <w:rPr>
          <w:noProof/>
        </w:rPr>
        <w:instrText xml:space="preserve"> PAGEREF _Toc166522024 \h </w:instrText>
      </w:r>
      <w:r>
        <w:rPr>
          <w:noProof/>
        </w:rPr>
      </w:r>
      <w:r>
        <w:rPr>
          <w:noProof/>
        </w:rPr>
        <w:fldChar w:fldCharType="separate"/>
      </w:r>
      <w:r>
        <w:rPr>
          <w:noProof/>
        </w:rPr>
        <w:t>4</w:t>
      </w:r>
      <w:r>
        <w:rPr>
          <w:noProof/>
        </w:rPr>
        <w:fldChar w:fldCharType="end"/>
      </w:r>
    </w:p>
    <w:p w14:paraId="63D0EC72" w14:textId="418EABE1"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noProof/>
        </w:rPr>
        <w:t>SANASTO</w:t>
      </w:r>
      <w:r>
        <w:rPr>
          <w:noProof/>
        </w:rPr>
        <w:tab/>
      </w:r>
      <w:r>
        <w:rPr>
          <w:noProof/>
        </w:rPr>
        <w:fldChar w:fldCharType="begin"/>
      </w:r>
      <w:r>
        <w:rPr>
          <w:noProof/>
        </w:rPr>
        <w:instrText xml:space="preserve"> PAGEREF _Toc166522025 \h </w:instrText>
      </w:r>
      <w:r>
        <w:rPr>
          <w:noProof/>
        </w:rPr>
      </w:r>
      <w:r>
        <w:rPr>
          <w:noProof/>
        </w:rPr>
        <w:fldChar w:fldCharType="separate"/>
      </w:r>
      <w:r>
        <w:rPr>
          <w:noProof/>
        </w:rPr>
        <w:t>5</w:t>
      </w:r>
      <w:r>
        <w:rPr>
          <w:noProof/>
        </w:rPr>
        <w:fldChar w:fldCharType="end"/>
      </w:r>
    </w:p>
    <w:p w14:paraId="610BCFBE" w14:textId="26FFF890"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noProof/>
        </w:rPr>
        <w:t>1</w:t>
      </w:r>
      <w:r>
        <w:rPr>
          <w:rFonts w:asciiTheme="minorHAnsi" w:eastAsiaTheme="minorEastAsia" w:hAnsiTheme="minorHAnsi" w:cstheme="minorBidi"/>
          <w:caps w:val="0"/>
          <w:noProof/>
          <w:kern w:val="2"/>
          <w:sz w:val="22"/>
          <w:lang w:eastAsia="fi-FI"/>
          <w14:ligatures w14:val="standardContextual"/>
        </w:rPr>
        <w:tab/>
      </w:r>
      <w:r w:rsidRPr="00124955">
        <w:rPr>
          <w:noProof/>
        </w:rPr>
        <w:t>JOHDANTO</w:t>
      </w:r>
      <w:r>
        <w:rPr>
          <w:noProof/>
        </w:rPr>
        <w:tab/>
      </w:r>
      <w:r>
        <w:rPr>
          <w:noProof/>
        </w:rPr>
        <w:fldChar w:fldCharType="begin"/>
      </w:r>
      <w:r>
        <w:rPr>
          <w:noProof/>
        </w:rPr>
        <w:instrText xml:space="preserve"> PAGEREF _Toc166522026 \h </w:instrText>
      </w:r>
      <w:r>
        <w:rPr>
          <w:noProof/>
        </w:rPr>
      </w:r>
      <w:r>
        <w:rPr>
          <w:noProof/>
        </w:rPr>
        <w:fldChar w:fldCharType="separate"/>
      </w:r>
      <w:r>
        <w:rPr>
          <w:noProof/>
        </w:rPr>
        <w:t>6</w:t>
      </w:r>
      <w:r>
        <w:rPr>
          <w:noProof/>
        </w:rPr>
        <w:fldChar w:fldCharType="end"/>
      </w:r>
    </w:p>
    <w:p w14:paraId="1D2D8F4E" w14:textId="6B0820DE"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noProof/>
        </w:rPr>
        <w:t>2</w:t>
      </w:r>
      <w:r>
        <w:rPr>
          <w:rFonts w:asciiTheme="minorHAnsi" w:eastAsiaTheme="minorEastAsia" w:hAnsiTheme="minorHAnsi" w:cstheme="minorBidi"/>
          <w:caps w:val="0"/>
          <w:noProof/>
          <w:kern w:val="2"/>
          <w:sz w:val="22"/>
          <w:lang w:eastAsia="fi-FI"/>
          <w14:ligatures w14:val="standardContextual"/>
        </w:rPr>
        <w:tab/>
      </w:r>
      <w:r w:rsidRPr="00124955">
        <w:rPr>
          <w:noProof/>
        </w:rPr>
        <w:t>TEKSTIN MUOTOILUT</w:t>
      </w:r>
      <w:r>
        <w:rPr>
          <w:noProof/>
        </w:rPr>
        <w:tab/>
      </w:r>
      <w:r>
        <w:rPr>
          <w:noProof/>
        </w:rPr>
        <w:fldChar w:fldCharType="begin"/>
      </w:r>
      <w:r>
        <w:rPr>
          <w:noProof/>
        </w:rPr>
        <w:instrText xml:space="preserve"> PAGEREF _Toc166522027 \h </w:instrText>
      </w:r>
      <w:r>
        <w:rPr>
          <w:noProof/>
        </w:rPr>
      </w:r>
      <w:r>
        <w:rPr>
          <w:noProof/>
        </w:rPr>
        <w:fldChar w:fldCharType="separate"/>
      </w:r>
      <w:r>
        <w:rPr>
          <w:noProof/>
        </w:rPr>
        <w:t>7</w:t>
      </w:r>
      <w:r>
        <w:rPr>
          <w:noProof/>
        </w:rPr>
        <w:fldChar w:fldCharType="end"/>
      </w:r>
    </w:p>
    <w:p w14:paraId="77DF70A9" w14:textId="5B2756DA" w:rsidR="00420ED1" w:rsidRDefault="00420ED1">
      <w:pPr>
        <w:pStyle w:val="Sisluet2"/>
        <w:rPr>
          <w:rFonts w:asciiTheme="minorHAnsi" w:eastAsiaTheme="minorEastAsia" w:hAnsiTheme="minorHAnsi" w:cstheme="minorBidi"/>
          <w:noProof/>
          <w:kern w:val="2"/>
          <w:sz w:val="22"/>
          <w:lang w:eastAsia="fi-FI"/>
          <w14:ligatures w14:val="standardContextual"/>
        </w:rPr>
      </w:pPr>
      <w:r w:rsidRPr="00124955">
        <w:rPr>
          <w:rFonts w:cs="Arial"/>
          <w:noProof/>
        </w:rPr>
        <w:t>2.1</w:t>
      </w:r>
      <w:r>
        <w:rPr>
          <w:rFonts w:asciiTheme="minorHAnsi" w:eastAsiaTheme="minorEastAsia" w:hAnsiTheme="minorHAnsi" w:cstheme="minorBidi"/>
          <w:noProof/>
          <w:kern w:val="2"/>
          <w:sz w:val="22"/>
          <w:lang w:eastAsia="fi-FI"/>
          <w14:ligatures w14:val="standardContextual"/>
        </w:rPr>
        <w:tab/>
      </w:r>
      <w:r>
        <w:rPr>
          <w:noProof/>
        </w:rPr>
        <w:t>Ensimmäinen Otsikko 2 -tason alaotsikko</w:t>
      </w:r>
      <w:r>
        <w:rPr>
          <w:noProof/>
        </w:rPr>
        <w:tab/>
      </w:r>
      <w:r>
        <w:rPr>
          <w:noProof/>
        </w:rPr>
        <w:fldChar w:fldCharType="begin"/>
      </w:r>
      <w:r>
        <w:rPr>
          <w:noProof/>
        </w:rPr>
        <w:instrText xml:space="preserve"> PAGEREF _Toc166522028 \h </w:instrText>
      </w:r>
      <w:r>
        <w:rPr>
          <w:noProof/>
        </w:rPr>
      </w:r>
      <w:r>
        <w:rPr>
          <w:noProof/>
        </w:rPr>
        <w:fldChar w:fldCharType="separate"/>
      </w:r>
      <w:r>
        <w:rPr>
          <w:noProof/>
        </w:rPr>
        <w:t>7</w:t>
      </w:r>
      <w:r>
        <w:rPr>
          <w:noProof/>
        </w:rPr>
        <w:fldChar w:fldCharType="end"/>
      </w:r>
    </w:p>
    <w:p w14:paraId="51F1EE9E" w14:textId="6FEA2309" w:rsidR="00420ED1" w:rsidRDefault="00420ED1">
      <w:pPr>
        <w:pStyle w:val="Sisluet2"/>
        <w:rPr>
          <w:rFonts w:asciiTheme="minorHAnsi" w:eastAsiaTheme="minorEastAsia" w:hAnsiTheme="minorHAnsi" w:cstheme="minorBidi"/>
          <w:noProof/>
          <w:kern w:val="2"/>
          <w:sz w:val="22"/>
          <w:lang w:eastAsia="fi-FI"/>
          <w14:ligatures w14:val="standardContextual"/>
        </w:rPr>
      </w:pPr>
      <w:r w:rsidRPr="00124955">
        <w:rPr>
          <w:rFonts w:cs="Times New Roman"/>
          <w:noProof/>
        </w:rPr>
        <w:t>2.2</w:t>
      </w:r>
      <w:r>
        <w:rPr>
          <w:rFonts w:asciiTheme="minorHAnsi" w:eastAsiaTheme="minorEastAsia" w:hAnsiTheme="minorHAnsi" w:cstheme="minorBidi"/>
          <w:noProof/>
          <w:kern w:val="2"/>
          <w:sz w:val="22"/>
          <w:lang w:eastAsia="fi-FI"/>
          <w14:ligatures w14:val="standardContextual"/>
        </w:rPr>
        <w:tab/>
      </w:r>
      <w:r>
        <w:rPr>
          <w:noProof/>
        </w:rPr>
        <w:t xml:space="preserve">Toinen </w:t>
      </w:r>
      <w:r w:rsidRPr="00124955">
        <w:rPr>
          <w:rFonts w:cs="Arial"/>
          <w:noProof/>
        </w:rPr>
        <w:t>Otsikko 2 -tason</w:t>
      </w:r>
      <w:r>
        <w:rPr>
          <w:noProof/>
        </w:rPr>
        <w:t xml:space="preserve"> alaotsikko</w:t>
      </w:r>
      <w:r>
        <w:rPr>
          <w:noProof/>
        </w:rPr>
        <w:tab/>
      </w:r>
      <w:r>
        <w:rPr>
          <w:noProof/>
        </w:rPr>
        <w:fldChar w:fldCharType="begin"/>
      </w:r>
      <w:r>
        <w:rPr>
          <w:noProof/>
        </w:rPr>
        <w:instrText xml:space="preserve"> PAGEREF _Toc166522029 \h </w:instrText>
      </w:r>
      <w:r>
        <w:rPr>
          <w:noProof/>
        </w:rPr>
      </w:r>
      <w:r>
        <w:rPr>
          <w:noProof/>
        </w:rPr>
        <w:fldChar w:fldCharType="separate"/>
      </w:r>
      <w:r>
        <w:rPr>
          <w:noProof/>
        </w:rPr>
        <w:t>8</w:t>
      </w:r>
      <w:r>
        <w:rPr>
          <w:noProof/>
        </w:rPr>
        <w:fldChar w:fldCharType="end"/>
      </w:r>
    </w:p>
    <w:p w14:paraId="495BFA8A" w14:textId="1330B70B" w:rsidR="00420ED1" w:rsidRDefault="00420ED1">
      <w:pPr>
        <w:pStyle w:val="Sisluet3"/>
        <w:tabs>
          <w:tab w:val="left" w:pos="1871"/>
          <w:tab w:val="right" w:leader="dot" w:pos="8494"/>
        </w:tabs>
        <w:rPr>
          <w:rFonts w:asciiTheme="minorHAnsi" w:eastAsiaTheme="minorEastAsia" w:hAnsiTheme="minorHAnsi" w:cstheme="minorBidi"/>
          <w:noProof/>
          <w:kern w:val="2"/>
          <w:sz w:val="22"/>
          <w:lang w:eastAsia="fi-FI"/>
          <w14:ligatures w14:val="standardContextual"/>
        </w:rPr>
      </w:pPr>
      <w:r w:rsidRPr="00124955">
        <w:rPr>
          <w:rFonts w:eastAsia="MS Gothic" w:cs="Times New Roman"/>
          <w:noProof/>
        </w:rPr>
        <w:t>2.2.1</w:t>
      </w:r>
      <w:r>
        <w:rPr>
          <w:rFonts w:asciiTheme="minorHAnsi" w:eastAsiaTheme="minorEastAsia" w:hAnsiTheme="minorHAnsi" w:cstheme="minorBidi"/>
          <w:noProof/>
          <w:kern w:val="2"/>
          <w:sz w:val="22"/>
          <w:lang w:eastAsia="fi-FI"/>
          <w14:ligatures w14:val="standardContextual"/>
        </w:rPr>
        <w:tab/>
      </w:r>
      <w:r w:rsidRPr="00124955">
        <w:rPr>
          <w:rFonts w:eastAsia="MS Gothic"/>
          <w:noProof/>
        </w:rPr>
        <w:t>Ensimmäinen Otsikko 3 -tason alaotsikko</w:t>
      </w:r>
      <w:r>
        <w:rPr>
          <w:noProof/>
        </w:rPr>
        <w:tab/>
      </w:r>
      <w:r>
        <w:rPr>
          <w:noProof/>
        </w:rPr>
        <w:fldChar w:fldCharType="begin"/>
      </w:r>
      <w:r>
        <w:rPr>
          <w:noProof/>
        </w:rPr>
        <w:instrText xml:space="preserve"> PAGEREF _Toc166522030 \h </w:instrText>
      </w:r>
      <w:r>
        <w:rPr>
          <w:noProof/>
        </w:rPr>
      </w:r>
      <w:r>
        <w:rPr>
          <w:noProof/>
        </w:rPr>
        <w:fldChar w:fldCharType="separate"/>
      </w:r>
      <w:r>
        <w:rPr>
          <w:noProof/>
        </w:rPr>
        <w:t>8</w:t>
      </w:r>
      <w:r>
        <w:rPr>
          <w:noProof/>
        </w:rPr>
        <w:fldChar w:fldCharType="end"/>
      </w:r>
    </w:p>
    <w:p w14:paraId="68A7637C" w14:textId="1C649FF8" w:rsidR="00420ED1" w:rsidRDefault="00420ED1">
      <w:pPr>
        <w:pStyle w:val="Sisluet3"/>
        <w:tabs>
          <w:tab w:val="left" w:pos="1871"/>
          <w:tab w:val="right" w:leader="dot" w:pos="8494"/>
        </w:tabs>
        <w:rPr>
          <w:rFonts w:asciiTheme="minorHAnsi" w:eastAsiaTheme="minorEastAsia" w:hAnsiTheme="minorHAnsi" w:cstheme="minorBidi"/>
          <w:noProof/>
          <w:kern w:val="2"/>
          <w:sz w:val="22"/>
          <w:lang w:eastAsia="fi-FI"/>
          <w14:ligatures w14:val="standardContextual"/>
        </w:rPr>
      </w:pPr>
      <w:r w:rsidRPr="00124955">
        <w:rPr>
          <w:rFonts w:eastAsia="MS Gothic" w:cs="Arial"/>
          <w:noProof/>
        </w:rPr>
        <w:t>2.2.2</w:t>
      </w:r>
      <w:r>
        <w:rPr>
          <w:rFonts w:asciiTheme="minorHAnsi" w:eastAsiaTheme="minorEastAsia" w:hAnsiTheme="minorHAnsi" w:cstheme="minorBidi"/>
          <w:noProof/>
          <w:kern w:val="2"/>
          <w:sz w:val="22"/>
          <w:lang w:eastAsia="fi-FI"/>
          <w14:ligatures w14:val="standardContextual"/>
        </w:rPr>
        <w:tab/>
      </w:r>
      <w:r w:rsidRPr="00124955">
        <w:rPr>
          <w:rFonts w:eastAsia="MS Gothic"/>
          <w:noProof/>
        </w:rPr>
        <w:t xml:space="preserve">Toinen </w:t>
      </w:r>
      <w:r w:rsidRPr="00124955">
        <w:rPr>
          <w:rFonts w:eastAsia="MS Gothic" w:cs="Times New Roman"/>
          <w:noProof/>
        </w:rPr>
        <w:t xml:space="preserve">Otsikko 3 -tason </w:t>
      </w:r>
      <w:r w:rsidRPr="00124955">
        <w:rPr>
          <w:rFonts w:eastAsia="MS Gothic"/>
          <w:noProof/>
        </w:rPr>
        <w:t>alaotsikko</w:t>
      </w:r>
      <w:r>
        <w:rPr>
          <w:noProof/>
        </w:rPr>
        <w:tab/>
      </w:r>
      <w:r>
        <w:rPr>
          <w:noProof/>
        </w:rPr>
        <w:fldChar w:fldCharType="begin"/>
      </w:r>
      <w:r>
        <w:rPr>
          <w:noProof/>
        </w:rPr>
        <w:instrText xml:space="preserve"> PAGEREF _Toc166522031 \h </w:instrText>
      </w:r>
      <w:r>
        <w:rPr>
          <w:noProof/>
        </w:rPr>
      </w:r>
      <w:r>
        <w:rPr>
          <w:noProof/>
        </w:rPr>
        <w:fldChar w:fldCharType="separate"/>
      </w:r>
      <w:r>
        <w:rPr>
          <w:noProof/>
        </w:rPr>
        <w:t>8</w:t>
      </w:r>
      <w:r>
        <w:rPr>
          <w:noProof/>
        </w:rPr>
        <w:fldChar w:fldCharType="end"/>
      </w:r>
    </w:p>
    <w:p w14:paraId="78A086B4" w14:textId="7CE973EF"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noProof/>
        </w:rPr>
        <w:t>3</w:t>
      </w:r>
      <w:r>
        <w:rPr>
          <w:rFonts w:asciiTheme="minorHAnsi" w:eastAsiaTheme="minorEastAsia" w:hAnsiTheme="minorHAnsi" w:cstheme="minorBidi"/>
          <w:caps w:val="0"/>
          <w:noProof/>
          <w:kern w:val="2"/>
          <w:sz w:val="22"/>
          <w:lang w:eastAsia="fi-FI"/>
          <w14:ligatures w14:val="standardContextual"/>
        </w:rPr>
        <w:tab/>
      </w:r>
      <w:r w:rsidRPr="00124955">
        <w:rPr>
          <w:noProof/>
        </w:rPr>
        <w:t>TEKSTIN HAVAINNOLLISTAMINEN</w:t>
      </w:r>
      <w:r>
        <w:rPr>
          <w:noProof/>
        </w:rPr>
        <w:tab/>
      </w:r>
      <w:r>
        <w:rPr>
          <w:noProof/>
        </w:rPr>
        <w:fldChar w:fldCharType="begin"/>
      </w:r>
      <w:r>
        <w:rPr>
          <w:noProof/>
        </w:rPr>
        <w:instrText xml:space="preserve"> PAGEREF _Toc166522032 \h </w:instrText>
      </w:r>
      <w:r>
        <w:rPr>
          <w:noProof/>
        </w:rPr>
      </w:r>
      <w:r>
        <w:rPr>
          <w:noProof/>
        </w:rPr>
        <w:fldChar w:fldCharType="separate"/>
      </w:r>
      <w:r>
        <w:rPr>
          <w:noProof/>
        </w:rPr>
        <w:t>10</w:t>
      </w:r>
      <w:r>
        <w:rPr>
          <w:noProof/>
        </w:rPr>
        <w:fldChar w:fldCharType="end"/>
      </w:r>
    </w:p>
    <w:p w14:paraId="415C8E7E" w14:textId="16007C4C" w:rsidR="00420ED1" w:rsidRDefault="00420ED1">
      <w:pPr>
        <w:pStyle w:val="Sisluet2"/>
        <w:rPr>
          <w:rFonts w:asciiTheme="minorHAnsi" w:eastAsiaTheme="minorEastAsia" w:hAnsiTheme="minorHAnsi" w:cstheme="minorBidi"/>
          <w:noProof/>
          <w:kern w:val="2"/>
          <w:sz w:val="22"/>
          <w:lang w:eastAsia="fi-FI"/>
          <w14:ligatures w14:val="standardContextual"/>
        </w:rPr>
      </w:pPr>
      <w:r w:rsidRPr="00124955">
        <w:rPr>
          <w:rFonts w:cs="Arial"/>
          <w:noProof/>
        </w:rPr>
        <w:t>3.1</w:t>
      </w:r>
      <w:r>
        <w:rPr>
          <w:rFonts w:asciiTheme="minorHAnsi" w:eastAsiaTheme="minorEastAsia" w:hAnsiTheme="minorHAnsi" w:cstheme="minorBidi"/>
          <w:noProof/>
          <w:kern w:val="2"/>
          <w:sz w:val="22"/>
          <w:lang w:eastAsia="fi-FI"/>
          <w14:ligatures w14:val="standardContextual"/>
        </w:rPr>
        <w:tab/>
      </w:r>
      <w:r>
        <w:rPr>
          <w:noProof/>
        </w:rPr>
        <w:t>Taulukot</w:t>
      </w:r>
      <w:r>
        <w:rPr>
          <w:noProof/>
        </w:rPr>
        <w:tab/>
      </w:r>
      <w:r>
        <w:rPr>
          <w:noProof/>
        </w:rPr>
        <w:fldChar w:fldCharType="begin"/>
      </w:r>
      <w:r>
        <w:rPr>
          <w:noProof/>
        </w:rPr>
        <w:instrText xml:space="preserve"> PAGEREF _Toc166522033 \h </w:instrText>
      </w:r>
      <w:r>
        <w:rPr>
          <w:noProof/>
        </w:rPr>
      </w:r>
      <w:r>
        <w:rPr>
          <w:noProof/>
        </w:rPr>
        <w:fldChar w:fldCharType="separate"/>
      </w:r>
      <w:r>
        <w:rPr>
          <w:noProof/>
        </w:rPr>
        <w:t>10</w:t>
      </w:r>
      <w:r>
        <w:rPr>
          <w:noProof/>
        </w:rPr>
        <w:fldChar w:fldCharType="end"/>
      </w:r>
    </w:p>
    <w:p w14:paraId="16D34F38" w14:textId="6DC84934" w:rsidR="00420ED1" w:rsidRDefault="00420ED1">
      <w:pPr>
        <w:pStyle w:val="Sisluet2"/>
        <w:rPr>
          <w:rFonts w:asciiTheme="minorHAnsi" w:eastAsiaTheme="minorEastAsia" w:hAnsiTheme="minorHAnsi" w:cstheme="minorBidi"/>
          <w:noProof/>
          <w:kern w:val="2"/>
          <w:sz w:val="22"/>
          <w:lang w:eastAsia="fi-FI"/>
          <w14:ligatures w14:val="standardContextual"/>
        </w:rPr>
      </w:pPr>
      <w:r w:rsidRPr="00124955">
        <w:rPr>
          <w:rFonts w:cs="Arial"/>
          <w:noProof/>
        </w:rPr>
        <w:t>3.2</w:t>
      </w:r>
      <w:r>
        <w:rPr>
          <w:rFonts w:asciiTheme="minorHAnsi" w:eastAsiaTheme="minorEastAsia" w:hAnsiTheme="minorHAnsi" w:cstheme="minorBidi"/>
          <w:noProof/>
          <w:kern w:val="2"/>
          <w:sz w:val="22"/>
          <w:lang w:eastAsia="fi-FI"/>
          <w14:ligatures w14:val="standardContextual"/>
        </w:rPr>
        <w:tab/>
      </w:r>
      <w:r>
        <w:rPr>
          <w:noProof/>
        </w:rPr>
        <w:t>Kuvat</w:t>
      </w:r>
      <w:r>
        <w:rPr>
          <w:noProof/>
        </w:rPr>
        <w:tab/>
      </w:r>
      <w:r>
        <w:rPr>
          <w:noProof/>
        </w:rPr>
        <w:fldChar w:fldCharType="begin"/>
      </w:r>
      <w:r>
        <w:rPr>
          <w:noProof/>
        </w:rPr>
        <w:instrText xml:space="preserve"> PAGEREF _Toc166522034 \h </w:instrText>
      </w:r>
      <w:r>
        <w:rPr>
          <w:noProof/>
        </w:rPr>
      </w:r>
      <w:r>
        <w:rPr>
          <w:noProof/>
        </w:rPr>
        <w:fldChar w:fldCharType="separate"/>
      </w:r>
      <w:r>
        <w:rPr>
          <w:noProof/>
        </w:rPr>
        <w:t>12</w:t>
      </w:r>
      <w:r>
        <w:rPr>
          <w:noProof/>
        </w:rPr>
        <w:fldChar w:fldCharType="end"/>
      </w:r>
    </w:p>
    <w:p w14:paraId="4392C9D8" w14:textId="5C9D8CFA" w:rsidR="00420ED1" w:rsidRDefault="00420ED1">
      <w:pPr>
        <w:pStyle w:val="Sisluet2"/>
        <w:rPr>
          <w:rFonts w:asciiTheme="minorHAnsi" w:eastAsiaTheme="minorEastAsia" w:hAnsiTheme="minorHAnsi" w:cstheme="minorBidi"/>
          <w:noProof/>
          <w:kern w:val="2"/>
          <w:sz w:val="22"/>
          <w:lang w:eastAsia="fi-FI"/>
          <w14:ligatures w14:val="standardContextual"/>
        </w:rPr>
      </w:pPr>
      <w:r w:rsidRPr="00124955">
        <w:rPr>
          <w:rFonts w:cs="Arial"/>
          <w:noProof/>
        </w:rPr>
        <w:t>3.3</w:t>
      </w:r>
      <w:r>
        <w:rPr>
          <w:rFonts w:asciiTheme="minorHAnsi" w:eastAsiaTheme="minorEastAsia" w:hAnsiTheme="minorHAnsi" w:cstheme="minorBidi"/>
          <w:noProof/>
          <w:kern w:val="2"/>
          <w:sz w:val="22"/>
          <w:lang w:eastAsia="fi-FI"/>
          <w14:ligatures w14:val="standardContextual"/>
        </w:rPr>
        <w:tab/>
      </w:r>
      <w:r>
        <w:rPr>
          <w:noProof/>
        </w:rPr>
        <w:t>Kaavat</w:t>
      </w:r>
      <w:r>
        <w:rPr>
          <w:noProof/>
        </w:rPr>
        <w:tab/>
      </w:r>
      <w:r>
        <w:rPr>
          <w:noProof/>
        </w:rPr>
        <w:fldChar w:fldCharType="begin"/>
      </w:r>
      <w:r>
        <w:rPr>
          <w:noProof/>
        </w:rPr>
        <w:instrText xml:space="preserve"> PAGEREF _Toc166522035 \h </w:instrText>
      </w:r>
      <w:r>
        <w:rPr>
          <w:noProof/>
        </w:rPr>
      </w:r>
      <w:r>
        <w:rPr>
          <w:noProof/>
        </w:rPr>
        <w:fldChar w:fldCharType="separate"/>
      </w:r>
      <w:r>
        <w:rPr>
          <w:noProof/>
        </w:rPr>
        <w:t>14</w:t>
      </w:r>
      <w:r>
        <w:rPr>
          <w:noProof/>
        </w:rPr>
        <w:fldChar w:fldCharType="end"/>
      </w:r>
    </w:p>
    <w:p w14:paraId="71564DA4" w14:textId="16CBCFDD" w:rsidR="00420ED1" w:rsidRDefault="00420ED1">
      <w:pPr>
        <w:pStyle w:val="Sisluet2"/>
        <w:rPr>
          <w:rFonts w:asciiTheme="minorHAnsi" w:eastAsiaTheme="minorEastAsia" w:hAnsiTheme="minorHAnsi" w:cstheme="minorBidi"/>
          <w:noProof/>
          <w:kern w:val="2"/>
          <w:sz w:val="22"/>
          <w:lang w:eastAsia="fi-FI"/>
          <w14:ligatures w14:val="standardContextual"/>
        </w:rPr>
      </w:pPr>
      <w:r w:rsidRPr="00124955">
        <w:rPr>
          <w:rFonts w:cs="Times New Roman"/>
          <w:noProof/>
        </w:rPr>
        <w:t>3.4</w:t>
      </w:r>
      <w:r>
        <w:rPr>
          <w:rFonts w:asciiTheme="minorHAnsi" w:eastAsiaTheme="minorEastAsia" w:hAnsiTheme="minorHAnsi" w:cstheme="minorBidi"/>
          <w:noProof/>
          <w:kern w:val="2"/>
          <w:sz w:val="22"/>
          <w:lang w:eastAsia="fi-FI"/>
          <w14:ligatures w14:val="standardContextual"/>
        </w:rPr>
        <w:tab/>
      </w:r>
      <w:r>
        <w:rPr>
          <w:noProof/>
        </w:rPr>
        <w:t>Muu havainnollistaminen ja liitteet</w:t>
      </w:r>
      <w:r>
        <w:rPr>
          <w:noProof/>
        </w:rPr>
        <w:tab/>
      </w:r>
      <w:r>
        <w:rPr>
          <w:noProof/>
        </w:rPr>
        <w:fldChar w:fldCharType="begin"/>
      </w:r>
      <w:r>
        <w:rPr>
          <w:noProof/>
        </w:rPr>
        <w:instrText xml:space="preserve"> PAGEREF _Toc166522036 \h </w:instrText>
      </w:r>
      <w:r>
        <w:rPr>
          <w:noProof/>
        </w:rPr>
      </w:r>
      <w:r>
        <w:rPr>
          <w:noProof/>
        </w:rPr>
        <w:fldChar w:fldCharType="separate"/>
      </w:r>
      <w:r>
        <w:rPr>
          <w:noProof/>
        </w:rPr>
        <w:t>14</w:t>
      </w:r>
      <w:r>
        <w:rPr>
          <w:noProof/>
        </w:rPr>
        <w:fldChar w:fldCharType="end"/>
      </w:r>
    </w:p>
    <w:p w14:paraId="16ED752E" w14:textId="0EDC583C"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rFonts w:cs="Times New Roman"/>
          <w:noProof/>
        </w:rPr>
        <w:t>4</w:t>
      </w:r>
      <w:r>
        <w:rPr>
          <w:rFonts w:asciiTheme="minorHAnsi" w:eastAsiaTheme="minorEastAsia" w:hAnsiTheme="minorHAnsi" w:cstheme="minorBidi"/>
          <w:caps w:val="0"/>
          <w:noProof/>
          <w:kern w:val="2"/>
          <w:sz w:val="22"/>
          <w:lang w:eastAsia="fi-FI"/>
          <w14:ligatures w14:val="standardContextual"/>
        </w:rPr>
        <w:tab/>
      </w:r>
      <w:r w:rsidRPr="00124955">
        <w:rPr>
          <w:noProof/>
        </w:rPr>
        <w:t>TEKSTITIEDOSTON SAAVUTETTAVUUS JA TALLENTAMINEN</w:t>
      </w:r>
      <w:r>
        <w:rPr>
          <w:noProof/>
        </w:rPr>
        <w:tab/>
      </w:r>
      <w:r>
        <w:rPr>
          <w:noProof/>
        </w:rPr>
        <w:fldChar w:fldCharType="begin"/>
      </w:r>
      <w:r>
        <w:rPr>
          <w:noProof/>
        </w:rPr>
        <w:instrText xml:space="preserve"> PAGEREF _Toc166522037 \h </w:instrText>
      </w:r>
      <w:r>
        <w:rPr>
          <w:noProof/>
        </w:rPr>
      </w:r>
      <w:r>
        <w:rPr>
          <w:noProof/>
        </w:rPr>
        <w:fldChar w:fldCharType="separate"/>
      </w:r>
      <w:r>
        <w:rPr>
          <w:noProof/>
        </w:rPr>
        <w:t>16</w:t>
      </w:r>
      <w:r>
        <w:rPr>
          <w:noProof/>
        </w:rPr>
        <w:fldChar w:fldCharType="end"/>
      </w:r>
    </w:p>
    <w:p w14:paraId="2EB52F11" w14:textId="3F687A0C" w:rsidR="00420ED1" w:rsidRDefault="00420ED1">
      <w:pPr>
        <w:pStyle w:val="Sisluet2"/>
        <w:rPr>
          <w:rFonts w:asciiTheme="minorHAnsi" w:eastAsiaTheme="minorEastAsia" w:hAnsiTheme="minorHAnsi" w:cstheme="minorBidi"/>
          <w:noProof/>
          <w:kern w:val="2"/>
          <w:sz w:val="22"/>
          <w:lang w:eastAsia="fi-FI"/>
          <w14:ligatures w14:val="standardContextual"/>
        </w:rPr>
      </w:pPr>
      <w:r w:rsidRPr="00124955">
        <w:rPr>
          <w:rFonts w:cs="Times New Roman"/>
          <w:noProof/>
        </w:rPr>
        <w:t>4.1</w:t>
      </w:r>
      <w:r>
        <w:rPr>
          <w:rFonts w:asciiTheme="minorHAnsi" w:eastAsiaTheme="minorEastAsia" w:hAnsiTheme="minorHAnsi" w:cstheme="minorBidi"/>
          <w:noProof/>
          <w:kern w:val="2"/>
          <w:sz w:val="22"/>
          <w:lang w:eastAsia="fi-FI"/>
          <w14:ligatures w14:val="standardContextual"/>
        </w:rPr>
        <w:tab/>
      </w:r>
      <w:r>
        <w:rPr>
          <w:noProof/>
        </w:rPr>
        <w:t>Saavutettavuuden tarkistaminen</w:t>
      </w:r>
      <w:r>
        <w:rPr>
          <w:noProof/>
        </w:rPr>
        <w:tab/>
      </w:r>
      <w:r>
        <w:rPr>
          <w:noProof/>
        </w:rPr>
        <w:fldChar w:fldCharType="begin"/>
      </w:r>
      <w:r>
        <w:rPr>
          <w:noProof/>
        </w:rPr>
        <w:instrText xml:space="preserve"> PAGEREF _Toc166522038 \h </w:instrText>
      </w:r>
      <w:r>
        <w:rPr>
          <w:noProof/>
        </w:rPr>
      </w:r>
      <w:r>
        <w:rPr>
          <w:noProof/>
        </w:rPr>
        <w:fldChar w:fldCharType="separate"/>
      </w:r>
      <w:r>
        <w:rPr>
          <w:noProof/>
        </w:rPr>
        <w:t>16</w:t>
      </w:r>
      <w:r>
        <w:rPr>
          <w:noProof/>
        </w:rPr>
        <w:fldChar w:fldCharType="end"/>
      </w:r>
    </w:p>
    <w:p w14:paraId="77DB7258" w14:textId="1F171AE4" w:rsidR="00420ED1" w:rsidRDefault="00420ED1">
      <w:pPr>
        <w:pStyle w:val="Sisluet2"/>
        <w:rPr>
          <w:rFonts w:asciiTheme="minorHAnsi" w:eastAsiaTheme="minorEastAsia" w:hAnsiTheme="minorHAnsi" w:cstheme="minorBidi"/>
          <w:noProof/>
          <w:kern w:val="2"/>
          <w:sz w:val="22"/>
          <w:lang w:eastAsia="fi-FI"/>
          <w14:ligatures w14:val="standardContextual"/>
        </w:rPr>
      </w:pPr>
      <w:r>
        <w:rPr>
          <w:noProof/>
        </w:rPr>
        <w:t>4.2</w:t>
      </w:r>
      <w:r>
        <w:rPr>
          <w:rFonts w:asciiTheme="minorHAnsi" w:eastAsiaTheme="minorEastAsia" w:hAnsiTheme="minorHAnsi" w:cstheme="minorBidi"/>
          <w:noProof/>
          <w:kern w:val="2"/>
          <w:sz w:val="22"/>
          <w:lang w:eastAsia="fi-FI"/>
          <w14:ligatures w14:val="standardContextual"/>
        </w:rPr>
        <w:tab/>
      </w:r>
      <w:r>
        <w:rPr>
          <w:noProof/>
        </w:rPr>
        <w:t>Tiedoston viimeistely tallentamista varten</w:t>
      </w:r>
      <w:r>
        <w:rPr>
          <w:noProof/>
        </w:rPr>
        <w:tab/>
      </w:r>
      <w:r>
        <w:rPr>
          <w:noProof/>
        </w:rPr>
        <w:fldChar w:fldCharType="begin"/>
      </w:r>
      <w:r>
        <w:rPr>
          <w:noProof/>
        </w:rPr>
        <w:instrText xml:space="preserve"> PAGEREF _Toc166522039 \h </w:instrText>
      </w:r>
      <w:r>
        <w:rPr>
          <w:noProof/>
        </w:rPr>
      </w:r>
      <w:r>
        <w:rPr>
          <w:noProof/>
        </w:rPr>
        <w:fldChar w:fldCharType="separate"/>
      </w:r>
      <w:r>
        <w:rPr>
          <w:noProof/>
        </w:rPr>
        <w:t>17</w:t>
      </w:r>
      <w:r>
        <w:rPr>
          <w:noProof/>
        </w:rPr>
        <w:fldChar w:fldCharType="end"/>
      </w:r>
    </w:p>
    <w:p w14:paraId="38BE8BA3" w14:textId="0E5735EB"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rFonts w:cs="Times New Roman"/>
          <w:noProof/>
        </w:rPr>
        <w:t>5</w:t>
      </w:r>
      <w:r>
        <w:rPr>
          <w:rFonts w:asciiTheme="minorHAnsi" w:eastAsiaTheme="minorEastAsia" w:hAnsiTheme="minorHAnsi" w:cstheme="minorBidi"/>
          <w:caps w:val="0"/>
          <w:noProof/>
          <w:kern w:val="2"/>
          <w:sz w:val="22"/>
          <w:lang w:eastAsia="fi-FI"/>
          <w14:ligatures w14:val="standardContextual"/>
        </w:rPr>
        <w:tab/>
      </w:r>
      <w:r w:rsidRPr="00124955">
        <w:rPr>
          <w:noProof/>
        </w:rPr>
        <w:t>POHDINTA</w:t>
      </w:r>
      <w:r>
        <w:rPr>
          <w:noProof/>
        </w:rPr>
        <w:tab/>
      </w:r>
      <w:r>
        <w:rPr>
          <w:noProof/>
        </w:rPr>
        <w:fldChar w:fldCharType="begin"/>
      </w:r>
      <w:r>
        <w:rPr>
          <w:noProof/>
        </w:rPr>
        <w:instrText xml:space="preserve"> PAGEREF _Toc166522040 \h </w:instrText>
      </w:r>
      <w:r>
        <w:rPr>
          <w:noProof/>
        </w:rPr>
      </w:r>
      <w:r>
        <w:rPr>
          <w:noProof/>
        </w:rPr>
        <w:fldChar w:fldCharType="separate"/>
      </w:r>
      <w:r>
        <w:rPr>
          <w:noProof/>
        </w:rPr>
        <w:t>19</w:t>
      </w:r>
      <w:r>
        <w:rPr>
          <w:noProof/>
        </w:rPr>
        <w:fldChar w:fldCharType="end"/>
      </w:r>
    </w:p>
    <w:p w14:paraId="00FFB4D3" w14:textId="605C2F32"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noProof/>
        </w:rPr>
        <w:t>LÄHTEET</w:t>
      </w:r>
      <w:r>
        <w:rPr>
          <w:noProof/>
        </w:rPr>
        <w:tab/>
      </w:r>
      <w:r>
        <w:rPr>
          <w:noProof/>
        </w:rPr>
        <w:fldChar w:fldCharType="begin"/>
      </w:r>
      <w:r>
        <w:rPr>
          <w:noProof/>
        </w:rPr>
        <w:instrText xml:space="preserve"> PAGEREF _Toc166522041 \h </w:instrText>
      </w:r>
      <w:r>
        <w:rPr>
          <w:noProof/>
        </w:rPr>
      </w:r>
      <w:r>
        <w:rPr>
          <w:noProof/>
        </w:rPr>
        <w:fldChar w:fldCharType="separate"/>
      </w:r>
      <w:r>
        <w:rPr>
          <w:noProof/>
        </w:rPr>
        <w:t>20</w:t>
      </w:r>
      <w:r>
        <w:rPr>
          <w:noProof/>
        </w:rPr>
        <w:fldChar w:fldCharType="end"/>
      </w:r>
    </w:p>
    <w:p w14:paraId="6CC8B680" w14:textId="74236850" w:rsidR="00420ED1" w:rsidRDefault="00420ED1">
      <w:pPr>
        <w:pStyle w:val="Sisluet1"/>
        <w:rPr>
          <w:rFonts w:asciiTheme="minorHAnsi" w:eastAsiaTheme="minorEastAsia" w:hAnsiTheme="minorHAnsi" w:cstheme="minorBidi"/>
          <w:caps w:val="0"/>
          <w:noProof/>
          <w:kern w:val="2"/>
          <w:sz w:val="22"/>
          <w:lang w:eastAsia="fi-FI"/>
          <w14:ligatures w14:val="standardContextual"/>
        </w:rPr>
      </w:pPr>
      <w:r w:rsidRPr="00124955">
        <w:rPr>
          <w:noProof/>
        </w:rPr>
        <w:t>LIITTEET</w:t>
      </w:r>
      <w:r>
        <w:rPr>
          <w:noProof/>
        </w:rPr>
        <w:tab/>
      </w:r>
      <w:r>
        <w:rPr>
          <w:noProof/>
        </w:rPr>
        <w:fldChar w:fldCharType="begin"/>
      </w:r>
      <w:r>
        <w:rPr>
          <w:noProof/>
        </w:rPr>
        <w:instrText xml:space="preserve"> PAGEREF _Toc166522042 \h </w:instrText>
      </w:r>
      <w:r>
        <w:rPr>
          <w:noProof/>
        </w:rPr>
      </w:r>
      <w:r>
        <w:rPr>
          <w:noProof/>
        </w:rPr>
        <w:fldChar w:fldCharType="separate"/>
      </w:r>
      <w:r>
        <w:rPr>
          <w:noProof/>
        </w:rPr>
        <w:t>21</w:t>
      </w:r>
      <w:r>
        <w:rPr>
          <w:noProof/>
        </w:rPr>
        <w:fldChar w:fldCharType="end"/>
      </w:r>
    </w:p>
    <w:p w14:paraId="41C90BE4" w14:textId="5A706466" w:rsidR="009E194A" w:rsidRPr="00F459DA" w:rsidRDefault="00642887" w:rsidP="00CC0AE0">
      <w:pPr>
        <w:pStyle w:val="Sisluet1"/>
      </w:pPr>
      <w:r w:rsidRPr="00F459DA">
        <w:rPr>
          <w:rFonts w:eastAsiaTheme="majorEastAsia" w:cstheme="majorBidi"/>
          <w:bCs/>
          <w:iCs/>
        </w:rPr>
        <w:fldChar w:fldCharType="end"/>
      </w:r>
      <w:r w:rsidR="009E194A" w:rsidRPr="00F459DA">
        <w:br w:type="page"/>
      </w:r>
    </w:p>
    <w:p w14:paraId="362DE5C4" w14:textId="45893B1B" w:rsidR="00BF1C09" w:rsidRPr="00F459DA" w:rsidRDefault="00CC4FEE" w:rsidP="00D63ABF">
      <w:pPr>
        <w:pStyle w:val="NumeroimatonOtsikko1"/>
        <w:rPr>
          <w:lang w:val="fi-FI"/>
        </w:rPr>
      </w:pPr>
      <w:bookmarkStart w:id="6" w:name="_Toc151360972"/>
      <w:bookmarkStart w:id="7" w:name="_Toc166522025"/>
      <w:r w:rsidRPr="00F459DA">
        <w:rPr>
          <w:lang w:val="fi-FI"/>
        </w:rPr>
        <w:lastRenderedPageBreak/>
        <w:t>SANASTO</w:t>
      </w:r>
      <w:bookmarkEnd w:id="6"/>
      <w:bookmarkEnd w:id="7"/>
    </w:p>
    <w:p w14:paraId="44F36C97" w14:textId="3BF3B571" w:rsidR="00651B6A" w:rsidRPr="00F459DA" w:rsidRDefault="00651B6A" w:rsidP="00651B6A">
      <w:r w:rsidRPr="00F459DA">
        <w:t xml:space="preserve">Tarvittaessa työn alkuun </w:t>
      </w:r>
      <w:r w:rsidR="00942606" w:rsidRPr="00F459DA">
        <w:t xml:space="preserve">voidaan </w:t>
      </w:r>
      <w:r w:rsidRPr="00F459DA">
        <w:t>koota sanasto, jossa käytetyt lyhenteet avataan ja käsitteet määritellään. Sanasto järjestetään aakkosjärjestykseen. Poista tämä sivu, jos työssä ei ole erityisen paljon lyhenteitä tai alan tekstissä harvinaisia käsitteitä.</w:t>
      </w:r>
      <w:r w:rsidR="009C132E" w:rsidRPr="00F459DA">
        <w:t xml:space="preserve"> Poista tämä ohje, jos lisäät sanaston.</w:t>
      </w:r>
    </w:p>
    <w:p w14:paraId="4999C84D" w14:textId="77777777" w:rsidR="00651B6A" w:rsidRPr="00F459DA" w:rsidRDefault="00651B6A" w:rsidP="00651B6A">
      <w:pPr>
        <w:ind w:left="2608" w:hanging="2608"/>
      </w:pPr>
      <w:r w:rsidRPr="00F459DA">
        <w:t>käsite</w:t>
      </w:r>
      <w:r w:rsidRPr="00F459DA">
        <w:tab/>
        <w:t>selite</w:t>
      </w:r>
    </w:p>
    <w:p w14:paraId="00AC3638" w14:textId="15BF7854" w:rsidR="00BF1C09" w:rsidRPr="00F459DA" w:rsidRDefault="00651B6A" w:rsidP="00651B6A">
      <w:pPr>
        <w:ind w:left="2608" w:hanging="2608"/>
      </w:pPr>
      <w:r w:rsidRPr="00F459DA">
        <w:t>LYHENNE</w:t>
      </w:r>
      <w:r w:rsidRPr="00F459DA">
        <w:tab/>
      </w:r>
      <w:r w:rsidRPr="00F459DA">
        <w:rPr>
          <w:rFonts w:cs="Arial"/>
          <w:szCs w:val="24"/>
        </w:rPr>
        <w:t>lyhenteen avaus, määritelmä eli selite suomeksi (tässä tekstikappale m</w:t>
      </w:r>
      <w:r w:rsidR="00FA3A89" w:rsidRPr="00F459DA">
        <w:rPr>
          <w:rFonts w:cs="Arial"/>
          <w:szCs w:val="24"/>
        </w:rPr>
        <w:t>u</w:t>
      </w:r>
      <w:r w:rsidRPr="00F459DA">
        <w:rPr>
          <w:rFonts w:cs="Arial"/>
          <w:szCs w:val="24"/>
        </w:rPr>
        <w:t xml:space="preserve">otoiltuna niin, että selite asettuu </w:t>
      </w:r>
      <w:r w:rsidR="00FA3A89" w:rsidRPr="00F459DA">
        <w:rPr>
          <w:rFonts w:cs="Arial"/>
          <w:szCs w:val="24"/>
        </w:rPr>
        <w:t>sarkainkohtaan 4,6 cm</w:t>
      </w:r>
      <w:r w:rsidRPr="00F459DA">
        <w:rPr>
          <w:rFonts w:cs="Arial"/>
          <w:szCs w:val="24"/>
        </w:rPr>
        <w:t>)</w:t>
      </w:r>
    </w:p>
    <w:p w14:paraId="198C8FB8" w14:textId="77777777" w:rsidR="00C00FAE" w:rsidRPr="00F459DA" w:rsidRDefault="00C00FAE" w:rsidP="00D63ABF">
      <w:pPr>
        <w:pStyle w:val="Otsikko1"/>
        <w:rPr>
          <w:lang w:val="fi-FI"/>
        </w:rPr>
      </w:pPr>
      <w:bookmarkStart w:id="8" w:name="_Toc388953075"/>
      <w:bookmarkStart w:id="9" w:name="_Toc116557879"/>
      <w:bookmarkStart w:id="10" w:name="_Toc151360973"/>
      <w:bookmarkStart w:id="11" w:name="_Toc166522026"/>
      <w:r w:rsidRPr="00F459DA">
        <w:rPr>
          <w:lang w:val="fi-FI"/>
        </w:rPr>
        <w:lastRenderedPageBreak/>
        <w:t>JOHDANTO</w:t>
      </w:r>
      <w:bookmarkEnd w:id="8"/>
      <w:bookmarkEnd w:id="9"/>
      <w:bookmarkEnd w:id="10"/>
      <w:bookmarkEnd w:id="11"/>
    </w:p>
    <w:p w14:paraId="7323B44C" w14:textId="25C5C182" w:rsidR="00AB1462" w:rsidRDefault="00C00FAE" w:rsidP="00C00FAE">
      <w:pPr>
        <w:rPr>
          <w:rFonts w:eastAsia="Arial Narrow" w:cs="Arial"/>
        </w:rPr>
      </w:pPr>
      <w:r w:rsidRPr="30DD1DDF">
        <w:rPr>
          <w:rFonts w:eastAsia="Arial Narrow" w:cs="Arial"/>
        </w:rPr>
        <w:t xml:space="preserve">Tämä mallipohja on tehty helpottamaan opinnäytetyön kirjoittamista Microsoft Word </w:t>
      </w:r>
      <w:r w:rsidR="007B4797">
        <w:rPr>
          <w:rFonts w:eastAsia="Arial Narrow" w:cs="Arial"/>
        </w:rPr>
        <w:t>-</w:t>
      </w:r>
      <w:r w:rsidRPr="30DD1DDF">
        <w:rPr>
          <w:rFonts w:eastAsia="Arial Narrow" w:cs="Arial"/>
        </w:rPr>
        <w:t>tekstinkäsittelyohjelmalla.</w:t>
      </w:r>
      <w:r w:rsidR="00085C24">
        <w:rPr>
          <w:rFonts w:eastAsia="Arial Narrow" w:cs="Arial"/>
        </w:rPr>
        <w:t xml:space="preserve"> </w:t>
      </w:r>
      <w:r w:rsidR="00094A20" w:rsidRPr="30DD1DDF">
        <w:rPr>
          <w:rFonts w:eastAsia="Arial Narrow" w:cs="Arial"/>
        </w:rPr>
        <w:t xml:space="preserve">Pohjaa voidaan käyttää </w:t>
      </w:r>
      <w:r w:rsidR="00085C24">
        <w:rPr>
          <w:rFonts w:eastAsia="Arial Narrow" w:cs="Arial"/>
        </w:rPr>
        <w:t xml:space="preserve">paitsi kaikissa opinnäytetyömuodoissa, </w:t>
      </w:r>
      <w:r w:rsidR="00094A20" w:rsidRPr="30DD1DDF">
        <w:rPr>
          <w:rFonts w:eastAsia="Arial Narrow" w:cs="Arial"/>
        </w:rPr>
        <w:t xml:space="preserve">myös muissa kirjallisissa oppimistehtävissä. </w:t>
      </w:r>
      <w:r w:rsidRPr="30DD1DDF">
        <w:rPr>
          <w:rFonts w:eastAsia="Arial Narrow" w:cs="Arial"/>
        </w:rPr>
        <w:t>Mallipohjassa neuvotaan myös tekstitiedoston saavutettavuuteen liittyviä muokkauksia ja loppuvaiheen tarkistuksia Theseus-versiota varten. Lue mallipohjan rinnalla myös Oulun ammattikorkeakoulun (Oamk</w:t>
      </w:r>
      <w:r w:rsidRPr="00414412">
        <w:t xml:space="preserve">) </w:t>
      </w:r>
      <w:hyperlink r:id="rId13">
        <w:r w:rsidRPr="000825D8">
          <w:rPr>
            <w:rStyle w:val="Hyperlinkki"/>
          </w:rPr>
          <w:t>opinnäytetyö</w:t>
        </w:r>
        <w:r w:rsidR="00951760" w:rsidRPr="000825D8">
          <w:rPr>
            <w:rStyle w:val="Hyperlinkki"/>
          </w:rPr>
          <w:t xml:space="preserve">n </w:t>
        </w:r>
        <w:r w:rsidRPr="000825D8">
          <w:rPr>
            <w:rStyle w:val="Hyperlinkki"/>
          </w:rPr>
          <w:t>ohjetta</w:t>
        </w:r>
      </w:hyperlink>
      <w:r w:rsidR="00414412" w:rsidRPr="00414412">
        <w:t xml:space="preserve"> (Oulun ammattikorkeakoulu 2024)</w:t>
      </w:r>
      <w:r w:rsidR="005C11D3" w:rsidRPr="00414412">
        <w:t>.</w:t>
      </w:r>
      <w:r w:rsidR="005C11D3" w:rsidRPr="30DD1DDF">
        <w:rPr>
          <w:rFonts w:eastAsia="Arial Narrow" w:cs="Arial"/>
        </w:rPr>
        <w:t xml:space="preserve"> </w:t>
      </w:r>
      <w:r w:rsidR="00AB1462" w:rsidRPr="30DD1DDF">
        <w:rPr>
          <w:rFonts w:eastAsia="Arial Narrow" w:cs="Arial"/>
        </w:rPr>
        <w:t xml:space="preserve">Tutkimustekstin kirjoittamisen ohjeita kannattaa lukea myös </w:t>
      </w:r>
      <w:r w:rsidR="007B4797">
        <w:rPr>
          <w:rFonts w:eastAsia="Arial Narrow" w:cs="Arial"/>
        </w:rPr>
        <w:t xml:space="preserve">esimerkiksi </w:t>
      </w:r>
      <w:r w:rsidR="00AB1462" w:rsidRPr="30DD1DDF">
        <w:rPr>
          <w:rFonts w:eastAsia="Arial Narrow" w:cs="Arial"/>
        </w:rPr>
        <w:t>kirjasta Tutki ja kirjoita (Hirsjärvi, Remes &amp; Sajavaara 201</w:t>
      </w:r>
      <w:r w:rsidR="5D7CEF0E" w:rsidRPr="30DD1DDF">
        <w:rPr>
          <w:rFonts w:eastAsia="Arial Narrow" w:cs="Arial"/>
        </w:rPr>
        <w:t>4</w:t>
      </w:r>
      <w:r w:rsidR="00AB1462" w:rsidRPr="30DD1DDF">
        <w:rPr>
          <w:rFonts w:eastAsia="Arial Narrow" w:cs="Arial"/>
        </w:rPr>
        <w:t>).</w:t>
      </w:r>
    </w:p>
    <w:p w14:paraId="4072374C" w14:textId="6CBC292C" w:rsidR="00C00FAE" w:rsidRPr="00F459DA" w:rsidRDefault="005C11D3" w:rsidP="00B32FC2">
      <w:pPr>
        <w:rPr>
          <w:rFonts w:eastAsia="Arial Narrow" w:cs="Arial"/>
        </w:rPr>
      </w:pPr>
      <w:r w:rsidRPr="00F459DA">
        <w:rPr>
          <w:rFonts w:eastAsia="Arial Narrow" w:cs="Arial"/>
        </w:rPr>
        <w:t>Mallipohjassa käytetyt</w:t>
      </w:r>
      <w:r w:rsidR="00E347A5" w:rsidRPr="00376D18">
        <w:t xml:space="preserve"> tekstiviitteet</w:t>
      </w:r>
      <w:r w:rsidR="00E347A5">
        <w:rPr>
          <w:rFonts w:eastAsia="Arial Narrow" w:cs="Arial"/>
        </w:rPr>
        <w:t xml:space="preserve"> ja </w:t>
      </w:r>
      <w:r w:rsidRPr="00F459DA">
        <w:rPr>
          <w:rFonts w:eastAsia="Arial Narrow" w:cs="Arial"/>
        </w:rPr>
        <w:t xml:space="preserve">lähteet on merkitty </w:t>
      </w:r>
      <w:r w:rsidR="007B4797">
        <w:rPr>
          <w:rFonts w:eastAsia="Arial Narrow" w:cs="Arial"/>
        </w:rPr>
        <w:t>Harvard-viittausjärjestelmän mukaan</w:t>
      </w:r>
      <w:r w:rsidRPr="00F459DA">
        <w:rPr>
          <w:rFonts w:eastAsia="Arial Narrow" w:cs="Arial"/>
        </w:rPr>
        <w:t xml:space="preserve">. </w:t>
      </w:r>
      <w:r w:rsidR="007B4797">
        <w:rPr>
          <w:rFonts w:eastAsia="Arial Narrow" w:cs="Arial"/>
        </w:rPr>
        <w:t xml:space="preserve">Viitteiden merkitsemisessä voi hyödyntää esimerkiksi </w:t>
      </w:r>
      <w:proofErr w:type="spellStart"/>
      <w:r w:rsidR="007B4797">
        <w:rPr>
          <w:rFonts w:eastAsia="Arial Narrow" w:cs="Arial"/>
        </w:rPr>
        <w:t>Mendeley</w:t>
      </w:r>
      <w:proofErr w:type="spellEnd"/>
      <w:r w:rsidR="007B4797">
        <w:rPr>
          <w:rFonts w:eastAsia="Arial Narrow" w:cs="Arial"/>
        </w:rPr>
        <w:t>-viitteidenhallintaohjelmaa.</w:t>
      </w:r>
      <w:r w:rsidR="007B4797" w:rsidRPr="007B4797">
        <w:rPr>
          <w:rFonts w:eastAsia="Arial Narrow" w:cs="Arial"/>
        </w:rPr>
        <w:t xml:space="preserve"> </w:t>
      </w:r>
      <w:r w:rsidR="007B4797" w:rsidRPr="00F459DA">
        <w:rPr>
          <w:rFonts w:eastAsia="Arial Narrow" w:cs="Arial"/>
        </w:rPr>
        <w:t>(Oulun ammattikorkeakoulu 202</w:t>
      </w:r>
      <w:r w:rsidR="007B4797">
        <w:rPr>
          <w:rFonts w:eastAsia="Arial Narrow" w:cs="Arial"/>
        </w:rPr>
        <w:t>4, kohta Viitteet</w:t>
      </w:r>
      <w:r w:rsidR="007B4797" w:rsidRPr="00F459DA">
        <w:rPr>
          <w:rFonts w:eastAsia="Arial Narrow" w:cs="Arial"/>
        </w:rPr>
        <w:t>.)</w:t>
      </w:r>
    </w:p>
    <w:p w14:paraId="78C033F3" w14:textId="018A1564" w:rsidR="00C00FAE" w:rsidRPr="00F459DA" w:rsidRDefault="00C00FAE" w:rsidP="00C00FAE">
      <w:pPr>
        <w:rPr>
          <w:rFonts w:eastAsia="Arial Narrow" w:cs="Arial Narrow"/>
        </w:rPr>
      </w:pPr>
      <w:r w:rsidRPr="30DD1DDF">
        <w:rPr>
          <w:rFonts w:eastAsia="Arial Narrow" w:cs="Arial"/>
        </w:rPr>
        <w:t xml:space="preserve">Käyttäessäsi tätä mallipohjaa korvaa olemassa olevat tekstit omillasi. Jos tuot tekstiä muualta tähän tiedostoon, valitse liittämistavaksi </w:t>
      </w:r>
      <w:r w:rsidR="00A56F0C" w:rsidRPr="00420ED1">
        <w:rPr>
          <w:rFonts w:eastAsia="Arial Narrow" w:cs="Arial"/>
          <w:i/>
          <w:iCs/>
        </w:rPr>
        <w:t xml:space="preserve">Säilytä </w:t>
      </w:r>
      <w:r w:rsidRPr="00420ED1">
        <w:rPr>
          <w:rFonts w:eastAsia="Arial Narrow" w:cs="Arial"/>
          <w:i/>
          <w:iCs/>
        </w:rPr>
        <w:t>vain teksti</w:t>
      </w:r>
      <w:r w:rsidR="006D4AB0" w:rsidRPr="00420ED1">
        <w:rPr>
          <w:rFonts w:eastAsia="Arial Narrow" w:cs="Arial"/>
          <w:i/>
          <w:iCs/>
        </w:rPr>
        <w:t xml:space="preserve"> </w:t>
      </w:r>
      <w:r w:rsidR="00420ED1" w:rsidRPr="00420ED1">
        <w:rPr>
          <w:rFonts w:eastAsia="Arial Narrow" w:cs="Arial"/>
          <w:i/>
          <w:iCs/>
        </w:rPr>
        <w:t xml:space="preserve">/ </w:t>
      </w:r>
      <w:proofErr w:type="spellStart"/>
      <w:r w:rsidR="00292CA4" w:rsidRPr="00420ED1">
        <w:rPr>
          <w:rFonts w:eastAsia="Arial Narrow" w:cs="Arial"/>
          <w:i/>
          <w:iCs/>
        </w:rPr>
        <w:t>Keep</w:t>
      </w:r>
      <w:proofErr w:type="spellEnd"/>
      <w:r w:rsidR="00292CA4" w:rsidRPr="00420ED1">
        <w:rPr>
          <w:rFonts w:eastAsia="Arial Narrow" w:cs="Arial"/>
          <w:i/>
          <w:iCs/>
        </w:rPr>
        <w:t xml:space="preserve"> </w:t>
      </w:r>
      <w:proofErr w:type="spellStart"/>
      <w:r w:rsidR="00292CA4" w:rsidRPr="00420ED1">
        <w:rPr>
          <w:rFonts w:eastAsia="Arial Narrow" w:cs="Arial"/>
          <w:i/>
          <w:iCs/>
        </w:rPr>
        <w:t>text</w:t>
      </w:r>
      <w:proofErr w:type="spellEnd"/>
      <w:r w:rsidR="00292CA4" w:rsidRPr="00420ED1">
        <w:rPr>
          <w:rFonts w:eastAsia="Arial Narrow" w:cs="Arial"/>
          <w:i/>
          <w:iCs/>
        </w:rPr>
        <w:t xml:space="preserve"> </w:t>
      </w:r>
      <w:proofErr w:type="spellStart"/>
      <w:r w:rsidR="00292CA4" w:rsidRPr="00420ED1">
        <w:rPr>
          <w:rFonts w:eastAsia="Arial Narrow" w:cs="Arial"/>
          <w:i/>
          <w:iCs/>
        </w:rPr>
        <w:t>only</w:t>
      </w:r>
      <w:proofErr w:type="spellEnd"/>
      <w:r w:rsidR="00292CA4" w:rsidRPr="30DD1DDF">
        <w:rPr>
          <w:rFonts w:eastAsia="Arial Narrow" w:cs="Arial"/>
        </w:rPr>
        <w:t xml:space="preserve"> </w:t>
      </w:r>
      <w:r w:rsidR="006D4AB0" w:rsidRPr="30DD1DDF">
        <w:rPr>
          <w:rFonts w:eastAsia="Arial Narrow" w:cs="Arial"/>
        </w:rPr>
        <w:t>(liite 1)</w:t>
      </w:r>
      <w:r w:rsidRPr="30DD1DDF">
        <w:rPr>
          <w:rFonts w:eastAsia="Arial Narrow" w:cs="Arial"/>
        </w:rPr>
        <w:t xml:space="preserve">. </w:t>
      </w:r>
      <w:r w:rsidRPr="30DD1DDF">
        <w:rPr>
          <w:rFonts w:eastAsia="Arial Narrow" w:cs="Arial Narrow"/>
        </w:rPr>
        <w:t xml:space="preserve">Ennen sitä lisää tekstiin näkyviin </w:t>
      </w:r>
      <w:r w:rsidR="001349FB" w:rsidRPr="30DD1DDF">
        <w:rPr>
          <w:rFonts w:eastAsia="Arial Narrow" w:cs="Arial Narrow"/>
        </w:rPr>
        <w:t xml:space="preserve">tulostumattomat merkit </w:t>
      </w:r>
      <w:r w:rsidRPr="30DD1DDF">
        <w:rPr>
          <w:rFonts w:eastAsia="Arial Narrow" w:cs="Arial Narrow"/>
        </w:rPr>
        <w:t xml:space="preserve">Wordin työkaluista </w:t>
      </w:r>
      <w:r w:rsidR="00857FFA" w:rsidRPr="00420ED1">
        <w:rPr>
          <w:rFonts w:eastAsia="Arial Narrow" w:cs="Arial Narrow"/>
          <w:i/>
          <w:iCs/>
        </w:rPr>
        <w:t>Aloitus</w:t>
      </w:r>
      <w:r w:rsidR="00670402" w:rsidRPr="00420ED1">
        <w:rPr>
          <w:rFonts w:eastAsia="Arial Narrow" w:cs="Arial Narrow"/>
          <w:i/>
          <w:iCs/>
        </w:rPr>
        <w:t xml:space="preserve"> </w:t>
      </w:r>
      <w:r w:rsidR="00420ED1" w:rsidRPr="00420ED1">
        <w:rPr>
          <w:rFonts w:eastAsia="Arial Narrow" w:cs="Arial Narrow"/>
          <w:i/>
          <w:iCs/>
        </w:rPr>
        <w:t xml:space="preserve">/ </w:t>
      </w:r>
      <w:r w:rsidR="00670402" w:rsidRPr="00420ED1">
        <w:rPr>
          <w:rFonts w:eastAsia="Arial Narrow" w:cs="Arial Narrow"/>
          <w:i/>
          <w:iCs/>
        </w:rPr>
        <w:t>Home</w:t>
      </w:r>
      <w:r w:rsidR="00670402" w:rsidRPr="30DD1DDF">
        <w:rPr>
          <w:rFonts w:eastAsia="Arial Narrow" w:cs="Arial Narrow"/>
        </w:rPr>
        <w:t xml:space="preserve"> </w:t>
      </w:r>
      <w:r w:rsidR="00685789" w:rsidRPr="30DD1DDF">
        <w:rPr>
          <w:rFonts w:eastAsia="Arial Narrow" w:cs="Arial Narrow"/>
        </w:rPr>
        <w:t xml:space="preserve">-valikon </w:t>
      </w:r>
      <w:r w:rsidR="2E5C75E3" w:rsidRPr="30DD1DDF">
        <w:rPr>
          <w:rFonts w:eastAsia="Arial Narrow" w:cs="Arial Narrow"/>
        </w:rPr>
        <w:t xml:space="preserve">ryhmästä </w:t>
      </w:r>
      <w:r w:rsidR="008A3BA2" w:rsidRPr="00420ED1">
        <w:rPr>
          <w:rFonts w:eastAsia="Arial Narrow" w:cs="Arial Narrow"/>
          <w:i/>
          <w:iCs/>
        </w:rPr>
        <w:t>Kappale</w:t>
      </w:r>
      <w:r w:rsidR="00670402" w:rsidRPr="00420ED1">
        <w:rPr>
          <w:rFonts w:eastAsia="Arial Narrow" w:cs="Arial Narrow"/>
          <w:i/>
          <w:iCs/>
        </w:rPr>
        <w:t xml:space="preserve"> </w:t>
      </w:r>
      <w:r w:rsidR="00420ED1" w:rsidRPr="00420ED1">
        <w:rPr>
          <w:rFonts w:eastAsia="Arial Narrow" w:cs="Arial Narrow"/>
          <w:i/>
          <w:iCs/>
        </w:rPr>
        <w:t xml:space="preserve">/ </w:t>
      </w:r>
      <w:proofErr w:type="spellStart"/>
      <w:r w:rsidR="00670402" w:rsidRPr="00420ED1">
        <w:rPr>
          <w:rFonts w:eastAsia="Arial Narrow" w:cs="Arial Narrow"/>
          <w:i/>
          <w:iCs/>
        </w:rPr>
        <w:t>Paragraph</w:t>
      </w:r>
      <w:proofErr w:type="spellEnd"/>
      <w:r w:rsidR="00670402" w:rsidRPr="30DD1DDF">
        <w:rPr>
          <w:rFonts w:eastAsia="Arial Narrow" w:cs="Arial Narrow"/>
        </w:rPr>
        <w:t xml:space="preserve"> </w:t>
      </w:r>
      <w:r w:rsidR="6AAEFBDA" w:rsidRPr="30DD1DDF">
        <w:rPr>
          <w:rFonts w:eastAsia="Arial Narrow" w:cs="Arial Narrow"/>
        </w:rPr>
        <w:t>toiminto</w:t>
      </w:r>
      <w:r w:rsidR="00103830" w:rsidRPr="30DD1DDF">
        <w:rPr>
          <w:rFonts w:eastAsia="Arial Narrow" w:cs="Arial Narrow"/>
        </w:rPr>
        <w:t xml:space="preserve"> </w:t>
      </w:r>
      <w:r w:rsidR="003472C8" w:rsidRPr="00420ED1">
        <w:rPr>
          <w:rFonts w:eastAsia="Arial Narrow" w:cs="Arial Narrow"/>
          <w:i/>
          <w:iCs/>
        </w:rPr>
        <w:t>Näytä</w:t>
      </w:r>
      <w:r w:rsidR="00177623" w:rsidRPr="00420ED1">
        <w:rPr>
          <w:rFonts w:eastAsia="Arial Narrow" w:cs="Arial Narrow"/>
          <w:i/>
          <w:iCs/>
        </w:rPr>
        <w:t xml:space="preserve"> kaikki</w:t>
      </w:r>
      <w:r w:rsidR="003472C8" w:rsidRPr="00420ED1">
        <w:rPr>
          <w:rFonts w:eastAsia="Arial Narrow" w:cs="Arial Narrow"/>
          <w:i/>
          <w:iCs/>
        </w:rPr>
        <w:t xml:space="preserve"> </w:t>
      </w:r>
      <w:r w:rsidR="00420ED1" w:rsidRPr="00420ED1">
        <w:rPr>
          <w:rFonts w:eastAsia="Arial Narrow" w:cs="Arial Narrow"/>
          <w:i/>
          <w:iCs/>
        </w:rPr>
        <w:t xml:space="preserve">/ </w:t>
      </w:r>
      <w:r w:rsidR="00DC2AE4" w:rsidRPr="00420ED1">
        <w:rPr>
          <w:rFonts w:eastAsia="Arial Narrow" w:cs="Arial Narrow"/>
          <w:i/>
          <w:iCs/>
        </w:rPr>
        <w:t>Show</w:t>
      </w:r>
      <w:r w:rsidR="00DA3369" w:rsidRPr="00420ED1">
        <w:rPr>
          <w:rFonts w:eastAsia="Arial Narrow" w:cs="Arial Narrow"/>
          <w:i/>
          <w:iCs/>
        </w:rPr>
        <w:t xml:space="preserve"> </w:t>
      </w:r>
      <w:proofErr w:type="spellStart"/>
      <w:r w:rsidR="00793C8C" w:rsidRPr="00420ED1">
        <w:rPr>
          <w:rFonts w:eastAsia="Arial Narrow" w:cs="Arial Narrow"/>
          <w:i/>
          <w:iCs/>
        </w:rPr>
        <w:t>A</w:t>
      </w:r>
      <w:r w:rsidR="00DA3369" w:rsidRPr="00420ED1">
        <w:rPr>
          <w:rFonts w:eastAsia="Arial Narrow" w:cs="Arial Narrow"/>
          <w:i/>
          <w:iCs/>
        </w:rPr>
        <w:t>ll</w:t>
      </w:r>
      <w:proofErr w:type="spellEnd"/>
      <w:r w:rsidR="00670402" w:rsidRPr="00420ED1">
        <w:rPr>
          <w:rFonts w:eastAsia="Arial Narrow" w:cs="Arial Narrow"/>
          <w:i/>
          <w:iCs/>
        </w:rPr>
        <w:t xml:space="preserve"> </w:t>
      </w:r>
      <w:r w:rsidR="003472C8" w:rsidRPr="00420ED1">
        <w:rPr>
          <w:rFonts w:eastAsia="Arial Narrow" w:cs="Arial"/>
          <w:i/>
          <w:iCs/>
        </w:rPr>
        <w:t>¶</w:t>
      </w:r>
      <w:r w:rsidR="43453AC6" w:rsidRPr="30DD1DDF">
        <w:rPr>
          <w:rFonts w:eastAsia="Arial Narrow" w:cs="Arial"/>
        </w:rPr>
        <w:t>,</w:t>
      </w:r>
      <w:r w:rsidR="00257856" w:rsidRPr="30DD1DDF">
        <w:rPr>
          <w:rFonts w:eastAsia="Arial Narrow" w:cs="Arial"/>
        </w:rPr>
        <w:t xml:space="preserve"> </w:t>
      </w:r>
      <w:r w:rsidR="007B4797">
        <w:rPr>
          <w:rFonts w:eastAsia="Arial Narrow" w:cs="Arial Narrow"/>
        </w:rPr>
        <w:t>jotta</w:t>
      </w:r>
      <w:r w:rsidRPr="30DD1DDF">
        <w:rPr>
          <w:rFonts w:eastAsia="Arial Narrow" w:cs="Arial Narrow"/>
        </w:rPr>
        <w:t xml:space="preserve"> et vahingossa poista myös malliin sisällytettyjä osanvaihtoja ja tyylimuotoiluja.</w:t>
      </w:r>
      <w:r w:rsidR="00B32FC2">
        <w:rPr>
          <w:rFonts w:eastAsia="Arial Narrow" w:cs="Arial Narrow"/>
        </w:rPr>
        <w:t xml:space="preserve"> Samasta syystä työstä tiedostoa työpöytäsovelluksessa.</w:t>
      </w:r>
    </w:p>
    <w:p w14:paraId="5CBA2232" w14:textId="209093E5" w:rsidR="00EB5D61" w:rsidRPr="00F459DA" w:rsidRDefault="00C00FAE" w:rsidP="00C00FAE">
      <w:pPr>
        <w:rPr>
          <w:rFonts w:eastAsia="Arial Narrow" w:cs="Arial"/>
        </w:rPr>
      </w:pPr>
      <w:r w:rsidRPr="00F459DA">
        <w:rPr>
          <w:rFonts w:eastAsia="Arial Narrow" w:cs="Arial"/>
        </w:rPr>
        <w:t>Johdanto on työn ensimmäinen numeroitu pääluku. Yleensä johdannossa ei käytetä alaotsikointia. Johdanto esittelee opinnäytetyön aiheen, tavoitteen</w:t>
      </w:r>
      <w:r w:rsidR="00D56BD9">
        <w:rPr>
          <w:rFonts w:eastAsia="Arial Narrow" w:cs="Arial"/>
        </w:rPr>
        <w:t xml:space="preserve">, </w:t>
      </w:r>
      <w:r w:rsidRPr="00F459DA">
        <w:rPr>
          <w:rFonts w:eastAsia="Arial Narrow" w:cs="Arial"/>
        </w:rPr>
        <w:t>lähtökohda</w:t>
      </w:r>
      <w:r w:rsidR="00BC3FAE">
        <w:rPr>
          <w:rFonts w:eastAsia="Arial Narrow" w:cs="Arial"/>
        </w:rPr>
        <w:t>n</w:t>
      </w:r>
      <w:r w:rsidR="00D56BD9">
        <w:rPr>
          <w:rFonts w:eastAsia="Arial Narrow" w:cs="Arial"/>
        </w:rPr>
        <w:t xml:space="preserve"> ja merkityksen</w:t>
      </w:r>
      <w:r w:rsidRPr="00F459DA">
        <w:rPr>
          <w:rFonts w:eastAsia="Arial Narrow" w:cs="Arial"/>
        </w:rPr>
        <w:t xml:space="preserve">. Erityyppisten opinnäytetöiden johdantoon ja koko opinnäytetyön rakenteeseen on ohjeita </w:t>
      </w:r>
      <w:proofErr w:type="spellStart"/>
      <w:r w:rsidRPr="00F459DA">
        <w:rPr>
          <w:rFonts w:eastAsia="Arial Narrow" w:cs="Arial"/>
        </w:rPr>
        <w:t>Oamkin</w:t>
      </w:r>
      <w:proofErr w:type="spellEnd"/>
      <w:r w:rsidRPr="00F459DA">
        <w:rPr>
          <w:rFonts w:eastAsia="Arial Narrow" w:cs="Arial"/>
        </w:rPr>
        <w:t xml:space="preserve"> opinnäytetyön ohjee</w:t>
      </w:r>
      <w:r w:rsidR="00EB5D61">
        <w:rPr>
          <w:rFonts w:eastAsia="Arial Narrow" w:cs="Arial"/>
        </w:rPr>
        <w:t>ssa</w:t>
      </w:r>
      <w:r w:rsidRPr="00F459DA">
        <w:rPr>
          <w:rFonts w:eastAsia="Arial Narrow" w:cs="Arial"/>
        </w:rPr>
        <w:t xml:space="preserve"> </w:t>
      </w:r>
      <w:r w:rsidR="007533EF" w:rsidRPr="0087368F">
        <w:rPr>
          <w:rFonts w:eastAsia="Arial Narrow" w:cs="Arial"/>
        </w:rPr>
        <w:t>(Oulun ammattikorkeakoulu 202</w:t>
      </w:r>
      <w:r w:rsidR="0063367F">
        <w:rPr>
          <w:rFonts w:eastAsia="Arial Narrow" w:cs="Arial"/>
        </w:rPr>
        <w:t>4</w:t>
      </w:r>
      <w:r w:rsidR="00743A2B">
        <w:rPr>
          <w:rFonts w:eastAsia="Arial Narrow" w:cs="Arial"/>
        </w:rPr>
        <w:t>, kohta Erilaisia raportointimuotoja</w:t>
      </w:r>
      <w:r w:rsidR="007533EF" w:rsidRPr="0087368F">
        <w:rPr>
          <w:rFonts w:eastAsia="Arial Narrow" w:cs="Arial"/>
        </w:rPr>
        <w:t>)</w:t>
      </w:r>
      <w:r w:rsidR="00743A2B">
        <w:rPr>
          <w:rFonts w:eastAsia="Arial Narrow" w:cs="Arial"/>
        </w:rPr>
        <w:t>.</w:t>
      </w:r>
    </w:p>
    <w:p w14:paraId="12B9F4E1" w14:textId="0417DFF8" w:rsidR="00C00FAE" w:rsidRPr="00F459DA" w:rsidRDefault="00C9054F" w:rsidP="00D63ABF">
      <w:pPr>
        <w:pStyle w:val="Otsikko1"/>
        <w:rPr>
          <w:lang w:val="fi-FI"/>
        </w:rPr>
      </w:pPr>
      <w:bookmarkStart w:id="12" w:name="_Toc151360974"/>
      <w:bookmarkStart w:id="13" w:name="_Toc166522027"/>
      <w:r w:rsidRPr="00F459DA">
        <w:rPr>
          <w:lang w:val="fi-FI"/>
        </w:rPr>
        <w:lastRenderedPageBreak/>
        <w:t>TEKSTIN MUOTOILUT</w:t>
      </w:r>
      <w:bookmarkEnd w:id="12"/>
      <w:bookmarkEnd w:id="13"/>
    </w:p>
    <w:p w14:paraId="31811F2A" w14:textId="4EAE65C9" w:rsidR="005947E2" w:rsidRPr="00F459DA" w:rsidRDefault="00C00FAE" w:rsidP="00C00FAE">
      <w:pPr>
        <w:rPr>
          <w:rFonts w:eastAsia="Arial Narrow" w:cs="Arial Narrow"/>
        </w:rPr>
      </w:pPr>
      <w:r w:rsidRPr="00F459DA">
        <w:rPr>
          <w:rFonts w:eastAsia="Arial Narrow" w:cs="Arial Narrow"/>
        </w:rPr>
        <w:t xml:space="preserve">Tässä mallissa käytetyt asettelut toteuttavat opinnäytetyön ohjeen määrittämiä muoto-ohjeita. </w:t>
      </w:r>
      <w:r w:rsidRPr="00420ED1">
        <w:rPr>
          <w:rFonts w:eastAsia="Arial Narrow" w:cs="Arial Narrow"/>
          <w:i/>
          <w:iCs/>
          <w:color w:val="000000" w:themeColor="text1"/>
        </w:rPr>
        <w:t>Otsikko 1</w:t>
      </w:r>
      <w:r w:rsidR="00DD4379" w:rsidRPr="00420ED1">
        <w:rPr>
          <w:rFonts w:eastAsia="Arial Narrow" w:cs="Arial Narrow"/>
          <w:i/>
          <w:iCs/>
          <w:color w:val="000000" w:themeColor="text1"/>
        </w:rPr>
        <w:t xml:space="preserve"> </w:t>
      </w:r>
      <w:r w:rsidR="00420ED1" w:rsidRPr="00420ED1">
        <w:rPr>
          <w:rFonts w:eastAsia="Arial Narrow" w:cs="Arial Narrow"/>
          <w:i/>
          <w:iCs/>
          <w:color w:val="000000" w:themeColor="text1"/>
        </w:rPr>
        <w:t xml:space="preserve">/ </w:t>
      </w:r>
      <w:proofErr w:type="spellStart"/>
      <w:r w:rsidR="00DD4379" w:rsidRPr="00420ED1">
        <w:rPr>
          <w:rFonts w:eastAsia="Arial Narrow" w:cs="Arial Narrow"/>
          <w:i/>
          <w:iCs/>
          <w:color w:val="000000" w:themeColor="text1"/>
        </w:rPr>
        <w:t>Heading</w:t>
      </w:r>
      <w:proofErr w:type="spellEnd"/>
      <w:r w:rsidR="00DD4379" w:rsidRPr="00420ED1">
        <w:rPr>
          <w:rFonts w:eastAsia="Arial Narrow" w:cs="Arial Narrow"/>
          <w:i/>
          <w:iCs/>
          <w:color w:val="000000" w:themeColor="text1"/>
        </w:rPr>
        <w:t xml:space="preserve"> 1</w:t>
      </w:r>
      <w:r w:rsidRPr="00F459DA">
        <w:rPr>
          <w:rFonts w:eastAsia="Arial Narrow" w:cs="Arial Narrow"/>
          <w:color w:val="000000" w:themeColor="text1"/>
        </w:rPr>
        <w:t xml:space="preserve"> </w:t>
      </w:r>
      <w:r w:rsidRPr="00F459DA">
        <w:rPr>
          <w:rFonts w:eastAsia="Arial Narrow" w:cs="Arial Narrow"/>
        </w:rPr>
        <w:t xml:space="preserve">-tyylillä muotoiltu pääotsikko alkaa aina omalta sivultaan. Otsikkotyylissä on valmiiksi mukana tarvittava </w:t>
      </w:r>
      <w:r w:rsidR="00420ED1">
        <w:rPr>
          <w:rFonts w:eastAsia="Arial Narrow" w:cs="Arial Narrow"/>
          <w:i/>
          <w:iCs/>
        </w:rPr>
        <w:t>v</w:t>
      </w:r>
      <w:r w:rsidRPr="00420ED1">
        <w:rPr>
          <w:rFonts w:eastAsia="Arial Narrow" w:cs="Arial Narrow"/>
          <w:i/>
          <w:iCs/>
        </w:rPr>
        <w:t>älistys</w:t>
      </w:r>
      <w:r w:rsidR="006342A1" w:rsidRPr="00420ED1">
        <w:rPr>
          <w:rFonts w:eastAsia="Arial Narrow" w:cs="Arial Narrow"/>
          <w:i/>
          <w:iCs/>
        </w:rPr>
        <w:t xml:space="preserve"> </w:t>
      </w:r>
      <w:r w:rsidR="00420ED1" w:rsidRPr="00420ED1">
        <w:rPr>
          <w:rFonts w:eastAsia="Arial Narrow" w:cs="Arial Narrow"/>
          <w:i/>
          <w:iCs/>
        </w:rPr>
        <w:t xml:space="preserve">/ </w:t>
      </w:r>
      <w:proofErr w:type="spellStart"/>
      <w:r w:rsidR="00047BAD" w:rsidRPr="00420ED1">
        <w:rPr>
          <w:rFonts w:eastAsia="Arial Narrow" w:cs="Arial Narrow"/>
          <w:i/>
          <w:iCs/>
        </w:rPr>
        <w:t>S</w:t>
      </w:r>
      <w:r w:rsidR="006342A1" w:rsidRPr="00420ED1">
        <w:rPr>
          <w:rFonts w:eastAsia="Arial Narrow" w:cs="Arial Narrow"/>
          <w:i/>
          <w:iCs/>
        </w:rPr>
        <w:t>pacing</w:t>
      </w:r>
      <w:proofErr w:type="spellEnd"/>
      <w:r w:rsidRPr="00420ED1">
        <w:rPr>
          <w:rFonts w:eastAsia="Arial Narrow" w:cs="Arial Narrow"/>
          <w:i/>
          <w:iCs/>
        </w:rPr>
        <w:t xml:space="preserve"> (jälkeen</w:t>
      </w:r>
      <w:r w:rsidR="00420ED1">
        <w:rPr>
          <w:rFonts w:eastAsia="Arial Narrow" w:cs="Arial Narrow"/>
          <w:i/>
          <w:iCs/>
        </w:rPr>
        <w:t xml:space="preserve"> / </w:t>
      </w:r>
      <w:proofErr w:type="spellStart"/>
      <w:r w:rsidR="003A6D27" w:rsidRPr="00420ED1">
        <w:rPr>
          <w:rFonts w:eastAsia="Arial Narrow" w:cs="Arial Narrow"/>
          <w:i/>
          <w:iCs/>
        </w:rPr>
        <w:t>A</w:t>
      </w:r>
      <w:r w:rsidR="006342A1" w:rsidRPr="00420ED1">
        <w:rPr>
          <w:rFonts w:eastAsia="Arial Narrow" w:cs="Arial Narrow"/>
          <w:i/>
          <w:iCs/>
        </w:rPr>
        <w:t>fter</w:t>
      </w:r>
      <w:proofErr w:type="spellEnd"/>
      <w:r w:rsidRPr="00420ED1">
        <w:rPr>
          <w:rFonts w:eastAsia="Arial Narrow" w:cs="Arial Narrow"/>
          <w:i/>
          <w:iCs/>
        </w:rPr>
        <w:t xml:space="preserve"> 42 pt)</w:t>
      </w:r>
      <w:r w:rsidRPr="00F459DA">
        <w:rPr>
          <w:rFonts w:eastAsia="Arial Narrow" w:cs="Arial Narrow"/>
        </w:rPr>
        <w:t xml:space="preserve"> otsikon alla. Otsikkorakenteen saat näkyviin valitsemalla </w:t>
      </w:r>
      <w:r w:rsidRPr="00420ED1">
        <w:rPr>
          <w:rFonts w:eastAsia="Arial Narrow" w:cs="Arial Narrow"/>
          <w:i/>
          <w:iCs/>
        </w:rPr>
        <w:t>Näytä</w:t>
      </w:r>
      <w:r w:rsidR="006342A1" w:rsidRPr="00420ED1">
        <w:rPr>
          <w:rFonts w:eastAsia="Arial Narrow" w:cs="Arial Narrow"/>
          <w:i/>
          <w:iCs/>
        </w:rPr>
        <w:t xml:space="preserve"> </w:t>
      </w:r>
      <w:r w:rsidR="00420ED1" w:rsidRPr="00420ED1">
        <w:rPr>
          <w:rFonts w:eastAsia="Arial Narrow" w:cs="Arial Narrow"/>
          <w:i/>
          <w:iCs/>
        </w:rPr>
        <w:t xml:space="preserve">/ </w:t>
      </w:r>
      <w:proofErr w:type="spellStart"/>
      <w:r w:rsidR="006342A1" w:rsidRPr="00420ED1">
        <w:rPr>
          <w:rFonts w:eastAsia="Arial Narrow" w:cs="Arial Narrow"/>
          <w:i/>
          <w:iCs/>
        </w:rPr>
        <w:t>View</w:t>
      </w:r>
      <w:proofErr w:type="spellEnd"/>
      <w:r w:rsidR="00EE6A97" w:rsidRPr="00F459DA">
        <w:rPr>
          <w:rFonts w:eastAsia="Arial Narrow" w:cs="Arial Narrow"/>
        </w:rPr>
        <w:t xml:space="preserve"> </w:t>
      </w:r>
      <w:r w:rsidRPr="00F459DA">
        <w:rPr>
          <w:rFonts w:eastAsia="Arial Narrow" w:cs="Arial Narrow"/>
        </w:rPr>
        <w:t>-v</w:t>
      </w:r>
      <w:r w:rsidR="00825535" w:rsidRPr="00F459DA">
        <w:rPr>
          <w:rFonts w:eastAsia="Arial Narrow" w:cs="Arial Narrow"/>
        </w:rPr>
        <w:t>alikon</w:t>
      </w:r>
      <w:r w:rsidR="00E45AE4" w:rsidRPr="00F459DA">
        <w:rPr>
          <w:rFonts w:eastAsia="Arial Narrow" w:cs="Arial Narrow"/>
        </w:rPr>
        <w:t xml:space="preserve"> </w:t>
      </w:r>
      <w:r w:rsidR="00E45AE4" w:rsidRPr="00420ED1">
        <w:rPr>
          <w:rFonts w:eastAsia="Arial Narrow" w:cs="Arial Narrow"/>
          <w:i/>
          <w:iCs/>
        </w:rPr>
        <w:t>Näytä</w:t>
      </w:r>
      <w:r w:rsidR="006342A1" w:rsidRPr="00420ED1">
        <w:rPr>
          <w:rFonts w:eastAsia="Arial Narrow" w:cs="Arial Narrow"/>
          <w:i/>
          <w:iCs/>
        </w:rPr>
        <w:t xml:space="preserve"> </w:t>
      </w:r>
      <w:r w:rsidR="00420ED1" w:rsidRPr="00420ED1">
        <w:rPr>
          <w:rFonts w:eastAsia="Arial Narrow" w:cs="Arial Narrow"/>
          <w:i/>
          <w:iCs/>
        </w:rPr>
        <w:t xml:space="preserve">/ </w:t>
      </w:r>
      <w:r w:rsidR="000807ED" w:rsidRPr="00420ED1">
        <w:rPr>
          <w:rFonts w:eastAsia="Arial Narrow" w:cs="Arial Narrow"/>
          <w:i/>
          <w:iCs/>
        </w:rPr>
        <w:t>Show</w:t>
      </w:r>
      <w:r w:rsidR="00EE6A97" w:rsidRPr="00F459DA">
        <w:rPr>
          <w:rFonts w:eastAsia="Arial Narrow" w:cs="Arial Narrow"/>
        </w:rPr>
        <w:t xml:space="preserve"> </w:t>
      </w:r>
      <w:r w:rsidR="00E45AE4" w:rsidRPr="00F459DA">
        <w:rPr>
          <w:rFonts w:eastAsia="Arial Narrow" w:cs="Arial Narrow"/>
        </w:rPr>
        <w:t>-ryhmä</w:t>
      </w:r>
      <w:r w:rsidR="00C14596">
        <w:rPr>
          <w:rFonts w:eastAsia="Arial Narrow" w:cs="Arial Narrow"/>
        </w:rPr>
        <w:t>ssä kohdan</w:t>
      </w:r>
      <w:r w:rsidRPr="00F459DA">
        <w:rPr>
          <w:rFonts w:eastAsia="Arial Narrow" w:cs="Arial Narrow"/>
        </w:rPr>
        <w:t xml:space="preserve"> </w:t>
      </w:r>
      <w:r w:rsidRPr="00420ED1">
        <w:rPr>
          <w:rFonts w:eastAsia="Arial Narrow" w:cs="Arial Narrow"/>
          <w:i/>
          <w:iCs/>
        </w:rPr>
        <w:t>Siirtym</w:t>
      </w:r>
      <w:r w:rsidR="008B6EE2" w:rsidRPr="00420ED1">
        <w:rPr>
          <w:rFonts w:eastAsia="Arial Narrow" w:cs="Arial Narrow"/>
          <w:i/>
          <w:iCs/>
        </w:rPr>
        <w:t>is</w:t>
      </w:r>
      <w:r w:rsidRPr="00420ED1">
        <w:rPr>
          <w:rFonts w:eastAsia="Arial Narrow" w:cs="Arial Narrow"/>
          <w:i/>
          <w:iCs/>
        </w:rPr>
        <w:t>ruutu</w:t>
      </w:r>
      <w:r w:rsidR="006342A1" w:rsidRPr="00420ED1">
        <w:rPr>
          <w:rFonts w:eastAsia="Arial Narrow" w:cs="Arial Narrow"/>
          <w:i/>
          <w:iCs/>
        </w:rPr>
        <w:t xml:space="preserve"> </w:t>
      </w:r>
      <w:r w:rsidR="00420ED1" w:rsidRPr="00420ED1">
        <w:rPr>
          <w:rFonts w:eastAsia="Arial Narrow" w:cs="Arial Narrow"/>
          <w:i/>
          <w:iCs/>
        </w:rPr>
        <w:t xml:space="preserve">/ </w:t>
      </w:r>
      <w:proofErr w:type="spellStart"/>
      <w:r w:rsidR="00007AFE" w:rsidRPr="00420ED1">
        <w:rPr>
          <w:rFonts w:eastAsia="Arial Narrow" w:cs="Arial Narrow"/>
          <w:i/>
          <w:iCs/>
        </w:rPr>
        <w:t>Navigation</w:t>
      </w:r>
      <w:proofErr w:type="spellEnd"/>
      <w:r w:rsidR="00007AFE" w:rsidRPr="00420ED1">
        <w:rPr>
          <w:rFonts w:eastAsia="Arial Narrow" w:cs="Arial Narrow"/>
          <w:i/>
          <w:iCs/>
        </w:rPr>
        <w:t xml:space="preserve"> </w:t>
      </w:r>
      <w:r w:rsidR="002C4181" w:rsidRPr="00420ED1">
        <w:rPr>
          <w:rFonts w:eastAsia="Arial Narrow" w:cs="Arial Narrow"/>
          <w:i/>
          <w:iCs/>
        </w:rPr>
        <w:t>P</w:t>
      </w:r>
      <w:r w:rsidR="00007AFE" w:rsidRPr="00420ED1">
        <w:rPr>
          <w:rFonts w:eastAsia="Arial Narrow" w:cs="Arial Narrow"/>
          <w:i/>
          <w:iCs/>
        </w:rPr>
        <w:t>ane</w:t>
      </w:r>
      <w:r w:rsidRPr="00F459DA">
        <w:rPr>
          <w:rFonts w:eastAsia="Arial Narrow" w:cs="Arial Narrow"/>
        </w:rPr>
        <w:t>. Sen käyttö helpottaa liikkumista pitkän tekstitiedoston sisällä.</w:t>
      </w:r>
    </w:p>
    <w:p w14:paraId="02F4216D" w14:textId="24D5B860" w:rsidR="00C00FAE" w:rsidRPr="00F459DA" w:rsidRDefault="00556733" w:rsidP="00C00FAE">
      <w:r w:rsidRPr="00F459DA">
        <w:t>Otsik</w:t>
      </w:r>
      <w:r w:rsidR="003441B2" w:rsidRPr="00F459DA">
        <w:t>o</w:t>
      </w:r>
      <w:r w:rsidRPr="00F459DA">
        <w:t>t</w:t>
      </w:r>
      <w:r w:rsidR="00D86989" w:rsidRPr="00F459DA">
        <w:t xml:space="preserve"> ja sivunumerot</w:t>
      </w:r>
      <w:r w:rsidRPr="00F459DA">
        <w:t xml:space="preserve"> päivittyvät mallin sisällysluetteloon valinnalla </w:t>
      </w:r>
      <w:r w:rsidRPr="00420ED1">
        <w:rPr>
          <w:i/>
          <w:iCs/>
        </w:rPr>
        <w:t xml:space="preserve">Päivitä </w:t>
      </w:r>
      <w:r w:rsidR="00B26C62" w:rsidRPr="00420ED1">
        <w:rPr>
          <w:i/>
          <w:iCs/>
        </w:rPr>
        <w:t>kenttä</w:t>
      </w:r>
      <w:r w:rsidR="00007AFE" w:rsidRPr="00420ED1">
        <w:rPr>
          <w:i/>
          <w:iCs/>
        </w:rPr>
        <w:t xml:space="preserve"> </w:t>
      </w:r>
      <w:r w:rsidR="00420ED1" w:rsidRPr="00420ED1">
        <w:rPr>
          <w:i/>
          <w:iCs/>
        </w:rPr>
        <w:t xml:space="preserve">/ </w:t>
      </w:r>
      <w:r w:rsidR="00007AFE" w:rsidRPr="00420ED1">
        <w:rPr>
          <w:i/>
          <w:iCs/>
        </w:rPr>
        <w:t xml:space="preserve">Update </w:t>
      </w:r>
      <w:proofErr w:type="spellStart"/>
      <w:r w:rsidR="000807ED" w:rsidRPr="00420ED1">
        <w:rPr>
          <w:i/>
          <w:iCs/>
        </w:rPr>
        <w:t>F</w:t>
      </w:r>
      <w:r w:rsidR="00896B69" w:rsidRPr="00420ED1">
        <w:rPr>
          <w:i/>
          <w:iCs/>
        </w:rPr>
        <w:t>ield</w:t>
      </w:r>
      <w:proofErr w:type="spellEnd"/>
      <w:r w:rsidR="005D3017" w:rsidRPr="00F459DA">
        <w:t xml:space="preserve"> &gt; </w:t>
      </w:r>
      <w:r w:rsidR="005D3017" w:rsidRPr="00420ED1">
        <w:rPr>
          <w:i/>
          <w:iCs/>
        </w:rPr>
        <w:t>Päivitä koko luettelo</w:t>
      </w:r>
      <w:r w:rsidR="00896B69" w:rsidRPr="00420ED1">
        <w:rPr>
          <w:i/>
          <w:iCs/>
        </w:rPr>
        <w:t xml:space="preserve"> </w:t>
      </w:r>
      <w:r w:rsidR="00420ED1" w:rsidRPr="00420ED1">
        <w:rPr>
          <w:i/>
          <w:iCs/>
        </w:rPr>
        <w:t xml:space="preserve">/ </w:t>
      </w:r>
      <w:r w:rsidR="00896B69" w:rsidRPr="00420ED1">
        <w:rPr>
          <w:i/>
          <w:iCs/>
        </w:rPr>
        <w:t xml:space="preserve">Update </w:t>
      </w:r>
      <w:proofErr w:type="spellStart"/>
      <w:r w:rsidR="00896B69" w:rsidRPr="00420ED1">
        <w:rPr>
          <w:i/>
          <w:iCs/>
        </w:rPr>
        <w:t>entire</w:t>
      </w:r>
      <w:proofErr w:type="spellEnd"/>
      <w:r w:rsidR="00896B69" w:rsidRPr="00420ED1">
        <w:rPr>
          <w:i/>
          <w:iCs/>
        </w:rPr>
        <w:t xml:space="preserve"> </w:t>
      </w:r>
      <w:proofErr w:type="spellStart"/>
      <w:r w:rsidR="00896B69" w:rsidRPr="00420ED1">
        <w:rPr>
          <w:i/>
          <w:iCs/>
        </w:rPr>
        <w:t>table</w:t>
      </w:r>
      <w:proofErr w:type="spellEnd"/>
      <w:r w:rsidR="005D3017" w:rsidRPr="00F459DA">
        <w:t xml:space="preserve">. </w:t>
      </w:r>
      <w:r w:rsidR="00D21EDD" w:rsidRPr="00F459DA">
        <w:t xml:space="preserve">Saat valinnan näkyville </w:t>
      </w:r>
      <w:r w:rsidR="00CA0165" w:rsidRPr="00F459DA">
        <w:t>napsauttamalla</w:t>
      </w:r>
      <w:r w:rsidR="007D1436" w:rsidRPr="00F459DA">
        <w:t xml:space="preserve"> </w:t>
      </w:r>
      <w:r w:rsidR="000D6B70" w:rsidRPr="00F459DA">
        <w:t>sisällysluett</w:t>
      </w:r>
      <w:r w:rsidR="000F3D03" w:rsidRPr="00F459DA">
        <w:t>e</w:t>
      </w:r>
      <w:r w:rsidR="000D6B70" w:rsidRPr="00F459DA">
        <w:t xml:space="preserve">lon päällä </w:t>
      </w:r>
      <w:r w:rsidR="00E40067" w:rsidRPr="00F459DA">
        <w:t>hiiren oike</w:t>
      </w:r>
      <w:r w:rsidR="00123B4D" w:rsidRPr="00F459DA">
        <w:t xml:space="preserve">anpuoleista </w:t>
      </w:r>
      <w:r w:rsidR="009B4B51" w:rsidRPr="00F459DA">
        <w:t>painiketta</w:t>
      </w:r>
      <w:r w:rsidR="005A7AAD" w:rsidRPr="00F459DA">
        <w:t xml:space="preserve"> tai valitsemalla </w:t>
      </w:r>
      <w:r w:rsidR="005A7AAD" w:rsidRPr="00420ED1">
        <w:rPr>
          <w:i/>
          <w:iCs/>
        </w:rPr>
        <w:t>Viittaukset</w:t>
      </w:r>
      <w:r w:rsidR="00896B69" w:rsidRPr="00420ED1">
        <w:rPr>
          <w:i/>
          <w:iCs/>
        </w:rPr>
        <w:t xml:space="preserve"> </w:t>
      </w:r>
      <w:r w:rsidR="00420ED1" w:rsidRPr="00420ED1">
        <w:rPr>
          <w:i/>
          <w:iCs/>
        </w:rPr>
        <w:t xml:space="preserve">/ </w:t>
      </w:r>
      <w:proofErr w:type="spellStart"/>
      <w:r w:rsidR="00896B69" w:rsidRPr="00420ED1">
        <w:rPr>
          <w:i/>
          <w:iCs/>
        </w:rPr>
        <w:t>References</w:t>
      </w:r>
      <w:proofErr w:type="spellEnd"/>
      <w:r w:rsidR="00896B69" w:rsidRPr="00F459DA">
        <w:t xml:space="preserve"> </w:t>
      </w:r>
      <w:r w:rsidR="005A7AAD" w:rsidRPr="00F459DA">
        <w:t xml:space="preserve">-valikon </w:t>
      </w:r>
      <w:r w:rsidR="005A7AAD" w:rsidRPr="00420ED1">
        <w:rPr>
          <w:i/>
          <w:iCs/>
        </w:rPr>
        <w:t>Sisällysluett</w:t>
      </w:r>
      <w:r w:rsidR="00B63E55" w:rsidRPr="00420ED1">
        <w:rPr>
          <w:i/>
          <w:iCs/>
        </w:rPr>
        <w:t>e</w:t>
      </w:r>
      <w:r w:rsidR="005A7AAD" w:rsidRPr="00420ED1">
        <w:rPr>
          <w:i/>
          <w:iCs/>
        </w:rPr>
        <w:t>lo</w:t>
      </w:r>
      <w:r w:rsidR="00896B69" w:rsidRPr="00420ED1">
        <w:rPr>
          <w:i/>
          <w:iCs/>
        </w:rPr>
        <w:t xml:space="preserve"> </w:t>
      </w:r>
      <w:r w:rsidR="00420ED1" w:rsidRPr="00420ED1">
        <w:rPr>
          <w:i/>
          <w:iCs/>
        </w:rPr>
        <w:t xml:space="preserve">/ </w:t>
      </w:r>
      <w:proofErr w:type="spellStart"/>
      <w:r w:rsidR="00896B69" w:rsidRPr="00420ED1">
        <w:rPr>
          <w:i/>
          <w:iCs/>
        </w:rPr>
        <w:t>Table</w:t>
      </w:r>
      <w:proofErr w:type="spellEnd"/>
      <w:r w:rsidR="00896B69" w:rsidRPr="00420ED1">
        <w:rPr>
          <w:i/>
          <w:iCs/>
        </w:rPr>
        <w:t xml:space="preserve"> of </w:t>
      </w:r>
      <w:proofErr w:type="spellStart"/>
      <w:r w:rsidR="00ED1301" w:rsidRPr="00420ED1">
        <w:rPr>
          <w:i/>
          <w:iCs/>
        </w:rPr>
        <w:t>C</w:t>
      </w:r>
      <w:r w:rsidR="00896B69" w:rsidRPr="00420ED1">
        <w:rPr>
          <w:i/>
          <w:iCs/>
        </w:rPr>
        <w:t>ontents</w:t>
      </w:r>
      <w:proofErr w:type="spellEnd"/>
      <w:r w:rsidR="00896B69" w:rsidRPr="00F459DA">
        <w:t xml:space="preserve"> </w:t>
      </w:r>
      <w:r w:rsidR="005A7AAD" w:rsidRPr="00F459DA">
        <w:t xml:space="preserve">-ryhmästä valinnan </w:t>
      </w:r>
      <w:r w:rsidR="00B63E55" w:rsidRPr="00420ED1">
        <w:rPr>
          <w:i/>
          <w:iCs/>
        </w:rPr>
        <w:t>Päivitä taulukko</w:t>
      </w:r>
      <w:r w:rsidR="00896B69" w:rsidRPr="00420ED1">
        <w:rPr>
          <w:i/>
          <w:iCs/>
        </w:rPr>
        <w:t xml:space="preserve"> </w:t>
      </w:r>
      <w:r w:rsidR="00420ED1" w:rsidRPr="00420ED1">
        <w:rPr>
          <w:i/>
          <w:iCs/>
        </w:rPr>
        <w:t xml:space="preserve">/ </w:t>
      </w:r>
      <w:r w:rsidR="00896B69" w:rsidRPr="00420ED1">
        <w:rPr>
          <w:i/>
          <w:iCs/>
        </w:rPr>
        <w:t xml:space="preserve">Update </w:t>
      </w:r>
      <w:proofErr w:type="spellStart"/>
      <w:r w:rsidR="00E517D6" w:rsidRPr="00420ED1">
        <w:rPr>
          <w:i/>
          <w:iCs/>
        </w:rPr>
        <w:t>Table</w:t>
      </w:r>
      <w:proofErr w:type="spellEnd"/>
      <w:r w:rsidR="00B63E55" w:rsidRPr="00F459DA">
        <w:t xml:space="preserve"> &gt; </w:t>
      </w:r>
      <w:r w:rsidR="00B63E55" w:rsidRPr="00420ED1">
        <w:rPr>
          <w:i/>
          <w:iCs/>
        </w:rPr>
        <w:t>Päivitä koko luettelo</w:t>
      </w:r>
      <w:r w:rsidR="00896B69" w:rsidRPr="00420ED1">
        <w:rPr>
          <w:i/>
          <w:iCs/>
        </w:rPr>
        <w:t xml:space="preserve"> </w:t>
      </w:r>
      <w:r w:rsidR="00420ED1" w:rsidRPr="00420ED1">
        <w:rPr>
          <w:i/>
          <w:iCs/>
        </w:rPr>
        <w:t xml:space="preserve">/ </w:t>
      </w:r>
      <w:r w:rsidR="00896B69" w:rsidRPr="00420ED1">
        <w:rPr>
          <w:i/>
          <w:iCs/>
        </w:rPr>
        <w:t xml:space="preserve">Update </w:t>
      </w:r>
      <w:proofErr w:type="spellStart"/>
      <w:r w:rsidR="00896B69" w:rsidRPr="00420ED1">
        <w:rPr>
          <w:i/>
          <w:iCs/>
        </w:rPr>
        <w:t>entire</w:t>
      </w:r>
      <w:proofErr w:type="spellEnd"/>
      <w:r w:rsidR="00896B69" w:rsidRPr="00420ED1">
        <w:rPr>
          <w:i/>
          <w:iCs/>
        </w:rPr>
        <w:t xml:space="preserve"> </w:t>
      </w:r>
      <w:proofErr w:type="spellStart"/>
      <w:r w:rsidR="00896B69" w:rsidRPr="00420ED1">
        <w:rPr>
          <w:i/>
          <w:iCs/>
        </w:rPr>
        <w:t>table</w:t>
      </w:r>
      <w:proofErr w:type="spellEnd"/>
      <w:r w:rsidR="00B20D1D" w:rsidRPr="00F459DA">
        <w:t>.</w:t>
      </w:r>
    </w:p>
    <w:p w14:paraId="6AB30EBA" w14:textId="28DE9C40" w:rsidR="00C00FAE" w:rsidRPr="00F459DA" w:rsidRDefault="00C00FAE" w:rsidP="00C00FAE">
      <w:pPr>
        <w:rPr>
          <w:rFonts w:eastAsia="Arial Narrow" w:cs="Arial Narrow"/>
        </w:rPr>
      </w:pPr>
      <w:r w:rsidRPr="00F459DA">
        <w:rPr>
          <w:rFonts w:eastAsia="Arial Narrow" w:cs="Arial"/>
        </w:rPr>
        <w:t xml:space="preserve">Tekstikappaleen on </w:t>
      </w:r>
      <w:r w:rsidR="00381691">
        <w:rPr>
          <w:rFonts w:eastAsia="Arial Narrow" w:cs="Arial"/>
        </w:rPr>
        <w:t>hyvä olla</w:t>
      </w:r>
      <w:r w:rsidRPr="00F459DA">
        <w:rPr>
          <w:rFonts w:eastAsia="Arial Narrow" w:cs="Arial"/>
        </w:rPr>
        <w:t xml:space="preserve"> pitempi kuin yhden virkkeen mittainen</w:t>
      </w:r>
      <w:r w:rsidR="002A5463" w:rsidRPr="00F459DA">
        <w:rPr>
          <w:rFonts w:eastAsia="Arial Narrow" w:cs="Arial"/>
        </w:rPr>
        <w:t>, ja kappaleen pituutta kannattaa vaihdella</w:t>
      </w:r>
      <w:r w:rsidRPr="00F459DA">
        <w:rPr>
          <w:rFonts w:eastAsia="Arial Narrow" w:cs="Arial"/>
        </w:rPr>
        <w:t xml:space="preserve">. Yksi kappale sisältää yhden asiakokonaisuuden. </w:t>
      </w:r>
      <w:r w:rsidRPr="00F459DA">
        <w:rPr>
          <w:rFonts w:eastAsia="Arial Narrow" w:cs="Arial Narrow"/>
        </w:rPr>
        <w:t xml:space="preserve">Tekstikappaleen tyylinä tässä mallipohjassa on </w:t>
      </w:r>
      <w:r w:rsidR="0001659A" w:rsidRPr="00420ED1">
        <w:rPr>
          <w:rFonts w:eastAsia="Arial Narrow" w:cs="Arial Narrow"/>
          <w:i/>
          <w:iCs/>
          <w:color w:val="000000" w:themeColor="text1"/>
        </w:rPr>
        <w:t>Norma</w:t>
      </w:r>
      <w:r w:rsidR="0010660C" w:rsidRPr="00420ED1">
        <w:rPr>
          <w:rFonts w:eastAsia="Arial Narrow" w:cs="Arial Narrow"/>
          <w:i/>
          <w:iCs/>
          <w:color w:val="000000" w:themeColor="text1"/>
        </w:rPr>
        <w:t>a</w:t>
      </w:r>
      <w:r w:rsidR="0001659A" w:rsidRPr="00420ED1">
        <w:rPr>
          <w:rFonts w:eastAsia="Arial Narrow" w:cs="Arial Narrow"/>
          <w:i/>
          <w:iCs/>
          <w:color w:val="000000" w:themeColor="text1"/>
        </w:rPr>
        <w:t>l</w:t>
      </w:r>
      <w:r w:rsidR="0010660C" w:rsidRPr="00420ED1">
        <w:rPr>
          <w:rFonts w:eastAsia="Arial Narrow" w:cs="Arial Narrow"/>
          <w:i/>
          <w:iCs/>
          <w:color w:val="000000" w:themeColor="text1"/>
        </w:rPr>
        <w:t>i</w:t>
      </w:r>
      <w:r w:rsidR="00896B69" w:rsidRPr="00420ED1">
        <w:rPr>
          <w:rFonts w:eastAsia="Arial Narrow" w:cs="Arial Narrow"/>
          <w:i/>
          <w:iCs/>
          <w:color w:val="000000" w:themeColor="text1"/>
        </w:rPr>
        <w:t xml:space="preserve"> </w:t>
      </w:r>
      <w:r w:rsidR="00420ED1" w:rsidRPr="00420ED1">
        <w:rPr>
          <w:rFonts w:eastAsia="Arial Narrow" w:cs="Arial Narrow"/>
          <w:i/>
          <w:iCs/>
          <w:color w:val="000000" w:themeColor="text1"/>
        </w:rPr>
        <w:t xml:space="preserve">/ </w:t>
      </w:r>
      <w:proofErr w:type="spellStart"/>
      <w:r w:rsidR="00896B69" w:rsidRPr="00420ED1">
        <w:rPr>
          <w:rFonts w:eastAsia="Arial Narrow" w:cs="Arial Narrow"/>
          <w:i/>
          <w:iCs/>
          <w:color w:val="000000" w:themeColor="text1"/>
        </w:rPr>
        <w:t>Normal</w:t>
      </w:r>
      <w:proofErr w:type="spellEnd"/>
      <w:r w:rsidR="00896B69" w:rsidRPr="00F459DA">
        <w:rPr>
          <w:rFonts w:eastAsia="Arial Narrow" w:cs="Arial Narrow"/>
          <w:color w:val="000000" w:themeColor="text1"/>
        </w:rPr>
        <w:t xml:space="preserve"> </w:t>
      </w:r>
      <w:r w:rsidRPr="00F459DA">
        <w:rPr>
          <w:rFonts w:eastAsia="Arial Narrow" w:cs="Arial"/>
        </w:rPr>
        <w:t xml:space="preserve">-tyyli, jossa on </w:t>
      </w:r>
      <w:r w:rsidR="002A5463" w:rsidRPr="00F459DA">
        <w:rPr>
          <w:rFonts w:eastAsia="Arial Narrow" w:cs="Arial"/>
        </w:rPr>
        <w:t>määr</w:t>
      </w:r>
      <w:r w:rsidR="0049062E" w:rsidRPr="00F459DA">
        <w:rPr>
          <w:rFonts w:eastAsia="Arial Narrow" w:cs="Arial"/>
        </w:rPr>
        <w:t>itettynä</w:t>
      </w:r>
      <w:r w:rsidRPr="00F459DA">
        <w:rPr>
          <w:rFonts w:eastAsia="Arial Narrow" w:cs="Arial"/>
        </w:rPr>
        <w:t xml:space="preserve"> </w:t>
      </w:r>
      <w:r w:rsidRPr="00420ED1">
        <w:rPr>
          <w:rFonts w:eastAsia="Arial Narrow" w:cs="Arial"/>
          <w:i/>
          <w:iCs/>
        </w:rPr>
        <w:t>molempien reunojen tasaus</w:t>
      </w:r>
      <w:r w:rsidR="00F0463B" w:rsidRPr="00420ED1">
        <w:rPr>
          <w:rFonts w:eastAsia="Arial Narrow" w:cs="Arial"/>
          <w:i/>
          <w:iCs/>
        </w:rPr>
        <w:t xml:space="preserve"> </w:t>
      </w:r>
      <w:r w:rsidR="00420ED1" w:rsidRPr="00420ED1">
        <w:rPr>
          <w:rFonts w:eastAsia="Arial Narrow" w:cs="Arial"/>
          <w:i/>
          <w:iCs/>
        </w:rPr>
        <w:t xml:space="preserve">/ </w:t>
      </w:r>
      <w:proofErr w:type="spellStart"/>
      <w:r w:rsidR="00F0463B" w:rsidRPr="00420ED1">
        <w:rPr>
          <w:rFonts w:eastAsia="Arial Narrow" w:cs="Arial"/>
          <w:i/>
          <w:iCs/>
        </w:rPr>
        <w:t>Justify</w:t>
      </w:r>
      <w:proofErr w:type="spellEnd"/>
      <w:r w:rsidRPr="00420ED1">
        <w:rPr>
          <w:rFonts w:eastAsia="Arial Narrow" w:cs="Arial"/>
          <w:i/>
          <w:iCs/>
        </w:rPr>
        <w:t>,</w:t>
      </w:r>
      <w:r w:rsidRPr="00F459DA">
        <w:rPr>
          <w:rFonts w:eastAsia="Arial Narrow" w:cs="Arial"/>
        </w:rPr>
        <w:t xml:space="preserve"> kappalejakoon tarvittava </w:t>
      </w:r>
      <w:r w:rsidRPr="00420ED1">
        <w:rPr>
          <w:rFonts w:eastAsia="Arial Narrow" w:cs="Arial"/>
          <w:i/>
          <w:iCs/>
        </w:rPr>
        <w:t>välistys</w:t>
      </w:r>
      <w:r w:rsidR="00896B69" w:rsidRPr="00420ED1">
        <w:rPr>
          <w:rFonts w:eastAsia="Arial Narrow" w:cs="Arial"/>
          <w:i/>
          <w:iCs/>
        </w:rPr>
        <w:t xml:space="preserve"> </w:t>
      </w:r>
      <w:r w:rsidR="00420ED1" w:rsidRPr="00420ED1">
        <w:rPr>
          <w:rFonts w:eastAsia="Arial Narrow" w:cs="Arial"/>
          <w:i/>
          <w:iCs/>
        </w:rPr>
        <w:t xml:space="preserve">/ </w:t>
      </w:r>
      <w:proofErr w:type="spellStart"/>
      <w:r w:rsidR="00A4345A" w:rsidRPr="00420ED1">
        <w:rPr>
          <w:rFonts w:eastAsia="Arial Narrow" w:cs="Arial"/>
          <w:i/>
          <w:iCs/>
        </w:rPr>
        <w:t>Spacing</w:t>
      </w:r>
      <w:proofErr w:type="spellEnd"/>
      <w:r w:rsidR="00A4345A" w:rsidRPr="00420ED1">
        <w:rPr>
          <w:rFonts w:eastAsia="Arial Narrow" w:cs="Arial"/>
          <w:i/>
          <w:iCs/>
        </w:rPr>
        <w:t xml:space="preserve"> </w:t>
      </w:r>
      <w:r w:rsidRPr="00420ED1">
        <w:rPr>
          <w:rFonts w:eastAsia="Arial Narrow" w:cs="Arial"/>
          <w:i/>
          <w:iCs/>
        </w:rPr>
        <w:t>(jälkeen</w:t>
      </w:r>
      <w:r w:rsidR="00A4345A" w:rsidRPr="00420ED1">
        <w:rPr>
          <w:rFonts w:eastAsia="Arial Narrow" w:cs="Arial"/>
          <w:i/>
          <w:iCs/>
        </w:rPr>
        <w:t xml:space="preserve"> </w:t>
      </w:r>
      <w:r w:rsidR="00420ED1" w:rsidRPr="00420ED1">
        <w:rPr>
          <w:rFonts w:eastAsia="Arial Narrow" w:cs="Arial"/>
          <w:i/>
          <w:iCs/>
        </w:rPr>
        <w:t xml:space="preserve">/ </w:t>
      </w:r>
      <w:proofErr w:type="spellStart"/>
      <w:r w:rsidR="00EF4A87" w:rsidRPr="00420ED1">
        <w:rPr>
          <w:rFonts w:eastAsia="Arial Narrow" w:cs="Arial"/>
          <w:i/>
          <w:iCs/>
        </w:rPr>
        <w:t>A</w:t>
      </w:r>
      <w:r w:rsidR="00A4345A" w:rsidRPr="00420ED1">
        <w:rPr>
          <w:rFonts w:eastAsia="Arial Narrow" w:cs="Arial"/>
          <w:i/>
          <w:iCs/>
        </w:rPr>
        <w:t>fter</w:t>
      </w:r>
      <w:proofErr w:type="spellEnd"/>
      <w:r w:rsidR="00A4345A" w:rsidRPr="00420ED1">
        <w:rPr>
          <w:rFonts w:eastAsia="Arial Narrow" w:cs="Arial"/>
          <w:i/>
          <w:iCs/>
        </w:rPr>
        <w:t>)</w:t>
      </w:r>
      <w:r w:rsidRPr="00420ED1">
        <w:rPr>
          <w:rFonts w:eastAsia="Arial Narrow" w:cs="Arial"/>
          <w:i/>
          <w:iCs/>
        </w:rPr>
        <w:t xml:space="preserve"> 12 pt)</w:t>
      </w:r>
      <w:r w:rsidRPr="00F459DA">
        <w:rPr>
          <w:rFonts w:eastAsia="Arial Narrow" w:cs="Arial"/>
        </w:rPr>
        <w:t xml:space="preserve"> ja </w:t>
      </w:r>
      <w:r w:rsidRPr="00420ED1">
        <w:rPr>
          <w:rFonts w:eastAsia="Arial Narrow" w:cs="Arial"/>
          <w:i/>
          <w:iCs/>
        </w:rPr>
        <w:t>automaattinen tavutus</w:t>
      </w:r>
      <w:r w:rsidR="00896B69" w:rsidRPr="00420ED1">
        <w:rPr>
          <w:rFonts w:eastAsia="Arial Narrow" w:cs="Arial"/>
          <w:i/>
          <w:iCs/>
        </w:rPr>
        <w:t xml:space="preserve"> </w:t>
      </w:r>
      <w:r w:rsidR="00420ED1" w:rsidRPr="00420ED1">
        <w:rPr>
          <w:rFonts w:eastAsia="Arial Narrow" w:cs="Arial"/>
          <w:i/>
          <w:iCs/>
        </w:rPr>
        <w:t xml:space="preserve">/ </w:t>
      </w:r>
      <w:proofErr w:type="spellStart"/>
      <w:r w:rsidR="00896B69" w:rsidRPr="00420ED1">
        <w:rPr>
          <w:rFonts w:eastAsia="Arial Narrow" w:cs="Arial"/>
          <w:i/>
          <w:iCs/>
        </w:rPr>
        <w:t>Automatic</w:t>
      </w:r>
      <w:proofErr w:type="spellEnd"/>
      <w:r w:rsidR="00896B69" w:rsidRPr="00420ED1">
        <w:rPr>
          <w:rFonts w:eastAsia="Arial Narrow" w:cs="Arial"/>
          <w:i/>
          <w:iCs/>
        </w:rPr>
        <w:t xml:space="preserve"> </w:t>
      </w:r>
      <w:proofErr w:type="spellStart"/>
      <w:r w:rsidR="00896B69" w:rsidRPr="00420ED1">
        <w:rPr>
          <w:rFonts w:eastAsia="Arial Narrow" w:cs="Arial"/>
          <w:i/>
          <w:iCs/>
        </w:rPr>
        <w:t>hyphenation</w:t>
      </w:r>
      <w:proofErr w:type="spellEnd"/>
      <w:r w:rsidRPr="00F459DA">
        <w:rPr>
          <w:rFonts w:eastAsia="Arial Narrow" w:cs="Arial"/>
        </w:rPr>
        <w:t>.</w:t>
      </w:r>
    </w:p>
    <w:p w14:paraId="7248D9A3" w14:textId="10B801E0" w:rsidR="00C00FAE" w:rsidRPr="00F459DA" w:rsidRDefault="00C00FAE" w:rsidP="00703367">
      <w:pPr>
        <w:pStyle w:val="Otsikko2"/>
        <w:rPr>
          <w:rFonts w:cs="Arial"/>
        </w:rPr>
      </w:pPr>
      <w:bookmarkStart w:id="14" w:name="_Toc151360975"/>
      <w:bookmarkStart w:id="15" w:name="_Toc166522028"/>
      <w:r w:rsidRPr="00F459DA">
        <w:t xml:space="preserve">Ensimmäinen Otsikko 2 -tason </w:t>
      </w:r>
      <w:r w:rsidR="009C424F">
        <w:t>ala</w:t>
      </w:r>
      <w:r w:rsidRPr="00F459DA">
        <w:t>otsikko</w:t>
      </w:r>
      <w:bookmarkEnd w:id="14"/>
      <w:bookmarkEnd w:id="15"/>
    </w:p>
    <w:p w14:paraId="6FD23620" w14:textId="0EC80482" w:rsidR="00C00FAE" w:rsidRPr="00F459DA" w:rsidRDefault="00C00FAE" w:rsidP="00C00FAE">
      <w:pPr>
        <w:rPr>
          <w:rFonts w:eastAsia="Arial Narrow" w:cs="Arial Narrow"/>
        </w:rPr>
      </w:pPr>
      <w:r w:rsidRPr="00F459DA">
        <w:rPr>
          <w:rFonts w:eastAsia="Arial Narrow" w:cs="Arial Narrow"/>
        </w:rPr>
        <w:t xml:space="preserve">Opinnäytetyö </w:t>
      </w:r>
      <w:r w:rsidR="0049062E" w:rsidRPr="00F459DA">
        <w:rPr>
          <w:rFonts w:eastAsia="Arial Narrow" w:cs="Arial Narrow"/>
        </w:rPr>
        <w:t>jäsennetään</w:t>
      </w:r>
      <w:r w:rsidRPr="00F459DA">
        <w:rPr>
          <w:rFonts w:eastAsia="Arial Narrow" w:cs="Arial Narrow"/>
        </w:rPr>
        <w:t xml:space="preserve"> päälukuihin ja alalukuihin niin, että niiden otsikot kuvaavat mahdollisimman hyvin käsiteltävää sisältöä. Esimerkiksi otsikot Teoria, Empiria tai Yleistä eivät </w:t>
      </w:r>
      <w:r w:rsidR="00DF40E7" w:rsidRPr="00F459DA">
        <w:rPr>
          <w:rFonts w:eastAsia="Arial Narrow" w:cs="Arial Narrow"/>
        </w:rPr>
        <w:t>avaa käsiteltävää aihetta</w:t>
      </w:r>
      <w:r w:rsidRPr="00F459DA">
        <w:rPr>
          <w:rFonts w:eastAsia="Arial Narrow" w:cs="Arial Narrow"/>
        </w:rPr>
        <w:t>. Hyvästä otsikoinnista ja sisällysluettelosta saa sel</w:t>
      </w:r>
      <w:r w:rsidR="003A412D" w:rsidRPr="00F459DA">
        <w:rPr>
          <w:rFonts w:eastAsia="Arial Narrow" w:cs="Arial Narrow"/>
        </w:rPr>
        <w:t>v</w:t>
      </w:r>
      <w:r w:rsidRPr="00F459DA">
        <w:rPr>
          <w:rFonts w:eastAsia="Arial Narrow" w:cs="Arial Narrow"/>
        </w:rPr>
        <w:t>än käsityksen siitä, mitä t</w:t>
      </w:r>
      <w:r w:rsidR="0049062E" w:rsidRPr="00F459DA">
        <w:rPr>
          <w:rFonts w:eastAsia="Arial Narrow" w:cs="Arial Narrow"/>
        </w:rPr>
        <w:t>ekstin eri kohdissa</w:t>
      </w:r>
      <w:r w:rsidRPr="00F459DA">
        <w:rPr>
          <w:rFonts w:eastAsia="Arial Narrow" w:cs="Arial Narrow"/>
        </w:rPr>
        <w:t xml:space="preserve"> käsitellään.</w:t>
      </w:r>
    </w:p>
    <w:p w14:paraId="6E7369D3" w14:textId="48E8123F" w:rsidR="00C00FAE" w:rsidRPr="00F459DA" w:rsidRDefault="00C00FAE" w:rsidP="00C00FAE">
      <w:pPr>
        <w:rPr>
          <w:rFonts w:eastAsia="Arial Narrow" w:cs="Arial"/>
        </w:rPr>
      </w:pPr>
      <w:r w:rsidRPr="00F459DA">
        <w:rPr>
          <w:rFonts w:eastAsia="Arial Narrow" w:cs="Arial"/>
        </w:rPr>
        <w:t>Opinnäytetyössä tavallisin otsikko on asiaotsikko, joka ei ole lause- eikä kysymysmuodossa. Kolme otsikkotasoa yleensä riittää</w:t>
      </w:r>
      <w:r w:rsidR="0049062E" w:rsidRPr="00F459DA">
        <w:rPr>
          <w:rFonts w:eastAsia="Arial Narrow" w:cs="Arial"/>
        </w:rPr>
        <w:t>. D</w:t>
      </w:r>
      <w:r w:rsidRPr="00F459DA">
        <w:rPr>
          <w:rFonts w:eastAsia="Arial Narrow" w:cs="Arial"/>
        </w:rPr>
        <w:t>esimaalijaotuksen numeroinnit on valmiiksi sisällytetty otsikkotyyleihin:</w:t>
      </w:r>
    </w:p>
    <w:p w14:paraId="5CAFBBC3" w14:textId="157DD22C" w:rsidR="00C00FAE" w:rsidRPr="00F459DA" w:rsidRDefault="00BB6D92" w:rsidP="00EF0A7D">
      <w:pPr>
        <w:pStyle w:val="Luettelokappale"/>
      </w:pPr>
      <w:r w:rsidRPr="00F459DA">
        <w:lastRenderedPageBreak/>
        <w:t>Otsikko 1</w:t>
      </w:r>
      <w:r w:rsidR="00E725E5" w:rsidRPr="00F459DA">
        <w:t xml:space="preserve"> (</w:t>
      </w:r>
      <w:proofErr w:type="spellStart"/>
      <w:r w:rsidR="00E725E5" w:rsidRPr="00F459DA">
        <w:t>Heading</w:t>
      </w:r>
      <w:proofErr w:type="spellEnd"/>
      <w:r w:rsidR="00E725E5" w:rsidRPr="00F459DA">
        <w:t xml:space="preserve"> 1)</w:t>
      </w:r>
      <w:r w:rsidRPr="00F459DA">
        <w:t xml:space="preserve"> </w:t>
      </w:r>
      <w:r w:rsidR="001F4221" w:rsidRPr="00F459DA">
        <w:t xml:space="preserve">esimerkki: </w:t>
      </w:r>
      <w:r w:rsidR="00C00FAE" w:rsidRPr="00F459DA">
        <w:t>5 PÄÄOTSIKKO</w:t>
      </w:r>
    </w:p>
    <w:p w14:paraId="5CC30845" w14:textId="3C68AF3F" w:rsidR="00C00FAE" w:rsidRPr="00F459DA" w:rsidRDefault="00AE0454" w:rsidP="00EF0A7D">
      <w:pPr>
        <w:pStyle w:val="Luettelokappale"/>
      </w:pPr>
      <w:r w:rsidRPr="00F459DA">
        <w:t>Otsikko 2</w:t>
      </w:r>
      <w:r w:rsidR="001F4221" w:rsidRPr="00F459DA">
        <w:t xml:space="preserve"> </w:t>
      </w:r>
      <w:r w:rsidR="00E725E5" w:rsidRPr="00F459DA">
        <w:t>(</w:t>
      </w:r>
      <w:proofErr w:type="spellStart"/>
      <w:r w:rsidR="00E725E5" w:rsidRPr="00F459DA">
        <w:t>Heading</w:t>
      </w:r>
      <w:proofErr w:type="spellEnd"/>
      <w:r w:rsidR="00E725E5" w:rsidRPr="00F459DA">
        <w:t xml:space="preserve"> 2) </w:t>
      </w:r>
      <w:r w:rsidR="001F4221" w:rsidRPr="00F459DA">
        <w:t>esimerkki</w:t>
      </w:r>
      <w:r w:rsidR="00BB6D92" w:rsidRPr="00F459DA">
        <w:t xml:space="preserve">: </w:t>
      </w:r>
      <w:r w:rsidR="00C00FAE" w:rsidRPr="00F459DA">
        <w:t>5.1 Alaotsikko</w:t>
      </w:r>
    </w:p>
    <w:p w14:paraId="41213681" w14:textId="0BE09DD9" w:rsidR="00C00FAE" w:rsidRPr="00F459DA" w:rsidRDefault="00AE0454" w:rsidP="00EF0A7D">
      <w:pPr>
        <w:pStyle w:val="Luettelokappale"/>
      </w:pPr>
      <w:r w:rsidRPr="00F459DA">
        <w:t>Otsikko 3</w:t>
      </w:r>
      <w:r w:rsidR="00E725E5" w:rsidRPr="00F459DA">
        <w:t xml:space="preserve"> (</w:t>
      </w:r>
      <w:proofErr w:type="spellStart"/>
      <w:r w:rsidR="00E725E5" w:rsidRPr="00F459DA">
        <w:t>Heading</w:t>
      </w:r>
      <w:proofErr w:type="spellEnd"/>
      <w:r w:rsidR="00E725E5" w:rsidRPr="00F459DA">
        <w:t xml:space="preserve"> 3) </w:t>
      </w:r>
      <w:r w:rsidR="001F4221" w:rsidRPr="00F459DA">
        <w:t>esimerkki</w:t>
      </w:r>
      <w:r w:rsidRPr="00F459DA">
        <w:t xml:space="preserve">: </w:t>
      </w:r>
      <w:r w:rsidR="00C00FAE" w:rsidRPr="00F459DA">
        <w:t>5.1.1 Alaotsikko.</w:t>
      </w:r>
    </w:p>
    <w:p w14:paraId="3234BADF" w14:textId="148BB451" w:rsidR="00C00FAE" w:rsidRPr="00F459DA" w:rsidRDefault="00C00FAE" w:rsidP="00C00FAE">
      <w:pPr>
        <w:rPr>
          <w:rFonts w:eastAsia="Arial Narrow" w:cs="Arial Narrow"/>
        </w:rPr>
      </w:pPr>
      <w:r w:rsidRPr="00F459DA">
        <w:rPr>
          <w:rFonts w:eastAsia="Arial Narrow" w:cs="Arial Narrow"/>
        </w:rPr>
        <w:t xml:space="preserve">Luettelossa on käytössä </w:t>
      </w:r>
      <w:r w:rsidR="00123759" w:rsidRPr="00420ED1">
        <w:rPr>
          <w:rFonts w:eastAsia="Arial Narrow" w:cs="Arial Narrow"/>
          <w:i/>
          <w:iCs/>
          <w:color w:val="000000" w:themeColor="text1"/>
        </w:rPr>
        <w:t>Luettelokappale</w:t>
      </w:r>
      <w:r w:rsidR="00664A13" w:rsidRPr="00420ED1">
        <w:rPr>
          <w:rFonts w:eastAsia="Arial Narrow" w:cs="Arial Narrow"/>
          <w:i/>
          <w:iCs/>
          <w:color w:val="000000" w:themeColor="text1"/>
        </w:rPr>
        <w:t xml:space="preserve"> </w:t>
      </w:r>
      <w:r w:rsidR="00420ED1" w:rsidRPr="00420ED1">
        <w:rPr>
          <w:rFonts w:eastAsia="Arial Narrow" w:cs="Arial Narrow"/>
          <w:i/>
          <w:iCs/>
          <w:color w:val="000000" w:themeColor="text1"/>
        </w:rPr>
        <w:t xml:space="preserve">/ </w:t>
      </w:r>
      <w:proofErr w:type="spellStart"/>
      <w:r w:rsidR="00664A13" w:rsidRPr="00420ED1">
        <w:rPr>
          <w:rFonts w:eastAsia="Arial Narrow" w:cs="Arial Narrow"/>
          <w:i/>
          <w:iCs/>
          <w:color w:val="000000" w:themeColor="text1"/>
        </w:rPr>
        <w:t>List</w:t>
      </w:r>
      <w:proofErr w:type="spellEnd"/>
      <w:r w:rsidR="00664A13" w:rsidRPr="00420ED1">
        <w:rPr>
          <w:rFonts w:eastAsia="Arial Narrow" w:cs="Arial Narrow"/>
          <w:i/>
          <w:iCs/>
          <w:color w:val="000000" w:themeColor="text1"/>
        </w:rPr>
        <w:t xml:space="preserve"> </w:t>
      </w:r>
      <w:proofErr w:type="spellStart"/>
      <w:r w:rsidR="00664A13" w:rsidRPr="00420ED1">
        <w:rPr>
          <w:rFonts w:eastAsia="Arial Narrow" w:cs="Arial Narrow"/>
          <w:i/>
          <w:iCs/>
          <w:color w:val="000000" w:themeColor="text1"/>
        </w:rPr>
        <w:t>Paragraph</w:t>
      </w:r>
      <w:proofErr w:type="spellEnd"/>
      <w:r w:rsidR="00664A13" w:rsidRPr="00F459DA">
        <w:rPr>
          <w:rFonts w:eastAsia="Arial Narrow" w:cs="Arial Narrow"/>
          <w:color w:val="000000" w:themeColor="text1"/>
        </w:rPr>
        <w:t xml:space="preserve"> </w:t>
      </w:r>
      <w:r w:rsidR="00123759" w:rsidRPr="00F459DA">
        <w:rPr>
          <w:rFonts w:eastAsia="Arial Narrow" w:cs="Arial Narrow"/>
          <w:color w:val="000000" w:themeColor="text1"/>
        </w:rPr>
        <w:t>-tyyli</w:t>
      </w:r>
      <w:r w:rsidRPr="00F459DA">
        <w:rPr>
          <w:rFonts w:eastAsia="Arial Narrow" w:cs="Arial Narrow"/>
        </w:rPr>
        <w:t>. Tyylin mukaan luettelon rivivälinä säilyy 1,5 ilman 12 pisteen välistystä.</w:t>
      </w:r>
    </w:p>
    <w:p w14:paraId="2BF1C5D8" w14:textId="2865C67B" w:rsidR="00C00FAE" w:rsidRPr="00F459DA" w:rsidRDefault="00C00FAE" w:rsidP="00703367">
      <w:pPr>
        <w:pStyle w:val="Otsikko2"/>
        <w:rPr>
          <w:rFonts w:cs="Times New Roman"/>
        </w:rPr>
      </w:pPr>
      <w:bookmarkStart w:id="16" w:name="_Toc151360976"/>
      <w:bookmarkStart w:id="17" w:name="_Toc166522029"/>
      <w:r w:rsidRPr="00F459DA">
        <w:t xml:space="preserve">Toinen </w:t>
      </w:r>
      <w:r w:rsidRPr="00F459DA">
        <w:rPr>
          <w:rFonts w:cs="Arial"/>
        </w:rPr>
        <w:t>Otsikko 2 -tason</w:t>
      </w:r>
      <w:r w:rsidRPr="00F459DA">
        <w:t xml:space="preserve"> </w:t>
      </w:r>
      <w:r w:rsidR="009C424F">
        <w:t>ala</w:t>
      </w:r>
      <w:r w:rsidRPr="00F459DA">
        <w:t>otsikko</w:t>
      </w:r>
      <w:bookmarkEnd w:id="16"/>
      <w:bookmarkEnd w:id="17"/>
    </w:p>
    <w:p w14:paraId="753FB839" w14:textId="6A841A00" w:rsidR="00C00FAE" w:rsidRPr="00F459DA" w:rsidRDefault="00C00FAE" w:rsidP="00C00FAE">
      <w:pPr>
        <w:rPr>
          <w:rFonts w:eastAsia="Arial Narrow" w:cs="Arial"/>
        </w:rPr>
      </w:pPr>
      <w:r w:rsidRPr="00F459DA">
        <w:rPr>
          <w:rFonts w:eastAsia="Arial Narrow" w:cs="Arial"/>
        </w:rPr>
        <w:t>Kun käytetään alaotsikoita, on niitä oltava vähintään kaksi: jos käytössä on alaotsikko 2.1, pitää olla myös alaotsikko 2.2. Otsikoiden numero-osan viimeisen numeron perä</w:t>
      </w:r>
      <w:r w:rsidR="00924363">
        <w:rPr>
          <w:rFonts w:eastAsia="Arial Narrow" w:cs="Arial"/>
        </w:rPr>
        <w:t>ssä</w:t>
      </w:r>
      <w:r w:rsidRPr="00F459DA">
        <w:rPr>
          <w:rFonts w:eastAsia="Arial Narrow" w:cs="Arial"/>
        </w:rPr>
        <w:t xml:space="preserve"> ei </w:t>
      </w:r>
      <w:r w:rsidR="00027BAE">
        <w:rPr>
          <w:rFonts w:eastAsia="Arial Narrow" w:cs="Arial"/>
        </w:rPr>
        <w:t>ole</w:t>
      </w:r>
      <w:r w:rsidRPr="00F459DA">
        <w:rPr>
          <w:rFonts w:eastAsia="Arial Narrow" w:cs="Arial"/>
        </w:rPr>
        <w:t xml:space="preserve"> pistettä. Otsikkotyyli sijoittaa pitkän otsikon toisen rivin oikealle kohdalle.</w:t>
      </w:r>
    </w:p>
    <w:p w14:paraId="288B4ADC" w14:textId="57026DF7" w:rsidR="00C00FAE" w:rsidRPr="00F459DA" w:rsidRDefault="00C00FAE" w:rsidP="00B75A39">
      <w:pPr>
        <w:pStyle w:val="Otsikko3"/>
        <w:rPr>
          <w:rFonts w:eastAsia="MS Gothic" w:cs="Times New Roman"/>
          <w:lang w:val="fi-FI"/>
        </w:rPr>
      </w:pPr>
      <w:bookmarkStart w:id="18" w:name="_Toc151360977"/>
      <w:bookmarkStart w:id="19" w:name="_Toc166522030"/>
      <w:r w:rsidRPr="00F459DA">
        <w:rPr>
          <w:rFonts w:eastAsia="MS Gothic"/>
          <w:lang w:val="fi-FI"/>
        </w:rPr>
        <w:t>Ensimmäinen Otsikko 3 -tason alaotsikko</w:t>
      </w:r>
      <w:bookmarkEnd w:id="18"/>
      <w:bookmarkEnd w:id="19"/>
    </w:p>
    <w:p w14:paraId="599E73A9" w14:textId="5BC5E6AD" w:rsidR="005C648D" w:rsidRDefault="00724015" w:rsidP="00C00FAE">
      <w:r w:rsidRPr="00F459DA">
        <w:rPr>
          <w:rFonts w:eastAsia="Arial Narrow" w:cs="Arial"/>
        </w:rPr>
        <w:t xml:space="preserve">Tässä ohjeessa on käytetty eniten pääotsikoita ja kakkostason alaotsikoita. </w:t>
      </w:r>
      <w:r w:rsidR="005C648D" w:rsidRPr="005C648D">
        <w:rPr>
          <w:rFonts w:eastAsia="Arial Narrow" w:cs="Arial"/>
        </w:rPr>
        <w:t xml:space="preserve">Tämä </w:t>
      </w:r>
      <w:r w:rsidR="005C648D">
        <w:rPr>
          <w:rFonts w:eastAsia="Arial Narrow" w:cs="Arial"/>
        </w:rPr>
        <w:t>ala</w:t>
      </w:r>
      <w:r w:rsidR="005C648D" w:rsidRPr="005C648D">
        <w:rPr>
          <w:rFonts w:eastAsia="Arial Narrow" w:cs="Arial"/>
        </w:rPr>
        <w:t xml:space="preserve">luku antaa esimerkin </w:t>
      </w:r>
      <w:r w:rsidR="005C648D">
        <w:rPr>
          <w:rFonts w:eastAsia="Arial Narrow" w:cs="Arial"/>
        </w:rPr>
        <w:t xml:space="preserve">myös </w:t>
      </w:r>
      <w:r w:rsidR="005C648D" w:rsidRPr="005C648D">
        <w:rPr>
          <w:rFonts w:eastAsia="Arial Narrow" w:cs="Arial"/>
        </w:rPr>
        <w:t>kolmostason otsikoinnista</w:t>
      </w:r>
      <w:r w:rsidR="005C648D">
        <w:rPr>
          <w:rFonts w:eastAsia="Arial Narrow" w:cs="Arial"/>
        </w:rPr>
        <w:t xml:space="preserve">. </w:t>
      </w:r>
      <w:r w:rsidR="005C648D" w:rsidRPr="005C648D">
        <w:rPr>
          <w:rFonts w:eastAsia="Arial Narrow" w:cs="Arial"/>
        </w:rPr>
        <w:t xml:space="preserve"> </w:t>
      </w:r>
      <w:r w:rsidR="005610B8" w:rsidRPr="00F459DA">
        <w:t>Alaotsikot jäsentävät ylemmässä otsikossa esitettyä aihetta hierarkkisesti loogisiksi osiksi.</w:t>
      </w:r>
    </w:p>
    <w:p w14:paraId="02C39FFC" w14:textId="7E109327" w:rsidR="00C00FAE" w:rsidRPr="005C648D" w:rsidRDefault="005C648D" w:rsidP="005C648D">
      <w:pPr>
        <w:rPr>
          <w:rFonts w:eastAsia="Arial Narrow" w:cs="Arial"/>
        </w:rPr>
      </w:pPr>
      <w:r>
        <w:t>Liian pieniä asiakokonaisuuksia ei kannata jäsentää omiksi alaluvuikseen. On suositeltavaa, että alaluvussa on vähintään kaksi tekstikappaletta. Tarvittaessa sisällön jäsentelyyn voi käyttää</w:t>
      </w:r>
      <w:r w:rsidR="00C00FAE" w:rsidRPr="005C648D">
        <w:rPr>
          <w:rFonts w:eastAsia="Arial Narrow" w:cs="Arial"/>
        </w:rPr>
        <w:t xml:space="preserve"> </w:t>
      </w:r>
      <w:r w:rsidR="00572601">
        <w:rPr>
          <w:rFonts w:eastAsia="Arial Narrow" w:cs="Arial"/>
        </w:rPr>
        <w:t xml:space="preserve">luvun 2.2.2 tapaan </w:t>
      </w:r>
      <w:r w:rsidR="00C00FAE" w:rsidRPr="005C648D">
        <w:rPr>
          <w:rFonts w:eastAsia="Arial Narrow" w:cs="Arial"/>
        </w:rPr>
        <w:t>numeroimattomi</w:t>
      </w:r>
      <w:r>
        <w:rPr>
          <w:rFonts w:eastAsia="Arial Narrow" w:cs="Arial"/>
        </w:rPr>
        <w:t>a</w:t>
      </w:r>
      <w:r w:rsidR="00C00FAE" w:rsidRPr="005C648D">
        <w:rPr>
          <w:rFonts w:eastAsia="Arial Narrow" w:cs="Arial"/>
        </w:rPr>
        <w:t xml:space="preserve"> väliotsikoi</w:t>
      </w:r>
      <w:r>
        <w:rPr>
          <w:rFonts w:eastAsia="Arial Narrow" w:cs="Arial"/>
        </w:rPr>
        <w:t>ta</w:t>
      </w:r>
      <w:r w:rsidR="00C00FAE" w:rsidRPr="005C648D">
        <w:rPr>
          <w:rFonts w:eastAsia="Arial Narrow" w:cs="Arial"/>
        </w:rPr>
        <w:t>.</w:t>
      </w:r>
    </w:p>
    <w:p w14:paraId="25DD33A8" w14:textId="77777777" w:rsidR="00C00FAE" w:rsidRPr="00F459DA" w:rsidRDefault="00C00FAE" w:rsidP="00DB5E92">
      <w:pPr>
        <w:pStyle w:val="Otsikko3"/>
        <w:rPr>
          <w:rFonts w:eastAsia="MS Gothic" w:cs="Arial"/>
          <w:b w:val="0"/>
          <w:lang w:val="fi-FI"/>
        </w:rPr>
      </w:pPr>
      <w:bookmarkStart w:id="20" w:name="_Toc151360978"/>
      <w:bookmarkStart w:id="21" w:name="_Toc166522031"/>
      <w:r w:rsidRPr="00F459DA">
        <w:rPr>
          <w:rFonts w:eastAsia="MS Gothic"/>
          <w:lang w:val="fi-FI"/>
        </w:rPr>
        <w:t xml:space="preserve">Toinen </w:t>
      </w:r>
      <w:r w:rsidRPr="00F459DA">
        <w:rPr>
          <w:rFonts w:eastAsia="MS Gothic" w:cs="Times New Roman"/>
          <w:lang w:val="fi-FI"/>
        </w:rPr>
        <w:t xml:space="preserve">Otsikko 3 -tason </w:t>
      </w:r>
      <w:r w:rsidRPr="00F459DA">
        <w:rPr>
          <w:rFonts w:eastAsia="MS Gothic"/>
          <w:lang w:val="fi-FI"/>
        </w:rPr>
        <w:t>alaotsikko</w:t>
      </w:r>
      <w:bookmarkEnd w:id="20"/>
      <w:bookmarkEnd w:id="21"/>
    </w:p>
    <w:p w14:paraId="210FA133" w14:textId="540E9146" w:rsidR="0049062E" w:rsidRPr="00F459DA" w:rsidRDefault="0049062E" w:rsidP="0049062E">
      <w:r w:rsidRPr="00F459DA">
        <w:t>Luetteloille ja tässä luvussa numeroim</w:t>
      </w:r>
      <w:r w:rsidR="005610B8" w:rsidRPr="00F459DA">
        <w:t>attomilla</w:t>
      </w:r>
      <w:r w:rsidRPr="00F459DA">
        <w:t xml:space="preserve"> väliotsikoi</w:t>
      </w:r>
      <w:r w:rsidR="005610B8" w:rsidRPr="00F459DA">
        <w:t>lla jäsennetyille</w:t>
      </w:r>
      <w:r w:rsidRPr="00F459DA">
        <w:t xml:space="preserve"> kohdille </w:t>
      </w:r>
      <w:r w:rsidR="00927019" w:rsidRPr="00F459DA">
        <w:t xml:space="preserve">kirjoitetaan </w:t>
      </w:r>
      <w:r w:rsidRPr="00F459DA">
        <w:t xml:space="preserve">aina edelle johtolause tai esittelyteksti. Luettelo ei siis voi alkaa suoraan </w:t>
      </w:r>
      <w:r w:rsidR="005610B8" w:rsidRPr="00F459DA">
        <w:t xml:space="preserve">numeroidun </w:t>
      </w:r>
      <w:r w:rsidRPr="00F459DA">
        <w:t>alaotsikon alta.</w:t>
      </w:r>
    </w:p>
    <w:p w14:paraId="2F7677E2" w14:textId="77777777" w:rsidR="00C00FAE" w:rsidRPr="00F459DA" w:rsidRDefault="00C00FAE" w:rsidP="00572601">
      <w:pPr>
        <w:pStyle w:val="Vliotsikkotekstiss"/>
        <w:rPr>
          <w:b w:val="0"/>
        </w:rPr>
      </w:pPr>
      <w:r w:rsidRPr="00F459DA">
        <w:t xml:space="preserve">Väliotsikko </w:t>
      </w:r>
      <w:r w:rsidRPr="00572601">
        <w:t>tekstissä</w:t>
      </w:r>
    </w:p>
    <w:p w14:paraId="6EE1E4C7" w14:textId="77777777" w:rsidR="00C00FAE" w:rsidRPr="00F459DA" w:rsidRDefault="00C00FAE" w:rsidP="00C00FAE">
      <w:pPr>
        <w:rPr>
          <w:rFonts w:eastAsia="Arial Narrow" w:cs="Arial"/>
        </w:rPr>
      </w:pPr>
      <w:r w:rsidRPr="00F459DA">
        <w:rPr>
          <w:rFonts w:eastAsia="Arial Narrow" w:cs="Arial"/>
        </w:rPr>
        <w:t xml:space="preserve">Tarvittaessa on mahdollista käyttää myös numeroimattomia väliotsikoita, joille on tyylivalikossa tyyli </w:t>
      </w:r>
      <w:r w:rsidRPr="00572601">
        <w:rPr>
          <w:rFonts w:eastAsia="Arial Narrow" w:cs="Arial"/>
          <w:i/>
          <w:iCs/>
          <w:color w:val="000000" w:themeColor="text1"/>
        </w:rPr>
        <w:t>Väliotsikko</w:t>
      </w:r>
      <w:r w:rsidRPr="00F459DA">
        <w:rPr>
          <w:rFonts w:eastAsia="Arial Narrow" w:cs="Arial"/>
          <w:color w:val="000000" w:themeColor="text1"/>
        </w:rPr>
        <w:t xml:space="preserve"> </w:t>
      </w:r>
      <w:r w:rsidRPr="00572601">
        <w:rPr>
          <w:rFonts w:eastAsia="Arial Narrow" w:cs="Arial"/>
          <w:i/>
          <w:iCs/>
          <w:color w:val="000000" w:themeColor="text1"/>
        </w:rPr>
        <w:t>tekstissä</w:t>
      </w:r>
      <w:r w:rsidRPr="00F459DA">
        <w:rPr>
          <w:rFonts w:eastAsia="Arial Narrow" w:cs="Arial"/>
        </w:rPr>
        <w:t>. Niitä ei merkitä sisällysluetteloon.</w:t>
      </w:r>
    </w:p>
    <w:p w14:paraId="6B1291AA" w14:textId="27857A30" w:rsidR="00C00FAE" w:rsidRPr="00F459DA" w:rsidRDefault="00C00FAE" w:rsidP="002B097E">
      <w:pPr>
        <w:pStyle w:val="Vliotsikkotekstiss"/>
        <w:rPr>
          <w:b w:val="0"/>
        </w:rPr>
      </w:pPr>
      <w:r w:rsidRPr="00F459DA">
        <w:lastRenderedPageBreak/>
        <w:t>Väliotsikko tekstissä</w:t>
      </w:r>
    </w:p>
    <w:p w14:paraId="426B0BD6" w14:textId="21B23C4D" w:rsidR="00C00FAE" w:rsidRPr="00F459DA" w:rsidRDefault="00C00FAE" w:rsidP="00C00FAE">
      <w:pPr>
        <w:rPr>
          <w:rFonts w:eastAsia="Arial Narrow" w:cs="Arial"/>
        </w:rPr>
      </w:pPr>
      <w:r w:rsidRPr="00F459DA">
        <w:rPr>
          <w:rFonts w:eastAsia="Arial Narrow" w:cs="Arial"/>
        </w:rPr>
        <w:t xml:space="preserve">Numeroimattomilla väliotsikoilla voi jäsentää pitkässä alaluvussa esimerkiksi kokonaisuuden osia, työohjeita tai peräkkäin eteneviä vaiheita. Siten ne löytyvät </w:t>
      </w:r>
      <w:r w:rsidR="005610B8" w:rsidRPr="00F459DA">
        <w:rPr>
          <w:rFonts w:eastAsia="Arial Narrow" w:cs="Arial"/>
        </w:rPr>
        <w:t xml:space="preserve">paremmin </w:t>
      </w:r>
      <w:r w:rsidRPr="00F459DA">
        <w:rPr>
          <w:rFonts w:eastAsia="Arial Narrow" w:cs="Arial"/>
        </w:rPr>
        <w:t xml:space="preserve">tekstistä, vaikkei </w:t>
      </w:r>
      <w:r w:rsidR="005610B8" w:rsidRPr="00F459DA">
        <w:rPr>
          <w:rFonts w:eastAsia="Arial Narrow" w:cs="Arial"/>
        </w:rPr>
        <w:t>otsikoiden</w:t>
      </w:r>
      <w:r w:rsidRPr="00F459DA">
        <w:rPr>
          <w:rFonts w:eastAsia="Arial Narrow" w:cs="Arial"/>
        </w:rPr>
        <w:t xml:space="preserve"> ole tarpeen näkyä sisällysluettelossa.</w:t>
      </w:r>
    </w:p>
    <w:p w14:paraId="1FB1EBEF" w14:textId="487247C1" w:rsidR="00C00FAE" w:rsidRPr="00F459DA" w:rsidRDefault="00C00FAE" w:rsidP="00272CF4">
      <w:pPr>
        <w:pStyle w:val="Otsikko1"/>
        <w:rPr>
          <w:lang w:val="fi-FI"/>
        </w:rPr>
      </w:pPr>
      <w:bookmarkStart w:id="22" w:name="_Toc151360979"/>
      <w:bookmarkStart w:id="23" w:name="_Toc166522032"/>
      <w:r w:rsidRPr="00F459DA">
        <w:rPr>
          <w:lang w:val="fi-FI"/>
        </w:rPr>
        <w:lastRenderedPageBreak/>
        <w:t>TEKSTIN HAVAINNOLLISTA</w:t>
      </w:r>
      <w:r w:rsidR="00272CF4" w:rsidRPr="00F459DA">
        <w:rPr>
          <w:lang w:val="fi-FI"/>
        </w:rPr>
        <w:t>MINEN</w:t>
      </w:r>
      <w:bookmarkEnd w:id="22"/>
      <w:bookmarkEnd w:id="23"/>
    </w:p>
    <w:p w14:paraId="07B4E57A" w14:textId="5B67FECC" w:rsidR="00C00FAE" w:rsidRPr="00F459DA" w:rsidRDefault="00C00FAE" w:rsidP="000E07C0">
      <w:r w:rsidRPr="00F459DA">
        <w:t>Opinnäytetyön tekstisisältöä havainnollisestaan tyypillisesti esimerkiksi</w:t>
      </w:r>
      <w:r w:rsidR="00602BD4" w:rsidRPr="00F459DA">
        <w:t xml:space="preserve"> </w:t>
      </w:r>
      <w:r w:rsidRPr="00636083">
        <w:t>kuvilla</w:t>
      </w:r>
      <w:r w:rsidRPr="00F459DA">
        <w:t xml:space="preserve">, taulukoilla, teksti- tai koodiesimerkeillä tai haastattelusitaateilla. </w:t>
      </w:r>
      <w:r w:rsidR="00D416F3" w:rsidRPr="00F459DA">
        <w:t>Kuva</w:t>
      </w:r>
      <w:r w:rsidR="00C566F0" w:rsidRPr="00F459DA">
        <w:t>t</w:t>
      </w:r>
      <w:r w:rsidRPr="00F459DA">
        <w:t xml:space="preserve">, taulukot ja kaavat sijoitetaan tekstin väliin sinne, missä niistä kerrotaan ja missä ne havainnollistavat tekstiä. Jokaiseen </w:t>
      </w:r>
      <w:r w:rsidR="00D416F3" w:rsidRPr="00F459DA">
        <w:t>kuva</w:t>
      </w:r>
      <w:r w:rsidR="00417D1D" w:rsidRPr="00F459DA">
        <w:t>a</w:t>
      </w:r>
      <w:r w:rsidRPr="00F459DA">
        <w:t xml:space="preserve">n, taulukkoon ja kaavaan viitataan edeltävässä tekstissä. Jos </w:t>
      </w:r>
      <w:r w:rsidR="00D416F3" w:rsidRPr="00F459DA">
        <w:t>kuv</w:t>
      </w:r>
      <w:r w:rsidR="00B608E8" w:rsidRPr="00F459DA">
        <w:t>i</w:t>
      </w:r>
      <w:r w:rsidRPr="00F459DA">
        <w:t xml:space="preserve">a ja taulukoita on runsaasti, </w:t>
      </w:r>
      <w:r w:rsidR="0083514D">
        <w:t>voi olla</w:t>
      </w:r>
      <w:r w:rsidRPr="00F459DA">
        <w:t xml:space="preserve"> tarkoituksenmukaista sijoittaa osa niistä liitteiksi. </w:t>
      </w:r>
      <w:r w:rsidR="00D416F3" w:rsidRPr="00F459DA">
        <w:t>Kuva</w:t>
      </w:r>
      <w:r w:rsidR="000E07C0" w:rsidRPr="00F459DA">
        <w:t>a tai taulukkoa ei sijoiteta heti otsikon jälkeen, vaan otsikon alla tulee olla havaintomateriaaliin liittyvä tekstikappale viittauksineen</w:t>
      </w:r>
      <w:r w:rsidR="00636083">
        <w:t>.</w:t>
      </w:r>
    </w:p>
    <w:p w14:paraId="3C72C728" w14:textId="6500F0C6" w:rsidR="000E07C0" w:rsidRPr="00F459DA" w:rsidRDefault="00D416F3" w:rsidP="000E07C0">
      <w:pPr>
        <w:rPr>
          <w:rFonts w:eastAsia="Arial Narrow" w:cs="Arial"/>
        </w:rPr>
      </w:pPr>
      <w:r w:rsidRPr="00F459DA">
        <w:rPr>
          <w:rFonts w:eastAsia="Arial Narrow" w:cs="Arial"/>
        </w:rPr>
        <w:t>Kuva</w:t>
      </w:r>
      <w:r w:rsidR="00C00FAE" w:rsidRPr="00F459DA">
        <w:rPr>
          <w:rFonts w:eastAsia="Arial Narrow" w:cs="Arial"/>
        </w:rPr>
        <w:t>t, taulukot ja kaavat numeroidaan juoksevasti, kaikki erikseen. Samoin voidaan numeroida muutkin opiskelualalle tai aineistolle tyypilliset materiaalityypit. Numerointiin voidaan käyttää Wordin työkaluja, mutta myös käsin numerointi onnistuu opinnäytetyön mittaisessa tekstissä.</w:t>
      </w:r>
    </w:p>
    <w:p w14:paraId="0417DC2A" w14:textId="1A294618" w:rsidR="00C00FAE" w:rsidRPr="00F459DA" w:rsidRDefault="00C00FAE" w:rsidP="000E07C0">
      <w:pPr>
        <w:pStyle w:val="Otsikko2"/>
        <w:rPr>
          <w:rFonts w:cs="Arial"/>
        </w:rPr>
      </w:pPr>
      <w:bookmarkStart w:id="24" w:name="_Toc151360980"/>
      <w:bookmarkStart w:id="25" w:name="_Toc166522033"/>
      <w:r w:rsidRPr="00F459DA">
        <w:t>Taulukot</w:t>
      </w:r>
      <w:bookmarkEnd w:id="24"/>
      <w:bookmarkEnd w:id="25"/>
    </w:p>
    <w:p w14:paraId="2265E9FD" w14:textId="67BF1D24" w:rsidR="00C00FAE" w:rsidRPr="00F459DA" w:rsidRDefault="00C00FAE" w:rsidP="00C00FAE">
      <w:pPr>
        <w:rPr>
          <w:rFonts w:eastAsia="Arial Narrow" w:cs="Arial"/>
        </w:rPr>
      </w:pPr>
      <w:r w:rsidRPr="00F459DA">
        <w:rPr>
          <w:rFonts w:eastAsia="Arial Narrow" w:cs="Arial"/>
        </w:rPr>
        <w:t>Taulukot liitetään asianomaiseen kohtaan tekstiä havainnollistamaan esitettävää asiaa. Taulukon sisältöä tulkitaan ja siihen viitataan tekstissä. Tällöin lukija voi havaita taulukoiduista tiedoista olennaisen.</w:t>
      </w:r>
    </w:p>
    <w:p w14:paraId="3ACE4143" w14:textId="47E9815B" w:rsidR="00C00FAE" w:rsidRPr="00F459DA" w:rsidRDefault="00C00FAE" w:rsidP="00C00FAE">
      <w:pPr>
        <w:rPr>
          <w:rFonts w:eastAsia="Arial Narrow" w:cs="Arial"/>
        </w:rPr>
      </w:pPr>
      <w:r w:rsidRPr="30DD1DDF">
        <w:rPr>
          <w:rFonts w:eastAsia="Arial Narrow" w:cs="Arial"/>
        </w:rPr>
        <w:t xml:space="preserve">Hyvä taulukko on mahdollisimman selkeä ja itsensä selittävä. Rivien ja sarakkeiden otsikoilla jäsennetään taulukon sisältöä. Taulukot numeroidaan, ja otsikosta tulee selvitä, mitä asiaa taulukossa esitetään. Taulukon otsikko sijoitetaan taulukon yläpuolelle ja muotoillaan joko kursivoimalla, tyylivalikon </w:t>
      </w:r>
      <w:r w:rsidRPr="00420ED1">
        <w:rPr>
          <w:rFonts w:eastAsia="Arial Narrow" w:cs="Arial"/>
          <w:i/>
          <w:iCs/>
          <w:color w:val="000000" w:themeColor="text1"/>
        </w:rPr>
        <w:t>Kuvaotsikko</w:t>
      </w:r>
      <w:r w:rsidR="000E07C0" w:rsidRPr="00420ED1">
        <w:rPr>
          <w:rFonts w:eastAsia="Arial Narrow" w:cs="Arial"/>
          <w:i/>
          <w:iCs/>
          <w:color w:val="000000" w:themeColor="text1"/>
        </w:rPr>
        <w:t xml:space="preserve"> </w:t>
      </w:r>
      <w:r w:rsidR="00420ED1" w:rsidRPr="00420ED1">
        <w:rPr>
          <w:rFonts w:eastAsia="Arial Narrow" w:cs="Arial"/>
          <w:i/>
          <w:iCs/>
          <w:color w:val="000000" w:themeColor="text1"/>
        </w:rPr>
        <w:t xml:space="preserve">/ </w:t>
      </w:r>
      <w:proofErr w:type="spellStart"/>
      <w:r w:rsidR="000E07C0" w:rsidRPr="00420ED1">
        <w:rPr>
          <w:rFonts w:eastAsia="Arial Narrow" w:cs="Arial"/>
          <w:i/>
          <w:iCs/>
          <w:color w:val="000000" w:themeColor="text1"/>
        </w:rPr>
        <w:t>Caption</w:t>
      </w:r>
      <w:proofErr w:type="spellEnd"/>
      <w:r w:rsidR="000E07C0" w:rsidRPr="00420ED1">
        <w:rPr>
          <w:rFonts w:eastAsia="Arial Narrow" w:cs="Arial"/>
          <w:i/>
          <w:iCs/>
          <w:color w:val="000000" w:themeColor="text1"/>
        </w:rPr>
        <w:t xml:space="preserve"> </w:t>
      </w:r>
      <w:r w:rsidRPr="00420ED1">
        <w:rPr>
          <w:rFonts w:eastAsia="Arial Narrow" w:cs="Arial"/>
          <w:i/>
          <w:iCs/>
        </w:rPr>
        <w:t>-tyylillä</w:t>
      </w:r>
      <w:r w:rsidRPr="30DD1DDF">
        <w:rPr>
          <w:rFonts w:eastAsia="Arial Narrow" w:cs="Arial"/>
        </w:rPr>
        <w:t xml:space="preserve"> tai </w:t>
      </w:r>
      <w:r w:rsidR="00A72744" w:rsidRPr="00420ED1">
        <w:rPr>
          <w:rFonts w:eastAsia="Arial Narrow" w:cs="Arial"/>
          <w:i/>
          <w:iCs/>
        </w:rPr>
        <w:t>Viitta</w:t>
      </w:r>
      <w:r w:rsidR="006C7C14" w:rsidRPr="00420ED1">
        <w:rPr>
          <w:rFonts w:eastAsia="Arial Narrow" w:cs="Arial"/>
          <w:i/>
          <w:iCs/>
        </w:rPr>
        <w:t>ukset</w:t>
      </w:r>
      <w:r w:rsidR="009C36E6" w:rsidRPr="00420ED1">
        <w:rPr>
          <w:rFonts w:eastAsia="Arial Narrow" w:cs="Arial"/>
          <w:i/>
          <w:iCs/>
        </w:rPr>
        <w:t xml:space="preserve"> </w:t>
      </w:r>
      <w:r w:rsidR="00420ED1" w:rsidRPr="00420ED1">
        <w:rPr>
          <w:rFonts w:eastAsia="Arial Narrow" w:cs="Arial"/>
          <w:i/>
          <w:iCs/>
        </w:rPr>
        <w:t xml:space="preserve">/ </w:t>
      </w:r>
      <w:proofErr w:type="spellStart"/>
      <w:r w:rsidR="009C36E6" w:rsidRPr="00420ED1">
        <w:rPr>
          <w:rFonts w:eastAsia="Arial Narrow" w:cs="Arial"/>
          <w:i/>
          <w:iCs/>
        </w:rPr>
        <w:t>References</w:t>
      </w:r>
      <w:proofErr w:type="spellEnd"/>
      <w:r w:rsidR="00C9356A" w:rsidRPr="30DD1DDF">
        <w:rPr>
          <w:rFonts w:eastAsia="Arial Narrow" w:cs="Arial"/>
        </w:rPr>
        <w:t xml:space="preserve"> </w:t>
      </w:r>
      <w:r w:rsidR="00A72744" w:rsidRPr="30DD1DDF">
        <w:rPr>
          <w:rFonts w:eastAsia="Arial Narrow" w:cs="Arial"/>
        </w:rPr>
        <w:t xml:space="preserve">-valikon </w:t>
      </w:r>
      <w:r w:rsidR="009C36E6" w:rsidRPr="00420ED1">
        <w:rPr>
          <w:rFonts w:eastAsia="Arial Narrow" w:cs="Arial"/>
          <w:i/>
          <w:iCs/>
        </w:rPr>
        <w:t>Kuvatekstit</w:t>
      </w:r>
      <w:r w:rsidR="00983763" w:rsidRPr="00420ED1">
        <w:rPr>
          <w:rFonts w:eastAsia="Arial Narrow" w:cs="Arial"/>
          <w:i/>
          <w:iCs/>
        </w:rPr>
        <w:t xml:space="preserve"> </w:t>
      </w:r>
      <w:r w:rsidR="00420ED1" w:rsidRPr="00420ED1">
        <w:rPr>
          <w:rFonts w:eastAsia="Arial Narrow" w:cs="Arial"/>
          <w:i/>
          <w:iCs/>
        </w:rPr>
        <w:t xml:space="preserve">/ </w:t>
      </w:r>
      <w:proofErr w:type="spellStart"/>
      <w:r w:rsidR="00C83939" w:rsidRPr="00420ED1">
        <w:rPr>
          <w:rFonts w:eastAsia="Arial Narrow" w:cs="Arial"/>
          <w:i/>
          <w:iCs/>
        </w:rPr>
        <w:t>Captions</w:t>
      </w:r>
      <w:proofErr w:type="spellEnd"/>
      <w:r w:rsidR="00C83939" w:rsidRPr="30DD1DDF">
        <w:rPr>
          <w:rFonts w:eastAsia="Arial Narrow" w:cs="Arial"/>
        </w:rPr>
        <w:t xml:space="preserve"> </w:t>
      </w:r>
      <w:r w:rsidR="009C36E6" w:rsidRPr="30DD1DDF">
        <w:rPr>
          <w:rFonts w:eastAsia="Arial Narrow" w:cs="Arial"/>
        </w:rPr>
        <w:t xml:space="preserve">-ryhmän </w:t>
      </w:r>
      <w:r w:rsidRPr="30DD1DDF">
        <w:rPr>
          <w:rFonts w:eastAsia="Arial Narrow" w:cs="Arial"/>
        </w:rPr>
        <w:t xml:space="preserve">automaattisesti numeroivalla </w:t>
      </w:r>
      <w:r w:rsidR="3119DBDE" w:rsidRPr="30DD1DDF">
        <w:rPr>
          <w:rFonts w:eastAsia="Arial Narrow" w:cs="Arial"/>
        </w:rPr>
        <w:t xml:space="preserve">toiminnolla </w:t>
      </w:r>
      <w:r w:rsidR="004C55B0" w:rsidRPr="00CE563F">
        <w:rPr>
          <w:rFonts w:eastAsia="Arial Narrow" w:cs="Arial"/>
          <w:i/>
          <w:iCs/>
        </w:rPr>
        <w:t>Lisää otsikko</w:t>
      </w:r>
      <w:r w:rsidR="00C83939" w:rsidRPr="00CE563F">
        <w:rPr>
          <w:rFonts w:eastAsia="Arial Narrow" w:cs="Arial"/>
          <w:i/>
          <w:iCs/>
        </w:rPr>
        <w:t xml:space="preserve"> </w:t>
      </w:r>
      <w:r w:rsidR="00CE563F" w:rsidRPr="00CE563F">
        <w:rPr>
          <w:rFonts w:eastAsia="Arial Narrow" w:cs="Arial"/>
          <w:i/>
          <w:iCs/>
        </w:rPr>
        <w:t xml:space="preserve">/ </w:t>
      </w:r>
      <w:proofErr w:type="spellStart"/>
      <w:r w:rsidR="00D040B6" w:rsidRPr="00CE563F">
        <w:rPr>
          <w:rFonts w:eastAsia="Arial Narrow" w:cs="Arial"/>
          <w:i/>
          <w:iCs/>
        </w:rPr>
        <w:t>Insert</w:t>
      </w:r>
      <w:proofErr w:type="spellEnd"/>
      <w:r w:rsidR="00C83939" w:rsidRPr="00CE563F">
        <w:rPr>
          <w:rFonts w:eastAsia="Arial Narrow" w:cs="Arial"/>
          <w:i/>
          <w:iCs/>
        </w:rPr>
        <w:t xml:space="preserve"> </w:t>
      </w:r>
      <w:proofErr w:type="spellStart"/>
      <w:r w:rsidR="006E7D79" w:rsidRPr="00CE563F">
        <w:rPr>
          <w:rFonts w:eastAsia="Arial Narrow" w:cs="Arial"/>
          <w:i/>
          <w:iCs/>
        </w:rPr>
        <w:t>C</w:t>
      </w:r>
      <w:r w:rsidR="00C83939" w:rsidRPr="00CE563F">
        <w:rPr>
          <w:rFonts w:eastAsia="Arial Narrow" w:cs="Arial"/>
          <w:i/>
          <w:iCs/>
        </w:rPr>
        <w:t>aption</w:t>
      </w:r>
      <w:proofErr w:type="spellEnd"/>
      <w:r w:rsidR="000E07C0" w:rsidRPr="30DD1DDF">
        <w:rPr>
          <w:rFonts w:eastAsia="Arial Narrow" w:cs="Arial"/>
        </w:rPr>
        <w:t>,</w:t>
      </w:r>
      <w:r w:rsidR="004C55B0" w:rsidRPr="30DD1DDF">
        <w:rPr>
          <w:rFonts w:eastAsia="Arial Narrow" w:cs="Arial"/>
        </w:rPr>
        <w:t xml:space="preserve"> </w:t>
      </w:r>
      <w:r w:rsidRPr="30DD1DDF">
        <w:rPr>
          <w:rFonts w:eastAsia="Arial Narrow" w:cs="Arial"/>
        </w:rPr>
        <w:t>kuten tässä mallipohjassa on tehty.</w:t>
      </w:r>
    </w:p>
    <w:p w14:paraId="7617EBBD" w14:textId="5DFFD45E" w:rsidR="001B3EA0" w:rsidRPr="00F459DA" w:rsidRDefault="00C00FAE" w:rsidP="009A0FC0">
      <w:pPr>
        <w:rPr>
          <w:rFonts w:eastAsia="Arial Narrow" w:cs="Arial"/>
        </w:rPr>
      </w:pPr>
      <w:r w:rsidRPr="00F459DA">
        <w:rPr>
          <w:rFonts w:eastAsia="Arial Narrow" w:cs="Arial"/>
        </w:rPr>
        <w:t>Opinnäytetyössä voidaan käyttää myös aikaisemmin julkaistuja taulukoita. Tällöin lähde mainitaan otsikon lopussa (taulukko 1). Saavutettavuuden takaamiseksi taulukkoa ei liitet</w:t>
      </w:r>
      <w:r w:rsidR="00E96F18" w:rsidRPr="00F459DA">
        <w:rPr>
          <w:rFonts w:eastAsia="Arial Narrow" w:cs="Arial"/>
        </w:rPr>
        <w:t>ä</w:t>
      </w:r>
      <w:r w:rsidRPr="00F459DA">
        <w:rPr>
          <w:rFonts w:eastAsia="Arial Narrow" w:cs="Arial"/>
        </w:rPr>
        <w:t xml:space="preserve"> kuvakaappauksena, vaan taulukko tulee tehdä Wordin </w:t>
      </w:r>
      <w:r w:rsidRPr="00F459DA">
        <w:rPr>
          <w:rFonts w:eastAsia="Arial Narrow" w:cs="Arial"/>
        </w:rPr>
        <w:lastRenderedPageBreak/>
        <w:t>taulukkotyökalulla</w:t>
      </w:r>
      <w:r w:rsidR="00384DDF" w:rsidRPr="00F459DA">
        <w:rPr>
          <w:rFonts w:eastAsia="Arial Narrow" w:cs="Arial"/>
        </w:rPr>
        <w:t xml:space="preserve"> tai</w:t>
      </w:r>
      <w:r w:rsidR="00E96F18" w:rsidRPr="00F459DA">
        <w:rPr>
          <w:rFonts w:eastAsia="Arial Narrow" w:cs="Arial"/>
        </w:rPr>
        <w:t xml:space="preserve"> </w:t>
      </w:r>
      <w:r w:rsidR="00912AB0" w:rsidRPr="00F459DA">
        <w:rPr>
          <w:rFonts w:eastAsia="Arial Narrow" w:cs="Arial"/>
        </w:rPr>
        <w:t>taulukkolaskentaohjelmalla</w:t>
      </w:r>
      <w:r w:rsidR="00BE493E" w:rsidRPr="00F459DA">
        <w:rPr>
          <w:rFonts w:eastAsia="Arial Narrow" w:cs="Arial"/>
        </w:rPr>
        <w:t>,</w:t>
      </w:r>
      <w:r w:rsidR="00912AB0" w:rsidRPr="00F459DA">
        <w:rPr>
          <w:rFonts w:eastAsia="Arial Narrow" w:cs="Arial"/>
        </w:rPr>
        <w:t xml:space="preserve"> </w:t>
      </w:r>
      <w:r w:rsidR="007521B0" w:rsidRPr="000E3998">
        <w:rPr>
          <w:rFonts w:eastAsia="Arial Narrow" w:cs="Arial"/>
        </w:rPr>
        <w:t>esimerkiksi</w:t>
      </w:r>
      <w:r w:rsidR="00912AB0" w:rsidRPr="000E3998">
        <w:rPr>
          <w:rFonts w:eastAsia="Arial Narrow" w:cs="Arial"/>
        </w:rPr>
        <w:t xml:space="preserve"> Microsoft Excel</w:t>
      </w:r>
      <w:r w:rsidR="007521B0" w:rsidRPr="000E3998">
        <w:rPr>
          <w:rFonts w:eastAsia="Arial Narrow" w:cs="Arial"/>
        </w:rPr>
        <w:t>illä</w:t>
      </w:r>
      <w:r w:rsidR="00912AB0" w:rsidRPr="000E3998">
        <w:rPr>
          <w:rFonts w:eastAsia="Arial Narrow" w:cs="Arial"/>
        </w:rPr>
        <w:t>.</w:t>
      </w:r>
      <w:r w:rsidRPr="00F459DA">
        <w:rPr>
          <w:rFonts w:eastAsia="Arial Narrow" w:cs="Arial"/>
        </w:rPr>
        <w:t xml:space="preserve"> Tekstisisältöjä ei suositella esitettäväksi taulukkomuodossa vaan esimerkiksi </w:t>
      </w:r>
      <w:r w:rsidRPr="002D281E">
        <w:rPr>
          <w:rFonts w:eastAsia="Arial Narrow" w:cs="Arial"/>
        </w:rPr>
        <w:t>l</w:t>
      </w:r>
      <w:r w:rsidR="002A132E" w:rsidRPr="002D281E">
        <w:rPr>
          <w:rFonts w:eastAsia="Arial Narrow" w:cs="Arial"/>
        </w:rPr>
        <w:t>uetelmina</w:t>
      </w:r>
      <w:r w:rsidRPr="00F459DA">
        <w:rPr>
          <w:rFonts w:eastAsia="Arial Narrow" w:cs="Arial"/>
        </w:rPr>
        <w:t>. Taulukolle tulee muotoilla niin sanottu vaihtoehtoinen teksti</w:t>
      </w:r>
      <w:r w:rsidR="009C7FA2">
        <w:rPr>
          <w:rFonts w:eastAsia="Arial Narrow" w:cs="Arial"/>
        </w:rPr>
        <w:t xml:space="preserve"> </w:t>
      </w:r>
      <w:r w:rsidR="009C7FA2" w:rsidRPr="00CE563F">
        <w:rPr>
          <w:rFonts w:eastAsia="Arial Narrow" w:cs="Arial"/>
          <w:i/>
          <w:iCs/>
        </w:rPr>
        <w:t xml:space="preserve">Taulukon ominaisuudet </w:t>
      </w:r>
      <w:r w:rsidR="00CE563F" w:rsidRPr="00CE563F">
        <w:rPr>
          <w:rFonts w:eastAsia="Arial Narrow" w:cs="Arial"/>
          <w:i/>
          <w:iCs/>
        </w:rPr>
        <w:t xml:space="preserve">/ </w:t>
      </w:r>
      <w:proofErr w:type="spellStart"/>
      <w:r w:rsidR="00C61BD6" w:rsidRPr="00CE563F">
        <w:rPr>
          <w:rFonts w:eastAsia="Arial Narrow" w:cs="Arial"/>
          <w:i/>
          <w:iCs/>
        </w:rPr>
        <w:t>Table</w:t>
      </w:r>
      <w:proofErr w:type="spellEnd"/>
      <w:r w:rsidR="00C61BD6" w:rsidRPr="00CE563F">
        <w:rPr>
          <w:rFonts w:eastAsia="Arial Narrow" w:cs="Arial"/>
          <w:i/>
          <w:iCs/>
        </w:rPr>
        <w:t xml:space="preserve"> </w:t>
      </w:r>
      <w:proofErr w:type="spellStart"/>
      <w:r w:rsidR="00C61BD6" w:rsidRPr="00CE563F">
        <w:rPr>
          <w:rFonts w:eastAsia="Arial Narrow" w:cs="Arial"/>
          <w:i/>
          <w:iCs/>
        </w:rPr>
        <w:t>Properties</w:t>
      </w:r>
      <w:proofErr w:type="spellEnd"/>
      <w:r w:rsidR="00C61BD6" w:rsidRPr="002D281E">
        <w:rPr>
          <w:rFonts w:eastAsia="Arial Narrow" w:cs="Arial"/>
        </w:rPr>
        <w:t xml:space="preserve"> </w:t>
      </w:r>
      <w:r w:rsidR="002A709B" w:rsidRPr="00D0014E">
        <w:rPr>
          <w:rFonts w:eastAsia="Arial Narrow" w:cs="Arial"/>
        </w:rPr>
        <w:t>-toiminnolla</w:t>
      </w:r>
      <w:r w:rsidRPr="00D0014E">
        <w:rPr>
          <w:rFonts w:eastAsia="Arial Narrow" w:cs="Arial"/>
        </w:rPr>
        <w:t>,</w:t>
      </w:r>
      <w:r w:rsidRPr="00F459DA">
        <w:rPr>
          <w:rFonts w:eastAsia="Arial Narrow" w:cs="Arial"/>
        </w:rPr>
        <w:t xml:space="preserve"> jos taulukon olennaista sisältöä ei tiivistetä tekstissä tai taulukon otsikossa. (</w:t>
      </w:r>
      <w:r w:rsidRPr="00F459DA">
        <w:rPr>
          <w:rFonts w:eastAsia="Arial Narrow" w:cs="Arial Narrow"/>
        </w:rPr>
        <w:t xml:space="preserve">Saavutettavasti.fi </w:t>
      </w:r>
      <w:r w:rsidRPr="000E2EAB">
        <w:rPr>
          <w:rFonts w:eastAsia="Arial Narrow" w:cs="Arial Narrow"/>
        </w:rPr>
        <w:t>202</w:t>
      </w:r>
      <w:r w:rsidR="000E2EAB" w:rsidRPr="000E2EAB">
        <w:rPr>
          <w:rFonts w:eastAsia="Arial Narrow" w:cs="Arial Narrow"/>
        </w:rPr>
        <w:t>4</w:t>
      </w:r>
      <w:r w:rsidRPr="00F459DA">
        <w:rPr>
          <w:rFonts w:eastAsia="Arial Narrow" w:cs="Arial"/>
        </w:rPr>
        <w:t>.)</w:t>
      </w:r>
    </w:p>
    <w:p w14:paraId="736B6582" w14:textId="57329921" w:rsidR="005858BF" w:rsidRPr="00F459DA" w:rsidRDefault="001945E6" w:rsidP="001945E6">
      <w:pPr>
        <w:pStyle w:val="Kuvaotsikko"/>
      </w:pPr>
      <w:r w:rsidRPr="00F459DA">
        <w:t xml:space="preserve">TAULUKKO </w:t>
      </w:r>
      <w:r>
        <w:fldChar w:fldCharType="begin"/>
      </w:r>
      <w:r>
        <w:instrText>SEQ TAULUKKO \* ARABIC</w:instrText>
      </w:r>
      <w:r>
        <w:fldChar w:fldCharType="separate"/>
      </w:r>
      <w:r w:rsidRPr="00F459DA">
        <w:rPr>
          <w:noProof/>
        </w:rPr>
        <w:t>1</w:t>
      </w:r>
      <w:r>
        <w:fldChar w:fldCharType="end"/>
      </w:r>
      <w:r w:rsidRPr="00F459DA">
        <w:t>. Oulun ammattikorkeakoulussa suoritetut tutkinnot vuonna 2021 (Vipunen 2022</w:t>
      </w:r>
      <w:r w:rsidR="00D42A38">
        <w:t>, suodattimet 2021, Oulun ammattikorkeakoulu</w:t>
      </w:r>
      <w:r w:rsidRPr="00F459DA">
        <w:t>)</w:t>
      </w:r>
    </w:p>
    <w:tbl>
      <w:tblPr>
        <w:tblStyle w:val="Vaalearuudukkotaulukko1"/>
        <w:tblW w:w="8500" w:type="dxa"/>
        <w:tblLook w:val="04A0" w:firstRow="1" w:lastRow="0" w:firstColumn="1" w:lastColumn="0" w:noHBand="0" w:noVBand="1"/>
        <w:tblDescription w:val="Vipunen-tietokannan vuoden 2022 tietojen mukaan Oulun ammattikorkeakoulusta valmistui vuonna 2021 yhteensä 1 671 opiskelijaa. Taulukossa määrät esitetään yhdeksältä koulutusalalta. Eniten valmistujia oli terveys- ja hyvinvointialoilla: 543. Tekniikan aloilta valmistui 369 ja kaupan, hallinnon ja oikeustieteiden alalta 258. Pienin valmistujamäärä oli yhteiskunnallisilla aloilla, tilaston mukaisesti esitettynä 1–4 valmistujaa."/>
      </w:tblPr>
      <w:tblGrid>
        <w:gridCol w:w="2689"/>
        <w:gridCol w:w="1559"/>
        <w:gridCol w:w="1417"/>
        <w:gridCol w:w="1418"/>
        <w:gridCol w:w="1417"/>
      </w:tblGrid>
      <w:tr w:rsidR="00C00FAE" w:rsidRPr="00F459DA" w14:paraId="19320E05" w14:textId="77777777" w:rsidTr="000E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A322C7E" w14:textId="77777777" w:rsidR="00C00FAE" w:rsidRPr="00F459DA" w:rsidRDefault="00C00FAE" w:rsidP="00C00FAE">
            <w:pPr>
              <w:spacing w:after="120" w:line="240" w:lineRule="auto"/>
              <w:rPr>
                <w:rFonts w:eastAsia="Arial Narrow" w:cs="Times New Roman"/>
              </w:rPr>
            </w:pPr>
            <w:r w:rsidRPr="00F459DA">
              <w:rPr>
                <w:rFonts w:eastAsia="Arial Narrow" w:cs="Arial"/>
              </w:rPr>
              <w:t xml:space="preserve"> </w:t>
            </w:r>
            <w:r w:rsidRPr="00F459DA">
              <w:rPr>
                <w:rFonts w:eastAsia="Arial Narrow" w:cs="Times New Roman"/>
              </w:rPr>
              <w:t>Koulutusala</w:t>
            </w:r>
          </w:p>
        </w:tc>
        <w:tc>
          <w:tcPr>
            <w:tcW w:w="1559" w:type="dxa"/>
          </w:tcPr>
          <w:p w14:paraId="01E1B7FE" w14:textId="6B23F279" w:rsidR="00C00FAE" w:rsidRPr="00F459DA" w:rsidRDefault="00C00FAE" w:rsidP="00C00FAE">
            <w:pPr>
              <w:spacing w:after="120" w:line="240" w:lineRule="auto"/>
              <w:cnfStyle w:val="100000000000" w:firstRow="1"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Amk-tutkinnot</w:t>
            </w:r>
            <w:r w:rsidR="00EB5565" w:rsidRPr="00F459DA">
              <w:rPr>
                <w:rFonts w:eastAsia="Arial Narrow" w:cs="Times New Roman"/>
              </w:rPr>
              <w:t xml:space="preserve"> </w:t>
            </w:r>
            <w:r w:rsidR="00EB5565" w:rsidRPr="00F459DA">
              <w:rPr>
                <w:rFonts w:eastAsia="Arial Narrow" w:cs="Times New Roman"/>
                <w:b w:val="0"/>
                <w:bCs w:val="0"/>
              </w:rPr>
              <w:t>(kpl)</w:t>
            </w:r>
          </w:p>
        </w:tc>
        <w:tc>
          <w:tcPr>
            <w:tcW w:w="1417" w:type="dxa"/>
          </w:tcPr>
          <w:p w14:paraId="4B5C330F" w14:textId="6E34F252" w:rsidR="00C00FAE" w:rsidRPr="00F459DA" w:rsidRDefault="00C00FAE" w:rsidP="00C00FAE">
            <w:pPr>
              <w:spacing w:after="120" w:line="240" w:lineRule="auto"/>
              <w:cnfStyle w:val="100000000000" w:firstRow="1" w:lastRow="0" w:firstColumn="0" w:lastColumn="0" w:oddVBand="0" w:evenVBand="0" w:oddHBand="0" w:evenHBand="0" w:firstRowFirstColumn="0" w:firstRowLastColumn="0" w:lastRowFirstColumn="0" w:lastRowLastColumn="0"/>
              <w:rPr>
                <w:rFonts w:eastAsia="Arial Narrow" w:cs="Times New Roman"/>
              </w:rPr>
            </w:pPr>
            <w:proofErr w:type="spellStart"/>
            <w:r w:rsidRPr="00F459DA">
              <w:rPr>
                <w:rFonts w:eastAsia="Arial Narrow" w:cs="Times New Roman"/>
              </w:rPr>
              <w:t>Yamk</w:t>
            </w:r>
            <w:proofErr w:type="spellEnd"/>
            <w:r w:rsidRPr="00F459DA">
              <w:rPr>
                <w:rFonts w:eastAsia="Arial Narrow" w:cs="Times New Roman"/>
              </w:rPr>
              <w:t>-tutkinnot</w:t>
            </w:r>
            <w:r w:rsidR="00EB5565" w:rsidRPr="00F459DA">
              <w:rPr>
                <w:rFonts w:eastAsia="Arial Narrow" w:cs="Times New Roman"/>
              </w:rPr>
              <w:t xml:space="preserve"> </w:t>
            </w:r>
            <w:r w:rsidR="00EB5565" w:rsidRPr="00F459DA">
              <w:rPr>
                <w:rFonts w:eastAsia="Arial Narrow" w:cs="Times New Roman"/>
                <w:b w:val="0"/>
                <w:bCs w:val="0"/>
              </w:rPr>
              <w:t>(kpl)</w:t>
            </w:r>
          </w:p>
        </w:tc>
        <w:tc>
          <w:tcPr>
            <w:tcW w:w="1418" w:type="dxa"/>
          </w:tcPr>
          <w:p w14:paraId="2B1FB19A" w14:textId="673BD429" w:rsidR="00C00FAE" w:rsidRPr="00F459DA" w:rsidRDefault="00C00FAE" w:rsidP="00C00FAE">
            <w:pPr>
              <w:spacing w:after="120" w:line="240" w:lineRule="auto"/>
              <w:cnfStyle w:val="100000000000" w:firstRow="1"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Muut</w:t>
            </w:r>
            <w:r w:rsidR="00EB5565" w:rsidRPr="00F459DA">
              <w:rPr>
                <w:rFonts w:eastAsia="Arial Narrow" w:cs="Times New Roman"/>
              </w:rPr>
              <w:t xml:space="preserve"> </w:t>
            </w:r>
            <w:r w:rsidR="00EB5565" w:rsidRPr="00F459DA">
              <w:rPr>
                <w:rFonts w:eastAsia="Arial Narrow" w:cs="Times New Roman"/>
                <w:b w:val="0"/>
                <w:bCs w:val="0"/>
              </w:rPr>
              <w:t>(kpl)</w:t>
            </w:r>
          </w:p>
        </w:tc>
        <w:tc>
          <w:tcPr>
            <w:tcW w:w="1417" w:type="dxa"/>
          </w:tcPr>
          <w:p w14:paraId="79ED21AE" w14:textId="608181B2" w:rsidR="00C00FAE" w:rsidRPr="00F459DA" w:rsidRDefault="00C00FAE" w:rsidP="00C00FAE">
            <w:pPr>
              <w:spacing w:after="120" w:line="240" w:lineRule="auto"/>
              <w:cnfStyle w:val="100000000000" w:firstRow="1"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Yhteensä</w:t>
            </w:r>
            <w:r w:rsidR="00EB5565" w:rsidRPr="00F459DA">
              <w:rPr>
                <w:rFonts w:eastAsia="Arial Narrow" w:cs="Times New Roman"/>
              </w:rPr>
              <w:t xml:space="preserve"> </w:t>
            </w:r>
            <w:r w:rsidR="00EB5565" w:rsidRPr="00F459DA">
              <w:rPr>
                <w:rFonts w:eastAsia="Arial Narrow" w:cs="Times New Roman"/>
                <w:b w:val="0"/>
                <w:bCs w:val="0"/>
              </w:rPr>
              <w:t>(kpl)</w:t>
            </w:r>
          </w:p>
        </w:tc>
      </w:tr>
      <w:tr w:rsidR="00C00FAE" w:rsidRPr="00F459DA" w14:paraId="263B5EB8"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30508865" w14:textId="77777777" w:rsidR="00C00FAE" w:rsidRPr="00F459DA" w:rsidRDefault="00C00FAE" w:rsidP="00C00FAE">
            <w:pPr>
              <w:spacing w:after="120" w:line="240" w:lineRule="auto"/>
              <w:ind w:left="284"/>
              <w:jc w:val="left"/>
              <w:rPr>
                <w:rFonts w:eastAsia="Arial Narrow" w:cs="Times New Roman"/>
                <w:szCs w:val="20"/>
              </w:rPr>
            </w:pPr>
            <w:r w:rsidRPr="00F459DA">
              <w:rPr>
                <w:rFonts w:eastAsia="Arial Narrow" w:cs="Times New Roman"/>
                <w:szCs w:val="20"/>
              </w:rPr>
              <w:t>Kasvatusalat</w:t>
            </w:r>
          </w:p>
        </w:tc>
        <w:tc>
          <w:tcPr>
            <w:tcW w:w="1559" w:type="dxa"/>
          </w:tcPr>
          <w:p w14:paraId="1C8D5579"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 xml:space="preserve">42 </w:t>
            </w:r>
          </w:p>
          <w:p w14:paraId="7514C112"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+ 1–4</w:t>
            </w:r>
          </w:p>
        </w:tc>
        <w:tc>
          <w:tcPr>
            <w:tcW w:w="1417" w:type="dxa"/>
          </w:tcPr>
          <w:p w14:paraId="383FBFA2"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12</w:t>
            </w:r>
          </w:p>
        </w:tc>
        <w:tc>
          <w:tcPr>
            <w:tcW w:w="1418" w:type="dxa"/>
          </w:tcPr>
          <w:p w14:paraId="00A77981"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33ED0090"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57</w:t>
            </w:r>
          </w:p>
        </w:tc>
      </w:tr>
      <w:tr w:rsidR="00C00FAE" w:rsidRPr="00F459DA" w14:paraId="1FA8207A"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4EAD85FB" w14:textId="77777777" w:rsidR="00C00FAE" w:rsidRPr="00F459DA" w:rsidRDefault="00C00FAE" w:rsidP="00C00FAE">
            <w:pPr>
              <w:spacing w:after="120" w:line="240" w:lineRule="auto"/>
              <w:ind w:left="284"/>
              <w:jc w:val="left"/>
              <w:rPr>
                <w:rFonts w:eastAsia="Arial Narrow" w:cs="Times New Roman"/>
                <w:szCs w:val="20"/>
              </w:rPr>
            </w:pPr>
            <w:r w:rsidRPr="00F459DA">
              <w:rPr>
                <w:rFonts w:eastAsia="Arial Narrow" w:cs="Times New Roman"/>
                <w:szCs w:val="20"/>
              </w:rPr>
              <w:t>Humanistiset ja taidealat</w:t>
            </w:r>
          </w:p>
        </w:tc>
        <w:tc>
          <w:tcPr>
            <w:tcW w:w="1559" w:type="dxa"/>
          </w:tcPr>
          <w:p w14:paraId="71F9DB2A"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33</w:t>
            </w:r>
          </w:p>
        </w:tc>
        <w:tc>
          <w:tcPr>
            <w:tcW w:w="1417" w:type="dxa"/>
          </w:tcPr>
          <w:p w14:paraId="1959CED9"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30</w:t>
            </w:r>
          </w:p>
        </w:tc>
        <w:tc>
          <w:tcPr>
            <w:tcW w:w="1418" w:type="dxa"/>
          </w:tcPr>
          <w:p w14:paraId="25612696"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1B121479"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63</w:t>
            </w:r>
          </w:p>
        </w:tc>
      </w:tr>
      <w:tr w:rsidR="00C00FAE" w:rsidRPr="00F459DA" w14:paraId="10BE1664"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0FF2BCD8" w14:textId="77777777" w:rsidR="00C00FAE" w:rsidRPr="00F459DA" w:rsidRDefault="00C00FAE" w:rsidP="00C00FAE">
            <w:pPr>
              <w:spacing w:after="120" w:line="240" w:lineRule="auto"/>
              <w:ind w:left="284"/>
              <w:jc w:val="left"/>
              <w:rPr>
                <w:rFonts w:eastAsia="Arial Narrow" w:cs="Times New Roman"/>
                <w:szCs w:val="20"/>
              </w:rPr>
            </w:pPr>
            <w:r w:rsidRPr="00F459DA">
              <w:rPr>
                <w:rFonts w:eastAsia="Arial Narrow" w:cs="Times New Roman"/>
                <w:szCs w:val="20"/>
              </w:rPr>
              <w:t>Yhteiskunnalliset alat</w:t>
            </w:r>
          </w:p>
        </w:tc>
        <w:tc>
          <w:tcPr>
            <w:tcW w:w="1559" w:type="dxa"/>
          </w:tcPr>
          <w:p w14:paraId="6E4359BF"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1–4</w:t>
            </w:r>
          </w:p>
        </w:tc>
        <w:tc>
          <w:tcPr>
            <w:tcW w:w="1417" w:type="dxa"/>
          </w:tcPr>
          <w:p w14:paraId="28D6E5D4"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1–4</w:t>
            </w:r>
          </w:p>
        </w:tc>
        <w:tc>
          <w:tcPr>
            <w:tcW w:w="1418" w:type="dxa"/>
          </w:tcPr>
          <w:p w14:paraId="573BD027"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2CAD55B7"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1–4</w:t>
            </w:r>
          </w:p>
        </w:tc>
      </w:tr>
      <w:tr w:rsidR="00C00FAE" w:rsidRPr="00F459DA" w14:paraId="482CB021"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676DA3B0" w14:textId="77777777" w:rsidR="00C00FAE" w:rsidRPr="00F459DA" w:rsidRDefault="00C00FAE" w:rsidP="00C00FAE">
            <w:pPr>
              <w:spacing w:after="120" w:line="240" w:lineRule="auto"/>
              <w:ind w:left="284"/>
              <w:jc w:val="left"/>
              <w:rPr>
                <w:rFonts w:eastAsia="Arial Narrow" w:cs="Times New Roman"/>
                <w:szCs w:val="20"/>
              </w:rPr>
            </w:pPr>
            <w:r w:rsidRPr="00F459DA">
              <w:rPr>
                <w:rFonts w:eastAsia="Arial Narrow" w:cs="Times New Roman"/>
                <w:szCs w:val="20"/>
              </w:rPr>
              <w:t>Kauppa, hallinto ja oikeustieteet</w:t>
            </w:r>
          </w:p>
        </w:tc>
        <w:tc>
          <w:tcPr>
            <w:tcW w:w="1559" w:type="dxa"/>
          </w:tcPr>
          <w:p w14:paraId="742D7AF7"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225</w:t>
            </w:r>
          </w:p>
        </w:tc>
        <w:tc>
          <w:tcPr>
            <w:tcW w:w="1417" w:type="dxa"/>
          </w:tcPr>
          <w:p w14:paraId="0FD34261"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33</w:t>
            </w:r>
          </w:p>
        </w:tc>
        <w:tc>
          <w:tcPr>
            <w:tcW w:w="1418" w:type="dxa"/>
          </w:tcPr>
          <w:p w14:paraId="36A64567"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23C142CE"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258</w:t>
            </w:r>
          </w:p>
        </w:tc>
      </w:tr>
      <w:tr w:rsidR="00C00FAE" w:rsidRPr="00F459DA" w14:paraId="63C8D617"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756DACEA" w14:textId="77777777" w:rsidR="00C00FAE" w:rsidRPr="00F459DA" w:rsidRDefault="00C00FAE" w:rsidP="00C00FAE">
            <w:pPr>
              <w:spacing w:after="120" w:line="240" w:lineRule="auto"/>
              <w:ind w:left="284"/>
              <w:jc w:val="left"/>
              <w:rPr>
                <w:rFonts w:eastAsia="Arial Narrow" w:cs="Times New Roman"/>
                <w:szCs w:val="20"/>
              </w:rPr>
            </w:pPr>
            <w:r w:rsidRPr="00F459DA">
              <w:rPr>
                <w:rFonts w:eastAsia="Arial Narrow" w:cs="Times New Roman"/>
                <w:szCs w:val="20"/>
              </w:rPr>
              <w:t>Tietojenkäsittely ja tietoliikenne (ICT)</w:t>
            </w:r>
          </w:p>
        </w:tc>
        <w:tc>
          <w:tcPr>
            <w:tcW w:w="1559" w:type="dxa"/>
          </w:tcPr>
          <w:p w14:paraId="0B8F7F6D"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162</w:t>
            </w:r>
          </w:p>
        </w:tc>
        <w:tc>
          <w:tcPr>
            <w:tcW w:w="1417" w:type="dxa"/>
          </w:tcPr>
          <w:p w14:paraId="1B183A2A"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w:t>
            </w:r>
          </w:p>
        </w:tc>
        <w:tc>
          <w:tcPr>
            <w:tcW w:w="1418" w:type="dxa"/>
          </w:tcPr>
          <w:p w14:paraId="0B7C0E44"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313BF23D"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162</w:t>
            </w:r>
          </w:p>
        </w:tc>
      </w:tr>
      <w:tr w:rsidR="00C00FAE" w:rsidRPr="00F459DA" w14:paraId="46924B55"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2ACA1895" w14:textId="77777777" w:rsidR="00C00FAE" w:rsidRPr="00F459DA" w:rsidRDefault="00C00FAE" w:rsidP="00C00FAE">
            <w:pPr>
              <w:spacing w:after="120" w:line="240" w:lineRule="auto"/>
              <w:ind w:left="284"/>
              <w:jc w:val="left"/>
              <w:rPr>
                <w:rFonts w:eastAsia="Arial Narrow" w:cs="Times New Roman"/>
                <w:szCs w:val="20"/>
              </w:rPr>
            </w:pPr>
            <w:r w:rsidRPr="00F459DA">
              <w:rPr>
                <w:rFonts w:eastAsia="Arial Narrow" w:cs="Times New Roman"/>
                <w:szCs w:val="20"/>
              </w:rPr>
              <w:t>Tekniikan alat</w:t>
            </w:r>
          </w:p>
        </w:tc>
        <w:tc>
          <w:tcPr>
            <w:tcW w:w="1559" w:type="dxa"/>
          </w:tcPr>
          <w:p w14:paraId="261DD902"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321</w:t>
            </w:r>
          </w:p>
        </w:tc>
        <w:tc>
          <w:tcPr>
            <w:tcW w:w="1417" w:type="dxa"/>
          </w:tcPr>
          <w:p w14:paraId="621AE323"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48</w:t>
            </w:r>
          </w:p>
        </w:tc>
        <w:tc>
          <w:tcPr>
            <w:tcW w:w="1418" w:type="dxa"/>
          </w:tcPr>
          <w:p w14:paraId="3C88A582"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6142465D"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369</w:t>
            </w:r>
          </w:p>
        </w:tc>
      </w:tr>
      <w:tr w:rsidR="00C00FAE" w:rsidRPr="00F459DA" w14:paraId="35BDDF7E"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7560C4C8" w14:textId="77777777" w:rsidR="00C00FAE" w:rsidRPr="00F459DA" w:rsidRDefault="00C00FAE" w:rsidP="00C00FAE">
            <w:pPr>
              <w:spacing w:after="120" w:line="240" w:lineRule="auto"/>
              <w:ind w:left="284"/>
              <w:jc w:val="left"/>
              <w:rPr>
                <w:rFonts w:eastAsia="Arial Narrow" w:cs="Times New Roman"/>
                <w:szCs w:val="20"/>
              </w:rPr>
            </w:pPr>
            <w:r w:rsidRPr="00F459DA">
              <w:rPr>
                <w:rFonts w:eastAsia="Arial Narrow" w:cs="Times New Roman"/>
                <w:szCs w:val="20"/>
              </w:rPr>
              <w:t>Metsä- ja maatalousalat</w:t>
            </w:r>
          </w:p>
        </w:tc>
        <w:tc>
          <w:tcPr>
            <w:tcW w:w="1559" w:type="dxa"/>
          </w:tcPr>
          <w:p w14:paraId="1C6A22BF"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30</w:t>
            </w:r>
          </w:p>
        </w:tc>
        <w:tc>
          <w:tcPr>
            <w:tcW w:w="1417" w:type="dxa"/>
          </w:tcPr>
          <w:p w14:paraId="2EC3B70E"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6</w:t>
            </w:r>
          </w:p>
        </w:tc>
        <w:tc>
          <w:tcPr>
            <w:tcW w:w="1418" w:type="dxa"/>
          </w:tcPr>
          <w:p w14:paraId="25525A5F"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6361B086"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36</w:t>
            </w:r>
          </w:p>
        </w:tc>
      </w:tr>
      <w:tr w:rsidR="00C00FAE" w:rsidRPr="00F459DA" w14:paraId="7596FF21"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5033C44E" w14:textId="77777777" w:rsidR="00C00FAE" w:rsidRPr="00F459DA" w:rsidRDefault="00C00FAE" w:rsidP="00C00FAE">
            <w:pPr>
              <w:spacing w:after="120" w:line="240" w:lineRule="auto"/>
              <w:ind w:left="284"/>
              <w:jc w:val="left"/>
              <w:rPr>
                <w:rFonts w:eastAsia="Arial Narrow" w:cs="Times New Roman"/>
                <w:szCs w:val="20"/>
              </w:rPr>
            </w:pPr>
            <w:r w:rsidRPr="00F459DA">
              <w:rPr>
                <w:rFonts w:eastAsia="Arial Narrow" w:cs="Times New Roman"/>
                <w:szCs w:val="20"/>
              </w:rPr>
              <w:t>Terveys- ja hyvinvointialat</w:t>
            </w:r>
          </w:p>
        </w:tc>
        <w:tc>
          <w:tcPr>
            <w:tcW w:w="1559" w:type="dxa"/>
          </w:tcPr>
          <w:p w14:paraId="6CFED4E0"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465</w:t>
            </w:r>
          </w:p>
        </w:tc>
        <w:tc>
          <w:tcPr>
            <w:tcW w:w="1417" w:type="dxa"/>
          </w:tcPr>
          <w:p w14:paraId="07398ED6"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78</w:t>
            </w:r>
          </w:p>
        </w:tc>
        <w:tc>
          <w:tcPr>
            <w:tcW w:w="1418" w:type="dxa"/>
          </w:tcPr>
          <w:p w14:paraId="46296C27"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3E26E7CA"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543</w:t>
            </w:r>
          </w:p>
        </w:tc>
      </w:tr>
      <w:tr w:rsidR="00C00FAE" w:rsidRPr="00F459DA" w14:paraId="00C0EFB2"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3CC69185" w14:textId="77777777" w:rsidR="00C00FAE" w:rsidRPr="00F459DA" w:rsidRDefault="00C00FAE" w:rsidP="00C00FAE">
            <w:pPr>
              <w:spacing w:after="120" w:line="240" w:lineRule="auto"/>
              <w:ind w:left="284"/>
              <w:jc w:val="left"/>
              <w:rPr>
                <w:rFonts w:eastAsia="Arial Narrow" w:cs="Times New Roman"/>
                <w:szCs w:val="20"/>
              </w:rPr>
            </w:pPr>
            <w:r w:rsidRPr="00F459DA">
              <w:rPr>
                <w:rFonts w:eastAsia="Arial Narrow" w:cs="Times New Roman"/>
                <w:szCs w:val="20"/>
              </w:rPr>
              <w:t>Muut ja tuntemattomat koulutusalat</w:t>
            </w:r>
          </w:p>
        </w:tc>
        <w:tc>
          <w:tcPr>
            <w:tcW w:w="1559" w:type="dxa"/>
          </w:tcPr>
          <w:p w14:paraId="28C970F6"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w:t>
            </w:r>
          </w:p>
        </w:tc>
        <w:tc>
          <w:tcPr>
            <w:tcW w:w="1417" w:type="dxa"/>
          </w:tcPr>
          <w:p w14:paraId="52FF5872"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w:t>
            </w:r>
          </w:p>
        </w:tc>
        <w:tc>
          <w:tcPr>
            <w:tcW w:w="1418" w:type="dxa"/>
          </w:tcPr>
          <w:p w14:paraId="28F0E768"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vertAlign w:val="superscript"/>
              </w:rPr>
            </w:pPr>
            <w:r w:rsidRPr="00F459DA">
              <w:rPr>
                <w:rFonts w:eastAsia="Arial Narrow" w:cs="Times New Roman"/>
              </w:rPr>
              <w:t>186</w:t>
            </w:r>
            <w:r w:rsidRPr="00F459DA">
              <w:rPr>
                <w:rFonts w:eastAsia="Arial Narrow" w:cs="Times New Roman"/>
                <w:vertAlign w:val="superscript"/>
              </w:rPr>
              <w:t>2</w:t>
            </w:r>
          </w:p>
        </w:tc>
        <w:tc>
          <w:tcPr>
            <w:tcW w:w="1417" w:type="dxa"/>
          </w:tcPr>
          <w:p w14:paraId="3CEA3A07"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186</w:t>
            </w:r>
          </w:p>
        </w:tc>
      </w:tr>
      <w:tr w:rsidR="00C00FAE" w:rsidRPr="00F459DA" w14:paraId="236245F7"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04B82847" w14:textId="15D23E8E" w:rsidR="00C00FAE" w:rsidRPr="00F459DA" w:rsidRDefault="00C00FAE" w:rsidP="00C00FAE">
            <w:pPr>
              <w:spacing w:after="120" w:line="240" w:lineRule="auto"/>
              <w:rPr>
                <w:rFonts w:eastAsia="Arial Narrow" w:cs="Times New Roman"/>
              </w:rPr>
            </w:pPr>
            <w:r w:rsidRPr="00F459DA">
              <w:rPr>
                <w:rFonts w:eastAsia="Arial Narrow" w:cs="Times New Roman"/>
              </w:rPr>
              <w:t>Yhteensä</w:t>
            </w:r>
            <w:r w:rsidR="00EB5565" w:rsidRPr="00F459DA">
              <w:rPr>
                <w:rFonts w:eastAsia="Arial Narrow" w:cs="Times New Roman"/>
              </w:rPr>
              <w:t xml:space="preserve"> </w:t>
            </w:r>
            <w:r w:rsidR="00EB5565" w:rsidRPr="00F459DA">
              <w:rPr>
                <w:rFonts w:eastAsia="Arial Narrow" w:cs="Times New Roman"/>
                <w:b w:val="0"/>
                <w:bCs w:val="0"/>
              </w:rPr>
              <w:t>(kpl)</w:t>
            </w:r>
          </w:p>
        </w:tc>
        <w:tc>
          <w:tcPr>
            <w:tcW w:w="1559" w:type="dxa"/>
          </w:tcPr>
          <w:p w14:paraId="27EDF081"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6E30597D"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8" w:type="dxa"/>
          </w:tcPr>
          <w:p w14:paraId="4FE5FC0B" w14:textId="77777777" w:rsidR="00C00FAE" w:rsidRPr="00F459DA"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45031C52" w14:textId="77777777" w:rsidR="00C00FAE" w:rsidRPr="00F459DA" w:rsidRDefault="00C00FAE" w:rsidP="00160868">
            <w:pPr>
              <w:keepNext/>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F459DA">
              <w:rPr>
                <w:rFonts w:eastAsia="Arial Narrow" w:cs="Times New Roman"/>
              </w:rPr>
              <w:t>1 671</w:t>
            </w:r>
            <w:r w:rsidRPr="00F459DA">
              <w:rPr>
                <w:rFonts w:eastAsia="Arial Narrow" w:cs="Times New Roman"/>
                <w:vertAlign w:val="superscript"/>
              </w:rPr>
              <w:t>1</w:t>
            </w:r>
          </w:p>
        </w:tc>
      </w:tr>
    </w:tbl>
    <w:p w14:paraId="0C22D5D9" w14:textId="5F64BA88" w:rsidR="00C00FAE" w:rsidRPr="00EC3FC9" w:rsidRDefault="00C00FAE" w:rsidP="00F003D0">
      <w:pPr>
        <w:spacing w:after="0" w:line="240" w:lineRule="auto"/>
        <w:rPr>
          <w:rFonts w:eastAsia="Arial Narrow" w:cs="Arial"/>
          <w:sz w:val="18"/>
          <w:szCs w:val="16"/>
        </w:rPr>
      </w:pPr>
      <w:r w:rsidRPr="00EC3FC9">
        <w:rPr>
          <w:rFonts w:eastAsia="Arial Narrow" w:cs="Arial"/>
          <w:sz w:val="18"/>
          <w:szCs w:val="18"/>
          <w:vertAlign w:val="superscript"/>
        </w:rPr>
        <w:t xml:space="preserve">1 </w:t>
      </w:r>
      <w:r w:rsidRPr="00EC3FC9">
        <w:rPr>
          <w:rFonts w:eastAsia="Arial Narrow" w:cs="Arial"/>
          <w:sz w:val="18"/>
          <w:szCs w:val="16"/>
        </w:rPr>
        <w:t xml:space="preserve">Vipusen laskentataulukon summissa on epätarkkuuksia. Kokonaismääränä esitetään tässä alkuperäisen taulukon </w:t>
      </w:r>
      <w:r w:rsidR="00321C1E" w:rsidRPr="00EC3FC9">
        <w:rPr>
          <w:rFonts w:eastAsia="Arial Narrow" w:cs="Arial"/>
          <w:sz w:val="18"/>
          <w:szCs w:val="16"/>
        </w:rPr>
        <w:t xml:space="preserve">hakupäivän mukaisen </w:t>
      </w:r>
      <w:r w:rsidRPr="00EC3FC9">
        <w:rPr>
          <w:rFonts w:eastAsia="Arial Narrow" w:cs="Arial"/>
          <w:sz w:val="18"/>
          <w:szCs w:val="16"/>
        </w:rPr>
        <w:t>summasolun tieto.</w:t>
      </w:r>
    </w:p>
    <w:p w14:paraId="2F729364" w14:textId="77777777" w:rsidR="00C00FAE" w:rsidRPr="00F459DA" w:rsidRDefault="00C00FAE" w:rsidP="00F003D0">
      <w:pPr>
        <w:spacing w:after="360" w:line="240" w:lineRule="auto"/>
        <w:rPr>
          <w:rFonts w:eastAsia="Arial Narrow" w:cs="Arial"/>
          <w:sz w:val="18"/>
          <w:szCs w:val="16"/>
        </w:rPr>
      </w:pPr>
      <w:r w:rsidRPr="00EC3FC9">
        <w:rPr>
          <w:rFonts w:eastAsia="Arial Narrow" w:cs="Arial"/>
          <w:sz w:val="18"/>
          <w:szCs w:val="16"/>
          <w:vertAlign w:val="superscript"/>
        </w:rPr>
        <w:t xml:space="preserve">2 </w:t>
      </w:r>
      <w:r w:rsidRPr="00EC3FC9">
        <w:rPr>
          <w:rFonts w:eastAsia="Arial Narrow" w:cs="Arial"/>
          <w:sz w:val="18"/>
          <w:szCs w:val="16"/>
        </w:rPr>
        <w:t>Ammatillinen opettajankoulutus</w:t>
      </w:r>
    </w:p>
    <w:p w14:paraId="1734918B" w14:textId="4D5B4CDE" w:rsidR="00C00FAE" w:rsidRPr="00F459DA" w:rsidRDefault="00C00FAE" w:rsidP="00B32FC2">
      <w:pPr>
        <w:rPr>
          <w:rFonts w:eastAsia="Arial Narrow" w:cs="Arial"/>
        </w:rPr>
      </w:pPr>
      <w:r w:rsidRPr="00F459DA">
        <w:rPr>
          <w:rFonts w:eastAsia="Arial Narrow" w:cs="Arial"/>
        </w:rPr>
        <w:t>Otsikko ja taulukko aloitetaan samasta kohdasta kuin muu teksti ja taulukko muotoillaan mielellään tekstin levyiseksi. Taulukon ja solujen reunaviivoilla tai värillisellä taustalla voidaan harkitusti parantaa havainnollisuutta. Taulukon alle voidaan tarvittaessa kirjoittaa</w:t>
      </w:r>
      <w:r w:rsidR="00A034C1" w:rsidRPr="00F459DA">
        <w:rPr>
          <w:rFonts w:eastAsia="Arial Narrow" w:cs="Arial"/>
        </w:rPr>
        <w:t xml:space="preserve"> selitt</w:t>
      </w:r>
      <w:r w:rsidR="002C47B5" w:rsidRPr="00F459DA">
        <w:rPr>
          <w:rFonts w:eastAsia="Arial Narrow" w:cs="Arial"/>
        </w:rPr>
        <w:t>eitä</w:t>
      </w:r>
      <w:r w:rsidR="002856D3" w:rsidRPr="00F459DA">
        <w:rPr>
          <w:rFonts w:eastAsia="Arial Narrow" w:cs="Arial"/>
        </w:rPr>
        <w:t xml:space="preserve"> kuten taulukon 1 alla n</w:t>
      </w:r>
      <w:r w:rsidR="00805446" w:rsidRPr="00F459DA">
        <w:rPr>
          <w:rFonts w:eastAsia="Arial Narrow" w:cs="Arial"/>
        </w:rPr>
        <w:t>äkyvissä esimerkeissä.</w:t>
      </w:r>
    </w:p>
    <w:p w14:paraId="56C03220" w14:textId="573E4293" w:rsidR="00C00FAE" w:rsidRPr="00F459DA" w:rsidRDefault="00C00FAE" w:rsidP="00C00FAE">
      <w:pPr>
        <w:rPr>
          <w:rFonts w:eastAsia="Arial Narrow" w:cs="Arial"/>
        </w:rPr>
      </w:pPr>
      <w:r w:rsidRPr="00F459DA">
        <w:rPr>
          <w:rFonts w:eastAsia="Arial Narrow" w:cs="Arial"/>
        </w:rPr>
        <w:lastRenderedPageBreak/>
        <w:t xml:space="preserve">Taulukon ja sen otsikon tulee pysyä samalla sivulla. Jos taulukko ei mahdu kokonaan yhdelle tekstisivulle, jakokohdassa sivun loppuun oikealle alas merkitään sulkeisiin ja kursivoituna sana </w:t>
      </w:r>
      <w:r w:rsidRPr="00F459DA">
        <w:rPr>
          <w:rFonts w:eastAsia="Arial Narrow" w:cs="Arial"/>
          <w:i/>
          <w:iCs/>
        </w:rPr>
        <w:t>(jatkuu)</w:t>
      </w:r>
      <w:r w:rsidRPr="00F459DA">
        <w:rPr>
          <w:rFonts w:eastAsia="Arial Narrow" w:cs="Arial"/>
        </w:rPr>
        <w:t xml:space="preserve"> ja seuraavalle sivulle kesken jäävän taulukon otsikkoon tieto </w:t>
      </w:r>
      <w:r w:rsidRPr="00F459DA">
        <w:rPr>
          <w:rFonts w:eastAsia="Arial Narrow" w:cs="Arial"/>
          <w:i/>
          <w:iCs/>
        </w:rPr>
        <w:t>TAULUKKO 1. (jatkuu)</w:t>
      </w:r>
      <w:r w:rsidRPr="00F459DA">
        <w:rPr>
          <w:rFonts w:eastAsia="Arial Narrow" w:cs="Arial"/>
        </w:rPr>
        <w:t>. Laaja vaakasuuntainen taulukko voidaan sijoittaa työn</w:t>
      </w:r>
      <w:r w:rsidR="00290833" w:rsidRPr="00F459DA">
        <w:rPr>
          <w:rFonts w:eastAsia="Arial Narrow" w:cs="Arial"/>
        </w:rPr>
        <w:t xml:space="preserve"> liitteeksi</w:t>
      </w:r>
      <w:r w:rsidR="007174D3" w:rsidRPr="00F459DA">
        <w:rPr>
          <w:rFonts w:eastAsia="Arial Narrow" w:cs="Arial"/>
        </w:rPr>
        <w:t xml:space="preserve"> </w:t>
      </w:r>
      <w:r w:rsidR="007174D3" w:rsidRPr="002D281E">
        <w:rPr>
          <w:rFonts w:eastAsia="Arial Narrow" w:cs="Arial"/>
        </w:rPr>
        <w:t>osan</w:t>
      </w:r>
      <w:r w:rsidR="009735D8" w:rsidRPr="002D281E">
        <w:rPr>
          <w:rFonts w:eastAsia="Arial Narrow" w:cs="Arial"/>
        </w:rPr>
        <w:t>vaihtoa</w:t>
      </w:r>
      <w:r w:rsidR="007174D3" w:rsidRPr="00F459DA">
        <w:rPr>
          <w:rFonts w:eastAsia="Arial Narrow" w:cs="Arial"/>
        </w:rPr>
        <w:t xml:space="preserve"> hyödyntäen (liite 1)</w:t>
      </w:r>
      <w:r w:rsidR="00290833" w:rsidRPr="00F459DA">
        <w:rPr>
          <w:rFonts w:eastAsia="Arial Narrow" w:cs="Arial"/>
        </w:rPr>
        <w:t xml:space="preserve">. </w:t>
      </w:r>
      <w:r w:rsidRPr="00F459DA">
        <w:rPr>
          <w:rFonts w:eastAsia="Arial Narrow" w:cs="Arial"/>
        </w:rPr>
        <w:t>Theseukseen on mahdollista tallentaa myös erillisiä liitetiedostoja.</w:t>
      </w:r>
    </w:p>
    <w:p w14:paraId="264FCB0C" w14:textId="5B29D700" w:rsidR="00C00FAE" w:rsidRPr="00F459DA" w:rsidRDefault="00D416F3" w:rsidP="00703367">
      <w:pPr>
        <w:pStyle w:val="Otsikko2"/>
        <w:rPr>
          <w:rFonts w:cs="Arial"/>
        </w:rPr>
      </w:pPr>
      <w:bookmarkStart w:id="26" w:name="_Toc151360981"/>
      <w:bookmarkStart w:id="27" w:name="_Toc166522034"/>
      <w:r w:rsidRPr="00F459DA">
        <w:t>Kuva</w:t>
      </w:r>
      <w:r w:rsidR="00C00FAE" w:rsidRPr="00F459DA">
        <w:t>t</w:t>
      </w:r>
      <w:bookmarkEnd w:id="26"/>
      <w:bookmarkEnd w:id="27"/>
    </w:p>
    <w:p w14:paraId="415453A3" w14:textId="0F1B9CAF" w:rsidR="0071421B" w:rsidRPr="00F459DA" w:rsidRDefault="00C00FAE" w:rsidP="00C00FAE">
      <w:pPr>
        <w:rPr>
          <w:rFonts w:eastAsia="Arial Narrow" w:cs="Arial"/>
        </w:rPr>
      </w:pPr>
      <w:r w:rsidRPr="00F459DA">
        <w:rPr>
          <w:rFonts w:eastAsia="Arial Narrow" w:cs="Arial"/>
        </w:rPr>
        <w:t xml:space="preserve">Nimitystä </w:t>
      </w:r>
      <w:r w:rsidR="00EF569F" w:rsidRPr="00F459DA">
        <w:rPr>
          <w:rFonts w:eastAsia="Arial Narrow" w:cs="Arial"/>
        </w:rPr>
        <w:t>kuva</w:t>
      </w:r>
      <w:r w:rsidR="0071421B" w:rsidRPr="00F459DA">
        <w:rPr>
          <w:rFonts w:eastAsia="Arial Narrow" w:cs="Arial"/>
        </w:rPr>
        <w:t xml:space="preserve"> </w:t>
      </w:r>
      <w:r w:rsidRPr="00F459DA">
        <w:rPr>
          <w:rFonts w:eastAsia="Arial Narrow" w:cs="Arial"/>
        </w:rPr>
        <w:t>käytetään muun muassa valokuvista, kartoista, piirroksista, kaavioista, diagrammeista ja kuvakaappauksena tuoduissa näytteistä.</w:t>
      </w:r>
      <w:r w:rsidR="0071421B" w:rsidRPr="00F459DA">
        <w:rPr>
          <w:rFonts w:eastAsia="Arial Narrow" w:cs="Arial"/>
        </w:rPr>
        <w:t xml:space="preserve"> </w:t>
      </w:r>
      <w:r w:rsidR="00D416F3" w:rsidRPr="00F459DA">
        <w:rPr>
          <w:rFonts w:eastAsia="Arial Narrow" w:cs="Arial"/>
        </w:rPr>
        <w:t>Kuva</w:t>
      </w:r>
      <w:r w:rsidRPr="00F459DA">
        <w:rPr>
          <w:rFonts w:eastAsia="Arial Narrow" w:cs="Arial"/>
        </w:rPr>
        <w:t xml:space="preserve">t liitetään asianomaiseen kohtaan tekstiä </w:t>
      </w:r>
      <w:r w:rsidR="007F7AFA" w:rsidRPr="00F459DA">
        <w:rPr>
          <w:rFonts w:eastAsia="Arial Narrow" w:cs="Arial"/>
        </w:rPr>
        <w:t xml:space="preserve">ja </w:t>
      </w:r>
      <w:r w:rsidR="00AB62CD" w:rsidRPr="00F459DA">
        <w:rPr>
          <w:rFonts w:eastAsia="Arial Narrow" w:cs="Arial"/>
        </w:rPr>
        <w:t>liittämistavaksi</w:t>
      </w:r>
      <w:r w:rsidR="007F7AFA" w:rsidRPr="00F459DA">
        <w:rPr>
          <w:rFonts w:eastAsia="Arial Narrow" w:cs="Arial"/>
        </w:rPr>
        <w:t xml:space="preserve"> valitaan </w:t>
      </w:r>
      <w:r w:rsidR="00BF4FEB" w:rsidRPr="00CE563F">
        <w:rPr>
          <w:rFonts w:eastAsia="Arial Narrow" w:cs="Arial"/>
          <w:i/>
          <w:iCs/>
        </w:rPr>
        <w:t xml:space="preserve">Kuvan muoto </w:t>
      </w:r>
      <w:r w:rsidR="00CE563F" w:rsidRPr="00CE563F">
        <w:rPr>
          <w:rFonts w:eastAsia="Arial Narrow" w:cs="Arial"/>
          <w:i/>
          <w:iCs/>
        </w:rPr>
        <w:t xml:space="preserve">/ </w:t>
      </w:r>
      <w:r w:rsidR="00927B40" w:rsidRPr="00CE563F">
        <w:rPr>
          <w:rFonts w:eastAsia="Arial Narrow" w:cs="Arial"/>
          <w:i/>
          <w:iCs/>
        </w:rPr>
        <w:t xml:space="preserve">Picture </w:t>
      </w:r>
      <w:r w:rsidR="00464304" w:rsidRPr="00CE563F">
        <w:rPr>
          <w:rFonts w:eastAsia="Arial Narrow" w:cs="Arial"/>
          <w:i/>
          <w:iCs/>
        </w:rPr>
        <w:t>F</w:t>
      </w:r>
      <w:r w:rsidR="00927B40" w:rsidRPr="00CE563F">
        <w:rPr>
          <w:rFonts w:eastAsia="Arial Narrow" w:cs="Arial"/>
          <w:i/>
          <w:iCs/>
        </w:rPr>
        <w:t>ormat</w:t>
      </w:r>
      <w:r w:rsidR="00FD54CC" w:rsidRPr="00F459DA">
        <w:rPr>
          <w:rFonts w:eastAsia="Arial Narrow" w:cs="Arial"/>
        </w:rPr>
        <w:t xml:space="preserve"> </w:t>
      </w:r>
      <w:r w:rsidR="00BF4FEB" w:rsidRPr="00F459DA">
        <w:rPr>
          <w:rFonts w:eastAsia="Arial Narrow" w:cs="Arial"/>
        </w:rPr>
        <w:t>-valikosta</w:t>
      </w:r>
      <w:r w:rsidR="00D069A4" w:rsidRPr="00F459DA">
        <w:rPr>
          <w:rFonts w:eastAsia="Arial Narrow" w:cs="Arial"/>
        </w:rPr>
        <w:t xml:space="preserve"> </w:t>
      </w:r>
      <w:r w:rsidR="00D069A4" w:rsidRPr="00CE563F">
        <w:rPr>
          <w:rFonts w:eastAsia="Arial Narrow" w:cs="Arial"/>
          <w:i/>
          <w:iCs/>
        </w:rPr>
        <w:t>Järjestä</w:t>
      </w:r>
      <w:r w:rsidR="00FD54CC" w:rsidRPr="00CE563F">
        <w:rPr>
          <w:rFonts w:eastAsia="Arial Narrow" w:cs="Arial"/>
          <w:i/>
          <w:iCs/>
        </w:rPr>
        <w:t xml:space="preserve"> </w:t>
      </w:r>
      <w:r w:rsidR="00CE563F" w:rsidRPr="00CE563F">
        <w:rPr>
          <w:rFonts w:eastAsia="Arial Narrow" w:cs="Arial"/>
          <w:i/>
          <w:iCs/>
        </w:rPr>
        <w:t xml:space="preserve">/ </w:t>
      </w:r>
      <w:proofErr w:type="spellStart"/>
      <w:r w:rsidR="00F91B91" w:rsidRPr="00CE563F">
        <w:rPr>
          <w:rFonts w:eastAsia="Arial Narrow" w:cs="Arial"/>
          <w:i/>
          <w:iCs/>
        </w:rPr>
        <w:t>Arrange</w:t>
      </w:r>
      <w:proofErr w:type="spellEnd"/>
      <w:r w:rsidR="00FD54CC" w:rsidRPr="00F459DA">
        <w:rPr>
          <w:rFonts w:eastAsia="Arial Narrow" w:cs="Arial"/>
        </w:rPr>
        <w:t xml:space="preserve"> </w:t>
      </w:r>
      <w:r w:rsidR="00D069A4" w:rsidRPr="00F459DA">
        <w:rPr>
          <w:rFonts w:eastAsia="Arial Narrow" w:cs="Arial"/>
        </w:rPr>
        <w:t>-ryhmästä</w:t>
      </w:r>
      <w:r w:rsidR="008057D1" w:rsidRPr="00F459DA">
        <w:rPr>
          <w:rFonts w:eastAsia="Arial Narrow" w:cs="Arial"/>
        </w:rPr>
        <w:t xml:space="preserve"> </w:t>
      </w:r>
      <w:r w:rsidR="001765C8" w:rsidRPr="00CE563F">
        <w:rPr>
          <w:rFonts w:eastAsia="Arial Narrow" w:cs="Arial"/>
          <w:i/>
          <w:iCs/>
        </w:rPr>
        <w:t>Sijainti</w:t>
      </w:r>
      <w:r w:rsidR="00FD54CC" w:rsidRPr="00CE563F">
        <w:rPr>
          <w:rFonts w:eastAsia="Arial Narrow" w:cs="Arial"/>
          <w:i/>
          <w:iCs/>
        </w:rPr>
        <w:t xml:space="preserve"> </w:t>
      </w:r>
      <w:r w:rsidR="00CE563F" w:rsidRPr="00CE563F">
        <w:rPr>
          <w:rFonts w:eastAsia="Arial Narrow" w:cs="Arial"/>
          <w:i/>
          <w:iCs/>
        </w:rPr>
        <w:t xml:space="preserve">/ </w:t>
      </w:r>
      <w:r w:rsidR="00F91B91" w:rsidRPr="00CE563F">
        <w:rPr>
          <w:rFonts w:eastAsia="Arial Narrow" w:cs="Arial"/>
          <w:i/>
          <w:iCs/>
        </w:rPr>
        <w:t>Position</w:t>
      </w:r>
      <w:r w:rsidR="00FD54CC" w:rsidRPr="00F459DA">
        <w:rPr>
          <w:rFonts w:eastAsia="Arial Narrow" w:cs="Arial"/>
        </w:rPr>
        <w:t xml:space="preserve"> </w:t>
      </w:r>
      <w:r w:rsidR="008057D1" w:rsidRPr="00F459DA">
        <w:rPr>
          <w:rFonts w:eastAsia="Arial Narrow" w:cs="Arial"/>
        </w:rPr>
        <w:t>-ko</w:t>
      </w:r>
      <w:r w:rsidR="00B06F9E" w:rsidRPr="00F459DA">
        <w:rPr>
          <w:rFonts w:eastAsia="Arial Narrow" w:cs="Arial"/>
        </w:rPr>
        <w:t>h</w:t>
      </w:r>
      <w:r w:rsidR="001765C8" w:rsidRPr="00F459DA">
        <w:rPr>
          <w:rFonts w:eastAsia="Arial Narrow" w:cs="Arial"/>
        </w:rPr>
        <w:t>dast</w:t>
      </w:r>
      <w:r w:rsidR="00B06F9E" w:rsidRPr="00F459DA">
        <w:rPr>
          <w:rFonts w:eastAsia="Arial Narrow" w:cs="Arial"/>
        </w:rPr>
        <w:t>a</w:t>
      </w:r>
      <w:r w:rsidR="001765C8" w:rsidRPr="00F459DA">
        <w:rPr>
          <w:rFonts w:eastAsia="Arial Narrow" w:cs="Arial"/>
        </w:rPr>
        <w:t xml:space="preserve"> valinta </w:t>
      </w:r>
      <w:r w:rsidR="001765C8" w:rsidRPr="00CE563F">
        <w:rPr>
          <w:rFonts w:eastAsia="Arial Narrow" w:cs="Arial"/>
          <w:i/>
          <w:iCs/>
        </w:rPr>
        <w:t>Tekstin tasossa</w:t>
      </w:r>
      <w:r w:rsidR="000E07C0" w:rsidRPr="00CE563F">
        <w:rPr>
          <w:rFonts w:eastAsia="Arial Narrow" w:cs="Arial"/>
          <w:i/>
          <w:iCs/>
        </w:rPr>
        <w:t xml:space="preserve"> </w:t>
      </w:r>
      <w:r w:rsidR="00CE563F" w:rsidRPr="00CE563F">
        <w:rPr>
          <w:rFonts w:eastAsia="Arial Narrow" w:cs="Arial"/>
          <w:i/>
          <w:iCs/>
        </w:rPr>
        <w:t>/</w:t>
      </w:r>
      <w:r w:rsidR="000E07C0" w:rsidRPr="00CE563F">
        <w:rPr>
          <w:rFonts w:eastAsia="Arial Narrow" w:cs="Arial"/>
          <w:i/>
          <w:iCs/>
        </w:rPr>
        <w:t xml:space="preserve">In Line </w:t>
      </w:r>
      <w:proofErr w:type="spellStart"/>
      <w:r w:rsidR="000E07C0" w:rsidRPr="00CE563F">
        <w:rPr>
          <w:rFonts w:eastAsia="Arial Narrow" w:cs="Arial"/>
          <w:i/>
          <w:iCs/>
        </w:rPr>
        <w:t>with</w:t>
      </w:r>
      <w:proofErr w:type="spellEnd"/>
      <w:r w:rsidR="000E07C0" w:rsidRPr="00CE563F">
        <w:rPr>
          <w:rFonts w:eastAsia="Arial Narrow" w:cs="Arial"/>
          <w:i/>
          <w:iCs/>
        </w:rPr>
        <w:t xml:space="preserve"> </w:t>
      </w:r>
      <w:proofErr w:type="spellStart"/>
      <w:r w:rsidR="000E07C0" w:rsidRPr="00CE563F">
        <w:rPr>
          <w:rFonts w:eastAsia="Arial Narrow" w:cs="Arial"/>
          <w:i/>
          <w:iCs/>
        </w:rPr>
        <w:t>Text</w:t>
      </w:r>
      <w:proofErr w:type="spellEnd"/>
      <w:r w:rsidRPr="00F459DA">
        <w:rPr>
          <w:rFonts w:eastAsia="Arial Narrow" w:cs="Arial"/>
        </w:rPr>
        <w:t>.</w:t>
      </w:r>
    </w:p>
    <w:p w14:paraId="4E7E7858" w14:textId="7EA5C015" w:rsidR="008D1787" w:rsidRPr="00F459DA" w:rsidRDefault="00D416F3" w:rsidP="024465D8">
      <w:pPr>
        <w:rPr>
          <w:rFonts w:eastAsia="Arial Narrow" w:cs="Arial"/>
        </w:rPr>
      </w:pPr>
      <w:r w:rsidRPr="024465D8">
        <w:rPr>
          <w:rFonts w:eastAsia="Arial Narrow" w:cs="Arial"/>
        </w:rPr>
        <w:t>Kuva</w:t>
      </w:r>
      <w:r w:rsidR="00C00FAE" w:rsidRPr="024465D8">
        <w:rPr>
          <w:rFonts w:eastAsia="Arial Narrow" w:cs="Arial"/>
        </w:rPr>
        <w:t xml:space="preserve"> ja </w:t>
      </w:r>
      <w:r w:rsidRPr="024465D8">
        <w:rPr>
          <w:rFonts w:eastAsia="Arial Narrow" w:cs="Arial"/>
        </w:rPr>
        <w:t>kuva</w:t>
      </w:r>
      <w:r w:rsidR="00C00FAE" w:rsidRPr="024465D8">
        <w:rPr>
          <w:rFonts w:eastAsia="Arial Narrow" w:cs="Arial"/>
        </w:rPr>
        <w:t xml:space="preserve">n alle sijoitettava otsikko aloitetaan vasemmasta reunasta kuten tekstikin. </w:t>
      </w:r>
      <w:r w:rsidRPr="024465D8">
        <w:rPr>
          <w:rFonts w:eastAsia="Arial Narrow" w:cs="Arial"/>
        </w:rPr>
        <w:t>Kuva</w:t>
      </w:r>
      <w:r w:rsidR="00C00FAE" w:rsidRPr="024465D8">
        <w:rPr>
          <w:rFonts w:eastAsia="Arial Narrow" w:cs="Arial"/>
        </w:rPr>
        <w:t xml:space="preserve">n otsikko muotoillaan joko kursivoimalla, </w:t>
      </w:r>
      <w:r w:rsidR="000D0AE2" w:rsidRPr="024465D8">
        <w:rPr>
          <w:rFonts w:eastAsia="Arial Narrow" w:cs="Arial"/>
        </w:rPr>
        <w:t xml:space="preserve">tyylillä </w:t>
      </w:r>
      <w:r w:rsidR="00C00FAE" w:rsidRPr="00CE563F">
        <w:rPr>
          <w:rFonts w:eastAsia="Arial Narrow" w:cs="Arial"/>
          <w:i/>
          <w:iCs/>
          <w:color w:val="000000" w:themeColor="text1"/>
        </w:rPr>
        <w:t>Kuvaotsikko</w:t>
      </w:r>
      <w:r w:rsidR="000E07C0" w:rsidRPr="00CE563F">
        <w:rPr>
          <w:rFonts w:eastAsia="Arial Narrow" w:cs="Arial"/>
          <w:i/>
          <w:iCs/>
          <w:color w:val="000000" w:themeColor="text1"/>
        </w:rPr>
        <w:t xml:space="preserve"> </w:t>
      </w:r>
      <w:r w:rsidR="00CE563F" w:rsidRPr="00CE563F">
        <w:rPr>
          <w:rFonts w:eastAsia="Arial Narrow" w:cs="Arial"/>
          <w:i/>
          <w:iCs/>
          <w:color w:val="000000" w:themeColor="text1"/>
        </w:rPr>
        <w:t xml:space="preserve">/ </w:t>
      </w:r>
      <w:proofErr w:type="spellStart"/>
      <w:r w:rsidR="000E07C0" w:rsidRPr="00CE563F">
        <w:rPr>
          <w:rFonts w:eastAsia="Arial Narrow" w:cs="Arial"/>
          <w:i/>
          <w:iCs/>
          <w:color w:val="000000" w:themeColor="text1"/>
        </w:rPr>
        <w:t>Caption</w:t>
      </w:r>
      <w:proofErr w:type="spellEnd"/>
      <w:r w:rsidR="00C00FAE" w:rsidRPr="024465D8">
        <w:rPr>
          <w:rFonts w:eastAsia="Arial Narrow" w:cs="Arial"/>
        </w:rPr>
        <w:t xml:space="preserve"> tai</w:t>
      </w:r>
      <w:r w:rsidR="00AB62CD" w:rsidRPr="024465D8">
        <w:rPr>
          <w:rFonts w:eastAsia="Arial Narrow" w:cs="Arial"/>
        </w:rPr>
        <w:t>,</w:t>
      </w:r>
      <w:r w:rsidR="00C00FAE" w:rsidRPr="024465D8">
        <w:rPr>
          <w:rFonts w:eastAsia="Arial Narrow" w:cs="Arial"/>
        </w:rPr>
        <w:t xml:space="preserve"> </w:t>
      </w:r>
      <w:r w:rsidR="002D289E" w:rsidRPr="024465D8">
        <w:rPr>
          <w:rFonts w:eastAsia="Arial Narrow" w:cs="Arial"/>
        </w:rPr>
        <w:t>kuten tässä mallipohjassa on tehty</w:t>
      </w:r>
      <w:r w:rsidR="00AB62CD" w:rsidRPr="024465D8">
        <w:rPr>
          <w:rFonts w:eastAsia="Arial Narrow" w:cs="Arial"/>
        </w:rPr>
        <w:t>,</w:t>
      </w:r>
      <w:r w:rsidR="002D289E" w:rsidRPr="024465D8">
        <w:rPr>
          <w:rFonts w:eastAsia="Arial Narrow" w:cs="Arial"/>
        </w:rPr>
        <w:t xml:space="preserve"> </w:t>
      </w:r>
      <w:r w:rsidR="00C00FAE" w:rsidRPr="024465D8">
        <w:rPr>
          <w:rFonts w:eastAsia="Arial Narrow" w:cs="Arial"/>
        </w:rPr>
        <w:t xml:space="preserve">automaattisesti </w:t>
      </w:r>
      <w:r w:rsidR="00C00FAE" w:rsidRPr="00CE563F">
        <w:rPr>
          <w:rFonts w:eastAsia="Arial Narrow" w:cs="Arial"/>
        </w:rPr>
        <w:t>numeroituvalla</w:t>
      </w:r>
      <w:r w:rsidR="00DF1AD3" w:rsidRPr="00CE563F">
        <w:rPr>
          <w:rFonts w:eastAsia="Arial Narrow" w:cs="Arial"/>
          <w:i/>
          <w:iCs/>
        </w:rPr>
        <w:t xml:space="preserve"> </w:t>
      </w:r>
      <w:r w:rsidR="003D271B" w:rsidRPr="00CE563F">
        <w:rPr>
          <w:rFonts w:eastAsia="Arial Narrow" w:cs="Arial"/>
          <w:i/>
          <w:iCs/>
        </w:rPr>
        <w:t>Lisää otsikko</w:t>
      </w:r>
      <w:r w:rsidR="00CE563F" w:rsidRPr="00CE563F">
        <w:rPr>
          <w:rFonts w:eastAsia="Arial Narrow" w:cs="Arial"/>
          <w:i/>
          <w:iCs/>
        </w:rPr>
        <w:t xml:space="preserve"> / </w:t>
      </w:r>
      <w:proofErr w:type="spellStart"/>
      <w:r w:rsidR="000E07C0" w:rsidRPr="00CE563F">
        <w:rPr>
          <w:rFonts w:eastAsia="Arial Narrow" w:cs="Arial"/>
          <w:i/>
          <w:iCs/>
        </w:rPr>
        <w:t>Insert</w:t>
      </w:r>
      <w:proofErr w:type="spellEnd"/>
      <w:r w:rsidR="000E07C0" w:rsidRPr="00CE563F">
        <w:rPr>
          <w:rFonts w:eastAsia="Arial Narrow" w:cs="Arial"/>
          <w:i/>
          <w:iCs/>
        </w:rPr>
        <w:t xml:space="preserve"> </w:t>
      </w:r>
      <w:proofErr w:type="spellStart"/>
      <w:r w:rsidR="000E07C0" w:rsidRPr="00CE563F">
        <w:rPr>
          <w:rFonts w:eastAsia="Arial Narrow" w:cs="Arial"/>
          <w:i/>
          <w:iCs/>
        </w:rPr>
        <w:t>Caption</w:t>
      </w:r>
      <w:proofErr w:type="spellEnd"/>
      <w:r w:rsidR="00CE563F">
        <w:rPr>
          <w:rFonts w:eastAsia="Arial Narrow" w:cs="Arial"/>
          <w:i/>
          <w:iCs/>
        </w:rPr>
        <w:t xml:space="preserve"> </w:t>
      </w:r>
      <w:r w:rsidR="003D271B" w:rsidRPr="024465D8">
        <w:rPr>
          <w:rFonts w:eastAsia="Arial Narrow" w:cs="Arial"/>
        </w:rPr>
        <w:t>-</w:t>
      </w:r>
      <w:r w:rsidR="00DF1AD3" w:rsidRPr="024465D8">
        <w:rPr>
          <w:rFonts w:eastAsia="Arial Narrow" w:cs="Arial"/>
        </w:rPr>
        <w:t>toiminn</w:t>
      </w:r>
      <w:r w:rsidR="001A6D9E" w:rsidRPr="024465D8">
        <w:rPr>
          <w:rFonts w:eastAsia="Arial Narrow" w:cs="Arial"/>
        </w:rPr>
        <w:t>o</w:t>
      </w:r>
      <w:r w:rsidR="00DF1AD3" w:rsidRPr="024465D8">
        <w:rPr>
          <w:rFonts w:eastAsia="Arial Narrow" w:cs="Arial"/>
        </w:rPr>
        <w:t>lla</w:t>
      </w:r>
      <w:r w:rsidR="003D271B" w:rsidRPr="024465D8">
        <w:rPr>
          <w:rFonts w:eastAsia="Arial Narrow" w:cs="Arial"/>
        </w:rPr>
        <w:t xml:space="preserve">, joka </w:t>
      </w:r>
      <w:r w:rsidR="1619BA62" w:rsidRPr="024465D8">
        <w:rPr>
          <w:rFonts w:eastAsia="Arial Narrow" w:cs="Arial"/>
        </w:rPr>
        <w:t xml:space="preserve">on </w:t>
      </w:r>
      <w:r w:rsidR="2FA9911A" w:rsidRPr="024465D8">
        <w:rPr>
          <w:rFonts w:eastAsia="Arial Narrow" w:cs="Arial"/>
        </w:rPr>
        <w:t>valiko</w:t>
      </w:r>
      <w:r w:rsidR="2854A04C" w:rsidRPr="024465D8">
        <w:rPr>
          <w:rFonts w:eastAsia="Arial Narrow" w:cs="Arial"/>
        </w:rPr>
        <w:t xml:space="preserve">n </w:t>
      </w:r>
      <w:r w:rsidR="009E51A0" w:rsidRPr="00CE563F">
        <w:rPr>
          <w:rFonts w:eastAsia="Arial Narrow" w:cs="Arial"/>
          <w:i/>
          <w:iCs/>
        </w:rPr>
        <w:t>Viittaukset</w:t>
      </w:r>
      <w:r w:rsidR="00F91B91" w:rsidRPr="00CE563F">
        <w:rPr>
          <w:rFonts w:eastAsia="Arial Narrow" w:cs="Arial"/>
          <w:i/>
          <w:iCs/>
        </w:rPr>
        <w:t xml:space="preserve"> </w:t>
      </w:r>
      <w:r w:rsidR="00CE563F" w:rsidRPr="00CE563F">
        <w:rPr>
          <w:rFonts w:eastAsia="Arial Narrow" w:cs="Arial"/>
          <w:i/>
          <w:iCs/>
        </w:rPr>
        <w:t xml:space="preserve">/ </w:t>
      </w:r>
      <w:proofErr w:type="spellStart"/>
      <w:r w:rsidR="00F91B91" w:rsidRPr="00CE563F">
        <w:rPr>
          <w:rFonts w:eastAsia="Arial Narrow" w:cs="Arial"/>
          <w:i/>
          <w:iCs/>
        </w:rPr>
        <w:t>References</w:t>
      </w:r>
      <w:proofErr w:type="spellEnd"/>
      <w:r w:rsidR="00F91B91" w:rsidRPr="024465D8">
        <w:rPr>
          <w:rFonts w:eastAsia="Arial Narrow" w:cs="Arial"/>
        </w:rPr>
        <w:t xml:space="preserve"> </w:t>
      </w:r>
      <w:r w:rsidR="29E78708" w:rsidRPr="024465D8">
        <w:rPr>
          <w:rFonts w:eastAsia="Arial Narrow" w:cs="Arial"/>
        </w:rPr>
        <w:t>ryhmäs</w:t>
      </w:r>
      <w:r w:rsidR="1904DC51" w:rsidRPr="024465D8">
        <w:rPr>
          <w:rFonts w:eastAsia="Arial Narrow" w:cs="Arial"/>
        </w:rPr>
        <w:t>s</w:t>
      </w:r>
      <w:r w:rsidR="29E78708" w:rsidRPr="024465D8">
        <w:rPr>
          <w:rFonts w:eastAsia="Arial Narrow" w:cs="Arial"/>
        </w:rPr>
        <w:t xml:space="preserve">ä </w:t>
      </w:r>
      <w:r w:rsidR="0037262C" w:rsidRPr="00CE563F">
        <w:rPr>
          <w:rFonts w:eastAsia="Arial Narrow" w:cs="Arial"/>
          <w:i/>
          <w:iCs/>
        </w:rPr>
        <w:t>Kuvatekstit</w:t>
      </w:r>
      <w:r w:rsidR="00F91B91" w:rsidRPr="00CE563F">
        <w:rPr>
          <w:rFonts w:eastAsia="Arial Narrow" w:cs="Arial"/>
          <w:i/>
          <w:iCs/>
        </w:rPr>
        <w:t xml:space="preserve"> </w:t>
      </w:r>
      <w:r w:rsidR="00CE563F" w:rsidRPr="00CE563F">
        <w:rPr>
          <w:rFonts w:eastAsia="Arial Narrow" w:cs="Arial"/>
          <w:i/>
          <w:iCs/>
        </w:rPr>
        <w:t xml:space="preserve">/ </w:t>
      </w:r>
      <w:proofErr w:type="spellStart"/>
      <w:r w:rsidR="00F91B91" w:rsidRPr="00CE563F">
        <w:rPr>
          <w:rFonts w:eastAsia="Arial Narrow" w:cs="Arial"/>
          <w:i/>
          <w:iCs/>
        </w:rPr>
        <w:t>Captions</w:t>
      </w:r>
      <w:proofErr w:type="spellEnd"/>
      <w:r w:rsidR="23E5A769" w:rsidRPr="024465D8">
        <w:rPr>
          <w:rFonts w:eastAsia="Arial Narrow" w:cs="Arial"/>
        </w:rPr>
        <w:t xml:space="preserve"> </w:t>
      </w:r>
      <w:r w:rsidR="00C00FAE" w:rsidRPr="024465D8">
        <w:rPr>
          <w:rFonts w:eastAsia="Arial Narrow" w:cs="Arial"/>
        </w:rPr>
        <w:t>(</w:t>
      </w:r>
      <w:r w:rsidRPr="024465D8">
        <w:rPr>
          <w:rFonts w:eastAsia="Arial Narrow" w:cs="Arial"/>
        </w:rPr>
        <w:t>kuva</w:t>
      </w:r>
      <w:r w:rsidR="00C00FAE" w:rsidRPr="024465D8">
        <w:rPr>
          <w:rFonts w:eastAsia="Arial Narrow" w:cs="Arial"/>
        </w:rPr>
        <w:t xml:space="preserve"> </w:t>
      </w:r>
      <w:r w:rsidR="000E07C0" w:rsidRPr="024465D8">
        <w:rPr>
          <w:rFonts w:eastAsia="Arial Narrow" w:cs="Arial"/>
        </w:rPr>
        <w:t>1</w:t>
      </w:r>
      <w:r w:rsidR="00C00FAE" w:rsidRPr="024465D8">
        <w:rPr>
          <w:rFonts w:eastAsia="Arial Narrow" w:cs="Arial"/>
        </w:rPr>
        <w:t>). Lainatun kuvan lähde ilmoitetaan lähdeviittauksella otsikon perässä.</w:t>
      </w:r>
    </w:p>
    <w:p w14:paraId="2E609669" w14:textId="305B77C0" w:rsidR="001945E6" w:rsidRPr="00F459DA" w:rsidRDefault="001945E6" w:rsidP="001945E6">
      <w:pPr>
        <w:keepNext/>
      </w:pPr>
      <w:r w:rsidRPr="002D281E">
        <w:rPr>
          <w:rFonts w:eastAsia="Arial Narrow" w:cs="Arial Narrow"/>
          <w:noProof/>
        </w:rPr>
        <w:lastRenderedPageBreak/>
        <w:drawing>
          <wp:inline distT="0" distB="0" distL="0" distR="0" wp14:anchorId="66219449" wp14:editId="32C2C94E">
            <wp:extent cx="5400040" cy="2771775"/>
            <wp:effectExtent l="0" t="0" r="0" b="9525"/>
            <wp:docPr id="1682043142" name="Picture 1682043142" descr="Kuvassa on kuvakaappaus Oamkin opinto-oppaan verkkosivulta. Sen vieressä on Kuvaotsikko-niminen valintaruutu, jossa kuvalle ollaan juuri lisäämässä otsikkoa. Otsikon selitteeksi on valittu KUVA isoilla kirjoitettuna. Kuvan numeron perään on lisätty piste ja kuvan otsikko. Työkalu tuottaa otsikon kuvan alle Caption-tyylin mukaisesti kursivoi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43142" name="Picture 1682043142" descr="Kuvassa on kuvakaappaus Oamkin opinto-oppaan verkkosivulta. Sen vieressä on Kuvaotsikko-niminen valintaruutu, jossa kuvalle ollaan juuri lisäämässä otsikkoa. Otsikon selitteeksi on valittu KUVA isoilla kirjoitettuna. Kuvan numeron perään on lisätty piste ja kuvan otsikko. Työkalu tuottaa otsikon kuvan alle Caption-tyylin mukaisesti kursivoituna."/>
                    <pic:cNvPicPr/>
                  </pic:nvPicPr>
                  <pic:blipFill rotWithShape="1">
                    <a:blip r:embed="rId14" cstate="screen">
                      <a:extLst>
                        <a:ext uri="{28A0092B-C50C-407E-A947-70E740481C1C}">
                          <a14:useLocalDpi xmlns:a14="http://schemas.microsoft.com/office/drawing/2010/main"/>
                        </a:ext>
                      </a:extLst>
                    </a:blip>
                    <a:srcRect t="6431"/>
                    <a:stretch/>
                  </pic:blipFill>
                  <pic:spPr bwMode="auto">
                    <a:xfrm>
                      <a:off x="0" y="0"/>
                      <a:ext cx="5400040" cy="2771775"/>
                    </a:xfrm>
                    <a:prstGeom prst="rect">
                      <a:avLst/>
                    </a:prstGeom>
                    <a:ln>
                      <a:noFill/>
                    </a:ln>
                    <a:extLst>
                      <a:ext uri="{53640926-AAD7-44D8-BBD7-CCE9431645EC}">
                        <a14:shadowObscured xmlns:a14="http://schemas.microsoft.com/office/drawing/2010/main"/>
                      </a:ext>
                    </a:extLst>
                  </pic:spPr>
                </pic:pic>
              </a:graphicData>
            </a:graphic>
          </wp:inline>
        </w:drawing>
      </w:r>
    </w:p>
    <w:p w14:paraId="39109EAC" w14:textId="772AFC51" w:rsidR="008D1787" w:rsidRPr="00F459DA" w:rsidRDefault="001945E6" w:rsidP="001945E6">
      <w:pPr>
        <w:pStyle w:val="Kuvaotsikko"/>
      </w:pPr>
      <w:r>
        <w:t xml:space="preserve">KUVA </w:t>
      </w:r>
      <w:r w:rsidR="00293E02">
        <w:fldChar w:fldCharType="begin"/>
      </w:r>
      <w:r w:rsidR="00293E02">
        <w:instrText xml:space="preserve"> SEQ KUVA \* ARABIC </w:instrText>
      </w:r>
      <w:r w:rsidR="00293E02">
        <w:fldChar w:fldCharType="separate"/>
      </w:r>
      <w:r w:rsidRPr="0E7B5D9C">
        <w:rPr>
          <w:noProof/>
        </w:rPr>
        <w:t>1</w:t>
      </w:r>
      <w:r w:rsidR="00293E02">
        <w:rPr>
          <w:noProof/>
        </w:rPr>
        <w:fldChar w:fldCharType="end"/>
      </w:r>
      <w:r>
        <w:t xml:space="preserve">. Otsikon lisääminen Lisää otsikko </w:t>
      </w:r>
      <w:r w:rsidR="00CE563F">
        <w:t xml:space="preserve">/ </w:t>
      </w:r>
      <w:proofErr w:type="spellStart"/>
      <w:r>
        <w:t>Insert</w:t>
      </w:r>
      <w:proofErr w:type="spellEnd"/>
      <w:r>
        <w:t xml:space="preserve"> </w:t>
      </w:r>
      <w:proofErr w:type="spellStart"/>
      <w:r>
        <w:t>caption</w:t>
      </w:r>
      <w:proofErr w:type="spellEnd"/>
      <w:r>
        <w:t xml:space="preserve"> -toiminnolla. </w:t>
      </w:r>
      <w:r w:rsidR="6AB24A6D">
        <w:t xml:space="preserve">Otsikoitavana kuva </w:t>
      </w:r>
      <w:r>
        <w:t>Oulun ammattikorkeakoulun opinto-oppaan Opinnäytetyö-sivusta (Oulun ammattikorkeakoulu 202</w:t>
      </w:r>
      <w:r w:rsidR="00FC748B">
        <w:t>4</w:t>
      </w:r>
      <w:r>
        <w:t>).</w:t>
      </w:r>
    </w:p>
    <w:p w14:paraId="6C008316" w14:textId="256F5D73" w:rsidR="006168CF" w:rsidRPr="00F459DA" w:rsidRDefault="006168CF" w:rsidP="006168CF">
      <w:r w:rsidRPr="00F459DA">
        <w:t>Kuva on syytä pakata, jos sen tiedostokoko on suuri. Pakkaaminen tapahtuu käyttämällä Wordin pakkaust</w:t>
      </w:r>
      <w:r w:rsidR="006D2797" w:rsidRPr="00F459DA">
        <w:t>oiminto</w:t>
      </w:r>
      <w:r w:rsidRPr="00F459DA">
        <w:t xml:space="preserve">a </w:t>
      </w:r>
      <w:r w:rsidR="000C43B5" w:rsidRPr="00CE563F">
        <w:rPr>
          <w:i/>
          <w:iCs/>
        </w:rPr>
        <w:t>Kuvan muoto</w:t>
      </w:r>
      <w:r w:rsidR="004C76F8" w:rsidRPr="00CE563F">
        <w:rPr>
          <w:i/>
          <w:iCs/>
        </w:rPr>
        <w:t xml:space="preserve"> </w:t>
      </w:r>
      <w:r w:rsidR="00CE563F" w:rsidRPr="00CE563F">
        <w:rPr>
          <w:i/>
          <w:iCs/>
        </w:rPr>
        <w:t xml:space="preserve">/ </w:t>
      </w:r>
      <w:r w:rsidR="00480984" w:rsidRPr="00CE563F">
        <w:rPr>
          <w:i/>
          <w:iCs/>
        </w:rPr>
        <w:t xml:space="preserve">Picture </w:t>
      </w:r>
      <w:r w:rsidR="004C76F8" w:rsidRPr="00CE563F">
        <w:rPr>
          <w:i/>
          <w:iCs/>
        </w:rPr>
        <w:t>Format</w:t>
      </w:r>
      <w:r w:rsidR="00144619" w:rsidRPr="00F459DA">
        <w:t xml:space="preserve"> </w:t>
      </w:r>
      <w:r w:rsidR="000C43B5" w:rsidRPr="00F459DA">
        <w:t>-</w:t>
      </w:r>
      <w:r w:rsidR="00144619" w:rsidRPr="00F459DA">
        <w:t xml:space="preserve">valikko &gt; </w:t>
      </w:r>
      <w:r w:rsidR="00144619" w:rsidRPr="00CE563F">
        <w:rPr>
          <w:i/>
          <w:iCs/>
        </w:rPr>
        <w:t xml:space="preserve">Säädä </w:t>
      </w:r>
      <w:r w:rsidR="00CE563F" w:rsidRPr="00CE563F">
        <w:rPr>
          <w:i/>
          <w:iCs/>
        </w:rPr>
        <w:t xml:space="preserve">/ </w:t>
      </w:r>
      <w:proofErr w:type="spellStart"/>
      <w:r w:rsidR="004C76F8" w:rsidRPr="00CE563F">
        <w:rPr>
          <w:i/>
          <w:iCs/>
        </w:rPr>
        <w:t>Adjust</w:t>
      </w:r>
      <w:proofErr w:type="spellEnd"/>
      <w:r w:rsidR="004C76F8" w:rsidRPr="00F459DA">
        <w:t xml:space="preserve"> </w:t>
      </w:r>
      <w:r w:rsidR="00144619" w:rsidRPr="00F459DA">
        <w:t xml:space="preserve">-ryhmä &gt; </w:t>
      </w:r>
      <w:r w:rsidR="00144619" w:rsidRPr="00CE563F">
        <w:rPr>
          <w:i/>
          <w:iCs/>
        </w:rPr>
        <w:t xml:space="preserve">Pakkaa kuvat </w:t>
      </w:r>
      <w:r w:rsidR="00CE563F" w:rsidRPr="00CE563F">
        <w:rPr>
          <w:i/>
          <w:iCs/>
        </w:rPr>
        <w:t xml:space="preserve">/ </w:t>
      </w:r>
      <w:proofErr w:type="spellStart"/>
      <w:r w:rsidR="004C76F8" w:rsidRPr="00CE563F">
        <w:rPr>
          <w:i/>
          <w:iCs/>
        </w:rPr>
        <w:t>Com</w:t>
      </w:r>
      <w:r w:rsidR="00E93D60" w:rsidRPr="00CE563F">
        <w:rPr>
          <w:i/>
          <w:iCs/>
        </w:rPr>
        <w:t>press</w:t>
      </w:r>
      <w:proofErr w:type="spellEnd"/>
      <w:r w:rsidR="00E93D60" w:rsidRPr="00CE563F">
        <w:rPr>
          <w:i/>
          <w:iCs/>
        </w:rPr>
        <w:t xml:space="preserve"> </w:t>
      </w:r>
      <w:proofErr w:type="spellStart"/>
      <w:r w:rsidR="000E35D5" w:rsidRPr="00CE563F">
        <w:rPr>
          <w:i/>
          <w:iCs/>
        </w:rPr>
        <w:t>P</w:t>
      </w:r>
      <w:r w:rsidR="00E93D60" w:rsidRPr="00CE563F">
        <w:rPr>
          <w:i/>
          <w:iCs/>
        </w:rPr>
        <w:t>ictures</w:t>
      </w:r>
      <w:proofErr w:type="spellEnd"/>
      <w:r w:rsidR="004C76F8" w:rsidRPr="00F459DA">
        <w:t xml:space="preserve"> </w:t>
      </w:r>
      <w:r w:rsidR="00144619" w:rsidRPr="00F459DA">
        <w:t>-toiminto</w:t>
      </w:r>
      <w:r w:rsidR="007032D0">
        <w:t xml:space="preserve"> </w:t>
      </w:r>
      <w:r w:rsidR="007032D0" w:rsidRPr="00F459DA">
        <w:t xml:space="preserve">(kuva 2). </w:t>
      </w:r>
      <w:r w:rsidRPr="00F459DA">
        <w:t xml:space="preserve"> </w:t>
      </w:r>
      <w:r w:rsidR="007032D0" w:rsidRPr="00F459DA">
        <w:t>Pakkaustoiminto</w:t>
      </w:r>
      <w:r w:rsidRPr="00F459DA">
        <w:t xml:space="preserve"> aukeaa Wordin ylävalikkoon napsauttamalla haluttua kuvaa. Yleensä t</w:t>
      </w:r>
      <w:r w:rsidR="00554B5E" w:rsidRPr="00F459DA">
        <w:t>oiminno</w:t>
      </w:r>
      <w:r w:rsidRPr="00F459DA">
        <w:t xml:space="preserve">n tarjoama </w:t>
      </w:r>
      <w:r w:rsidR="00D6521E" w:rsidRPr="00F459DA">
        <w:t>verkko</w:t>
      </w:r>
      <w:r w:rsidRPr="00F459DA">
        <w:t>resoluutio on riittävä.</w:t>
      </w:r>
    </w:p>
    <w:p w14:paraId="1778A1C1" w14:textId="478A50D9" w:rsidR="00B8251F" w:rsidRPr="00F459DA" w:rsidRDefault="007441C3" w:rsidP="006E73E4">
      <w:pPr>
        <w:spacing w:after="0"/>
      </w:pPr>
      <w:r w:rsidRPr="002D281E">
        <w:rPr>
          <w:noProof/>
        </w:rPr>
        <w:drawing>
          <wp:inline distT="0" distB="0" distL="0" distR="0" wp14:anchorId="4DE32ECD" wp14:editId="73C0F11F">
            <wp:extent cx="5400040" cy="2743835"/>
            <wp:effectExtent l="0" t="0" r="0" b="0"/>
            <wp:docPr id="666500511" name="Picture 666500511" descr="Kuvassa näkyy suomenkielisen Wordin työkaluvalikko, jossa on korostettuna Kuvan muoto -valikon toiminto Pakkaa kuvat. Sitä painamalla avautuvassa valintaruudussa on valittuna kohdat Käytä vain tässä kuvassa, Poista kuvien ulkopuolelle jäävät alueet ja Verkko (150 ppi); soveltuu verkkosivuille ja projektorei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00511" name="Picture 666500511" descr="Kuvassa näkyy suomenkielisen Wordin työkaluvalikko, jossa on korostettuna Kuvan muoto -valikon toiminto Pakkaa kuvat. Sitä painamalla avautuvassa valintaruudussa on valittuna kohdat Käytä vain tässä kuvassa, Poista kuvien ulkopuolelle jäävät alueet ja Verkko (150 ppi); soveltuu verkkosivuille ja projektoreihin."/>
                    <pic:cNvPicPr/>
                  </pic:nvPicPr>
                  <pic:blipFill>
                    <a:blip r:embed="rId15"/>
                    <a:stretch>
                      <a:fillRect/>
                    </a:stretch>
                  </pic:blipFill>
                  <pic:spPr>
                    <a:xfrm>
                      <a:off x="0" y="0"/>
                      <a:ext cx="5400040" cy="2743835"/>
                    </a:xfrm>
                    <a:prstGeom prst="rect">
                      <a:avLst/>
                    </a:prstGeom>
                  </pic:spPr>
                </pic:pic>
              </a:graphicData>
            </a:graphic>
          </wp:inline>
        </w:drawing>
      </w:r>
    </w:p>
    <w:p w14:paraId="5B0762F3" w14:textId="6ED30CC9" w:rsidR="00B8251F" w:rsidRPr="00F459DA" w:rsidRDefault="001945E6" w:rsidP="001945E6">
      <w:pPr>
        <w:pStyle w:val="Kuvaotsikko"/>
      </w:pPr>
      <w:r w:rsidRPr="00F459DA">
        <w:t xml:space="preserve">KUVA </w:t>
      </w:r>
      <w:r>
        <w:fldChar w:fldCharType="begin"/>
      </w:r>
      <w:r>
        <w:instrText>SEQ KUVA \* ARABIC</w:instrText>
      </w:r>
      <w:r>
        <w:fldChar w:fldCharType="separate"/>
      </w:r>
      <w:r w:rsidRPr="00F459DA">
        <w:rPr>
          <w:noProof/>
        </w:rPr>
        <w:t>2</w:t>
      </w:r>
      <w:r>
        <w:fldChar w:fldCharType="end"/>
      </w:r>
      <w:r w:rsidRPr="00F459DA">
        <w:t>. Pakkaustoiminto</w:t>
      </w:r>
      <w:r w:rsidR="00AE192E" w:rsidRPr="00F459DA">
        <w:t xml:space="preserve"> (kuvakaappaus Word-tekstinkäsittelyohjelmasta)</w:t>
      </w:r>
    </w:p>
    <w:p w14:paraId="7BEAFEB0" w14:textId="1C96C3B4" w:rsidR="00C00FAE" w:rsidRPr="00F459DA" w:rsidRDefault="00C00FAE" w:rsidP="00C00FAE">
      <w:pPr>
        <w:rPr>
          <w:rFonts w:eastAsia="Arial Narrow" w:cs="Arial"/>
        </w:rPr>
      </w:pPr>
      <w:r w:rsidRPr="00F459DA">
        <w:rPr>
          <w:rFonts w:eastAsia="Arial Narrow" w:cs="Arial"/>
        </w:rPr>
        <w:lastRenderedPageBreak/>
        <w:t xml:space="preserve">Opinnäytetyön saavutettavuuden varmistamiseksi tekstikohtia, luetteloita tai muuta tekstiainesta lähteistä ei suositella tuotavaksi kuvana, vaan ne muokataan leipätekstiksi tai luetteloiksi. Kuville </w:t>
      </w:r>
      <w:r w:rsidR="00533B57" w:rsidRPr="00F459DA">
        <w:rPr>
          <w:rFonts w:eastAsia="Arial Narrow" w:cs="Arial"/>
        </w:rPr>
        <w:t>lisätään</w:t>
      </w:r>
      <w:r w:rsidRPr="00F459DA">
        <w:rPr>
          <w:rFonts w:eastAsia="Arial Narrow" w:cs="Arial"/>
        </w:rPr>
        <w:t xml:space="preserve"> vaihtoehtoinen teksti, jos </w:t>
      </w:r>
      <w:r w:rsidR="008A3432" w:rsidRPr="00F459DA">
        <w:rPr>
          <w:rFonts w:eastAsia="Arial Narrow" w:cs="Arial"/>
        </w:rPr>
        <w:t xml:space="preserve">edeltävä teksti tai </w:t>
      </w:r>
      <w:r w:rsidRPr="00F459DA">
        <w:rPr>
          <w:rFonts w:eastAsia="Arial Narrow" w:cs="Arial"/>
        </w:rPr>
        <w:t>kuvaotsikko ei selitä kuvaa riittävän tarkasti.</w:t>
      </w:r>
      <w:r w:rsidR="00FD113E" w:rsidRPr="00F459DA">
        <w:rPr>
          <w:rFonts w:eastAsia="Arial Narrow" w:cs="Arial"/>
        </w:rPr>
        <w:t xml:space="preserve"> </w:t>
      </w:r>
      <w:r w:rsidR="008A3432" w:rsidRPr="00F459DA">
        <w:rPr>
          <w:rFonts w:eastAsia="Arial Narrow" w:cs="Arial"/>
        </w:rPr>
        <w:t>Vaihtoehtoisena tekstinä ei toisteta kuvan otsikkoa. Teksti</w:t>
      </w:r>
      <w:r w:rsidR="00FD113E" w:rsidRPr="00F459DA">
        <w:rPr>
          <w:rFonts w:eastAsia="Arial Narrow" w:cs="Arial"/>
        </w:rPr>
        <w:t xml:space="preserve"> lisätään </w:t>
      </w:r>
      <w:r w:rsidR="00DD0288" w:rsidRPr="00F459DA">
        <w:rPr>
          <w:rFonts w:eastAsia="Arial Narrow" w:cs="Arial"/>
        </w:rPr>
        <w:t xml:space="preserve">siirtämällä kursori kuvan päälle ja painamalla hiiren kakkospainiketta. </w:t>
      </w:r>
      <w:r w:rsidR="00E937BA" w:rsidRPr="00F459DA">
        <w:rPr>
          <w:rFonts w:eastAsia="Arial Narrow" w:cs="Arial"/>
        </w:rPr>
        <w:t xml:space="preserve">Tämän jälkeen valitaan </w:t>
      </w:r>
      <w:r w:rsidR="00E937BA" w:rsidRPr="00CE563F">
        <w:rPr>
          <w:rFonts w:eastAsia="Arial Narrow" w:cs="Arial"/>
          <w:i/>
          <w:iCs/>
        </w:rPr>
        <w:t>Muokkaa vaihtoehtokuvausta…</w:t>
      </w:r>
      <w:r w:rsidR="00256C16" w:rsidRPr="00CE563F">
        <w:rPr>
          <w:rFonts w:eastAsia="Arial Narrow" w:cs="Arial"/>
          <w:i/>
          <w:iCs/>
        </w:rPr>
        <w:t xml:space="preserve"> </w:t>
      </w:r>
      <w:r w:rsidR="00CE563F" w:rsidRPr="00CE563F">
        <w:rPr>
          <w:rFonts w:eastAsia="Arial Narrow" w:cs="Arial"/>
          <w:i/>
          <w:iCs/>
        </w:rPr>
        <w:t xml:space="preserve">/ </w:t>
      </w:r>
      <w:proofErr w:type="spellStart"/>
      <w:r w:rsidR="00256C16" w:rsidRPr="00CE563F">
        <w:rPr>
          <w:rFonts w:eastAsia="Arial Narrow" w:cs="Arial"/>
          <w:i/>
          <w:iCs/>
        </w:rPr>
        <w:t>View</w:t>
      </w:r>
      <w:proofErr w:type="spellEnd"/>
      <w:r w:rsidR="00256C16" w:rsidRPr="00CE563F">
        <w:rPr>
          <w:rFonts w:eastAsia="Arial Narrow" w:cs="Arial"/>
          <w:i/>
          <w:iCs/>
        </w:rPr>
        <w:t xml:space="preserve"> Alt </w:t>
      </w:r>
      <w:proofErr w:type="spellStart"/>
      <w:r w:rsidR="00256C16" w:rsidRPr="00CE563F">
        <w:rPr>
          <w:rFonts w:eastAsia="Arial Narrow" w:cs="Arial"/>
          <w:i/>
          <w:iCs/>
        </w:rPr>
        <w:t>Text</w:t>
      </w:r>
      <w:proofErr w:type="spellEnd"/>
      <w:r w:rsidR="00F4009E" w:rsidRPr="00CE563F">
        <w:rPr>
          <w:rFonts w:eastAsia="Arial Narrow" w:cs="Arial"/>
          <w:i/>
          <w:iCs/>
        </w:rPr>
        <w:t>…</w:t>
      </w:r>
      <w:r w:rsidR="00760511" w:rsidRPr="00F459DA">
        <w:rPr>
          <w:rFonts w:eastAsia="Arial Narrow" w:cs="Arial"/>
        </w:rPr>
        <w:t xml:space="preserve"> -kohta ja kirjoitetaan </w:t>
      </w:r>
      <w:r w:rsidR="003F1A88" w:rsidRPr="00F459DA">
        <w:rPr>
          <w:rFonts w:eastAsia="Arial Narrow" w:cs="Arial"/>
        </w:rPr>
        <w:t xml:space="preserve">pisteeseen päättyvä </w:t>
      </w:r>
      <w:r w:rsidR="00760511" w:rsidRPr="00F459DA">
        <w:rPr>
          <w:rFonts w:eastAsia="Arial Narrow" w:cs="Arial"/>
        </w:rPr>
        <w:t>kuvaus</w:t>
      </w:r>
      <w:r w:rsidR="003F1A88" w:rsidRPr="00F459DA">
        <w:rPr>
          <w:rFonts w:eastAsia="Arial Narrow" w:cs="Arial"/>
        </w:rPr>
        <w:t>teksti</w:t>
      </w:r>
      <w:r w:rsidR="00760511" w:rsidRPr="00F459DA">
        <w:rPr>
          <w:rFonts w:eastAsia="Arial Narrow" w:cs="Arial"/>
        </w:rPr>
        <w:t xml:space="preserve"> </w:t>
      </w:r>
      <w:r w:rsidR="00760511" w:rsidRPr="00CE563F">
        <w:rPr>
          <w:rFonts w:eastAsia="Arial Narrow" w:cs="Arial"/>
          <w:i/>
          <w:iCs/>
        </w:rPr>
        <w:t>Vaihtoehtoinen teksti</w:t>
      </w:r>
      <w:r w:rsidR="00B05098" w:rsidRPr="00CE563F">
        <w:rPr>
          <w:rFonts w:eastAsia="Arial Narrow" w:cs="Arial"/>
          <w:i/>
          <w:iCs/>
        </w:rPr>
        <w:t xml:space="preserve"> </w:t>
      </w:r>
      <w:r w:rsidR="00CE563F" w:rsidRPr="00CE563F">
        <w:rPr>
          <w:rFonts w:eastAsia="Arial Narrow" w:cs="Arial"/>
          <w:i/>
          <w:iCs/>
        </w:rPr>
        <w:t xml:space="preserve">/ </w:t>
      </w:r>
      <w:r w:rsidR="00256C16" w:rsidRPr="00CE563F">
        <w:rPr>
          <w:rFonts w:eastAsia="Arial Narrow" w:cs="Arial"/>
          <w:i/>
          <w:iCs/>
        </w:rPr>
        <w:t xml:space="preserve">Alt </w:t>
      </w:r>
      <w:proofErr w:type="spellStart"/>
      <w:r w:rsidR="00256C16" w:rsidRPr="00CE563F">
        <w:rPr>
          <w:rFonts w:eastAsia="Arial Narrow" w:cs="Arial"/>
          <w:i/>
          <w:iCs/>
        </w:rPr>
        <w:t>Text</w:t>
      </w:r>
      <w:proofErr w:type="spellEnd"/>
      <w:r w:rsidR="00256C16" w:rsidRPr="00F459DA">
        <w:rPr>
          <w:rFonts w:eastAsia="Arial Narrow" w:cs="Arial"/>
        </w:rPr>
        <w:t xml:space="preserve"> </w:t>
      </w:r>
      <w:r w:rsidR="00B05098" w:rsidRPr="00F459DA">
        <w:rPr>
          <w:rFonts w:eastAsia="Arial Narrow" w:cs="Arial"/>
        </w:rPr>
        <w:t>-kohtaan.</w:t>
      </w:r>
    </w:p>
    <w:p w14:paraId="0139B1C2" w14:textId="77777777" w:rsidR="00C00FAE" w:rsidRPr="00F459DA" w:rsidRDefault="00C00FAE" w:rsidP="00703367">
      <w:pPr>
        <w:pStyle w:val="Otsikko2"/>
        <w:rPr>
          <w:rFonts w:cs="Arial"/>
        </w:rPr>
      </w:pPr>
      <w:bookmarkStart w:id="28" w:name="_Toc151360982"/>
      <w:bookmarkStart w:id="29" w:name="_Toc166522035"/>
      <w:r w:rsidRPr="00F459DA">
        <w:t>Kaavat</w:t>
      </w:r>
      <w:bookmarkEnd w:id="28"/>
      <w:bookmarkEnd w:id="29"/>
    </w:p>
    <w:p w14:paraId="1D6510DB" w14:textId="6A443310" w:rsidR="00C00FAE" w:rsidRPr="00F459DA" w:rsidRDefault="00C00FAE" w:rsidP="00C00FAE">
      <w:pPr>
        <w:rPr>
          <w:rFonts w:eastAsia="Arial Narrow" w:cs="Arial Narrow"/>
        </w:rPr>
      </w:pPr>
      <w:r w:rsidRPr="00F459DA">
        <w:rPr>
          <w:rFonts w:eastAsia="Arial Narrow" w:cs="Arial"/>
        </w:rPr>
        <w:t xml:space="preserve">Kaavat esitetään numeroituina ja niissä esiintyvät suureet selitetään. </w:t>
      </w:r>
      <w:r w:rsidR="00045EAE" w:rsidRPr="00F459DA">
        <w:rPr>
          <w:rFonts w:eastAsia="Arial Narrow" w:cs="Arial"/>
        </w:rPr>
        <w:t xml:space="preserve">Oikeaan reunaan kaavan kanssa samalle riville tulee sana </w:t>
      </w:r>
      <w:r w:rsidR="00045EAE" w:rsidRPr="00F459DA">
        <w:rPr>
          <w:rFonts w:eastAsia="Arial Narrow" w:cs="Arial"/>
          <w:i/>
          <w:iCs/>
        </w:rPr>
        <w:t>KAAVA</w:t>
      </w:r>
      <w:r w:rsidR="00045EAE" w:rsidRPr="00F459DA">
        <w:rPr>
          <w:rFonts w:eastAsia="Arial Narrow" w:cs="Arial"/>
        </w:rPr>
        <w:t xml:space="preserve"> ja kaav</w:t>
      </w:r>
      <w:r w:rsidR="007337D2" w:rsidRPr="00F459DA">
        <w:rPr>
          <w:rFonts w:eastAsia="Arial Narrow" w:cs="Arial"/>
        </w:rPr>
        <w:t xml:space="preserve">an </w:t>
      </w:r>
      <w:r w:rsidR="00045EAE" w:rsidRPr="00F459DA">
        <w:rPr>
          <w:rFonts w:eastAsia="Arial Narrow" w:cs="Arial"/>
        </w:rPr>
        <w:t>numero</w:t>
      </w:r>
      <w:r w:rsidR="007337D2" w:rsidRPr="00F459DA">
        <w:rPr>
          <w:rFonts w:eastAsia="Arial Narrow" w:cs="Arial"/>
        </w:rPr>
        <w:t>.</w:t>
      </w:r>
      <w:r w:rsidR="00045EAE" w:rsidRPr="00F459DA">
        <w:rPr>
          <w:rFonts w:eastAsia="Arial Narrow" w:cs="Arial"/>
        </w:rPr>
        <w:t xml:space="preserve"> Kaavoihin viitataan tekstissä samaan tapaan numerolla kuin </w:t>
      </w:r>
      <w:r w:rsidR="008B4D68" w:rsidRPr="00F459DA">
        <w:rPr>
          <w:rFonts w:eastAsia="Arial Narrow" w:cs="Arial"/>
        </w:rPr>
        <w:t>kuviin</w:t>
      </w:r>
      <w:r w:rsidR="00045EAE" w:rsidRPr="00F459DA">
        <w:rPr>
          <w:rFonts w:eastAsia="Arial Narrow" w:cs="Arial"/>
        </w:rPr>
        <w:t xml:space="preserve"> ja taulukoihin.</w:t>
      </w:r>
      <w:r w:rsidRPr="00F459DA">
        <w:rPr>
          <w:rFonts w:eastAsia="Arial Narrow" w:cs="Arial"/>
        </w:rPr>
        <w:t xml:space="preserve"> Muuttujat ja suureet kursivoidaan mutta mittayksiköt esitetään kursivoimattomina. (Kaava 1.) Kaavaeditorin käyttö on suositeltavaa erityisesti monimutkaisten kaavojen esittämisessä.</w:t>
      </w:r>
    </w:p>
    <w:p w14:paraId="49446FEF" w14:textId="239C7763" w:rsidR="00C00FAE" w:rsidRPr="00F459DA" w:rsidRDefault="00C00FAE" w:rsidP="00C00FAE">
      <w:pPr>
        <w:rPr>
          <w:rFonts w:eastAsia="Arial Narrow" w:cs="Arial"/>
        </w:rPr>
      </w:pPr>
      <w:r w:rsidRPr="00F459DA">
        <w:rPr>
          <w:rFonts w:eastAsia="Arial Narrow" w:cs="Arial"/>
        </w:rPr>
        <w:t>Momentin impulssi lasketaan kaavalla 1 (</w:t>
      </w:r>
      <w:r w:rsidR="00FC748B" w:rsidRPr="00163A22">
        <w:rPr>
          <w:rFonts w:eastAsia="Arial Narrow" w:cs="Arial Narrow"/>
        </w:rPr>
        <w:t xml:space="preserve">Mäkelä, </w:t>
      </w:r>
      <w:proofErr w:type="spellStart"/>
      <w:r w:rsidR="00FC748B" w:rsidRPr="00163A22">
        <w:rPr>
          <w:rFonts w:eastAsia="Arial Narrow" w:cs="Arial Narrow"/>
        </w:rPr>
        <w:t>Öistämö</w:t>
      </w:r>
      <w:proofErr w:type="spellEnd"/>
      <w:r w:rsidR="00FC748B" w:rsidRPr="00163A22">
        <w:rPr>
          <w:rFonts w:eastAsia="Arial Narrow" w:cs="Arial Narrow"/>
        </w:rPr>
        <w:t>, Soininen &amp; Tuomola</w:t>
      </w:r>
      <w:r w:rsidR="00D14AEC">
        <w:rPr>
          <w:rFonts w:eastAsia="Arial Narrow" w:cs="Arial Narrow"/>
        </w:rPr>
        <w:t xml:space="preserve"> </w:t>
      </w:r>
      <w:r w:rsidR="00FC748B" w:rsidRPr="00163A22">
        <w:rPr>
          <w:rFonts w:eastAsia="Arial Narrow" w:cs="Arial Narrow"/>
        </w:rPr>
        <w:t>20</w:t>
      </w:r>
      <w:r w:rsidR="00FC748B">
        <w:rPr>
          <w:rFonts w:eastAsia="Arial Narrow" w:cs="Arial Narrow"/>
        </w:rPr>
        <w:t>23</w:t>
      </w:r>
      <w:r w:rsidRPr="00F459DA">
        <w:rPr>
          <w:rFonts w:eastAsia="Arial Narrow" w:cs="Arial"/>
        </w:rPr>
        <w:t>, 93).</w:t>
      </w:r>
    </w:p>
    <w:p w14:paraId="61870903" w14:textId="77777777" w:rsidR="00C00FAE" w:rsidRPr="00F459DA" w:rsidRDefault="00C00FAE" w:rsidP="00C00FAE">
      <w:pPr>
        <w:tabs>
          <w:tab w:val="left" w:pos="7371"/>
        </w:tabs>
        <w:jc w:val="left"/>
        <w:rPr>
          <w:rFonts w:eastAsia="Arial Narrow" w:cs="Arial"/>
          <w:i/>
          <w:iCs/>
        </w:rPr>
      </w:pPr>
      <w:r w:rsidRPr="00F459DA">
        <w:rPr>
          <w:rFonts w:eastAsia="Arial Narrow" w:cs="Arial"/>
          <w:i/>
          <w:iCs/>
        </w:rPr>
        <w:t>K = Mt</w:t>
      </w:r>
      <w:r w:rsidRPr="00F459DA">
        <w:rPr>
          <w:rFonts w:eastAsia="Arial Narrow" w:cs="Arial"/>
          <w:i/>
          <w:iCs/>
        </w:rPr>
        <w:tab/>
        <w:t>KAAVA 1</w:t>
      </w:r>
    </w:p>
    <w:p w14:paraId="1471B0E1" w14:textId="49B49697" w:rsidR="00C00FAE" w:rsidRPr="00F459DA" w:rsidRDefault="00C00FAE" w:rsidP="003079A4">
      <w:pPr>
        <w:pStyle w:val="Kaavanselite"/>
        <w:rPr>
          <w:lang w:val="fi-FI"/>
        </w:rPr>
      </w:pPr>
      <w:r w:rsidRPr="00F459DA">
        <w:rPr>
          <w:i/>
          <w:lang w:val="fi-FI"/>
        </w:rPr>
        <w:t xml:space="preserve">K </w:t>
      </w:r>
      <w:r w:rsidRPr="00F459DA">
        <w:rPr>
          <w:lang w:val="fi-FI"/>
        </w:rPr>
        <w:t>= momentin impulssi (kgm</w:t>
      </w:r>
      <w:r w:rsidRPr="00F459DA">
        <w:rPr>
          <w:vertAlign w:val="superscript"/>
          <w:lang w:val="fi-FI"/>
        </w:rPr>
        <w:t>2</w:t>
      </w:r>
      <w:r w:rsidRPr="00F459DA">
        <w:rPr>
          <w:lang w:val="fi-FI"/>
        </w:rPr>
        <w:t>/s)</w:t>
      </w:r>
    </w:p>
    <w:p w14:paraId="689B53B8" w14:textId="30020C08" w:rsidR="00C00FAE" w:rsidRPr="00F459DA" w:rsidRDefault="00C00FAE" w:rsidP="005C6AC8">
      <w:pPr>
        <w:pStyle w:val="Kaavanselite"/>
        <w:rPr>
          <w:lang w:val="fi-FI"/>
        </w:rPr>
      </w:pPr>
      <w:r w:rsidRPr="00F459DA">
        <w:rPr>
          <w:i/>
          <w:lang w:val="fi-FI"/>
        </w:rPr>
        <w:t xml:space="preserve">M </w:t>
      </w:r>
      <w:r w:rsidRPr="00F459DA">
        <w:rPr>
          <w:lang w:val="fi-FI"/>
        </w:rPr>
        <w:t>= voiman momentti (Nm)</w:t>
      </w:r>
    </w:p>
    <w:p w14:paraId="29E7AB96" w14:textId="77777777" w:rsidR="00C00FAE" w:rsidRPr="00F459DA" w:rsidRDefault="00C00FAE" w:rsidP="003079A4">
      <w:pPr>
        <w:pStyle w:val="Kaavanselite"/>
        <w:rPr>
          <w:lang w:val="fi-FI"/>
        </w:rPr>
      </w:pPr>
      <w:r w:rsidRPr="00F459DA">
        <w:rPr>
          <w:i/>
          <w:lang w:val="fi-FI"/>
        </w:rPr>
        <w:t xml:space="preserve">t </w:t>
      </w:r>
      <w:r w:rsidRPr="00F459DA">
        <w:rPr>
          <w:lang w:val="fi-FI"/>
        </w:rPr>
        <w:t>= momentin vaikutusaika (s)</w:t>
      </w:r>
    </w:p>
    <w:p w14:paraId="37AE68FE" w14:textId="77777777" w:rsidR="00C00FAE" w:rsidRPr="00F459DA" w:rsidRDefault="00C00FAE" w:rsidP="00703367">
      <w:pPr>
        <w:pStyle w:val="Otsikko2"/>
        <w:rPr>
          <w:rFonts w:cs="Times New Roman"/>
        </w:rPr>
      </w:pPr>
      <w:bookmarkStart w:id="30" w:name="_Toc151360983"/>
      <w:bookmarkStart w:id="31" w:name="_Toc166522036"/>
      <w:r w:rsidRPr="00F459DA">
        <w:t>Muu havainnollistaminen ja liitteet</w:t>
      </w:r>
      <w:bookmarkEnd w:id="30"/>
      <w:bookmarkEnd w:id="31"/>
    </w:p>
    <w:p w14:paraId="62359932" w14:textId="287154BB" w:rsidR="002A5463" w:rsidRPr="00F459DA" w:rsidRDefault="002A5463" w:rsidP="00C00FAE">
      <w:pPr>
        <w:rPr>
          <w:rFonts w:eastAsia="Arial Narrow" w:cs="Arial Narrow"/>
        </w:rPr>
      </w:pPr>
      <w:r w:rsidRPr="00F459DA">
        <w:rPr>
          <w:rFonts w:eastAsia="Arial Narrow" w:cs="Arial Narrow"/>
        </w:rPr>
        <w:t xml:space="preserve">Eri alojen opinnäytetöissä havaintomateriaaleja voidaan nimetä harjoituksiksi, tapauksiksi tai muulla sopivalla nimellä. </w:t>
      </w:r>
      <w:r w:rsidR="000B0B90" w:rsidRPr="00F459DA">
        <w:rPr>
          <w:rFonts w:eastAsia="Arial Narrow" w:cs="Arial Narrow"/>
        </w:rPr>
        <w:t>Seuraavassa</w:t>
      </w:r>
      <w:r w:rsidRPr="00F459DA">
        <w:rPr>
          <w:rFonts w:eastAsia="Arial Narrow" w:cs="Arial Narrow"/>
        </w:rPr>
        <w:t xml:space="preserve"> on näyte liiketalouden </w:t>
      </w:r>
      <w:r w:rsidR="00B2536D" w:rsidRPr="00F459DA">
        <w:rPr>
          <w:rFonts w:eastAsia="Arial Narrow" w:cs="Arial Narrow"/>
        </w:rPr>
        <w:t>opinnäyte</w:t>
      </w:r>
      <w:r w:rsidR="00A02456" w:rsidRPr="00F459DA">
        <w:rPr>
          <w:rFonts w:eastAsia="Arial Narrow" w:cs="Arial Narrow"/>
        </w:rPr>
        <w:t>työstä</w:t>
      </w:r>
      <w:r w:rsidRPr="00F459DA">
        <w:rPr>
          <w:rFonts w:eastAsia="Arial Narrow" w:cs="Arial Narrow"/>
        </w:rPr>
        <w:t>, jossa oli tarpeen esitellä useita esimerkkitilanteita.</w:t>
      </w:r>
      <w:r w:rsidR="00A02456" w:rsidRPr="00F459DA">
        <w:rPr>
          <w:rFonts w:eastAsia="Arial Narrow" w:cs="Arial Narrow"/>
        </w:rPr>
        <w:t xml:space="preserve"> Tyylivalikon tyyli </w:t>
      </w:r>
      <w:r w:rsidR="00A02456" w:rsidRPr="00CE563F">
        <w:rPr>
          <w:rFonts w:eastAsia="Arial Narrow" w:cs="Arial Narrow"/>
          <w:i/>
          <w:iCs/>
        </w:rPr>
        <w:t>Esimerkkiteksti</w:t>
      </w:r>
      <w:r w:rsidR="00A02456" w:rsidRPr="00F459DA">
        <w:rPr>
          <w:rFonts w:eastAsia="Arial Narrow" w:cs="Arial Narrow"/>
        </w:rPr>
        <w:t xml:space="preserve"> sisentää ja tiivistää teksti</w:t>
      </w:r>
      <w:r w:rsidR="00E94213" w:rsidRPr="00F459DA">
        <w:rPr>
          <w:rFonts w:eastAsia="Arial Narrow" w:cs="Arial Narrow"/>
        </w:rPr>
        <w:t>ä</w:t>
      </w:r>
      <w:r w:rsidR="00A02456" w:rsidRPr="00F459DA">
        <w:rPr>
          <w:rFonts w:eastAsia="Arial Narrow" w:cs="Arial Narrow"/>
        </w:rPr>
        <w:t>.</w:t>
      </w:r>
    </w:p>
    <w:p w14:paraId="354552E1" w14:textId="50FF2907" w:rsidR="002A5463" w:rsidRPr="00F459DA" w:rsidRDefault="002A5463" w:rsidP="002A5463">
      <w:pPr>
        <w:pStyle w:val="Esimerkkiteksti"/>
        <w:rPr>
          <w:sz w:val="22"/>
        </w:rPr>
      </w:pPr>
      <w:r w:rsidRPr="00F459DA">
        <w:rPr>
          <w:b/>
        </w:rPr>
        <w:lastRenderedPageBreak/>
        <w:t>Esimerkki 1</w:t>
      </w:r>
      <w:r w:rsidRPr="00F459DA">
        <w:t xml:space="preserve">. Yritys </w:t>
      </w:r>
      <w:r w:rsidR="00DB0618" w:rsidRPr="00F459DA">
        <w:t>O</w:t>
      </w:r>
      <w:r w:rsidRPr="00F459DA">
        <w:t xml:space="preserve">y:ssä on </w:t>
      </w:r>
      <w:r w:rsidR="00F07C2F" w:rsidRPr="00F459DA">
        <w:t xml:space="preserve">yhteensä </w:t>
      </w:r>
      <w:r w:rsidRPr="00F459DA">
        <w:t>neljä osakasta: A, B, C ja D. A on tehnyt 25 000 euron suuruisen pääomasijoituksen Yritys Oy:n sijoitetun vapaan pääoman (SVOP) -rahastoon. [Verohallinnon esimerkin referointi jatkuu...]</w:t>
      </w:r>
    </w:p>
    <w:p w14:paraId="007B6916" w14:textId="793B0A3A" w:rsidR="002A5463" w:rsidRPr="00F459DA" w:rsidRDefault="002A5463" w:rsidP="00C00FAE">
      <w:pPr>
        <w:rPr>
          <w:rFonts w:eastAsia="Arial Narrow" w:cs="Arial Narrow"/>
          <w:sz w:val="22"/>
        </w:rPr>
      </w:pPr>
      <w:r w:rsidRPr="00F459DA">
        <w:t xml:space="preserve">Suorat sitaatit tai näytteet </w:t>
      </w:r>
      <w:r w:rsidR="00AB4547">
        <w:t xml:space="preserve">opinnäytetyön aineistosta </w:t>
      </w:r>
      <w:r w:rsidRPr="00F459DA">
        <w:t xml:space="preserve">muotoillaan </w:t>
      </w:r>
      <w:r w:rsidR="00E94213" w:rsidRPr="00F459DA">
        <w:t xml:space="preserve">tyylillä </w:t>
      </w:r>
      <w:r w:rsidR="00AB4547">
        <w:rPr>
          <w:i/>
          <w:iCs/>
        </w:rPr>
        <w:t>Aineisto</w:t>
      </w:r>
      <w:r w:rsidR="00E94213" w:rsidRPr="00CE563F">
        <w:rPr>
          <w:i/>
          <w:iCs/>
        </w:rPr>
        <w:t>sitaatti</w:t>
      </w:r>
      <w:r w:rsidR="00E94213" w:rsidRPr="00F459DA">
        <w:t xml:space="preserve"> </w:t>
      </w:r>
      <w:r w:rsidRPr="00F459DA">
        <w:t>erottumaan leipätekstistä, kuten tässä lainaus opiskelijan kurssipalautteesta</w:t>
      </w:r>
      <w:r w:rsidRPr="00F459DA">
        <w:rPr>
          <w:rFonts w:eastAsia="Arial Narrow" w:cs="Arial Narrow"/>
          <w:sz w:val="22"/>
        </w:rPr>
        <w:t>:</w:t>
      </w:r>
    </w:p>
    <w:p w14:paraId="1811FAD3" w14:textId="38ADDE2E" w:rsidR="002A5463" w:rsidRPr="00F459DA" w:rsidRDefault="002A5463" w:rsidP="002A5463">
      <w:pPr>
        <w:spacing w:after="360" w:line="240" w:lineRule="auto"/>
        <w:ind w:left="567"/>
        <w:rPr>
          <w:rFonts w:eastAsia="Arial Narrow" w:cs="Arial Narrow"/>
          <w:i/>
          <w:iCs/>
          <w:sz w:val="22"/>
        </w:rPr>
      </w:pPr>
      <w:r w:rsidRPr="00F459DA">
        <w:rPr>
          <w:rStyle w:val="AineistositaattiChar"/>
        </w:rPr>
        <w:t>Ryhmätyöt oli</w:t>
      </w:r>
      <w:r w:rsidR="00AB4547">
        <w:rPr>
          <w:rStyle w:val="AineistositaattiChar"/>
        </w:rPr>
        <w:t>vat</w:t>
      </w:r>
      <w:r w:rsidRPr="00F459DA">
        <w:rPr>
          <w:rStyle w:val="AineistositaattiChar"/>
        </w:rPr>
        <w:t xml:space="preserve"> kivoja. Erittäin mukava harjoitella kokouksia ja neuvotteluja rennossa ilmapiirissä ja palautettakin tuli oikein kivasti</w:t>
      </w:r>
      <w:r w:rsidRPr="00F459DA">
        <w:rPr>
          <w:rFonts w:eastAsia="Arial Narrow" w:cs="Arial Narrow"/>
          <w:i/>
          <w:iCs/>
        </w:rPr>
        <w:t>.</w:t>
      </w:r>
    </w:p>
    <w:p w14:paraId="39C38FB4" w14:textId="0F99B2B8" w:rsidR="00EC2E21" w:rsidRPr="00F459DA" w:rsidRDefault="00D7386E" w:rsidP="00C00FAE">
      <w:pPr>
        <w:rPr>
          <w:rFonts w:eastAsia="Arial Narrow" w:cs="Arial Narrow"/>
        </w:rPr>
      </w:pPr>
      <w:r w:rsidRPr="00F459DA">
        <w:rPr>
          <w:rFonts w:eastAsia="Arial Narrow" w:cs="Arial Narrow"/>
        </w:rPr>
        <w:t>Koodinäytte</w:t>
      </w:r>
      <w:r w:rsidR="00E20BF3" w:rsidRPr="00F459DA">
        <w:rPr>
          <w:rFonts w:eastAsia="Arial Narrow" w:cs="Arial Narrow"/>
        </w:rPr>
        <w:t xml:space="preserve">et tuodaan tekstiin mieluiten </w:t>
      </w:r>
      <w:r w:rsidR="00EC2E21" w:rsidRPr="00F459DA">
        <w:rPr>
          <w:rFonts w:eastAsia="Arial Narrow" w:cs="Arial Narrow"/>
        </w:rPr>
        <w:t>tekstimuotoisina</w:t>
      </w:r>
      <w:r w:rsidR="00E20BF3" w:rsidRPr="00F459DA">
        <w:rPr>
          <w:rFonts w:eastAsia="Arial Narrow" w:cs="Arial Narrow"/>
        </w:rPr>
        <w:t xml:space="preserve">, sillä siten ne ovat kuunneltavissa ruudunlukuohjelmalla. </w:t>
      </w:r>
      <w:r w:rsidR="00C831EF" w:rsidRPr="00F459DA">
        <w:rPr>
          <w:rFonts w:eastAsia="Arial Narrow" w:cs="Arial Narrow"/>
        </w:rPr>
        <w:t>Koodi</w:t>
      </w:r>
      <w:r w:rsidR="0066150B" w:rsidRPr="00F459DA">
        <w:rPr>
          <w:rFonts w:eastAsia="Arial Narrow" w:cs="Arial Narrow"/>
        </w:rPr>
        <w:t>tekstin</w:t>
      </w:r>
      <w:r w:rsidR="00C831EF" w:rsidRPr="00F459DA">
        <w:rPr>
          <w:rFonts w:eastAsia="Arial Narrow" w:cs="Arial Narrow"/>
        </w:rPr>
        <w:t xml:space="preserve"> ja sen taustan</w:t>
      </w:r>
      <w:r w:rsidR="00ED2276" w:rsidRPr="00F459DA">
        <w:rPr>
          <w:rFonts w:eastAsia="Arial Narrow" w:cs="Arial Narrow"/>
        </w:rPr>
        <w:t xml:space="preserve"> kontrastin tulee </w:t>
      </w:r>
      <w:r w:rsidR="00FE708E" w:rsidRPr="00F459DA">
        <w:rPr>
          <w:rFonts w:eastAsia="Arial Narrow" w:cs="Arial Narrow"/>
        </w:rPr>
        <w:t xml:space="preserve">myös </w:t>
      </w:r>
      <w:r w:rsidR="00ED2276" w:rsidRPr="00F459DA">
        <w:rPr>
          <w:rFonts w:eastAsia="Arial Narrow" w:cs="Arial Narrow"/>
        </w:rPr>
        <w:t>olla riittävän hyvä</w:t>
      </w:r>
      <w:r w:rsidR="00C831EF" w:rsidRPr="00F459DA">
        <w:rPr>
          <w:rFonts w:eastAsia="Arial Narrow" w:cs="Arial Narrow"/>
        </w:rPr>
        <w:t>.</w:t>
      </w:r>
      <w:r w:rsidR="00E20BF3" w:rsidRPr="00F459DA">
        <w:rPr>
          <w:rFonts w:eastAsia="Arial Narrow" w:cs="Arial Narrow"/>
        </w:rPr>
        <w:t xml:space="preserve"> </w:t>
      </w:r>
      <w:r w:rsidR="00984558" w:rsidRPr="00F459DA">
        <w:rPr>
          <w:rFonts w:eastAsia="Arial Narrow" w:cs="Arial Narrow"/>
        </w:rPr>
        <w:t>(</w:t>
      </w:r>
      <w:r w:rsidR="00E20BF3" w:rsidRPr="00F459DA">
        <w:rPr>
          <w:rFonts w:eastAsia="Arial Narrow" w:cs="Arial Narrow"/>
        </w:rPr>
        <w:t xml:space="preserve">Manninen </w:t>
      </w:r>
      <w:r w:rsidR="00B03613" w:rsidRPr="00F459DA">
        <w:rPr>
          <w:rFonts w:eastAsia="Arial Narrow" w:cs="Arial Narrow"/>
        </w:rPr>
        <w:t>30.3.2023</w:t>
      </w:r>
      <w:r w:rsidR="00FE708E" w:rsidRPr="00F459DA">
        <w:rPr>
          <w:rFonts w:eastAsia="Arial Narrow" w:cs="Arial Narrow"/>
        </w:rPr>
        <w:t>.</w:t>
      </w:r>
      <w:r w:rsidR="00E20BF3" w:rsidRPr="00F459DA">
        <w:rPr>
          <w:rFonts w:eastAsia="Arial Narrow" w:cs="Arial Narrow"/>
        </w:rPr>
        <w:t>)</w:t>
      </w:r>
      <w:r w:rsidR="00573A4C" w:rsidRPr="00F459DA">
        <w:rPr>
          <w:rFonts w:eastAsia="Arial Narrow" w:cs="Arial Narrow"/>
        </w:rPr>
        <w:t xml:space="preserve"> Liitteessä </w:t>
      </w:r>
      <w:r w:rsidR="006C50D9" w:rsidRPr="00F459DA">
        <w:rPr>
          <w:rFonts w:eastAsia="Arial Narrow" w:cs="Arial Narrow"/>
        </w:rPr>
        <w:t>2</w:t>
      </w:r>
      <w:r w:rsidR="00573A4C" w:rsidRPr="00F459DA">
        <w:rPr>
          <w:rFonts w:eastAsia="Arial Narrow" w:cs="Arial Narrow"/>
        </w:rPr>
        <w:t xml:space="preserve"> on esimerkki koodi</w:t>
      </w:r>
      <w:r w:rsidR="00630C52">
        <w:rPr>
          <w:rFonts w:eastAsia="Arial Narrow" w:cs="Arial Narrow"/>
        </w:rPr>
        <w:t xml:space="preserve">editorista kopioidun </w:t>
      </w:r>
      <w:r w:rsidR="00573A4C" w:rsidRPr="00F459DA">
        <w:rPr>
          <w:rFonts w:eastAsia="Arial Narrow" w:cs="Arial Narrow"/>
        </w:rPr>
        <w:t>näytteen muokkaamisesta.</w:t>
      </w:r>
    </w:p>
    <w:p w14:paraId="03ED413E" w14:textId="463F3589" w:rsidR="006D4C9D" w:rsidRPr="00F459DA" w:rsidRDefault="006D4C9D" w:rsidP="0E7B5D9C">
      <w:pPr>
        <w:rPr>
          <w:rFonts w:eastAsia="Arial Narrow" w:cs="Arial Narrow"/>
        </w:rPr>
      </w:pPr>
      <w:r w:rsidRPr="0E7B5D9C">
        <w:rPr>
          <w:rFonts w:eastAsia="Arial Narrow" w:cs="Arial Narrow"/>
        </w:rPr>
        <w:t xml:space="preserve">Tyypillisiä opinnäytetyön liitteitä ovat muun muassa työn aikana käytetyt kyselylomakkeet saatteineen, suunnitteludokumentit, laskelmat ja piirustukset, koodinäytteet, lomakkeet, esitysdiasarjat, konsertin käsiohjelmat tai potilasohjeet. </w:t>
      </w:r>
      <w:r w:rsidR="004D78E3" w:rsidRPr="0E7B5D9C">
        <w:rPr>
          <w:rFonts w:eastAsia="Arial Narrow" w:cs="Arial Narrow"/>
        </w:rPr>
        <w:t xml:space="preserve">Isot suunnittelukuvat tai laskenta-Excelit voi lisätä työn liitteiksi vaakasuuntaisina, </w:t>
      </w:r>
      <w:r w:rsidR="00AB4547">
        <w:rPr>
          <w:rFonts w:eastAsia="Arial Narrow" w:cs="Arial Narrow"/>
        </w:rPr>
        <w:t>jotta</w:t>
      </w:r>
      <w:r w:rsidR="004D78E3" w:rsidRPr="0E7B5D9C">
        <w:rPr>
          <w:rFonts w:eastAsia="Arial Narrow" w:cs="Arial Narrow"/>
        </w:rPr>
        <w:t xml:space="preserve"> niiden luettavuus helpottuu. </w:t>
      </w:r>
      <w:r w:rsidRPr="0E7B5D9C">
        <w:rPr>
          <w:rFonts w:eastAsia="Arial Narrow" w:cs="Arial Narrow"/>
        </w:rPr>
        <w:t xml:space="preserve">Liitteisiin viitataan opinnäytetyön tekstissä numerojärjestyksessä kuten </w:t>
      </w:r>
      <w:r w:rsidR="003A66B7" w:rsidRPr="0E7B5D9C">
        <w:rPr>
          <w:rFonts w:eastAsia="Arial Narrow" w:cs="Arial Narrow"/>
        </w:rPr>
        <w:t>kuviin</w:t>
      </w:r>
      <w:r w:rsidRPr="0E7B5D9C">
        <w:rPr>
          <w:rFonts w:eastAsia="Arial Narrow" w:cs="Arial Narrow"/>
        </w:rPr>
        <w:t xml:space="preserve"> ja taulukoihinkin, joten liitteet järjestetään ja numeroidaan viittausjärjestykseen.</w:t>
      </w:r>
    </w:p>
    <w:p w14:paraId="283D3754" w14:textId="77777777" w:rsidR="007353D9" w:rsidRPr="002D281E" w:rsidRDefault="007353D9" w:rsidP="0E7B5D9C">
      <w:pPr>
        <w:rPr>
          <w:rFonts w:eastAsia="Arial Narrow" w:cs="Arial Narrow"/>
        </w:rPr>
      </w:pPr>
      <w:r w:rsidRPr="0E7B5D9C">
        <w:rPr>
          <w:rFonts w:eastAsia="Arial Narrow" w:cs="Arial Narrow"/>
        </w:rPr>
        <w:t>Theseuksessa työn erilliseksi liitteeksi voi tarvittaessa tallentaa teksti-, ääni- tai videotiedostoja, piirustuksia tai taulukoita. Erilliseen liitteeseen viitataan opinnäytetyössä mainitsemalla Theseuksessa oleva liitetiedosto.</w:t>
      </w:r>
    </w:p>
    <w:p w14:paraId="08C492EF" w14:textId="08E2D4B4" w:rsidR="00A6742B" w:rsidRPr="00F459DA" w:rsidRDefault="0094774C" w:rsidP="0066107E">
      <w:pPr>
        <w:rPr>
          <w:rFonts w:eastAsia="Arial Narrow" w:cs="Arial Narrow"/>
        </w:rPr>
      </w:pPr>
      <w:r w:rsidRPr="0E7B5D9C">
        <w:rPr>
          <w:rFonts w:eastAsia="Arial Narrow" w:cs="Arial Narrow"/>
        </w:rPr>
        <w:t xml:space="preserve">Eri koulutusaloilla opinnäytetyön tuotoksena saattaa olla esimerkiksi </w:t>
      </w:r>
      <w:r w:rsidR="005D2D8F" w:rsidRPr="0E7B5D9C">
        <w:rPr>
          <w:rFonts w:eastAsia="Arial Narrow" w:cs="Arial Narrow"/>
        </w:rPr>
        <w:t xml:space="preserve">erikseen julkaistava </w:t>
      </w:r>
      <w:r w:rsidRPr="0E7B5D9C">
        <w:rPr>
          <w:rFonts w:eastAsia="Arial Narrow" w:cs="Arial Narrow"/>
        </w:rPr>
        <w:t>mobiilisovellus, tietokoneohjelma, verkkosivu tai video- tai äänitiedostoja. Viittaus tuotokseen voidaan tehdä esimerkiksi näin:</w:t>
      </w:r>
      <w:r w:rsidR="00C00FAE" w:rsidRPr="0E7B5D9C">
        <w:rPr>
          <w:rFonts w:eastAsia="Arial Narrow" w:cs="Arial Narrow"/>
        </w:rPr>
        <w:t xml:space="preserve"> Valmis video on julkaistu </w:t>
      </w:r>
      <w:proofErr w:type="spellStart"/>
      <w:r w:rsidR="00C00FAE" w:rsidRPr="0E7B5D9C">
        <w:rPr>
          <w:rFonts w:eastAsia="Arial Narrow" w:cs="Arial Narrow"/>
        </w:rPr>
        <w:t>oamkextra</w:t>
      </w:r>
      <w:proofErr w:type="spellEnd"/>
      <w:r w:rsidR="00C00FAE" w:rsidRPr="0E7B5D9C">
        <w:rPr>
          <w:rFonts w:eastAsia="Arial Narrow" w:cs="Arial Narrow"/>
        </w:rPr>
        <w:t xml:space="preserve">-YouTube-kanavalla otsikolla </w:t>
      </w:r>
      <w:hyperlink r:id="rId16">
        <w:r w:rsidR="00C00FAE" w:rsidRPr="0E7B5D9C">
          <w:rPr>
            <w:rFonts w:eastAsia="Arial Narrow" w:cs="Arial Narrow"/>
            <w:color w:val="0000FF"/>
            <w:u w:val="single"/>
          </w:rPr>
          <w:t>Oulun ammattikorkeakoulun yritysyhteistyö – Case Polar</w:t>
        </w:r>
      </w:hyperlink>
      <w:r w:rsidR="00C00FAE" w:rsidRPr="0E7B5D9C">
        <w:rPr>
          <w:rFonts w:eastAsia="Arial Narrow" w:cs="Arial Narrow"/>
        </w:rPr>
        <w:t>.</w:t>
      </w:r>
    </w:p>
    <w:p w14:paraId="7A9BA846" w14:textId="29D2A284" w:rsidR="00C00FAE" w:rsidRPr="00F459DA" w:rsidRDefault="00C00FAE" w:rsidP="00D63ABF">
      <w:pPr>
        <w:pStyle w:val="Otsikko1"/>
        <w:rPr>
          <w:rFonts w:cs="Times New Roman"/>
          <w:lang w:val="fi-FI"/>
        </w:rPr>
      </w:pPr>
      <w:bookmarkStart w:id="32" w:name="_Toc151360984"/>
      <w:bookmarkStart w:id="33" w:name="_Toc166522037"/>
      <w:r w:rsidRPr="00F459DA">
        <w:rPr>
          <w:lang w:val="fi-FI"/>
        </w:rPr>
        <w:lastRenderedPageBreak/>
        <w:t>TEKSTITIEDOSTON SAAVUTETTAVUUS JA TALLENTAMINEN</w:t>
      </w:r>
      <w:bookmarkEnd w:id="32"/>
      <w:bookmarkEnd w:id="33"/>
    </w:p>
    <w:p w14:paraId="73D2080D" w14:textId="44C92197" w:rsidR="00EE6B55" w:rsidRPr="00F459DA" w:rsidRDefault="00C00FAE" w:rsidP="00C00FAE">
      <w:pPr>
        <w:rPr>
          <w:rFonts w:eastAsia="Arial Narrow" w:cs="Arial Narrow"/>
        </w:rPr>
      </w:pPr>
      <w:r w:rsidRPr="00F459DA">
        <w:rPr>
          <w:rFonts w:eastAsia="Arial Narrow" w:cs="Arial Narrow"/>
        </w:rPr>
        <w:t>Theseukseen tallennettavan opinnäytetyön tul</w:t>
      </w:r>
      <w:r w:rsidR="00F252EE" w:rsidRPr="00F459DA">
        <w:rPr>
          <w:rFonts w:eastAsia="Arial Narrow" w:cs="Arial Narrow"/>
        </w:rPr>
        <w:t xml:space="preserve">ee </w:t>
      </w:r>
      <w:r w:rsidRPr="00F459DA">
        <w:rPr>
          <w:rFonts w:eastAsia="Arial Narrow" w:cs="Arial Narrow"/>
        </w:rPr>
        <w:t>olla saavutettava (</w:t>
      </w:r>
      <w:r w:rsidRPr="00F459DA">
        <w:rPr>
          <w:rFonts w:eastAsia="Arial Narrow" w:cs="Arial"/>
        </w:rPr>
        <w:t>Theseus</w:t>
      </w:r>
      <w:r w:rsidR="00B03613">
        <w:rPr>
          <w:rFonts w:eastAsia="Arial Narrow" w:cs="Arial"/>
        </w:rPr>
        <w:t xml:space="preserve"> </w:t>
      </w:r>
      <w:proofErr w:type="spellStart"/>
      <w:r w:rsidR="00B03613">
        <w:rPr>
          <w:rFonts w:eastAsia="Arial Narrow" w:cs="Arial"/>
        </w:rPr>
        <w:t>s.a</w:t>
      </w:r>
      <w:proofErr w:type="spellEnd"/>
      <w:r w:rsidR="00B03613">
        <w:rPr>
          <w:rFonts w:eastAsia="Arial Narrow" w:cs="Arial"/>
        </w:rPr>
        <w:t>.</w:t>
      </w:r>
      <w:r w:rsidRPr="00F459DA">
        <w:rPr>
          <w:rFonts w:eastAsia="Arial Narrow" w:cs="Arial"/>
        </w:rPr>
        <w:t xml:space="preserve"> a</w:t>
      </w:r>
      <w:r w:rsidRPr="00F459DA">
        <w:rPr>
          <w:rFonts w:eastAsia="Arial Narrow" w:cs="Arial Narrow"/>
        </w:rPr>
        <w:t>). Monet opinnäytetyön saavutettavuuteen vaikuttavat asiat ovat tässä mallipohjassa valmiiksi huomioituina.</w:t>
      </w:r>
      <w:r w:rsidR="0066150B" w:rsidRPr="00F459DA">
        <w:rPr>
          <w:rFonts w:eastAsia="Arial Narrow" w:cs="Arial Narrow"/>
        </w:rPr>
        <w:t xml:space="preserve"> Opinnäytetyön tekijä</w:t>
      </w:r>
      <w:r w:rsidR="00901759" w:rsidRPr="00F459DA">
        <w:rPr>
          <w:rFonts w:eastAsia="Arial Narrow" w:cs="Arial Narrow"/>
        </w:rPr>
        <w:t>n</w:t>
      </w:r>
      <w:r w:rsidR="0066150B" w:rsidRPr="00F459DA">
        <w:rPr>
          <w:rFonts w:eastAsia="Arial Narrow" w:cs="Arial Narrow"/>
        </w:rPr>
        <w:t xml:space="preserve"> </w:t>
      </w:r>
      <w:r w:rsidR="00901759" w:rsidRPr="00F459DA">
        <w:rPr>
          <w:rFonts w:eastAsia="Arial Narrow" w:cs="Arial Narrow"/>
        </w:rPr>
        <w:t>kannattaa</w:t>
      </w:r>
      <w:r w:rsidR="0066150B" w:rsidRPr="00F459DA">
        <w:rPr>
          <w:rFonts w:eastAsia="Arial Narrow" w:cs="Arial Narrow"/>
        </w:rPr>
        <w:t xml:space="preserve"> jo työskentelyvaiheessa </w:t>
      </w:r>
      <w:r w:rsidR="009164A1" w:rsidRPr="00F459DA">
        <w:rPr>
          <w:rFonts w:eastAsia="Arial Narrow" w:cs="Arial Narrow"/>
        </w:rPr>
        <w:t>suunnitella</w:t>
      </w:r>
      <w:r w:rsidR="0066150B" w:rsidRPr="00F459DA">
        <w:rPr>
          <w:rFonts w:eastAsia="Arial Narrow" w:cs="Arial Narrow"/>
        </w:rPr>
        <w:t xml:space="preserve"> ja työstää </w:t>
      </w:r>
      <w:r w:rsidR="009164A1" w:rsidRPr="00F459DA">
        <w:rPr>
          <w:rFonts w:eastAsia="Arial Narrow" w:cs="Arial Narrow"/>
        </w:rPr>
        <w:t xml:space="preserve">opinnäytetyössä esitettävä </w:t>
      </w:r>
      <w:r w:rsidR="00453CEE" w:rsidRPr="00F459DA">
        <w:rPr>
          <w:rFonts w:eastAsia="Arial Narrow" w:cs="Arial Narrow"/>
        </w:rPr>
        <w:t>havainto</w:t>
      </w:r>
      <w:r w:rsidR="0066150B" w:rsidRPr="00F459DA">
        <w:rPr>
          <w:rFonts w:eastAsia="Arial Narrow" w:cs="Arial Narrow"/>
        </w:rPr>
        <w:t xml:space="preserve">materiaali </w:t>
      </w:r>
      <w:r w:rsidR="009164A1" w:rsidRPr="00F459DA">
        <w:rPr>
          <w:rFonts w:eastAsia="Arial Narrow" w:cs="Arial Narrow"/>
        </w:rPr>
        <w:t>saavutettav</w:t>
      </w:r>
      <w:r w:rsidR="00453CEE" w:rsidRPr="00F459DA">
        <w:rPr>
          <w:rFonts w:eastAsia="Arial Narrow" w:cs="Arial Narrow"/>
        </w:rPr>
        <w:t>aksi</w:t>
      </w:r>
      <w:r w:rsidR="00901759" w:rsidRPr="00F459DA">
        <w:rPr>
          <w:rFonts w:eastAsia="Arial Narrow" w:cs="Arial Narrow"/>
        </w:rPr>
        <w:t>.</w:t>
      </w:r>
      <w:r w:rsidR="00EE6B55">
        <w:rPr>
          <w:rFonts w:eastAsia="Arial Narrow" w:cs="Arial Narrow"/>
        </w:rPr>
        <w:t xml:space="preserve"> Myös mahdolliset salassapitoasiat on tarkistettava ennen tallentamista.</w:t>
      </w:r>
    </w:p>
    <w:p w14:paraId="783515AE" w14:textId="77777777" w:rsidR="00C00FAE" w:rsidRPr="00F459DA" w:rsidRDefault="00C00FAE" w:rsidP="00703367">
      <w:pPr>
        <w:pStyle w:val="Otsikko2"/>
        <w:rPr>
          <w:rFonts w:cs="Times New Roman"/>
        </w:rPr>
      </w:pPr>
      <w:bookmarkStart w:id="34" w:name="_Toc151360985"/>
      <w:bookmarkStart w:id="35" w:name="_Toc166522038"/>
      <w:r w:rsidRPr="00F459DA">
        <w:t>Saavutettavuuden tarkistaminen</w:t>
      </w:r>
      <w:bookmarkEnd w:id="34"/>
      <w:bookmarkEnd w:id="35"/>
    </w:p>
    <w:p w14:paraId="278DA61B" w14:textId="24FC279A" w:rsidR="00C00FAE" w:rsidRPr="00F459DA" w:rsidRDefault="00C00FAE" w:rsidP="00C00FAE">
      <w:pPr>
        <w:rPr>
          <w:rFonts w:eastAsia="Arial Narrow" w:cs="Arial Narrow"/>
        </w:rPr>
      </w:pPr>
      <w:r w:rsidRPr="00F459DA">
        <w:rPr>
          <w:rFonts w:eastAsia="Arial Narrow" w:cs="Arial Narrow"/>
        </w:rPr>
        <w:t xml:space="preserve">Saavutettavassa Word-tiedostossa tulee määritellä dokumentin kieli ja tiedostolle määritetään aina </w:t>
      </w:r>
      <w:r w:rsidR="006D64CD" w:rsidRPr="001F70A8">
        <w:rPr>
          <w:rFonts w:eastAsia="Arial Narrow" w:cs="Arial Narrow"/>
          <w:i/>
          <w:iCs/>
        </w:rPr>
        <w:t>O</w:t>
      </w:r>
      <w:r w:rsidRPr="001F70A8">
        <w:rPr>
          <w:rFonts w:eastAsia="Arial Narrow" w:cs="Arial Narrow"/>
          <w:i/>
          <w:iCs/>
        </w:rPr>
        <w:t xml:space="preserve">tsikko </w:t>
      </w:r>
      <w:r w:rsidR="001F70A8" w:rsidRPr="001F70A8">
        <w:rPr>
          <w:rFonts w:eastAsia="Arial Narrow" w:cs="Arial Narrow"/>
          <w:i/>
          <w:iCs/>
        </w:rPr>
        <w:t xml:space="preserve">/ </w:t>
      </w:r>
      <w:proofErr w:type="spellStart"/>
      <w:r w:rsidR="00F8518A" w:rsidRPr="001F70A8">
        <w:rPr>
          <w:rFonts w:eastAsia="Arial Narrow" w:cs="Arial Narrow"/>
          <w:i/>
          <w:iCs/>
        </w:rPr>
        <w:t>Title</w:t>
      </w:r>
      <w:proofErr w:type="spellEnd"/>
      <w:r w:rsidRPr="00F459DA">
        <w:rPr>
          <w:rFonts w:eastAsia="Arial Narrow" w:cs="Arial Narrow"/>
        </w:rPr>
        <w:t xml:space="preserve"> (Saavutettavasti.fi 202</w:t>
      </w:r>
      <w:r w:rsidR="00B03613">
        <w:rPr>
          <w:rFonts w:eastAsia="Arial Narrow" w:cs="Arial Narrow"/>
        </w:rPr>
        <w:t>4</w:t>
      </w:r>
      <w:r w:rsidRPr="002B0560">
        <w:rPr>
          <w:rFonts w:eastAsia="Arial Narrow" w:cs="Arial Narrow"/>
        </w:rPr>
        <w:t>). Word-mallipohjassa kieleksi on määritelty suomi ja</w:t>
      </w:r>
      <w:r w:rsidRPr="00F459DA">
        <w:rPr>
          <w:rFonts w:eastAsia="Arial Narrow" w:cs="Arial Narrow"/>
        </w:rPr>
        <w:t xml:space="preserve"> teksti on muotoiltu saavutettavuusohjeiden mukaisesti otsikkotyyleillä ja tekstityylillä. Tekstiin ei ole jätetty ylimääräisiä merkkejä tai välirivejä. Käytetyillä kuvilla ja taulukoilla on vaihtoehtoinen kuvaus tai ne on esitelty tekstissä niin, että olennainen informaatio selviää havaintomateriaalia näkemättä. Myös tekstin, kuvien, taulukoiden ja dokumentin pohjavärin kontrasti on riittävä. </w:t>
      </w:r>
      <w:r w:rsidRPr="0055582A">
        <w:rPr>
          <w:rFonts w:eastAsia="Arial Narrow" w:cs="Arial Narrow"/>
        </w:rPr>
        <w:t xml:space="preserve">Mallipohjan saavutettavuus on tarkistettu </w:t>
      </w:r>
      <w:r w:rsidR="00791D5D" w:rsidRPr="001F70A8">
        <w:rPr>
          <w:rFonts w:eastAsia="Arial Narrow" w:cs="Arial Narrow"/>
          <w:i/>
          <w:iCs/>
        </w:rPr>
        <w:t>Tarkista</w:t>
      </w:r>
      <w:r w:rsidR="00563A03" w:rsidRPr="001F70A8">
        <w:rPr>
          <w:rFonts w:eastAsia="Arial Narrow" w:cs="Arial Narrow"/>
          <w:i/>
          <w:iCs/>
        </w:rPr>
        <w:t xml:space="preserve"> </w:t>
      </w:r>
      <w:r w:rsidR="001F70A8" w:rsidRPr="001F70A8">
        <w:rPr>
          <w:rFonts w:eastAsia="Arial Narrow" w:cs="Arial Narrow"/>
          <w:i/>
          <w:iCs/>
        </w:rPr>
        <w:t xml:space="preserve">/ </w:t>
      </w:r>
      <w:proofErr w:type="spellStart"/>
      <w:r w:rsidR="005633CE" w:rsidRPr="001F70A8">
        <w:rPr>
          <w:rFonts w:eastAsia="Arial Narrow" w:cs="Arial Narrow"/>
          <w:i/>
          <w:iCs/>
        </w:rPr>
        <w:t>Review</w:t>
      </w:r>
      <w:proofErr w:type="spellEnd"/>
      <w:r w:rsidR="00FB1323" w:rsidRPr="0055582A">
        <w:rPr>
          <w:rFonts w:eastAsia="Arial Narrow" w:cs="Arial Narrow"/>
        </w:rPr>
        <w:t xml:space="preserve"> </w:t>
      </w:r>
      <w:r w:rsidR="00791D5D" w:rsidRPr="0055582A">
        <w:rPr>
          <w:rFonts w:eastAsia="Arial Narrow" w:cs="Arial Narrow"/>
        </w:rPr>
        <w:t xml:space="preserve">-valikon </w:t>
      </w:r>
      <w:r w:rsidR="003730F0" w:rsidRPr="001F70A8">
        <w:rPr>
          <w:rFonts w:eastAsia="Arial Narrow" w:cs="Arial Narrow"/>
          <w:i/>
          <w:iCs/>
        </w:rPr>
        <w:t>Helppokäyttöisyys</w:t>
      </w:r>
      <w:r w:rsidR="00563A03" w:rsidRPr="001F70A8">
        <w:rPr>
          <w:rFonts w:eastAsia="Arial Narrow" w:cs="Arial Narrow"/>
          <w:i/>
          <w:iCs/>
        </w:rPr>
        <w:t xml:space="preserve"> </w:t>
      </w:r>
      <w:r w:rsidR="001F70A8" w:rsidRPr="001F70A8">
        <w:rPr>
          <w:rFonts w:eastAsia="Arial Narrow" w:cs="Arial Narrow"/>
          <w:i/>
          <w:iCs/>
        </w:rPr>
        <w:t xml:space="preserve">/ </w:t>
      </w:r>
      <w:r w:rsidR="00DF51AE" w:rsidRPr="001F70A8">
        <w:rPr>
          <w:rFonts w:eastAsia="Arial Narrow" w:cs="Arial Narrow"/>
          <w:i/>
          <w:iCs/>
        </w:rPr>
        <w:t>Acc</w:t>
      </w:r>
      <w:r w:rsidR="00764AB8" w:rsidRPr="001F70A8">
        <w:rPr>
          <w:rFonts w:eastAsia="Arial Narrow" w:cs="Arial Narrow"/>
          <w:i/>
          <w:iCs/>
        </w:rPr>
        <w:t>essibility</w:t>
      </w:r>
      <w:r w:rsidR="00FB1323" w:rsidRPr="0055582A">
        <w:rPr>
          <w:rFonts w:eastAsia="Arial Narrow" w:cs="Arial Narrow"/>
        </w:rPr>
        <w:t xml:space="preserve"> </w:t>
      </w:r>
      <w:r w:rsidR="003730F0" w:rsidRPr="0055582A">
        <w:rPr>
          <w:rFonts w:eastAsia="Arial Narrow" w:cs="Arial Narrow"/>
        </w:rPr>
        <w:t xml:space="preserve">-ryhmän </w:t>
      </w:r>
      <w:r w:rsidR="00BF3D0C" w:rsidRPr="0055582A">
        <w:rPr>
          <w:rFonts w:eastAsia="Arial Narrow" w:cs="Arial Narrow"/>
        </w:rPr>
        <w:t xml:space="preserve">toiminnolla </w:t>
      </w:r>
      <w:r w:rsidR="00791D5D" w:rsidRPr="001F70A8">
        <w:rPr>
          <w:rFonts w:eastAsia="Arial Narrow" w:cs="Arial Narrow"/>
          <w:i/>
          <w:iCs/>
        </w:rPr>
        <w:t xml:space="preserve">Tarkista helppokäyttöisyys </w:t>
      </w:r>
      <w:r w:rsidR="001F70A8" w:rsidRPr="001F70A8">
        <w:rPr>
          <w:rFonts w:eastAsia="Arial Narrow" w:cs="Arial Narrow"/>
          <w:i/>
          <w:iCs/>
        </w:rPr>
        <w:t xml:space="preserve">/ </w:t>
      </w:r>
      <w:proofErr w:type="spellStart"/>
      <w:r w:rsidR="00764AB8" w:rsidRPr="001F70A8">
        <w:rPr>
          <w:rFonts w:eastAsia="Arial Narrow" w:cs="Arial Narrow"/>
          <w:i/>
          <w:iCs/>
        </w:rPr>
        <w:t>Check</w:t>
      </w:r>
      <w:proofErr w:type="spellEnd"/>
      <w:r w:rsidR="00764AB8" w:rsidRPr="001F70A8">
        <w:rPr>
          <w:rFonts w:eastAsia="Arial Narrow" w:cs="Arial Narrow"/>
          <w:i/>
          <w:iCs/>
        </w:rPr>
        <w:t xml:space="preserve"> </w:t>
      </w:r>
      <w:r w:rsidR="00C4639A" w:rsidRPr="001F70A8">
        <w:rPr>
          <w:rFonts w:eastAsia="Arial Narrow" w:cs="Arial Narrow"/>
          <w:i/>
          <w:iCs/>
        </w:rPr>
        <w:t>A</w:t>
      </w:r>
      <w:r w:rsidR="00764AB8" w:rsidRPr="001F70A8">
        <w:rPr>
          <w:rFonts w:eastAsia="Arial Narrow" w:cs="Arial Narrow"/>
          <w:i/>
          <w:iCs/>
        </w:rPr>
        <w:t>ccessibility</w:t>
      </w:r>
      <w:r w:rsidRPr="0055582A">
        <w:rPr>
          <w:rFonts w:eastAsia="Arial Narrow" w:cs="Arial Narrow"/>
        </w:rPr>
        <w:t xml:space="preserve"> ja sen osoittamat poikkeamat on korjattu</w:t>
      </w:r>
      <w:r w:rsidRPr="00BF191C">
        <w:rPr>
          <w:rFonts w:eastAsia="Arial Narrow" w:cs="Arial Narrow"/>
        </w:rPr>
        <w:t>.</w:t>
      </w:r>
      <w:r w:rsidR="0055582A" w:rsidRPr="00BF191C">
        <w:rPr>
          <w:rFonts w:eastAsia="Arial Narrow" w:cs="Arial Narrow"/>
        </w:rPr>
        <w:t xml:space="preserve"> Liittee</w:t>
      </w:r>
      <w:r w:rsidR="00A27839" w:rsidRPr="00BF191C">
        <w:rPr>
          <w:rFonts w:eastAsia="Arial Narrow" w:cs="Arial Narrow"/>
        </w:rPr>
        <w:t>n</w:t>
      </w:r>
      <w:r w:rsidR="0055582A" w:rsidRPr="00BF191C">
        <w:rPr>
          <w:rFonts w:eastAsia="Arial Narrow" w:cs="Arial Narrow"/>
        </w:rPr>
        <w:t xml:space="preserve"> 2 ensimmäi</w:t>
      </w:r>
      <w:r w:rsidR="00C64518" w:rsidRPr="00BF191C">
        <w:rPr>
          <w:rFonts w:eastAsia="Arial Narrow" w:cs="Arial Narrow"/>
        </w:rPr>
        <w:t>sessä</w:t>
      </w:r>
      <w:r w:rsidR="0055582A" w:rsidRPr="00BF191C">
        <w:rPr>
          <w:rFonts w:eastAsia="Arial Narrow" w:cs="Arial Narrow"/>
        </w:rPr>
        <w:t xml:space="preserve"> kooditekstikuva</w:t>
      </w:r>
      <w:r w:rsidR="00F86D37" w:rsidRPr="00BF191C">
        <w:rPr>
          <w:rFonts w:eastAsia="Arial Narrow" w:cs="Arial Narrow"/>
        </w:rPr>
        <w:t xml:space="preserve">ssa </w:t>
      </w:r>
      <w:r w:rsidR="00500068" w:rsidRPr="00BF191C">
        <w:rPr>
          <w:rFonts w:eastAsia="Arial Narrow" w:cs="Arial Narrow"/>
        </w:rPr>
        <w:t xml:space="preserve">tarkistus huomauttaa </w:t>
      </w:r>
      <w:r w:rsidR="00F86D37" w:rsidRPr="00BF191C">
        <w:rPr>
          <w:rFonts w:eastAsia="Arial Narrow" w:cs="Arial Narrow"/>
        </w:rPr>
        <w:t xml:space="preserve">värien </w:t>
      </w:r>
      <w:r w:rsidR="00500068" w:rsidRPr="00BF191C">
        <w:rPr>
          <w:rFonts w:eastAsia="Arial Narrow" w:cs="Arial Narrow"/>
        </w:rPr>
        <w:t xml:space="preserve">heikosta </w:t>
      </w:r>
      <w:r w:rsidR="00F86D37" w:rsidRPr="00BF191C">
        <w:rPr>
          <w:rFonts w:eastAsia="Arial Narrow" w:cs="Arial Narrow"/>
        </w:rPr>
        <w:t>kontrasti</w:t>
      </w:r>
      <w:r w:rsidR="00500068" w:rsidRPr="00BF191C">
        <w:rPr>
          <w:rFonts w:eastAsia="Arial Narrow" w:cs="Arial Narrow"/>
        </w:rPr>
        <w:t>sta</w:t>
      </w:r>
      <w:r w:rsidR="0055582A" w:rsidRPr="00BF191C">
        <w:rPr>
          <w:rFonts w:eastAsia="Arial Narrow" w:cs="Arial Narrow"/>
        </w:rPr>
        <w:t xml:space="preserve">, mutta </w:t>
      </w:r>
      <w:r w:rsidR="00A27839" w:rsidRPr="00BF191C">
        <w:rPr>
          <w:rFonts w:eastAsia="Arial Narrow" w:cs="Arial Narrow"/>
        </w:rPr>
        <w:t xml:space="preserve">se </w:t>
      </w:r>
      <w:r w:rsidR="00C64518" w:rsidRPr="00BF191C">
        <w:rPr>
          <w:rFonts w:eastAsia="Arial Narrow" w:cs="Arial Narrow"/>
        </w:rPr>
        <w:t>on jätetty</w:t>
      </w:r>
      <w:r w:rsidR="00A27839" w:rsidRPr="00BF191C">
        <w:rPr>
          <w:rFonts w:eastAsia="Arial Narrow" w:cs="Arial Narrow"/>
        </w:rPr>
        <w:t xml:space="preserve"> </w:t>
      </w:r>
      <w:r w:rsidR="00500068" w:rsidRPr="00BF191C">
        <w:rPr>
          <w:rFonts w:eastAsia="Arial Narrow" w:cs="Arial Narrow"/>
        </w:rPr>
        <w:t xml:space="preserve">sellaisenaan </w:t>
      </w:r>
      <w:r w:rsidR="00F86D37" w:rsidRPr="00BF191C">
        <w:rPr>
          <w:rFonts w:eastAsia="Arial Narrow" w:cs="Arial Narrow"/>
        </w:rPr>
        <w:t>esimerkiksi</w:t>
      </w:r>
      <w:r w:rsidR="0055582A" w:rsidRPr="00BF191C">
        <w:rPr>
          <w:rFonts w:eastAsia="Arial Narrow" w:cs="Arial Narrow"/>
        </w:rPr>
        <w:t>.</w:t>
      </w:r>
    </w:p>
    <w:p w14:paraId="002A10E3" w14:textId="493E54A9" w:rsidR="00C00FAE" w:rsidRPr="00F459DA" w:rsidRDefault="00C00FAE" w:rsidP="00C00FAE">
      <w:pPr>
        <w:rPr>
          <w:rFonts w:eastAsia="Arial Narrow" w:cs="Arial Narrow"/>
        </w:rPr>
      </w:pPr>
      <w:r w:rsidRPr="00F459DA">
        <w:rPr>
          <w:rFonts w:eastAsia="Arial Narrow" w:cs="Arial Narrow"/>
        </w:rPr>
        <w:t xml:space="preserve">Opinnäytetyön viimeistelyvaiheessa </w:t>
      </w:r>
      <w:r w:rsidR="00DD23BB">
        <w:rPr>
          <w:rFonts w:eastAsia="Arial Narrow" w:cs="Arial Narrow"/>
        </w:rPr>
        <w:t xml:space="preserve">tiedostolle </w:t>
      </w:r>
      <w:r w:rsidRPr="00F459DA">
        <w:rPr>
          <w:rFonts w:eastAsia="Arial Narrow" w:cs="Arial Narrow"/>
        </w:rPr>
        <w:t xml:space="preserve">on </w:t>
      </w:r>
      <w:r w:rsidR="00224445">
        <w:rPr>
          <w:rFonts w:eastAsia="Arial Narrow" w:cs="Arial Narrow"/>
        </w:rPr>
        <w:t xml:space="preserve">tehtävä </w:t>
      </w:r>
      <w:r w:rsidRPr="00F459DA">
        <w:rPr>
          <w:rFonts w:eastAsia="Arial Narrow" w:cs="Arial Narrow"/>
        </w:rPr>
        <w:t xml:space="preserve">saavutettavuustarkistus. Perusohjeet </w:t>
      </w:r>
      <w:r w:rsidR="00266280">
        <w:rPr>
          <w:rFonts w:eastAsia="Arial Narrow" w:cs="Arial Narrow"/>
        </w:rPr>
        <w:t>ovat</w:t>
      </w:r>
      <w:r w:rsidRPr="00F459DA">
        <w:rPr>
          <w:rFonts w:eastAsia="Arial Narrow" w:cs="Arial Narrow"/>
        </w:rPr>
        <w:t xml:space="preserve"> Theseuksen sivul</w:t>
      </w:r>
      <w:r w:rsidR="00266280">
        <w:rPr>
          <w:rFonts w:eastAsia="Arial Narrow" w:cs="Arial Narrow"/>
        </w:rPr>
        <w:t>l</w:t>
      </w:r>
      <w:r w:rsidRPr="00F459DA">
        <w:rPr>
          <w:rFonts w:eastAsia="Arial Narrow" w:cs="Arial Narrow"/>
        </w:rPr>
        <w:t xml:space="preserve">a </w:t>
      </w:r>
      <w:hyperlink r:id="rId17" w:tgtFrame="_blank" w:history="1">
        <w:r w:rsidRPr="00F459DA">
          <w:rPr>
            <w:rFonts w:eastAsia="Arial Narrow" w:cs="Arial Narrow"/>
            <w:color w:val="0000FF"/>
            <w:u w:val="single"/>
          </w:rPr>
          <w:t xml:space="preserve">Opinnäytetyön saavutettavuusohjeet </w:t>
        </w:r>
      </w:hyperlink>
      <w:r w:rsidRPr="00F459DA">
        <w:rPr>
          <w:rFonts w:eastAsia="Arial Narrow" w:cs="Arial Narrow"/>
          <w:color w:val="FF0000"/>
        </w:rPr>
        <w:t xml:space="preserve"> </w:t>
      </w:r>
      <w:r w:rsidRPr="00F459DA">
        <w:rPr>
          <w:rFonts w:eastAsia="Arial Narrow" w:cs="Arial Narrow"/>
        </w:rPr>
        <w:t>(</w:t>
      </w:r>
      <w:r w:rsidRPr="00F459DA">
        <w:rPr>
          <w:rFonts w:eastAsia="Arial Narrow" w:cs="Arial"/>
        </w:rPr>
        <w:t xml:space="preserve">Theseus </w:t>
      </w:r>
      <w:proofErr w:type="spellStart"/>
      <w:r w:rsidR="00B03613">
        <w:rPr>
          <w:rFonts w:eastAsia="Arial Narrow" w:cs="Arial"/>
        </w:rPr>
        <w:t>s.a</w:t>
      </w:r>
      <w:proofErr w:type="spellEnd"/>
      <w:r w:rsidR="00B03613">
        <w:rPr>
          <w:rFonts w:eastAsia="Arial Narrow" w:cs="Arial"/>
        </w:rPr>
        <w:t xml:space="preserve">. </w:t>
      </w:r>
      <w:r w:rsidRPr="00F459DA">
        <w:rPr>
          <w:rFonts w:eastAsia="Arial Narrow" w:cs="Arial"/>
        </w:rPr>
        <w:t>a</w:t>
      </w:r>
      <w:r w:rsidRPr="00F459DA">
        <w:rPr>
          <w:rFonts w:eastAsia="Arial Narrow" w:cs="Arial Narrow"/>
        </w:rPr>
        <w:t>) ja tarkemmat ohjeet sen linkis</w:t>
      </w:r>
      <w:r w:rsidR="00266280">
        <w:rPr>
          <w:rFonts w:eastAsia="Arial Narrow" w:cs="Arial Narrow"/>
        </w:rPr>
        <w:t>s</w:t>
      </w:r>
      <w:r w:rsidRPr="00F459DA">
        <w:rPr>
          <w:rFonts w:eastAsia="Arial Narrow" w:cs="Arial Narrow"/>
        </w:rPr>
        <w:t xml:space="preserve">ä </w:t>
      </w:r>
      <w:hyperlink r:id="rId18" w:tgtFrame="_blank" w:history="1">
        <w:r w:rsidRPr="00F459DA">
          <w:rPr>
            <w:rFonts w:eastAsia="Arial Narrow" w:cs="Arial Narrow"/>
            <w:color w:val="0000FF"/>
            <w:u w:val="single"/>
          </w:rPr>
          <w:t xml:space="preserve">Saavutettava </w:t>
        </w:r>
        <w:proofErr w:type="spellStart"/>
        <w:r w:rsidRPr="00F459DA">
          <w:rPr>
            <w:rFonts w:eastAsia="Arial Narrow" w:cs="Arial Narrow"/>
            <w:color w:val="0000FF"/>
            <w:u w:val="single"/>
          </w:rPr>
          <w:t>Word-</w:t>
        </w:r>
        <w:proofErr w:type="spellEnd"/>
        <w:r w:rsidRPr="00F459DA">
          <w:rPr>
            <w:rFonts w:eastAsia="Arial Narrow" w:cs="Arial Narrow"/>
            <w:color w:val="0000FF"/>
            <w:u w:val="single"/>
          </w:rPr>
          <w:t xml:space="preserve"> ja PDF-asiakirja</w:t>
        </w:r>
      </w:hyperlink>
      <w:r w:rsidRPr="00F459DA">
        <w:rPr>
          <w:rFonts w:eastAsia="Arial Narrow" w:cs="Arial Narrow"/>
        </w:rPr>
        <w:t>.</w:t>
      </w:r>
    </w:p>
    <w:p w14:paraId="68D674FB" w14:textId="77777777" w:rsidR="00C00FAE" w:rsidRPr="00F459DA" w:rsidRDefault="00C00FAE" w:rsidP="00703367">
      <w:pPr>
        <w:pStyle w:val="Otsikko2"/>
      </w:pPr>
      <w:bookmarkStart w:id="36" w:name="_Toc151360986"/>
      <w:bookmarkStart w:id="37" w:name="_Toc166522039"/>
      <w:r w:rsidRPr="00F459DA">
        <w:lastRenderedPageBreak/>
        <w:t>Tiedoston viimeistely tallentamista varten</w:t>
      </w:r>
      <w:bookmarkEnd w:id="36"/>
      <w:bookmarkEnd w:id="37"/>
    </w:p>
    <w:p w14:paraId="0652BAF3" w14:textId="6A9A871C" w:rsidR="00C00FAE" w:rsidRPr="00F459DA" w:rsidRDefault="00F61986" w:rsidP="00C57C1F">
      <w:r>
        <w:t>O</w:t>
      </w:r>
      <w:r w:rsidR="00C00FAE">
        <w:t xml:space="preserve">pinnäytetyön otsikkorakenteen saa </w:t>
      </w:r>
      <w:proofErr w:type="spellStart"/>
      <w:r>
        <w:t>Wordissä</w:t>
      </w:r>
      <w:proofErr w:type="spellEnd"/>
      <w:r>
        <w:t xml:space="preserve"> </w:t>
      </w:r>
      <w:r w:rsidR="00C00FAE">
        <w:t xml:space="preserve">näkyviin valitsemalla </w:t>
      </w:r>
      <w:r w:rsidR="002C4C3C" w:rsidRPr="001F70A8">
        <w:rPr>
          <w:i/>
          <w:iCs/>
        </w:rPr>
        <w:t>Näytä</w:t>
      </w:r>
      <w:r w:rsidR="00A115B1" w:rsidRPr="001F70A8">
        <w:rPr>
          <w:i/>
          <w:iCs/>
        </w:rPr>
        <w:t xml:space="preserve"> </w:t>
      </w:r>
      <w:r w:rsidR="001F70A8" w:rsidRPr="001F70A8">
        <w:rPr>
          <w:i/>
          <w:iCs/>
        </w:rPr>
        <w:t xml:space="preserve">/ </w:t>
      </w:r>
      <w:proofErr w:type="spellStart"/>
      <w:r w:rsidR="00A115B1" w:rsidRPr="001F70A8">
        <w:rPr>
          <w:i/>
          <w:iCs/>
        </w:rPr>
        <w:t>View</w:t>
      </w:r>
      <w:proofErr w:type="spellEnd"/>
      <w:r w:rsidR="00A115B1">
        <w:t xml:space="preserve"> </w:t>
      </w:r>
      <w:r w:rsidR="002C4C3C">
        <w:t>-</w:t>
      </w:r>
      <w:r w:rsidR="00CB6410">
        <w:t xml:space="preserve">valikon </w:t>
      </w:r>
      <w:r w:rsidR="00380012" w:rsidRPr="001F70A8">
        <w:rPr>
          <w:i/>
          <w:iCs/>
        </w:rPr>
        <w:t>Näytä</w:t>
      </w:r>
      <w:r w:rsidR="00A115B1" w:rsidRPr="001F70A8">
        <w:rPr>
          <w:i/>
          <w:iCs/>
        </w:rPr>
        <w:t xml:space="preserve"> </w:t>
      </w:r>
      <w:r w:rsidR="001F70A8" w:rsidRPr="001F70A8">
        <w:rPr>
          <w:i/>
          <w:iCs/>
        </w:rPr>
        <w:t xml:space="preserve">/ </w:t>
      </w:r>
      <w:r w:rsidR="00113C47" w:rsidRPr="001F70A8">
        <w:rPr>
          <w:i/>
          <w:iCs/>
        </w:rPr>
        <w:t>Show</w:t>
      </w:r>
      <w:r w:rsidR="00A115B1">
        <w:t xml:space="preserve"> </w:t>
      </w:r>
      <w:r w:rsidR="00380012">
        <w:t xml:space="preserve">-ryhmän </w:t>
      </w:r>
      <w:r w:rsidR="538CEDD6">
        <w:t xml:space="preserve">kohdan </w:t>
      </w:r>
      <w:r w:rsidR="00001805" w:rsidRPr="001F70A8">
        <w:rPr>
          <w:i/>
          <w:iCs/>
        </w:rPr>
        <w:t>Siirtym</w:t>
      </w:r>
      <w:r w:rsidR="00790DA3" w:rsidRPr="001F70A8">
        <w:rPr>
          <w:i/>
          <w:iCs/>
        </w:rPr>
        <w:t>is</w:t>
      </w:r>
      <w:r w:rsidR="00001805" w:rsidRPr="001F70A8">
        <w:rPr>
          <w:i/>
          <w:iCs/>
        </w:rPr>
        <w:t>ruutu</w:t>
      </w:r>
      <w:r w:rsidR="00B31F55" w:rsidRPr="001F70A8">
        <w:rPr>
          <w:i/>
          <w:iCs/>
        </w:rPr>
        <w:t xml:space="preserve"> </w:t>
      </w:r>
      <w:r w:rsidR="001F70A8" w:rsidRPr="001F70A8">
        <w:rPr>
          <w:i/>
          <w:iCs/>
        </w:rPr>
        <w:t xml:space="preserve">/ </w:t>
      </w:r>
      <w:proofErr w:type="spellStart"/>
      <w:r w:rsidR="00B31F55" w:rsidRPr="001F70A8">
        <w:rPr>
          <w:i/>
          <w:iCs/>
        </w:rPr>
        <w:t>Navigation</w:t>
      </w:r>
      <w:proofErr w:type="spellEnd"/>
      <w:r w:rsidR="00B31F55" w:rsidRPr="001F70A8">
        <w:rPr>
          <w:i/>
          <w:iCs/>
        </w:rPr>
        <w:t xml:space="preserve"> </w:t>
      </w:r>
      <w:r w:rsidR="00113C47" w:rsidRPr="001F70A8">
        <w:rPr>
          <w:i/>
          <w:iCs/>
        </w:rPr>
        <w:t>P</w:t>
      </w:r>
      <w:r w:rsidR="00B31F55" w:rsidRPr="001F70A8">
        <w:rPr>
          <w:i/>
          <w:iCs/>
        </w:rPr>
        <w:t>ane</w:t>
      </w:r>
      <w:r w:rsidR="00C00FAE">
        <w:t xml:space="preserve">. Sama otsikkorakenne näkyy </w:t>
      </w:r>
      <w:r w:rsidR="004E2155">
        <w:t xml:space="preserve">Theseuksen </w:t>
      </w:r>
      <w:r w:rsidR="00E85853">
        <w:t>ohjeen mukaisesti</w:t>
      </w:r>
      <w:r w:rsidR="00C00FAE">
        <w:t xml:space="preserve"> tallennetun opinnäytetyön PDF-version vasemmassa reunassa </w:t>
      </w:r>
      <w:r w:rsidR="008E4121" w:rsidRPr="001F70A8">
        <w:rPr>
          <w:i/>
          <w:iCs/>
        </w:rPr>
        <w:t xml:space="preserve">Jäsennysnäkymä </w:t>
      </w:r>
      <w:r w:rsidR="001F70A8" w:rsidRPr="001F70A8">
        <w:rPr>
          <w:i/>
          <w:iCs/>
        </w:rPr>
        <w:t xml:space="preserve">/ </w:t>
      </w:r>
      <w:proofErr w:type="spellStart"/>
      <w:r w:rsidR="00C00FAE" w:rsidRPr="001F70A8">
        <w:rPr>
          <w:i/>
          <w:iCs/>
        </w:rPr>
        <w:t>Document</w:t>
      </w:r>
      <w:proofErr w:type="spellEnd"/>
      <w:r w:rsidR="00C00FAE" w:rsidRPr="001F70A8">
        <w:rPr>
          <w:i/>
          <w:iCs/>
        </w:rPr>
        <w:t xml:space="preserve"> </w:t>
      </w:r>
      <w:proofErr w:type="spellStart"/>
      <w:r w:rsidR="00FC0049" w:rsidRPr="001F70A8">
        <w:rPr>
          <w:i/>
          <w:iCs/>
        </w:rPr>
        <w:t>O</w:t>
      </w:r>
      <w:r w:rsidR="00C00FAE" w:rsidRPr="001F70A8">
        <w:rPr>
          <w:i/>
          <w:iCs/>
        </w:rPr>
        <w:t>utline</w:t>
      </w:r>
      <w:proofErr w:type="spellEnd"/>
      <w:r w:rsidR="00C00FAE">
        <w:t xml:space="preserve"> -näkymässä. Tässä mallipohjassa pääotsikon tyyli sisältää</w:t>
      </w:r>
      <w:r w:rsidR="002A5463">
        <w:t xml:space="preserve"> </w:t>
      </w:r>
      <w:r w:rsidR="001F70A8">
        <w:t xml:space="preserve">määrityksen </w:t>
      </w:r>
      <w:r w:rsidR="007C65CD" w:rsidRPr="001F70A8">
        <w:rPr>
          <w:i/>
          <w:iCs/>
        </w:rPr>
        <w:t>Kaikki isolla</w:t>
      </w:r>
      <w:r w:rsidR="00C00FAE" w:rsidRPr="001F70A8">
        <w:rPr>
          <w:i/>
          <w:iCs/>
        </w:rPr>
        <w:t xml:space="preserve"> </w:t>
      </w:r>
      <w:r w:rsidR="001F70A8" w:rsidRPr="001F70A8">
        <w:rPr>
          <w:i/>
          <w:iCs/>
        </w:rPr>
        <w:t xml:space="preserve">/ </w:t>
      </w:r>
      <w:proofErr w:type="spellStart"/>
      <w:r w:rsidR="00C00FAE" w:rsidRPr="001F70A8">
        <w:rPr>
          <w:i/>
          <w:iCs/>
        </w:rPr>
        <w:t>All</w:t>
      </w:r>
      <w:proofErr w:type="spellEnd"/>
      <w:r w:rsidR="00C00FAE" w:rsidRPr="001F70A8">
        <w:rPr>
          <w:i/>
          <w:iCs/>
        </w:rPr>
        <w:t xml:space="preserve"> </w:t>
      </w:r>
      <w:proofErr w:type="spellStart"/>
      <w:r w:rsidR="00C00FAE" w:rsidRPr="001F70A8">
        <w:rPr>
          <w:i/>
          <w:iCs/>
        </w:rPr>
        <w:t>Caps</w:t>
      </w:r>
      <w:proofErr w:type="spellEnd"/>
      <w:r w:rsidR="00C00FAE">
        <w:t xml:space="preserve">. Tekstissä pääotsikot </w:t>
      </w:r>
      <w:proofErr w:type="gramStart"/>
      <w:r w:rsidR="00C00FAE">
        <w:t>on</w:t>
      </w:r>
      <w:proofErr w:type="gramEnd"/>
      <w:r w:rsidR="00C00FAE">
        <w:t xml:space="preserve"> siitä huolimatta tarpeen kirjoittaa kokonaan isoilla kirjaimilla. Muutoin </w:t>
      </w:r>
      <w:r>
        <w:t>opinnäytetyön viimeistely</w:t>
      </w:r>
      <w:r w:rsidR="00C00FAE">
        <w:t xml:space="preserve"> näyttää keskeneräiseltä, kuten </w:t>
      </w:r>
      <w:r>
        <w:t xml:space="preserve">on käynyt </w:t>
      </w:r>
      <w:r w:rsidR="00D416F3">
        <w:t>kuva</w:t>
      </w:r>
      <w:r w:rsidR="00C00FAE">
        <w:t xml:space="preserve">n </w:t>
      </w:r>
      <w:r w:rsidR="006C50D9">
        <w:t>3</w:t>
      </w:r>
      <w:r w:rsidR="00C00FAE">
        <w:t xml:space="preserve"> esimerkissä Theseukseen tallennetun PDF-tiedoston pääotsikoissa.</w:t>
      </w:r>
    </w:p>
    <w:p w14:paraId="6688AA1F" w14:textId="77777777" w:rsidR="00F61986" w:rsidRPr="00F459DA" w:rsidRDefault="00C00FAE" w:rsidP="00F61986">
      <w:pPr>
        <w:keepNext/>
      </w:pPr>
      <w:r w:rsidRPr="00F459DA">
        <w:rPr>
          <w:rFonts w:eastAsia="Arial Narrow" w:cs="Arial Narrow"/>
          <w:noProof/>
        </w:rPr>
        <w:drawing>
          <wp:inline distT="0" distB="0" distL="0" distR="0" wp14:anchorId="6A91767A" wp14:editId="62A590AA">
            <wp:extent cx="2762250" cy="1571625"/>
            <wp:effectExtent l="0" t="0" r="0" b="9525"/>
            <wp:docPr id="3" name="Picture 3" descr="Kuvassa on neljä pääotsikkoa erään Theseuksessa olevan opinnäytetyön pdf-tiedoston otsikkorakenteesta. Pääotsikoissa kirjainkoko ei ole johdonmukaisesti iso, vaan se vaihtelee otsikon ja jopa yksittäisten sanojen sisäll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ssa on neljä pääotsikkoa erään Theseuksessa olevan opinnäytetyön pdf-tiedoston otsikkorakenteesta. Pääotsikoissa kirjainkoko ei ole johdonmukaisesti iso, vaan se vaihtelee otsikon ja jopa yksittäisten sanojen sisällä."/>
                    <pic:cNvPicPr/>
                  </pic:nvPicPr>
                  <pic:blipFill>
                    <a:blip r:embed="rId19"/>
                    <a:stretch>
                      <a:fillRect/>
                    </a:stretch>
                  </pic:blipFill>
                  <pic:spPr>
                    <a:xfrm>
                      <a:off x="0" y="0"/>
                      <a:ext cx="2762250" cy="1571625"/>
                    </a:xfrm>
                    <a:prstGeom prst="rect">
                      <a:avLst/>
                    </a:prstGeom>
                  </pic:spPr>
                </pic:pic>
              </a:graphicData>
            </a:graphic>
          </wp:inline>
        </w:drawing>
      </w:r>
    </w:p>
    <w:p w14:paraId="2EDA9E25" w14:textId="25245B49" w:rsidR="00C00FAE" w:rsidRPr="00F459DA" w:rsidRDefault="001945E6" w:rsidP="00F61986">
      <w:pPr>
        <w:pStyle w:val="Kuvaotsikko"/>
        <w:rPr>
          <w:rFonts w:eastAsia="Arial Narrow" w:cs="Arial Narrow"/>
        </w:rPr>
      </w:pPr>
      <w:r w:rsidRPr="00F459DA">
        <w:t>KUVA</w:t>
      </w:r>
      <w:r w:rsidR="00F61986" w:rsidRPr="00F459DA">
        <w:t xml:space="preserve"> </w:t>
      </w:r>
      <w:r>
        <w:fldChar w:fldCharType="begin"/>
      </w:r>
      <w:r>
        <w:instrText>SEQ KUVA \* ARABIC</w:instrText>
      </w:r>
      <w:r>
        <w:fldChar w:fldCharType="separate"/>
      </w:r>
      <w:r w:rsidRPr="00F459DA">
        <w:rPr>
          <w:noProof/>
        </w:rPr>
        <w:t>3</w:t>
      </w:r>
      <w:r>
        <w:fldChar w:fldCharType="end"/>
      </w:r>
      <w:r w:rsidR="00F61986" w:rsidRPr="00F459DA">
        <w:t>. Pääotsikoiden kirjainkoon epälooginen vaihtelu PDF-tiedoston otsikkorakenteessa</w:t>
      </w:r>
    </w:p>
    <w:p w14:paraId="3EA5D41B" w14:textId="1F872CDA" w:rsidR="00C00FAE" w:rsidRPr="00F459DA" w:rsidRDefault="00C00FAE" w:rsidP="00C00FAE">
      <w:pPr>
        <w:rPr>
          <w:rFonts w:eastAsia="Arial Narrow" w:cs="Arial Narrow"/>
        </w:rPr>
      </w:pPr>
      <w:r w:rsidRPr="00F459DA">
        <w:rPr>
          <w:rFonts w:eastAsia="Arial Narrow" w:cs="Arial Narrow"/>
        </w:rPr>
        <w:t xml:space="preserve">Mallipohjan taustatiedoissa on </w:t>
      </w:r>
      <w:r w:rsidR="00D416F3" w:rsidRPr="00F459DA">
        <w:rPr>
          <w:rFonts w:eastAsia="Arial Narrow" w:cs="Arial Narrow"/>
        </w:rPr>
        <w:t>kuva</w:t>
      </w:r>
      <w:r w:rsidRPr="00F459DA">
        <w:rPr>
          <w:rFonts w:eastAsia="Arial Narrow" w:cs="Arial Narrow"/>
        </w:rPr>
        <w:t xml:space="preserve">n </w:t>
      </w:r>
      <w:r w:rsidR="006C50D9" w:rsidRPr="00F459DA">
        <w:rPr>
          <w:rFonts w:eastAsia="Arial Narrow" w:cs="Arial Narrow"/>
        </w:rPr>
        <w:t>4</w:t>
      </w:r>
      <w:r w:rsidRPr="00F459DA">
        <w:rPr>
          <w:rFonts w:eastAsia="Arial Narrow" w:cs="Arial Narrow"/>
        </w:rPr>
        <w:t xml:space="preserve"> mukaiset tiedot, jotka </w:t>
      </w:r>
      <w:r w:rsidR="002F3493">
        <w:rPr>
          <w:rFonts w:eastAsia="Arial Narrow" w:cs="Arial Narrow"/>
        </w:rPr>
        <w:t>pitää</w:t>
      </w:r>
      <w:r w:rsidRPr="00F459DA">
        <w:rPr>
          <w:rFonts w:eastAsia="Arial Narrow" w:cs="Arial Narrow"/>
        </w:rPr>
        <w:t xml:space="preserve"> loppuvaiheessa muokata esimerkiksi </w:t>
      </w:r>
      <w:r w:rsidRPr="001F70A8">
        <w:rPr>
          <w:rFonts w:eastAsia="Arial Narrow" w:cs="Arial Narrow"/>
          <w:i/>
          <w:iCs/>
        </w:rPr>
        <w:t>Tallenna nimellä</w:t>
      </w:r>
      <w:r w:rsidR="008E4121" w:rsidRPr="001F70A8">
        <w:rPr>
          <w:rFonts w:eastAsia="Arial Narrow" w:cs="Arial Narrow"/>
          <w:i/>
          <w:iCs/>
        </w:rPr>
        <w:t xml:space="preserve"> </w:t>
      </w:r>
      <w:r w:rsidR="001F70A8" w:rsidRPr="001F70A8">
        <w:rPr>
          <w:rFonts w:eastAsia="Arial Narrow" w:cs="Arial Narrow"/>
          <w:i/>
          <w:iCs/>
        </w:rPr>
        <w:t xml:space="preserve">/ </w:t>
      </w:r>
      <w:proofErr w:type="spellStart"/>
      <w:r w:rsidR="008E4121" w:rsidRPr="001F70A8">
        <w:rPr>
          <w:rFonts w:eastAsia="Arial Narrow" w:cs="Arial Narrow"/>
          <w:i/>
          <w:iCs/>
        </w:rPr>
        <w:t>Save</w:t>
      </w:r>
      <w:proofErr w:type="spellEnd"/>
      <w:r w:rsidR="008E4121" w:rsidRPr="001F70A8">
        <w:rPr>
          <w:rFonts w:eastAsia="Arial Narrow" w:cs="Arial Narrow"/>
          <w:i/>
          <w:iCs/>
        </w:rPr>
        <w:t xml:space="preserve"> </w:t>
      </w:r>
      <w:r w:rsidR="00FC0049" w:rsidRPr="001F70A8">
        <w:rPr>
          <w:rFonts w:eastAsia="Arial Narrow" w:cs="Arial Narrow"/>
          <w:i/>
          <w:iCs/>
        </w:rPr>
        <w:t>A</w:t>
      </w:r>
      <w:r w:rsidR="008E4121" w:rsidRPr="001F70A8">
        <w:rPr>
          <w:rFonts w:eastAsia="Arial Narrow" w:cs="Arial Narrow"/>
          <w:i/>
          <w:iCs/>
        </w:rPr>
        <w:t>s</w:t>
      </w:r>
      <w:r w:rsidRPr="00F459DA">
        <w:rPr>
          <w:rFonts w:eastAsia="Arial Narrow" w:cs="Arial Narrow"/>
        </w:rPr>
        <w:t xml:space="preserve"> </w:t>
      </w:r>
      <w:r w:rsidR="006F4A77" w:rsidRPr="00F459DA">
        <w:rPr>
          <w:rFonts w:eastAsia="Arial Narrow" w:cs="Arial Narrow"/>
        </w:rPr>
        <w:t>-</w:t>
      </w:r>
      <w:r w:rsidRPr="00F459DA">
        <w:rPr>
          <w:rFonts w:eastAsia="Arial Narrow" w:cs="Arial Narrow"/>
        </w:rPr>
        <w:t xml:space="preserve">näkymässä. Tekijän </w:t>
      </w:r>
      <w:r w:rsidRPr="0054374B">
        <w:rPr>
          <w:rFonts w:eastAsia="Arial Narrow" w:cs="Arial Narrow"/>
        </w:rPr>
        <w:t xml:space="preserve">nimi </w:t>
      </w:r>
      <w:r w:rsidR="00C96DEE" w:rsidRPr="0054374B">
        <w:rPr>
          <w:rFonts w:eastAsia="Arial Narrow" w:cs="Arial Narrow"/>
        </w:rPr>
        <w:t>(</w:t>
      </w:r>
      <w:proofErr w:type="spellStart"/>
      <w:r w:rsidR="00C96DEE" w:rsidRPr="001F70A8">
        <w:rPr>
          <w:rFonts w:eastAsia="Arial Narrow" w:cs="Arial Narrow"/>
          <w:i/>
          <w:iCs/>
        </w:rPr>
        <w:t>Authors</w:t>
      </w:r>
      <w:proofErr w:type="spellEnd"/>
      <w:r w:rsidR="00C96DEE" w:rsidRPr="0054374B">
        <w:rPr>
          <w:rFonts w:eastAsia="Arial Narrow" w:cs="Arial Narrow"/>
        </w:rPr>
        <w:t>)</w:t>
      </w:r>
      <w:r w:rsidR="00C96DEE" w:rsidRPr="00F459DA">
        <w:rPr>
          <w:rFonts w:eastAsia="Arial Narrow" w:cs="Arial Narrow"/>
        </w:rPr>
        <w:t xml:space="preserve"> </w:t>
      </w:r>
      <w:r w:rsidRPr="00F459DA">
        <w:rPr>
          <w:rFonts w:eastAsia="Arial Narrow" w:cs="Arial Narrow"/>
        </w:rPr>
        <w:t>ja tekstin otsikko</w:t>
      </w:r>
      <w:r w:rsidR="002D7EC5" w:rsidRPr="00F459DA">
        <w:rPr>
          <w:rFonts w:eastAsia="Arial Narrow" w:cs="Arial Narrow"/>
        </w:rPr>
        <w:t xml:space="preserve"> (</w:t>
      </w:r>
      <w:proofErr w:type="spellStart"/>
      <w:r w:rsidR="002D7EC5" w:rsidRPr="001F70A8">
        <w:rPr>
          <w:rFonts w:eastAsia="Arial Narrow" w:cs="Arial Narrow"/>
          <w:i/>
          <w:iCs/>
        </w:rPr>
        <w:t>Title</w:t>
      </w:r>
      <w:proofErr w:type="spellEnd"/>
      <w:r w:rsidR="002D7EC5" w:rsidRPr="00F459DA">
        <w:rPr>
          <w:rFonts w:eastAsia="Arial Narrow" w:cs="Arial Narrow"/>
        </w:rPr>
        <w:t>)</w:t>
      </w:r>
      <w:r w:rsidRPr="00F459DA">
        <w:rPr>
          <w:rFonts w:eastAsia="Arial Narrow" w:cs="Arial Narrow"/>
        </w:rPr>
        <w:t xml:space="preserve"> ovat tärkeimmät tarkistettavat. Otsikko näkyy PDF-tiedostoa luettaessa selaimen välilehden otsikkona ja on tarpeen myös saavutettavuuden takia. </w:t>
      </w:r>
      <w:r w:rsidRPr="000C228E">
        <w:rPr>
          <w:rFonts w:eastAsia="Arial Narrow" w:cs="Arial Narrow"/>
        </w:rPr>
        <w:t>Aihe</w:t>
      </w:r>
      <w:r w:rsidR="001F70A8">
        <w:rPr>
          <w:rFonts w:eastAsia="Arial Narrow" w:cs="Arial Narrow"/>
        </w:rPr>
        <w:t xml:space="preserve"> (</w:t>
      </w:r>
      <w:proofErr w:type="spellStart"/>
      <w:r w:rsidRPr="001F70A8">
        <w:rPr>
          <w:rFonts w:eastAsia="Arial Narrow" w:cs="Arial Narrow"/>
          <w:i/>
          <w:iCs/>
        </w:rPr>
        <w:t>Subject</w:t>
      </w:r>
      <w:proofErr w:type="spellEnd"/>
      <w:r w:rsidR="001F70A8">
        <w:rPr>
          <w:rFonts w:eastAsia="Arial Narrow" w:cs="Arial Narrow"/>
          <w:i/>
          <w:iCs/>
        </w:rPr>
        <w:t xml:space="preserve">) </w:t>
      </w:r>
      <w:r w:rsidR="000C228E" w:rsidRPr="000C228E">
        <w:rPr>
          <w:rFonts w:eastAsia="Arial Narrow" w:cs="Arial Narrow"/>
        </w:rPr>
        <w:t>-</w:t>
      </w:r>
      <w:r w:rsidRPr="000C228E">
        <w:rPr>
          <w:rFonts w:eastAsia="Arial Narrow" w:cs="Arial Narrow"/>
        </w:rPr>
        <w:t xml:space="preserve">kohta </w:t>
      </w:r>
      <w:r w:rsidRPr="00F459DA">
        <w:rPr>
          <w:rFonts w:eastAsia="Arial Narrow" w:cs="Arial Narrow"/>
        </w:rPr>
        <w:t>voidaan tyhjentää. Jos kaikkia kohtia ei näy, laatikkoa voi venyttää isommaksi oikeasta alakulmasta.</w:t>
      </w:r>
    </w:p>
    <w:p w14:paraId="4F3555B3" w14:textId="1671CDA0" w:rsidR="001945E6" w:rsidRPr="00F459DA" w:rsidRDefault="001945E6" w:rsidP="00485CCD">
      <w:pPr>
        <w:pStyle w:val="NormaaliWWW"/>
      </w:pPr>
      <w:r w:rsidRPr="00F459DA">
        <w:rPr>
          <w:noProof/>
        </w:rPr>
        <w:drawing>
          <wp:inline distT="0" distB="0" distL="0" distR="0" wp14:anchorId="4E4BDBA0" wp14:editId="631A426D">
            <wp:extent cx="5400040" cy="843280"/>
            <wp:effectExtent l="0" t="0" r="0" b="0"/>
            <wp:docPr id="722083338" name="Picture 722083338" descr="Kuvassa on kuvakaappaus Wordin Tallenna nimellä -näkymästä. Kuvassa on korostettu muokattavat kohdat Authors ja Title. Muita taustatietoja voi halutessaan lisätä otsikoilla Tags ja Su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83338" name="Kuva 722083338" descr="Kuvassa on kuvakaappaus Wordin Tallenna nimellä -näkymästä. Kuvassa on korostettu muokattavat kohdat Authors ja Title. Muita taustatietoja voi halutessaan lisätä otsikoilla Tags ja Subject."/>
                    <pic:cNvPicPr>
                      <a:picLocks noChangeAspect="1" noChangeArrowheads="1"/>
                    </pic:cNvPicPr>
                  </pic:nvPicPr>
                  <pic:blipFill>
                    <a:blip r:embed="rId20" cstate="screen">
                      <a:extLst>
                        <a:ext uri="{28A0092B-C50C-407E-A947-70E740481C1C}">
                          <a14:useLocalDpi xmlns:a14="http://schemas.microsoft.com/office/drawing/2010/main"/>
                        </a:ext>
                      </a:extLst>
                    </a:blip>
                    <a:srcRect/>
                    <a:stretch>
                      <a:fillRect/>
                    </a:stretch>
                  </pic:blipFill>
                  <pic:spPr bwMode="auto">
                    <a:xfrm>
                      <a:off x="0" y="0"/>
                      <a:ext cx="5400040" cy="843280"/>
                    </a:xfrm>
                    <a:prstGeom prst="rect">
                      <a:avLst/>
                    </a:prstGeom>
                    <a:noFill/>
                    <a:ln>
                      <a:noFill/>
                    </a:ln>
                  </pic:spPr>
                </pic:pic>
              </a:graphicData>
            </a:graphic>
          </wp:inline>
        </w:drawing>
      </w:r>
    </w:p>
    <w:p w14:paraId="7AC6D2B7" w14:textId="424569F4" w:rsidR="00C00FAE" w:rsidRPr="00F459DA" w:rsidRDefault="001945E6" w:rsidP="00F61986">
      <w:pPr>
        <w:pStyle w:val="Kuvaotsikko"/>
        <w:rPr>
          <w:rFonts w:eastAsia="Arial Narrow" w:cs="Arial Narrow"/>
        </w:rPr>
      </w:pPr>
      <w:r w:rsidRPr="00F459DA">
        <w:t>KUVA</w:t>
      </w:r>
      <w:r w:rsidR="00F61986" w:rsidRPr="00F459DA">
        <w:t xml:space="preserve"> </w:t>
      </w:r>
      <w:r>
        <w:fldChar w:fldCharType="begin"/>
      </w:r>
      <w:r>
        <w:instrText>SEQ KUVA \* ARABIC</w:instrText>
      </w:r>
      <w:r>
        <w:fldChar w:fldCharType="separate"/>
      </w:r>
      <w:r w:rsidRPr="00F459DA">
        <w:rPr>
          <w:noProof/>
        </w:rPr>
        <w:t>4</w:t>
      </w:r>
      <w:r>
        <w:fldChar w:fldCharType="end"/>
      </w:r>
      <w:r w:rsidR="00F61986" w:rsidRPr="00F459DA">
        <w:t>. Tiedoston taustatiedot Wordin Tallenna nimellä -näkymässä (kuvakaappaus Word-tekstinkäsittelyohjelmasta)</w:t>
      </w:r>
    </w:p>
    <w:p w14:paraId="5730FBAA" w14:textId="26B7C214" w:rsidR="00C00FAE" w:rsidRPr="00F459DA" w:rsidRDefault="00C00FAE" w:rsidP="00C00FAE">
      <w:pPr>
        <w:rPr>
          <w:rFonts w:eastAsia="Arial Narrow" w:cs="Arial Narrow"/>
        </w:rPr>
      </w:pPr>
      <w:r w:rsidRPr="00F459DA">
        <w:rPr>
          <w:rFonts w:eastAsia="Arial Narrow" w:cs="Arial Narrow"/>
        </w:rPr>
        <w:lastRenderedPageBreak/>
        <w:t xml:space="preserve">Opiskelija tallentaa itse opinnäytetyönsä Theseus-tietokantaan. Ohjeet Theseuksen sivulla </w:t>
      </w:r>
      <w:hyperlink r:id="rId21" w:tgtFrame="_blank" w:history="1">
        <w:r w:rsidRPr="00F459DA">
          <w:rPr>
            <w:rFonts w:eastAsia="Arial Narrow" w:cs="Arial Narrow"/>
            <w:color w:val="0000FF"/>
            <w:u w:val="single"/>
          </w:rPr>
          <w:t>Ohje opinnäytetyön tallentamiseen</w:t>
        </w:r>
      </w:hyperlink>
      <w:r w:rsidRPr="00F459DA">
        <w:rPr>
          <w:rFonts w:eastAsia="Arial Narrow" w:cs="Arial Narrow"/>
        </w:rPr>
        <w:t xml:space="preserve"> kannattaa lukea tarkasti (Theseus</w:t>
      </w:r>
      <w:r w:rsidR="00421FDE">
        <w:rPr>
          <w:rFonts w:eastAsia="Arial Narrow" w:cs="Arial Narrow"/>
        </w:rPr>
        <w:t xml:space="preserve"> </w:t>
      </w:r>
      <w:proofErr w:type="spellStart"/>
      <w:r w:rsidR="00B03613">
        <w:rPr>
          <w:rFonts w:eastAsia="Arial Narrow" w:cs="Arial Narrow"/>
        </w:rPr>
        <w:t>s.a</w:t>
      </w:r>
      <w:proofErr w:type="spellEnd"/>
      <w:r w:rsidR="00B03613">
        <w:rPr>
          <w:rFonts w:eastAsia="Arial Narrow" w:cs="Arial Narrow"/>
        </w:rPr>
        <w:t xml:space="preserve">. </w:t>
      </w:r>
      <w:r w:rsidRPr="00F459DA">
        <w:rPr>
          <w:rFonts w:eastAsia="Arial Narrow" w:cs="Arial Narrow"/>
        </w:rPr>
        <w:t xml:space="preserve">b). </w:t>
      </w:r>
      <w:r w:rsidR="00D110AA" w:rsidRPr="00D110AA">
        <w:rPr>
          <w:rFonts w:eastAsia="Arial Narrow" w:cs="Arial Narrow"/>
        </w:rPr>
        <w:t>Tyypillisiä virheitä ovat esimerkiksi päivittämätön sisällysluettelo, työhön jääneet kommentit, ohjemerkinnät tai mallitekstit, virheellinen tutkinto-ohjelman nimi suomeksi tai englanniksi, väärin nimetty tiedosto sekä eri vuosiluku kannessa, tiivistelmässä ja Theseuksen syöttölomakkeessa.</w:t>
      </w:r>
      <w:r w:rsidR="00FE3640">
        <w:rPr>
          <w:rFonts w:eastAsia="Arial Narrow" w:cs="Arial Narrow"/>
        </w:rPr>
        <w:t xml:space="preserve"> </w:t>
      </w:r>
      <w:proofErr w:type="spellStart"/>
      <w:r w:rsidR="00FE3640" w:rsidRPr="00F459DA">
        <w:rPr>
          <w:rFonts w:eastAsia="Arial Narrow" w:cs="Arial Narrow"/>
        </w:rPr>
        <w:t>Oamkin</w:t>
      </w:r>
      <w:proofErr w:type="spellEnd"/>
      <w:r w:rsidR="00FE3640" w:rsidRPr="00F459DA">
        <w:rPr>
          <w:rFonts w:eastAsia="Arial Narrow" w:cs="Arial Narrow"/>
        </w:rPr>
        <w:t xml:space="preserve"> kirjaston blogissa (</w:t>
      </w:r>
      <w:r w:rsidR="00FE3640" w:rsidRPr="000E2EAB">
        <w:rPr>
          <w:rFonts w:eastAsia="Arial Narrow" w:cs="Arial Narrow"/>
        </w:rPr>
        <w:t xml:space="preserve">Tolonen </w:t>
      </w:r>
      <w:r w:rsidR="000E2EAB" w:rsidRPr="000E2EAB">
        <w:rPr>
          <w:rFonts w:eastAsia="Arial Narrow" w:cs="Arial Narrow"/>
        </w:rPr>
        <w:t>1</w:t>
      </w:r>
      <w:r w:rsidR="00B03613" w:rsidRPr="000E2EAB">
        <w:rPr>
          <w:rFonts w:eastAsia="Arial Narrow" w:cs="Arial"/>
        </w:rPr>
        <w:t>.2.</w:t>
      </w:r>
      <w:r w:rsidR="00B03613" w:rsidRPr="00F459DA">
        <w:rPr>
          <w:rFonts w:eastAsia="Arial Narrow" w:cs="Arial"/>
        </w:rPr>
        <w:t>2018</w:t>
      </w:r>
      <w:r w:rsidR="00FE3640" w:rsidRPr="00F459DA">
        <w:rPr>
          <w:rFonts w:eastAsia="Arial Narrow" w:cs="Arial Narrow"/>
        </w:rPr>
        <w:t>) on hyviä käytännön muistutuksia tallentajalle.</w:t>
      </w:r>
    </w:p>
    <w:p w14:paraId="0D339DCD" w14:textId="77777777" w:rsidR="00C00FAE" w:rsidRPr="00F459DA" w:rsidRDefault="00C00FAE" w:rsidP="00D63ABF">
      <w:pPr>
        <w:pStyle w:val="Otsikko1"/>
        <w:rPr>
          <w:rFonts w:cs="Times New Roman"/>
          <w:lang w:val="fi-FI"/>
        </w:rPr>
      </w:pPr>
      <w:bookmarkStart w:id="38" w:name="_Toc151360987"/>
      <w:bookmarkStart w:id="39" w:name="_Toc166522040"/>
      <w:r w:rsidRPr="00F459DA">
        <w:rPr>
          <w:lang w:val="fi-FI"/>
        </w:rPr>
        <w:lastRenderedPageBreak/>
        <w:t>POHDINTA</w:t>
      </w:r>
      <w:bookmarkEnd w:id="38"/>
      <w:bookmarkEnd w:id="39"/>
    </w:p>
    <w:p w14:paraId="314AD3FD" w14:textId="39E2E567" w:rsidR="007F78E7" w:rsidRPr="00F459DA" w:rsidRDefault="00C00FAE" w:rsidP="00C00FAE">
      <w:pPr>
        <w:rPr>
          <w:rFonts w:eastAsia="Arial Narrow" w:cs="Arial"/>
        </w:rPr>
      </w:pPr>
      <w:r w:rsidRPr="00F459DA">
        <w:rPr>
          <w:rFonts w:eastAsia="Arial Narrow" w:cs="Arial"/>
        </w:rPr>
        <w:t xml:space="preserve">Työn viimeisen numeroidun luvun otsikko on tyypillisesti Pohdinta, mutta myös </w:t>
      </w:r>
      <w:r w:rsidR="0067048C">
        <w:rPr>
          <w:rFonts w:eastAsia="Arial Narrow" w:cs="Arial"/>
        </w:rPr>
        <w:t xml:space="preserve">esimerkiksi </w:t>
      </w:r>
      <w:r w:rsidRPr="00F459DA">
        <w:rPr>
          <w:rFonts w:eastAsia="Arial Narrow" w:cs="Arial"/>
        </w:rPr>
        <w:t xml:space="preserve">otsikkoa Yhteenveto tai Loppusanat voi käyttää. Erityyppisten opinnäytetyöraporttien pohdinnan ohjeet ovat </w:t>
      </w:r>
      <w:proofErr w:type="spellStart"/>
      <w:r w:rsidRPr="00F459DA">
        <w:rPr>
          <w:rFonts w:eastAsia="Arial Narrow" w:cs="Arial"/>
        </w:rPr>
        <w:t>Oamkin</w:t>
      </w:r>
      <w:proofErr w:type="spellEnd"/>
      <w:r w:rsidRPr="00F459DA">
        <w:rPr>
          <w:rFonts w:eastAsia="Arial Narrow" w:cs="Arial"/>
        </w:rPr>
        <w:t xml:space="preserve"> opinnäytetyön </w:t>
      </w:r>
      <w:r w:rsidR="00020025" w:rsidRPr="00F459DA">
        <w:rPr>
          <w:rFonts w:eastAsia="Arial Narrow" w:cs="Arial"/>
        </w:rPr>
        <w:t xml:space="preserve">ohjeen </w:t>
      </w:r>
      <w:r w:rsidR="00020025">
        <w:rPr>
          <w:rFonts w:eastAsia="Arial Narrow" w:cs="Arial"/>
        </w:rPr>
        <w:t>(Oulun ammattikorkeakoulu 202</w:t>
      </w:r>
      <w:r w:rsidR="00B03613">
        <w:rPr>
          <w:rFonts w:eastAsia="Arial Narrow" w:cs="Arial"/>
        </w:rPr>
        <w:t>4</w:t>
      </w:r>
      <w:r w:rsidR="00020025">
        <w:rPr>
          <w:rFonts w:eastAsia="Arial Narrow" w:cs="Arial"/>
        </w:rPr>
        <w:t xml:space="preserve">) </w:t>
      </w:r>
      <w:r w:rsidRPr="00F459DA">
        <w:rPr>
          <w:rFonts w:eastAsia="Arial Narrow" w:cs="Arial"/>
        </w:rPr>
        <w:t xml:space="preserve">kohdassa </w:t>
      </w:r>
      <w:hyperlink r:id="rId22" w:anchor="Raportointi" w:tgtFrame="_blank" w:history="1">
        <w:r w:rsidRPr="00F459DA">
          <w:rPr>
            <w:rFonts w:eastAsia="Arial Narrow" w:cs="Arial"/>
            <w:color w:val="0000FF"/>
            <w:u w:val="single"/>
          </w:rPr>
          <w:t>Erilaisia raportointimuotoja</w:t>
        </w:r>
      </w:hyperlink>
      <w:r w:rsidRPr="00F459DA">
        <w:rPr>
          <w:rFonts w:eastAsia="Arial Narrow" w:cs="Arial"/>
        </w:rPr>
        <w:t>.</w:t>
      </w:r>
    </w:p>
    <w:p w14:paraId="10396A50" w14:textId="6EF4D603" w:rsidR="00C00FAE" w:rsidRPr="00F459DA" w:rsidRDefault="00C00FAE" w:rsidP="00C00FAE">
      <w:pPr>
        <w:rPr>
          <w:rFonts w:eastAsia="Arial Narrow" w:cs="Arial"/>
        </w:rPr>
      </w:pPr>
      <w:r w:rsidRPr="00F459DA">
        <w:rPr>
          <w:rFonts w:eastAsia="Arial Narrow" w:cs="Arial"/>
        </w:rPr>
        <w:t xml:space="preserve">Tyypillisesti pohdinnan alussa kerrataan lyhyesti työn päätarkoitus, tulokset ja saatu uusi tieto. Tuloksia arvioidaan suhteessa tehtävänantoon, tavoitteisiin tai tutkimuskysymyksiin. Opinnäytetyön </w:t>
      </w:r>
      <w:r w:rsidR="00616693">
        <w:rPr>
          <w:rFonts w:eastAsia="Arial Narrow" w:cs="Arial"/>
        </w:rPr>
        <w:t>tyypin</w:t>
      </w:r>
      <w:r w:rsidRPr="00F459DA">
        <w:rPr>
          <w:rFonts w:eastAsia="Arial Narrow" w:cs="Arial"/>
        </w:rPr>
        <w:t xml:space="preserve"> mukaisesti voidaan arvioida kriittisesti tulosten </w:t>
      </w:r>
      <w:r w:rsidR="003F5146" w:rsidRPr="00F459DA">
        <w:rPr>
          <w:rFonts w:eastAsia="Arial Narrow" w:cs="Arial"/>
        </w:rPr>
        <w:t xml:space="preserve">luotettavuutta ja </w:t>
      </w:r>
      <w:r w:rsidRPr="00F459DA">
        <w:rPr>
          <w:rFonts w:eastAsia="Arial Narrow" w:cs="Arial"/>
        </w:rPr>
        <w:t xml:space="preserve">sovellettavuutta </w:t>
      </w:r>
      <w:r w:rsidR="003F5146" w:rsidRPr="00F459DA">
        <w:rPr>
          <w:rFonts w:eastAsia="Arial Narrow" w:cs="Arial"/>
        </w:rPr>
        <w:t>ammattialalla</w:t>
      </w:r>
      <w:r w:rsidRPr="00F459DA">
        <w:rPr>
          <w:rFonts w:eastAsia="Arial Narrow" w:cs="Arial"/>
        </w:rPr>
        <w:t xml:space="preserve">, tuloksiin vaikuttaneita seikkoja ja eettisiä </w:t>
      </w:r>
      <w:r w:rsidR="009F24A3" w:rsidRPr="00F459DA">
        <w:rPr>
          <w:rFonts w:eastAsia="Arial Narrow" w:cs="Arial"/>
        </w:rPr>
        <w:t xml:space="preserve">näkökulmia </w:t>
      </w:r>
      <w:r w:rsidRPr="00F459DA">
        <w:rPr>
          <w:rFonts w:eastAsia="Arial Narrow" w:cs="Arial"/>
        </w:rPr>
        <w:t>sekä esittää jatkotutkimusaiheita.</w:t>
      </w:r>
      <w:r w:rsidR="001900D5" w:rsidRPr="00F459DA">
        <w:rPr>
          <w:rFonts w:eastAsia="Arial Narrow" w:cs="Arial"/>
        </w:rPr>
        <w:t xml:space="preserve"> </w:t>
      </w:r>
      <w:r w:rsidR="00244C15">
        <w:rPr>
          <w:rFonts w:eastAsia="Arial Narrow" w:cs="Arial"/>
        </w:rPr>
        <w:t>Pohdintatekstiin o</w:t>
      </w:r>
      <w:r w:rsidR="001900D5" w:rsidRPr="00F459DA">
        <w:rPr>
          <w:rFonts w:eastAsia="Arial Narrow" w:cs="Arial"/>
        </w:rPr>
        <w:t>pinnäytetyön tekijä</w:t>
      </w:r>
      <w:r w:rsidR="00360C49">
        <w:rPr>
          <w:rFonts w:eastAsia="Arial Narrow" w:cs="Arial"/>
        </w:rPr>
        <w:t xml:space="preserve"> </w:t>
      </w:r>
      <w:r w:rsidR="002707FE">
        <w:rPr>
          <w:rFonts w:eastAsia="Arial Narrow" w:cs="Arial"/>
        </w:rPr>
        <w:t>kokoaa</w:t>
      </w:r>
      <w:r w:rsidR="001900D5" w:rsidRPr="00F459DA">
        <w:rPr>
          <w:rFonts w:eastAsia="Arial Narrow" w:cs="Arial"/>
        </w:rPr>
        <w:t xml:space="preserve"> </w:t>
      </w:r>
      <w:r w:rsidR="00AF30E7">
        <w:rPr>
          <w:rFonts w:eastAsia="Arial Narrow" w:cs="Arial"/>
        </w:rPr>
        <w:t xml:space="preserve">myös </w:t>
      </w:r>
      <w:r w:rsidR="001900D5" w:rsidRPr="00F459DA">
        <w:rPr>
          <w:rFonts w:eastAsia="Arial Narrow" w:cs="Arial"/>
        </w:rPr>
        <w:t>omat ammatilliset näkemykse</w:t>
      </w:r>
      <w:r w:rsidR="00360C49">
        <w:rPr>
          <w:rFonts w:eastAsia="Arial Narrow" w:cs="Arial"/>
        </w:rPr>
        <w:t>nsä</w:t>
      </w:r>
      <w:r w:rsidR="001900D5" w:rsidRPr="00F459DA">
        <w:rPr>
          <w:rFonts w:eastAsia="Arial Narrow" w:cs="Arial"/>
        </w:rPr>
        <w:t xml:space="preserve"> ja ehdotukse</w:t>
      </w:r>
      <w:r w:rsidR="00360C49">
        <w:rPr>
          <w:rFonts w:eastAsia="Arial Narrow" w:cs="Arial"/>
        </w:rPr>
        <w:t>ns</w:t>
      </w:r>
      <w:r w:rsidR="001B1E9E">
        <w:rPr>
          <w:rFonts w:eastAsia="Arial Narrow" w:cs="Arial"/>
        </w:rPr>
        <w:t>a</w:t>
      </w:r>
      <w:r w:rsidR="001900D5" w:rsidRPr="00F459DA">
        <w:rPr>
          <w:rFonts w:eastAsia="Arial Narrow" w:cs="Arial"/>
        </w:rPr>
        <w:t>.</w:t>
      </w:r>
    </w:p>
    <w:p w14:paraId="05B03251" w14:textId="77777777" w:rsidR="00C00FAE" w:rsidRPr="00F459DA" w:rsidRDefault="00C00FAE" w:rsidP="00D63ABF">
      <w:pPr>
        <w:pStyle w:val="NumeroimatonOtsikko1"/>
        <w:rPr>
          <w:lang w:val="fi-FI"/>
        </w:rPr>
      </w:pPr>
      <w:bookmarkStart w:id="40" w:name="_Toc151360988"/>
      <w:bookmarkStart w:id="41" w:name="_Toc166522041"/>
      <w:r w:rsidRPr="00F459DA">
        <w:rPr>
          <w:lang w:val="fi-FI"/>
        </w:rPr>
        <w:lastRenderedPageBreak/>
        <w:t>LÄHTEET</w:t>
      </w:r>
      <w:bookmarkEnd w:id="40"/>
      <w:bookmarkEnd w:id="41"/>
    </w:p>
    <w:p w14:paraId="0D82D382" w14:textId="77777777" w:rsidR="006F0C15" w:rsidRDefault="006F0C15" w:rsidP="00C00FAE">
      <w:pPr>
        <w:rPr>
          <w:rFonts w:eastAsia="Arial Narrow" w:cs="Arial Narrow"/>
        </w:rPr>
      </w:pPr>
      <w:bookmarkStart w:id="42" w:name="_Hlk166502068"/>
      <w:r w:rsidRPr="30DD1DDF">
        <w:rPr>
          <w:rFonts w:eastAsia="Arial Narrow" w:cs="Arial Narrow"/>
        </w:rPr>
        <w:t xml:space="preserve">Hirsjärvi, </w:t>
      </w:r>
      <w:r>
        <w:rPr>
          <w:rFonts w:eastAsia="Arial Narrow" w:cs="Arial Narrow"/>
        </w:rPr>
        <w:t>S.</w:t>
      </w:r>
      <w:r w:rsidRPr="30DD1DDF">
        <w:rPr>
          <w:rFonts w:eastAsia="Arial Narrow" w:cs="Arial Narrow"/>
        </w:rPr>
        <w:t xml:space="preserve">, Remes, </w:t>
      </w:r>
      <w:r>
        <w:rPr>
          <w:rFonts w:eastAsia="Arial Narrow" w:cs="Arial Narrow"/>
        </w:rPr>
        <w:t>P.</w:t>
      </w:r>
      <w:r w:rsidRPr="30DD1DDF">
        <w:rPr>
          <w:rFonts w:eastAsia="Arial Narrow" w:cs="Arial Narrow"/>
        </w:rPr>
        <w:t xml:space="preserve"> &amp; Sajavaara, </w:t>
      </w:r>
      <w:r>
        <w:rPr>
          <w:rFonts w:eastAsia="Arial Narrow" w:cs="Arial Narrow"/>
        </w:rPr>
        <w:t>P.</w:t>
      </w:r>
      <w:r w:rsidRPr="30DD1DDF">
        <w:rPr>
          <w:rFonts w:eastAsia="Arial Narrow" w:cs="Arial Narrow"/>
        </w:rPr>
        <w:t xml:space="preserve"> 2014. Tutki ja kirjoita. 19. painos.</w:t>
      </w:r>
      <w:r>
        <w:rPr>
          <w:rFonts w:eastAsia="Arial Narrow" w:cs="Arial Narrow"/>
        </w:rPr>
        <w:t xml:space="preserve"> </w:t>
      </w:r>
      <w:r w:rsidRPr="30DD1DDF">
        <w:rPr>
          <w:rFonts w:eastAsia="Arial Narrow" w:cs="Arial Narrow"/>
        </w:rPr>
        <w:t>Tammi.</w:t>
      </w:r>
      <w:r>
        <w:rPr>
          <w:rFonts w:eastAsia="Arial Narrow" w:cs="Arial Narrow"/>
        </w:rPr>
        <w:t xml:space="preserve"> Helsinki.</w:t>
      </w:r>
    </w:p>
    <w:p w14:paraId="6EF8D194" w14:textId="77777777" w:rsidR="006F0C15" w:rsidRPr="00F459DA" w:rsidRDefault="006F0C15" w:rsidP="00C00FAE">
      <w:pPr>
        <w:rPr>
          <w:rFonts w:eastAsia="Arial Narrow" w:cs="Arial Narrow"/>
        </w:rPr>
      </w:pPr>
      <w:r w:rsidRPr="00F459DA">
        <w:rPr>
          <w:rFonts w:eastAsia="Arial Narrow" w:cs="Arial Narrow"/>
        </w:rPr>
        <w:t>Manninen, T</w:t>
      </w:r>
      <w:r>
        <w:rPr>
          <w:rFonts w:eastAsia="Arial Narrow" w:cs="Arial Narrow"/>
        </w:rPr>
        <w:t>.</w:t>
      </w:r>
      <w:r w:rsidRPr="00F459DA">
        <w:rPr>
          <w:rFonts w:eastAsia="Arial Narrow" w:cs="Arial Narrow"/>
        </w:rPr>
        <w:t xml:space="preserve"> 30.3.2023. Saavutettavuusasiantuntija. Näkövammaisten keskusliitto. </w:t>
      </w:r>
      <w:proofErr w:type="spellStart"/>
      <w:r w:rsidRPr="00F459DA">
        <w:rPr>
          <w:rFonts w:eastAsia="Arial Narrow" w:cs="Arial Narrow"/>
        </w:rPr>
        <w:t>Teams</w:t>
      </w:r>
      <w:proofErr w:type="spellEnd"/>
      <w:r w:rsidRPr="00F459DA">
        <w:rPr>
          <w:rFonts w:eastAsia="Arial Narrow" w:cs="Arial Narrow"/>
        </w:rPr>
        <w:t>-haastattelu</w:t>
      </w:r>
      <w:r>
        <w:rPr>
          <w:rFonts w:eastAsia="Arial Narrow" w:cs="Arial Narrow"/>
        </w:rPr>
        <w:t>.</w:t>
      </w:r>
    </w:p>
    <w:p w14:paraId="5A8D132D" w14:textId="683883CF" w:rsidR="006F0C15" w:rsidRDefault="006F0C15" w:rsidP="00C00FAE">
      <w:pPr>
        <w:rPr>
          <w:rFonts w:eastAsia="Arial Narrow" w:cs="Arial Narrow"/>
        </w:rPr>
      </w:pPr>
      <w:r w:rsidRPr="00163A22">
        <w:rPr>
          <w:rFonts w:eastAsia="Arial Narrow" w:cs="Arial Narrow"/>
        </w:rPr>
        <w:t xml:space="preserve">Mäkelä, M., </w:t>
      </w:r>
      <w:proofErr w:type="spellStart"/>
      <w:r w:rsidRPr="00163A22">
        <w:rPr>
          <w:rFonts w:eastAsia="Arial Narrow" w:cs="Arial Narrow"/>
        </w:rPr>
        <w:t>Öistämö</w:t>
      </w:r>
      <w:proofErr w:type="spellEnd"/>
      <w:r w:rsidRPr="00163A22">
        <w:rPr>
          <w:rFonts w:eastAsia="Arial Narrow" w:cs="Arial Narrow"/>
        </w:rPr>
        <w:t>, J., Soininen, L. &amp; Tuomola, S. 20</w:t>
      </w:r>
      <w:r>
        <w:rPr>
          <w:rFonts w:eastAsia="Arial Narrow" w:cs="Arial Narrow"/>
        </w:rPr>
        <w:t>23</w:t>
      </w:r>
      <w:r w:rsidRPr="00163A22">
        <w:rPr>
          <w:rFonts w:eastAsia="Arial Narrow" w:cs="Arial Narrow"/>
        </w:rPr>
        <w:t xml:space="preserve">. Tekniikan </w:t>
      </w:r>
      <w:proofErr w:type="spellStart"/>
      <w:r w:rsidRPr="00163A22">
        <w:rPr>
          <w:rFonts w:eastAsia="Arial Narrow" w:cs="Arial Narrow"/>
        </w:rPr>
        <w:t>kaavasto</w:t>
      </w:r>
      <w:proofErr w:type="spellEnd"/>
      <w:r w:rsidRPr="00163A22">
        <w:rPr>
          <w:rFonts w:eastAsia="Arial Narrow" w:cs="Arial Narrow"/>
        </w:rPr>
        <w:t xml:space="preserve">: matematiikan, fysiikan, kemian ja lujuusopin peruskaavoja sekä SI-järjestelmä. </w:t>
      </w:r>
      <w:r w:rsidRPr="000E2EAB">
        <w:rPr>
          <w:rFonts w:eastAsia="Arial Narrow" w:cs="Arial Narrow"/>
        </w:rPr>
        <w:t>24.</w:t>
      </w:r>
      <w:r w:rsidR="000E2EAB" w:rsidRPr="000E2EAB">
        <w:rPr>
          <w:rFonts w:eastAsia="Arial Narrow" w:cs="Arial Narrow"/>
        </w:rPr>
        <w:t xml:space="preserve"> </w:t>
      </w:r>
      <w:r w:rsidRPr="000E2EAB">
        <w:rPr>
          <w:rFonts w:eastAsia="Arial Narrow" w:cs="Arial Narrow"/>
        </w:rPr>
        <w:t>painos.</w:t>
      </w:r>
      <w:r>
        <w:rPr>
          <w:rFonts w:eastAsia="Arial Narrow" w:cs="Arial Narrow"/>
        </w:rPr>
        <w:t xml:space="preserve"> </w:t>
      </w:r>
      <w:proofErr w:type="spellStart"/>
      <w:r w:rsidRPr="00163A22">
        <w:rPr>
          <w:rFonts w:eastAsia="Arial Narrow" w:cs="Arial Narrow"/>
        </w:rPr>
        <w:t>Tammertekniikka</w:t>
      </w:r>
      <w:proofErr w:type="spellEnd"/>
      <w:r w:rsidR="000E2EAB">
        <w:rPr>
          <w:rFonts w:eastAsia="Arial Narrow" w:cs="Arial Narrow"/>
        </w:rPr>
        <w:t>.</w:t>
      </w:r>
      <w:r w:rsidRPr="00163A22">
        <w:rPr>
          <w:rFonts w:eastAsia="Arial Narrow" w:cs="Arial Narrow"/>
        </w:rPr>
        <w:t xml:space="preserve"> </w:t>
      </w:r>
      <w:r w:rsidRPr="000E2EAB">
        <w:rPr>
          <w:rFonts w:eastAsia="Arial Narrow" w:cs="Arial Narrow"/>
        </w:rPr>
        <w:t>AMK-kustannus</w:t>
      </w:r>
      <w:r w:rsidR="00D92068">
        <w:rPr>
          <w:rFonts w:eastAsia="Arial Narrow" w:cs="Arial Narrow"/>
        </w:rPr>
        <w:t xml:space="preserve"> Oy.</w:t>
      </w:r>
      <w:r w:rsidRPr="00163A22">
        <w:rPr>
          <w:rFonts w:eastAsia="Arial Narrow" w:cs="Arial Narrow"/>
        </w:rPr>
        <w:t xml:space="preserve"> Tampere.</w:t>
      </w:r>
    </w:p>
    <w:p w14:paraId="71257B4A" w14:textId="77777777" w:rsidR="006F0C15" w:rsidRPr="00F459DA" w:rsidRDefault="006F0C15" w:rsidP="00C00FAE">
      <w:pPr>
        <w:rPr>
          <w:rFonts w:eastAsia="Arial Narrow" w:cs="Arial Narrow"/>
        </w:rPr>
      </w:pPr>
      <w:r w:rsidRPr="00F459DA">
        <w:rPr>
          <w:rFonts w:eastAsia="Arial Narrow" w:cs="Arial Narrow"/>
        </w:rPr>
        <w:t>Oulun ammattikorkeakoulu 202</w:t>
      </w:r>
      <w:r>
        <w:rPr>
          <w:rFonts w:eastAsia="Arial Narrow" w:cs="Arial Narrow"/>
        </w:rPr>
        <w:t>4</w:t>
      </w:r>
      <w:r w:rsidRPr="00F459DA">
        <w:rPr>
          <w:rFonts w:eastAsia="Arial Narrow" w:cs="Arial Narrow"/>
        </w:rPr>
        <w:t xml:space="preserve">. </w:t>
      </w:r>
      <w:r>
        <w:rPr>
          <w:rFonts w:eastAsia="Arial Narrow" w:cs="Arial Narrow"/>
        </w:rPr>
        <w:t xml:space="preserve">Opinto-opas. </w:t>
      </w:r>
      <w:r w:rsidRPr="00F459DA">
        <w:rPr>
          <w:rFonts w:eastAsia="Arial Narrow" w:cs="Arial Narrow"/>
        </w:rPr>
        <w:t xml:space="preserve">Opinnäytetyö. </w:t>
      </w:r>
      <w:r>
        <w:rPr>
          <w:rFonts w:eastAsia="Arial Narrow" w:cs="Arial Narrow"/>
        </w:rPr>
        <w:t xml:space="preserve">Luettavissa: </w:t>
      </w:r>
      <w:hyperlink r:id="rId23" w:history="1">
        <w:r w:rsidRPr="006478AF">
          <w:rPr>
            <w:rStyle w:val="Hyperlinkki"/>
            <w:rFonts w:eastAsia="Arial Narrow" w:cs="Arial"/>
          </w:rPr>
          <w:t>https://www.oamk.fi/opinto-opas/opintojen-sisalto/opinnaytetyo</w:t>
        </w:r>
      </w:hyperlink>
      <w:r w:rsidRPr="00F459DA">
        <w:rPr>
          <w:rFonts w:eastAsia="Arial Narrow" w:cs="Arial Narrow"/>
        </w:rPr>
        <w:t>.</w:t>
      </w:r>
      <w:r>
        <w:rPr>
          <w:rFonts w:eastAsia="Arial Narrow" w:cs="Arial Narrow"/>
        </w:rPr>
        <w:t xml:space="preserve"> Luettu: </w:t>
      </w:r>
      <w:r w:rsidRPr="00F459DA">
        <w:rPr>
          <w:rFonts w:eastAsia="Arial Narrow" w:cs="Arial Narrow"/>
        </w:rPr>
        <w:t>1</w:t>
      </w:r>
      <w:r>
        <w:rPr>
          <w:rFonts w:eastAsia="Arial Narrow" w:cs="Arial Narrow"/>
        </w:rPr>
        <w:t>1</w:t>
      </w:r>
      <w:r w:rsidRPr="00F459DA">
        <w:rPr>
          <w:rFonts w:eastAsia="Arial Narrow" w:cs="Arial Narrow"/>
        </w:rPr>
        <w:t>.</w:t>
      </w:r>
      <w:r>
        <w:rPr>
          <w:rFonts w:eastAsia="Arial Narrow" w:cs="Arial Narrow"/>
        </w:rPr>
        <w:t>4</w:t>
      </w:r>
      <w:r w:rsidRPr="00F459DA">
        <w:rPr>
          <w:rFonts w:eastAsia="Arial Narrow" w:cs="Arial Narrow"/>
        </w:rPr>
        <w:t>.202</w:t>
      </w:r>
      <w:r>
        <w:rPr>
          <w:rFonts w:eastAsia="Arial Narrow" w:cs="Arial Narrow"/>
        </w:rPr>
        <w:t>4</w:t>
      </w:r>
      <w:r w:rsidRPr="00F459DA">
        <w:rPr>
          <w:rFonts w:eastAsia="Arial Narrow" w:cs="Arial Narrow"/>
        </w:rPr>
        <w:t>.</w:t>
      </w:r>
    </w:p>
    <w:p w14:paraId="45F7ACD6" w14:textId="77777777" w:rsidR="006F0C15" w:rsidRPr="00F459DA" w:rsidRDefault="006F0C15" w:rsidP="00C00FAE">
      <w:pPr>
        <w:rPr>
          <w:rFonts w:eastAsia="Arial Narrow" w:cs="Arial Narrow"/>
        </w:rPr>
      </w:pPr>
      <w:r w:rsidRPr="00F459DA">
        <w:rPr>
          <w:rFonts w:eastAsia="Arial Narrow" w:cs="Arial Narrow"/>
        </w:rPr>
        <w:t>Saavutettavasti.fi 202</w:t>
      </w:r>
      <w:r>
        <w:rPr>
          <w:rFonts w:eastAsia="Arial Narrow" w:cs="Arial Narrow"/>
        </w:rPr>
        <w:t>4</w:t>
      </w:r>
      <w:r w:rsidRPr="00F459DA">
        <w:rPr>
          <w:rFonts w:eastAsia="Arial Narrow" w:cs="Arial Narrow"/>
        </w:rPr>
        <w:t xml:space="preserve">. </w:t>
      </w:r>
      <w:r>
        <w:rPr>
          <w:rFonts w:eastAsia="Arial Narrow" w:cs="Arial Narrow"/>
        </w:rPr>
        <w:t xml:space="preserve">Microsoft </w:t>
      </w:r>
      <w:r w:rsidRPr="00F459DA">
        <w:rPr>
          <w:rFonts w:eastAsia="Arial Narrow" w:cs="Arial Narrow"/>
        </w:rPr>
        <w:t>Word.</w:t>
      </w:r>
      <w:r>
        <w:rPr>
          <w:rFonts w:eastAsia="Arial Narrow" w:cs="Arial Narrow"/>
        </w:rPr>
        <w:t xml:space="preserve"> Saavutettavuuskirjasto Celia.</w:t>
      </w:r>
      <w:r w:rsidRPr="00F459DA">
        <w:rPr>
          <w:rFonts w:eastAsia="Arial Narrow" w:cs="Arial Narrow"/>
        </w:rPr>
        <w:t xml:space="preserve"> </w:t>
      </w:r>
      <w:r>
        <w:rPr>
          <w:rFonts w:eastAsia="Arial Narrow" w:cs="Arial Narrow"/>
        </w:rPr>
        <w:t xml:space="preserve">Luettavissa: </w:t>
      </w:r>
      <w:hyperlink r:id="rId24" w:history="1">
        <w:r w:rsidRPr="006478AF">
          <w:rPr>
            <w:rStyle w:val="Hyperlinkki"/>
            <w:rFonts w:eastAsia="Arial Narrow" w:cs="Arial Narrow"/>
          </w:rPr>
          <w:t>https://www.saavutettavasti.fi/saavutettavat-asiakirjat/word/</w:t>
        </w:r>
      </w:hyperlink>
      <w:r w:rsidRPr="00F459DA">
        <w:rPr>
          <w:rFonts w:eastAsia="Arial Narrow" w:cs="Arial Narrow"/>
        </w:rPr>
        <w:t>.</w:t>
      </w:r>
      <w:r>
        <w:rPr>
          <w:rFonts w:eastAsia="Arial Narrow" w:cs="Arial Narrow"/>
        </w:rPr>
        <w:t xml:space="preserve"> Luettu:</w:t>
      </w:r>
      <w:r w:rsidRPr="00F459DA">
        <w:rPr>
          <w:rFonts w:eastAsia="Arial Narrow" w:cs="Arial Narrow"/>
        </w:rPr>
        <w:t xml:space="preserve"> </w:t>
      </w:r>
      <w:r>
        <w:rPr>
          <w:rFonts w:eastAsia="Arial Narrow" w:cs="Arial Narrow"/>
        </w:rPr>
        <w:t>11</w:t>
      </w:r>
      <w:r w:rsidRPr="00F459DA">
        <w:rPr>
          <w:rFonts w:eastAsia="Arial Narrow" w:cs="Arial Narrow"/>
        </w:rPr>
        <w:t>.</w:t>
      </w:r>
      <w:r>
        <w:rPr>
          <w:rFonts w:eastAsia="Arial Narrow" w:cs="Arial Narrow"/>
        </w:rPr>
        <w:t>4</w:t>
      </w:r>
      <w:r w:rsidRPr="00F459DA">
        <w:rPr>
          <w:rFonts w:eastAsia="Arial Narrow" w:cs="Arial Narrow"/>
        </w:rPr>
        <w:t>.202</w:t>
      </w:r>
      <w:r>
        <w:rPr>
          <w:rFonts w:eastAsia="Arial Narrow" w:cs="Arial Narrow"/>
        </w:rPr>
        <w:t>4.</w:t>
      </w:r>
    </w:p>
    <w:p w14:paraId="49AE5765" w14:textId="77777777" w:rsidR="006F0C15" w:rsidRPr="00F459DA" w:rsidRDefault="006F0C15" w:rsidP="00C00FAE">
      <w:pPr>
        <w:rPr>
          <w:rFonts w:eastAsia="Arial Narrow" w:cs="Arial"/>
        </w:rPr>
      </w:pPr>
      <w:r w:rsidRPr="00F459DA">
        <w:rPr>
          <w:rFonts w:eastAsia="Arial Narrow" w:cs="Arial"/>
        </w:rPr>
        <w:t>Theseus</w:t>
      </w:r>
      <w:r>
        <w:rPr>
          <w:rFonts w:eastAsia="Arial Narrow" w:cs="Arial"/>
        </w:rPr>
        <w:t xml:space="preserve"> </w:t>
      </w:r>
      <w:proofErr w:type="spellStart"/>
      <w:r>
        <w:rPr>
          <w:rFonts w:eastAsia="Arial Narrow" w:cs="Arial"/>
        </w:rPr>
        <w:t>s.a</w:t>
      </w:r>
      <w:proofErr w:type="spellEnd"/>
      <w:r>
        <w:rPr>
          <w:rFonts w:eastAsia="Arial Narrow" w:cs="Arial"/>
        </w:rPr>
        <w:t>.</w:t>
      </w:r>
      <w:r w:rsidRPr="00F459DA">
        <w:rPr>
          <w:rFonts w:eastAsia="Arial Narrow" w:cs="Arial"/>
        </w:rPr>
        <w:t xml:space="preserve"> a. Opinnäytetyön saavutettavuusohjeet.</w:t>
      </w:r>
      <w:r>
        <w:rPr>
          <w:rFonts w:eastAsia="Arial Narrow" w:cs="Arial"/>
        </w:rPr>
        <w:t xml:space="preserve"> </w:t>
      </w:r>
      <w:r>
        <w:rPr>
          <w:rFonts w:eastAsia="Arial Narrow" w:cs="Arial Narrow"/>
        </w:rPr>
        <w:t>Luettavissa:</w:t>
      </w:r>
      <w:r>
        <w:rPr>
          <w:rFonts w:eastAsia="Arial Narrow" w:cs="Arial"/>
        </w:rPr>
        <w:t xml:space="preserve"> </w:t>
      </w:r>
      <w:r w:rsidRPr="00F459DA">
        <w:rPr>
          <w:rFonts w:eastAsia="Arial Narrow" w:cs="Arial"/>
        </w:rPr>
        <w:t xml:space="preserve"> </w:t>
      </w:r>
      <w:hyperlink r:id="rId25" w:history="1">
        <w:r w:rsidRPr="00F459DA">
          <w:rPr>
            <w:rFonts w:eastAsia="Arial Narrow" w:cs="Arial"/>
            <w:color w:val="0000FF"/>
            <w:u w:val="single"/>
          </w:rPr>
          <w:t>https://submissions.theseus.fi/saavutettavuusohjeet.htm</w:t>
        </w:r>
      </w:hyperlink>
      <w:r w:rsidRPr="00F459DA">
        <w:rPr>
          <w:rFonts w:eastAsia="Arial Narrow" w:cs="Arial"/>
        </w:rPr>
        <w:t>.</w:t>
      </w:r>
      <w:r>
        <w:rPr>
          <w:rFonts w:eastAsia="Arial Narrow" w:cs="Arial"/>
        </w:rPr>
        <w:t xml:space="preserve"> Luettu:</w:t>
      </w:r>
      <w:r w:rsidRPr="00F459DA">
        <w:rPr>
          <w:rFonts w:eastAsia="Arial Narrow" w:cs="Arial"/>
        </w:rPr>
        <w:t xml:space="preserve"> </w:t>
      </w:r>
      <w:r>
        <w:rPr>
          <w:rFonts w:eastAsia="Arial Narrow" w:cs="Arial"/>
        </w:rPr>
        <w:t>11</w:t>
      </w:r>
      <w:r w:rsidRPr="00F459DA">
        <w:rPr>
          <w:rFonts w:eastAsia="Arial Narrow" w:cs="Arial"/>
        </w:rPr>
        <w:t>.</w:t>
      </w:r>
      <w:r>
        <w:rPr>
          <w:rFonts w:eastAsia="Arial Narrow" w:cs="Arial"/>
        </w:rPr>
        <w:t>4</w:t>
      </w:r>
      <w:r w:rsidRPr="00F459DA">
        <w:rPr>
          <w:rFonts w:eastAsia="Arial Narrow" w:cs="Arial"/>
        </w:rPr>
        <w:t>.202</w:t>
      </w:r>
      <w:r>
        <w:rPr>
          <w:rFonts w:eastAsia="Arial Narrow" w:cs="Arial"/>
        </w:rPr>
        <w:t>4</w:t>
      </w:r>
      <w:r w:rsidRPr="00F459DA">
        <w:rPr>
          <w:rFonts w:eastAsia="Arial Narrow" w:cs="Arial"/>
        </w:rPr>
        <w:t>.</w:t>
      </w:r>
    </w:p>
    <w:p w14:paraId="405BACBC" w14:textId="77777777" w:rsidR="006F0C15" w:rsidRPr="00F459DA" w:rsidRDefault="006F0C15" w:rsidP="00C00FAE">
      <w:pPr>
        <w:rPr>
          <w:rFonts w:eastAsia="Arial Narrow" w:cs="Arial Narrow"/>
        </w:rPr>
      </w:pPr>
      <w:r w:rsidRPr="00F459DA">
        <w:rPr>
          <w:rFonts w:eastAsia="Arial Narrow" w:cs="Arial Narrow"/>
        </w:rPr>
        <w:t xml:space="preserve">Theseus </w:t>
      </w:r>
      <w:proofErr w:type="spellStart"/>
      <w:r>
        <w:rPr>
          <w:rFonts w:eastAsia="Arial Narrow" w:cs="Arial Narrow"/>
        </w:rPr>
        <w:t>s.a</w:t>
      </w:r>
      <w:proofErr w:type="spellEnd"/>
      <w:r>
        <w:rPr>
          <w:rFonts w:eastAsia="Arial Narrow" w:cs="Arial Narrow"/>
        </w:rPr>
        <w:t xml:space="preserve">. </w:t>
      </w:r>
      <w:r w:rsidRPr="00F459DA">
        <w:rPr>
          <w:rFonts w:eastAsia="Arial Narrow" w:cs="Arial Narrow"/>
        </w:rPr>
        <w:t>b. Theseus-tallennussivu.</w:t>
      </w:r>
      <w:r>
        <w:rPr>
          <w:rFonts w:eastAsia="Arial Narrow" w:cs="Arial Narrow"/>
        </w:rPr>
        <w:t xml:space="preserve"> Luettavissa:</w:t>
      </w:r>
      <w:r w:rsidRPr="00F459DA">
        <w:rPr>
          <w:rFonts w:eastAsia="Arial Narrow" w:cs="Arial Narrow"/>
        </w:rPr>
        <w:t xml:space="preserve"> </w:t>
      </w:r>
      <w:hyperlink r:id="rId26" w:history="1">
        <w:r w:rsidRPr="00F459DA">
          <w:rPr>
            <w:rFonts w:eastAsia="Arial Narrow" w:cs="Arial Narrow"/>
            <w:color w:val="0000FF"/>
            <w:u w:val="single"/>
          </w:rPr>
          <w:t>https://submissions.theseus.fi/</w:t>
        </w:r>
      </w:hyperlink>
      <w:r w:rsidRPr="00F459DA">
        <w:rPr>
          <w:rFonts w:eastAsia="Arial Narrow" w:cs="Arial Narrow"/>
        </w:rPr>
        <w:t>.</w:t>
      </w:r>
      <w:r>
        <w:rPr>
          <w:rFonts w:eastAsia="Arial Narrow" w:cs="Arial Narrow"/>
        </w:rPr>
        <w:t xml:space="preserve"> Luettu:</w:t>
      </w:r>
      <w:r w:rsidRPr="00F459DA">
        <w:rPr>
          <w:rFonts w:eastAsia="Arial Narrow" w:cs="Arial Narrow"/>
        </w:rPr>
        <w:t xml:space="preserve"> 1</w:t>
      </w:r>
      <w:r>
        <w:rPr>
          <w:rFonts w:eastAsia="Arial Narrow" w:cs="Arial Narrow"/>
        </w:rPr>
        <w:t>1</w:t>
      </w:r>
      <w:r w:rsidRPr="00F459DA">
        <w:rPr>
          <w:rFonts w:eastAsia="Arial Narrow" w:cs="Arial Narrow"/>
        </w:rPr>
        <w:t>.</w:t>
      </w:r>
      <w:r>
        <w:rPr>
          <w:rFonts w:eastAsia="Arial Narrow" w:cs="Arial Narrow"/>
        </w:rPr>
        <w:t>4</w:t>
      </w:r>
      <w:r w:rsidRPr="00F459DA">
        <w:rPr>
          <w:rFonts w:eastAsia="Arial Narrow" w:cs="Arial Narrow"/>
        </w:rPr>
        <w:t>.202</w:t>
      </w:r>
      <w:r>
        <w:rPr>
          <w:rFonts w:eastAsia="Arial Narrow" w:cs="Arial Narrow"/>
        </w:rPr>
        <w:t>4</w:t>
      </w:r>
      <w:r w:rsidRPr="00F459DA">
        <w:rPr>
          <w:rFonts w:eastAsia="Arial Narrow" w:cs="Arial Narrow"/>
        </w:rPr>
        <w:t>.</w:t>
      </w:r>
    </w:p>
    <w:p w14:paraId="17FE897B" w14:textId="77777777" w:rsidR="006F0C15" w:rsidRPr="00F459DA" w:rsidRDefault="006F0C15" w:rsidP="00C00FAE">
      <w:pPr>
        <w:rPr>
          <w:rFonts w:eastAsia="Arial Narrow" w:cs="Arial"/>
        </w:rPr>
      </w:pPr>
      <w:r w:rsidRPr="00F459DA">
        <w:rPr>
          <w:rFonts w:eastAsia="Arial Narrow" w:cs="Arial"/>
        </w:rPr>
        <w:t xml:space="preserve">Tolonen, </w:t>
      </w:r>
      <w:r>
        <w:rPr>
          <w:rFonts w:eastAsia="Arial Narrow" w:cs="Arial"/>
        </w:rPr>
        <w:t>T.</w:t>
      </w:r>
      <w:r w:rsidRPr="00F459DA">
        <w:rPr>
          <w:rFonts w:eastAsia="Arial Narrow" w:cs="Arial"/>
        </w:rPr>
        <w:t xml:space="preserve"> </w:t>
      </w:r>
      <w:r>
        <w:rPr>
          <w:rFonts w:eastAsia="Arial Narrow" w:cs="Arial"/>
        </w:rPr>
        <w:t>1.2.</w:t>
      </w:r>
      <w:r w:rsidRPr="00F459DA">
        <w:rPr>
          <w:rFonts w:eastAsia="Arial Narrow" w:cs="Arial"/>
        </w:rPr>
        <w:t xml:space="preserve">2018. </w:t>
      </w:r>
      <w:proofErr w:type="spellStart"/>
      <w:r w:rsidRPr="00F459DA">
        <w:rPr>
          <w:rFonts w:eastAsia="Arial Narrow" w:cs="Arial"/>
        </w:rPr>
        <w:t>Oops</w:t>
      </w:r>
      <w:proofErr w:type="spellEnd"/>
      <w:r w:rsidRPr="00F459DA">
        <w:rPr>
          <w:rFonts w:eastAsia="Arial Narrow" w:cs="Arial"/>
        </w:rPr>
        <w:t xml:space="preserve">, I </w:t>
      </w:r>
      <w:proofErr w:type="spellStart"/>
      <w:r w:rsidRPr="00F459DA">
        <w:rPr>
          <w:rFonts w:eastAsia="Arial Narrow" w:cs="Arial"/>
        </w:rPr>
        <w:t>did</w:t>
      </w:r>
      <w:proofErr w:type="spellEnd"/>
      <w:r w:rsidRPr="00F459DA">
        <w:rPr>
          <w:rFonts w:eastAsia="Arial Narrow" w:cs="Arial"/>
        </w:rPr>
        <w:t xml:space="preserve"> it </w:t>
      </w:r>
      <w:proofErr w:type="spellStart"/>
      <w:r w:rsidRPr="00F459DA">
        <w:rPr>
          <w:rFonts w:eastAsia="Arial Narrow" w:cs="Arial"/>
        </w:rPr>
        <w:t>again</w:t>
      </w:r>
      <w:proofErr w:type="spellEnd"/>
      <w:r w:rsidRPr="00F459DA">
        <w:rPr>
          <w:rFonts w:eastAsia="Arial Narrow" w:cs="Arial"/>
        </w:rPr>
        <w:t xml:space="preserve">! – eli mitä kaikkea voi mennä pieleen opinnäytetyötä tallennettaessa ja mitä kaikkea siitä voikaan seurata. </w:t>
      </w:r>
      <w:proofErr w:type="spellStart"/>
      <w:r w:rsidRPr="00F459DA">
        <w:rPr>
          <w:rFonts w:eastAsia="Arial Narrow" w:cs="Arial"/>
        </w:rPr>
        <w:t>Oamkin</w:t>
      </w:r>
      <w:proofErr w:type="spellEnd"/>
      <w:r w:rsidRPr="00F459DA">
        <w:rPr>
          <w:rFonts w:eastAsia="Arial Narrow" w:cs="Arial"/>
        </w:rPr>
        <w:t xml:space="preserve"> blogi. Rohkeasti kirjasto.</w:t>
      </w:r>
      <w:r>
        <w:rPr>
          <w:rFonts w:eastAsia="Arial Narrow" w:cs="Arial"/>
        </w:rPr>
        <w:t xml:space="preserve"> </w:t>
      </w:r>
      <w:r>
        <w:rPr>
          <w:rFonts w:eastAsia="Arial Narrow" w:cs="Arial Narrow"/>
        </w:rPr>
        <w:t>Luettavissa:</w:t>
      </w:r>
      <w:r w:rsidRPr="00F459DA">
        <w:rPr>
          <w:rFonts w:eastAsia="Arial Narrow" w:cs="Arial"/>
        </w:rPr>
        <w:t xml:space="preserve"> </w:t>
      </w:r>
      <w:hyperlink r:id="rId27" w:history="1">
        <w:r w:rsidRPr="00F459DA">
          <w:rPr>
            <w:rFonts w:eastAsia="Arial Narrow" w:cs="Arial"/>
            <w:color w:val="0000FF"/>
            <w:u w:val="single"/>
          </w:rPr>
          <w:t>https://blogi.oamk.fi/2018/02/01/oops-i-did-it-again-eli-mita-kaikkea-voi-menna-pieleen-opinnaytetyota-tallennettaessa-ja-mita-kaikkea-siita-voikaan-seurata/</w:t>
        </w:r>
      </w:hyperlink>
      <w:r w:rsidRPr="00F459DA">
        <w:rPr>
          <w:rFonts w:eastAsia="Arial Narrow" w:cs="Arial"/>
        </w:rPr>
        <w:t>.</w:t>
      </w:r>
      <w:r w:rsidRPr="006F0C15">
        <w:rPr>
          <w:rFonts w:eastAsia="Arial Narrow" w:cs="Arial"/>
        </w:rPr>
        <w:t xml:space="preserve"> </w:t>
      </w:r>
      <w:r>
        <w:rPr>
          <w:rFonts w:eastAsia="Arial Narrow" w:cs="Arial"/>
        </w:rPr>
        <w:t>Luettu:</w:t>
      </w:r>
      <w:r w:rsidRPr="00F459DA">
        <w:rPr>
          <w:rFonts w:eastAsia="Arial Narrow" w:cs="Arial"/>
        </w:rPr>
        <w:t xml:space="preserve"> </w:t>
      </w:r>
      <w:r>
        <w:rPr>
          <w:rFonts w:eastAsia="Arial Narrow" w:cs="Arial"/>
        </w:rPr>
        <w:t>11</w:t>
      </w:r>
      <w:r w:rsidRPr="00F459DA">
        <w:rPr>
          <w:rFonts w:eastAsia="Arial Narrow" w:cs="Arial"/>
        </w:rPr>
        <w:t>.</w:t>
      </w:r>
      <w:r>
        <w:rPr>
          <w:rFonts w:eastAsia="Arial Narrow" w:cs="Arial"/>
        </w:rPr>
        <w:t>4</w:t>
      </w:r>
      <w:r w:rsidRPr="00F459DA">
        <w:rPr>
          <w:rFonts w:eastAsia="Arial Narrow" w:cs="Arial"/>
        </w:rPr>
        <w:t>.202</w:t>
      </w:r>
      <w:r>
        <w:rPr>
          <w:rFonts w:eastAsia="Arial Narrow" w:cs="Arial"/>
        </w:rPr>
        <w:t>4</w:t>
      </w:r>
      <w:r w:rsidRPr="00F459DA">
        <w:rPr>
          <w:rFonts w:eastAsia="Arial Narrow" w:cs="Arial"/>
        </w:rPr>
        <w:t>.</w:t>
      </w:r>
    </w:p>
    <w:p w14:paraId="1AECFDB7" w14:textId="77777777" w:rsidR="006F0C15" w:rsidRPr="00F459DA" w:rsidRDefault="006F0C15" w:rsidP="00C00FAE">
      <w:pPr>
        <w:rPr>
          <w:rFonts w:eastAsia="Arial Narrow" w:cs="Arial Narrow"/>
        </w:rPr>
      </w:pPr>
      <w:r w:rsidRPr="00F459DA">
        <w:rPr>
          <w:rFonts w:eastAsia="Arial Narrow" w:cs="Arial Narrow"/>
        </w:rPr>
        <w:t>Vipunen 2022. Ammattikorkeakouluissa suoritetut tutkinnot. Opetushallinnon tilastopalvelu.</w:t>
      </w:r>
      <w:r>
        <w:rPr>
          <w:rFonts w:eastAsia="Arial Narrow" w:cs="Arial Narrow"/>
        </w:rPr>
        <w:t xml:space="preserve"> Luettavissa:</w:t>
      </w:r>
      <w:r w:rsidRPr="00F459DA">
        <w:rPr>
          <w:rFonts w:eastAsia="Arial Narrow" w:cs="Arial Narrow"/>
        </w:rPr>
        <w:t xml:space="preserve"> </w:t>
      </w:r>
      <w:hyperlink r:id="rId28" w:history="1">
        <w:r w:rsidRPr="00F459DA">
          <w:rPr>
            <w:rFonts w:eastAsia="Arial Narrow" w:cs="Arial"/>
            <w:color w:val="0000FF"/>
            <w:u w:val="single"/>
          </w:rPr>
          <w:t>https://vipunen.fi/fi-fi/_layouts/15/xlviewer.aspx?id=/fi-fi/Raportit/Ammattikorkeakoulujen%20tutkinnot%20-%20amk.xlsb</w:t>
        </w:r>
      </w:hyperlink>
      <w:r w:rsidRPr="00F459DA">
        <w:rPr>
          <w:rFonts w:eastAsia="Arial Narrow" w:cs="Arial Narrow"/>
        </w:rPr>
        <w:t>.</w:t>
      </w:r>
      <w:r>
        <w:rPr>
          <w:rFonts w:eastAsia="Arial Narrow" w:cs="Arial Narrow"/>
        </w:rPr>
        <w:t xml:space="preserve"> Luettu:</w:t>
      </w:r>
      <w:r w:rsidRPr="00F459DA">
        <w:rPr>
          <w:rFonts w:eastAsia="Arial Narrow" w:cs="Arial Narrow"/>
        </w:rPr>
        <w:t xml:space="preserve"> 16.9.2022.</w:t>
      </w:r>
    </w:p>
    <w:p w14:paraId="32032331" w14:textId="77777777" w:rsidR="00C00FAE" w:rsidRPr="00F459DA" w:rsidRDefault="00C00FAE" w:rsidP="00D63ABF">
      <w:pPr>
        <w:pStyle w:val="NumeroimatonOtsikko1"/>
        <w:rPr>
          <w:rFonts w:cs="Arial"/>
          <w:lang w:val="fi-FI"/>
        </w:rPr>
      </w:pPr>
      <w:bookmarkStart w:id="43" w:name="_Toc116557895"/>
      <w:bookmarkStart w:id="44" w:name="_Toc151360989"/>
      <w:bookmarkStart w:id="45" w:name="_Toc166522042"/>
      <w:bookmarkEnd w:id="42"/>
      <w:r w:rsidRPr="00F459DA">
        <w:rPr>
          <w:lang w:val="fi-FI"/>
        </w:rPr>
        <w:lastRenderedPageBreak/>
        <w:t>LIITTEET</w:t>
      </w:r>
      <w:bookmarkEnd w:id="43"/>
      <w:bookmarkEnd w:id="44"/>
      <w:bookmarkEnd w:id="45"/>
    </w:p>
    <w:p w14:paraId="1F4BB894" w14:textId="4F7550F3" w:rsidR="00C00FAE" w:rsidRPr="00F459DA" w:rsidRDefault="00C00FAE" w:rsidP="00C00FAE">
      <w:pPr>
        <w:rPr>
          <w:rFonts w:eastAsia="Arial Narrow" w:cs="Arial"/>
        </w:rPr>
      </w:pPr>
      <w:r w:rsidRPr="00F459DA">
        <w:rPr>
          <w:rFonts w:eastAsia="Arial Narrow" w:cs="Arial"/>
        </w:rPr>
        <w:t xml:space="preserve">Jos </w:t>
      </w:r>
      <w:r w:rsidR="00072AEB" w:rsidRPr="00F459DA">
        <w:rPr>
          <w:rFonts w:eastAsia="Arial Narrow" w:cs="Arial"/>
        </w:rPr>
        <w:t>opinnä</w:t>
      </w:r>
      <w:r w:rsidR="00475FE1" w:rsidRPr="00F459DA">
        <w:rPr>
          <w:rFonts w:eastAsia="Arial Narrow" w:cs="Arial"/>
        </w:rPr>
        <w:t>ytetyössä</w:t>
      </w:r>
      <w:r w:rsidRPr="00F459DA">
        <w:rPr>
          <w:rFonts w:eastAsia="Arial Narrow" w:cs="Arial"/>
        </w:rPr>
        <w:t xml:space="preserve"> on liitteitä, tehdään liitteiden edelle tämä koontisivu. Koontisivun otsikoksi tulee </w:t>
      </w:r>
      <w:r w:rsidR="009F24A3" w:rsidRPr="00F459DA">
        <w:rPr>
          <w:rFonts w:eastAsia="Arial Narrow" w:cs="Arial"/>
        </w:rPr>
        <w:t>LIITTEET</w:t>
      </w:r>
      <w:r w:rsidRPr="00F459DA">
        <w:rPr>
          <w:rFonts w:eastAsia="Arial Narrow" w:cs="Arial"/>
        </w:rPr>
        <w:t xml:space="preserve"> </w:t>
      </w:r>
      <w:r w:rsidR="009714C4" w:rsidRPr="001F70A8">
        <w:rPr>
          <w:rFonts w:eastAsia="Arial Narrow" w:cs="Arial"/>
          <w:i/>
          <w:iCs/>
        </w:rPr>
        <w:t>Numeroimaton otsikko</w:t>
      </w:r>
      <w:r w:rsidRPr="00F459DA">
        <w:rPr>
          <w:rFonts w:eastAsia="Arial Narrow" w:cs="Arial"/>
        </w:rPr>
        <w:t xml:space="preserve"> -tyyliä käyttäen ja se säilyy sisällysluettelossa. Liitteiden nimet </w:t>
      </w:r>
      <w:r w:rsidR="008D59F8" w:rsidRPr="00F459DA">
        <w:rPr>
          <w:rFonts w:eastAsia="Arial Narrow" w:cs="Arial"/>
        </w:rPr>
        <w:t>ja</w:t>
      </w:r>
      <w:r w:rsidRPr="00F459DA">
        <w:rPr>
          <w:rFonts w:eastAsia="Arial Narrow" w:cs="Arial"/>
        </w:rPr>
        <w:t xml:space="preserve"> numerot kirjoitetaan tälle sivulle allekkain. </w:t>
      </w:r>
      <w:r w:rsidR="008D59F8" w:rsidRPr="00F459DA">
        <w:rPr>
          <w:rFonts w:eastAsia="Arial Narrow" w:cs="Arial"/>
        </w:rPr>
        <w:t>Seuraavana on esimerkki tämän mallipohjan liitteiden luettelosta.</w:t>
      </w:r>
    </w:p>
    <w:p w14:paraId="7A6B63F9" w14:textId="4BF78DC7" w:rsidR="00C00FAE" w:rsidRPr="00F459DA" w:rsidRDefault="00CF7AB9" w:rsidP="00C00FAE">
      <w:pPr>
        <w:rPr>
          <w:rFonts w:eastAsia="Arial Narrow" w:cs="Arial"/>
        </w:rPr>
      </w:pPr>
      <w:r w:rsidRPr="00F459DA">
        <w:rPr>
          <w:rFonts w:eastAsia="Arial Narrow" w:cs="Arial"/>
        </w:rPr>
        <w:t xml:space="preserve">Liite 1 </w:t>
      </w:r>
      <w:r w:rsidR="00C00FAE" w:rsidRPr="00F459DA">
        <w:rPr>
          <w:rFonts w:eastAsia="Arial Narrow" w:cs="Arial"/>
        </w:rPr>
        <w:t>Li</w:t>
      </w:r>
      <w:r w:rsidR="008D59F8" w:rsidRPr="00F459DA">
        <w:rPr>
          <w:rFonts w:eastAsia="Arial Narrow" w:cs="Arial"/>
        </w:rPr>
        <w:t>säohjeita Word-mallin käyttöön</w:t>
      </w:r>
    </w:p>
    <w:p w14:paraId="353C8C98" w14:textId="75B47EDD" w:rsidR="00C00FAE" w:rsidRPr="00F459DA" w:rsidRDefault="00CF7AB9" w:rsidP="00C00FAE">
      <w:pPr>
        <w:rPr>
          <w:rFonts w:eastAsia="Arial Narrow" w:cs="Arial"/>
        </w:rPr>
      </w:pPr>
      <w:r w:rsidRPr="00F459DA">
        <w:rPr>
          <w:rFonts w:eastAsia="Arial Narrow" w:cs="Arial"/>
        </w:rPr>
        <w:t xml:space="preserve">Liite 2 </w:t>
      </w:r>
      <w:r w:rsidR="008D59F8" w:rsidRPr="00F459DA">
        <w:rPr>
          <w:rFonts w:eastAsia="Arial Narrow" w:cs="Arial"/>
        </w:rPr>
        <w:t>Esimerkki saavutettavuuden parantamisesta</w:t>
      </w:r>
    </w:p>
    <w:p w14:paraId="7F7383A3" w14:textId="3F41F570" w:rsidR="00C00FAE" w:rsidRPr="00F459DA" w:rsidRDefault="00C00FAE" w:rsidP="00C00FAE">
      <w:pPr>
        <w:rPr>
          <w:rFonts w:eastAsia="Arial Narrow" w:cs="Arial"/>
        </w:rPr>
      </w:pPr>
      <w:r w:rsidRPr="00F459DA">
        <w:rPr>
          <w:rFonts w:eastAsia="Arial Narrow" w:cs="Arial"/>
        </w:rPr>
        <w:t xml:space="preserve">Tässä mallipohjassa on lisätty tälle sivulle </w:t>
      </w:r>
      <w:r w:rsidR="00F10320" w:rsidRPr="001F70A8">
        <w:rPr>
          <w:rFonts w:eastAsia="Arial Narrow" w:cs="Arial"/>
          <w:i/>
          <w:iCs/>
        </w:rPr>
        <w:t>sivunvaihto</w:t>
      </w:r>
      <w:r w:rsidR="00F10320" w:rsidRPr="00F459DA">
        <w:rPr>
          <w:rFonts w:eastAsia="Arial Narrow" w:cs="Arial"/>
        </w:rPr>
        <w:t xml:space="preserve"> (</w:t>
      </w:r>
      <w:r w:rsidR="00F10320" w:rsidRPr="001F70A8">
        <w:rPr>
          <w:rFonts w:eastAsia="Arial Narrow" w:cs="Arial"/>
          <w:i/>
          <w:iCs/>
        </w:rPr>
        <w:t xml:space="preserve">Page </w:t>
      </w:r>
      <w:proofErr w:type="spellStart"/>
      <w:r w:rsidR="00F10320" w:rsidRPr="001F70A8">
        <w:rPr>
          <w:rFonts w:eastAsia="Arial Narrow" w:cs="Arial"/>
          <w:i/>
          <w:iCs/>
        </w:rPr>
        <w:t>Break</w:t>
      </w:r>
      <w:proofErr w:type="spellEnd"/>
      <w:r w:rsidR="00F10320" w:rsidRPr="00F459DA">
        <w:rPr>
          <w:rFonts w:eastAsia="Arial Narrow" w:cs="Arial"/>
        </w:rPr>
        <w:t>)</w:t>
      </w:r>
      <w:r w:rsidRPr="00F459DA">
        <w:rPr>
          <w:rFonts w:eastAsia="Arial Narrow" w:cs="Arial"/>
        </w:rPr>
        <w:t xml:space="preserve"> ennen liit</w:t>
      </w:r>
      <w:r w:rsidR="00F10320" w:rsidRPr="00F459DA">
        <w:rPr>
          <w:rFonts w:eastAsia="Arial Narrow" w:cs="Arial"/>
        </w:rPr>
        <w:t>tei</w:t>
      </w:r>
      <w:r w:rsidRPr="00F459DA">
        <w:rPr>
          <w:rFonts w:eastAsia="Arial Narrow" w:cs="Arial"/>
        </w:rPr>
        <w:t>tä 1</w:t>
      </w:r>
      <w:r w:rsidR="00F10320" w:rsidRPr="00F459DA">
        <w:rPr>
          <w:rFonts w:eastAsia="Arial Narrow" w:cs="Arial"/>
        </w:rPr>
        <w:t xml:space="preserve"> ja 2</w:t>
      </w:r>
      <w:r w:rsidRPr="00F459DA">
        <w:rPr>
          <w:rFonts w:eastAsia="Arial Narrow" w:cs="Arial"/>
        </w:rPr>
        <w:t xml:space="preserve">. </w:t>
      </w:r>
      <w:r w:rsidR="008745A9" w:rsidRPr="00F459DA">
        <w:rPr>
          <w:rFonts w:eastAsia="Arial Narrow" w:cs="Arial"/>
        </w:rPr>
        <w:t xml:space="preserve">Jos on tarpeen muotoilla liitteitä </w:t>
      </w:r>
      <w:r w:rsidR="00627E92" w:rsidRPr="00F459DA">
        <w:rPr>
          <w:rFonts w:eastAsia="Arial Narrow" w:cs="Arial"/>
        </w:rPr>
        <w:t>esimerkiksi vaakasuuntaiseksi, t</w:t>
      </w:r>
      <w:r w:rsidRPr="00F459DA">
        <w:rPr>
          <w:rFonts w:eastAsia="Arial Narrow" w:cs="Arial"/>
        </w:rPr>
        <w:t xml:space="preserve">ee liitteitä varten uusi </w:t>
      </w:r>
      <w:r w:rsidRPr="001F70A8">
        <w:rPr>
          <w:rFonts w:eastAsia="Arial Narrow" w:cs="Arial"/>
          <w:i/>
          <w:iCs/>
        </w:rPr>
        <w:t>osa</w:t>
      </w:r>
      <w:r w:rsidR="00902609" w:rsidRPr="001F70A8">
        <w:rPr>
          <w:rFonts w:eastAsia="Arial Narrow" w:cs="Arial"/>
          <w:i/>
          <w:iCs/>
        </w:rPr>
        <w:t>n</w:t>
      </w:r>
      <w:r w:rsidR="00AB29AF" w:rsidRPr="001F70A8">
        <w:rPr>
          <w:rFonts w:eastAsia="Arial Narrow" w:cs="Arial"/>
          <w:i/>
          <w:iCs/>
        </w:rPr>
        <w:t>vaihto</w:t>
      </w:r>
      <w:r w:rsidR="001B6DA3" w:rsidRPr="00F459DA">
        <w:rPr>
          <w:rFonts w:eastAsia="Arial Narrow" w:cs="Arial"/>
        </w:rPr>
        <w:t xml:space="preserve"> (</w:t>
      </w:r>
      <w:proofErr w:type="spellStart"/>
      <w:r w:rsidR="001B6DA3" w:rsidRPr="001F70A8">
        <w:rPr>
          <w:rFonts w:eastAsia="Arial Narrow" w:cs="Arial"/>
          <w:i/>
          <w:iCs/>
        </w:rPr>
        <w:t>Section</w:t>
      </w:r>
      <w:proofErr w:type="spellEnd"/>
      <w:r w:rsidR="001B6DA3" w:rsidRPr="001F70A8">
        <w:rPr>
          <w:rFonts w:eastAsia="Arial Narrow" w:cs="Arial"/>
          <w:i/>
          <w:iCs/>
        </w:rPr>
        <w:t xml:space="preserve"> </w:t>
      </w:r>
      <w:proofErr w:type="spellStart"/>
      <w:r w:rsidR="001B6DA3" w:rsidRPr="001F70A8">
        <w:rPr>
          <w:rFonts w:eastAsia="Arial Narrow" w:cs="Arial"/>
          <w:i/>
          <w:iCs/>
        </w:rPr>
        <w:t>Break</w:t>
      </w:r>
      <w:proofErr w:type="spellEnd"/>
      <w:r w:rsidR="001B6DA3" w:rsidRPr="00F459DA">
        <w:rPr>
          <w:rFonts w:eastAsia="Arial Narrow" w:cs="Arial"/>
        </w:rPr>
        <w:t>)</w:t>
      </w:r>
      <w:r w:rsidRPr="00F459DA">
        <w:rPr>
          <w:rFonts w:eastAsia="Arial Narrow" w:cs="Arial"/>
        </w:rPr>
        <w:t>.</w:t>
      </w:r>
    </w:p>
    <w:p w14:paraId="021269F3" w14:textId="77777777" w:rsidR="00F10320" w:rsidRPr="00F459DA" w:rsidRDefault="00F10320">
      <w:pPr>
        <w:spacing w:after="160" w:line="259" w:lineRule="auto"/>
        <w:jc w:val="left"/>
        <w:rPr>
          <w:rFonts w:eastAsia="MS Gothic" w:cs="Times New Roman"/>
          <w:bCs/>
          <w:caps/>
        </w:rPr>
      </w:pPr>
      <w:r w:rsidRPr="00F459DA">
        <w:rPr>
          <w:rFonts w:eastAsia="MS Gothic" w:cs="Times New Roman"/>
          <w:bCs/>
          <w:caps/>
        </w:rPr>
        <w:br w:type="page"/>
      </w:r>
    </w:p>
    <w:p w14:paraId="1E9FB2F3" w14:textId="7EDEA161" w:rsidR="007E6EF7" w:rsidRPr="00F459DA" w:rsidRDefault="008F4BA9" w:rsidP="00AD3ADC">
      <w:pPr>
        <w:pStyle w:val="Liitteennimi"/>
      </w:pPr>
      <w:r w:rsidRPr="00F459DA">
        <w:lastRenderedPageBreak/>
        <w:t>LisäOhjeita Word-mallin käyttöön</w:t>
      </w:r>
      <w:r w:rsidR="007E6EF7" w:rsidRPr="00F459DA">
        <w:tab/>
        <w:t xml:space="preserve">LIITE </w:t>
      </w:r>
      <w:r w:rsidR="00A42C99" w:rsidRPr="00F459DA">
        <w:t>1</w:t>
      </w:r>
    </w:p>
    <w:p w14:paraId="028FA0BB" w14:textId="77777777" w:rsidR="00A313C3" w:rsidRPr="00F459DA" w:rsidRDefault="00A313C3" w:rsidP="00A313C3">
      <w:pPr>
        <w:rPr>
          <w:b/>
        </w:rPr>
      </w:pPr>
      <w:r w:rsidRPr="00F459DA">
        <w:rPr>
          <w:b/>
        </w:rPr>
        <w:t>Tyylien käyttäminen askel askeleelta</w:t>
      </w:r>
    </w:p>
    <w:p w14:paraId="5B15C614" w14:textId="77777777" w:rsidR="00A313C3" w:rsidRPr="00F459DA" w:rsidRDefault="00A313C3" w:rsidP="00EF0A7D">
      <w:pPr>
        <w:pStyle w:val="Luettelokappale"/>
        <w:numPr>
          <w:ilvl w:val="0"/>
          <w:numId w:val="15"/>
        </w:numPr>
      </w:pPr>
      <w:r w:rsidRPr="00F459DA">
        <w:t>Valitse tekstin kohta, johon haluat käyttää tyyliä.</w:t>
      </w:r>
    </w:p>
    <w:p w14:paraId="6D5CC42F" w14:textId="77777777" w:rsidR="00A313C3" w:rsidRPr="00F459DA" w:rsidRDefault="00A313C3" w:rsidP="00EF0A7D">
      <w:pPr>
        <w:pStyle w:val="Luettelokappale"/>
        <w:numPr>
          <w:ilvl w:val="0"/>
          <w:numId w:val="15"/>
        </w:numPr>
      </w:pPr>
      <w:r w:rsidRPr="00586F71">
        <w:rPr>
          <w:b/>
        </w:rPr>
        <w:t>Aloitus (Home) – Tyylit (</w:t>
      </w:r>
      <w:proofErr w:type="spellStart"/>
      <w:r w:rsidRPr="00586F71">
        <w:rPr>
          <w:b/>
        </w:rPr>
        <w:t>Styles</w:t>
      </w:r>
      <w:proofErr w:type="spellEnd"/>
      <w:r w:rsidRPr="00586F71">
        <w:rPr>
          <w:b/>
        </w:rPr>
        <w:t>)</w:t>
      </w:r>
    </w:p>
    <w:p w14:paraId="1ADF2488" w14:textId="5B7F6273" w:rsidR="00A313C3" w:rsidRPr="00F459DA" w:rsidRDefault="00A313C3" w:rsidP="00EF0A7D">
      <w:pPr>
        <w:pStyle w:val="Luettelokappale"/>
      </w:pPr>
      <w:r w:rsidRPr="00F459DA">
        <w:t xml:space="preserve">Tyyli-ryhmän oikean alakulman painikkeesta </w:t>
      </w:r>
      <w:r w:rsidRPr="00F459DA">
        <w:rPr>
          <w:noProof/>
          <w:lang w:eastAsia="fi-FI"/>
        </w:rPr>
        <w:drawing>
          <wp:inline distT="0" distB="0" distL="0" distR="0" wp14:anchorId="1135B953" wp14:editId="55136F8E">
            <wp:extent cx="200025" cy="200025"/>
            <wp:effectExtent l="0" t="0" r="9525" b="9525"/>
            <wp:docPr id="2" name="Picture 2" descr="Tyylin-ryhmän alakulman pain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a:stretch/>
                  </pic:blipFill>
                  <pic:spPr>
                    <a:xfrm>
                      <a:off x="0" y="0"/>
                      <a:ext cx="200025" cy="200025"/>
                    </a:xfrm>
                    <a:prstGeom prst="rect">
                      <a:avLst/>
                    </a:prstGeom>
                  </pic:spPr>
                </pic:pic>
              </a:graphicData>
            </a:graphic>
          </wp:inline>
        </w:drawing>
      </w:r>
      <w:r w:rsidRPr="00F459DA">
        <w:t xml:space="preserve"> saat avattua </w:t>
      </w:r>
      <w:r w:rsidRPr="00C01F2F">
        <w:rPr>
          <w:b/>
        </w:rPr>
        <w:t>Tyylit</w:t>
      </w:r>
      <w:r w:rsidR="00D672C0">
        <w:rPr>
          <w:b/>
          <w:bCs/>
        </w:rPr>
        <w:t xml:space="preserve"> (</w:t>
      </w:r>
      <w:proofErr w:type="spellStart"/>
      <w:r w:rsidR="00D672C0">
        <w:rPr>
          <w:b/>
          <w:bCs/>
        </w:rPr>
        <w:t>Styles</w:t>
      </w:r>
      <w:proofErr w:type="spellEnd"/>
      <w:r w:rsidR="00D672C0">
        <w:rPr>
          <w:b/>
          <w:bCs/>
        </w:rPr>
        <w:t xml:space="preserve">) </w:t>
      </w:r>
      <w:r w:rsidRPr="00F459DA">
        <w:t>-ikkunan</w:t>
      </w:r>
      <w:r w:rsidR="00797E77">
        <w:t>.</w:t>
      </w:r>
      <w:r w:rsidRPr="00F459DA">
        <w:t xml:space="preserve"> Sama onnistuu myös pikanäppäimillä </w:t>
      </w:r>
      <w:r w:rsidRPr="00F459DA">
        <w:rPr>
          <w:b/>
        </w:rPr>
        <w:t>Ctrl + Shift + Alt + S</w:t>
      </w:r>
      <w:r w:rsidRPr="00F459DA">
        <w:t>.</w:t>
      </w:r>
    </w:p>
    <w:p w14:paraId="7D8926C8" w14:textId="77777777" w:rsidR="00A313C3" w:rsidRPr="00F459DA" w:rsidRDefault="00A313C3" w:rsidP="00EF0A7D">
      <w:pPr>
        <w:pStyle w:val="Luettelokappale"/>
        <w:numPr>
          <w:ilvl w:val="0"/>
          <w:numId w:val="15"/>
        </w:numPr>
      </w:pPr>
      <w:r w:rsidRPr="00F459DA">
        <w:t>Valitse haluamasi tyyli paneelista.</w:t>
      </w:r>
    </w:p>
    <w:p w14:paraId="11A1BB66" w14:textId="77777777" w:rsidR="00A313C3" w:rsidRPr="00F459DA" w:rsidRDefault="00A313C3" w:rsidP="00EF0A7D">
      <w:pPr>
        <w:pStyle w:val="Luettelokappale"/>
        <w:numPr>
          <w:ilvl w:val="0"/>
          <w:numId w:val="15"/>
        </w:numPr>
      </w:pPr>
      <w:r w:rsidRPr="00F459DA">
        <w:t>Valitsemisen jälkeen teksti muuttuu tyylin mukaiseksi. Näin voit muuttaa minkä tahansa tekstin nopeasti oikeanlaiseksi.</w:t>
      </w:r>
    </w:p>
    <w:p w14:paraId="049EEB89" w14:textId="380AFC3F" w:rsidR="00A313C3" w:rsidRPr="00962351" w:rsidRDefault="00A313C3" w:rsidP="00EF0A7D">
      <w:pPr>
        <w:pStyle w:val="Luettelokappale"/>
        <w:numPr>
          <w:ilvl w:val="0"/>
          <w:numId w:val="15"/>
        </w:numPr>
      </w:pPr>
      <w:r w:rsidRPr="00F459DA">
        <w:t xml:space="preserve">Voit myös valita listasta </w:t>
      </w:r>
      <w:r w:rsidR="00103057" w:rsidRPr="00F459DA">
        <w:t xml:space="preserve">ensin </w:t>
      </w:r>
      <w:r w:rsidRPr="00F459DA">
        <w:t xml:space="preserve">uuden tyylin ja alkaa </w:t>
      </w:r>
      <w:r w:rsidR="007B7139" w:rsidRPr="00F459DA">
        <w:t xml:space="preserve">sitten </w:t>
      </w:r>
      <w:r w:rsidRPr="00F459DA">
        <w:t>kirjoittaa uutta tekstiä. Näin tyyli</w:t>
      </w:r>
      <w:r w:rsidR="007B7139" w:rsidRPr="00F459DA">
        <w:t>valinta</w:t>
      </w:r>
      <w:r w:rsidRPr="00F459DA">
        <w:t xml:space="preserve"> muuttaa tekstin automaattisesti tyylin mukaiseksi.</w:t>
      </w:r>
    </w:p>
    <w:p w14:paraId="5FBE9214" w14:textId="40F0C5A5" w:rsidR="00A313C3" w:rsidRPr="00962351" w:rsidRDefault="00A313C3" w:rsidP="00EF0A7D">
      <w:pPr>
        <w:pStyle w:val="Luettelokappale"/>
        <w:numPr>
          <w:ilvl w:val="0"/>
          <w:numId w:val="15"/>
        </w:numPr>
      </w:pPr>
      <w:r w:rsidRPr="00F459DA">
        <w:t xml:space="preserve">Joihinkin tyyleihin MS Wordilla on pikanäppäimet. Esimerkiksi </w:t>
      </w:r>
      <w:r w:rsidRPr="00586F71">
        <w:rPr>
          <w:b/>
        </w:rPr>
        <w:t>Norma</w:t>
      </w:r>
      <w:r w:rsidR="007B7139" w:rsidRPr="00586F71">
        <w:rPr>
          <w:b/>
        </w:rPr>
        <w:t>ali</w:t>
      </w:r>
      <w:r w:rsidR="000D4295" w:rsidRPr="00586F71">
        <w:rPr>
          <w:b/>
        </w:rPr>
        <w:t xml:space="preserve"> </w:t>
      </w:r>
      <w:r w:rsidR="00D672C0">
        <w:rPr>
          <w:b/>
          <w:bCs/>
        </w:rPr>
        <w:t>(</w:t>
      </w:r>
      <w:proofErr w:type="spellStart"/>
      <w:r w:rsidR="000D4295" w:rsidRPr="00586F71">
        <w:rPr>
          <w:b/>
        </w:rPr>
        <w:t>Normal</w:t>
      </w:r>
      <w:proofErr w:type="spellEnd"/>
      <w:r w:rsidR="000D4295" w:rsidRPr="00586F71">
        <w:rPr>
          <w:b/>
        </w:rPr>
        <w:t>)</w:t>
      </w:r>
      <w:r w:rsidR="000D4295" w:rsidRPr="00F459DA">
        <w:t xml:space="preserve"> </w:t>
      </w:r>
      <w:r w:rsidRPr="00F459DA">
        <w:t xml:space="preserve">-tyylin pikanäppäin on </w:t>
      </w:r>
      <w:proofErr w:type="spellStart"/>
      <w:r w:rsidRPr="00F459DA">
        <w:rPr>
          <w:b/>
        </w:rPr>
        <w:t>Crtl</w:t>
      </w:r>
      <w:proofErr w:type="spellEnd"/>
      <w:r w:rsidR="002F7557" w:rsidRPr="00F459DA">
        <w:rPr>
          <w:b/>
        </w:rPr>
        <w:t xml:space="preserve"> </w:t>
      </w:r>
      <w:r w:rsidRPr="00F459DA">
        <w:rPr>
          <w:b/>
        </w:rPr>
        <w:t>+</w:t>
      </w:r>
      <w:r w:rsidR="002F7557" w:rsidRPr="00F459DA">
        <w:rPr>
          <w:b/>
        </w:rPr>
        <w:t xml:space="preserve"> </w:t>
      </w:r>
      <w:r w:rsidRPr="00F459DA">
        <w:rPr>
          <w:b/>
        </w:rPr>
        <w:t>Shift</w:t>
      </w:r>
      <w:r w:rsidR="002F7557" w:rsidRPr="00F459DA">
        <w:rPr>
          <w:b/>
        </w:rPr>
        <w:t xml:space="preserve"> </w:t>
      </w:r>
      <w:r w:rsidRPr="00F459DA">
        <w:rPr>
          <w:b/>
        </w:rPr>
        <w:t>+</w:t>
      </w:r>
      <w:r w:rsidR="002F7557" w:rsidRPr="00F459DA">
        <w:rPr>
          <w:b/>
        </w:rPr>
        <w:t xml:space="preserve"> </w:t>
      </w:r>
      <w:r w:rsidRPr="00F459DA">
        <w:rPr>
          <w:b/>
        </w:rPr>
        <w:t>N</w:t>
      </w:r>
      <w:r w:rsidRPr="00F459DA">
        <w:t>.</w:t>
      </w:r>
    </w:p>
    <w:p w14:paraId="2CF6E2A8" w14:textId="54201397" w:rsidR="00A313C3" w:rsidRPr="00F459DA" w:rsidRDefault="00A313C3" w:rsidP="00A313C3">
      <w:pPr>
        <w:ind w:left="360"/>
      </w:pPr>
      <w:r w:rsidRPr="00F459DA">
        <w:rPr>
          <w:b/>
        </w:rPr>
        <w:t>HUOM</w:t>
      </w:r>
      <w:r w:rsidRPr="00F459DA">
        <w:t>! Koska tyylit ovat kappalekohtaisia, tulee otsikon ja tekstin välissä olla kappaleenvaihto (</w:t>
      </w:r>
      <w:r w:rsidRPr="00F459DA">
        <w:rPr>
          <w:b/>
        </w:rPr>
        <w:t>Enter</w:t>
      </w:r>
      <w:r w:rsidRPr="00F459DA">
        <w:t>).</w:t>
      </w:r>
      <w:r w:rsidR="00FC72F0" w:rsidRPr="00F459DA">
        <w:t xml:space="preserve"> Tämä</w:t>
      </w:r>
      <w:r w:rsidR="00601EF2" w:rsidRPr="00F459DA">
        <w:t xml:space="preserve"> </w:t>
      </w:r>
      <w:r w:rsidR="00601EF2" w:rsidRPr="00F459DA">
        <w:rPr>
          <w:rFonts w:eastAsia="Arial Narrow" w:cs="Arial"/>
        </w:rPr>
        <w:t>¶</w:t>
      </w:r>
      <w:r w:rsidR="00FC72F0" w:rsidRPr="00F459DA">
        <w:t xml:space="preserve"> on kappaleenvaihdon merkki</w:t>
      </w:r>
      <w:r w:rsidR="007F024A" w:rsidRPr="00F459DA">
        <w:t xml:space="preserve">, kun asiakirjassa on valittu </w:t>
      </w:r>
      <w:r w:rsidR="007F024A" w:rsidRPr="00962351">
        <w:rPr>
          <w:b/>
        </w:rPr>
        <w:t>Näytä</w:t>
      </w:r>
      <w:r w:rsidR="00253F7A" w:rsidRPr="002D281E">
        <w:rPr>
          <w:b/>
          <w:bCs/>
        </w:rPr>
        <w:t xml:space="preserve"> kaikki</w:t>
      </w:r>
      <w:r w:rsidR="007F024A" w:rsidRPr="00962351">
        <w:rPr>
          <w:b/>
          <w:bCs/>
        </w:rPr>
        <w:t xml:space="preserve"> </w:t>
      </w:r>
      <w:r w:rsidR="000D4295" w:rsidRPr="00962351">
        <w:rPr>
          <w:b/>
          <w:bCs/>
        </w:rPr>
        <w:t>(</w:t>
      </w:r>
      <w:r w:rsidR="00AD0487">
        <w:rPr>
          <w:b/>
          <w:bCs/>
        </w:rPr>
        <w:t>Show</w:t>
      </w:r>
      <w:r w:rsidR="00253F7A" w:rsidRPr="002D281E">
        <w:rPr>
          <w:b/>
          <w:bCs/>
        </w:rPr>
        <w:t xml:space="preserve"> </w:t>
      </w:r>
      <w:proofErr w:type="spellStart"/>
      <w:r w:rsidR="00AD12DB" w:rsidRPr="002D281E">
        <w:rPr>
          <w:b/>
          <w:bCs/>
        </w:rPr>
        <w:t>A</w:t>
      </w:r>
      <w:r w:rsidR="00253F7A" w:rsidRPr="002D281E">
        <w:rPr>
          <w:b/>
          <w:bCs/>
        </w:rPr>
        <w:t>ll</w:t>
      </w:r>
      <w:proofErr w:type="spellEnd"/>
      <w:r w:rsidR="000D4295" w:rsidRPr="00962351">
        <w:rPr>
          <w:b/>
        </w:rPr>
        <w:t>)</w:t>
      </w:r>
      <w:r w:rsidR="000D4295" w:rsidRPr="00F459DA">
        <w:t xml:space="preserve"> </w:t>
      </w:r>
      <w:r w:rsidR="007F024A" w:rsidRPr="00F459DA">
        <w:t>-toiminto</w:t>
      </w:r>
      <w:r w:rsidR="00601EF2" w:rsidRPr="00F459DA">
        <w:t>.</w:t>
      </w:r>
      <w:r w:rsidR="00FC72F0" w:rsidRPr="00F459DA">
        <w:t xml:space="preserve"> </w:t>
      </w:r>
    </w:p>
    <w:p w14:paraId="22721AEE" w14:textId="6479BCA7" w:rsidR="00600012" w:rsidRPr="00F459DA" w:rsidRDefault="00600012" w:rsidP="00A313C3">
      <w:pPr>
        <w:ind w:left="360"/>
      </w:pPr>
      <w:r w:rsidRPr="00F459DA">
        <w:rPr>
          <w:bCs/>
        </w:rPr>
        <w:t>Voit käyttää</w:t>
      </w:r>
      <w:r w:rsidRPr="00F459DA">
        <w:rPr>
          <w:b/>
        </w:rPr>
        <w:t xml:space="preserve"> Etsi</w:t>
      </w:r>
      <w:r w:rsidRPr="00725C67">
        <w:rPr>
          <w:b/>
        </w:rPr>
        <w:t xml:space="preserve"> (</w:t>
      </w:r>
      <w:proofErr w:type="spellStart"/>
      <w:r w:rsidRPr="00725C67">
        <w:rPr>
          <w:b/>
        </w:rPr>
        <w:t>Find</w:t>
      </w:r>
      <w:proofErr w:type="spellEnd"/>
      <w:r w:rsidRPr="00725C67">
        <w:rPr>
          <w:b/>
        </w:rPr>
        <w:t>)</w:t>
      </w:r>
      <w:r w:rsidRPr="00F459DA">
        <w:t xml:space="preserve"> -toimintoa</w:t>
      </w:r>
      <w:r w:rsidR="00A831FD" w:rsidRPr="00F459DA">
        <w:t>, kun haluat etsiä asiakirjasta tiettyä sanaa</w:t>
      </w:r>
      <w:r w:rsidR="00B00A0B" w:rsidRPr="00F459DA">
        <w:t xml:space="preserve"> tai sanan osaa</w:t>
      </w:r>
      <w:r w:rsidR="00A831FD" w:rsidRPr="00F459DA">
        <w:t xml:space="preserve">. Helpoiten </w:t>
      </w:r>
      <w:r w:rsidR="00B061F7">
        <w:t>sen saa käyttöön</w:t>
      </w:r>
      <w:r w:rsidR="00A831FD" w:rsidRPr="00F459DA">
        <w:t xml:space="preserve"> valitsemalla </w:t>
      </w:r>
      <w:r w:rsidR="00A831FD" w:rsidRPr="00F459DA">
        <w:rPr>
          <w:b/>
          <w:bCs/>
        </w:rPr>
        <w:t>Ctrl</w:t>
      </w:r>
      <w:r w:rsidR="002F7557" w:rsidRPr="00F459DA">
        <w:rPr>
          <w:b/>
          <w:bCs/>
        </w:rPr>
        <w:t xml:space="preserve"> </w:t>
      </w:r>
      <w:r w:rsidR="00A831FD" w:rsidRPr="00F459DA">
        <w:rPr>
          <w:b/>
          <w:bCs/>
        </w:rPr>
        <w:t>+</w:t>
      </w:r>
      <w:r w:rsidR="002F7557" w:rsidRPr="00F459DA">
        <w:rPr>
          <w:b/>
          <w:bCs/>
        </w:rPr>
        <w:t xml:space="preserve"> </w:t>
      </w:r>
      <w:r w:rsidR="00A831FD" w:rsidRPr="00F459DA">
        <w:rPr>
          <w:b/>
          <w:bCs/>
        </w:rPr>
        <w:t>F</w:t>
      </w:r>
      <w:r w:rsidR="00A831FD" w:rsidRPr="00F459DA">
        <w:t>.</w:t>
      </w:r>
    </w:p>
    <w:p w14:paraId="0FE6BD5A" w14:textId="027087AA" w:rsidR="007D0E6C" w:rsidRPr="00F459DA" w:rsidRDefault="007D0E6C" w:rsidP="00A313C3">
      <w:pPr>
        <w:rPr>
          <w:b/>
          <w:bCs/>
        </w:rPr>
      </w:pPr>
      <w:bookmarkStart w:id="46" w:name="_Toc388953080"/>
      <w:bookmarkStart w:id="47" w:name="_Toc319237317"/>
      <w:r w:rsidRPr="00F459DA">
        <w:rPr>
          <w:b/>
          <w:bCs/>
        </w:rPr>
        <w:t>Tekstin liittäminen mallipohjaan</w:t>
      </w:r>
    </w:p>
    <w:p w14:paraId="5A39C0E0" w14:textId="437D205C" w:rsidR="007D0E6C" w:rsidRPr="00F459DA" w:rsidRDefault="007D0E6C" w:rsidP="007D0E6C">
      <w:r w:rsidRPr="00F459DA">
        <w:t xml:space="preserve">Jos liität muualla kirjoittamaasi tekstiä mallipohjaan, valitse liittämisasetuksissa kohta </w:t>
      </w:r>
      <w:r w:rsidR="00E83B10" w:rsidRPr="00F459DA">
        <w:rPr>
          <w:b/>
          <w:bCs/>
        </w:rPr>
        <w:t>Säilytä</w:t>
      </w:r>
      <w:r w:rsidRPr="00F459DA">
        <w:rPr>
          <w:b/>
          <w:bCs/>
        </w:rPr>
        <w:t xml:space="preserve"> vain teksti (</w:t>
      </w:r>
      <w:proofErr w:type="spellStart"/>
      <w:r w:rsidRPr="00F459DA">
        <w:rPr>
          <w:b/>
          <w:bCs/>
        </w:rPr>
        <w:t>Keep</w:t>
      </w:r>
      <w:proofErr w:type="spellEnd"/>
      <w:r w:rsidRPr="00F459DA">
        <w:rPr>
          <w:b/>
          <w:bCs/>
        </w:rPr>
        <w:t xml:space="preserve"> </w:t>
      </w:r>
      <w:proofErr w:type="spellStart"/>
      <w:r w:rsidR="00B061F7">
        <w:rPr>
          <w:b/>
          <w:bCs/>
        </w:rPr>
        <w:t>T</w:t>
      </w:r>
      <w:r w:rsidRPr="00F459DA">
        <w:rPr>
          <w:b/>
          <w:bCs/>
        </w:rPr>
        <w:t>ext</w:t>
      </w:r>
      <w:proofErr w:type="spellEnd"/>
      <w:r w:rsidRPr="00F459DA">
        <w:rPr>
          <w:b/>
          <w:bCs/>
        </w:rPr>
        <w:t xml:space="preserve"> </w:t>
      </w:r>
      <w:proofErr w:type="spellStart"/>
      <w:r w:rsidR="00B061F7">
        <w:rPr>
          <w:b/>
          <w:bCs/>
        </w:rPr>
        <w:t>O</w:t>
      </w:r>
      <w:r w:rsidRPr="00F459DA">
        <w:rPr>
          <w:b/>
          <w:bCs/>
        </w:rPr>
        <w:t>nly</w:t>
      </w:r>
      <w:proofErr w:type="spellEnd"/>
      <w:r w:rsidRPr="00F459DA">
        <w:rPr>
          <w:b/>
          <w:bCs/>
        </w:rPr>
        <w:t>)</w:t>
      </w:r>
      <w:r w:rsidRPr="00F459DA">
        <w:t>.</w:t>
      </w:r>
    </w:p>
    <w:p w14:paraId="3FB1F8A9" w14:textId="7CF7ABC1" w:rsidR="002F7557" w:rsidRPr="00F459DA" w:rsidRDefault="002F7557" w:rsidP="00E927AE">
      <w:pPr>
        <w:pStyle w:val="NormaaliWWW"/>
      </w:pPr>
      <w:r w:rsidRPr="00F459DA">
        <w:rPr>
          <w:noProof/>
        </w:rPr>
        <w:drawing>
          <wp:inline distT="0" distB="0" distL="0" distR="0" wp14:anchorId="4484F6B6" wp14:editId="780D59F7">
            <wp:extent cx="5400040" cy="1421130"/>
            <wp:effectExtent l="0" t="0" r="0" b="7620"/>
            <wp:docPr id="1491041923" name="Picture 1491041923" descr="Kuvassa on Word-asiakirja, johon ollaan liittämässä tekstikatkelmaa Theseus-tietokannan etusivulta. Liitettävän tekstin alakulmassa näkyy liittämisasetusten kuvake, jota napsauttamalla avautuu valikko. Siitä valitaan oikeanpuoleisin kuvake, joka tuo pelkän tekstin ja vaihtaa siihen vastaanottavan tiedoston muotoil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41923" name="Kuva 1491041923" descr="Kuvassa on Word-asiakirja, johon ollaan liittämässä tekstikatkelmaa Theseus-tietokannan etusivulta. Liitettävän tekstin alakulmassa näkyy liittämisasetusten kuvake, jota napsauttamalla avautuu valikko. Siitä valitaan oikeanpuoleisin kuvake, joka tuo pelkän tekstin ja vaihtaa siihen vastaanottavan tiedoston muotoilut."/>
                    <pic:cNvPicPr/>
                  </pic:nvPicPr>
                  <pic:blipFill>
                    <a:blip r:embed="rId30"/>
                    <a:stretch>
                      <a:fillRect/>
                    </a:stretch>
                  </pic:blipFill>
                  <pic:spPr>
                    <a:xfrm>
                      <a:off x="0" y="0"/>
                      <a:ext cx="5400040" cy="1421130"/>
                    </a:xfrm>
                    <a:prstGeom prst="rect">
                      <a:avLst/>
                    </a:prstGeom>
                  </pic:spPr>
                </pic:pic>
              </a:graphicData>
            </a:graphic>
          </wp:inline>
        </w:drawing>
      </w:r>
    </w:p>
    <w:p w14:paraId="22D204E6" w14:textId="77777777" w:rsidR="002F7557" w:rsidRPr="00F459DA" w:rsidRDefault="002F7557">
      <w:pPr>
        <w:spacing w:after="160" w:line="259" w:lineRule="auto"/>
        <w:jc w:val="left"/>
        <w:rPr>
          <w:b/>
          <w:bCs/>
        </w:rPr>
      </w:pPr>
      <w:r w:rsidRPr="00F459DA">
        <w:rPr>
          <w:b/>
          <w:bCs/>
        </w:rPr>
        <w:br w:type="page"/>
      </w:r>
    </w:p>
    <w:p w14:paraId="5FBFD11F" w14:textId="068093C1" w:rsidR="003D44AB" w:rsidRPr="00F459DA" w:rsidRDefault="00425473" w:rsidP="00A313C3">
      <w:pPr>
        <w:rPr>
          <w:b/>
          <w:bCs/>
        </w:rPr>
      </w:pPr>
      <w:r w:rsidRPr="00F459DA">
        <w:rPr>
          <w:b/>
          <w:bCs/>
        </w:rPr>
        <w:lastRenderedPageBreak/>
        <w:t>Osa</w:t>
      </w:r>
      <w:r w:rsidR="003D44AB" w:rsidRPr="00F459DA">
        <w:rPr>
          <w:b/>
          <w:bCs/>
        </w:rPr>
        <w:t>nvaihdon</w:t>
      </w:r>
      <w:r w:rsidR="000E3A90" w:rsidRPr="00F459DA">
        <w:rPr>
          <w:b/>
          <w:bCs/>
        </w:rPr>
        <w:t xml:space="preserve"> (</w:t>
      </w:r>
      <w:proofErr w:type="spellStart"/>
      <w:r w:rsidR="000E3A90" w:rsidRPr="00F459DA">
        <w:rPr>
          <w:b/>
          <w:bCs/>
        </w:rPr>
        <w:t>Section</w:t>
      </w:r>
      <w:proofErr w:type="spellEnd"/>
      <w:r w:rsidR="000E3A90" w:rsidRPr="00F459DA">
        <w:rPr>
          <w:b/>
          <w:bCs/>
        </w:rPr>
        <w:t xml:space="preserve"> </w:t>
      </w:r>
      <w:proofErr w:type="spellStart"/>
      <w:r w:rsidR="000E3A90" w:rsidRPr="00F459DA">
        <w:rPr>
          <w:b/>
          <w:bCs/>
        </w:rPr>
        <w:t>Break</w:t>
      </w:r>
      <w:proofErr w:type="spellEnd"/>
      <w:r w:rsidR="000E3A90" w:rsidRPr="00F459DA">
        <w:rPr>
          <w:b/>
          <w:bCs/>
        </w:rPr>
        <w:t>)</w:t>
      </w:r>
      <w:r w:rsidR="003D44AB" w:rsidRPr="00F459DA">
        <w:rPr>
          <w:b/>
          <w:bCs/>
        </w:rPr>
        <w:t xml:space="preserve"> lisääminen</w:t>
      </w:r>
    </w:p>
    <w:p w14:paraId="1DCF94A2" w14:textId="3499F42A" w:rsidR="007B3E6C" w:rsidRPr="007B3E6C" w:rsidRDefault="004D2544" w:rsidP="007B3E6C">
      <w:r w:rsidRPr="007B3E6C">
        <w:t>Osanvaih</w:t>
      </w:r>
      <w:r w:rsidR="00B4569D" w:rsidRPr="007B3E6C">
        <w:t xml:space="preserve">don </w:t>
      </w:r>
      <w:r w:rsidR="00A1439E" w:rsidRPr="007B3E6C">
        <w:t>voi lisätä</w:t>
      </w:r>
      <w:r w:rsidR="00B4569D" w:rsidRPr="007B3E6C">
        <w:t>, jos jokin osa tiedostos</w:t>
      </w:r>
      <w:r w:rsidR="00E57820" w:rsidRPr="007B3E6C">
        <w:t>t</w:t>
      </w:r>
      <w:r w:rsidR="00B4569D" w:rsidRPr="007B3E6C">
        <w:t>a halutaan muotoilla eri tavalla kuin muu teks</w:t>
      </w:r>
      <w:r w:rsidR="00E57820" w:rsidRPr="007B3E6C">
        <w:t xml:space="preserve">ti. </w:t>
      </w:r>
      <w:r w:rsidR="00A3083C" w:rsidRPr="00F459DA">
        <w:t xml:space="preserve">Esimerkiksi yksittäinen liite voidaan </w:t>
      </w:r>
      <w:r w:rsidR="00C1435E" w:rsidRPr="00F459DA">
        <w:t xml:space="preserve">kääntää vaakasuuntaiseksi. Osanvaihdon ohje on </w:t>
      </w:r>
      <w:r w:rsidR="00E57820" w:rsidRPr="00F459DA">
        <w:t>Microsoftin tukisivul</w:t>
      </w:r>
      <w:r w:rsidR="00932157" w:rsidRPr="00F459DA">
        <w:t>la</w:t>
      </w:r>
      <w:r w:rsidR="007D291D" w:rsidRPr="00F459DA">
        <w:t xml:space="preserve"> </w:t>
      </w:r>
      <w:hyperlink r:id="rId31" w:history="1">
        <w:r w:rsidR="007B3E6C" w:rsidRPr="007B3E6C">
          <w:rPr>
            <w:rStyle w:val="Hyperlinkki"/>
          </w:rPr>
          <w:t>Osanvaihdon lisääminen</w:t>
        </w:r>
      </w:hyperlink>
      <w:r w:rsidR="007B3E6C">
        <w:t>.</w:t>
      </w:r>
    </w:p>
    <w:p w14:paraId="16621542" w14:textId="37A3AE92" w:rsidR="00A313C3" w:rsidRPr="00F459DA" w:rsidRDefault="00A313C3" w:rsidP="00A313C3">
      <w:pPr>
        <w:rPr>
          <w:b/>
          <w:bCs/>
        </w:rPr>
      </w:pPr>
      <w:r w:rsidRPr="00F459DA">
        <w:rPr>
          <w:b/>
          <w:bCs/>
        </w:rPr>
        <w:t>Sisällysluettelon päivittäminen</w:t>
      </w:r>
      <w:bookmarkEnd w:id="46"/>
      <w:bookmarkEnd w:id="47"/>
    </w:p>
    <w:p w14:paraId="4BD650BB" w14:textId="6CE66F52" w:rsidR="00A313C3" w:rsidRPr="00F459DA" w:rsidRDefault="00A313C3" w:rsidP="00EF0A7D">
      <w:pPr>
        <w:pStyle w:val="Luettelokappale"/>
        <w:numPr>
          <w:ilvl w:val="0"/>
          <w:numId w:val="16"/>
        </w:numPr>
      </w:pPr>
      <w:r w:rsidRPr="00F459DA">
        <w:t>Napsauta hiiren oikea</w:t>
      </w:r>
      <w:r w:rsidR="00345C99" w:rsidRPr="00F459DA">
        <w:t>npuoleisella</w:t>
      </w:r>
      <w:r w:rsidRPr="00F459DA">
        <w:t xml:space="preserve"> </w:t>
      </w:r>
      <w:r w:rsidR="00345C99" w:rsidRPr="00F459DA">
        <w:t>painikkeella</w:t>
      </w:r>
      <w:r w:rsidRPr="00F459DA">
        <w:t xml:space="preserve"> sisällysluetteloa</w:t>
      </w:r>
      <w:r w:rsidR="00B52247" w:rsidRPr="00F459DA">
        <w:t>. Valitse</w:t>
      </w:r>
      <w:r w:rsidRPr="00F459DA">
        <w:t xml:space="preserve"> </w:t>
      </w:r>
      <w:r w:rsidRPr="00F459DA">
        <w:rPr>
          <w:b/>
        </w:rPr>
        <w:t xml:space="preserve">Päivitä kenttä (Update </w:t>
      </w:r>
      <w:proofErr w:type="spellStart"/>
      <w:r w:rsidRPr="00F459DA">
        <w:rPr>
          <w:b/>
        </w:rPr>
        <w:t>Field</w:t>
      </w:r>
      <w:proofErr w:type="spellEnd"/>
      <w:r w:rsidRPr="00F459DA">
        <w:rPr>
          <w:b/>
        </w:rPr>
        <w:t>)</w:t>
      </w:r>
      <w:r w:rsidRPr="00F459DA">
        <w:t>. Esiin tulee ponnahdusikkuna.</w:t>
      </w:r>
    </w:p>
    <w:p w14:paraId="77E3E1E8" w14:textId="4E219E20" w:rsidR="00A313C3" w:rsidRPr="00F459DA" w:rsidRDefault="001945E6" w:rsidP="001945E6">
      <w:pPr>
        <w:pStyle w:val="Luettelokappale"/>
        <w:numPr>
          <w:ilvl w:val="0"/>
          <w:numId w:val="0"/>
        </w:numPr>
        <w:ind w:left="720"/>
      </w:pPr>
      <w:r w:rsidRPr="00F459DA">
        <w:rPr>
          <w:noProof/>
          <w:lang w:eastAsia="fi-FI"/>
        </w:rPr>
        <w:drawing>
          <wp:inline distT="0" distB="0" distL="0" distR="0" wp14:anchorId="641D4BED" wp14:editId="43E5746D">
            <wp:extent cx="2772162" cy="1476581"/>
            <wp:effectExtent l="0" t="0" r="9525" b="9525"/>
            <wp:docPr id="2089585705" name="Picture 2089585705" descr="Kuvassa on Päivitä sisällysluettelo -valintaruutu. Siinä on valittuna toiminto Päivitä koko luett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85705" name="Kuva 2089585705" descr="Kuvassa on Päivitä sisällysluettelo -valintaruutu. Siinä on valittuna toiminto Päivitä koko luettelo."/>
                    <pic:cNvPicPr/>
                  </pic:nvPicPr>
                  <pic:blipFill>
                    <a:blip r:embed="rId32"/>
                    <a:stretch>
                      <a:fillRect/>
                    </a:stretch>
                  </pic:blipFill>
                  <pic:spPr>
                    <a:xfrm>
                      <a:off x="0" y="0"/>
                      <a:ext cx="2772162" cy="1476581"/>
                    </a:xfrm>
                    <a:prstGeom prst="rect">
                      <a:avLst/>
                    </a:prstGeom>
                  </pic:spPr>
                </pic:pic>
              </a:graphicData>
            </a:graphic>
          </wp:inline>
        </w:drawing>
      </w:r>
    </w:p>
    <w:p w14:paraId="7C5E8886" w14:textId="77777777" w:rsidR="00A313C3" w:rsidRPr="00F459DA" w:rsidRDefault="00A313C3" w:rsidP="00EF0A7D">
      <w:pPr>
        <w:pStyle w:val="Luettelokappale"/>
        <w:numPr>
          <w:ilvl w:val="0"/>
          <w:numId w:val="16"/>
        </w:numPr>
      </w:pPr>
      <w:r w:rsidRPr="00F459DA">
        <w:t xml:space="preserve">Valitse joko Päivitä vain sivunumerot (Update </w:t>
      </w:r>
      <w:proofErr w:type="spellStart"/>
      <w:r w:rsidRPr="00F459DA">
        <w:t>page</w:t>
      </w:r>
      <w:proofErr w:type="spellEnd"/>
      <w:r w:rsidRPr="00F459DA">
        <w:t xml:space="preserve"> </w:t>
      </w:r>
      <w:proofErr w:type="spellStart"/>
      <w:r w:rsidRPr="00F459DA">
        <w:t>numbers</w:t>
      </w:r>
      <w:proofErr w:type="spellEnd"/>
      <w:r w:rsidRPr="00F459DA">
        <w:t xml:space="preserve"> </w:t>
      </w:r>
      <w:proofErr w:type="spellStart"/>
      <w:r w:rsidRPr="00F459DA">
        <w:t>only</w:t>
      </w:r>
      <w:proofErr w:type="spellEnd"/>
      <w:r w:rsidRPr="00F459DA">
        <w:t xml:space="preserve">) tai Päivitä koko luettelo (Update </w:t>
      </w:r>
      <w:proofErr w:type="spellStart"/>
      <w:r w:rsidRPr="00F459DA">
        <w:t>entire</w:t>
      </w:r>
      <w:proofErr w:type="spellEnd"/>
      <w:r w:rsidRPr="00F459DA">
        <w:t xml:space="preserve"> </w:t>
      </w:r>
      <w:proofErr w:type="spellStart"/>
      <w:r w:rsidRPr="00F459DA">
        <w:t>table</w:t>
      </w:r>
      <w:proofErr w:type="spellEnd"/>
      <w:r w:rsidRPr="00F459DA">
        <w:t>). Paina OK.</w:t>
      </w:r>
    </w:p>
    <w:p w14:paraId="24B6FDDB" w14:textId="25FF5113" w:rsidR="00B52247" w:rsidRPr="00F459DA" w:rsidRDefault="00B52247" w:rsidP="00B52247">
      <w:r w:rsidRPr="00F459DA">
        <w:t xml:space="preserve">Voit myös valita </w:t>
      </w:r>
      <w:r w:rsidRPr="00372096">
        <w:rPr>
          <w:b/>
        </w:rPr>
        <w:t>Viittaukset (</w:t>
      </w:r>
      <w:proofErr w:type="spellStart"/>
      <w:r w:rsidRPr="00372096">
        <w:rPr>
          <w:b/>
        </w:rPr>
        <w:t>References</w:t>
      </w:r>
      <w:proofErr w:type="spellEnd"/>
      <w:r w:rsidRPr="00372096">
        <w:rPr>
          <w:b/>
        </w:rPr>
        <w:t>)</w:t>
      </w:r>
      <w:r w:rsidRPr="00F459DA">
        <w:t xml:space="preserve"> </w:t>
      </w:r>
      <w:r w:rsidR="00372096">
        <w:t>-valikossa</w:t>
      </w:r>
      <w:r w:rsidRPr="00F459DA">
        <w:t xml:space="preserve"> </w:t>
      </w:r>
      <w:r w:rsidR="00CE5338" w:rsidRPr="00372096">
        <w:rPr>
          <w:b/>
        </w:rPr>
        <w:t xml:space="preserve">Sisällysluettelo </w:t>
      </w:r>
      <w:r w:rsidR="003A6FD8" w:rsidRPr="00372096">
        <w:rPr>
          <w:b/>
        </w:rPr>
        <w:t>(</w:t>
      </w:r>
      <w:proofErr w:type="spellStart"/>
      <w:r w:rsidR="003A6FD8" w:rsidRPr="00372096">
        <w:rPr>
          <w:b/>
        </w:rPr>
        <w:t>Table</w:t>
      </w:r>
      <w:proofErr w:type="spellEnd"/>
      <w:r w:rsidR="003A6FD8" w:rsidRPr="00372096">
        <w:rPr>
          <w:b/>
        </w:rPr>
        <w:t xml:space="preserve"> of </w:t>
      </w:r>
      <w:proofErr w:type="spellStart"/>
      <w:r w:rsidR="008422AF" w:rsidRPr="00372096">
        <w:rPr>
          <w:b/>
        </w:rPr>
        <w:t>C</w:t>
      </w:r>
      <w:r w:rsidR="003A6FD8" w:rsidRPr="00372096">
        <w:rPr>
          <w:b/>
        </w:rPr>
        <w:t>ontents</w:t>
      </w:r>
      <w:proofErr w:type="spellEnd"/>
      <w:r w:rsidR="003A6FD8" w:rsidRPr="00372096">
        <w:rPr>
          <w:b/>
        </w:rPr>
        <w:t>)</w:t>
      </w:r>
      <w:r w:rsidR="00CE5338" w:rsidRPr="00F459DA">
        <w:t xml:space="preserve"> -ryhmä</w:t>
      </w:r>
      <w:r w:rsidR="00372096">
        <w:t>stä</w:t>
      </w:r>
      <w:r w:rsidR="00CE5338" w:rsidRPr="00F459DA">
        <w:t xml:space="preserve"> </w:t>
      </w:r>
      <w:r w:rsidR="00CE5338" w:rsidRPr="00372096">
        <w:rPr>
          <w:b/>
        </w:rPr>
        <w:t>Päivitä taulukko</w:t>
      </w:r>
      <w:r w:rsidR="003A6FD8" w:rsidRPr="00372096">
        <w:rPr>
          <w:b/>
        </w:rPr>
        <w:t xml:space="preserve"> (Update </w:t>
      </w:r>
      <w:proofErr w:type="spellStart"/>
      <w:r w:rsidR="00B061F7">
        <w:rPr>
          <w:b/>
          <w:bCs/>
        </w:rPr>
        <w:t>T</w:t>
      </w:r>
      <w:r w:rsidR="003A6FD8" w:rsidRPr="00372096">
        <w:rPr>
          <w:b/>
          <w:bCs/>
        </w:rPr>
        <w:t>able</w:t>
      </w:r>
      <w:proofErr w:type="spellEnd"/>
      <w:r w:rsidR="003A6FD8" w:rsidRPr="00372096">
        <w:rPr>
          <w:b/>
          <w:bCs/>
        </w:rPr>
        <w:t>)</w:t>
      </w:r>
      <w:r w:rsidR="000D4295" w:rsidRPr="00F459DA">
        <w:t xml:space="preserve"> -toimin</w:t>
      </w:r>
      <w:r w:rsidR="00372096">
        <w:t>non</w:t>
      </w:r>
      <w:r w:rsidR="00CE5338" w:rsidRPr="00F459DA">
        <w:t>.</w:t>
      </w:r>
    </w:p>
    <w:p w14:paraId="470284E7" w14:textId="77777777" w:rsidR="00A313C3" w:rsidRPr="00F459DA" w:rsidRDefault="00A313C3" w:rsidP="00A313C3">
      <w:pPr>
        <w:rPr>
          <w:b/>
          <w:bCs/>
        </w:rPr>
      </w:pPr>
      <w:r w:rsidRPr="00F459DA">
        <w:rPr>
          <w:b/>
          <w:bCs/>
        </w:rPr>
        <w:t>Sisällysluettelon luominen</w:t>
      </w:r>
    </w:p>
    <w:p w14:paraId="46B15FD8" w14:textId="77777777" w:rsidR="00A313C3" w:rsidRPr="00F459DA" w:rsidRDefault="00A313C3" w:rsidP="00A313C3">
      <w:r w:rsidRPr="00F459DA">
        <w:t>Jos poistat vahingossa sisällysluettelon, voit luoda sen uudestaan seuraavalla tavalla:</w:t>
      </w:r>
    </w:p>
    <w:p w14:paraId="1DB6B7B7" w14:textId="4B87D6C8" w:rsidR="00A313C3" w:rsidRPr="00F459DA" w:rsidRDefault="00A313C3" w:rsidP="00EF0A7D">
      <w:pPr>
        <w:pStyle w:val="Luettelokappale"/>
        <w:numPr>
          <w:ilvl w:val="0"/>
          <w:numId w:val="17"/>
        </w:numPr>
      </w:pPr>
      <w:r w:rsidRPr="00F459DA">
        <w:t xml:space="preserve">Valitse </w:t>
      </w:r>
      <w:r w:rsidRPr="00372096">
        <w:rPr>
          <w:b/>
        </w:rPr>
        <w:t>Viittaukset (</w:t>
      </w:r>
      <w:proofErr w:type="spellStart"/>
      <w:r w:rsidRPr="00372096">
        <w:rPr>
          <w:b/>
        </w:rPr>
        <w:t>References</w:t>
      </w:r>
      <w:proofErr w:type="spellEnd"/>
      <w:r w:rsidRPr="00372096">
        <w:rPr>
          <w:b/>
        </w:rPr>
        <w:t xml:space="preserve">) </w:t>
      </w:r>
      <w:r w:rsidR="00DD684E" w:rsidRPr="00372096">
        <w:rPr>
          <w:b/>
        </w:rPr>
        <w:t>&gt;</w:t>
      </w:r>
      <w:r w:rsidRPr="00372096">
        <w:rPr>
          <w:b/>
        </w:rPr>
        <w:t xml:space="preserve"> Sisällysluettelo (</w:t>
      </w:r>
      <w:proofErr w:type="spellStart"/>
      <w:r w:rsidRPr="00372096">
        <w:rPr>
          <w:b/>
        </w:rPr>
        <w:t>Table</w:t>
      </w:r>
      <w:proofErr w:type="spellEnd"/>
      <w:r w:rsidRPr="00372096">
        <w:rPr>
          <w:b/>
        </w:rPr>
        <w:t xml:space="preserve"> of </w:t>
      </w:r>
      <w:proofErr w:type="spellStart"/>
      <w:r w:rsidRPr="00372096">
        <w:rPr>
          <w:b/>
        </w:rPr>
        <w:t>Contents</w:t>
      </w:r>
      <w:proofErr w:type="spellEnd"/>
      <w:r w:rsidRPr="00372096">
        <w:rPr>
          <w:b/>
        </w:rPr>
        <w:t>).</w:t>
      </w:r>
    </w:p>
    <w:p w14:paraId="05B29D95" w14:textId="0CD7AA99" w:rsidR="00A313C3" w:rsidRPr="00F459DA" w:rsidRDefault="00A313C3" w:rsidP="00EF0A7D">
      <w:pPr>
        <w:pStyle w:val="Luettelokappale"/>
        <w:numPr>
          <w:ilvl w:val="0"/>
          <w:numId w:val="17"/>
        </w:numPr>
      </w:pPr>
      <w:r w:rsidRPr="00F459DA">
        <w:t xml:space="preserve">Valitse </w:t>
      </w:r>
      <w:r w:rsidRPr="00F459DA">
        <w:rPr>
          <w:b/>
        </w:rPr>
        <w:t>Mukauta sisällysluettelo</w:t>
      </w:r>
      <w:r w:rsidR="00141B47" w:rsidRPr="00F459DA">
        <w:rPr>
          <w:b/>
        </w:rPr>
        <w:t>a</w:t>
      </w:r>
      <w:r w:rsidRPr="00F459DA">
        <w:rPr>
          <w:b/>
        </w:rPr>
        <w:t xml:space="preserve"> (</w:t>
      </w:r>
      <w:proofErr w:type="spellStart"/>
      <w:r w:rsidRPr="00F459DA">
        <w:rPr>
          <w:b/>
        </w:rPr>
        <w:t>Custom</w:t>
      </w:r>
      <w:proofErr w:type="spellEnd"/>
      <w:r w:rsidRPr="00F459DA">
        <w:rPr>
          <w:b/>
        </w:rPr>
        <w:t xml:space="preserve"> </w:t>
      </w:r>
      <w:proofErr w:type="spellStart"/>
      <w:r w:rsidRPr="00F459DA">
        <w:rPr>
          <w:b/>
        </w:rPr>
        <w:t>Table</w:t>
      </w:r>
      <w:proofErr w:type="spellEnd"/>
      <w:r w:rsidRPr="00F459DA">
        <w:rPr>
          <w:b/>
        </w:rPr>
        <w:t xml:space="preserve"> of </w:t>
      </w:r>
      <w:proofErr w:type="spellStart"/>
      <w:r w:rsidRPr="00F459DA">
        <w:rPr>
          <w:b/>
        </w:rPr>
        <w:t>Contents</w:t>
      </w:r>
      <w:proofErr w:type="spellEnd"/>
      <w:r w:rsidRPr="00F459DA">
        <w:rPr>
          <w:b/>
        </w:rPr>
        <w:t>)</w:t>
      </w:r>
      <w:r w:rsidRPr="00F459DA">
        <w:t>. Vain tällä valinnalla saat sisällysluetteloosi valmiiksi määritellyt opinnäytetyöohjeen mukaiset muotoilut. Tämä toiminto luo sisällysluettelon käyttäen otsikkotyyleillä muotoilemiasi otsikoita.</w:t>
      </w:r>
    </w:p>
    <w:p w14:paraId="30541627" w14:textId="77777777" w:rsidR="00A313C3" w:rsidRPr="00F459DA" w:rsidRDefault="00A313C3" w:rsidP="00EF0A7D">
      <w:pPr>
        <w:pStyle w:val="Luettelokappale"/>
        <w:numPr>
          <w:ilvl w:val="0"/>
          <w:numId w:val="17"/>
        </w:numPr>
      </w:pPr>
      <w:r w:rsidRPr="00F459DA">
        <w:t xml:space="preserve">Valitse Sisällysluettelo-ikkunassa </w:t>
      </w:r>
      <w:r w:rsidRPr="00F459DA">
        <w:rPr>
          <w:b/>
        </w:rPr>
        <w:t>OK</w:t>
      </w:r>
      <w:r w:rsidRPr="00F459DA">
        <w:t>.</w:t>
      </w:r>
    </w:p>
    <w:p w14:paraId="486BEE1A" w14:textId="34A08F2C" w:rsidR="002F7557" w:rsidRPr="00F459DA" w:rsidRDefault="002F7557" w:rsidP="006A0685">
      <w:pPr>
        <w:pStyle w:val="NormaaliWWW"/>
        <w:ind w:left="720"/>
      </w:pPr>
      <w:r w:rsidRPr="00F459DA">
        <w:rPr>
          <w:noProof/>
        </w:rPr>
        <w:lastRenderedPageBreak/>
        <w:drawing>
          <wp:inline distT="0" distB="0" distL="0" distR="0" wp14:anchorId="0EA1643A" wp14:editId="214B6DCA">
            <wp:extent cx="2875505" cy="4337050"/>
            <wp:effectExtent l="0" t="0" r="1270" b="6350"/>
            <wp:docPr id="928919811" name="Picture 928919811" descr="Kuvassa näkyy Wordin Viittaukset-välilehdellä olevan Sisällysluettelo-työkalun avautuva valikko. Sen alareunassa valmiiden oletuslähdeluetteloiden alla on  kolme valittavaa toimintoa. Niistä korostettuna on keskimmäinen eli Mukauta sisällysluetteloa...-otsik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19811" name="Kuva 928919811" descr="Kuvassa näkyy Wordin Viittaukset-välilehdellä olevan Sisällysluettelo-työkalun avautuva valikko. Sen alareunassa valmiiden oletuslähdeluetteloiden alla on  kolme valittavaa toimintoa. Niistä korostettuna on keskimmäinen eli Mukauta sisällysluetteloa...-otsikko."/>
                    <pic:cNvPicPr/>
                  </pic:nvPicPr>
                  <pic:blipFill>
                    <a:blip r:embed="rId33"/>
                    <a:stretch>
                      <a:fillRect/>
                    </a:stretch>
                  </pic:blipFill>
                  <pic:spPr>
                    <a:xfrm>
                      <a:off x="0" y="0"/>
                      <a:ext cx="2885361" cy="4351915"/>
                    </a:xfrm>
                    <a:prstGeom prst="rect">
                      <a:avLst/>
                    </a:prstGeom>
                  </pic:spPr>
                </pic:pic>
              </a:graphicData>
            </a:graphic>
          </wp:inline>
        </w:drawing>
      </w:r>
    </w:p>
    <w:p w14:paraId="2317A17C" w14:textId="307D5195" w:rsidR="00A313C3" w:rsidRPr="00F459DA" w:rsidRDefault="00A313C3" w:rsidP="00A313C3">
      <w:pPr>
        <w:rPr>
          <w:b/>
          <w:bCs/>
        </w:rPr>
      </w:pPr>
      <w:bookmarkStart w:id="48" w:name="_Toc388953546"/>
      <w:bookmarkStart w:id="49" w:name="_Toc319237323"/>
      <w:r w:rsidRPr="00F459DA">
        <w:rPr>
          <w:b/>
          <w:bCs/>
        </w:rPr>
        <w:t xml:space="preserve">Taulukoiden ja </w:t>
      </w:r>
      <w:r w:rsidR="00D416F3" w:rsidRPr="00F459DA">
        <w:rPr>
          <w:b/>
          <w:bCs/>
        </w:rPr>
        <w:t>kuv</w:t>
      </w:r>
      <w:r w:rsidRPr="00F459DA">
        <w:rPr>
          <w:b/>
          <w:bCs/>
        </w:rPr>
        <w:t xml:space="preserve">ien </w:t>
      </w:r>
      <w:r w:rsidR="00B3322C">
        <w:rPr>
          <w:b/>
          <w:bCs/>
        </w:rPr>
        <w:t>otsikointi</w:t>
      </w:r>
      <w:r w:rsidRPr="00F459DA">
        <w:rPr>
          <w:b/>
          <w:bCs/>
        </w:rPr>
        <w:t xml:space="preserve"> Kuvaotsikko (</w:t>
      </w:r>
      <w:proofErr w:type="spellStart"/>
      <w:r w:rsidRPr="00F459DA">
        <w:rPr>
          <w:b/>
          <w:bCs/>
        </w:rPr>
        <w:t>Caption</w:t>
      </w:r>
      <w:proofErr w:type="spellEnd"/>
      <w:r w:rsidRPr="00F459DA">
        <w:rPr>
          <w:b/>
          <w:bCs/>
        </w:rPr>
        <w:t>) -tyyliä käyttäen</w:t>
      </w:r>
      <w:bookmarkEnd w:id="48"/>
      <w:bookmarkEnd w:id="49"/>
    </w:p>
    <w:p w14:paraId="5C9AD5A1" w14:textId="03148209" w:rsidR="00A313C3" w:rsidRPr="00F459DA" w:rsidRDefault="00A313C3" w:rsidP="00A313C3">
      <w:r w:rsidRPr="00F459DA">
        <w:t xml:space="preserve">Seuraavassa on opastettu, miten taulukkoon tai </w:t>
      </w:r>
      <w:r w:rsidR="00D416F3" w:rsidRPr="00F459DA">
        <w:t>kuva</w:t>
      </w:r>
      <w:r w:rsidR="00C22C53">
        <w:t>a</w:t>
      </w:r>
      <w:r w:rsidRPr="00F459DA">
        <w:t>n lisätään valmiiksi numeroitu otsikko.</w:t>
      </w:r>
    </w:p>
    <w:p w14:paraId="3B027B8C" w14:textId="582063C3" w:rsidR="00A313C3" w:rsidRPr="00F459DA" w:rsidRDefault="00A313C3" w:rsidP="00EF0A7D">
      <w:pPr>
        <w:pStyle w:val="Luettelokappale"/>
        <w:numPr>
          <w:ilvl w:val="0"/>
          <w:numId w:val="18"/>
        </w:numPr>
      </w:pPr>
      <w:r w:rsidRPr="00F459DA">
        <w:t xml:space="preserve">Lisää taulukko tai </w:t>
      </w:r>
      <w:r w:rsidR="00D416F3" w:rsidRPr="00F459DA">
        <w:rPr>
          <w:color w:val="auto"/>
        </w:rPr>
        <w:t>kuva</w:t>
      </w:r>
      <w:r w:rsidRPr="00F459DA">
        <w:rPr>
          <w:color w:val="auto"/>
        </w:rPr>
        <w:t xml:space="preserve"> </w:t>
      </w:r>
      <w:r w:rsidRPr="00F459DA">
        <w:t xml:space="preserve">ja klikkaa hiiren kakkospainikkeella sen päällä (taulukko tulee valita ensin). Valitse </w:t>
      </w:r>
      <w:r w:rsidRPr="00F459DA">
        <w:rPr>
          <w:b/>
        </w:rPr>
        <w:t>Lisää otsikko (</w:t>
      </w:r>
      <w:proofErr w:type="spellStart"/>
      <w:r w:rsidRPr="00F459DA">
        <w:rPr>
          <w:b/>
        </w:rPr>
        <w:t>Insert</w:t>
      </w:r>
      <w:proofErr w:type="spellEnd"/>
      <w:r w:rsidRPr="00F459DA">
        <w:rPr>
          <w:b/>
        </w:rPr>
        <w:t xml:space="preserve"> </w:t>
      </w:r>
      <w:proofErr w:type="spellStart"/>
      <w:r w:rsidRPr="00F459DA">
        <w:rPr>
          <w:b/>
        </w:rPr>
        <w:t>Caption</w:t>
      </w:r>
      <w:proofErr w:type="spellEnd"/>
      <w:r w:rsidRPr="00F459DA">
        <w:rPr>
          <w:b/>
        </w:rPr>
        <w:t>)</w:t>
      </w:r>
      <w:r w:rsidRPr="00F459DA">
        <w:t>.</w:t>
      </w:r>
    </w:p>
    <w:p w14:paraId="694A7F93" w14:textId="3995DC7A" w:rsidR="00A313C3" w:rsidRPr="00F459DA" w:rsidRDefault="001945E6" w:rsidP="00D05721">
      <w:pPr>
        <w:ind w:left="720"/>
      </w:pPr>
      <w:r w:rsidRPr="00F459DA">
        <w:rPr>
          <w:noProof/>
        </w:rPr>
        <w:drawing>
          <wp:inline distT="0" distB="0" distL="0" distR="0" wp14:anchorId="45380338" wp14:editId="545A6DD7">
            <wp:extent cx="2362200" cy="1605252"/>
            <wp:effectExtent l="0" t="0" r="0" b="0"/>
            <wp:docPr id="148843667" name="Picture 148843667" descr="Kuvassa on Lisää otsikko -valinnalla avautuva valintaruutu nimeltään Kuvaotsikko. Kuvan otsikkoa varten on Asetukset-kohdassa valmiina selite KUVA isoilla kirjaimilla kirjoitettuna. Sen sijainniksi on määritelty Valitun kohteen alapuolel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3667" name="Kuva 148843667" descr="Kuvassa on Lisää otsikko -valinnalla avautuva valintaruutu nimeltään Kuvaotsikko. Kuvan otsikkoa varten on Asetukset-kohdassa valmiina selite KUVA isoilla kirjaimilla kirjoitettuna. Sen sijainniksi on määritelty Valitun kohteen alapuolella. "/>
                    <pic:cNvPicPr/>
                  </pic:nvPicPr>
                  <pic:blipFill>
                    <a:blip r:embed="rId34" cstate="email">
                      <a:extLst>
                        <a:ext uri="{28A0092B-C50C-407E-A947-70E740481C1C}">
                          <a14:useLocalDpi xmlns:a14="http://schemas.microsoft.com/office/drawing/2010/main"/>
                        </a:ext>
                      </a:extLst>
                    </a:blip>
                    <a:stretch>
                      <a:fillRect/>
                    </a:stretch>
                  </pic:blipFill>
                  <pic:spPr>
                    <a:xfrm>
                      <a:off x="0" y="0"/>
                      <a:ext cx="2376428" cy="1614921"/>
                    </a:xfrm>
                    <a:prstGeom prst="rect">
                      <a:avLst/>
                    </a:prstGeom>
                  </pic:spPr>
                </pic:pic>
              </a:graphicData>
            </a:graphic>
          </wp:inline>
        </w:drawing>
      </w:r>
    </w:p>
    <w:p w14:paraId="14FD5B6F" w14:textId="25FDE49B" w:rsidR="00A313C3" w:rsidRPr="00F459DA" w:rsidRDefault="00A313C3" w:rsidP="00EF0A7D">
      <w:pPr>
        <w:pStyle w:val="Luettelokappale"/>
        <w:numPr>
          <w:ilvl w:val="0"/>
          <w:numId w:val="18"/>
        </w:numPr>
      </w:pPr>
      <w:r w:rsidRPr="00F459DA">
        <w:t xml:space="preserve">Valitse oikea selite </w:t>
      </w:r>
      <w:proofErr w:type="spellStart"/>
      <w:r w:rsidR="00B16A37">
        <w:rPr>
          <w:b/>
          <w:bCs/>
        </w:rPr>
        <w:t>Selite</w:t>
      </w:r>
      <w:proofErr w:type="spellEnd"/>
      <w:r w:rsidRPr="002A709B">
        <w:rPr>
          <w:b/>
          <w:bCs/>
        </w:rPr>
        <w:t xml:space="preserve"> (</w:t>
      </w:r>
      <w:proofErr w:type="spellStart"/>
      <w:r w:rsidR="00B16A37">
        <w:rPr>
          <w:b/>
          <w:bCs/>
        </w:rPr>
        <w:t>Lab</w:t>
      </w:r>
      <w:r w:rsidR="00B3322C">
        <w:rPr>
          <w:b/>
          <w:bCs/>
        </w:rPr>
        <w:t>el</w:t>
      </w:r>
      <w:proofErr w:type="spellEnd"/>
      <w:r w:rsidRPr="002A709B">
        <w:rPr>
          <w:b/>
        </w:rPr>
        <w:t>)</w:t>
      </w:r>
      <w:r w:rsidRPr="00F459DA">
        <w:t xml:space="preserve"> -pudotusvalikosta: </w:t>
      </w:r>
      <w:r w:rsidRPr="002A709B">
        <w:t>TAULUKKO</w:t>
      </w:r>
      <w:r w:rsidR="0016073F" w:rsidRPr="002A709B">
        <w:t xml:space="preserve"> (</w:t>
      </w:r>
      <w:r w:rsidR="00C976E7">
        <w:rPr>
          <w:bCs/>
        </w:rPr>
        <w:t>TABLE</w:t>
      </w:r>
      <w:r w:rsidR="0016073F" w:rsidRPr="002A709B">
        <w:t>)</w:t>
      </w:r>
      <w:r w:rsidRPr="00F459DA">
        <w:t xml:space="preserve"> tai </w:t>
      </w:r>
      <w:r w:rsidR="00D416F3" w:rsidRPr="002A709B">
        <w:t>KUVA</w:t>
      </w:r>
      <w:r w:rsidR="0016073F" w:rsidRPr="002A709B">
        <w:t xml:space="preserve"> (</w:t>
      </w:r>
      <w:r w:rsidR="00C976E7">
        <w:rPr>
          <w:bCs/>
        </w:rPr>
        <w:t>FIGURE</w:t>
      </w:r>
      <w:r w:rsidR="0016073F" w:rsidRPr="002A709B">
        <w:rPr>
          <w:bCs/>
        </w:rPr>
        <w:t>)</w:t>
      </w:r>
      <w:r w:rsidRPr="002A709B">
        <w:rPr>
          <w:bCs/>
        </w:rPr>
        <w:t>.</w:t>
      </w:r>
      <w:r w:rsidRPr="00F459DA">
        <w:t xml:space="preserve"> Jos </w:t>
      </w:r>
      <w:r w:rsidR="002A709B">
        <w:t>selitettä</w:t>
      </w:r>
      <w:r w:rsidRPr="00F459DA">
        <w:t xml:space="preserve"> ei ole valmiina, voit lisätä uuden otsikkolajin kohdasta </w:t>
      </w:r>
      <w:r w:rsidRPr="002A709B">
        <w:t xml:space="preserve">Uusi </w:t>
      </w:r>
      <w:r w:rsidR="00B3322C">
        <w:rPr>
          <w:bCs/>
        </w:rPr>
        <w:t>selite</w:t>
      </w:r>
      <w:r w:rsidRPr="002A709B">
        <w:t xml:space="preserve"> (New </w:t>
      </w:r>
      <w:proofErr w:type="spellStart"/>
      <w:r w:rsidRPr="002A709B">
        <w:t>Label</w:t>
      </w:r>
      <w:proofErr w:type="spellEnd"/>
      <w:r w:rsidRPr="002A709B">
        <w:t>)</w:t>
      </w:r>
      <w:r w:rsidRPr="00F459DA">
        <w:t>.</w:t>
      </w:r>
    </w:p>
    <w:p w14:paraId="56A96AF1" w14:textId="444EB4AA" w:rsidR="00A313C3" w:rsidRPr="00F459DA" w:rsidRDefault="00A313C3" w:rsidP="00EF0A7D">
      <w:pPr>
        <w:pStyle w:val="Luettelokappale"/>
        <w:numPr>
          <w:ilvl w:val="0"/>
          <w:numId w:val="18"/>
        </w:numPr>
      </w:pPr>
      <w:r w:rsidRPr="00F459DA">
        <w:lastRenderedPageBreak/>
        <w:t>Valitse oikea sijainti: Valitun kohteen yläpuolella (</w:t>
      </w:r>
      <w:proofErr w:type="spellStart"/>
      <w:r w:rsidRPr="00F459DA">
        <w:t>Above</w:t>
      </w:r>
      <w:proofErr w:type="spellEnd"/>
      <w:r w:rsidRPr="00F459DA">
        <w:t xml:space="preserve"> </w:t>
      </w:r>
      <w:proofErr w:type="spellStart"/>
      <w:r w:rsidRPr="00F459DA">
        <w:t>selected</w:t>
      </w:r>
      <w:proofErr w:type="spellEnd"/>
      <w:r w:rsidRPr="00F459DA">
        <w:t xml:space="preserve"> </w:t>
      </w:r>
      <w:proofErr w:type="spellStart"/>
      <w:r w:rsidRPr="00F459DA">
        <w:t>item</w:t>
      </w:r>
      <w:proofErr w:type="spellEnd"/>
      <w:r w:rsidRPr="00F459DA">
        <w:t>) (taulukot) tai Valitun kohteen alapuolella (</w:t>
      </w:r>
      <w:proofErr w:type="spellStart"/>
      <w:r w:rsidRPr="00F459DA">
        <w:t>Below</w:t>
      </w:r>
      <w:proofErr w:type="spellEnd"/>
      <w:r w:rsidRPr="00F459DA">
        <w:t xml:space="preserve"> </w:t>
      </w:r>
      <w:proofErr w:type="spellStart"/>
      <w:r w:rsidRPr="00F459DA">
        <w:t>selected</w:t>
      </w:r>
      <w:proofErr w:type="spellEnd"/>
      <w:r w:rsidRPr="00F459DA">
        <w:t xml:space="preserve"> </w:t>
      </w:r>
      <w:proofErr w:type="spellStart"/>
      <w:r w:rsidRPr="00F459DA">
        <w:t>item</w:t>
      </w:r>
      <w:proofErr w:type="spellEnd"/>
      <w:r w:rsidRPr="00F459DA">
        <w:t>) (</w:t>
      </w:r>
      <w:r w:rsidR="00D416F3" w:rsidRPr="00F459DA">
        <w:t>kuva</w:t>
      </w:r>
      <w:r w:rsidRPr="00F459DA">
        <w:t>t).</w:t>
      </w:r>
    </w:p>
    <w:p w14:paraId="3C78938A" w14:textId="33585A3F" w:rsidR="00A313C3" w:rsidRPr="00F459DA" w:rsidRDefault="00A313C3" w:rsidP="00EF0A7D">
      <w:pPr>
        <w:pStyle w:val="Luettelokappale"/>
        <w:numPr>
          <w:ilvl w:val="0"/>
          <w:numId w:val="18"/>
        </w:numPr>
      </w:pPr>
      <w:r w:rsidRPr="00F459DA">
        <w:t xml:space="preserve">Lisää </w:t>
      </w:r>
      <w:r w:rsidRPr="00F459DA">
        <w:rPr>
          <w:b/>
        </w:rPr>
        <w:t>Lisättävä otsikko</w:t>
      </w:r>
      <w:r w:rsidRPr="00F459DA">
        <w:t xml:space="preserve"> (</w:t>
      </w:r>
      <w:proofErr w:type="spellStart"/>
      <w:r w:rsidRPr="00F459DA">
        <w:rPr>
          <w:b/>
        </w:rPr>
        <w:t>Caption</w:t>
      </w:r>
      <w:proofErr w:type="spellEnd"/>
      <w:r w:rsidRPr="00F459DA">
        <w:t xml:space="preserve">) -kenttään </w:t>
      </w:r>
      <w:r w:rsidR="00254F31" w:rsidRPr="00F459DA">
        <w:t xml:space="preserve">numeron perään piste ja sen jälkeen taulukon tai </w:t>
      </w:r>
      <w:r w:rsidR="00D416F3" w:rsidRPr="00F459DA">
        <w:t>kuva</w:t>
      </w:r>
      <w:r w:rsidR="00254F31" w:rsidRPr="00F459DA">
        <w:t xml:space="preserve">n </w:t>
      </w:r>
      <w:r w:rsidR="00822305">
        <w:t>otsikko</w:t>
      </w:r>
      <w:r w:rsidR="00254F31" w:rsidRPr="00F459DA">
        <w:t xml:space="preserve"> </w:t>
      </w:r>
      <w:r w:rsidRPr="00F459DA">
        <w:t xml:space="preserve">ja klikkaa </w:t>
      </w:r>
      <w:r w:rsidRPr="00F459DA">
        <w:rPr>
          <w:b/>
        </w:rPr>
        <w:t>OK</w:t>
      </w:r>
      <w:r w:rsidRPr="00F459DA">
        <w:t>. Taulukon</w:t>
      </w:r>
      <w:r w:rsidR="00822305">
        <w:t xml:space="preserve"> tai </w:t>
      </w:r>
      <w:r w:rsidR="00D416F3" w:rsidRPr="00F459DA">
        <w:t>kuva</w:t>
      </w:r>
      <w:r w:rsidRPr="00F459DA">
        <w:t xml:space="preserve">n </w:t>
      </w:r>
      <w:r w:rsidR="00822305">
        <w:t>otsikosta</w:t>
      </w:r>
      <w:r w:rsidRPr="00F459DA">
        <w:t xml:space="preserve"> tulee selvitä, mitä asiaa siinä esitetään.</w:t>
      </w:r>
    </w:p>
    <w:p w14:paraId="78C0F5DD" w14:textId="5215E2B9" w:rsidR="00A313C3" w:rsidRPr="00F459DA" w:rsidRDefault="00A313C3" w:rsidP="00EF0A7D">
      <w:pPr>
        <w:pStyle w:val="Luettelokappale"/>
        <w:numPr>
          <w:ilvl w:val="0"/>
          <w:numId w:val="18"/>
        </w:numPr>
      </w:pPr>
      <w:r w:rsidRPr="00F459DA">
        <w:t xml:space="preserve">Saavutettavuuden näkökulmasta kuviin ja </w:t>
      </w:r>
      <w:r w:rsidR="0014328B">
        <w:t>taulukoihin</w:t>
      </w:r>
      <w:r w:rsidRPr="00F459DA">
        <w:t xml:space="preserve"> tulee lisätä vaihtoehtoinen teksti. Ohje</w:t>
      </w:r>
      <w:r w:rsidR="007B3E6C">
        <w:t>:</w:t>
      </w:r>
      <w:r w:rsidR="0067048C">
        <w:t xml:space="preserve"> </w:t>
      </w:r>
      <w:hyperlink r:id="rId35" w:history="1">
        <w:r w:rsidR="0067048C" w:rsidRPr="0067048C">
          <w:rPr>
            <w:rStyle w:val="Hyperlinkki"/>
          </w:rPr>
          <w:t xml:space="preserve">Vaihtoehtoisen tekstin lisääminen muotoon, kuvaan, kaavioon, </w:t>
        </w:r>
        <w:proofErr w:type="spellStart"/>
        <w:r w:rsidR="0067048C" w:rsidRPr="0067048C">
          <w:rPr>
            <w:rStyle w:val="Hyperlinkki"/>
          </w:rPr>
          <w:t>SmartArt</w:t>
        </w:r>
        <w:proofErr w:type="spellEnd"/>
        <w:r w:rsidR="0067048C" w:rsidRPr="0067048C">
          <w:rPr>
            <w:rStyle w:val="Hyperlinkki"/>
          </w:rPr>
          <w:t>-grafiikkaobjektiin tai muuhun objektiin</w:t>
        </w:r>
      </w:hyperlink>
      <w:r w:rsidR="007B3E6C">
        <w:t>.</w:t>
      </w:r>
    </w:p>
    <w:p w14:paraId="57DE085A" w14:textId="75DEE327" w:rsidR="00883498" w:rsidRPr="00F459DA" w:rsidRDefault="0059321A" w:rsidP="00883498">
      <w:r w:rsidRPr="00F459DA">
        <w:t xml:space="preserve">Kun lisäät tekstiin myöhemmin </w:t>
      </w:r>
      <w:r w:rsidR="006B437E" w:rsidRPr="00F459DA">
        <w:t xml:space="preserve">samalla Lisää otsikko </w:t>
      </w:r>
      <w:r w:rsidR="0030231A" w:rsidRPr="00F459DA">
        <w:t>(</w:t>
      </w:r>
      <w:proofErr w:type="spellStart"/>
      <w:r w:rsidR="0030231A" w:rsidRPr="00F459DA">
        <w:t>Insert</w:t>
      </w:r>
      <w:proofErr w:type="spellEnd"/>
      <w:r w:rsidR="0030231A" w:rsidRPr="00F459DA">
        <w:t xml:space="preserve"> </w:t>
      </w:r>
      <w:proofErr w:type="spellStart"/>
      <w:r w:rsidR="0030231A" w:rsidRPr="00F459DA">
        <w:t>Caption</w:t>
      </w:r>
      <w:proofErr w:type="spellEnd"/>
      <w:r w:rsidR="0030231A" w:rsidRPr="00F459DA">
        <w:t xml:space="preserve">) </w:t>
      </w:r>
      <w:r w:rsidR="006B437E" w:rsidRPr="00F459DA">
        <w:t xml:space="preserve">-toiminnolla </w:t>
      </w:r>
      <w:r w:rsidR="008F56E7" w:rsidRPr="00F459DA">
        <w:t xml:space="preserve">kuvia tai taulukoita tai siirrät niitä, päivittyy myös niiden </w:t>
      </w:r>
      <w:r w:rsidR="00E26886" w:rsidRPr="00F459DA">
        <w:t>numerointi</w:t>
      </w:r>
      <w:r w:rsidR="00C86C8B" w:rsidRPr="00F459DA">
        <w:t xml:space="preserve"> automaattisesti</w:t>
      </w:r>
      <w:r w:rsidR="00E26886" w:rsidRPr="00F459DA">
        <w:t xml:space="preserve">. </w:t>
      </w:r>
      <w:r w:rsidR="00883498" w:rsidRPr="00F459DA">
        <w:t xml:space="preserve">Jos </w:t>
      </w:r>
      <w:r w:rsidR="00055272" w:rsidRPr="00F459DA">
        <w:t>Lisää otsikko -</w:t>
      </w:r>
      <w:r w:rsidR="008C3DF6" w:rsidRPr="00F459DA">
        <w:t>toimintoa käytettäessä</w:t>
      </w:r>
      <w:r w:rsidR="00055272" w:rsidRPr="00F459DA">
        <w:t xml:space="preserve"> kuvien tai taulukoiden numerointi ei päivity automaattisesti</w:t>
      </w:r>
      <w:r w:rsidR="00C17215" w:rsidRPr="00F459DA">
        <w:t xml:space="preserve">, </w:t>
      </w:r>
      <w:r w:rsidR="002A1D7B" w:rsidRPr="00F459DA">
        <w:t xml:space="preserve">voit päivittää numeroinnin </w:t>
      </w:r>
      <w:r w:rsidR="00F4117C" w:rsidRPr="00F459DA">
        <w:t>klikkaamalla kuvan tai taulukon numeroa ja hiiren oike</w:t>
      </w:r>
      <w:r w:rsidR="007207B6" w:rsidRPr="00F459DA">
        <w:t xml:space="preserve">anpuoleisella painikkeella ja valitsemalla Päivitä kenttä (Update </w:t>
      </w:r>
      <w:proofErr w:type="spellStart"/>
      <w:r w:rsidR="007207B6" w:rsidRPr="00F459DA">
        <w:t>Field</w:t>
      </w:r>
      <w:proofErr w:type="spellEnd"/>
      <w:r w:rsidR="007207B6" w:rsidRPr="00F459DA">
        <w:t>)</w:t>
      </w:r>
      <w:r w:rsidR="00C06FA4" w:rsidRPr="00F459DA">
        <w:t>.</w:t>
      </w:r>
    </w:p>
    <w:p w14:paraId="1DA50C3C" w14:textId="77777777" w:rsidR="00A313C3" w:rsidRPr="00F459DA" w:rsidRDefault="00A313C3" w:rsidP="00A313C3">
      <w:pPr>
        <w:rPr>
          <w:b/>
          <w:bCs/>
        </w:rPr>
      </w:pPr>
      <w:bookmarkStart w:id="50" w:name="_Toc388953547"/>
      <w:bookmarkStart w:id="51" w:name="_Toc319237324"/>
      <w:r w:rsidRPr="00F459DA">
        <w:rPr>
          <w:b/>
          <w:bCs/>
        </w:rPr>
        <w:t>Ohjeet perustaulukon tekemiseen</w:t>
      </w:r>
      <w:bookmarkEnd w:id="50"/>
      <w:bookmarkEnd w:id="51"/>
    </w:p>
    <w:p w14:paraId="5FD31178" w14:textId="735FD090" w:rsidR="00A313C3" w:rsidRPr="00A41482" w:rsidRDefault="0014328B" w:rsidP="00EF0A7D">
      <w:pPr>
        <w:pStyle w:val="Luettelokappale"/>
        <w:numPr>
          <w:ilvl w:val="0"/>
          <w:numId w:val="19"/>
        </w:numPr>
      </w:pPr>
      <w:r w:rsidRPr="0014328B">
        <w:rPr>
          <w:bCs/>
        </w:rPr>
        <w:t xml:space="preserve">Avaa </w:t>
      </w:r>
      <w:r w:rsidR="00A313C3" w:rsidRPr="00F459DA">
        <w:rPr>
          <w:b/>
        </w:rPr>
        <w:t>Lisää (</w:t>
      </w:r>
      <w:proofErr w:type="spellStart"/>
      <w:r w:rsidR="00A313C3" w:rsidRPr="00F459DA">
        <w:rPr>
          <w:b/>
        </w:rPr>
        <w:t>Insert</w:t>
      </w:r>
      <w:proofErr w:type="spellEnd"/>
      <w:r w:rsidR="00A313C3" w:rsidRPr="00F459DA">
        <w:rPr>
          <w:b/>
        </w:rPr>
        <w:t xml:space="preserve">) </w:t>
      </w:r>
      <w:r w:rsidR="00194CD6" w:rsidRPr="00F459DA">
        <w:rPr>
          <w:b/>
        </w:rPr>
        <w:t>&gt;</w:t>
      </w:r>
      <w:r w:rsidR="00A313C3" w:rsidRPr="00F459DA">
        <w:rPr>
          <w:b/>
        </w:rPr>
        <w:t xml:space="preserve"> </w:t>
      </w:r>
      <w:r w:rsidR="00E13430" w:rsidRPr="00F459DA">
        <w:rPr>
          <w:b/>
        </w:rPr>
        <w:t>Taulukot (</w:t>
      </w:r>
      <w:proofErr w:type="spellStart"/>
      <w:r w:rsidR="00E13430" w:rsidRPr="00F459DA">
        <w:rPr>
          <w:b/>
        </w:rPr>
        <w:t>Tables</w:t>
      </w:r>
      <w:proofErr w:type="spellEnd"/>
      <w:r w:rsidR="00E13430" w:rsidRPr="00F459DA">
        <w:rPr>
          <w:b/>
        </w:rPr>
        <w:t xml:space="preserve">) </w:t>
      </w:r>
      <w:r w:rsidR="00194CD6" w:rsidRPr="00F459DA">
        <w:rPr>
          <w:b/>
        </w:rPr>
        <w:t>&gt;</w:t>
      </w:r>
      <w:r w:rsidR="00E13430" w:rsidRPr="00F459DA">
        <w:rPr>
          <w:b/>
        </w:rPr>
        <w:t xml:space="preserve"> </w:t>
      </w:r>
      <w:r w:rsidR="00A313C3" w:rsidRPr="00F459DA">
        <w:rPr>
          <w:b/>
        </w:rPr>
        <w:t>Taulukko (</w:t>
      </w:r>
      <w:proofErr w:type="spellStart"/>
      <w:r w:rsidR="00A313C3" w:rsidRPr="00F459DA">
        <w:rPr>
          <w:b/>
        </w:rPr>
        <w:t>Table</w:t>
      </w:r>
      <w:proofErr w:type="spellEnd"/>
      <w:r w:rsidR="00A313C3" w:rsidRPr="00F459DA">
        <w:rPr>
          <w:b/>
        </w:rPr>
        <w:t xml:space="preserve">) </w:t>
      </w:r>
      <w:r w:rsidR="00A313C3" w:rsidRPr="00F459DA">
        <w:t>ja valitse, kuinka monta riviä ja saraketta haluat.</w:t>
      </w:r>
    </w:p>
    <w:p w14:paraId="039FFF91" w14:textId="79155C28" w:rsidR="0007756E" w:rsidRPr="00F459DA" w:rsidRDefault="00A313C3" w:rsidP="00591DE9">
      <w:pPr>
        <w:pStyle w:val="Luettelokappale"/>
        <w:numPr>
          <w:ilvl w:val="0"/>
          <w:numId w:val="19"/>
        </w:numPr>
      </w:pPr>
      <w:r w:rsidRPr="00F459DA">
        <w:t>Napsauta taulukon vasemmassa kulmassa olevaa tähti-ikonia (taulukon valinta).</w:t>
      </w:r>
    </w:p>
    <w:p w14:paraId="47F7D0B6" w14:textId="62525D8A" w:rsidR="00A313C3" w:rsidRPr="00F459DA" w:rsidRDefault="00290D89" w:rsidP="00EF0A7D">
      <w:pPr>
        <w:pStyle w:val="Luettelokappale"/>
        <w:numPr>
          <w:ilvl w:val="0"/>
          <w:numId w:val="19"/>
        </w:numPr>
      </w:pPr>
      <w:r w:rsidRPr="00F459DA">
        <w:t>Voit muokata taulukon reunaviivoja</w:t>
      </w:r>
      <w:r w:rsidR="00A313C3" w:rsidRPr="00F459DA">
        <w:t xml:space="preserve"> ylävalikosta </w:t>
      </w:r>
      <w:r w:rsidR="00A313C3" w:rsidRPr="002F40D8">
        <w:rPr>
          <w:b/>
        </w:rPr>
        <w:t xml:space="preserve">Taulukon </w:t>
      </w:r>
      <w:r w:rsidR="00AB2332" w:rsidRPr="002F40D8">
        <w:rPr>
          <w:b/>
        </w:rPr>
        <w:t>rakenne</w:t>
      </w:r>
      <w:r w:rsidR="00A313C3" w:rsidRPr="002F40D8">
        <w:rPr>
          <w:b/>
        </w:rPr>
        <w:t xml:space="preserve"> (</w:t>
      </w:r>
      <w:proofErr w:type="spellStart"/>
      <w:r w:rsidR="00A313C3" w:rsidRPr="002F40D8">
        <w:rPr>
          <w:b/>
        </w:rPr>
        <w:t>Table</w:t>
      </w:r>
      <w:proofErr w:type="spellEnd"/>
      <w:r w:rsidR="00A313C3" w:rsidRPr="002F40D8">
        <w:rPr>
          <w:b/>
        </w:rPr>
        <w:t xml:space="preserve"> Design) </w:t>
      </w:r>
      <w:r w:rsidR="00DD684E" w:rsidRPr="002F40D8">
        <w:rPr>
          <w:b/>
        </w:rPr>
        <w:t>&gt;</w:t>
      </w:r>
      <w:r w:rsidR="00A313C3" w:rsidRPr="002F40D8">
        <w:rPr>
          <w:b/>
        </w:rPr>
        <w:t xml:space="preserve"> Reunaviivat (</w:t>
      </w:r>
      <w:proofErr w:type="spellStart"/>
      <w:r w:rsidR="00A313C3" w:rsidRPr="002F40D8">
        <w:rPr>
          <w:b/>
        </w:rPr>
        <w:t>Borders</w:t>
      </w:r>
      <w:proofErr w:type="spellEnd"/>
      <w:r w:rsidR="00A313C3" w:rsidRPr="002F40D8">
        <w:rPr>
          <w:b/>
        </w:rPr>
        <w:t xml:space="preserve">) </w:t>
      </w:r>
      <w:r w:rsidR="00DD684E" w:rsidRPr="002F40D8">
        <w:rPr>
          <w:b/>
        </w:rPr>
        <w:t>&gt;</w:t>
      </w:r>
      <w:r w:rsidR="00A313C3" w:rsidRPr="002F40D8">
        <w:rPr>
          <w:b/>
        </w:rPr>
        <w:t xml:space="preserve"> Reunat (</w:t>
      </w:r>
      <w:proofErr w:type="spellStart"/>
      <w:r w:rsidR="00A313C3" w:rsidRPr="002F40D8">
        <w:rPr>
          <w:b/>
        </w:rPr>
        <w:t>Borders</w:t>
      </w:r>
      <w:proofErr w:type="spellEnd"/>
      <w:r w:rsidR="00022D2B" w:rsidRPr="002F40D8">
        <w:rPr>
          <w:b/>
        </w:rPr>
        <w:t>)</w:t>
      </w:r>
      <w:r w:rsidR="00A313C3" w:rsidRPr="00F459DA">
        <w:t>.</w:t>
      </w:r>
      <w:r w:rsidR="00E66628" w:rsidRPr="00F459DA">
        <w:t xml:space="preserve"> Reunaviivojen poistaminen ei vaikuta siihen, kuinka monta riviä tai saraketta taulukossa on.</w:t>
      </w:r>
    </w:p>
    <w:p w14:paraId="33714992" w14:textId="53DE398B" w:rsidR="00A313C3" w:rsidRPr="00A41482" w:rsidRDefault="00A313C3" w:rsidP="00022D2B">
      <w:pPr>
        <w:pStyle w:val="Luettelokappale"/>
        <w:numPr>
          <w:ilvl w:val="0"/>
          <w:numId w:val="19"/>
        </w:numPr>
      </w:pPr>
      <w:r w:rsidRPr="00F459DA">
        <w:t>Taulukko on valmis ja pääset lisäämään siihen haluamasi otsikot ja tekstit.</w:t>
      </w:r>
    </w:p>
    <w:p w14:paraId="1BC6B1D8" w14:textId="21AF8425" w:rsidR="00A313C3" w:rsidRPr="00F459DA" w:rsidRDefault="00A313C3" w:rsidP="0014328B">
      <w:pPr>
        <w:spacing w:after="160" w:line="259" w:lineRule="auto"/>
        <w:jc w:val="left"/>
      </w:pPr>
      <w:bookmarkStart w:id="52" w:name="_Toc388953548"/>
      <w:bookmarkStart w:id="53" w:name="_Toc319237325"/>
      <w:r w:rsidRPr="00F459DA">
        <w:rPr>
          <w:b/>
          <w:bCs/>
        </w:rPr>
        <w:t>Pikataulukko</w:t>
      </w:r>
      <w:bookmarkEnd w:id="52"/>
      <w:bookmarkEnd w:id="53"/>
    </w:p>
    <w:p w14:paraId="30A17221" w14:textId="0F756222" w:rsidR="00A313C3" w:rsidRPr="00F459DA" w:rsidRDefault="00A313C3" w:rsidP="00A313C3">
      <w:r w:rsidRPr="00F459DA">
        <w:t xml:space="preserve">Jos </w:t>
      </w:r>
      <w:r w:rsidR="00E24A6F" w:rsidRPr="00F459DA">
        <w:t>haluat käyttää koko työssä samannäköisiä taulukoita</w:t>
      </w:r>
      <w:r w:rsidR="00120716" w:rsidRPr="00F459DA">
        <w:t>,</w:t>
      </w:r>
      <w:r w:rsidRPr="00F459DA">
        <w:t xml:space="preserve"> voit tallentaa </w:t>
      </w:r>
      <w:r w:rsidR="00120716" w:rsidRPr="00F459DA">
        <w:t>tekemäsi taulukon</w:t>
      </w:r>
      <w:r w:rsidRPr="00F459DA">
        <w:t xml:space="preserve"> pikataulukoksi.</w:t>
      </w:r>
    </w:p>
    <w:p w14:paraId="3CA41A7B" w14:textId="77777777" w:rsidR="00A313C3" w:rsidRPr="00F459DA" w:rsidRDefault="00A313C3" w:rsidP="00EF0A7D">
      <w:pPr>
        <w:pStyle w:val="Luettelokappale"/>
        <w:numPr>
          <w:ilvl w:val="0"/>
          <w:numId w:val="20"/>
        </w:numPr>
      </w:pPr>
      <w:r w:rsidRPr="00F459DA">
        <w:t>Luo taulukko ja muotoile se haluamallasi tavalla.</w:t>
      </w:r>
    </w:p>
    <w:p w14:paraId="7E98A6E3" w14:textId="77777777" w:rsidR="00A313C3" w:rsidRPr="00F459DA" w:rsidRDefault="00A313C3" w:rsidP="00EF0A7D">
      <w:pPr>
        <w:pStyle w:val="Luettelokappale"/>
        <w:numPr>
          <w:ilvl w:val="0"/>
          <w:numId w:val="20"/>
        </w:numPr>
      </w:pPr>
      <w:r w:rsidRPr="00F459DA">
        <w:t>Valitse taulukko. Helpoiten se onnistuu napsauttamalla vasemman yläkulman nuoli-ikonia.</w:t>
      </w:r>
    </w:p>
    <w:p w14:paraId="41475A3C" w14:textId="0E496116" w:rsidR="00A313C3" w:rsidRPr="0014328B" w:rsidRDefault="003F0406" w:rsidP="00EF0A7D">
      <w:pPr>
        <w:pStyle w:val="Luettelokappale"/>
        <w:numPr>
          <w:ilvl w:val="0"/>
          <w:numId w:val="20"/>
        </w:numPr>
        <w:rPr>
          <w:b/>
        </w:rPr>
      </w:pPr>
      <w:r w:rsidRPr="00F459DA">
        <w:lastRenderedPageBreak/>
        <w:t>Valitse</w:t>
      </w:r>
      <w:r w:rsidR="00A313C3" w:rsidRPr="00F459DA">
        <w:t xml:space="preserve"> </w:t>
      </w:r>
      <w:r w:rsidR="00A313C3" w:rsidRPr="0014328B">
        <w:rPr>
          <w:b/>
        </w:rPr>
        <w:t>Lisää (</w:t>
      </w:r>
      <w:proofErr w:type="spellStart"/>
      <w:r w:rsidR="00A313C3" w:rsidRPr="0014328B">
        <w:rPr>
          <w:b/>
        </w:rPr>
        <w:t>Insert</w:t>
      </w:r>
      <w:proofErr w:type="spellEnd"/>
      <w:r w:rsidR="00A313C3" w:rsidRPr="0014328B">
        <w:rPr>
          <w:b/>
        </w:rPr>
        <w:t xml:space="preserve">) </w:t>
      </w:r>
      <w:r w:rsidRPr="0014328B">
        <w:rPr>
          <w:b/>
        </w:rPr>
        <w:t>&gt;</w:t>
      </w:r>
      <w:r w:rsidR="00A313C3" w:rsidRPr="0014328B">
        <w:rPr>
          <w:b/>
        </w:rPr>
        <w:t xml:space="preserve"> Tauluk</w:t>
      </w:r>
      <w:r w:rsidR="004A177F" w:rsidRPr="0014328B">
        <w:rPr>
          <w:b/>
        </w:rPr>
        <w:t>ot</w:t>
      </w:r>
      <w:r w:rsidR="00A313C3" w:rsidRPr="0014328B">
        <w:rPr>
          <w:b/>
        </w:rPr>
        <w:t xml:space="preserve"> (</w:t>
      </w:r>
      <w:proofErr w:type="spellStart"/>
      <w:r w:rsidR="00A313C3" w:rsidRPr="0014328B">
        <w:rPr>
          <w:b/>
        </w:rPr>
        <w:t>Table</w:t>
      </w:r>
      <w:r w:rsidR="004A177F" w:rsidRPr="0014328B">
        <w:rPr>
          <w:b/>
        </w:rPr>
        <w:t>s</w:t>
      </w:r>
      <w:proofErr w:type="spellEnd"/>
      <w:r w:rsidR="00A313C3" w:rsidRPr="0014328B">
        <w:rPr>
          <w:b/>
        </w:rPr>
        <w:t xml:space="preserve">) </w:t>
      </w:r>
      <w:r w:rsidRPr="0014328B">
        <w:rPr>
          <w:b/>
        </w:rPr>
        <w:t>&gt;</w:t>
      </w:r>
      <w:r w:rsidR="00A313C3" w:rsidRPr="0014328B">
        <w:rPr>
          <w:b/>
        </w:rPr>
        <w:t xml:space="preserve"> Pikataulukot (</w:t>
      </w:r>
      <w:proofErr w:type="spellStart"/>
      <w:r w:rsidR="00A313C3" w:rsidRPr="0014328B">
        <w:rPr>
          <w:b/>
        </w:rPr>
        <w:t>Quick</w:t>
      </w:r>
      <w:proofErr w:type="spellEnd"/>
      <w:r w:rsidR="00A313C3" w:rsidRPr="0014328B">
        <w:rPr>
          <w:b/>
        </w:rPr>
        <w:t xml:space="preserve"> </w:t>
      </w:r>
      <w:proofErr w:type="spellStart"/>
      <w:r w:rsidR="00A313C3" w:rsidRPr="0014328B">
        <w:rPr>
          <w:b/>
        </w:rPr>
        <w:t>Tables</w:t>
      </w:r>
      <w:proofErr w:type="spellEnd"/>
      <w:r w:rsidR="00A313C3" w:rsidRPr="0014328B">
        <w:rPr>
          <w:b/>
        </w:rPr>
        <w:t xml:space="preserve">) </w:t>
      </w:r>
      <w:r w:rsidRPr="0014328B">
        <w:rPr>
          <w:b/>
        </w:rPr>
        <w:t xml:space="preserve">&gt; </w:t>
      </w:r>
      <w:r w:rsidR="00A313C3" w:rsidRPr="0014328B">
        <w:rPr>
          <w:b/>
        </w:rPr>
        <w:t>Tallenna valinta pikataulukkovalikoimaan (</w:t>
      </w:r>
      <w:proofErr w:type="spellStart"/>
      <w:r w:rsidR="00A313C3" w:rsidRPr="0014328B">
        <w:rPr>
          <w:b/>
        </w:rPr>
        <w:t>Save</w:t>
      </w:r>
      <w:proofErr w:type="spellEnd"/>
      <w:r w:rsidR="00A313C3" w:rsidRPr="0014328B">
        <w:rPr>
          <w:b/>
        </w:rPr>
        <w:t xml:space="preserve"> </w:t>
      </w:r>
      <w:proofErr w:type="spellStart"/>
      <w:r w:rsidR="00A313C3" w:rsidRPr="0014328B">
        <w:rPr>
          <w:b/>
        </w:rPr>
        <w:t>Selection</w:t>
      </w:r>
      <w:proofErr w:type="spellEnd"/>
      <w:r w:rsidR="00A313C3" w:rsidRPr="0014328B">
        <w:rPr>
          <w:b/>
        </w:rPr>
        <w:t xml:space="preserve"> to </w:t>
      </w:r>
      <w:proofErr w:type="spellStart"/>
      <w:r w:rsidR="00A313C3" w:rsidRPr="0014328B">
        <w:rPr>
          <w:b/>
        </w:rPr>
        <w:t>Quick</w:t>
      </w:r>
      <w:proofErr w:type="spellEnd"/>
      <w:r w:rsidR="00A313C3" w:rsidRPr="0014328B">
        <w:rPr>
          <w:b/>
        </w:rPr>
        <w:t xml:space="preserve"> </w:t>
      </w:r>
      <w:proofErr w:type="spellStart"/>
      <w:r w:rsidR="00A313C3" w:rsidRPr="0014328B">
        <w:rPr>
          <w:b/>
        </w:rPr>
        <w:t>Tables</w:t>
      </w:r>
      <w:proofErr w:type="spellEnd"/>
      <w:r w:rsidR="00A313C3" w:rsidRPr="0014328B">
        <w:rPr>
          <w:b/>
        </w:rPr>
        <w:t xml:space="preserve"> </w:t>
      </w:r>
      <w:proofErr w:type="spellStart"/>
      <w:r w:rsidR="00A313C3" w:rsidRPr="0014328B">
        <w:rPr>
          <w:b/>
        </w:rPr>
        <w:t>Gallery</w:t>
      </w:r>
      <w:proofErr w:type="spellEnd"/>
      <w:r w:rsidR="00B835E9">
        <w:rPr>
          <w:b/>
          <w:bCs/>
        </w:rPr>
        <w:t>…</w:t>
      </w:r>
      <w:r w:rsidR="00A313C3" w:rsidRPr="0014328B">
        <w:rPr>
          <w:b/>
          <w:bCs/>
        </w:rPr>
        <w:t>).</w:t>
      </w:r>
    </w:p>
    <w:p w14:paraId="695D8EBB" w14:textId="77777777" w:rsidR="00A313C3" w:rsidRPr="00F459DA" w:rsidRDefault="00A313C3" w:rsidP="00EF0A7D">
      <w:pPr>
        <w:pStyle w:val="Luettelokappale"/>
        <w:numPr>
          <w:ilvl w:val="0"/>
          <w:numId w:val="20"/>
        </w:numPr>
      </w:pPr>
      <w:r w:rsidRPr="00F459DA">
        <w:t>Esiin tulee ponnahdusikkuna. Lisää siihen taulukon nimi ja muut haluamasi tiedot. Paina</w:t>
      </w:r>
      <w:r w:rsidRPr="00F459DA">
        <w:rPr>
          <w:b/>
        </w:rPr>
        <w:t xml:space="preserve"> OK</w:t>
      </w:r>
      <w:r w:rsidRPr="00F459DA">
        <w:t>.</w:t>
      </w:r>
    </w:p>
    <w:p w14:paraId="45397B18" w14:textId="43D5AC9D" w:rsidR="00A313C3" w:rsidRPr="00F459DA" w:rsidRDefault="001945E6" w:rsidP="00A313C3">
      <w:pPr>
        <w:ind w:left="720"/>
      </w:pPr>
      <w:r w:rsidRPr="00F459DA">
        <w:rPr>
          <w:noProof/>
        </w:rPr>
        <w:t xml:space="preserve"> </w:t>
      </w:r>
      <w:r w:rsidRPr="00F459DA">
        <w:rPr>
          <w:noProof/>
        </w:rPr>
        <w:drawing>
          <wp:inline distT="0" distB="0" distL="0" distR="0" wp14:anchorId="795E5674" wp14:editId="6D6BE5C0">
            <wp:extent cx="2576917" cy="1851025"/>
            <wp:effectExtent l="0" t="0" r="0" b="0"/>
            <wp:docPr id="325395249" name="Picture 325395249" descr="Kuvassa on pikataulukon tekemisessä käytettävä ponnahdusikkuna Uuden rakenneosan luominen. Siihen on lisätty pikataulukolle nimi Valmistuneiden määrät vuosittain, ikään kuin tämän Word-mallipohjan taulukosta 1 oltaisiin tallentamassa pikataulukkopohjaa seuraavillekin vuositilastotauluko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95249" name="Kuva 325395249" descr="Kuvassa on pikataulukon tekemisessä käytettävä ponnahdusikkuna Uuden rakenneosan luominen. Siihen on lisätty pikataulukolle nimi Valmistuneiden määrät vuosittain, ikään kuin tämän Word-mallipohjan taulukosta 1 oltaisiin tallentamassa pikataulukkopohjaa seuraavillekin vuositilastotaulukoille."/>
                    <pic:cNvPicPr/>
                  </pic:nvPicPr>
                  <pic:blipFill>
                    <a:blip r:embed="rId36" cstate="email">
                      <a:extLst>
                        <a:ext uri="{28A0092B-C50C-407E-A947-70E740481C1C}">
                          <a14:useLocalDpi xmlns:a14="http://schemas.microsoft.com/office/drawing/2010/main"/>
                        </a:ext>
                      </a:extLst>
                    </a:blip>
                    <a:stretch>
                      <a:fillRect/>
                    </a:stretch>
                  </pic:blipFill>
                  <pic:spPr>
                    <a:xfrm>
                      <a:off x="0" y="0"/>
                      <a:ext cx="2585493" cy="1857185"/>
                    </a:xfrm>
                    <a:prstGeom prst="rect">
                      <a:avLst/>
                    </a:prstGeom>
                  </pic:spPr>
                </pic:pic>
              </a:graphicData>
            </a:graphic>
          </wp:inline>
        </w:drawing>
      </w:r>
    </w:p>
    <w:p w14:paraId="58AB76DD" w14:textId="7B1CFCBE" w:rsidR="00A313C3" w:rsidRPr="00F459DA" w:rsidRDefault="00A313C3">
      <w:pPr>
        <w:pStyle w:val="Luettelokappale"/>
        <w:numPr>
          <w:ilvl w:val="0"/>
          <w:numId w:val="20"/>
        </w:numPr>
        <w:spacing w:after="0"/>
      </w:pPr>
      <w:r w:rsidRPr="00F459DA">
        <w:t xml:space="preserve">Taulukko on nyt tallentunut galleriaan ja voit käyttää sitä valitsemalla taulukon kohdasta </w:t>
      </w:r>
      <w:r w:rsidRPr="00F459DA">
        <w:rPr>
          <w:b/>
        </w:rPr>
        <w:t>Lisää (</w:t>
      </w:r>
      <w:proofErr w:type="spellStart"/>
      <w:r w:rsidRPr="00F459DA">
        <w:rPr>
          <w:b/>
        </w:rPr>
        <w:t>Insert</w:t>
      </w:r>
      <w:proofErr w:type="spellEnd"/>
      <w:r w:rsidRPr="00F459DA">
        <w:rPr>
          <w:b/>
        </w:rPr>
        <w:t xml:space="preserve">) </w:t>
      </w:r>
      <w:r w:rsidR="003F0406" w:rsidRPr="00F459DA">
        <w:rPr>
          <w:b/>
        </w:rPr>
        <w:t>&gt;</w:t>
      </w:r>
      <w:r w:rsidRPr="00F459DA">
        <w:rPr>
          <w:b/>
        </w:rPr>
        <w:t xml:space="preserve"> Tauluk</w:t>
      </w:r>
      <w:r w:rsidR="004A177F" w:rsidRPr="00F459DA">
        <w:rPr>
          <w:b/>
        </w:rPr>
        <w:t>ot</w:t>
      </w:r>
      <w:r w:rsidRPr="00F459DA">
        <w:rPr>
          <w:b/>
        </w:rPr>
        <w:t xml:space="preserve"> (</w:t>
      </w:r>
      <w:proofErr w:type="spellStart"/>
      <w:r w:rsidRPr="00F459DA">
        <w:rPr>
          <w:b/>
        </w:rPr>
        <w:t>Table</w:t>
      </w:r>
      <w:r w:rsidR="004A177F" w:rsidRPr="00F459DA">
        <w:rPr>
          <w:b/>
        </w:rPr>
        <w:t>s</w:t>
      </w:r>
      <w:proofErr w:type="spellEnd"/>
      <w:r w:rsidRPr="00F459DA">
        <w:rPr>
          <w:b/>
        </w:rPr>
        <w:t xml:space="preserve">) </w:t>
      </w:r>
      <w:r w:rsidR="003F0406" w:rsidRPr="00F459DA">
        <w:rPr>
          <w:b/>
        </w:rPr>
        <w:t>&gt;</w:t>
      </w:r>
      <w:r w:rsidRPr="00F459DA">
        <w:t xml:space="preserve"> </w:t>
      </w:r>
      <w:r w:rsidRPr="00F459DA">
        <w:rPr>
          <w:b/>
        </w:rPr>
        <w:t>Pikataulukot (</w:t>
      </w:r>
      <w:proofErr w:type="spellStart"/>
      <w:r w:rsidRPr="00F459DA">
        <w:rPr>
          <w:b/>
        </w:rPr>
        <w:t>Quick</w:t>
      </w:r>
      <w:proofErr w:type="spellEnd"/>
      <w:r w:rsidRPr="00F459DA">
        <w:rPr>
          <w:b/>
        </w:rPr>
        <w:t xml:space="preserve"> </w:t>
      </w:r>
      <w:proofErr w:type="spellStart"/>
      <w:r w:rsidRPr="00F459DA">
        <w:rPr>
          <w:b/>
        </w:rPr>
        <w:t>Tables</w:t>
      </w:r>
      <w:proofErr w:type="spellEnd"/>
      <w:r w:rsidRPr="00F459DA">
        <w:rPr>
          <w:b/>
        </w:rPr>
        <w:t>)</w:t>
      </w:r>
      <w:r w:rsidRPr="00F459DA">
        <w:t>.</w:t>
      </w:r>
      <w:bookmarkStart w:id="54" w:name="_Toc388953089"/>
      <w:bookmarkStart w:id="55" w:name="_Toc319237327"/>
    </w:p>
    <w:p w14:paraId="18DB8A34" w14:textId="77777777" w:rsidR="00C2108B" w:rsidRPr="00F459DA" w:rsidRDefault="00C2108B" w:rsidP="00C2108B">
      <w:pPr>
        <w:spacing w:after="0"/>
      </w:pPr>
    </w:p>
    <w:p w14:paraId="44FBDA9F" w14:textId="78B96D36" w:rsidR="00A313C3" w:rsidRPr="00F459DA" w:rsidRDefault="00A313C3" w:rsidP="00A313C3">
      <w:pPr>
        <w:rPr>
          <w:b/>
          <w:bCs/>
        </w:rPr>
      </w:pPr>
      <w:r w:rsidRPr="00F459DA">
        <w:rPr>
          <w:b/>
          <w:bCs/>
        </w:rPr>
        <w:t>Ohjeita liitteisiin</w:t>
      </w:r>
      <w:bookmarkEnd w:id="54"/>
      <w:bookmarkEnd w:id="55"/>
    </w:p>
    <w:p w14:paraId="0CFED38A" w14:textId="77777777" w:rsidR="00A313C3" w:rsidRPr="00F459DA" w:rsidRDefault="00A313C3" w:rsidP="00A313C3">
      <w:r w:rsidRPr="00F459DA">
        <w:t xml:space="preserve">Seuraavassa on ohjeita, miten käytät kuvankaappausta apuna. Sen avulla voit tehdä esimerkiksi </w:t>
      </w:r>
      <w:proofErr w:type="spellStart"/>
      <w:r w:rsidRPr="00F459DA">
        <w:t>Webropol</w:t>
      </w:r>
      <w:proofErr w:type="spellEnd"/>
      <w:r w:rsidRPr="00F459DA">
        <w:t>-ohjelmistolla tehdystä kyselylomakkeesta kuvan ja liittää sen opinnäytetyöhösi.</w:t>
      </w:r>
    </w:p>
    <w:p w14:paraId="149F5FBE" w14:textId="0E5B29D6" w:rsidR="00974F66" w:rsidRPr="00F459DA" w:rsidRDefault="00E555E0" w:rsidP="0014328B">
      <w:r w:rsidRPr="00F459DA">
        <w:rPr>
          <w:b/>
        </w:rPr>
        <w:t>Kuvakaappaustyökalu</w:t>
      </w:r>
      <w:r w:rsidR="000B7EB1" w:rsidRPr="00F459DA">
        <w:rPr>
          <w:b/>
        </w:rPr>
        <w:t xml:space="preserve"> (</w:t>
      </w:r>
      <w:proofErr w:type="spellStart"/>
      <w:r w:rsidR="00A313C3" w:rsidRPr="00F459DA">
        <w:rPr>
          <w:b/>
        </w:rPr>
        <w:t>Snipping</w:t>
      </w:r>
      <w:proofErr w:type="spellEnd"/>
      <w:r w:rsidR="00A313C3" w:rsidRPr="00F459DA">
        <w:rPr>
          <w:b/>
        </w:rPr>
        <w:t xml:space="preserve"> </w:t>
      </w:r>
      <w:proofErr w:type="spellStart"/>
      <w:r w:rsidR="00A313C3" w:rsidRPr="00F459DA">
        <w:rPr>
          <w:b/>
        </w:rPr>
        <w:t>Tool</w:t>
      </w:r>
      <w:proofErr w:type="spellEnd"/>
      <w:r w:rsidR="000B7EB1" w:rsidRPr="00F459DA">
        <w:rPr>
          <w:b/>
        </w:rPr>
        <w:t>)</w:t>
      </w:r>
      <w:r w:rsidR="00A313C3" w:rsidRPr="00F459DA">
        <w:rPr>
          <w:b/>
        </w:rPr>
        <w:t xml:space="preserve"> </w:t>
      </w:r>
      <w:r w:rsidR="00A313C3" w:rsidRPr="00F459DA">
        <w:t>-ohjelmalla voi valita tarkasti ruudulta sen osan, jonka haluat liittää.</w:t>
      </w:r>
      <w:r w:rsidR="00D465EC" w:rsidRPr="00F459DA">
        <w:t xml:space="preserve"> </w:t>
      </w:r>
      <w:r w:rsidR="005F225A" w:rsidRPr="00F459DA">
        <w:t>Saman työkalun saat käyttöön yhdistelmällä</w:t>
      </w:r>
      <w:r w:rsidR="00746170" w:rsidRPr="00F459DA">
        <w:t xml:space="preserve"> </w:t>
      </w:r>
      <w:r w:rsidR="00746170" w:rsidRPr="00F459DA">
        <w:rPr>
          <w:b/>
          <w:bCs/>
        </w:rPr>
        <w:t>Windows + Shift + S</w:t>
      </w:r>
      <w:r w:rsidR="00746170" w:rsidRPr="00F459DA">
        <w:t>.</w:t>
      </w:r>
    </w:p>
    <w:p w14:paraId="5723A6A7" w14:textId="3901287E" w:rsidR="002F0A66" w:rsidRPr="00F459DA" w:rsidRDefault="00A313C3" w:rsidP="002F0A66">
      <w:r w:rsidRPr="00F459DA">
        <w:t xml:space="preserve">Voit käyttää myös </w:t>
      </w:r>
      <w:proofErr w:type="spellStart"/>
      <w:r w:rsidRPr="00F459DA">
        <w:rPr>
          <w:b/>
        </w:rPr>
        <w:t>Print</w:t>
      </w:r>
      <w:proofErr w:type="spellEnd"/>
      <w:r w:rsidRPr="00F459DA">
        <w:rPr>
          <w:b/>
        </w:rPr>
        <w:t xml:space="preserve"> </w:t>
      </w:r>
      <w:proofErr w:type="spellStart"/>
      <w:r w:rsidRPr="00F459DA">
        <w:rPr>
          <w:b/>
        </w:rPr>
        <w:t>Screen</w:t>
      </w:r>
      <w:proofErr w:type="spellEnd"/>
      <w:r w:rsidRPr="00F459DA">
        <w:rPr>
          <w:b/>
        </w:rPr>
        <w:t xml:space="preserve"> / </w:t>
      </w:r>
      <w:proofErr w:type="spellStart"/>
      <w:r w:rsidRPr="00F459DA">
        <w:rPr>
          <w:b/>
        </w:rPr>
        <w:t>Prnt</w:t>
      </w:r>
      <w:proofErr w:type="spellEnd"/>
      <w:r w:rsidRPr="00F459DA">
        <w:rPr>
          <w:b/>
        </w:rPr>
        <w:t xml:space="preserve"> </w:t>
      </w:r>
      <w:proofErr w:type="spellStart"/>
      <w:r w:rsidRPr="00F459DA">
        <w:rPr>
          <w:b/>
        </w:rPr>
        <w:t>Scrn</w:t>
      </w:r>
      <w:proofErr w:type="spellEnd"/>
      <w:r w:rsidRPr="00F459DA">
        <w:t xml:space="preserve"> -näppäintä.</w:t>
      </w:r>
      <w:r w:rsidR="002F0A66" w:rsidRPr="00F459DA">
        <w:t xml:space="preserve"> Käyttämällä </w:t>
      </w:r>
      <w:proofErr w:type="spellStart"/>
      <w:r w:rsidR="002F0A66" w:rsidRPr="00200422">
        <w:t>Print</w:t>
      </w:r>
      <w:proofErr w:type="spellEnd"/>
      <w:r w:rsidR="002F0A66" w:rsidRPr="00200422">
        <w:t xml:space="preserve"> </w:t>
      </w:r>
      <w:proofErr w:type="spellStart"/>
      <w:r w:rsidR="002F0A66" w:rsidRPr="00200422">
        <w:t>Screen</w:t>
      </w:r>
      <w:proofErr w:type="spellEnd"/>
      <w:r w:rsidR="002F0A66" w:rsidRPr="00F459DA">
        <w:t xml:space="preserve"> -näppäintä otat kuvan koko auki olevasta tietokoneen näytöstä. Käyttämällä </w:t>
      </w:r>
      <w:r w:rsidR="002F0A66" w:rsidRPr="00F459DA">
        <w:rPr>
          <w:b/>
        </w:rPr>
        <w:t xml:space="preserve">Alt + </w:t>
      </w:r>
      <w:proofErr w:type="spellStart"/>
      <w:r w:rsidR="002F0A66" w:rsidRPr="00F459DA">
        <w:rPr>
          <w:b/>
        </w:rPr>
        <w:t>Print</w:t>
      </w:r>
      <w:proofErr w:type="spellEnd"/>
      <w:r w:rsidR="002F0A66" w:rsidRPr="00F459DA">
        <w:rPr>
          <w:b/>
        </w:rPr>
        <w:t xml:space="preserve"> </w:t>
      </w:r>
      <w:proofErr w:type="spellStart"/>
      <w:r w:rsidR="002F0A66" w:rsidRPr="00F459DA">
        <w:rPr>
          <w:b/>
        </w:rPr>
        <w:t>Screen</w:t>
      </w:r>
      <w:proofErr w:type="spellEnd"/>
      <w:r w:rsidR="002F0A66" w:rsidRPr="00F459DA">
        <w:t xml:space="preserve"> -yhdistelmää otat kuvan vain avoimesta ikkunasta.</w:t>
      </w:r>
    </w:p>
    <w:p w14:paraId="371CCED4" w14:textId="77777777" w:rsidR="00A313C3" w:rsidRPr="00F459DA" w:rsidRDefault="00A313C3" w:rsidP="002F0A66">
      <w:pPr>
        <w:jc w:val="left"/>
      </w:pPr>
      <w:r w:rsidRPr="00F459DA">
        <w:rPr>
          <w:noProof/>
          <w:lang w:eastAsia="fi-FI"/>
        </w:rPr>
        <w:lastRenderedPageBreak/>
        <w:drawing>
          <wp:inline distT="0" distB="0" distL="0" distR="0" wp14:anchorId="0A5FCCC8" wp14:editId="450BD71C">
            <wp:extent cx="4667693" cy="2171122"/>
            <wp:effectExtent l="0" t="0" r="0" b="635"/>
            <wp:docPr id="18" name="Picture 18" descr="Kuvassa on tietokoneen näppäimistö. Print Screen-painike on ympyrö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uva 18" descr="Kuvassa on tietokoneen näppäimistö. Print Screen-painike on ympyröity."/>
                    <pic:cNvPicPr/>
                  </pic:nvPicPr>
                  <pic:blipFill>
                    <a:blip r:embed="rId37" cstate="screen">
                      <a:extLst>
                        <a:ext uri="{28A0092B-C50C-407E-A947-70E740481C1C}">
                          <a14:useLocalDpi xmlns:a14="http://schemas.microsoft.com/office/drawing/2010/main"/>
                        </a:ext>
                      </a:extLst>
                    </a:blip>
                    <a:stretch>
                      <a:fillRect/>
                    </a:stretch>
                  </pic:blipFill>
                  <pic:spPr>
                    <a:xfrm>
                      <a:off x="0" y="0"/>
                      <a:ext cx="4667119" cy="2170855"/>
                    </a:xfrm>
                    <a:prstGeom prst="rect">
                      <a:avLst/>
                    </a:prstGeom>
                  </pic:spPr>
                </pic:pic>
              </a:graphicData>
            </a:graphic>
          </wp:inline>
        </w:drawing>
      </w:r>
    </w:p>
    <w:p w14:paraId="32C0D7CD" w14:textId="035603FB" w:rsidR="00A313C3" w:rsidRPr="00F459DA" w:rsidRDefault="00A313C3" w:rsidP="00A313C3">
      <w:r w:rsidRPr="00F459DA">
        <w:t xml:space="preserve">Lisätäksesi kuvan opinnäytetyöhösi aseta kursori haluamaasi kohtaan ja paina </w:t>
      </w:r>
      <w:r w:rsidRPr="00F459DA">
        <w:rPr>
          <w:b/>
        </w:rPr>
        <w:t xml:space="preserve">Ctrl + V </w:t>
      </w:r>
      <w:r w:rsidRPr="00F459DA">
        <w:t>tai napsauta hiiren oikeanpuolei</w:t>
      </w:r>
      <w:r w:rsidR="0062709D" w:rsidRPr="00F459DA">
        <w:t>sta</w:t>
      </w:r>
      <w:r w:rsidRPr="00F459DA">
        <w:t xml:space="preserve"> näppäi</w:t>
      </w:r>
      <w:r w:rsidR="0062709D" w:rsidRPr="00F459DA">
        <w:t>ntä</w:t>
      </w:r>
      <w:r w:rsidRPr="00F459DA">
        <w:t xml:space="preserve"> haluamassasi kohdassa ja valitse </w:t>
      </w:r>
      <w:r w:rsidR="007A2C4A" w:rsidRPr="00F459DA">
        <w:rPr>
          <w:b/>
        </w:rPr>
        <w:t>L</w:t>
      </w:r>
      <w:r w:rsidRPr="00F459DA">
        <w:rPr>
          <w:b/>
        </w:rPr>
        <w:t>iitä</w:t>
      </w:r>
      <w:r w:rsidRPr="00F459DA">
        <w:t>.</w:t>
      </w:r>
    </w:p>
    <w:p w14:paraId="7243F14B" w14:textId="3C60C3DE" w:rsidR="00FD1D7B" w:rsidRPr="00F459DA" w:rsidRDefault="00A313C3" w:rsidP="00A313C3">
      <w:r w:rsidRPr="00F459DA">
        <w:t xml:space="preserve">Jos et halua </w:t>
      </w:r>
      <w:proofErr w:type="spellStart"/>
      <w:r w:rsidRPr="00297C9D">
        <w:t>Print</w:t>
      </w:r>
      <w:proofErr w:type="spellEnd"/>
      <w:r w:rsidRPr="00297C9D">
        <w:t xml:space="preserve"> </w:t>
      </w:r>
      <w:proofErr w:type="spellStart"/>
      <w:r w:rsidRPr="00297C9D">
        <w:t>Screen</w:t>
      </w:r>
      <w:proofErr w:type="spellEnd"/>
      <w:r w:rsidRPr="00297C9D">
        <w:t xml:space="preserve"> </w:t>
      </w:r>
      <w:r w:rsidRPr="00F459DA">
        <w:t xml:space="preserve">-näppäintä käyttäessäsi liittää opinnäytetyöhösi koko näytön kuvaa, liitä kuva esimerkiksi </w:t>
      </w:r>
      <w:proofErr w:type="spellStart"/>
      <w:r w:rsidRPr="00297C9D">
        <w:t>Paint</w:t>
      </w:r>
      <w:proofErr w:type="spellEnd"/>
      <w:r w:rsidRPr="00F459DA">
        <w:t xml:space="preserve">-ohjelmaan ja rajaa se mieleiseksesi ennen liittämistä. </w:t>
      </w:r>
      <w:r w:rsidR="00FA6D15">
        <w:t xml:space="preserve">Myös Wordin kuvatyökaluissa pystyy rajaamaan tekstiin tuotua kuvaa. </w:t>
      </w:r>
      <w:r w:rsidRPr="00F459DA">
        <w:t xml:space="preserve">Tällaisessa tapauksessa </w:t>
      </w:r>
      <w:r w:rsidR="003D276E" w:rsidRPr="00F459DA">
        <w:t>on</w:t>
      </w:r>
      <w:r w:rsidR="003D20AC" w:rsidRPr="00F459DA">
        <w:t xml:space="preserve"> yleensä</w:t>
      </w:r>
      <w:r w:rsidR="00D55A14" w:rsidRPr="00F459DA">
        <w:t xml:space="preserve"> </w:t>
      </w:r>
      <w:r w:rsidR="003D276E" w:rsidRPr="00F459DA">
        <w:t xml:space="preserve">helpointa </w:t>
      </w:r>
      <w:r w:rsidRPr="00F459DA">
        <w:t xml:space="preserve">käyttää </w:t>
      </w:r>
      <w:r w:rsidR="009F1388" w:rsidRPr="00297C9D">
        <w:t>Kuvakaappaus</w:t>
      </w:r>
      <w:r w:rsidR="009F1388" w:rsidRPr="00F459DA">
        <w:t xml:space="preserve"> (</w:t>
      </w:r>
      <w:proofErr w:type="spellStart"/>
      <w:r w:rsidRPr="00297C9D">
        <w:t>Snipping</w:t>
      </w:r>
      <w:proofErr w:type="spellEnd"/>
      <w:r w:rsidRPr="00297C9D">
        <w:t xml:space="preserve"> </w:t>
      </w:r>
      <w:proofErr w:type="spellStart"/>
      <w:r w:rsidRPr="00297C9D">
        <w:t>Tool</w:t>
      </w:r>
      <w:proofErr w:type="spellEnd"/>
      <w:r w:rsidR="009F1388" w:rsidRPr="00297C9D">
        <w:t>)</w:t>
      </w:r>
      <w:r w:rsidRPr="00F459DA">
        <w:t xml:space="preserve"> -ohjelma</w:t>
      </w:r>
      <w:r w:rsidR="00D06833" w:rsidRPr="00F459DA">
        <w:t>a.</w:t>
      </w:r>
    </w:p>
    <w:p w14:paraId="11E6EECA" w14:textId="1DEDC749" w:rsidR="00D757A6" w:rsidRPr="00D757A6" w:rsidRDefault="00D757A6" w:rsidP="00A313C3">
      <w:pPr>
        <w:rPr>
          <w:b/>
          <w:bCs/>
        </w:rPr>
      </w:pPr>
      <w:r w:rsidRPr="00D757A6">
        <w:rPr>
          <w:b/>
          <w:bCs/>
        </w:rPr>
        <w:t xml:space="preserve">Muita </w:t>
      </w:r>
      <w:r>
        <w:rPr>
          <w:b/>
          <w:bCs/>
        </w:rPr>
        <w:t>Word-</w:t>
      </w:r>
      <w:r w:rsidRPr="00D757A6">
        <w:rPr>
          <w:b/>
          <w:bCs/>
        </w:rPr>
        <w:t>ohjeita</w:t>
      </w:r>
    </w:p>
    <w:p w14:paraId="2BC5E0E1" w14:textId="78C059CE" w:rsidR="005B1862" w:rsidRPr="00F459DA" w:rsidRDefault="005B1862" w:rsidP="00A313C3">
      <w:r w:rsidRPr="00F459DA">
        <w:t>Word-</w:t>
      </w:r>
      <w:r w:rsidR="00797976" w:rsidRPr="00F459DA">
        <w:t xml:space="preserve">ohjelmassa </w:t>
      </w:r>
      <w:r w:rsidR="00D757A6">
        <w:t>muita</w:t>
      </w:r>
      <w:r w:rsidR="00797976" w:rsidRPr="00F459DA">
        <w:t xml:space="preserve"> </w:t>
      </w:r>
      <w:r w:rsidRPr="00F459DA">
        <w:t>ohje</w:t>
      </w:r>
      <w:r w:rsidR="008A3D7D" w:rsidRPr="00F459DA">
        <w:t>ita</w:t>
      </w:r>
      <w:r w:rsidR="00266280">
        <w:t xml:space="preserve"> voi etsiä</w:t>
      </w:r>
      <w:r w:rsidRPr="00F459DA">
        <w:t xml:space="preserve"> </w:t>
      </w:r>
      <w:r w:rsidR="00A46BB3" w:rsidRPr="00787452">
        <w:rPr>
          <w:b/>
        </w:rPr>
        <w:t>Ohje</w:t>
      </w:r>
      <w:r w:rsidR="00787452" w:rsidRPr="00787452">
        <w:rPr>
          <w:b/>
          <w:bCs/>
        </w:rPr>
        <w:t xml:space="preserve"> (Help)</w:t>
      </w:r>
      <w:r w:rsidR="00787452">
        <w:t xml:space="preserve"> </w:t>
      </w:r>
      <w:r w:rsidR="00A46BB3" w:rsidRPr="00F459DA">
        <w:t>-valik</w:t>
      </w:r>
      <w:r w:rsidR="008A3D7D" w:rsidRPr="00F459DA">
        <w:t>osta.</w:t>
      </w:r>
    </w:p>
    <w:p w14:paraId="57AFA931" w14:textId="284EE3CF" w:rsidR="0014254E" w:rsidRPr="00372B12" w:rsidRDefault="0044477A" w:rsidP="0044477A">
      <w:pPr>
        <w:jc w:val="left"/>
        <w:rPr>
          <w:lang w:val="en-US"/>
        </w:rPr>
      </w:pPr>
      <w:r w:rsidRPr="00372B12">
        <w:rPr>
          <w:b/>
          <w:bCs/>
          <w:lang w:val="en-US"/>
        </w:rPr>
        <w:t>Word-</w:t>
      </w:r>
      <w:proofErr w:type="spellStart"/>
      <w:r w:rsidRPr="00372B12">
        <w:rPr>
          <w:b/>
          <w:bCs/>
          <w:lang w:val="en-US"/>
        </w:rPr>
        <w:t>o</w:t>
      </w:r>
      <w:r w:rsidR="00F07074" w:rsidRPr="00372B12">
        <w:rPr>
          <w:b/>
          <w:bCs/>
          <w:lang w:val="en-US"/>
        </w:rPr>
        <w:t>hjeita</w:t>
      </w:r>
      <w:proofErr w:type="spellEnd"/>
      <w:r w:rsidR="00F07074" w:rsidRPr="00372B12">
        <w:rPr>
          <w:b/>
          <w:bCs/>
          <w:lang w:val="en-US"/>
        </w:rPr>
        <w:t xml:space="preserve"> Mac</w:t>
      </w:r>
      <w:r w:rsidR="00974F66" w:rsidRPr="00372B12">
        <w:rPr>
          <w:b/>
          <w:bCs/>
          <w:lang w:val="en-US"/>
        </w:rPr>
        <w:t>i</w:t>
      </w:r>
      <w:r w:rsidRPr="00372B12">
        <w:rPr>
          <w:b/>
          <w:bCs/>
          <w:lang w:val="en-US"/>
        </w:rPr>
        <w:t xml:space="preserve">n </w:t>
      </w:r>
      <w:proofErr w:type="spellStart"/>
      <w:r w:rsidRPr="00372B12">
        <w:rPr>
          <w:b/>
          <w:bCs/>
          <w:lang w:val="en-US"/>
        </w:rPr>
        <w:t>käyttäjälle</w:t>
      </w:r>
      <w:proofErr w:type="spellEnd"/>
    </w:p>
    <w:p w14:paraId="13FE3508" w14:textId="7E27E695" w:rsidR="00F07074" w:rsidRPr="0067048C" w:rsidRDefault="0067048C" w:rsidP="0044477A">
      <w:pPr>
        <w:jc w:val="left"/>
        <w:rPr>
          <w:lang w:val="en-US"/>
        </w:rPr>
      </w:pPr>
      <w:hyperlink r:id="rId38" w:history="1">
        <w:r w:rsidRPr="0067048C">
          <w:rPr>
            <w:rStyle w:val="Hyperlinkki"/>
            <w:lang w:val="en-US"/>
          </w:rPr>
          <w:t>Word for Microsoft 365 for Mac</w:t>
        </w:r>
      </w:hyperlink>
      <w:r>
        <w:rPr>
          <w:lang w:val="en-US"/>
        </w:rPr>
        <w:t xml:space="preserve"> (pdf)</w:t>
      </w:r>
    </w:p>
    <w:p w14:paraId="7695E4FC" w14:textId="441F41B0" w:rsidR="001239CB" w:rsidRPr="00372B12" w:rsidRDefault="0067048C" w:rsidP="007E19BA">
      <w:pPr>
        <w:jc w:val="left"/>
      </w:pPr>
      <w:hyperlink r:id="rId39" w:history="1">
        <w:r w:rsidRPr="00372B12">
          <w:rPr>
            <w:rStyle w:val="Hyperlinkki"/>
          </w:rPr>
          <w:t xml:space="preserve">Microsoft 365 </w:t>
        </w:r>
        <w:proofErr w:type="spellStart"/>
        <w:r w:rsidRPr="00372B12">
          <w:rPr>
            <w:rStyle w:val="Hyperlinkki"/>
          </w:rPr>
          <w:t>Quick</w:t>
        </w:r>
        <w:proofErr w:type="spellEnd"/>
        <w:r w:rsidRPr="00372B12">
          <w:rPr>
            <w:rStyle w:val="Hyperlinkki"/>
          </w:rPr>
          <w:t xml:space="preserve"> </w:t>
        </w:r>
        <w:proofErr w:type="spellStart"/>
        <w:r w:rsidRPr="00372B12">
          <w:rPr>
            <w:rStyle w:val="Hyperlinkki"/>
          </w:rPr>
          <w:t>Starts</w:t>
        </w:r>
        <w:proofErr w:type="spellEnd"/>
      </w:hyperlink>
    </w:p>
    <w:p w14:paraId="6B44DC71" w14:textId="3B3EE2F7" w:rsidR="00A42C99" w:rsidRPr="00372B12" w:rsidRDefault="00A42C99" w:rsidP="007E19BA">
      <w:pPr>
        <w:jc w:val="left"/>
      </w:pPr>
      <w:r w:rsidRPr="00372B12">
        <w:br w:type="page"/>
      </w:r>
    </w:p>
    <w:p w14:paraId="58AB6971" w14:textId="4C92B3C7" w:rsidR="00A42C99" w:rsidRPr="00F459DA" w:rsidRDefault="008D59F8" w:rsidP="00A42C99">
      <w:pPr>
        <w:pStyle w:val="Liitteennimi"/>
      </w:pPr>
      <w:r w:rsidRPr="00F459DA">
        <w:lastRenderedPageBreak/>
        <w:t xml:space="preserve">esimerkki </w:t>
      </w:r>
      <w:r w:rsidR="00A42C99" w:rsidRPr="00F459DA">
        <w:t>SAAVUTETTAVUUDEN PARANTAMI</w:t>
      </w:r>
      <w:r w:rsidRPr="00F459DA">
        <w:t>sesta</w:t>
      </w:r>
      <w:r w:rsidR="00A42C99" w:rsidRPr="00F459DA">
        <w:tab/>
        <w:t>LIITE 2</w:t>
      </w:r>
    </w:p>
    <w:p w14:paraId="42F8E666" w14:textId="74A723B2" w:rsidR="00A42C99" w:rsidRPr="00F459DA" w:rsidRDefault="0071421B" w:rsidP="00A42C99">
      <w:pPr>
        <w:rPr>
          <w:b/>
          <w:bCs/>
        </w:rPr>
      </w:pPr>
      <w:r w:rsidRPr="00F459DA">
        <w:rPr>
          <w:b/>
          <w:bCs/>
        </w:rPr>
        <w:t xml:space="preserve">Tässä esimerkissä koodi on </w:t>
      </w:r>
      <w:r w:rsidR="00703333" w:rsidRPr="002D281E">
        <w:rPr>
          <w:b/>
          <w:bCs/>
        </w:rPr>
        <w:t>tuotu tekstinä</w:t>
      </w:r>
      <w:r w:rsidR="00A42C99" w:rsidRPr="00F459DA">
        <w:rPr>
          <w:b/>
          <w:bCs/>
        </w:rPr>
        <w:t xml:space="preserve">, mutta kontrasti ei </w:t>
      </w:r>
      <w:r w:rsidRPr="00F459DA">
        <w:rPr>
          <w:b/>
          <w:bCs/>
        </w:rPr>
        <w:t xml:space="preserve">ole </w:t>
      </w:r>
      <w:r w:rsidR="00A42C99" w:rsidRPr="00F459DA">
        <w:rPr>
          <w:b/>
          <w:bCs/>
        </w:rPr>
        <w:t>riittävä</w:t>
      </w:r>
      <w:r w:rsidR="00F14536" w:rsidRPr="00F459DA">
        <w:rPr>
          <w:b/>
          <w:bCs/>
        </w:rPr>
        <w:t>:</w:t>
      </w:r>
    </w:p>
    <w:p w14:paraId="61ABA26E" w14:textId="1300D25B" w:rsidR="00A42C99" w:rsidRPr="00F459DA" w:rsidRDefault="00A42C99" w:rsidP="00A42C99">
      <w:r w:rsidRPr="00F459DA">
        <w:t xml:space="preserve">Koodin määrittelyosiossa (kuva </w:t>
      </w:r>
      <w:r w:rsidR="0071421B" w:rsidRPr="00F459DA">
        <w:t>1</w:t>
      </w:r>
      <w:r w:rsidRPr="00F459DA">
        <w:t xml:space="preserve">) lisätään käytettäväksi </w:t>
      </w:r>
      <w:proofErr w:type="spellStart"/>
      <w:r w:rsidRPr="00F459DA">
        <w:t>Keyboard</w:t>
      </w:r>
      <w:proofErr w:type="spellEnd"/>
      <w:r w:rsidRPr="00F459DA">
        <w:t xml:space="preserve">-kirjasto, jonka jälkeen määritellään mikrokontrollerissa käytettävät pinnit sekä näppäinpainallusten jälkeen syötettävä viive. Sen jälkeen määritellään painikkeista, painikkeiden tiloista sekä syötettävistä näppäimistömerkeistä joukot, jotka ovat kaikki samassa järjestyksessä. Käytettävät näppäimistömerkit tässä koodissa on numeronäppäimet 1–5, Enter, </w:t>
      </w:r>
      <w:proofErr w:type="spellStart"/>
      <w:r w:rsidRPr="00F459DA">
        <w:t>Backspace</w:t>
      </w:r>
      <w:proofErr w:type="spellEnd"/>
      <w:r w:rsidRPr="00F459DA">
        <w:t xml:space="preserve">, </w:t>
      </w:r>
      <w:proofErr w:type="spellStart"/>
      <w:r w:rsidRPr="00F459DA">
        <w:t>Right</w:t>
      </w:r>
      <w:proofErr w:type="spellEnd"/>
      <w:r w:rsidRPr="00F459DA">
        <w:t xml:space="preserve"> Shift ja </w:t>
      </w:r>
      <w:proofErr w:type="spellStart"/>
      <w:r w:rsidRPr="00F459DA">
        <w:t>Delete</w:t>
      </w:r>
      <w:proofErr w:type="spellEnd"/>
      <w:r w:rsidRPr="00F459DA">
        <w:t>. Nämä valikoituivat yksinkertaisesti siksi, että ne olivat jo määritelty itse pelissä käytettäviksi näppäimiksi.</w:t>
      </w:r>
    </w:p>
    <w:p w14:paraId="10834BD4"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#include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&lt;</w:t>
      </w:r>
      <w:proofErr w:type="spellStart"/>
      <w:r w:rsidRPr="0088665C">
        <w:rPr>
          <w:rFonts w:ascii="Consolas" w:eastAsia="Times New Roman" w:hAnsi="Consolas" w:cs="Times New Roman"/>
          <w:color w:val="7FCBCD"/>
          <w:sz w:val="20"/>
          <w:szCs w:val="20"/>
          <w:lang w:val="en-US"/>
        </w:rPr>
        <w:t>Keyboard.h</w:t>
      </w:r>
      <w:proofErr w:type="spellEnd"/>
      <w:r w:rsidRPr="0088665C">
        <w:rPr>
          <w:rFonts w:ascii="Consolas" w:eastAsia="Times New Roman" w:hAnsi="Consolas" w:cs="Times New Roman"/>
          <w:color w:val="7FCBCD"/>
          <w:sz w:val="20"/>
          <w:szCs w:val="20"/>
          <w:lang w:val="en-US"/>
        </w:rPr>
        <w:t>&gt;</w:t>
      </w:r>
    </w:p>
    <w:p w14:paraId="1800ACC8"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p>
    <w:p w14:paraId="6CF120F0"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7F8C8D"/>
          <w:sz w:val="20"/>
          <w:szCs w:val="20"/>
          <w:lang w:val="en-US"/>
        </w:rPr>
        <w:t>// Define buttons and corresponding pins</w:t>
      </w:r>
    </w:p>
    <w:p w14:paraId="79897E6F"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#define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BUTTON_COUNT</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9</w:t>
      </w:r>
    </w:p>
    <w:p w14:paraId="2AC47438"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p>
    <w:p w14:paraId="4DAB409D"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#define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PIN_1</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5</w:t>
      </w:r>
      <w:r w:rsidRPr="0088665C">
        <w:rPr>
          <w:rFonts w:ascii="Consolas" w:eastAsia="Times New Roman" w:hAnsi="Consolas" w:cs="Times New Roman"/>
          <w:color w:val="7F8C8D"/>
          <w:sz w:val="20"/>
          <w:szCs w:val="20"/>
          <w:lang w:val="en-US"/>
        </w:rPr>
        <w:t xml:space="preserve">   // Green </w:t>
      </w:r>
      <w:proofErr w:type="gramStart"/>
      <w:r w:rsidRPr="0088665C">
        <w:rPr>
          <w:rFonts w:ascii="Consolas" w:eastAsia="Times New Roman" w:hAnsi="Consolas" w:cs="Times New Roman"/>
          <w:color w:val="7F8C8D"/>
          <w:sz w:val="20"/>
          <w:szCs w:val="20"/>
          <w:lang w:val="en-US"/>
        </w:rPr>
        <w:t>button,  keyboard</w:t>
      </w:r>
      <w:proofErr w:type="gramEnd"/>
      <w:r w:rsidRPr="0088665C">
        <w:rPr>
          <w:rFonts w:ascii="Consolas" w:eastAsia="Times New Roman" w:hAnsi="Consolas" w:cs="Times New Roman"/>
          <w:color w:val="7F8C8D"/>
          <w:sz w:val="20"/>
          <w:szCs w:val="20"/>
          <w:lang w:val="en-US"/>
        </w:rPr>
        <w:t xml:space="preserve"> 1</w:t>
      </w:r>
    </w:p>
    <w:p w14:paraId="3DDAB0AF"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#define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PIN_2</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6</w:t>
      </w:r>
      <w:r w:rsidRPr="0088665C">
        <w:rPr>
          <w:rFonts w:ascii="Consolas" w:eastAsia="Times New Roman" w:hAnsi="Consolas" w:cs="Times New Roman"/>
          <w:color w:val="7F8C8D"/>
          <w:sz w:val="20"/>
          <w:szCs w:val="20"/>
          <w:lang w:val="en-US"/>
        </w:rPr>
        <w:t xml:space="preserve">   // Red </w:t>
      </w:r>
      <w:proofErr w:type="gramStart"/>
      <w:r w:rsidRPr="0088665C">
        <w:rPr>
          <w:rFonts w:ascii="Consolas" w:eastAsia="Times New Roman" w:hAnsi="Consolas" w:cs="Times New Roman"/>
          <w:color w:val="7F8C8D"/>
          <w:sz w:val="20"/>
          <w:szCs w:val="20"/>
          <w:lang w:val="en-US"/>
        </w:rPr>
        <w:t xml:space="preserve">button,   </w:t>
      </w:r>
      <w:proofErr w:type="gramEnd"/>
      <w:r w:rsidRPr="0088665C">
        <w:rPr>
          <w:rFonts w:ascii="Consolas" w:eastAsia="Times New Roman" w:hAnsi="Consolas" w:cs="Times New Roman"/>
          <w:color w:val="7F8C8D"/>
          <w:sz w:val="20"/>
          <w:szCs w:val="20"/>
          <w:lang w:val="en-US"/>
        </w:rPr>
        <w:t> keyboard 2</w:t>
      </w:r>
    </w:p>
    <w:p w14:paraId="09B907C3"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#define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PIN_3</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7</w:t>
      </w:r>
      <w:r w:rsidRPr="0088665C">
        <w:rPr>
          <w:rFonts w:ascii="Consolas" w:eastAsia="Times New Roman" w:hAnsi="Consolas" w:cs="Times New Roman"/>
          <w:color w:val="7F8C8D"/>
          <w:sz w:val="20"/>
          <w:szCs w:val="20"/>
          <w:lang w:val="en-US"/>
        </w:rPr>
        <w:t xml:space="preserve">   // Yellow button, keyboard 3</w:t>
      </w:r>
    </w:p>
    <w:p w14:paraId="1A6B83AE"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#define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PIN_4</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8</w:t>
      </w:r>
      <w:r w:rsidRPr="0088665C">
        <w:rPr>
          <w:rFonts w:ascii="Consolas" w:eastAsia="Times New Roman" w:hAnsi="Consolas" w:cs="Times New Roman"/>
          <w:color w:val="7F8C8D"/>
          <w:sz w:val="20"/>
          <w:szCs w:val="20"/>
          <w:lang w:val="en-US"/>
        </w:rPr>
        <w:t xml:space="preserve">   // Blue </w:t>
      </w:r>
      <w:proofErr w:type="gramStart"/>
      <w:r w:rsidRPr="0088665C">
        <w:rPr>
          <w:rFonts w:ascii="Consolas" w:eastAsia="Times New Roman" w:hAnsi="Consolas" w:cs="Times New Roman"/>
          <w:color w:val="7F8C8D"/>
          <w:sz w:val="20"/>
          <w:szCs w:val="20"/>
          <w:lang w:val="en-US"/>
        </w:rPr>
        <w:t xml:space="preserve">button,   </w:t>
      </w:r>
      <w:proofErr w:type="gramEnd"/>
      <w:r w:rsidRPr="0088665C">
        <w:rPr>
          <w:rFonts w:ascii="Consolas" w:eastAsia="Times New Roman" w:hAnsi="Consolas" w:cs="Times New Roman"/>
          <w:color w:val="7F8C8D"/>
          <w:sz w:val="20"/>
          <w:szCs w:val="20"/>
          <w:lang w:val="en-US"/>
        </w:rPr>
        <w:t>keyboard 4</w:t>
      </w:r>
    </w:p>
    <w:p w14:paraId="29A77AC3"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#define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PIN_5</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9</w:t>
      </w:r>
      <w:r w:rsidRPr="0088665C">
        <w:rPr>
          <w:rFonts w:ascii="Consolas" w:eastAsia="Times New Roman" w:hAnsi="Consolas" w:cs="Times New Roman"/>
          <w:color w:val="7F8C8D"/>
          <w:sz w:val="20"/>
          <w:szCs w:val="20"/>
          <w:lang w:val="en-US"/>
        </w:rPr>
        <w:t xml:space="preserve">   // Orange button, keyboard 5</w:t>
      </w:r>
    </w:p>
    <w:p w14:paraId="191D486F"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p>
    <w:p w14:paraId="137089A4"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#define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PIN_SU</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10</w:t>
      </w:r>
      <w:r w:rsidRPr="0088665C">
        <w:rPr>
          <w:rFonts w:ascii="Consolas" w:eastAsia="Times New Roman" w:hAnsi="Consolas" w:cs="Times New Roman"/>
          <w:color w:val="7F8C8D"/>
          <w:sz w:val="20"/>
          <w:szCs w:val="20"/>
          <w:lang w:val="en-US"/>
        </w:rPr>
        <w:t xml:space="preserve"> // Strum </w:t>
      </w:r>
      <w:proofErr w:type="gramStart"/>
      <w:r w:rsidRPr="0088665C">
        <w:rPr>
          <w:rFonts w:ascii="Consolas" w:eastAsia="Times New Roman" w:hAnsi="Consolas" w:cs="Times New Roman"/>
          <w:color w:val="7F8C8D"/>
          <w:sz w:val="20"/>
          <w:szCs w:val="20"/>
          <w:lang w:val="en-US"/>
        </w:rPr>
        <w:t xml:space="preserve">up,   </w:t>
      </w:r>
      <w:proofErr w:type="gramEnd"/>
      <w:r w:rsidRPr="0088665C">
        <w:rPr>
          <w:rFonts w:ascii="Consolas" w:eastAsia="Times New Roman" w:hAnsi="Consolas" w:cs="Times New Roman"/>
          <w:color w:val="7F8C8D"/>
          <w:sz w:val="20"/>
          <w:szCs w:val="20"/>
          <w:lang w:val="en-US"/>
        </w:rPr>
        <w:t>   keyboard Enter</w:t>
      </w:r>
    </w:p>
    <w:p w14:paraId="5F5D1EB6"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proofErr w:type="gramStart"/>
      <w:r w:rsidRPr="0088665C">
        <w:rPr>
          <w:rFonts w:ascii="Consolas" w:eastAsia="Times New Roman" w:hAnsi="Consolas" w:cs="Times New Roman"/>
          <w:color w:val="C586C0"/>
          <w:sz w:val="20"/>
          <w:szCs w:val="20"/>
          <w:lang w:val="en-US"/>
        </w:rPr>
        <w:t>#define</w:t>
      </w:r>
      <w:proofErr w:type="gramEnd"/>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PIN_SD</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16</w:t>
      </w:r>
      <w:r w:rsidRPr="0088665C">
        <w:rPr>
          <w:rFonts w:ascii="Consolas" w:eastAsia="Times New Roman" w:hAnsi="Consolas" w:cs="Times New Roman"/>
          <w:color w:val="7F8C8D"/>
          <w:sz w:val="20"/>
          <w:szCs w:val="20"/>
          <w:lang w:val="en-US"/>
        </w:rPr>
        <w:t xml:space="preserve"> // Strum </w:t>
      </w:r>
      <w:proofErr w:type="gramStart"/>
      <w:r w:rsidRPr="0088665C">
        <w:rPr>
          <w:rFonts w:ascii="Consolas" w:eastAsia="Times New Roman" w:hAnsi="Consolas" w:cs="Times New Roman"/>
          <w:color w:val="7F8C8D"/>
          <w:sz w:val="20"/>
          <w:szCs w:val="20"/>
          <w:lang w:val="en-US"/>
        </w:rPr>
        <w:t xml:space="preserve">down,   </w:t>
      </w:r>
      <w:proofErr w:type="gramEnd"/>
      <w:r w:rsidRPr="0088665C">
        <w:rPr>
          <w:rFonts w:ascii="Consolas" w:eastAsia="Times New Roman" w:hAnsi="Consolas" w:cs="Times New Roman"/>
          <w:color w:val="7F8C8D"/>
          <w:sz w:val="20"/>
          <w:szCs w:val="20"/>
          <w:lang w:val="en-US"/>
        </w:rPr>
        <w:t> keyboard Backspace</w:t>
      </w:r>
    </w:p>
    <w:p w14:paraId="1270068F"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#define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PIN_ST</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14</w:t>
      </w:r>
      <w:r w:rsidRPr="0088665C">
        <w:rPr>
          <w:rFonts w:ascii="Consolas" w:eastAsia="Times New Roman" w:hAnsi="Consolas" w:cs="Times New Roman"/>
          <w:color w:val="7F8C8D"/>
          <w:sz w:val="20"/>
          <w:szCs w:val="20"/>
          <w:lang w:val="en-US"/>
        </w:rPr>
        <w:t xml:space="preserve"> // Start </w:t>
      </w:r>
      <w:proofErr w:type="gramStart"/>
      <w:r w:rsidRPr="0088665C">
        <w:rPr>
          <w:rFonts w:ascii="Consolas" w:eastAsia="Times New Roman" w:hAnsi="Consolas" w:cs="Times New Roman"/>
          <w:color w:val="7F8C8D"/>
          <w:sz w:val="20"/>
          <w:szCs w:val="20"/>
          <w:lang w:val="en-US"/>
        </w:rPr>
        <w:t>button,  keyboard</w:t>
      </w:r>
      <w:proofErr w:type="gramEnd"/>
      <w:r w:rsidRPr="0088665C">
        <w:rPr>
          <w:rFonts w:ascii="Consolas" w:eastAsia="Times New Roman" w:hAnsi="Consolas" w:cs="Times New Roman"/>
          <w:color w:val="7F8C8D"/>
          <w:sz w:val="20"/>
          <w:szCs w:val="20"/>
          <w:lang w:val="en-US"/>
        </w:rPr>
        <w:t xml:space="preserve"> Right Shift</w:t>
      </w:r>
    </w:p>
    <w:p w14:paraId="6EB858A3"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proofErr w:type="gramStart"/>
      <w:r w:rsidRPr="0088665C">
        <w:rPr>
          <w:rFonts w:ascii="Consolas" w:eastAsia="Times New Roman" w:hAnsi="Consolas" w:cs="Times New Roman"/>
          <w:color w:val="C586C0"/>
          <w:sz w:val="20"/>
          <w:szCs w:val="20"/>
          <w:lang w:val="en-US"/>
        </w:rPr>
        <w:t>#define</w:t>
      </w:r>
      <w:proofErr w:type="gramEnd"/>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PIN_SP</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15</w:t>
      </w:r>
      <w:r w:rsidRPr="0088665C">
        <w:rPr>
          <w:rFonts w:ascii="Consolas" w:eastAsia="Times New Roman" w:hAnsi="Consolas" w:cs="Times New Roman"/>
          <w:color w:val="7F8C8D"/>
          <w:sz w:val="20"/>
          <w:szCs w:val="20"/>
          <w:lang w:val="en-US"/>
        </w:rPr>
        <w:t xml:space="preserve"> // Star </w:t>
      </w:r>
      <w:proofErr w:type="gramStart"/>
      <w:r w:rsidRPr="0088665C">
        <w:rPr>
          <w:rFonts w:ascii="Consolas" w:eastAsia="Times New Roman" w:hAnsi="Consolas" w:cs="Times New Roman"/>
          <w:color w:val="7F8C8D"/>
          <w:sz w:val="20"/>
          <w:szCs w:val="20"/>
          <w:lang w:val="en-US"/>
        </w:rPr>
        <w:t xml:space="preserve">power,   </w:t>
      </w:r>
      <w:proofErr w:type="gramEnd"/>
      <w:r w:rsidRPr="0088665C">
        <w:rPr>
          <w:rFonts w:ascii="Consolas" w:eastAsia="Times New Roman" w:hAnsi="Consolas" w:cs="Times New Roman"/>
          <w:color w:val="7F8C8D"/>
          <w:sz w:val="20"/>
          <w:szCs w:val="20"/>
          <w:lang w:val="en-US"/>
        </w:rPr>
        <w:t> keyboard Delete</w:t>
      </w:r>
    </w:p>
    <w:p w14:paraId="312D6A5D"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p>
    <w:p w14:paraId="36564315"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C586C0"/>
          <w:sz w:val="20"/>
          <w:szCs w:val="20"/>
          <w:lang w:val="en-US"/>
        </w:rPr>
        <w:t>#define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F39C12"/>
          <w:sz w:val="20"/>
          <w:szCs w:val="20"/>
          <w:lang w:val="en-US"/>
        </w:rPr>
        <w:t>DEBOUNCE_TIME</w:t>
      </w:r>
      <w:r w:rsidRPr="0088665C">
        <w:rPr>
          <w:rFonts w:ascii="Consolas" w:eastAsia="Times New Roman" w:hAnsi="Consolas" w:cs="Times New Roman"/>
          <w:color w:val="DAE3E3"/>
          <w:sz w:val="20"/>
          <w:szCs w:val="20"/>
          <w:lang w:val="en-US"/>
        </w:rPr>
        <w:t xml:space="preserve"> </w:t>
      </w:r>
      <w:r w:rsidRPr="0088665C">
        <w:rPr>
          <w:rFonts w:ascii="Consolas" w:eastAsia="Times New Roman" w:hAnsi="Consolas" w:cs="Times New Roman"/>
          <w:color w:val="7FCBCD"/>
          <w:sz w:val="20"/>
          <w:szCs w:val="20"/>
          <w:lang w:val="en-US"/>
        </w:rPr>
        <w:t>20</w:t>
      </w:r>
    </w:p>
    <w:p w14:paraId="2658598B"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p>
    <w:p w14:paraId="266FE5F7" w14:textId="77777777" w:rsidR="00A42C99" w:rsidRPr="003C1610" w:rsidRDefault="00A42C99" w:rsidP="00A42C99">
      <w:pPr>
        <w:shd w:val="clear" w:color="auto" w:fill="1F272A"/>
        <w:spacing w:after="0" w:line="285" w:lineRule="atLeast"/>
        <w:rPr>
          <w:rFonts w:ascii="Consolas" w:eastAsia="Times New Roman" w:hAnsi="Consolas" w:cs="Times New Roman"/>
          <w:color w:val="DAE3E3"/>
          <w:sz w:val="20"/>
          <w:szCs w:val="20"/>
        </w:rPr>
      </w:pPr>
      <w:proofErr w:type="spellStart"/>
      <w:r w:rsidRPr="003C1610">
        <w:rPr>
          <w:rFonts w:ascii="Consolas" w:eastAsia="Times New Roman" w:hAnsi="Consolas" w:cs="Times New Roman"/>
          <w:color w:val="DAE3E3"/>
          <w:sz w:val="20"/>
          <w:szCs w:val="20"/>
        </w:rPr>
        <w:t>byte</w:t>
      </w:r>
      <w:proofErr w:type="spellEnd"/>
      <w:r w:rsidRPr="003C1610">
        <w:rPr>
          <w:rFonts w:ascii="Consolas" w:eastAsia="Times New Roman" w:hAnsi="Consolas" w:cs="Times New Roman"/>
          <w:color w:val="DAE3E3"/>
          <w:sz w:val="20"/>
          <w:szCs w:val="20"/>
        </w:rPr>
        <w:t xml:space="preserve"> </w:t>
      </w:r>
      <w:proofErr w:type="spellStart"/>
      <w:proofErr w:type="gramStart"/>
      <w:r w:rsidRPr="003C1610">
        <w:rPr>
          <w:rFonts w:ascii="Consolas" w:eastAsia="Times New Roman" w:hAnsi="Consolas" w:cs="Times New Roman"/>
          <w:color w:val="F39C12"/>
          <w:sz w:val="20"/>
          <w:szCs w:val="20"/>
        </w:rPr>
        <w:t>buttons</w:t>
      </w:r>
      <w:proofErr w:type="spellEnd"/>
      <w:r w:rsidRPr="003C1610">
        <w:rPr>
          <w:rFonts w:ascii="Consolas" w:eastAsia="Times New Roman" w:hAnsi="Consolas" w:cs="Times New Roman"/>
          <w:color w:val="DAE3E3"/>
          <w:sz w:val="20"/>
          <w:szCs w:val="20"/>
        </w:rPr>
        <w:t>[</w:t>
      </w:r>
      <w:proofErr w:type="gramEnd"/>
      <w:r w:rsidRPr="003C1610">
        <w:rPr>
          <w:rFonts w:ascii="Consolas" w:eastAsia="Times New Roman" w:hAnsi="Consolas" w:cs="Times New Roman"/>
          <w:color w:val="7FCBCD"/>
          <w:sz w:val="20"/>
          <w:szCs w:val="20"/>
        </w:rPr>
        <w:t>9</w:t>
      </w:r>
      <w:r w:rsidRPr="003C1610">
        <w:rPr>
          <w:rFonts w:ascii="Consolas" w:eastAsia="Times New Roman" w:hAnsi="Consolas" w:cs="Times New Roman"/>
          <w:color w:val="DAE3E3"/>
          <w:sz w:val="20"/>
          <w:szCs w:val="20"/>
        </w:rPr>
        <w:t>] = {PIN_1, PIN_2, PIN_3, PIN_4, PIN_5, PIN_SU, PIN_SD, PIN_ST, PIN_SP};</w:t>
      </w:r>
    </w:p>
    <w:p w14:paraId="2DD5FE9C" w14:textId="77777777" w:rsidR="00A42C99" w:rsidRPr="003C1610" w:rsidRDefault="00A42C99" w:rsidP="00A42C99">
      <w:pPr>
        <w:shd w:val="clear" w:color="auto" w:fill="1F272A"/>
        <w:spacing w:after="0" w:line="285" w:lineRule="atLeast"/>
        <w:rPr>
          <w:rFonts w:ascii="Consolas" w:eastAsia="Times New Roman" w:hAnsi="Consolas" w:cs="Times New Roman"/>
          <w:color w:val="DAE3E3"/>
          <w:sz w:val="20"/>
          <w:szCs w:val="20"/>
        </w:rPr>
      </w:pPr>
    </w:p>
    <w:p w14:paraId="05958443"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7F8C8D"/>
          <w:sz w:val="20"/>
          <w:szCs w:val="20"/>
          <w:lang w:val="en-US"/>
        </w:rPr>
        <w:t>// Button state arrays</w:t>
      </w:r>
    </w:p>
    <w:p w14:paraId="53FFACCB"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DAE3E3"/>
          <w:sz w:val="20"/>
          <w:szCs w:val="20"/>
          <w:lang w:val="en-US"/>
        </w:rPr>
        <w:t xml:space="preserve">byte </w:t>
      </w:r>
      <w:proofErr w:type="spellStart"/>
      <w:proofErr w:type="gramStart"/>
      <w:r w:rsidRPr="0088665C">
        <w:rPr>
          <w:rFonts w:ascii="Consolas" w:eastAsia="Times New Roman" w:hAnsi="Consolas" w:cs="Times New Roman"/>
          <w:color w:val="F39C12"/>
          <w:sz w:val="20"/>
          <w:szCs w:val="20"/>
          <w:lang w:val="en-US"/>
        </w:rPr>
        <w:t>buttonState</w:t>
      </w:r>
      <w:proofErr w:type="spellEnd"/>
      <w:r w:rsidRPr="0088665C">
        <w:rPr>
          <w:rFonts w:ascii="Consolas" w:eastAsia="Times New Roman" w:hAnsi="Consolas" w:cs="Times New Roman"/>
          <w:color w:val="DAE3E3"/>
          <w:sz w:val="20"/>
          <w:szCs w:val="20"/>
          <w:lang w:val="en-US"/>
        </w:rPr>
        <w:t>[</w:t>
      </w:r>
      <w:proofErr w:type="gramEnd"/>
      <w:r w:rsidRPr="0088665C">
        <w:rPr>
          <w:rFonts w:ascii="Consolas" w:eastAsia="Times New Roman" w:hAnsi="Consolas" w:cs="Times New Roman"/>
          <w:color w:val="DAE3E3"/>
          <w:sz w:val="20"/>
          <w:szCs w:val="20"/>
          <w:lang w:val="en-US"/>
        </w:rPr>
        <w:t>BUTTON_COUNT] = {</w:t>
      </w:r>
      <w:r w:rsidRPr="0088665C">
        <w:rPr>
          <w:rFonts w:ascii="Consolas" w:eastAsia="Times New Roman" w:hAnsi="Consolas" w:cs="Times New Roman"/>
          <w:color w:val="7FCBCD"/>
          <w:sz w:val="20"/>
          <w:szCs w:val="20"/>
          <w:lang w:val="en-US"/>
        </w:rPr>
        <w:t>0</w:t>
      </w:r>
      <w:proofErr w:type="gramStart"/>
      <w:r w:rsidRPr="0088665C">
        <w:rPr>
          <w:rFonts w:ascii="Consolas" w:eastAsia="Times New Roman" w:hAnsi="Consolas" w:cs="Times New Roman"/>
          <w:color w:val="DAE3E3"/>
          <w:sz w:val="20"/>
          <w:szCs w:val="20"/>
          <w:lang w:val="en-US"/>
        </w:rPr>
        <w:t>};</w:t>
      </w:r>
      <w:proofErr w:type="gramEnd"/>
    </w:p>
    <w:p w14:paraId="1294D944"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DAE3E3"/>
          <w:sz w:val="20"/>
          <w:szCs w:val="20"/>
          <w:lang w:val="en-US"/>
        </w:rPr>
        <w:t xml:space="preserve">byte </w:t>
      </w:r>
      <w:proofErr w:type="spellStart"/>
      <w:proofErr w:type="gramStart"/>
      <w:r w:rsidRPr="0088665C">
        <w:rPr>
          <w:rFonts w:ascii="Consolas" w:eastAsia="Times New Roman" w:hAnsi="Consolas" w:cs="Times New Roman"/>
          <w:color w:val="F39C12"/>
          <w:sz w:val="20"/>
          <w:szCs w:val="20"/>
          <w:lang w:val="en-US"/>
        </w:rPr>
        <w:t>buttonStateLast</w:t>
      </w:r>
      <w:proofErr w:type="spellEnd"/>
      <w:r w:rsidRPr="0088665C">
        <w:rPr>
          <w:rFonts w:ascii="Consolas" w:eastAsia="Times New Roman" w:hAnsi="Consolas" w:cs="Times New Roman"/>
          <w:color w:val="DAE3E3"/>
          <w:sz w:val="20"/>
          <w:szCs w:val="20"/>
          <w:lang w:val="en-US"/>
        </w:rPr>
        <w:t>[</w:t>
      </w:r>
      <w:proofErr w:type="gramEnd"/>
      <w:r w:rsidRPr="0088665C">
        <w:rPr>
          <w:rFonts w:ascii="Consolas" w:eastAsia="Times New Roman" w:hAnsi="Consolas" w:cs="Times New Roman"/>
          <w:color w:val="DAE3E3"/>
          <w:sz w:val="20"/>
          <w:szCs w:val="20"/>
          <w:lang w:val="en-US"/>
        </w:rPr>
        <w:t>BUTTON_COUNT] = {</w:t>
      </w:r>
      <w:r w:rsidRPr="0088665C">
        <w:rPr>
          <w:rFonts w:ascii="Consolas" w:eastAsia="Times New Roman" w:hAnsi="Consolas" w:cs="Times New Roman"/>
          <w:color w:val="7FCBCD"/>
          <w:sz w:val="20"/>
          <w:szCs w:val="20"/>
          <w:lang w:val="en-US"/>
        </w:rPr>
        <w:t>1</w:t>
      </w:r>
      <w:proofErr w:type="gramStart"/>
      <w:r w:rsidRPr="0088665C">
        <w:rPr>
          <w:rFonts w:ascii="Consolas" w:eastAsia="Times New Roman" w:hAnsi="Consolas" w:cs="Times New Roman"/>
          <w:color w:val="DAE3E3"/>
          <w:sz w:val="20"/>
          <w:szCs w:val="20"/>
          <w:lang w:val="en-US"/>
        </w:rPr>
        <w:t>};</w:t>
      </w:r>
      <w:proofErr w:type="gramEnd"/>
    </w:p>
    <w:p w14:paraId="735FC04B"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p>
    <w:p w14:paraId="3B60FF19"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7F8C8D"/>
          <w:sz w:val="20"/>
          <w:szCs w:val="20"/>
          <w:lang w:val="en-US"/>
        </w:rPr>
        <w:t>// Define an array of keyboard keys</w:t>
      </w:r>
    </w:p>
    <w:p w14:paraId="132733AF"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0CA1A6"/>
          <w:sz w:val="20"/>
          <w:szCs w:val="20"/>
          <w:lang w:val="en-US"/>
        </w:rPr>
        <w:t>char</w:t>
      </w:r>
      <w:r w:rsidRPr="0088665C">
        <w:rPr>
          <w:rFonts w:ascii="Consolas" w:eastAsia="Times New Roman" w:hAnsi="Consolas" w:cs="Times New Roman"/>
          <w:color w:val="DAE3E3"/>
          <w:sz w:val="20"/>
          <w:szCs w:val="20"/>
          <w:lang w:val="en-US"/>
        </w:rPr>
        <w:t xml:space="preserve"> </w:t>
      </w:r>
      <w:proofErr w:type="spellStart"/>
      <w:proofErr w:type="gramStart"/>
      <w:r w:rsidRPr="0088665C">
        <w:rPr>
          <w:rFonts w:ascii="Consolas" w:eastAsia="Times New Roman" w:hAnsi="Consolas" w:cs="Times New Roman"/>
          <w:color w:val="F39C12"/>
          <w:sz w:val="20"/>
          <w:szCs w:val="20"/>
          <w:lang w:val="en-US"/>
        </w:rPr>
        <w:t>keyboardKeys</w:t>
      </w:r>
      <w:proofErr w:type="spellEnd"/>
      <w:r w:rsidRPr="0088665C">
        <w:rPr>
          <w:rFonts w:ascii="Consolas" w:eastAsia="Times New Roman" w:hAnsi="Consolas" w:cs="Times New Roman"/>
          <w:color w:val="DAE3E3"/>
          <w:sz w:val="20"/>
          <w:szCs w:val="20"/>
          <w:lang w:val="en-US"/>
        </w:rPr>
        <w:t>[</w:t>
      </w:r>
      <w:proofErr w:type="gramEnd"/>
      <w:r w:rsidRPr="0088665C">
        <w:rPr>
          <w:rFonts w:ascii="Consolas" w:eastAsia="Times New Roman" w:hAnsi="Consolas" w:cs="Times New Roman"/>
          <w:color w:val="DAE3E3"/>
          <w:sz w:val="20"/>
          <w:szCs w:val="20"/>
          <w:lang w:val="en-US"/>
        </w:rPr>
        <w:t>BUTTON_COUNT] = {</w:t>
      </w:r>
    </w:p>
    <w:p w14:paraId="61F66CA1" w14:textId="77777777" w:rsidR="00A42C99" w:rsidRPr="0088665C" w:rsidRDefault="00A42C99" w:rsidP="00A42C99">
      <w:pPr>
        <w:shd w:val="clear" w:color="auto" w:fill="1F272A"/>
        <w:spacing w:after="0" w:line="285" w:lineRule="atLeast"/>
        <w:rPr>
          <w:rFonts w:ascii="Consolas" w:eastAsia="Times New Roman" w:hAnsi="Consolas" w:cs="Times New Roman"/>
          <w:color w:val="DAE3E3"/>
          <w:sz w:val="20"/>
          <w:szCs w:val="20"/>
          <w:lang w:val="en-US"/>
        </w:rPr>
      </w:pPr>
      <w:r w:rsidRPr="0088665C">
        <w:rPr>
          <w:rFonts w:ascii="Consolas" w:eastAsia="Times New Roman" w:hAnsi="Consolas" w:cs="Times New Roman"/>
          <w:color w:val="DAE3E3"/>
          <w:sz w:val="20"/>
          <w:szCs w:val="20"/>
          <w:lang w:val="en-US"/>
        </w:rPr>
        <w:t>  '1', '2', '3', '4', '5', KEY_RETURN, KEY_BACKSPACE, KEY_RIGHT_SHIFT, KEY_DELETE</w:t>
      </w:r>
    </w:p>
    <w:p w14:paraId="45B25533" w14:textId="77777777" w:rsidR="00A42C99" w:rsidRPr="00F459DA" w:rsidRDefault="00A42C99" w:rsidP="00A42C99">
      <w:pPr>
        <w:shd w:val="clear" w:color="auto" w:fill="1F272A"/>
        <w:spacing w:after="0" w:line="285" w:lineRule="atLeast"/>
        <w:rPr>
          <w:rFonts w:ascii="Consolas" w:eastAsia="Times New Roman" w:hAnsi="Consolas" w:cs="Times New Roman"/>
          <w:color w:val="DAE3E3"/>
          <w:sz w:val="21"/>
          <w:szCs w:val="21"/>
        </w:rPr>
      </w:pPr>
      <w:r w:rsidRPr="00F459DA">
        <w:rPr>
          <w:rFonts w:ascii="Consolas" w:eastAsia="Times New Roman" w:hAnsi="Consolas" w:cs="Times New Roman"/>
          <w:color w:val="DAE3E3"/>
          <w:sz w:val="21"/>
          <w:szCs w:val="21"/>
        </w:rPr>
        <w:t>};</w:t>
      </w:r>
    </w:p>
    <w:p w14:paraId="7E760F63" w14:textId="77777777" w:rsidR="0051670C" w:rsidRPr="00F459DA" w:rsidRDefault="0051670C" w:rsidP="00A42C99">
      <w:pPr>
        <w:spacing w:after="0"/>
        <w:rPr>
          <w:rFonts w:eastAsia="Arial Narrow" w:cs="Arial"/>
          <w:i/>
          <w:iCs/>
        </w:rPr>
      </w:pPr>
    </w:p>
    <w:p w14:paraId="657B50E7" w14:textId="2571166D" w:rsidR="00A42C99" w:rsidRPr="00F459DA" w:rsidRDefault="00A42C99" w:rsidP="001253AC">
      <w:pPr>
        <w:pStyle w:val="Kuvaotsikko"/>
      </w:pPr>
      <w:r w:rsidRPr="00F459DA">
        <w:t xml:space="preserve">KUVA </w:t>
      </w:r>
      <w:r w:rsidR="0071421B" w:rsidRPr="00F459DA">
        <w:t>1</w:t>
      </w:r>
      <w:r w:rsidRPr="00F459DA">
        <w:t>. Koodin määrittelyosio</w:t>
      </w:r>
    </w:p>
    <w:p w14:paraId="7326FEC7" w14:textId="739C6D61" w:rsidR="00A42C99" w:rsidRPr="00F459DA" w:rsidRDefault="00F14536" w:rsidP="00A42C99">
      <w:pPr>
        <w:rPr>
          <w:b/>
          <w:bCs/>
        </w:rPr>
      </w:pPr>
      <w:r w:rsidRPr="00F459DA">
        <w:rPr>
          <w:b/>
          <w:bCs/>
        </w:rPr>
        <w:lastRenderedPageBreak/>
        <w:t xml:space="preserve">Tässä esimerkissä </w:t>
      </w:r>
      <w:r w:rsidRPr="002D281E">
        <w:rPr>
          <w:b/>
          <w:bCs/>
        </w:rPr>
        <w:t>koodi</w:t>
      </w:r>
      <w:r w:rsidR="00575186" w:rsidRPr="002D281E">
        <w:rPr>
          <w:b/>
          <w:bCs/>
        </w:rPr>
        <w:t>sta on muokattu</w:t>
      </w:r>
      <w:r w:rsidRPr="002D281E">
        <w:rPr>
          <w:b/>
          <w:bCs/>
        </w:rPr>
        <w:t xml:space="preserve"> </w:t>
      </w:r>
      <w:r w:rsidR="00304C46" w:rsidRPr="002D281E">
        <w:rPr>
          <w:b/>
          <w:bCs/>
        </w:rPr>
        <w:t>paremmin</w:t>
      </w:r>
      <w:r w:rsidRPr="00F459DA">
        <w:rPr>
          <w:b/>
          <w:bCs/>
        </w:rPr>
        <w:t xml:space="preserve"> s</w:t>
      </w:r>
      <w:r w:rsidR="00A42C99" w:rsidRPr="00F459DA">
        <w:rPr>
          <w:b/>
          <w:bCs/>
        </w:rPr>
        <w:t>aavutettava</w:t>
      </w:r>
      <w:r w:rsidRPr="00F459DA">
        <w:rPr>
          <w:b/>
          <w:bCs/>
        </w:rPr>
        <w:t xml:space="preserve"> ja siihen on </w:t>
      </w:r>
      <w:r w:rsidR="00A42C99" w:rsidRPr="00F459DA">
        <w:rPr>
          <w:b/>
          <w:bCs/>
        </w:rPr>
        <w:t>lisätty aloitus- ja lopetusteksti ruudunlukijaa varten</w:t>
      </w:r>
      <w:r w:rsidRPr="00F459DA">
        <w:rPr>
          <w:b/>
          <w:bCs/>
        </w:rPr>
        <w:t>:</w:t>
      </w:r>
    </w:p>
    <w:p w14:paraId="3A09114E" w14:textId="24B92BF5" w:rsidR="00A42C99" w:rsidRPr="00F459DA" w:rsidRDefault="00A42C99" w:rsidP="00A42C99">
      <w:r w:rsidRPr="00F459DA">
        <w:t xml:space="preserve">Koodin määrittelyosiossa (kuva </w:t>
      </w:r>
      <w:r w:rsidR="0071421B" w:rsidRPr="00F459DA">
        <w:t>1</w:t>
      </w:r>
      <w:r w:rsidRPr="00F459DA">
        <w:t xml:space="preserve">) lisätään käytettäväksi </w:t>
      </w:r>
      <w:proofErr w:type="spellStart"/>
      <w:r w:rsidRPr="00F459DA">
        <w:t>Keyboard</w:t>
      </w:r>
      <w:proofErr w:type="spellEnd"/>
      <w:r w:rsidRPr="00F459DA">
        <w:t xml:space="preserve">-kirjasto, jonka jälkeen määritellään mikrokontrollerissa käytettävät pinnit sekä näppäinpainallusten jälkeen syötettävä viive. Sen jälkeen määritellään painikkeista, painikkeiden tiloista sekä syötettävistä näppäimistömerkeistä joukot, jotka ovat kaikki samassa järjestyksessä. Käytettävät näppäimistömerkit tässä koodissa on numeronäppäimet 1–5, Enter, </w:t>
      </w:r>
      <w:proofErr w:type="spellStart"/>
      <w:r w:rsidRPr="00F459DA">
        <w:t>Backspace</w:t>
      </w:r>
      <w:proofErr w:type="spellEnd"/>
      <w:r w:rsidRPr="00F459DA">
        <w:t xml:space="preserve">, </w:t>
      </w:r>
      <w:proofErr w:type="spellStart"/>
      <w:r w:rsidRPr="00F459DA">
        <w:t>Right</w:t>
      </w:r>
      <w:proofErr w:type="spellEnd"/>
      <w:r w:rsidRPr="00F459DA">
        <w:t xml:space="preserve"> Shift ja </w:t>
      </w:r>
      <w:proofErr w:type="spellStart"/>
      <w:r w:rsidRPr="00F459DA">
        <w:t>Delete</w:t>
      </w:r>
      <w:proofErr w:type="spellEnd"/>
      <w:r w:rsidRPr="00F459DA">
        <w:t>. Nämä valikoituivat yksinkertaisesti siksi, että ne olivat jo määritelty itse pelissä käytettäviksi näppäimiksi.</w:t>
      </w:r>
    </w:p>
    <w:p w14:paraId="08E99E4D"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xml:space="preserve">Koodi </w:t>
      </w:r>
      <w:proofErr w:type="spellStart"/>
      <w:r w:rsidRPr="0088665C">
        <w:rPr>
          <w:rFonts w:ascii="Consolas" w:eastAsia="Times New Roman" w:hAnsi="Consolas" w:cs="Times New Roman"/>
          <w:sz w:val="20"/>
          <w:szCs w:val="20"/>
          <w:lang w:val="en-US"/>
        </w:rPr>
        <w:t>alkaa</w:t>
      </w:r>
      <w:proofErr w:type="spellEnd"/>
      <w:r w:rsidRPr="0088665C">
        <w:rPr>
          <w:rFonts w:ascii="Consolas" w:eastAsia="Times New Roman" w:hAnsi="Consolas" w:cs="Times New Roman"/>
          <w:sz w:val="20"/>
          <w:szCs w:val="20"/>
          <w:lang w:val="en-US"/>
        </w:rPr>
        <w:t>.</w:t>
      </w:r>
    </w:p>
    <w:p w14:paraId="056AB5F6" w14:textId="77777777" w:rsidR="00A42C99" w:rsidRPr="0088665C" w:rsidRDefault="00A42C99" w:rsidP="00A42C99">
      <w:pPr>
        <w:spacing w:after="0" w:line="240" w:lineRule="auto"/>
        <w:rPr>
          <w:rFonts w:ascii="Consolas" w:eastAsia="Times New Roman" w:hAnsi="Consolas" w:cs="Times New Roman"/>
          <w:sz w:val="20"/>
          <w:szCs w:val="20"/>
          <w:lang w:val="en-US"/>
        </w:rPr>
      </w:pPr>
    </w:p>
    <w:p w14:paraId="69D34481"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#include &lt;</w:t>
      </w:r>
      <w:proofErr w:type="spellStart"/>
      <w:r w:rsidRPr="0088665C">
        <w:rPr>
          <w:rFonts w:ascii="Consolas" w:eastAsia="Times New Roman" w:hAnsi="Consolas" w:cs="Times New Roman"/>
          <w:sz w:val="20"/>
          <w:szCs w:val="20"/>
          <w:lang w:val="en-US"/>
        </w:rPr>
        <w:t>Keyboard.h</w:t>
      </w:r>
      <w:proofErr w:type="spellEnd"/>
      <w:r w:rsidRPr="0088665C">
        <w:rPr>
          <w:rFonts w:ascii="Consolas" w:eastAsia="Times New Roman" w:hAnsi="Consolas" w:cs="Times New Roman"/>
          <w:sz w:val="20"/>
          <w:szCs w:val="20"/>
          <w:lang w:val="en-US"/>
        </w:rPr>
        <w:t>&gt;</w:t>
      </w:r>
    </w:p>
    <w:p w14:paraId="68F7F429" w14:textId="77777777" w:rsidR="00A42C99" w:rsidRPr="0088665C" w:rsidRDefault="00A42C99" w:rsidP="00A42C99">
      <w:pPr>
        <w:spacing w:after="0" w:line="240" w:lineRule="auto"/>
        <w:rPr>
          <w:rFonts w:ascii="Consolas" w:eastAsia="Times New Roman" w:hAnsi="Consolas" w:cs="Times New Roman"/>
          <w:sz w:val="20"/>
          <w:szCs w:val="20"/>
          <w:lang w:val="en-US"/>
        </w:rPr>
      </w:pPr>
    </w:p>
    <w:p w14:paraId="0B5EA6EF"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Define buttons and corresponding pins</w:t>
      </w:r>
    </w:p>
    <w:p w14:paraId="4936D0BA"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#define BUTTON_COUNT 9</w:t>
      </w:r>
    </w:p>
    <w:p w14:paraId="56F2485C" w14:textId="77777777" w:rsidR="00A42C99" w:rsidRPr="0088665C" w:rsidRDefault="00A42C99" w:rsidP="00A42C99">
      <w:pPr>
        <w:spacing w:after="0" w:line="240" w:lineRule="auto"/>
        <w:rPr>
          <w:rFonts w:ascii="Consolas" w:eastAsia="Times New Roman" w:hAnsi="Consolas" w:cs="Times New Roman"/>
          <w:sz w:val="20"/>
          <w:szCs w:val="20"/>
          <w:lang w:val="en-US"/>
        </w:rPr>
      </w:pPr>
    </w:p>
    <w:p w14:paraId="27CED4A1"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xml:space="preserve">#define PIN_1 5   // Green </w:t>
      </w:r>
      <w:proofErr w:type="gramStart"/>
      <w:r w:rsidRPr="0088665C">
        <w:rPr>
          <w:rFonts w:ascii="Consolas" w:eastAsia="Times New Roman" w:hAnsi="Consolas" w:cs="Times New Roman"/>
          <w:sz w:val="20"/>
          <w:szCs w:val="20"/>
          <w:lang w:val="en-US"/>
        </w:rPr>
        <w:t>button,  keyboard</w:t>
      </w:r>
      <w:proofErr w:type="gramEnd"/>
      <w:r w:rsidRPr="0088665C">
        <w:rPr>
          <w:rFonts w:ascii="Consolas" w:eastAsia="Times New Roman" w:hAnsi="Consolas" w:cs="Times New Roman"/>
          <w:sz w:val="20"/>
          <w:szCs w:val="20"/>
          <w:lang w:val="en-US"/>
        </w:rPr>
        <w:t xml:space="preserve"> 1</w:t>
      </w:r>
    </w:p>
    <w:p w14:paraId="44BFEAD9"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xml:space="preserve">#define PIN_2 6   // Red </w:t>
      </w:r>
      <w:proofErr w:type="gramStart"/>
      <w:r w:rsidRPr="0088665C">
        <w:rPr>
          <w:rFonts w:ascii="Consolas" w:eastAsia="Times New Roman" w:hAnsi="Consolas" w:cs="Times New Roman"/>
          <w:sz w:val="20"/>
          <w:szCs w:val="20"/>
          <w:lang w:val="en-US"/>
        </w:rPr>
        <w:t xml:space="preserve">button,   </w:t>
      </w:r>
      <w:proofErr w:type="gramEnd"/>
      <w:r w:rsidRPr="0088665C">
        <w:rPr>
          <w:rFonts w:ascii="Consolas" w:eastAsia="Times New Roman" w:hAnsi="Consolas" w:cs="Times New Roman"/>
          <w:sz w:val="20"/>
          <w:szCs w:val="20"/>
          <w:lang w:val="en-US"/>
        </w:rPr>
        <w:t> keyboard 2</w:t>
      </w:r>
    </w:p>
    <w:p w14:paraId="11A14FD1"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#define PIN_3 7   // Yellow button, keyboard 3</w:t>
      </w:r>
    </w:p>
    <w:p w14:paraId="747FB540"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xml:space="preserve">#define PIN_4 8   // Blue </w:t>
      </w:r>
      <w:proofErr w:type="gramStart"/>
      <w:r w:rsidRPr="0088665C">
        <w:rPr>
          <w:rFonts w:ascii="Consolas" w:eastAsia="Times New Roman" w:hAnsi="Consolas" w:cs="Times New Roman"/>
          <w:sz w:val="20"/>
          <w:szCs w:val="20"/>
          <w:lang w:val="en-US"/>
        </w:rPr>
        <w:t xml:space="preserve">button,   </w:t>
      </w:r>
      <w:proofErr w:type="gramEnd"/>
      <w:r w:rsidRPr="0088665C">
        <w:rPr>
          <w:rFonts w:ascii="Consolas" w:eastAsia="Times New Roman" w:hAnsi="Consolas" w:cs="Times New Roman"/>
          <w:sz w:val="20"/>
          <w:szCs w:val="20"/>
          <w:lang w:val="en-US"/>
        </w:rPr>
        <w:t>keyboard 4</w:t>
      </w:r>
    </w:p>
    <w:p w14:paraId="62595E85"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#define PIN_5 9   // Orange button, keyboard 5</w:t>
      </w:r>
    </w:p>
    <w:p w14:paraId="198C0157" w14:textId="77777777" w:rsidR="00A42C99" w:rsidRPr="0088665C" w:rsidRDefault="00A42C99" w:rsidP="00A42C99">
      <w:pPr>
        <w:spacing w:after="0" w:line="240" w:lineRule="auto"/>
        <w:rPr>
          <w:rFonts w:ascii="Consolas" w:eastAsia="Times New Roman" w:hAnsi="Consolas" w:cs="Times New Roman"/>
          <w:sz w:val="20"/>
          <w:szCs w:val="20"/>
          <w:lang w:val="en-US"/>
        </w:rPr>
      </w:pPr>
    </w:p>
    <w:p w14:paraId="2B1C2519"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xml:space="preserve">#define PIN_SU 10 // Strum </w:t>
      </w:r>
      <w:proofErr w:type="gramStart"/>
      <w:r w:rsidRPr="0088665C">
        <w:rPr>
          <w:rFonts w:ascii="Consolas" w:eastAsia="Times New Roman" w:hAnsi="Consolas" w:cs="Times New Roman"/>
          <w:sz w:val="20"/>
          <w:szCs w:val="20"/>
          <w:lang w:val="en-US"/>
        </w:rPr>
        <w:t xml:space="preserve">up,   </w:t>
      </w:r>
      <w:proofErr w:type="gramEnd"/>
      <w:r w:rsidRPr="0088665C">
        <w:rPr>
          <w:rFonts w:ascii="Consolas" w:eastAsia="Times New Roman" w:hAnsi="Consolas" w:cs="Times New Roman"/>
          <w:sz w:val="20"/>
          <w:szCs w:val="20"/>
          <w:lang w:val="en-US"/>
        </w:rPr>
        <w:t>   keyboard Enter</w:t>
      </w:r>
    </w:p>
    <w:p w14:paraId="71C7F64A" w14:textId="77777777" w:rsidR="00A42C99" w:rsidRPr="0088665C" w:rsidRDefault="00A42C99" w:rsidP="00A42C99">
      <w:pPr>
        <w:spacing w:after="0" w:line="240" w:lineRule="auto"/>
        <w:rPr>
          <w:rFonts w:ascii="Consolas" w:eastAsia="Times New Roman" w:hAnsi="Consolas" w:cs="Times New Roman"/>
          <w:sz w:val="20"/>
          <w:szCs w:val="20"/>
          <w:lang w:val="en-US"/>
        </w:rPr>
      </w:pPr>
      <w:proofErr w:type="gramStart"/>
      <w:r w:rsidRPr="0088665C">
        <w:rPr>
          <w:rFonts w:ascii="Consolas" w:eastAsia="Times New Roman" w:hAnsi="Consolas" w:cs="Times New Roman"/>
          <w:sz w:val="20"/>
          <w:szCs w:val="20"/>
          <w:lang w:val="en-US"/>
        </w:rPr>
        <w:t>#define</w:t>
      </w:r>
      <w:proofErr w:type="gramEnd"/>
      <w:r w:rsidRPr="0088665C">
        <w:rPr>
          <w:rFonts w:ascii="Consolas" w:eastAsia="Times New Roman" w:hAnsi="Consolas" w:cs="Times New Roman"/>
          <w:sz w:val="20"/>
          <w:szCs w:val="20"/>
          <w:lang w:val="en-US"/>
        </w:rPr>
        <w:t xml:space="preserve"> PIN_SD 16 // Strum </w:t>
      </w:r>
      <w:proofErr w:type="gramStart"/>
      <w:r w:rsidRPr="0088665C">
        <w:rPr>
          <w:rFonts w:ascii="Consolas" w:eastAsia="Times New Roman" w:hAnsi="Consolas" w:cs="Times New Roman"/>
          <w:sz w:val="20"/>
          <w:szCs w:val="20"/>
          <w:lang w:val="en-US"/>
        </w:rPr>
        <w:t xml:space="preserve">down,   </w:t>
      </w:r>
      <w:proofErr w:type="gramEnd"/>
      <w:r w:rsidRPr="0088665C">
        <w:rPr>
          <w:rFonts w:ascii="Consolas" w:eastAsia="Times New Roman" w:hAnsi="Consolas" w:cs="Times New Roman"/>
          <w:sz w:val="20"/>
          <w:szCs w:val="20"/>
          <w:lang w:val="en-US"/>
        </w:rPr>
        <w:t> keyboard Backspace</w:t>
      </w:r>
    </w:p>
    <w:p w14:paraId="1F40564B"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xml:space="preserve">#define PIN_ST 14 // Start </w:t>
      </w:r>
      <w:proofErr w:type="gramStart"/>
      <w:r w:rsidRPr="0088665C">
        <w:rPr>
          <w:rFonts w:ascii="Consolas" w:eastAsia="Times New Roman" w:hAnsi="Consolas" w:cs="Times New Roman"/>
          <w:sz w:val="20"/>
          <w:szCs w:val="20"/>
          <w:lang w:val="en-US"/>
        </w:rPr>
        <w:t>button,  keyboard</w:t>
      </w:r>
      <w:proofErr w:type="gramEnd"/>
      <w:r w:rsidRPr="0088665C">
        <w:rPr>
          <w:rFonts w:ascii="Consolas" w:eastAsia="Times New Roman" w:hAnsi="Consolas" w:cs="Times New Roman"/>
          <w:sz w:val="20"/>
          <w:szCs w:val="20"/>
          <w:lang w:val="en-US"/>
        </w:rPr>
        <w:t xml:space="preserve"> Right Shift</w:t>
      </w:r>
    </w:p>
    <w:p w14:paraId="023B33D2" w14:textId="77777777" w:rsidR="00A42C99" w:rsidRPr="0088665C" w:rsidRDefault="00A42C99" w:rsidP="00A42C99">
      <w:pPr>
        <w:spacing w:after="0" w:line="240" w:lineRule="auto"/>
        <w:rPr>
          <w:rFonts w:ascii="Consolas" w:eastAsia="Times New Roman" w:hAnsi="Consolas" w:cs="Times New Roman"/>
          <w:sz w:val="20"/>
          <w:szCs w:val="20"/>
          <w:lang w:val="en-US"/>
        </w:rPr>
      </w:pPr>
      <w:proofErr w:type="gramStart"/>
      <w:r w:rsidRPr="0088665C">
        <w:rPr>
          <w:rFonts w:ascii="Consolas" w:eastAsia="Times New Roman" w:hAnsi="Consolas" w:cs="Times New Roman"/>
          <w:sz w:val="20"/>
          <w:szCs w:val="20"/>
          <w:lang w:val="en-US"/>
        </w:rPr>
        <w:t>#define</w:t>
      </w:r>
      <w:proofErr w:type="gramEnd"/>
      <w:r w:rsidRPr="0088665C">
        <w:rPr>
          <w:rFonts w:ascii="Consolas" w:eastAsia="Times New Roman" w:hAnsi="Consolas" w:cs="Times New Roman"/>
          <w:sz w:val="20"/>
          <w:szCs w:val="20"/>
          <w:lang w:val="en-US"/>
        </w:rPr>
        <w:t xml:space="preserve"> PIN_SP 15 // Star </w:t>
      </w:r>
      <w:proofErr w:type="gramStart"/>
      <w:r w:rsidRPr="0088665C">
        <w:rPr>
          <w:rFonts w:ascii="Consolas" w:eastAsia="Times New Roman" w:hAnsi="Consolas" w:cs="Times New Roman"/>
          <w:sz w:val="20"/>
          <w:szCs w:val="20"/>
          <w:lang w:val="en-US"/>
        </w:rPr>
        <w:t xml:space="preserve">power,   </w:t>
      </w:r>
      <w:proofErr w:type="gramEnd"/>
      <w:r w:rsidRPr="0088665C">
        <w:rPr>
          <w:rFonts w:ascii="Consolas" w:eastAsia="Times New Roman" w:hAnsi="Consolas" w:cs="Times New Roman"/>
          <w:sz w:val="20"/>
          <w:szCs w:val="20"/>
          <w:lang w:val="en-US"/>
        </w:rPr>
        <w:t> keyboard Delete</w:t>
      </w:r>
    </w:p>
    <w:p w14:paraId="343FB816" w14:textId="77777777" w:rsidR="00A42C99" w:rsidRPr="0088665C" w:rsidRDefault="00A42C99" w:rsidP="00A42C99">
      <w:pPr>
        <w:spacing w:after="0" w:line="240" w:lineRule="auto"/>
        <w:rPr>
          <w:rFonts w:ascii="Consolas" w:eastAsia="Times New Roman" w:hAnsi="Consolas" w:cs="Times New Roman"/>
          <w:sz w:val="20"/>
          <w:szCs w:val="20"/>
          <w:lang w:val="en-US"/>
        </w:rPr>
      </w:pPr>
    </w:p>
    <w:p w14:paraId="0B85F1B3"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#define DEBOUNCE_TIME 20</w:t>
      </w:r>
    </w:p>
    <w:p w14:paraId="2C961202" w14:textId="77777777" w:rsidR="00A42C99" w:rsidRPr="0088665C" w:rsidRDefault="00A42C99" w:rsidP="00A42C99">
      <w:pPr>
        <w:spacing w:after="0" w:line="240" w:lineRule="auto"/>
        <w:rPr>
          <w:rFonts w:ascii="Consolas" w:eastAsia="Times New Roman" w:hAnsi="Consolas" w:cs="Times New Roman"/>
          <w:sz w:val="20"/>
          <w:szCs w:val="20"/>
          <w:lang w:val="en-US"/>
        </w:rPr>
      </w:pPr>
    </w:p>
    <w:p w14:paraId="143D9020" w14:textId="77777777" w:rsidR="00A42C99" w:rsidRPr="003C1610" w:rsidRDefault="00A42C99" w:rsidP="00A42C99">
      <w:pPr>
        <w:spacing w:after="0" w:line="240" w:lineRule="auto"/>
        <w:rPr>
          <w:rFonts w:ascii="Consolas" w:eastAsia="Times New Roman" w:hAnsi="Consolas" w:cs="Times New Roman"/>
          <w:sz w:val="20"/>
          <w:szCs w:val="20"/>
        </w:rPr>
      </w:pPr>
      <w:proofErr w:type="spellStart"/>
      <w:r w:rsidRPr="003C1610">
        <w:rPr>
          <w:rFonts w:ascii="Consolas" w:eastAsia="Times New Roman" w:hAnsi="Consolas" w:cs="Times New Roman"/>
          <w:sz w:val="20"/>
          <w:szCs w:val="20"/>
        </w:rPr>
        <w:t>byte</w:t>
      </w:r>
      <w:proofErr w:type="spellEnd"/>
      <w:r w:rsidRPr="003C1610">
        <w:rPr>
          <w:rFonts w:ascii="Consolas" w:eastAsia="Times New Roman" w:hAnsi="Consolas" w:cs="Times New Roman"/>
          <w:sz w:val="20"/>
          <w:szCs w:val="20"/>
        </w:rPr>
        <w:t xml:space="preserve"> </w:t>
      </w:r>
      <w:proofErr w:type="spellStart"/>
      <w:proofErr w:type="gramStart"/>
      <w:r w:rsidRPr="003C1610">
        <w:rPr>
          <w:rFonts w:ascii="Consolas" w:eastAsia="Times New Roman" w:hAnsi="Consolas" w:cs="Times New Roman"/>
          <w:sz w:val="20"/>
          <w:szCs w:val="20"/>
        </w:rPr>
        <w:t>buttons</w:t>
      </w:r>
      <w:proofErr w:type="spellEnd"/>
      <w:r w:rsidRPr="003C1610">
        <w:rPr>
          <w:rFonts w:ascii="Consolas" w:eastAsia="Times New Roman" w:hAnsi="Consolas" w:cs="Times New Roman"/>
          <w:sz w:val="20"/>
          <w:szCs w:val="20"/>
        </w:rPr>
        <w:t>[</w:t>
      </w:r>
      <w:proofErr w:type="gramEnd"/>
      <w:r w:rsidRPr="003C1610">
        <w:rPr>
          <w:rFonts w:ascii="Consolas" w:eastAsia="Times New Roman" w:hAnsi="Consolas" w:cs="Times New Roman"/>
          <w:sz w:val="20"/>
          <w:szCs w:val="20"/>
        </w:rPr>
        <w:t>9] = {PIN_1, PIN_2, PIN_3, PIN_4, PIN_5, PIN_SU, PIN_SD, PIN_ST, PIN_SP};</w:t>
      </w:r>
    </w:p>
    <w:p w14:paraId="18CED459" w14:textId="77777777" w:rsidR="00A42C99" w:rsidRPr="003C1610" w:rsidRDefault="00A42C99" w:rsidP="00A42C99">
      <w:pPr>
        <w:spacing w:after="0" w:line="240" w:lineRule="auto"/>
        <w:rPr>
          <w:rFonts w:ascii="Consolas" w:eastAsia="Times New Roman" w:hAnsi="Consolas" w:cs="Times New Roman"/>
          <w:sz w:val="20"/>
          <w:szCs w:val="20"/>
        </w:rPr>
      </w:pPr>
    </w:p>
    <w:p w14:paraId="51B52110"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Button state arrays</w:t>
      </w:r>
    </w:p>
    <w:p w14:paraId="2CC24EA3"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xml:space="preserve">byte </w:t>
      </w:r>
      <w:proofErr w:type="spellStart"/>
      <w:proofErr w:type="gramStart"/>
      <w:r w:rsidRPr="0088665C">
        <w:rPr>
          <w:rFonts w:ascii="Consolas" w:eastAsia="Times New Roman" w:hAnsi="Consolas" w:cs="Times New Roman"/>
          <w:sz w:val="20"/>
          <w:szCs w:val="20"/>
          <w:lang w:val="en-US"/>
        </w:rPr>
        <w:t>buttonState</w:t>
      </w:r>
      <w:proofErr w:type="spellEnd"/>
      <w:r w:rsidRPr="0088665C">
        <w:rPr>
          <w:rFonts w:ascii="Consolas" w:eastAsia="Times New Roman" w:hAnsi="Consolas" w:cs="Times New Roman"/>
          <w:sz w:val="20"/>
          <w:szCs w:val="20"/>
          <w:lang w:val="en-US"/>
        </w:rPr>
        <w:t>[</w:t>
      </w:r>
      <w:proofErr w:type="gramEnd"/>
      <w:r w:rsidRPr="0088665C">
        <w:rPr>
          <w:rFonts w:ascii="Consolas" w:eastAsia="Times New Roman" w:hAnsi="Consolas" w:cs="Times New Roman"/>
          <w:sz w:val="20"/>
          <w:szCs w:val="20"/>
          <w:lang w:val="en-US"/>
        </w:rPr>
        <w:t>BUTTON_COUNT] = {0</w:t>
      </w:r>
      <w:proofErr w:type="gramStart"/>
      <w:r w:rsidRPr="0088665C">
        <w:rPr>
          <w:rFonts w:ascii="Consolas" w:eastAsia="Times New Roman" w:hAnsi="Consolas" w:cs="Times New Roman"/>
          <w:sz w:val="20"/>
          <w:szCs w:val="20"/>
          <w:lang w:val="en-US"/>
        </w:rPr>
        <w:t>};</w:t>
      </w:r>
      <w:proofErr w:type="gramEnd"/>
    </w:p>
    <w:p w14:paraId="354F854D"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xml:space="preserve">byte </w:t>
      </w:r>
      <w:proofErr w:type="spellStart"/>
      <w:proofErr w:type="gramStart"/>
      <w:r w:rsidRPr="0088665C">
        <w:rPr>
          <w:rFonts w:ascii="Consolas" w:eastAsia="Times New Roman" w:hAnsi="Consolas" w:cs="Times New Roman"/>
          <w:sz w:val="20"/>
          <w:szCs w:val="20"/>
          <w:lang w:val="en-US"/>
        </w:rPr>
        <w:t>buttonStateLast</w:t>
      </w:r>
      <w:proofErr w:type="spellEnd"/>
      <w:r w:rsidRPr="0088665C">
        <w:rPr>
          <w:rFonts w:ascii="Consolas" w:eastAsia="Times New Roman" w:hAnsi="Consolas" w:cs="Times New Roman"/>
          <w:sz w:val="20"/>
          <w:szCs w:val="20"/>
          <w:lang w:val="en-US"/>
        </w:rPr>
        <w:t>[</w:t>
      </w:r>
      <w:proofErr w:type="gramEnd"/>
      <w:r w:rsidRPr="0088665C">
        <w:rPr>
          <w:rFonts w:ascii="Consolas" w:eastAsia="Times New Roman" w:hAnsi="Consolas" w:cs="Times New Roman"/>
          <w:sz w:val="20"/>
          <w:szCs w:val="20"/>
          <w:lang w:val="en-US"/>
        </w:rPr>
        <w:t>BUTTON_COUNT] = {1</w:t>
      </w:r>
      <w:proofErr w:type="gramStart"/>
      <w:r w:rsidRPr="0088665C">
        <w:rPr>
          <w:rFonts w:ascii="Consolas" w:eastAsia="Times New Roman" w:hAnsi="Consolas" w:cs="Times New Roman"/>
          <w:sz w:val="20"/>
          <w:szCs w:val="20"/>
          <w:lang w:val="en-US"/>
        </w:rPr>
        <w:t>};</w:t>
      </w:r>
      <w:proofErr w:type="gramEnd"/>
    </w:p>
    <w:p w14:paraId="46B9BCC1" w14:textId="77777777" w:rsidR="00A42C99" w:rsidRPr="0088665C" w:rsidRDefault="00A42C99" w:rsidP="00A42C99">
      <w:pPr>
        <w:spacing w:after="0" w:line="240" w:lineRule="auto"/>
        <w:rPr>
          <w:rFonts w:ascii="Consolas" w:eastAsia="Times New Roman" w:hAnsi="Consolas" w:cs="Times New Roman"/>
          <w:sz w:val="20"/>
          <w:szCs w:val="20"/>
          <w:lang w:val="en-US"/>
        </w:rPr>
      </w:pPr>
    </w:p>
    <w:p w14:paraId="5E8B1386"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Define an array of keyboard keys</w:t>
      </w:r>
    </w:p>
    <w:p w14:paraId="1878EC99"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xml:space="preserve">char </w:t>
      </w:r>
      <w:proofErr w:type="spellStart"/>
      <w:proofErr w:type="gramStart"/>
      <w:r w:rsidRPr="0088665C">
        <w:rPr>
          <w:rFonts w:ascii="Consolas" w:eastAsia="Times New Roman" w:hAnsi="Consolas" w:cs="Times New Roman"/>
          <w:sz w:val="20"/>
          <w:szCs w:val="20"/>
          <w:lang w:val="en-US"/>
        </w:rPr>
        <w:t>keyboardKeys</w:t>
      </w:r>
      <w:proofErr w:type="spellEnd"/>
      <w:r w:rsidRPr="0088665C">
        <w:rPr>
          <w:rFonts w:ascii="Consolas" w:eastAsia="Times New Roman" w:hAnsi="Consolas" w:cs="Times New Roman"/>
          <w:sz w:val="20"/>
          <w:szCs w:val="20"/>
          <w:lang w:val="en-US"/>
        </w:rPr>
        <w:t>[</w:t>
      </w:r>
      <w:proofErr w:type="gramEnd"/>
      <w:r w:rsidRPr="0088665C">
        <w:rPr>
          <w:rFonts w:ascii="Consolas" w:eastAsia="Times New Roman" w:hAnsi="Consolas" w:cs="Times New Roman"/>
          <w:sz w:val="20"/>
          <w:szCs w:val="20"/>
          <w:lang w:val="en-US"/>
        </w:rPr>
        <w:t>BUTTON_COUNT] = {</w:t>
      </w:r>
    </w:p>
    <w:p w14:paraId="72197927" w14:textId="77777777" w:rsidR="00A42C99" w:rsidRPr="0088665C" w:rsidRDefault="00A42C99" w:rsidP="00A42C99">
      <w:pPr>
        <w:spacing w:after="0" w:line="240" w:lineRule="auto"/>
        <w:rPr>
          <w:rFonts w:ascii="Consolas" w:eastAsia="Times New Roman" w:hAnsi="Consolas" w:cs="Times New Roman"/>
          <w:sz w:val="20"/>
          <w:szCs w:val="20"/>
          <w:lang w:val="en-US"/>
        </w:rPr>
      </w:pPr>
      <w:r w:rsidRPr="0088665C">
        <w:rPr>
          <w:rFonts w:ascii="Consolas" w:eastAsia="Times New Roman" w:hAnsi="Consolas" w:cs="Times New Roman"/>
          <w:sz w:val="20"/>
          <w:szCs w:val="20"/>
          <w:lang w:val="en-US"/>
        </w:rPr>
        <w:t>  '1', '2', '3', '4', '5', KEY_RETURN, KEY_BACKSPACE, KEY_RIGHT_SHIFT, KEY_DELETE</w:t>
      </w:r>
    </w:p>
    <w:p w14:paraId="5649C99F" w14:textId="77777777" w:rsidR="00A42C99" w:rsidRPr="00F459DA" w:rsidRDefault="00A42C99" w:rsidP="00A42C99">
      <w:pPr>
        <w:spacing w:after="0" w:line="240" w:lineRule="auto"/>
        <w:rPr>
          <w:rFonts w:ascii="Consolas" w:eastAsia="Times New Roman" w:hAnsi="Consolas" w:cs="Times New Roman"/>
          <w:sz w:val="20"/>
          <w:szCs w:val="20"/>
        </w:rPr>
      </w:pPr>
      <w:r w:rsidRPr="00F459DA">
        <w:rPr>
          <w:rFonts w:ascii="Consolas" w:eastAsia="Times New Roman" w:hAnsi="Consolas" w:cs="Times New Roman"/>
          <w:sz w:val="20"/>
          <w:szCs w:val="20"/>
        </w:rPr>
        <w:t>};</w:t>
      </w:r>
    </w:p>
    <w:p w14:paraId="67C8CDB9" w14:textId="77777777" w:rsidR="00A42C99" w:rsidRPr="00F459DA" w:rsidRDefault="00A42C99" w:rsidP="00A42C99">
      <w:pPr>
        <w:spacing w:after="0" w:line="240" w:lineRule="auto"/>
        <w:rPr>
          <w:rFonts w:ascii="Consolas" w:eastAsia="Times New Roman" w:hAnsi="Consolas" w:cs="Times New Roman"/>
          <w:sz w:val="20"/>
          <w:szCs w:val="20"/>
        </w:rPr>
      </w:pPr>
    </w:p>
    <w:p w14:paraId="1D8920CE" w14:textId="77777777" w:rsidR="00A42C99" w:rsidRPr="00F459DA" w:rsidRDefault="00A42C99" w:rsidP="00A42C99">
      <w:pPr>
        <w:spacing w:after="0" w:line="240" w:lineRule="auto"/>
        <w:rPr>
          <w:rFonts w:ascii="Consolas" w:eastAsia="Times New Roman" w:hAnsi="Consolas" w:cs="Times New Roman"/>
          <w:sz w:val="20"/>
          <w:szCs w:val="20"/>
        </w:rPr>
      </w:pPr>
      <w:r w:rsidRPr="00F459DA">
        <w:rPr>
          <w:rFonts w:ascii="Consolas" w:eastAsia="Times New Roman" w:hAnsi="Consolas" w:cs="Times New Roman"/>
          <w:sz w:val="20"/>
          <w:szCs w:val="20"/>
        </w:rPr>
        <w:t>Koodi päättyy.</w:t>
      </w:r>
    </w:p>
    <w:p w14:paraId="30BC3636" w14:textId="77777777" w:rsidR="00A42C99" w:rsidRPr="00F459DA" w:rsidRDefault="00A42C99" w:rsidP="00A42C99">
      <w:pPr>
        <w:spacing w:after="0" w:line="240" w:lineRule="auto"/>
        <w:rPr>
          <w:rFonts w:ascii="Consolas" w:eastAsia="Times New Roman" w:hAnsi="Consolas" w:cs="Times New Roman"/>
          <w:sz w:val="20"/>
          <w:szCs w:val="20"/>
        </w:rPr>
      </w:pPr>
    </w:p>
    <w:p w14:paraId="3F787202" w14:textId="714C8137" w:rsidR="00A42C99" w:rsidRPr="00F459DA" w:rsidRDefault="00A42C99" w:rsidP="001253AC">
      <w:pPr>
        <w:pStyle w:val="Kuvaotsikko"/>
      </w:pPr>
      <w:r w:rsidRPr="00F459DA">
        <w:t xml:space="preserve">KUVA </w:t>
      </w:r>
      <w:r w:rsidR="0071421B" w:rsidRPr="00F459DA">
        <w:t>1</w:t>
      </w:r>
      <w:r w:rsidRPr="00F459DA">
        <w:t>. Koodin määrittelyosio</w:t>
      </w:r>
    </w:p>
    <w:sectPr w:rsidR="00A42C99" w:rsidRPr="00F459DA" w:rsidSect="00A6599F">
      <w:footerReference w:type="default" r:id="rId40"/>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CE7DA" w14:textId="77777777" w:rsidR="00F474BE" w:rsidRDefault="00F474BE">
      <w:pPr>
        <w:spacing w:line="240" w:lineRule="auto"/>
      </w:pPr>
      <w:r>
        <w:separator/>
      </w:r>
    </w:p>
  </w:endnote>
  <w:endnote w:type="continuationSeparator" w:id="0">
    <w:p w14:paraId="4012EEA8" w14:textId="77777777" w:rsidR="00F474BE" w:rsidRDefault="00F474BE">
      <w:pPr>
        <w:spacing w:line="240" w:lineRule="auto"/>
      </w:pPr>
      <w:r>
        <w:continuationSeparator/>
      </w:r>
    </w:p>
  </w:endnote>
  <w:endnote w:type="continuationNotice" w:id="1">
    <w:p w14:paraId="763916E8" w14:textId="77777777" w:rsidR="00F474BE" w:rsidRDefault="00F474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DA2B1" w14:textId="7911E221" w:rsidR="00B32FC2" w:rsidRDefault="00B32FC2" w:rsidP="00B32FC2">
    <w:pPr>
      <w:pStyle w:val="Alatunniste"/>
      <w:tabs>
        <w:tab w:val="left" w:pos="3328"/>
      </w:tabs>
      <w:jc w:val="both"/>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4671441"/>
      <w:docPartObj>
        <w:docPartGallery w:val="Page Numbers (Bottom of Page)"/>
        <w:docPartUnique/>
      </w:docPartObj>
    </w:sdtPr>
    <w:sdtContent>
      <w:p w14:paraId="5FF191C8" w14:textId="31EE968E" w:rsidR="000F31BC" w:rsidRDefault="00243F8C" w:rsidP="00A313C3">
        <w:pPr>
          <w:spacing w:before="240" w:after="0"/>
          <w:jc w:val="cen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D3C54" w14:textId="77777777" w:rsidR="00F474BE" w:rsidRDefault="00F474BE">
      <w:pPr>
        <w:spacing w:line="240" w:lineRule="auto"/>
      </w:pPr>
      <w:r>
        <w:separator/>
      </w:r>
    </w:p>
  </w:footnote>
  <w:footnote w:type="continuationSeparator" w:id="0">
    <w:p w14:paraId="5ACD77DD" w14:textId="77777777" w:rsidR="00F474BE" w:rsidRDefault="00F474BE">
      <w:pPr>
        <w:spacing w:line="240" w:lineRule="auto"/>
      </w:pPr>
      <w:r>
        <w:continuationSeparator/>
      </w:r>
    </w:p>
  </w:footnote>
  <w:footnote w:type="continuationNotice" w:id="1">
    <w:p w14:paraId="161D9DA2" w14:textId="77777777" w:rsidR="00F474BE" w:rsidRDefault="00F474B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9673E"/>
    <w:multiLevelType w:val="hybridMultilevel"/>
    <w:tmpl w:val="12C21CB6"/>
    <w:lvl w:ilvl="0" w:tplc="ECF896AE">
      <w:start w:val="1"/>
      <w:numFmt w:val="decimal"/>
      <w:lvlText w:val="%1."/>
      <w:lvlJc w:val="left"/>
      <w:pPr>
        <w:ind w:left="720" w:hanging="360"/>
      </w:pPr>
    </w:lvl>
    <w:lvl w:ilvl="1" w:tplc="25300652">
      <w:start w:val="1"/>
      <w:numFmt w:val="decimal"/>
      <w:lvlText w:val="%2."/>
      <w:lvlJc w:val="left"/>
      <w:pPr>
        <w:ind w:left="720" w:hanging="360"/>
      </w:pPr>
    </w:lvl>
    <w:lvl w:ilvl="2" w:tplc="E9340B56">
      <w:start w:val="1"/>
      <w:numFmt w:val="decimal"/>
      <w:lvlText w:val="%3."/>
      <w:lvlJc w:val="left"/>
      <w:pPr>
        <w:ind w:left="720" w:hanging="360"/>
      </w:pPr>
    </w:lvl>
    <w:lvl w:ilvl="3" w:tplc="1E38D3A4">
      <w:start w:val="1"/>
      <w:numFmt w:val="decimal"/>
      <w:lvlText w:val="%4."/>
      <w:lvlJc w:val="left"/>
      <w:pPr>
        <w:ind w:left="720" w:hanging="360"/>
      </w:pPr>
    </w:lvl>
    <w:lvl w:ilvl="4" w:tplc="E708B02A">
      <w:start w:val="1"/>
      <w:numFmt w:val="decimal"/>
      <w:lvlText w:val="%5."/>
      <w:lvlJc w:val="left"/>
      <w:pPr>
        <w:ind w:left="720" w:hanging="360"/>
      </w:pPr>
    </w:lvl>
    <w:lvl w:ilvl="5" w:tplc="B936E502">
      <w:start w:val="1"/>
      <w:numFmt w:val="decimal"/>
      <w:lvlText w:val="%6."/>
      <w:lvlJc w:val="left"/>
      <w:pPr>
        <w:ind w:left="720" w:hanging="360"/>
      </w:pPr>
    </w:lvl>
    <w:lvl w:ilvl="6" w:tplc="20FA9C5A">
      <w:start w:val="1"/>
      <w:numFmt w:val="decimal"/>
      <w:lvlText w:val="%7."/>
      <w:lvlJc w:val="left"/>
      <w:pPr>
        <w:ind w:left="720" w:hanging="360"/>
      </w:pPr>
    </w:lvl>
    <w:lvl w:ilvl="7" w:tplc="942AB5F6">
      <w:start w:val="1"/>
      <w:numFmt w:val="decimal"/>
      <w:lvlText w:val="%8."/>
      <w:lvlJc w:val="left"/>
      <w:pPr>
        <w:ind w:left="720" w:hanging="360"/>
      </w:pPr>
    </w:lvl>
    <w:lvl w:ilvl="8" w:tplc="5568F520">
      <w:start w:val="1"/>
      <w:numFmt w:val="decimal"/>
      <w:lvlText w:val="%9."/>
      <w:lvlJc w:val="left"/>
      <w:pPr>
        <w:ind w:left="720" w:hanging="360"/>
      </w:pPr>
    </w:lvl>
  </w:abstractNum>
  <w:abstractNum w:abstractNumId="1" w15:restartNumberingAfterBreak="0">
    <w:nsid w:val="139F7D53"/>
    <w:multiLevelType w:val="hybridMultilevel"/>
    <w:tmpl w:val="3E584160"/>
    <w:lvl w:ilvl="0" w:tplc="6F2EA238">
      <w:start w:val="1"/>
      <w:numFmt w:val="decimal"/>
      <w:lvlText w:val="%1."/>
      <w:lvlJc w:val="left"/>
      <w:pPr>
        <w:ind w:left="720" w:hanging="360"/>
      </w:pPr>
    </w:lvl>
    <w:lvl w:ilvl="1" w:tplc="B370767E">
      <w:start w:val="1"/>
      <w:numFmt w:val="decimal"/>
      <w:lvlText w:val="%2."/>
      <w:lvlJc w:val="left"/>
      <w:pPr>
        <w:ind w:left="720" w:hanging="360"/>
      </w:pPr>
    </w:lvl>
    <w:lvl w:ilvl="2" w:tplc="55F06DAC">
      <w:start w:val="1"/>
      <w:numFmt w:val="decimal"/>
      <w:lvlText w:val="%3."/>
      <w:lvlJc w:val="left"/>
      <w:pPr>
        <w:ind w:left="720" w:hanging="360"/>
      </w:pPr>
    </w:lvl>
    <w:lvl w:ilvl="3" w:tplc="F5C2BE60">
      <w:start w:val="1"/>
      <w:numFmt w:val="decimal"/>
      <w:lvlText w:val="%4."/>
      <w:lvlJc w:val="left"/>
      <w:pPr>
        <w:ind w:left="720" w:hanging="360"/>
      </w:pPr>
    </w:lvl>
    <w:lvl w:ilvl="4" w:tplc="072A170E">
      <w:start w:val="1"/>
      <w:numFmt w:val="decimal"/>
      <w:lvlText w:val="%5."/>
      <w:lvlJc w:val="left"/>
      <w:pPr>
        <w:ind w:left="720" w:hanging="360"/>
      </w:pPr>
    </w:lvl>
    <w:lvl w:ilvl="5" w:tplc="D0700114">
      <w:start w:val="1"/>
      <w:numFmt w:val="decimal"/>
      <w:lvlText w:val="%6."/>
      <w:lvlJc w:val="left"/>
      <w:pPr>
        <w:ind w:left="720" w:hanging="360"/>
      </w:pPr>
    </w:lvl>
    <w:lvl w:ilvl="6" w:tplc="AAD2B1C4">
      <w:start w:val="1"/>
      <w:numFmt w:val="decimal"/>
      <w:lvlText w:val="%7."/>
      <w:lvlJc w:val="left"/>
      <w:pPr>
        <w:ind w:left="720" w:hanging="360"/>
      </w:pPr>
    </w:lvl>
    <w:lvl w:ilvl="7" w:tplc="4442F09E">
      <w:start w:val="1"/>
      <w:numFmt w:val="decimal"/>
      <w:lvlText w:val="%8."/>
      <w:lvlJc w:val="left"/>
      <w:pPr>
        <w:ind w:left="720" w:hanging="360"/>
      </w:pPr>
    </w:lvl>
    <w:lvl w:ilvl="8" w:tplc="815297BC">
      <w:start w:val="1"/>
      <w:numFmt w:val="decimal"/>
      <w:lvlText w:val="%9."/>
      <w:lvlJc w:val="left"/>
      <w:pPr>
        <w:ind w:left="720" w:hanging="360"/>
      </w:pPr>
    </w:lvl>
  </w:abstractNum>
  <w:abstractNum w:abstractNumId="2" w15:restartNumberingAfterBreak="0">
    <w:nsid w:val="16CD661C"/>
    <w:multiLevelType w:val="hybridMultilevel"/>
    <w:tmpl w:val="01568968"/>
    <w:lvl w:ilvl="0" w:tplc="F16EC642">
      <w:start w:val="1"/>
      <w:numFmt w:val="bullet"/>
      <w:pStyle w:val="Luettelokappale"/>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1A2370B6"/>
    <w:multiLevelType w:val="hybridMultilevel"/>
    <w:tmpl w:val="60644C3A"/>
    <w:lvl w:ilvl="0" w:tplc="DE9CC45C">
      <w:start w:val="1"/>
      <w:numFmt w:val="decimal"/>
      <w:lvlText w:val="%1."/>
      <w:lvlJc w:val="left"/>
      <w:pPr>
        <w:ind w:left="720" w:hanging="360"/>
      </w:pPr>
      <w:rPr>
        <w:rFonts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ABD0BD3"/>
    <w:multiLevelType w:val="hybridMultilevel"/>
    <w:tmpl w:val="539E510A"/>
    <w:lvl w:ilvl="0" w:tplc="60BC82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02F8C"/>
    <w:multiLevelType w:val="multilevel"/>
    <w:tmpl w:val="74DEC6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67B7B64"/>
    <w:multiLevelType w:val="hybridMultilevel"/>
    <w:tmpl w:val="5AFA88E4"/>
    <w:lvl w:ilvl="0" w:tplc="21261B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C02C9"/>
    <w:multiLevelType w:val="hybridMultilevel"/>
    <w:tmpl w:val="1A52408C"/>
    <w:lvl w:ilvl="0" w:tplc="85883B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5396F"/>
    <w:multiLevelType w:val="hybridMultilevel"/>
    <w:tmpl w:val="466E43CC"/>
    <w:lvl w:ilvl="0" w:tplc="5DB2E5A6">
      <w:start w:val="1"/>
      <w:numFmt w:val="decimal"/>
      <w:lvlText w:val="%1."/>
      <w:lvlJc w:val="left"/>
      <w:pPr>
        <w:ind w:left="720" w:hanging="360"/>
      </w:pPr>
    </w:lvl>
    <w:lvl w:ilvl="1" w:tplc="C7EAD138">
      <w:start w:val="1"/>
      <w:numFmt w:val="decimal"/>
      <w:lvlText w:val="%2."/>
      <w:lvlJc w:val="left"/>
      <w:pPr>
        <w:ind w:left="720" w:hanging="360"/>
      </w:pPr>
    </w:lvl>
    <w:lvl w:ilvl="2" w:tplc="CE285220">
      <w:start w:val="1"/>
      <w:numFmt w:val="decimal"/>
      <w:lvlText w:val="%3."/>
      <w:lvlJc w:val="left"/>
      <w:pPr>
        <w:ind w:left="720" w:hanging="360"/>
      </w:pPr>
    </w:lvl>
    <w:lvl w:ilvl="3" w:tplc="23A497D8">
      <w:start w:val="1"/>
      <w:numFmt w:val="decimal"/>
      <w:lvlText w:val="%4."/>
      <w:lvlJc w:val="left"/>
      <w:pPr>
        <w:ind w:left="720" w:hanging="360"/>
      </w:pPr>
    </w:lvl>
    <w:lvl w:ilvl="4" w:tplc="D67873CA">
      <w:start w:val="1"/>
      <w:numFmt w:val="decimal"/>
      <w:lvlText w:val="%5."/>
      <w:lvlJc w:val="left"/>
      <w:pPr>
        <w:ind w:left="720" w:hanging="360"/>
      </w:pPr>
    </w:lvl>
    <w:lvl w:ilvl="5" w:tplc="9D289946">
      <w:start w:val="1"/>
      <w:numFmt w:val="decimal"/>
      <w:lvlText w:val="%6."/>
      <w:lvlJc w:val="left"/>
      <w:pPr>
        <w:ind w:left="720" w:hanging="360"/>
      </w:pPr>
    </w:lvl>
    <w:lvl w:ilvl="6" w:tplc="8D8CB774">
      <w:start w:val="1"/>
      <w:numFmt w:val="decimal"/>
      <w:lvlText w:val="%7."/>
      <w:lvlJc w:val="left"/>
      <w:pPr>
        <w:ind w:left="720" w:hanging="360"/>
      </w:pPr>
    </w:lvl>
    <w:lvl w:ilvl="7" w:tplc="80B62C60">
      <w:start w:val="1"/>
      <w:numFmt w:val="decimal"/>
      <w:lvlText w:val="%8."/>
      <w:lvlJc w:val="left"/>
      <w:pPr>
        <w:ind w:left="720" w:hanging="360"/>
      </w:pPr>
    </w:lvl>
    <w:lvl w:ilvl="8" w:tplc="C58C03F2">
      <w:start w:val="1"/>
      <w:numFmt w:val="decimal"/>
      <w:lvlText w:val="%9."/>
      <w:lvlJc w:val="left"/>
      <w:pPr>
        <w:ind w:left="720" w:hanging="360"/>
      </w:pPr>
    </w:lvl>
  </w:abstractNum>
  <w:abstractNum w:abstractNumId="9" w15:restartNumberingAfterBreak="0">
    <w:nsid w:val="49271933"/>
    <w:multiLevelType w:val="hybridMultilevel"/>
    <w:tmpl w:val="E018AF32"/>
    <w:lvl w:ilvl="0" w:tplc="BC521C74">
      <w:start w:val="1"/>
      <w:numFmt w:val="decimal"/>
      <w:lvlText w:val="%1."/>
      <w:lvlJc w:val="left"/>
      <w:pPr>
        <w:ind w:left="720" w:hanging="360"/>
      </w:pPr>
    </w:lvl>
    <w:lvl w:ilvl="1" w:tplc="FAEA6938">
      <w:start w:val="1"/>
      <w:numFmt w:val="decimal"/>
      <w:lvlText w:val="%2."/>
      <w:lvlJc w:val="left"/>
      <w:pPr>
        <w:ind w:left="720" w:hanging="360"/>
      </w:pPr>
    </w:lvl>
    <w:lvl w:ilvl="2" w:tplc="E94A4D50">
      <w:start w:val="1"/>
      <w:numFmt w:val="decimal"/>
      <w:lvlText w:val="%3."/>
      <w:lvlJc w:val="left"/>
      <w:pPr>
        <w:ind w:left="720" w:hanging="360"/>
      </w:pPr>
    </w:lvl>
    <w:lvl w:ilvl="3" w:tplc="82A6BC64">
      <w:start w:val="1"/>
      <w:numFmt w:val="decimal"/>
      <w:lvlText w:val="%4."/>
      <w:lvlJc w:val="left"/>
      <w:pPr>
        <w:ind w:left="720" w:hanging="360"/>
      </w:pPr>
    </w:lvl>
    <w:lvl w:ilvl="4" w:tplc="C4A8066E">
      <w:start w:val="1"/>
      <w:numFmt w:val="decimal"/>
      <w:lvlText w:val="%5."/>
      <w:lvlJc w:val="left"/>
      <w:pPr>
        <w:ind w:left="720" w:hanging="360"/>
      </w:pPr>
    </w:lvl>
    <w:lvl w:ilvl="5" w:tplc="FDC4E14A">
      <w:start w:val="1"/>
      <w:numFmt w:val="decimal"/>
      <w:lvlText w:val="%6."/>
      <w:lvlJc w:val="left"/>
      <w:pPr>
        <w:ind w:left="720" w:hanging="360"/>
      </w:pPr>
    </w:lvl>
    <w:lvl w:ilvl="6" w:tplc="625A97EE">
      <w:start w:val="1"/>
      <w:numFmt w:val="decimal"/>
      <w:lvlText w:val="%7."/>
      <w:lvlJc w:val="left"/>
      <w:pPr>
        <w:ind w:left="720" w:hanging="360"/>
      </w:pPr>
    </w:lvl>
    <w:lvl w:ilvl="7" w:tplc="2A06A988">
      <w:start w:val="1"/>
      <w:numFmt w:val="decimal"/>
      <w:lvlText w:val="%8."/>
      <w:lvlJc w:val="left"/>
      <w:pPr>
        <w:ind w:left="720" w:hanging="360"/>
      </w:pPr>
    </w:lvl>
    <w:lvl w:ilvl="8" w:tplc="6B88B60E">
      <w:start w:val="1"/>
      <w:numFmt w:val="decimal"/>
      <w:lvlText w:val="%9."/>
      <w:lvlJc w:val="left"/>
      <w:pPr>
        <w:ind w:left="720" w:hanging="360"/>
      </w:pPr>
    </w:lvl>
  </w:abstractNum>
  <w:abstractNum w:abstractNumId="10" w15:restartNumberingAfterBreak="0">
    <w:nsid w:val="4B444675"/>
    <w:multiLevelType w:val="hybridMultilevel"/>
    <w:tmpl w:val="975AC84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1" w15:restartNumberingAfterBreak="0">
    <w:nsid w:val="50C670C2"/>
    <w:multiLevelType w:val="hybridMultilevel"/>
    <w:tmpl w:val="E5CA25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16C6D33"/>
    <w:multiLevelType w:val="hybridMultilevel"/>
    <w:tmpl w:val="F488A7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552D56B8"/>
    <w:multiLevelType w:val="multilevel"/>
    <w:tmpl w:val="B90478D2"/>
    <w:lvl w:ilvl="0">
      <w:start w:val="1"/>
      <w:numFmt w:val="decimal"/>
      <w:pStyle w:val="Otsikko1"/>
      <w:lvlText w:val="%1"/>
      <w:lvlJc w:val="left"/>
      <w:pPr>
        <w:ind w:left="432" w:hanging="432"/>
      </w:pPr>
      <w:rPr>
        <w:rFonts w:hint="default"/>
        <w:b/>
        <w:i w:val="0"/>
      </w:rPr>
    </w:lvl>
    <w:lvl w:ilvl="1">
      <w:start w:val="1"/>
      <w:numFmt w:val="decimal"/>
      <w:pStyle w:val="Otsikko2"/>
      <w:lvlText w:val="%1.%2"/>
      <w:lvlJc w:val="left"/>
      <w:pPr>
        <w:ind w:left="576" w:hanging="576"/>
      </w:pPr>
      <w:rPr>
        <w:rFonts w:hint="default"/>
        <w:b/>
        <w:i w:val="0"/>
      </w:rPr>
    </w:lvl>
    <w:lvl w:ilvl="2">
      <w:start w:val="1"/>
      <w:numFmt w:val="decimal"/>
      <w:pStyle w:val="Otsikko3"/>
      <w:lvlText w:val="%1.%2.%3"/>
      <w:lvlJc w:val="left"/>
      <w:pPr>
        <w:ind w:left="720" w:hanging="720"/>
      </w:pPr>
      <w:rPr>
        <w:rFonts w:hint="default"/>
        <w:b/>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6FD01E8"/>
    <w:multiLevelType w:val="hybridMultilevel"/>
    <w:tmpl w:val="C1C8A526"/>
    <w:lvl w:ilvl="0" w:tplc="4C90B6C8">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7444293E"/>
    <w:multiLevelType w:val="hybridMultilevel"/>
    <w:tmpl w:val="09B256C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704066667">
    <w:abstractNumId w:val="5"/>
  </w:num>
  <w:num w:numId="2" w16cid:durableId="1551965399">
    <w:abstractNumId w:val="13"/>
  </w:num>
  <w:num w:numId="3" w16cid:durableId="2077970251">
    <w:abstractNumId w:val="13"/>
  </w:num>
  <w:num w:numId="4" w16cid:durableId="1055741419">
    <w:abstractNumId w:val="13"/>
  </w:num>
  <w:num w:numId="5" w16cid:durableId="1788426447">
    <w:abstractNumId w:val="13"/>
  </w:num>
  <w:num w:numId="6" w16cid:durableId="578828908">
    <w:abstractNumId w:val="13"/>
  </w:num>
  <w:num w:numId="7" w16cid:durableId="184946897">
    <w:abstractNumId w:val="13"/>
  </w:num>
  <w:num w:numId="8" w16cid:durableId="1719669441">
    <w:abstractNumId w:val="13"/>
  </w:num>
  <w:num w:numId="9" w16cid:durableId="1008093923">
    <w:abstractNumId w:val="13"/>
  </w:num>
  <w:num w:numId="10" w16cid:durableId="2100904824">
    <w:abstractNumId w:val="15"/>
  </w:num>
  <w:num w:numId="11" w16cid:durableId="657928642">
    <w:abstractNumId w:val="14"/>
  </w:num>
  <w:num w:numId="12" w16cid:durableId="1514032058">
    <w:abstractNumId w:val="13"/>
  </w:num>
  <w:num w:numId="13" w16cid:durableId="1676758832">
    <w:abstractNumId w:val="13"/>
  </w:num>
  <w:num w:numId="14" w16cid:durableId="956644713">
    <w:abstractNumId w:val="13"/>
  </w:num>
  <w:num w:numId="15" w16cid:durableId="12387062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6587252">
    <w:abstractNumId w:val="4"/>
  </w:num>
  <w:num w:numId="17" w16cid:durableId="1224415206">
    <w:abstractNumId w:val="6"/>
  </w:num>
  <w:num w:numId="18" w16cid:durableId="3683826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6998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64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0675219">
    <w:abstractNumId w:val="3"/>
  </w:num>
  <w:num w:numId="22" w16cid:durableId="42564431">
    <w:abstractNumId w:val="10"/>
  </w:num>
  <w:num w:numId="23" w16cid:durableId="1272472522">
    <w:abstractNumId w:val="2"/>
  </w:num>
  <w:num w:numId="24" w16cid:durableId="1060711758">
    <w:abstractNumId w:val="1"/>
  </w:num>
  <w:num w:numId="25" w16cid:durableId="1172182819">
    <w:abstractNumId w:val="0"/>
  </w:num>
  <w:num w:numId="26" w16cid:durableId="1680933606">
    <w:abstractNumId w:val="9"/>
  </w:num>
  <w:num w:numId="27" w16cid:durableId="1290891927">
    <w:abstractNumId w:val="8"/>
  </w:num>
  <w:num w:numId="28" w16cid:durableId="7359315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6"/>
    <w:rsid w:val="00000E8C"/>
    <w:rsid w:val="00001805"/>
    <w:rsid w:val="00001888"/>
    <w:rsid w:val="00001C8F"/>
    <w:rsid w:val="00003BE1"/>
    <w:rsid w:val="0000599D"/>
    <w:rsid w:val="00006FDF"/>
    <w:rsid w:val="00007AFE"/>
    <w:rsid w:val="00015540"/>
    <w:rsid w:val="0001659A"/>
    <w:rsid w:val="00017C16"/>
    <w:rsid w:val="00020025"/>
    <w:rsid w:val="000207D0"/>
    <w:rsid w:val="000215F0"/>
    <w:rsid w:val="000216F8"/>
    <w:rsid w:val="00022C99"/>
    <w:rsid w:val="00022D2B"/>
    <w:rsid w:val="00022F24"/>
    <w:rsid w:val="00024AEE"/>
    <w:rsid w:val="00027BAE"/>
    <w:rsid w:val="0003061A"/>
    <w:rsid w:val="000306BB"/>
    <w:rsid w:val="000324F3"/>
    <w:rsid w:val="000335BA"/>
    <w:rsid w:val="00033B00"/>
    <w:rsid w:val="000357E0"/>
    <w:rsid w:val="00037236"/>
    <w:rsid w:val="00041240"/>
    <w:rsid w:val="00043E2C"/>
    <w:rsid w:val="000445F3"/>
    <w:rsid w:val="00045EAE"/>
    <w:rsid w:val="00047BAD"/>
    <w:rsid w:val="00047ED2"/>
    <w:rsid w:val="00053E11"/>
    <w:rsid w:val="00054252"/>
    <w:rsid w:val="0005489A"/>
    <w:rsid w:val="00055272"/>
    <w:rsid w:val="000562A4"/>
    <w:rsid w:val="00057B75"/>
    <w:rsid w:val="00057D81"/>
    <w:rsid w:val="00066EAD"/>
    <w:rsid w:val="00072AEB"/>
    <w:rsid w:val="00075E70"/>
    <w:rsid w:val="00076000"/>
    <w:rsid w:val="0007756E"/>
    <w:rsid w:val="000807ED"/>
    <w:rsid w:val="0008142A"/>
    <w:rsid w:val="000825D8"/>
    <w:rsid w:val="000829AB"/>
    <w:rsid w:val="00084594"/>
    <w:rsid w:val="000845F3"/>
    <w:rsid w:val="00085566"/>
    <w:rsid w:val="00085C24"/>
    <w:rsid w:val="000865EA"/>
    <w:rsid w:val="0008728D"/>
    <w:rsid w:val="00087A47"/>
    <w:rsid w:val="00091606"/>
    <w:rsid w:val="00092BEF"/>
    <w:rsid w:val="0009313D"/>
    <w:rsid w:val="000947E6"/>
    <w:rsid w:val="00094A20"/>
    <w:rsid w:val="000964F4"/>
    <w:rsid w:val="000A085B"/>
    <w:rsid w:val="000A089C"/>
    <w:rsid w:val="000A0B3B"/>
    <w:rsid w:val="000A10A9"/>
    <w:rsid w:val="000A2BDE"/>
    <w:rsid w:val="000A3BD2"/>
    <w:rsid w:val="000A71C0"/>
    <w:rsid w:val="000B0889"/>
    <w:rsid w:val="000B0B90"/>
    <w:rsid w:val="000B1198"/>
    <w:rsid w:val="000B57A6"/>
    <w:rsid w:val="000B6CBD"/>
    <w:rsid w:val="000B7EB1"/>
    <w:rsid w:val="000C209C"/>
    <w:rsid w:val="000C228E"/>
    <w:rsid w:val="000C3CAD"/>
    <w:rsid w:val="000C3D9E"/>
    <w:rsid w:val="000C43B5"/>
    <w:rsid w:val="000C4E64"/>
    <w:rsid w:val="000C6267"/>
    <w:rsid w:val="000C6B2F"/>
    <w:rsid w:val="000C7A61"/>
    <w:rsid w:val="000D056A"/>
    <w:rsid w:val="000D0AE2"/>
    <w:rsid w:val="000D0CF3"/>
    <w:rsid w:val="000D1EBA"/>
    <w:rsid w:val="000D2665"/>
    <w:rsid w:val="000D267A"/>
    <w:rsid w:val="000D2C77"/>
    <w:rsid w:val="000D36A6"/>
    <w:rsid w:val="000D4295"/>
    <w:rsid w:val="000D6B70"/>
    <w:rsid w:val="000E07C0"/>
    <w:rsid w:val="000E0C53"/>
    <w:rsid w:val="000E1D5F"/>
    <w:rsid w:val="000E1DD7"/>
    <w:rsid w:val="000E23C9"/>
    <w:rsid w:val="000E283D"/>
    <w:rsid w:val="000E297F"/>
    <w:rsid w:val="000E2EAB"/>
    <w:rsid w:val="000E35D5"/>
    <w:rsid w:val="000E3998"/>
    <w:rsid w:val="000E3A90"/>
    <w:rsid w:val="000E44C6"/>
    <w:rsid w:val="000E557B"/>
    <w:rsid w:val="000E59CC"/>
    <w:rsid w:val="000E6869"/>
    <w:rsid w:val="000E72D2"/>
    <w:rsid w:val="000E7A80"/>
    <w:rsid w:val="000F17F0"/>
    <w:rsid w:val="000F31BC"/>
    <w:rsid w:val="000F3D03"/>
    <w:rsid w:val="000F5461"/>
    <w:rsid w:val="000F655A"/>
    <w:rsid w:val="000F7C34"/>
    <w:rsid w:val="00101427"/>
    <w:rsid w:val="00103057"/>
    <w:rsid w:val="00103830"/>
    <w:rsid w:val="00105122"/>
    <w:rsid w:val="0010660C"/>
    <w:rsid w:val="0010746C"/>
    <w:rsid w:val="0010796E"/>
    <w:rsid w:val="0011042E"/>
    <w:rsid w:val="001112A5"/>
    <w:rsid w:val="0011131A"/>
    <w:rsid w:val="00111C32"/>
    <w:rsid w:val="0011305B"/>
    <w:rsid w:val="00113C47"/>
    <w:rsid w:val="001155FC"/>
    <w:rsid w:val="00115622"/>
    <w:rsid w:val="00116131"/>
    <w:rsid w:val="001200B1"/>
    <w:rsid w:val="00120716"/>
    <w:rsid w:val="001208B2"/>
    <w:rsid w:val="001222BA"/>
    <w:rsid w:val="001223D1"/>
    <w:rsid w:val="00123759"/>
    <w:rsid w:val="001239CB"/>
    <w:rsid w:val="00123B4D"/>
    <w:rsid w:val="00124F52"/>
    <w:rsid w:val="001250A7"/>
    <w:rsid w:val="001252EC"/>
    <w:rsid w:val="001253AC"/>
    <w:rsid w:val="00132966"/>
    <w:rsid w:val="001349FB"/>
    <w:rsid w:val="00136207"/>
    <w:rsid w:val="00140788"/>
    <w:rsid w:val="00141B47"/>
    <w:rsid w:val="0014254E"/>
    <w:rsid w:val="0014328B"/>
    <w:rsid w:val="00144619"/>
    <w:rsid w:val="00145C5D"/>
    <w:rsid w:val="001503B3"/>
    <w:rsid w:val="00150454"/>
    <w:rsid w:val="001532FE"/>
    <w:rsid w:val="00154949"/>
    <w:rsid w:val="00157A63"/>
    <w:rsid w:val="0016073F"/>
    <w:rsid w:val="00160868"/>
    <w:rsid w:val="00161439"/>
    <w:rsid w:val="00161D36"/>
    <w:rsid w:val="00162BEC"/>
    <w:rsid w:val="00163A22"/>
    <w:rsid w:val="00167F5A"/>
    <w:rsid w:val="0017025A"/>
    <w:rsid w:val="0017058E"/>
    <w:rsid w:val="0017229F"/>
    <w:rsid w:val="001727A1"/>
    <w:rsid w:val="00174663"/>
    <w:rsid w:val="001765C8"/>
    <w:rsid w:val="0017724C"/>
    <w:rsid w:val="00177623"/>
    <w:rsid w:val="00180350"/>
    <w:rsid w:val="0018048C"/>
    <w:rsid w:val="001860A7"/>
    <w:rsid w:val="001870DC"/>
    <w:rsid w:val="00187AE0"/>
    <w:rsid w:val="00187EB5"/>
    <w:rsid w:val="001900D5"/>
    <w:rsid w:val="001915E3"/>
    <w:rsid w:val="00192064"/>
    <w:rsid w:val="00192DF3"/>
    <w:rsid w:val="0019347C"/>
    <w:rsid w:val="001935B0"/>
    <w:rsid w:val="001943F6"/>
    <w:rsid w:val="001944A1"/>
    <w:rsid w:val="001945E6"/>
    <w:rsid w:val="00194CD6"/>
    <w:rsid w:val="00195E0F"/>
    <w:rsid w:val="0019605B"/>
    <w:rsid w:val="0019786F"/>
    <w:rsid w:val="001A0BB2"/>
    <w:rsid w:val="001A57B4"/>
    <w:rsid w:val="001A64EE"/>
    <w:rsid w:val="001A6D9E"/>
    <w:rsid w:val="001B0139"/>
    <w:rsid w:val="001B0942"/>
    <w:rsid w:val="001B1E9E"/>
    <w:rsid w:val="001B3070"/>
    <w:rsid w:val="001B3EA0"/>
    <w:rsid w:val="001B4B20"/>
    <w:rsid w:val="001B63E5"/>
    <w:rsid w:val="001B6DA3"/>
    <w:rsid w:val="001B6EFE"/>
    <w:rsid w:val="001B776D"/>
    <w:rsid w:val="001B7BA6"/>
    <w:rsid w:val="001C32C5"/>
    <w:rsid w:val="001C549F"/>
    <w:rsid w:val="001C6ADD"/>
    <w:rsid w:val="001C7360"/>
    <w:rsid w:val="001D2222"/>
    <w:rsid w:val="001D2A30"/>
    <w:rsid w:val="001D4BA6"/>
    <w:rsid w:val="001D53FF"/>
    <w:rsid w:val="001D560E"/>
    <w:rsid w:val="001D5A7E"/>
    <w:rsid w:val="001E3EE9"/>
    <w:rsid w:val="001E4098"/>
    <w:rsid w:val="001E676B"/>
    <w:rsid w:val="001F21A8"/>
    <w:rsid w:val="001F271E"/>
    <w:rsid w:val="001F2BCF"/>
    <w:rsid w:val="001F41D5"/>
    <w:rsid w:val="001F4221"/>
    <w:rsid w:val="001F437D"/>
    <w:rsid w:val="001F70A8"/>
    <w:rsid w:val="00200422"/>
    <w:rsid w:val="002004CD"/>
    <w:rsid w:val="00201275"/>
    <w:rsid w:val="00201412"/>
    <w:rsid w:val="002024C9"/>
    <w:rsid w:val="00213C0F"/>
    <w:rsid w:val="002150EF"/>
    <w:rsid w:val="00217619"/>
    <w:rsid w:val="00217C6C"/>
    <w:rsid w:val="0022040D"/>
    <w:rsid w:val="00222C8D"/>
    <w:rsid w:val="00224445"/>
    <w:rsid w:val="00225E2E"/>
    <w:rsid w:val="00235FC1"/>
    <w:rsid w:val="0023693D"/>
    <w:rsid w:val="00241393"/>
    <w:rsid w:val="0024270D"/>
    <w:rsid w:val="00243149"/>
    <w:rsid w:val="00243F8C"/>
    <w:rsid w:val="002446B2"/>
    <w:rsid w:val="00244C15"/>
    <w:rsid w:val="002458D6"/>
    <w:rsid w:val="00246D81"/>
    <w:rsid w:val="00252537"/>
    <w:rsid w:val="00253F7A"/>
    <w:rsid w:val="002547C8"/>
    <w:rsid w:val="00254F31"/>
    <w:rsid w:val="00256C16"/>
    <w:rsid w:val="00257856"/>
    <w:rsid w:val="00266280"/>
    <w:rsid w:val="00266DFD"/>
    <w:rsid w:val="002700B5"/>
    <w:rsid w:val="002707FE"/>
    <w:rsid w:val="002711D8"/>
    <w:rsid w:val="002725FD"/>
    <w:rsid w:val="00272980"/>
    <w:rsid w:val="00272CF4"/>
    <w:rsid w:val="0027745C"/>
    <w:rsid w:val="00280C92"/>
    <w:rsid w:val="0028482C"/>
    <w:rsid w:val="002856D3"/>
    <w:rsid w:val="00285A3A"/>
    <w:rsid w:val="00285A7D"/>
    <w:rsid w:val="00285C4E"/>
    <w:rsid w:val="00286504"/>
    <w:rsid w:val="00287B6C"/>
    <w:rsid w:val="00290833"/>
    <w:rsid w:val="00290D89"/>
    <w:rsid w:val="00292CA4"/>
    <w:rsid w:val="00293BD5"/>
    <w:rsid w:val="00293E02"/>
    <w:rsid w:val="002956CB"/>
    <w:rsid w:val="00296807"/>
    <w:rsid w:val="00297C9D"/>
    <w:rsid w:val="002A132E"/>
    <w:rsid w:val="002A1D7B"/>
    <w:rsid w:val="002A2DCF"/>
    <w:rsid w:val="002A5463"/>
    <w:rsid w:val="002A577F"/>
    <w:rsid w:val="002A709B"/>
    <w:rsid w:val="002A73A0"/>
    <w:rsid w:val="002B0560"/>
    <w:rsid w:val="002B097E"/>
    <w:rsid w:val="002B2943"/>
    <w:rsid w:val="002B341A"/>
    <w:rsid w:val="002B636C"/>
    <w:rsid w:val="002B7F76"/>
    <w:rsid w:val="002C1F69"/>
    <w:rsid w:val="002C206D"/>
    <w:rsid w:val="002C333C"/>
    <w:rsid w:val="002C4181"/>
    <w:rsid w:val="002C47B5"/>
    <w:rsid w:val="002C4B84"/>
    <w:rsid w:val="002C4C3C"/>
    <w:rsid w:val="002C4FC5"/>
    <w:rsid w:val="002C5209"/>
    <w:rsid w:val="002C75E6"/>
    <w:rsid w:val="002D1D52"/>
    <w:rsid w:val="002D281E"/>
    <w:rsid w:val="002D289E"/>
    <w:rsid w:val="002D7E67"/>
    <w:rsid w:val="002D7EC5"/>
    <w:rsid w:val="002E14E4"/>
    <w:rsid w:val="002E3FA9"/>
    <w:rsid w:val="002E6AAE"/>
    <w:rsid w:val="002F0A66"/>
    <w:rsid w:val="002F17D0"/>
    <w:rsid w:val="002F1938"/>
    <w:rsid w:val="002F3493"/>
    <w:rsid w:val="002F40D8"/>
    <w:rsid w:val="002F40DF"/>
    <w:rsid w:val="002F4632"/>
    <w:rsid w:val="002F5375"/>
    <w:rsid w:val="002F6CA3"/>
    <w:rsid w:val="002F7557"/>
    <w:rsid w:val="002F7B1C"/>
    <w:rsid w:val="00300527"/>
    <w:rsid w:val="0030072F"/>
    <w:rsid w:val="00300BDD"/>
    <w:rsid w:val="0030231A"/>
    <w:rsid w:val="00304C46"/>
    <w:rsid w:val="003065D6"/>
    <w:rsid w:val="003077D9"/>
    <w:rsid w:val="003079A4"/>
    <w:rsid w:val="00314960"/>
    <w:rsid w:val="003149C2"/>
    <w:rsid w:val="00315098"/>
    <w:rsid w:val="003153A6"/>
    <w:rsid w:val="00315846"/>
    <w:rsid w:val="00315A92"/>
    <w:rsid w:val="00317FEE"/>
    <w:rsid w:val="00320A29"/>
    <w:rsid w:val="003217BC"/>
    <w:rsid w:val="00321C1E"/>
    <w:rsid w:val="00324882"/>
    <w:rsid w:val="00326E1B"/>
    <w:rsid w:val="0032781A"/>
    <w:rsid w:val="00331FC4"/>
    <w:rsid w:val="00334552"/>
    <w:rsid w:val="0033490E"/>
    <w:rsid w:val="0033614B"/>
    <w:rsid w:val="003421A4"/>
    <w:rsid w:val="003432BA"/>
    <w:rsid w:val="00344107"/>
    <w:rsid w:val="003441B2"/>
    <w:rsid w:val="00345B88"/>
    <w:rsid w:val="00345C99"/>
    <w:rsid w:val="00345EED"/>
    <w:rsid w:val="003472C8"/>
    <w:rsid w:val="003478D6"/>
    <w:rsid w:val="003479D0"/>
    <w:rsid w:val="00350C12"/>
    <w:rsid w:val="00350E8D"/>
    <w:rsid w:val="00352871"/>
    <w:rsid w:val="003607F5"/>
    <w:rsid w:val="00360C49"/>
    <w:rsid w:val="003621DB"/>
    <w:rsid w:val="003627CD"/>
    <w:rsid w:val="003627DF"/>
    <w:rsid w:val="00363B10"/>
    <w:rsid w:val="00364CA7"/>
    <w:rsid w:val="00365255"/>
    <w:rsid w:val="0036654D"/>
    <w:rsid w:val="003674CF"/>
    <w:rsid w:val="00367BDE"/>
    <w:rsid w:val="00370041"/>
    <w:rsid w:val="00370EA3"/>
    <w:rsid w:val="00371795"/>
    <w:rsid w:val="00372096"/>
    <w:rsid w:val="0037262C"/>
    <w:rsid w:val="003729A4"/>
    <w:rsid w:val="00372B12"/>
    <w:rsid w:val="003730F0"/>
    <w:rsid w:val="00373ED0"/>
    <w:rsid w:val="003755D1"/>
    <w:rsid w:val="003755E6"/>
    <w:rsid w:val="00376D18"/>
    <w:rsid w:val="00380012"/>
    <w:rsid w:val="00381691"/>
    <w:rsid w:val="00384755"/>
    <w:rsid w:val="003849F9"/>
    <w:rsid w:val="00384B05"/>
    <w:rsid w:val="00384DDF"/>
    <w:rsid w:val="0039120B"/>
    <w:rsid w:val="00392722"/>
    <w:rsid w:val="00393677"/>
    <w:rsid w:val="00395397"/>
    <w:rsid w:val="00395732"/>
    <w:rsid w:val="00395DA1"/>
    <w:rsid w:val="00397F84"/>
    <w:rsid w:val="003A012C"/>
    <w:rsid w:val="003A161E"/>
    <w:rsid w:val="003A2CE7"/>
    <w:rsid w:val="003A3B69"/>
    <w:rsid w:val="003A412D"/>
    <w:rsid w:val="003A4221"/>
    <w:rsid w:val="003A54F3"/>
    <w:rsid w:val="003A58FE"/>
    <w:rsid w:val="003A638F"/>
    <w:rsid w:val="003A66B7"/>
    <w:rsid w:val="003A6D27"/>
    <w:rsid w:val="003A6FD8"/>
    <w:rsid w:val="003B5699"/>
    <w:rsid w:val="003B62AB"/>
    <w:rsid w:val="003B7286"/>
    <w:rsid w:val="003C01F7"/>
    <w:rsid w:val="003C0683"/>
    <w:rsid w:val="003C1610"/>
    <w:rsid w:val="003C5718"/>
    <w:rsid w:val="003C598F"/>
    <w:rsid w:val="003C6643"/>
    <w:rsid w:val="003C679C"/>
    <w:rsid w:val="003D10A1"/>
    <w:rsid w:val="003D1E83"/>
    <w:rsid w:val="003D20AC"/>
    <w:rsid w:val="003D22AF"/>
    <w:rsid w:val="003D24AC"/>
    <w:rsid w:val="003D271B"/>
    <w:rsid w:val="003D276E"/>
    <w:rsid w:val="003D3A3A"/>
    <w:rsid w:val="003D44AB"/>
    <w:rsid w:val="003D4E78"/>
    <w:rsid w:val="003D5A37"/>
    <w:rsid w:val="003D64EB"/>
    <w:rsid w:val="003D6860"/>
    <w:rsid w:val="003E0679"/>
    <w:rsid w:val="003E0F17"/>
    <w:rsid w:val="003E0FB5"/>
    <w:rsid w:val="003E27CC"/>
    <w:rsid w:val="003E29B7"/>
    <w:rsid w:val="003E5CFB"/>
    <w:rsid w:val="003F0406"/>
    <w:rsid w:val="003F071F"/>
    <w:rsid w:val="003F14CC"/>
    <w:rsid w:val="003F1A88"/>
    <w:rsid w:val="003F2057"/>
    <w:rsid w:val="003F37A1"/>
    <w:rsid w:val="003F5146"/>
    <w:rsid w:val="003F52BD"/>
    <w:rsid w:val="003F5EF0"/>
    <w:rsid w:val="003F75A0"/>
    <w:rsid w:val="00404762"/>
    <w:rsid w:val="00412DF0"/>
    <w:rsid w:val="00413077"/>
    <w:rsid w:val="00414412"/>
    <w:rsid w:val="00414951"/>
    <w:rsid w:val="00416534"/>
    <w:rsid w:val="00417D1D"/>
    <w:rsid w:val="00417DEB"/>
    <w:rsid w:val="00420ED1"/>
    <w:rsid w:val="00421FDE"/>
    <w:rsid w:val="00423662"/>
    <w:rsid w:val="00425473"/>
    <w:rsid w:val="00426CFF"/>
    <w:rsid w:val="00430617"/>
    <w:rsid w:val="00430AD6"/>
    <w:rsid w:val="00432FA1"/>
    <w:rsid w:val="00437720"/>
    <w:rsid w:val="00441779"/>
    <w:rsid w:val="0044477A"/>
    <w:rsid w:val="00445196"/>
    <w:rsid w:val="004471CB"/>
    <w:rsid w:val="0045019B"/>
    <w:rsid w:val="00453136"/>
    <w:rsid w:val="004538EA"/>
    <w:rsid w:val="00453941"/>
    <w:rsid w:val="00453CEE"/>
    <w:rsid w:val="00454B30"/>
    <w:rsid w:val="00455345"/>
    <w:rsid w:val="00456438"/>
    <w:rsid w:val="0045647D"/>
    <w:rsid w:val="004606F3"/>
    <w:rsid w:val="004619BD"/>
    <w:rsid w:val="00464304"/>
    <w:rsid w:val="00466848"/>
    <w:rsid w:val="00466F5B"/>
    <w:rsid w:val="004675EC"/>
    <w:rsid w:val="00470C10"/>
    <w:rsid w:val="00471F46"/>
    <w:rsid w:val="00472ABA"/>
    <w:rsid w:val="0047468E"/>
    <w:rsid w:val="004750C9"/>
    <w:rsid w:val="00475109"/>
    <w:rsid w:val="00475FE1"/>
    <w:rsid w:val="00476037"/>
    <w:rsid w:val="00480984"/>
    <w:rsid w:val="00480B17"/>
    <w:rsid w:val="00481C3D"/>
    <w:rsid w:val="00482EDE"/>
    <w:rsid w:val="004834D2"/>
    <w:rsid w:val="00484BAD"/>
    <w:rsid w:val="00484C88"/>
    <w:rsid w:val="00485CCD"/>
    <w:rsid w:val="00486C25"/>
    <w:rsid w:val="00486FE5"/>
    <w:rsid w:val="00487786"/>
    <w:rsid w:val="0048781A"/>
    <w:rsid w:val="00487DA0"/>
    <w:rsid w:val="004902C9"/>
    <w:rsid w:val="0049062E"/>
    <w:rsid w:val="004918DC"/>
    <w:rsid w:val="00491E2E"/>
    <w:rsid w:val="00492A0C"/>
    <w:rsid w:val="00494E2A"/>
    <w:rsid w:val="004A0DE6"/>
    <w:rsid w:val="004A177F"/>
    <w:rsid w:val="004A1FD3"/>
    <w:rsid w:val="004A508B"/>
    <w:rsid w:val="004A7C53"/>
    <w:rsid w:val="004A7FAD"/>
    <w:rsid w:val="004B1211"/>
    <w:rsid w:val="004B1E8D"/>
    <w:rsid w:val="004B2421"/>
    <w:rsid w:val="004B4261"/>
    <w:rsid w:val="004B4C0E"/>
    <w:rsid w:val="004B6581"/>
    <w:rsid w:val="004C55B0"/>
    <w:rsid w:val="004C76F8"/>
    <w:rsid w:val="004D0484"/>
    <w:rsid w:val="004D1131"/>
    <w:rsid w:val="004D2462"/>
    <w:rsid w:val="004D2544"/>
    <w:rsid w:val="004D49AE"/>
    <w:rsid w:val="004D5D3D"/>
    <w:rsid w:val="004D5FF0"/>
    <w:rsid w:val="004D78E3"/>
    <w:rsid w:val="004E2155"/>
    <w:rsid w:val="004E285D"/>
    <w:rsid w:val="004E3CCB"/>
    <w:rsid w:val="004F0842"/>
    <w:rsid w:val="004F09B3"/>
    <w:rsid w:val="004F220C"/>
    <w:rsid w:val="004F28D6"/>
    <w:rsid w:val="004F3967"/>
    <w:rsid w:val="004F4405"/>
    <w:rsid w:val="004F5088"/>
    <w:rsid w:val="004F7225"/>
    <w:rsid w:val="004F7356"/>
    <w:rsid w:val="0050004B"/>
    <w:rsid w:val="00500068"/>
    <w:rsid w:val="00501DBE"/>
    <w:rsid w:val="00503AB5"/>
    <w:rsid w:val="00504112"/>
    <w:rsid w:val="005050EC"/>
    <w:rsid w:val="00505895"/>
    <w:rsid w:val="0051010D"/>
    <w:rsid w:val="005116E5"/>
    <w:rsid w:val="0051589C"/>
    <w:rsid w:val="0051670C"/>
    <w:rsid w:val="00521A4C"/>
    <w:rsid w:val="00522136"/>
    <w:rsid w:val="0052560A"/>
    <w:rsid w:val="00526137"/>
    <w:rsid w:val="00533B57"/>
    <w:rsid w:val="00534C30"/>
    <w:rsid w:val="005354A6"/>
    <w:rsid w:val="00535813"/>
    <w:rsid w:val="005433C2"/>
    <w:rsid w:val="0054374B"/>
    <w:rsid w:val="00544782"/>
    <w:rsid w:val="00544E15"/>
    <w:rsid w:val="00545B80"/>
    <w:rsid w:val="005505D7"/>
    <w:rsid w:val="00550929"/>
    <w:rsid w:val="00550CD2"/>
    <w:rsid w:val="00550D4D"/>
    <w:rsid w:val="005517AB"/>
    <w:rsid w:val="0055299E"/>
    <w:rsid w:val="00553DC1"/>
    <w:rsid w:val="005549C0"/>
    <w:rsid w:val="00554A19"/>
    <w:rsid w:val="00554B5E"/>
    <w:rsid w:val="0055582A"/>
    <w:rsid w:val="0055665C"/>
    <w:rsid w:val="00556733"/>
    <w:rsid w:val="00557A2C"/>
    <w:rsid w:val="005610B8"/>
    <w:rsid w:val="00561ED4"/>
    <w:rsid w:val="005633CE"/>
    <w:rsid w:val="00563A03"/>
    <w:rsid w:val="00564B87"/>
    <w:rsid w:val="00565232"/>
    <w:rsid w:val="00565407"/>
    <w:rsid w:val="00565766"/>
    <w:rsid w:val="005672BF"/>
    <w:rsid w:val="00567341"/>
    <w:rsid w:val="00571789"/>
    <w:rsid w:val="0057207C"/>
    <w:rsid w:val="00572601"/>
    <w:rsid w:val="00573A4C"/>
    <w:rsid w:val="00575186"/>
    <w:rsid w:val="00575BA7"/>
    <w:rsid w:val="00577F69"/>
    <w:rsid w:val="0058017E"/>
    <w:rsid w:val="00580246"/>
    <w:rsid w:val="0058273C"/>
    <w:rsid w:val="005858BF"/>
    <w:rsid w:val="00586C8D"/>
    <w:rsid w:val="00586F71"/>
    <w:rsid w:val="005879A7"/>
    <w:rsid w:val="00590A99"/>
    <w:rsid w:val="00590CC6"/>
    <w:rsid w:val="00591261"/>
    <w:rsid w:val="00591DE9"/>
    <w:rsid w:val="005922B7"/>
    <w:rsid w:val="0059321A"/>
    <w:rsid w:val="005940D4"/>
    <w:rsid w:val="005942D0"/>
    <w:rsid w:val="005947E2"/>
    <w:rsid w:val="005A2AFA"/>
    <w:rsid w:val="005A38CE"/>
    <w:rsid w:val="005A760F"/>
    <w:rsid w:val="005A7AAD"/>
    <w:rsid w:val="005B02CE"/>
    <w:rsid w:val="005B118E"/>
    <w:rsid w:val="005B1346"/>
    <w:rsid w:val="005B1862"/>
    <w:rsid w:val="005B4AAF"/>
    <w:rsid w:val="005B6B8F"/>
    <w:rsid w:val="005C01FE"/>
    <w:rsid w:val="005C11D3"/>
    <w:rsid w:val="005C1E7D"/>
    <w:rsid w:val="005C22F1"/>
    <w:rsid w:val="005C230C"/>
    <w:rsid w:val="005C648D"/>
    <w:rsid w:val="005C6AC8"/>
    <w:rsid w:val="005C6E5A"/>
    <w:rsid w:val="005C6FBD"/>
    <w:rsid w:val="005C7D47"/>
    <w:rsid w:val="005D23AB"/>
    <w:rsid w:val="005D2D8F"/>
    <w:rsid w:val="005D3017"/>
    <w:rsid w:val="005D5360"/>
    <w:rsid w:val="005D6083"/>
    <w:rsid w:val="005D6CD6"/>
    <w:rsid w:val="005E0603"/>
    <w:rsid w:val="005E4732"/>
    <w:rsid w:val="005E4B14"/>
    <w:rsid w:val="005E5CCC"/>
    <w:rsid w:val="005E715F"/>
    <w:rsid w:val="005F14D8"/>
    <w:rsid w:val="005F1DEF"/>
    <w:rsid w:val="005F225A"/>
    <w:rsid w:val="005F4F1C"/>
    <w:rsid w:val="005F5EDF"/>
    <w:rsid w:val="00600012"/>
    <w:rsid w:val="006006AB"/>
    <w:rsid w:val="00600CE9"/>
    <w:rsid w:val="00601A62"/>
    <w:rsid w:val="00601EF2"/>
    <w:rsid w:val="00602BD4"/>
    <w:rsid w:val="006045E2"/>
    <w:rsid w:val="00604F49"/>
    <w:rsid w:val="00610817"/>
    <w:rsid w:val="00611890"/>
    <w:rsid w:val="00616693"/>
    <w:rsid w:val="006168CF"/>
    <w:rsid w:val="00620D93"/>
    <w:rsid w:val="00622F28"/>
    <w:rsid w:val="006245B0"/>
    <w:rsid w:val="0062709D"/>
    <w:rsid w:val="00627E92"/>
    <w:rsid w:val="006309E7"/>
    <w:rsid w:val="00630C52"/>
    <w:rsid w:val="00631E0A"/>
    <w:rsid w:val="0063367F"/>
    <w:rsid w:val="0063427A"/>
    <w:rsid w:val="006342A1"/>
    <w:rsid w:val="0063521E"/>
    <w:rsid w:val="00635AEC"/>
    <w:rsid w:val="00636083"/>
    <w:rsid w:val="00636FB3"/>
    <w:rsid w:val="006377F7"/>
    <w:rsid w:val="00642887"/>
    <w:rsid w:val="006436E6"/>
    <w:rsid w:val="006451B6"/>
    <w:rsid w:val="00645CD2"/>
    <w:rsid w:val="006469D6"/>
    <w:rsid w:val="00651B6A"/>
    <w:rsid w:val="00651C1D"/>
    <w:rsid w:val="006531B0"/>
    <w:rsid w:val="00653612"/>
    <w:rsid w:val="00655010"/>
    <w:rsid w:val="006555B8"/>
    <w:rsid w:val="00655B57"/>
    <w:rsid w:val="00656503"/>
    <w:rsid w:val="00656869"/>
    <w:rsid w:val="006573F8"/>
    <w:rsid w:val="006602A5"/>
    <w:rsid w:val="0066107E"/>
    <w:rsid w:val="0066150B"/>
    <w:rsid w:val="00664868"/>
    <w:rsid w:val="00664A13"/>
    <w:rsid w:val="006651DE"/>
    <w:rsid w:val="00665E48"/>
    <w:rsid w:val="0066611B"/>
    <w:rsid w:val="00666D76"/>
    <w:rsid w:val="00670402"/>
    <w:rsid w:val="0067048C"/>
    <w:rsid w:val="00671F37"/>
    <w:rsid w:val="00673742"/>
    <w:rsid w:val="00676F08"/>
    <w:rsid w:val="00684945"/>
    <w:rsid w:val="00684FE0"/>
    <w:rsid w:val="00685789"/>
    <w:rsid w:val="00686553"/>
    <w:rsid w:val="00686AD0"/>
    <w:rsid w:val="0069102B"/>
    <w:rsid w:val="00691C35"/>
    <w:rsid w:val="00695A89"/>
    <w:rsid w:val="006978C1"/>
    <w:rsid w:val="006A050F"/>
    <w:rsid w:val="006A063C"/>
    <w:rsid w:val="006A0685"/>
    <w:rsid w:val="006A2A45"/>
    <w:rsid w:val="006A351B"/>
    <w:rsid w:val="006A4455"/>
    <w:rsid w:val="006A604B"/>
    <w:rsid w:val="006B03AF"/>
    <w:rsid w:val="006B1836"/>
    <w:rsid w:val="006B24D3"/>
    <w:rsid w:val="006B3CE1"/>
    <w:rsid w:val="006B437E"/>
    <w:rsid w:val="006B6A0D"/>
    <w:rsid w:val="006B6DB2"/>
    <w:rsid w:val="006B7289"/>
    <w:rsid w:val="006B749E"/>
    <w:rsid w:val="006C16A2"/>
    <w:rsid w:val="006C4221"/>
    <w:rsid w:val="006C50D9"/>
    <w:rsid w:val="006C7C14"/>
    <w:rsid w:val="006D1335"/>
    <w:rsid w:val="006D1E53"/>
    <w:rsid w:val="006D2797"/>
    <w:rsid w:val="006D4AB0"/>
    <w:rsid w:val="006D4C9D"/>
    <w:rsid w:val="006D64CD"/>
    <w:rsid w:val="006E265F"/>
    <w:rsid w:val="006E3635"/>
    <w:rsid w:val="006E5AA4"/>
    <w:rsid w:val="006E6A15"/>
    <w:rsid w:val="006E729A"/>
    <w:rsid w:val="006E73E4"/>
    <w:rsid w:val="006E7960"/>
    <w:rsid w:val="006E7D79"/>
    <w:rsid w:val="006F0C15"/>
    <w:rsid w:val="006F1203"/>
    <w:rsid w:val="006F4A77"/>
    <w:rsid w:val="007015F0"/>
    <w:rsid w:val="00702287"/>
    <w:rsid w:val="007032D0"/>
    <w:rsid w:val="00703333"/>
    <w:rsid w:val="00703367"/>
    <w:rsid w:val="007115D2"/>
    <w:rsid w:val="0071421B"/>
    <w:rsid w:val="0071548F"/>
    <w:rsid w:val="007174D3"/>
    <w:rsid w:val="00717CCC"/>
    <w:rsid w:val="007207B6"/>
    <w:rsid w:val="0072215C"/>
    <w:rsid w:val="007223C4"/>
    <w:rsid w:val="0072336A"/>
    <w:rsid w:val="0072377F"/>
    <w:rsid w:val="007237AD"/>
    <w:rsid w:val="0072386C"/>
    <w:rsid w:val="00724015"/>
    <w:rsid w:val="0072452F"/>
    <w:rsid w:val="00725300"/>
    <w:rsid w:val="00725C67"/>
    <w:rsid w:val="00727DE4"/>
    <w:rsid w:val="0073098E"/>
    <w:rsid w:val="00732534"/>
    <w:rsid w:val="00733038"/>
    <w:rsid w:val="0073348F"/>
    <w:rsid w:val="007337D2"/>
    <w:rsid w:val="0073493D"/>
    <w:rsid w:val="00734CF0"/>
    <w:rsid w:val="007353D9"/>
    <w:rsid w:val="007379BA"/>
    <w:rsid w:val="00743A2B"/>
    <w:rsid w:val="007441C3"/>
    <w:rsid w:val="00744CAF"/>
    <w:rsid w:val="00746170"/>
    <w:rsid w:val="00746548"/>
    <w:rsid w:val="00746A0F"/>
    <w:rsid w:val="007476EB"/>
    <w:rsid w:val="00750CA5"/>
    <w:rsid w:val="007521B0"/>
    <w:rsid w:val="0075243C"/>
    <w:rsid w:val="007533EF"/>
    <w:rsid w:val="007561B1"/>
    <w:rsid w:val="00756BAF"/>
    <w:rsid w:val="00760511"/>
    <w:rsid w:val="00761EC1"/>
    <w:rsid w:val="0076237C"/>
    <w:rsid w:val="00764AB8"/>
    <w:rsid w:val="007666A4"/>
    <w:rsid w:val="00767FEF"/>
    <w:rsid w:val="007707E9"/>
    <w:rsid w:val="007712ED"/>
    <w:rsid w:val="0077420D"/>
    <w:rsid w:val="0077614F"/>
    <w:rsid w:val="00777C98"/>
    <w:rsid w:val="00777DCC"/>
    <w:rsid w:val="007804C4"/>
    <w:rsid w:val="00780B38"/>
    <w:rsid w:val="00782902"/>
    <w:rsid w:val="0078573B"/>
    <w:rsid w:val="0078609A"/>
    <w:rsid w:val="00786B6A"/>
    <w:rsid w:val="00787452"/>
    <w:rsid w:val="00790545"/>
    <w:rsid w:val="00790DA3"/>
    <w:rsid w:val="00791B8F"/>
    <w:rsid w:val="00791D5D"/>
    <w:rsid w:val="00792769"/>
    <w:rsid w:val="00793C8C"/>
    <w:rsid w:val="007951CD"/>
    <w:rsid w:val="00796926"/>
    <w:rsid w:val="00797976"/>
    <w:rsid w:val="00797A34"/>
    <w:rsid w:val="00797E77"/>
    <w:rsid w:val="007A091A"/>
    <w:rsid w:val="007A297D"/>
    <w:rsid w:val="007A2C4A"/>
    <w:rsid w:val="007A5E8C"/>
    <w:rsid w:val="007A7AC0"/>
    <w:rsid w:val="007B12DD"/>
    <w:rsid w:val="007B3E6C"/>
    <w:rsid w:val="007B4781"/>
    <w:rsid w:val="007B4797"/>
    <w:rsid w:val="007B7139"/>
    <w:rsid w:val="007C45B2"/>
    <w:rsid w:val="007C65CD"/>
    <w:rsid w:val="007C7556"/>
    <w:rsid w:val="007C7704"/>
    <w:rsid w:val="007D0E6C"/>
    <w:rsid w:val="007D1436"/>
    <w:rsid w:val="007D1617"/>
    <w:rsid w:val="007D21C9"/>
    <w:rsid w:val="007D291D"/>
    <w:rsid w:val="007D2BED"/>
    <w:rsid w:val="007D699A"/>
    <w:rsid w:val="007D9D2E"/>
    <w:rsid w:val="007E0F79"/>
    <w:rsid w:val="007E1050"/>
    <w:rsid w:val="007E10F0"/>
    <w:rsid w:val="007E143E"/>
    <w:rsid w:val="007E1779"/>
    <w:rsid w:val="007E19BA"/>
    <w:rsid w:val="007E4AF4"/>
    <w:rsid w:val="007E5A22"/>
    <w:rsid w:val="007E6469"/>
    <w:rsid w:val="007E6EF7"/>
    <w:rsid w:val="007F024A"/>
    <w:rsid w:val="007F222E"/>
    <w:rsid w:val="007F3249"/>
    <w:rsid w:val="007F3364"/>
    <w:rsid w:val="007F3593"/>
    <w:rsid w:val="007F3FED"/>
    <w:rsid w:val="007F44B9"/>
    <w:rsid w:val="007F6CA8"/>
    <w:rsid w:val="007F78BC"/>
    <w:rsid w:val="007F78E7"/>
    <w:rsid w:val="007F7AFA"/>
    <w:rsid w:val="0080250D"/>
    <w:rsid w:val="00805446"/>
    <w:rsid w:val="008057D1"/>
    <w:rsid w:val="00806277"/>
    <w:rsid w:val="00806BFE"/>
    <w:rsid w:val="00806E5A"/>
    <w:rsid w:val="00810836"/>
    <w:rsid w:val="0081111E"/>
    <w:rsid w:val="00813EB6"/>
    <w:rsid w:val="00814312"/>
    <w:rsid w:val="008173E5"/>
    <w:rsid w:val="00817834"/>
    <w:rsid w:val="0082030E"/>
    <w:rsid w:val="00822305"/>
    <w:rsid w:val="0082396C"/>
    <w:rsid w:val="00823C2E"/>
    <w:rsid w:val="00825216"/>
    <w:rsid w:val="00825535"/>
    <w:rsid w:val="00826A7C"/>
    <w:rsid w:val="008278BA"/>
    <w:rsid w:val="008311FB"/>
    <w:rsid w:val="008323F4"/>
    <w:rsid w:val="00834954"/>
    <w:rsid w:val="0083514D"/>
    <w:rsid w:val="0084001C"/>
    <w:rsid w:val="00841694"/>
    <w:rsid w:val="008422AF"/>
    <w:rsid w:val="00842C6A"/>
    <w:rsid w:val="00843C3C"/>
    <w:rsid w:val="00845877"/>
    <w:rsid w:val="008467EC"/>
    <w:rsid w:val="008468E1"/>
    <w:rsid w:val="00850C5D"/>
    <w:rsid w:val="00851A3E"/>
    <w:rsid w:val="00853958"/>
    <w:rsid w:val="0085434D"/>
    <w:rsid w:val="008549B4"/>
    <w:rsid w:val="008571DE"/>
    <w:rsid w:val="008575C3"/>
    <w:rsid w:val="00857FFA"/>
    <w:rsid w:val="00861A5F"/>
    <w:rsid w:val="0086358E"/>
    <w:rsid w:val="00867352"/>
    <w:rsid w:val="008673F4"/>
    <w:rsid w:val="00867DAB"/>
    <w:rsid w:val="00870BB1"/>
    <w:rsid w:val="0087144E"/>
    <w:rsid w:val="00871CC3"/>
    <w:rsid w:val="00871D9B"/>
    <w:rsid w:val="00872BF2"/>
    <w:rsid w:val="0087368F"/>
    <w:rsid w:val="00873E9F"/>
    <w:rsid w:val="008745A9"/>
    <w:rsid w:val="0087515A"/>
    <w:rsid w:val="00876CDB"/>
    <w:rsid w:val="0088093F"/>
    <w:rsid w:val="00882E8F"/>
    <w:rsid w:val="00883498"/>
    <w:rsid w:val="00884E9A"/>
    <w:rsid w:val="0088665C"/>
    <w:rsid w:val="008867B4"/>
    <w:rsid w:val="00886A9E"/>
    <w:rsid w:val="008877CA"/>
    <w:rsid w:val="00891E03"/>
    <w:rsid w:val="00895521"/>
    <w:rsid w:val="0089660C"/>
    <w:rsid w:val="00896B69"/>
    <w:rsid w:val="008A05B3"/>
    <w:rsid w:val="008A09DD"/>
    <w:rsid w:val="008A3432"/>
    <w:rsid w:val="008A3BA2"/>
    <w:rsid w:val="008A3D7D"/>
    <w:rsid w:val="008A4343"/>
    <w:rsid w:val="008B0F40"/>
    <w:rsid w:val="008B0FA0"/>
    <w:rsid w:val="008B137F"/>
    <w:rsid w:val="008B2D32"/>
    <w:rsid w:val="008B380D"/>
    <w:rsid w:val="008B3EA3"/>
    <w:rsid w:val="008B4D68"/>
    <w:rsid w:val="008B54E6"/>
    <w:rsid w:val="008B605A"/>
    <w:rsid w:val="008B6C88"/>
    <w:rsid w:val="008B6EE2"/>
    <w:rsid w:val="008C1B92"/>
    <w:rsid w:val="008C296A"/>
    <w:rsid w:val="008C3DF6"/>
    <w:rsid w:val="008C5AF6"/>
    <w:rsid w:val="008C6E14"/>
    <w:rsid w:val="008D0274"/>
    <w:rsid w:val="008D1787"/>
    <w:rsid w:val="008D3098"/>
    <w:rsid w:val="008D31C5"/>
    <w:rsid w:val="008D387A"/>
    <w:rsid w:val="008D59F8"/>
    <w:rsid w:val="008D670F"/>
    <w:rsid w:val="008D67D2"/>
    <w:rsid w:val="008E0B0B"/>
    <w:rsid w:val="008E0C76"/>
    <w:rsid w:val="008E2F05"/>
    <w:rsid w:val="008E4121"/>
    <w:rsid w:val="008E4560"/>
    <w:rsid w:val="008E5927"/>
    <w:rsid w:val="008E5DE6"/>
    <w:rsid w:val="008F0EEF"/>
    <w:rsid w:val="008F286E"/>
    <w:rsid w:val="008F31F0"/>
    <w:rsid w:val="008F4BA9"/>
    <w:rsid w:val="008F56E7"/>
    <w:rsid w:val="008F5F93"/>
    <w:rsid w:val="008F7000"/>
    <w:rsid w:val="00901759"/>
    <w:rsid w:val="009019EE"/>
    <w:rsid w:val="00902609"/>
    <w:rsid w:val="00902B69"/>
    <w:rsid w:val="00902E69"/>
    <w:rsid w:val="00912AB0"/>
    <w:rsid w:val="00912DBE"/>
    <w:rsid w:val="0091567A"/>
    <w:rsid w:val="009164A1"/>
    <w:rsid w:val="00916BC7"/>
    <w:rsid w:val="0091775C"/>
    <w:rsid w:val="00917DF0"/>
    <w:rsid w:val="00920216"/>
    <w:rsid w:val="00922986"/>
    <w:rsid w:val="00924363"/>
    <w:rsid w:val="00924667"/>
    <w:rsid w:val="0092496E"/>
    <w:rsid w:val="009268B9"/>
    <w:rsid w:val="00927019"/>
    <w:rsid w:val="00927B40"/>
    <w:rsid w:val="00932157"/>
    <w:rsid w:val="009326DB"/>
    <w:rsid w:val="00934866"/>
    <w:rsid w:val="0094076C"/>
    <w:rsid w:val="00940C19"/>
    <w:rsid w:val="009422FA"/>
    <w:rsid w:val="00942606"/>
    <w:rsid w:val="00942AF4"/>
    <w:rsid w:val="00944771"/>
    <w:rsid w:val="0094774C"/>
    <w:rsid w:val="00950BC7"/>
    <w:rsid w:val="00951760"/>
    <w:rsid w:val="0095266A"/>
    <w:rsid w:val="009534A4"/>
    <w:rsid w:val="00953D88"/>
    <w:rsid w:val="00956195"/>
    <w:rsid w:val="009573A6"/>
    <w:rsid w:val="00960CA7"/>
    <w:rsid w:val="00961505"/>
    <w:rsid w:val="00962351"/>
    <w:rsid w:val="00964BE3"/>
    <w:rsid w:val="00965A17"/>
    <w:rsid w:val="00966365"/>
    <w:rsid w:val="00966CF0"/>
    <w:rsid w:val="0096757E"/>
    <w:rsid w:val="00967DDF"/>
    <w:rsid w:val="00970AEF"/>
    <w:rsid w:val="009714C4"/>
    <w:rsid w:val="009718AA"/>
    <w:rsid w:val="00971E9C"/>
    <w:rsid w:val="009721EB"/>
    <w:rsid w:val="009735D8"/>
    <w:rsid w:val="00974DB8"/>
    <w:rsid w:val="00974F66"/>
    <w:rsid w:val="009755FB"/>
    <w:rsid w:val="009758D5"/>
    <w:rsid w:val="009760EB"/>
    <w:rsid w:val="009765E8"/>
    <w:rsid w:val="00976BE2"/>
    <w:rsid w:val="00980CB4"/>
    <w:rsid w:val="00981CB1"/>
    <w:rsid w:val="00983763"/>
    <w:rsid w:val="00984558"/>
    <w:rsid w:val="009858F9"/>
    <w:rsid w:val="009860B3"/>
    <w:rsid w:val="009916DC"/>
    <w:rsid w:val="009949D3"/>
    <w:rsid w:val="00995576"/>
    <w:rsid w:val="00995AC8"/>
    <w:rsid w:val="00997366"/>
    <w:rsid w:val="009A0851"/>
    <w:rsid w:val="009A0ADB"/>
    <w:rsid w:val="009A0FC0"/>
    <w:rsid w:val="009A14B8"/>
    <w:rsid w:val="009A2035"/>
    <w:rsid w:val="009A4BA5"/>
    <w:rsid w:val="009A66BD"/>
    <w:rsid w:val="009B0D7D"/>
    <w:rsid w:val="009B14C4"/>
    <w:rsid w:val="009B34BE"/>
    <w:rsid w:val="009B4B51"/>
    <w:rsid w:val="009B6996"/>
    <w:rsid w:val="009C132E"/>
    <w:rsid w:val="009C242F"/>
    <w:rsid w:val="009C36E6"/>
    <w:rsid w:val="009C424F"/>
    <w:rsid w:val="009C6458"/>
    <w:rsid w:val="009C6BB4"/>
    <w:rsid w:val="009C7FA2"/>
    <w:rsid w:val="009D0D57"/>
    <w:rsid w:val="009D2527"/>
    <w:rsid w:val="009D2715"/>
    <w:rsid w:val="009D51F4"/>
    <w:rsid w:val="009D6118"/>
    <w:rsid w:val="009D6532"/>
    <w:rsid w:val="009D744E"/>
    <w:rsid w:val="009E0195"/>
    <w:rsid w:val="009E0531"/>
    <w:rsid w:val="009E194A"/>
    <w:rsid w:val="009E35A9"/>
    <w:rsid w:val="009E51A0"/>
    <w:rsid w:val="009F1205"/>
    <w:rsid w:val="009F1388"/>
    <w:rsid w:val="009F1A0A"/>
    <w:rsid w:val="009F24A3"/>
    <w:rsid w:val="009F30D7"/>
    <w:rsid w:val="00A011E4"/>
    <w:rsid w:val="00A01C67"/>
    <w:rsid w:val="00A02456"/>
    <w:rsid w:val="00A032B7"/>
    <w:rsid w:val="00A034C1"/>
    <w:rsid w:val="00A03BF0"/>
    <w:rsid w:val="00A045C2"/>
    <w:rsid w:val="00A0668C"/>
    <w:rsid w:val="00A115B1"/>
    <w:rsid w:val="00A11F8E"/>
    <w:rsid w:val="00A1439E"/>
    <w:rsid w:val="00A17911"/>
    <w:rsid w:val="00A17D20"/>
    <w:rsid w:val="00A2077A"/>
    <w:rsid w:val="00A222D0"/>
    <w:rsid w:val="00A24374"/>
    <w:rsid w:val="00A259E6"/>
    <w:rsid w:val="00A266D7"/>
    <w:rsid w:val="00A27839"/>
    <w:rsid w:val="00A304A5"/>
    <w:rsid w:val="00A3083C"/>
    <w:rsid w:val="00A313C3"/>
    <w:rsid w:val="00A31C72"/>
    <w:rsid w:val="00A334D5"/>
    <w:rsid w:val="00A33927"/>
    <w:rsid w:val="00A34E21"/>
    <w:rsid w:val="00A35BE1"/>
    <w:rsid w:val="00A41482"/>
    <w:rsid w:val="00A4155C"/>
    <w:rsid w:val="00A42C99"/>
    <w:rsid w:val="00A42D3E"/>
    <w:rsid w:val="00A4345A"/>
    <w:rsid w:val="00A45146"/>
    <w:rsid w:val="00A46BB3"/>
    <w:rsid w:val="00A51B49"/>
    <w:rsid w:val="00A5390A"/>
    <w:rsid w:val="00A53E3E"/>
    <w:rsid w:val="00A54484"/>
    <w:rsid w:val="00A55793"/>
    <w:rsid w:val="00A562CA"/>
    <w:rsid w:val="00A56584"/>
    <w:rsid w:val="00A56F0C"/>
    <w:rsid w:val="00A57709"/>
    <w:rsid w:val="00A61536"/>
    <w:rsid w:val="00A627FB"/>
    <w:rsid w:val="00A62E17"/>
    <w:rsid w:val="00A64261"/>
    <w:rsid w:val="00A64E58"/>
    <w:rsid w:val="00A64F1A"/>
    <w:rsid w:val="00A6599F"/>
    <w:rsid w:val="00A66605"/>
    <w:rsid w:val="00A6742B"/>
    <w:rsid w:val="00A7168B"/>
    <w:rsid w:val="00A71B87"/>
    <w:rsid w:val="00A72744"/>
    <w:rsid w:val="00A75AA2"/>
    <w:rsid w:val="00A80B3B"/>
    <w:rsid w:val="00A81176"/>
    <w:rsid w:val="00A831FD"/>
    <w:rsid w:val="00A84345"/>
    <w:rsid w:val="00A8480F"/>
    <w:rsid w:val="00A8484D"/>
    <w:rsid w:val="00A86D7F"/>
    <w:rsid w:val="00A87C54"/>
    <w:rsid w:val="00A9339A"/>
    <w:rsid w:val="00A9346E"/>
    <w:rsid w:val="00A94AF8"/>
    <w:rsid w:val="00A95CB5"/>
    <w:rsid w:val="00A96260"/>
    <w:rsid w:val="00A9648F"/>
    <w:rsid w:val="00AA1534"/>
    <w:rsid w:val="00AA2142"/>
    <w:rsid w:val="00AA3E92"/>
    <w:rsid w:val="00AA57CB"/>
    <w:rsid w:val="00AA5B87"/>
    <w:rsid w:val="00AA600D"/>
    <w:rsid w:val="00AB1462"/>
    <w:rsid w:val="00AB2332"/>
    <w:rsid w:val="00AB29AF"/>
    <w:rsid w:val="00AB4547"/>
    <w:rsid w:val="00AB62CD"/>
    <w:rsid w:val="00AB74AD"/>
    <w:rsid w:val="00AB75EB"/>
    <w:rsid w:val="00AC039E"/>
    <w:rsid w:val="00AC0A03"/>
    <w:rsid w:val="00AC1B5C"/>
    <w:rsid w:val="00AD0487"/>
    <w:rsid w:val="00AD12DB"/>
    <w:rsid w:val="00AD1E8E"/>
    <w:rsid w:val="00AD3ADC"/>
    <w:rsid w:val="00AD3F10"/>
    <w:rsid w:val="00AD3F48"/>
    <w:rsid w:val="00AD5AF2"/>
    <w:rsid w:val="00AE017E"/>
    <w:rsid w:val="00AE0454"/>
    <w:rsid w:val="00AE0B19"/>
    <w:rsid w:val="00AE192E"/>
    <w:rsid w:val="00AE3E79"/>
    <w:rsid w:val="00AF30E7"/>
    <w:rsid w:val="00AF4210"/>
    <w:rsid w:val="00AF46E1"/>
    <w:rsid w:val="00AF4E4A"/>
    <w:rsid w:val="00AF5746"/>
    <w:rsid w:val="00AF668B"/>
    <w:rsid w:val="00B00A0B"/>
    <w:rsid w:val="00B03613"/>
    <w:rsid w:val="00B03926"/>
    <w:rsid w:val="00B05098"/>
    <w:rsid w:val="00B05283"/>
    <w:rsid w:val="00B058A0"/>
    <w:rsid w:val="00B061F7"/>
    <w:rsid w:val="00B06F9E"/>
    <w:rsid w:val="00B0746F"/>
    <w:rsid w:val="00B10893"/>
    <w:rsid w:val="00B13EE1"/>
    <w:rsid w:val="00B14900"/>
    <w:rsid w:val="00B14B05"/>
    <w:rsid w:val="00B16A37"/>
    <w:rsid w:val="00B172E8"/>
    <w:rsid w:val="00B207C6"/>
    <w:rsid w:val="00B20D1D"/>
    <w:rsid w:val="00B23B72"/>
    <w:rsid w:val="00B24E23"/>
    <w:rsid w:val="00B2536D"/>
    <w:rsid w:val="00B25B14"/>
    <w:rsid w:val="00B269AD"/>
    <w:rsid w:val="00B26C62"/>
    <w:rsid w:val="00B31F55"/>
    <w:rsid w:val="00B32FC2"/>
    <w:rsid w:val="00B3322C"/>
    <w:rsid w:val="00B33377"/>
    <w:rsid w:val="00B33865"/>
    <w:rsid w:val="00B33995"/>
    <w:rsid w:val="00B361D9"/>
    <w:rsid w:val="00B4035B"/>
    <w:rsid w:val="00B43A2C"/>
    <w:rsid w:val="00B453F0"/>
    <w:rsid w:val="00B45612"/>
    <w:rsid w:val="00B4569D"/>
    <w:rsid w:val="00B5039C"/>
    <w:rsid w:val="00B503DC"/>
    <w:rsid w:val="00B51787"/>
    <w:rsid w:val="00B52247"/>
    <w:rsid w:val="00B5521A"/>
    <w:rsid w:val="00B57783"/>
    <w:rsid w:val="00B608E8"/>
    <w:rsid w:val="00B629DF"/>
    <w:rsid w:val="00B63E55"/>
    <w:rsid w:val="00B64006"/>
    <w:rsid w:val="00B65774"/>
    <w:rsid w:val="00B65984"/>
    <w:rsid w:val="00B70B40"/>
    <w:rsid w:val="00B74627"/>
    <w:rsid w:val="00B75A39"/>
    <w:rsid w:val="00B76BC2"/>
    <w:rsid w:val="00B80AFF"/>
    <w:rsid w:val="00B8101E"/>
    <w:rsid w:val="00B8217F"/>
    <w:rsid w:val="00B8251F"/>
    <w:rsid w:val="00B831BD"/>
    <w:rsid w:val="00B835E9"/>
    <w:rsid w:val="00B8582B"/>
    <w:rsid w:val="00B860A1"/>
    <w:rsid w:val="00B8682D"/>
    <w:rsid w:val="00B90D27"/>
    <w:rsid w:val="00B91780"/>
    <w:rsid w:val="00B91960"/>
    <w:rsid w:val="00B921D6"/>
    <w:rsid w:val="00B92D36"/>
    <w:rsid w:val="00B93ADD"/>
    <w:rsid w:val="00B9463C"/>
    <w:rsid w:val="00B957DC"/>
    <w:rsid w:val="00BA0B9E"/>
    <w:rsid w:val="00BA21C1"/>
    <w:rsid w:val="00BA338B"/>
    <w:rsid w:val="00BA62D5"/>
    <w:rsid w:val="00BA6838"/>
    <w:rsid w:val="00BA6EA3"/>
    <w:rsid w:val="00BB1D63"/>
    <w:rsid w:val="00BB55FD"/>
    <w:rsid w:val="00BB5B79"/>
    <w:rsid w:val="00BB63A2"/>
    <w:rsid w:val="00BB650C"/>
    <w:rsid w:val="00BB6D92"/>
    <w:rsid w:val="00BB7A34"/>
    <w:rsid w:val="00BC0759"/>
    <w:rsid w:val="00BC0F35"/>
    <w:rsid w:val="00BC328D"/>
    <w:rsid w:val="00BC3FAE"/>
    <w:rsid w:val="00BC594A"/>
    <w:rsid w:val="00BC6978"/>
    <w:rsid w:val="00BD0CD0"/>
    <w:rsid w:val="00BD3918"/>
    <w:rsid w:val="00BD5AEB"/>
    <w:rsid w:val="00BE1228"/>
    <w:rsid w:val="00BE12C5"/>
    <w:rsid w:val="00BE1485"/>
    <w:rsid w:val="00BE2411"/>
    <w:rsid w:val="00BE2FD7"/>
    <w:rsid w:val="00BE4567"/>
    <w:rsid w:val="00BE493E"/>
    <w:rsid w:val="00BE5E1E"/>
    <w:rsid w:val="00BE670A"/>
    <w:rsid w:val="00BF0405"/>
    <w:rsid w:val="00BF191C"/>
    <w:rsid w:val="00BF1C09"/>
    <w:rsid w:val="00BF3D0C"/>
    <w:rsid w:val="00BF4FEB"/>
    <w:rsid w:val="00BF5615"/>
    <w:rsid w:val="00BF690D"/>
    <w:rsid w:val="00BF6B78"/>
    <w:rsid w:val="00C0029C"/>
    <w:rsid w:val="00C00FAE"/>
    <w:rsid w:val="00C01BD0"/>
    <w:rsid w:val="00C01F2F"/>
    <w:rsid w:val="00C02566"/>
    <w:rsid w:val="00C02C33"/>
    <w:rsid w:val="00C032D0"/>
    <w:rsid w:val="00C06FA4"/>
    <w:rsid w:val="00C100BC"/>
    <w:rsid w:val="00C1131A"/>
    <w:rsid w:val="00C11A3D"/>
    <w:rsid w:val="00C11E53"/>
    <w:rsid w:val="00C12E7C"/>
    <w:rsid w:val="00C13111"/>
    <w:rsid w:val="00C1435E"/>
    <w:rsid w:val="00C14596"/>
    <w:rsid w:val="00C16DC4"/>
    <w:rsid w:val="00C17215"/>
    <w:rsid w:val="00C20D8F"/>
    <w:rsid w:val="00C2108B"/>
    <w:rsid w:val="00C21FFA"/>
    <w:rsid w:val="00C22C53"/>
    <w:rsid w:val="00C24B0F"/>
    <w:rsid w:val="00C26075"/>
    <w:rsid w:val="00C26B5A"/>
    <w:rsid w:val="00C26EF6"/>
    <w:rsid w:val="00C344AA"/>
    <w:rsid w:val="00C355A6"/>
    <w:rsid w:val="00C36296"/>
    <w:rsid w:val="00C36A4D"/>
    <w:rsid w:val="00C37B1E"/>
    <w:rsid w:val="00C4019A"/>
    <w:rsid w:val="00C401D4"/>
    <w:rsid w:val="00C41A65"/>
    <w:rsid w:val="00C44523"/>
    <w:rsid w:val="00C4639A"/>
    <w:rsid w:val="00C50E03"/>
    <w:rsid w:val="00C53099"/>
    <w:rsid w:val="00C53FB9"/>
    <w:rsid w:val="00C54492"/>
    <w:rsid w:val="00C566F0"/>
    <w:rsid w:val="00C56C8A"/>
    <w:rsid w:val="00C57C1F"/>
    <w:rsid w:val="00C604E5"/>
    <w:rsid w:val="00C61BD6"/>
    <w:rsid w:val="00C62EF6"/>
    <w:rsid w:val="00C63635"/>
    <w:rsid w:val="00C63B62"/>
    <w:rsid w:val="00C63C00"/>
    <w:rsid w:val="00C63D4B"/>
    <w:rsid w:val="00C64518"/>
    <w:rsid w:val="00C6528D"/>
    <w:rsid w:val="00C70674"/>
    <w:rsid w:val="00C71229"/>
    <w:rsid w:val="00C73E95"/>
    <w:rsid w:val="00C76327"/>
    <w:rsid w:val="00C771DB"/>
    <w:rsid w:val="00C779A2"/>
    <w:rsid w:val="00C77B64"/>
    <w:rsid w:val="00C810FD"/>
    <w:rsid w:val="00C831EF"/>
    <w:rsid w:val="00C83939"/>
    <w:rsid w:val="00C83CB8"/>
    <w:rsid w:val="00C8465E"/>
    <w:rsid w:val="00C85262"/>
    <w:rsid w:val="00C86C8B"/>
    <w:rsid w:val="00C87783"/>
    <w:rsid w:val="00C87C66"/>
    <w:rsid w:val="00C9054F"/>
    <w:rsid w:val="00C908ED"/>
    <w:rsid w:val="00C921EB"/>
    <w:rsid w:val="00C9356A"/>
    <w:rsid w:val="00C94974"/>
    <w:rsid w:val="00C94DD1"/>
    <w:rsid w:val="00C95A56"/>
    <w:rsid w:val="00C96DEE"/>
    <w:rsid w:val="00C976E7"/>
    <w:rsid w:val="00CA0005"/>
    <w:rsid w:val="00CA0165"/>
    <w:rsid w:val="00CA0328"/>
    <w:rsid w:val="00CA12E4"/>
    <w:rsid w:val="00CA5367"/>
    <w:rsid w:val="00CA6C43"/>
    <w:rsid w:val="00CA7ABC"/>
    <w:rsid w:val="00CB176F"/>
    <w:rsid w:val="00CB1B9E"/>
    <w:rsid w:val="00CB47D9"/>
    <w:rsid w:val="00CB6410"/>
    <w:rsid w:val="00CB653C"/>
    <w:rsid w:val="00CC0AE0"/>
    <w:rsid w:val="00CC1392"/>
    <w:rsid w:val="00CC1C47"/>
    <w:rsid w:val="00CC26FB"/>
    <w:rsid w:val="00CC27AF"/>
    <w:rsid w:val="00CC4FEE"/>
    <w:rsid w:val="00CC6027"/>
    <w:rsid w:val="00CC615E"/>
    <w:rsid w:val="00CC6395"/>
    <w:rsid w:val="00CD1538"/>
    <w:rsid w:val="00CD52AB"/>
    <w:rsid w:val="00CD5A60"/>
    <w:rsid w:val="00CD5E6D"/>
    <w:rsid w:val="00CD6089"/>
    <w:rsid w:val="00CE030A"/>
    <w:rsid w:val="00CE4313"/>
    <w:rsid w:val="00CE5338"/>
    <w:rsid w:val="00CE563F"/>
    <w:rsid w:val="00CE6A20"/>
    <w:rsid w:val="00CE7CCB"/>
    <w:rsid w:val="00CF110E"/>
    <w:rsid w:val="00CF2981"/>
    <w:rsid w:val="00CF708D"/>
    <w:rsid w:val="00CF7AB9"/>
    <w:rsid w:val="00D0013C"/>
    <w:rsid w:val="00D0014E"/>
    <w:rsid w:val="00D01ADD"/>
    <w:rsid w:val="00D02EF1"/>
    <w:rsid w:val="00D037F1"/>
    <w:rsid w:val="00D040B6"/>
    <w:rsid w:val="00D05152"/>
    <w:rsid w:val="00D05721"/>
    <w:rsid w:val="00D06833"/>
    <w:rsid w:val="00D069A4"/>
    <w:rsid w:val="00D070A0"/>
    <w:rsid w:val="00D07FE8"/>
    <w:rsid w:val="00D10DDA"/>
    <w:rsid w:val="00D110AA"/>
    <w:rsid w:val="00D12C68"/>
    <w:rsid w:val="00D14AEC"/>
    <w:rsid w:val="00D153A0"/>
    <w:rsid w:val="00D21051"/>
    <w:rsid w:val="00D219AC"/>
    <w:rsid w:val="00D21EDD"/>
    <w:rsid w:val="00D22BDE"/>
    <w:rsid w:val="00D232C8"/>
    <w:rsid w:val="00D243F8"/>
    <w:rsid w:val="00D250F6"/>
    <w:rsid w:val="00D271C0"/>
    <w:rsid w:val="00D2780C"/>
    <w:rsid w:val="00D2784C"/>
    <w:rsid w:val="00D27967"/>
    <w:rsid w:val="00D30D98"/>
    <w:rsid w:val="00D36AB1"/>
    <w:rsid w:val="00D36DB5"/>
    <w:rsid w:val="00D37516"/>
    <w:rsid w:val="00D37C4A"/>
    <w:rsid w:val="00D40857"/>
    <w:rsid w:val="00D416F3"/>
    <w:rsid w:val="00D41D74"/>
    <w:rsid w:val="00D42A38"/>
    <w:rsid w:val="00D43F47"/>
    <w:rsid w:val="00D4516A"/>
    <w:rsid w:val="00D465EC"/>
    <w:rsid w:val="00D50CD4"/>
    <w:rsid w:val="00D51320"/>
    <w:rsid w:val="00D55386"/>
    <w:rsid w:val="00D55A14"/>
    <w:rsid w:val="00D55F39"/>
    <w:rsid w:val="00D56141"/>
    <w:rsid w:val="00D56BD9"/>
    <w:rsid w:val="00D56F18"/>
    <w:rsid w:val="00D57AEE"/>
    <w:rsid w:val="00D609D6"/>
    <w:rsid w:val="00D6267D"/>
    <w:rsid w:val="00D63ABF"/>
    <w:rsid w:val="00D6521E"/>
    <w:rsid w:val="00D66BD7"/>
    <w:rsid w:val="00D672C0"/>
    <w:rsid w:val="00D7386E"/>
    <w:rsid w:val="00D73B45"/>
    <w:rsid w:val="00D74530"/>
    <w:rsid w:val="00D74583"/>
    <w:rsid w:val="00D757A6"/>
    <w:rsid w:val="00D80BEE"/>
    <w:rsid w:val="00D81730"/>
    <w:rsid w:val="00D82B6C"/>
    <w:rsid w:val="00D833E4"/>
    <w:rsid w:val="00D86989"/>
    <w:rsid w:val="00D86F49"/>
    <w:rsid w:val="00D92068"/>
    <w:rsid w:val="00D9210F"/>
    <w:rsid w:val="00D95CCC"/>
    <w:rsid w:val="00D9701F"/>
    <w:rsid w:val="00D97473"/>
    <w:rsid w:val="00D97A0C"/>
    <w:rsid w:val="00D97F9E"/>
    <w:rsid w:val="00DA0298"/>
    <w:rsid w:val="00DA123A"/>
    <w:rsid w:val="00DA1CE5"/>
    <w:rsid w:val="00DA2450"/>
    <w:rsid w:val="00DA2521"/>
    <w:rsid w:val="00DA3369"/>
    <w:rsid w:val="00DA3D2C"/>
    <w:rsid w:val="00DA4028"/>
    <w:rsid w:val="00DA4A53"/>
    <w:rsid w:val="00DA56CC"/>
    <w:rsid w:val="00DB0618"/>
    <w:rsid w:val="00DB0EE5"/>
    <w:rsid w:val="00DB18CA"/>
    <w:rsid w:val="00DB19B5"/>
    <w:rsid w:val="00DB5DA2"/>
    <w:rsid w:val="00DB5E92"/>
    <w:rsid w:val="00DB6090"/>
    <w:rsid w:val="00DB70D6"/>
    <w:rsid w:val="00DC058F"/>
    <w:rsid w:val="00DC1317"/>
    <w:rsid w:val="00DC14B8"/>
    <w:rsid w:val="00DC16FB"/>
    <w:rsid w:val="00DC1CC1"/>
    <w:rsid w:val="00DC2AE4"/>
    <w:rsid w:val="00DC3E11"/>
    <w:rsid w:val="00DC4A5A"/>
    <w:rsid w:val="00DC4AAC"/>
    <w:rsid w:val="00DC50E5"/>
    <w:rsid w:val="00DC558D"/>
    <w:rsid w:val="00DC63F4"/>
    <w:rsid w:val="00DC7D8E"/>
    <w:rsid w:val="00DD0288"/>
    <w:rsid w:val="00DD0AF4"/>
    <w:rsid w:val="00DD23BB"/>
    <w:rsid w:val="00DD24F2"/>
    <w:rsid w:val="00DD2544"/>
    <w:rsid w:val="00DD318A"/>
    <w:rsid w:val="00DD4379"/>
    <w:rsid w:val="00DD456A"/>
    <w:rsid w:val="00DD684E"/>
    <w:rsid w:val="00DD7C13"/>
    <w:rsid w:val="00DE025A"/>
    <w:rsid w:val="00DE2427"/>
    <w:rsid w:val="00DE26FC"/>
    <w:rsid w:val="00DE2B1C"/>
    <w:rsid w:val="00DE2BE8"/>
    <w:rsid w:val="00DE2C8E"/>
    <w:rsid w:val="00DE2F3A"/>
    <w:rsid w:val="00DE3004"/>
    <w:rsid w:val="00DE5EEA"/>
    <w:rsid w:val="00DE71B5"/>
    <w:rsid w:val="00DE729B"/>
    <w:rsid w:val="00DF0C85"/>
    <w:rsid w:val="00DF1AD3"/>
    <w:rsid w:val="00DF40E7"/>
    <w:rsid w:val="00DF51AE"/>
    <w:rsid w:val="00DF68A2"/>
    <w:rsid w:val="00DF7A73"/>
    <w:rsid w:val="00E025F3"/>
    <w:rsid w:val="00E05DFE"/>
    <w:rsid w:val="00E06C14"/>
    <w:rsid w:val="00E074CB"/>
    <w:rsid w:val="00E10271"/>
    <w:rsid w:val="00E113BE"/>
    <w:rsid w:val="00E11E4B"/>
    <w:rsid w:val="00E13430"/>
    <w:rsid w:val="00E1362F"/>
    <w:rsid w:val="00E20BF3"/>
    <w:rsid w:val="00E210CF"/>
    <w:rsid w:val="00E21442"/>
    <w:rsid w:val="00E21586"/>
    <w:rsid w:val="00E24A6F"/>
    <w:rsid w:val="00E25E7C"/>
    <w:rsid w:val="00E26886"/>
    <w:rsid w:val="00E277FE"/>
    <w:rsid w:val="00E2785A"/>
    <w:rsid w:val="00E31135"/>
    <w:rsid w:val="00E31556"/>
    <w:rsid w:val="00E3372A"/>
    <w:rsid w:val="00E347A5"/>
    <w:rsid w:val="00E3538E"/>
    <w:rsid w:val="00E35FED"/>
    <w:rsid w:val="00E3741E"/>
    <w:rsid w:val="00E40067"/>
    <w:rsid w:val="00E41472"/>
    <w:rsid w:val="00E42E61"/>
    <w:rsid w:val="00E444CF"/>
    <w:rsid w:val="00E45AE4"/>
    <w:rsid w:val="00E475AB"/>
    <w:rsid w:val="00E50B1E"/>
    <w:rsid w:val="00E51523"/>
    <w:rsid w:val="00E517D6"/>
    <w:rsid w:val="00E555E0"/>
    <w:rsid w:val="00E57820"/>
    <w:rsid w:val="00E578A8"/>
    <w:rsid w:val="00E60CD3"/>
    <w:rsid w:val="00E61DC0"/>
    <w:rsid w:val="00E62ED3"/>
    <w:rsid w:val="00E65D44"/>
    <w:rsid w:val="00E66628"/>
    <w:rsid w:val="00E700F6"/>
    <w:rsid w:val="00E725E5"/>
    <w:rsid w:val="00E73D9E"/>
    <w:rsid w:val="00E758A3"/>
    <w:rsid w:val="00E77CBF"/>
    <w:rsid w:val="00E808E7"/>
    <w:rsid w:val="00E834F8"/>
    <w:rsid w:val="00E83B10"/>
    <w:rsid w:val="00E85853"/>
    <w:rsid w:val="00E85F32"/>
    <w:rsid w:val="00E866D8"/>
    <w:rsid w:val="00E871A4"/>
    <w:rsid w:val="00E927AE"/>
    <w:rsid w:val="00E937BA"/>
    <w:rsid w:val="00E93D60"/>
    <w:rsid w:val="00E94213"/>
    <w:rsid w:val="00E949C9"/>
    <w:rsid w:val="00E95105"/>
    <w:rsid w:val="00E96F18"/>
    <w:rsid w:val="00EA1F0C"/>
    <w:rsid w:val="00EB1252"/>
    <w:rsid w:val="00EB1ED9"/>
    <w:rsid w:val="00EB29DE"/>
    <w:rsid w:val="00EB548C"/>
    <w:rsid w:val="00EB5565"/>
    <w:rsid w:val="00EB5D61"/>
    <w:rsid w:val="00EB6A1B"/>
    <w:rsid w:val="00EC12B8"/>
    <w:rsid w:val="00EC191E"/>
    <w:rsid w:val="00EC21F0"/>
    <w:rsid w:val="00EC2E21"/>
    <w:rsid w:val="00EC38F2"/>
    <w:rsid w:val="00EC3FC9"/>
    <w:rsid w:val="00EC4804"/>
    <w:rsid w:val="00EC635B"/>
    <w:rsid w:val="00EC6781"/>
    <w:rsid w:val="00ED0633"/>
    <w:rsid w:val="00ED1301"/>
    <w:rsid w:val="00ED2276"/>
    <w:rsid w:val="00ED292E"/>
    <w:rsid w:val="00ED2C46"/>
    <w:rsid w:val="00ED7E57"/>
    <w:rsid w:val="00EE1586"/>
    <w:rsid w:val="00EE1DAD"/>
    <w:rsid w:val="00EE3BAA"/>
    <w:rsid w:val="00EE3E42"/>
    <w:rsid w:val="00EE6A97"/>
    <w:rsid w:val="00EE6B55"/>
    <w:rsid w:val="00EE7E3B"/>
    <w:rsid w:val="00EF0A7D"/>
    <w:rsid w:val="00EF1CFA"/>
    <w:rsid w:val="00EF39F4"/>
    <w:rsid w:val="00EF4268"/>
    <w:rsid w:val="00EF4A87"/>
    <w:rsid w:val="00EF5244"/>
    <w:rsid w:val="00EF54F2"/>
    <w:rsid w:val="00EF569F"/>
    <w:rsid w:val="00EF5D1B"/>
    <w:rsid w:val="00EF5DCB"/>
    <w:rsid w:val="00EF6EB8"/>
    <w:rsid w:val="00F003D0"/>
    <w:rsid w:val="00F017AF"/>
    <w:rsid w:val="00F0381E"/>
    <w:rsid w:val="00F0463B"/>
    <w:rsid w:val="00F05FC5"/>
    <w:rsid w:val="00F07074"/>
    <w:rsid w:val="00F07C2F"/>
    <w:rsid w:val="00F10320"/>
    <w:rsid w:val="00F1276E"/>
    <w:rsid w:val="00F14536"/>
    <w:rsid w:val="00F14C4F"/>
    <w:rsid w:val="00F151CA"/>
    <w:rsid w:val="00F15A17"/>
    <w:rsid w:val="00F15D39"/>
    <w:rsid w:val="00F16008"/>
    <w:rsid w:val="00F16E6D"/>
    <w:rsid w:val="00F16FBE"/>
    <w:rsid w:val="00F17800"/>
    <w:rsid w:val="00F21762"/>
    <w:rsid w:val="00F21968"/>
    <w:rsid w:val="00F23D34"/>
    <w:rsid w:val="00F252EE"/>
    <w:rsid w:val="00F32D6F"/>
    <w:rsid w:val="00F33C7B"/>
    <w:rsid w:val="00F34D9E"/>
    <w:rsid w:val="00F35AB3"/>
    <w:rsid w:val="00F37D64"/>
    <w:rsid w:val="00F4009E"/>
    <w:rsid w:val="00F4117C"/>
    <w:rsid w:val="00F4120C"/>
    <w:rsid w:val="00F41322"/>
    <w:rsid w:val="00F454CD"/>
    <w:rsid w:val="00F459DA"/>
    <w:rsid w:val="00F459FF"/>
    <w:rsid w:val="00F46E24"/>
    <w:rsid w:val="00F474BE"/>
    <w:rsid w:val="00F50459"/>
    <w:rsid w:val="00F50BD8"/>
    <w:rsid w:val="00F5157E"/>
    <w:rsid w:val="00F52C56"/>
    <w:rsid w:val="00F54B9C"/>
    <w:rsid w:val="00F55C7A"/>
    <w:rsid w:val="00F56796"/>
    <w:rsid w:val="00F56FF1"/>
    <w:rsid w:val="00F61986"/>
    <w:rsid w:val="00F6258F"/>
    <w:rsid w:val="00F67184"/>
    <w:rsid w:val="00F674C9"/>
    <w:rsid w:val="00F70C9B"/>
    <w:rsid w:val="00F71DE3"/>
    <w:rsid w:val="00F73120"/>
    <w:rsid w:val="00F7324B"/>
    <w:rsid w:val="00F73694"/>
    <w:rsid w:val="00F76BD2"/>
    <w:rsid w:val="00F7791C"/>
    <w:rsid w:val="00F77EEE"/>
    <w:rsid w:val="00F80DB4"/>
    <w:rsid w:val="00F81AE6"/>
    <w:rsid w:val="00F82128"/>
    <w:rsid w:val="00F83051"/>
    <w:rsid w:val="00F83913"/>
    <w:rsid w:val="00F8396F"/>
    <w:rsid w:val="00F83BB4"/>
    <w:rsid w:val="00F83C30"/>
    <w:rsid w:val="00F8518A"/>
    <w:rsid w:val="00F86D37"/>
    <w:rsid w:val="00F876A6"/>
    <w:rsid w:val="00F878B8"/>
    <w:rsid w:val="00F903E4"/>
    <w:rsid w:val="00F91711"/>
    <w:rsid w:val="00F91B91"/>
    <w:rsid w:val="00F932FD"/>
    <w:rsid w:val="00F93E9F"/>
    <w:rsid w:val="00F94030"/>
    <w:rsid w:val="00F9516B"/>
    <w:rsid w:val="00F95442"/>
    <w:rsid w:val="00FA1DBA"/>
    <w:rsid w:val="00FA3A89"/>
    <w:rsid w:val="00FA3BF8"/>
    <w:rsid w:val="00FA4A56"/>
    <w:rsid w:val="00FA6D15"/>
    <w:rsid w:val="00FA7FFE"/>
    <w:rsid w:val="00FB1323"/>
    <w:rsid w:val="00FB2362"/>
    <w:rsid w:val="00FB301C"/>
    <w:rsid w:val="00FB4A38"/>
    <w:rsid w:val="00FB67D4"/>
    <w:rsid w:val="00FC0049"/>
    <w:rsid w:val="00FC1703"/>
    <w:rsid w:val="00FC1727"/>
    <w:rsid w:val="00FC1A0F"/>
    <w:rsid w:val="00FC3251"/>
    <w:rsid w:val="00FC4BAC"/>
    <w:rsid w:val="00FC72F0"/>
    <w:rsid w:val="00FC748B"/>
    <w:rsid w:val="00FC74AF"/>
    <w:rsid w:val="00FD079D"/>
    <w:rsid w:val="00FD113E"/>
    <w:rsid w:val="00FD16B9"/>
    <w:rsid w:val="00FD1D7B"/>
    <w:rsid w:val="00FD218C"/>
    <w:rsid w:val="00FD38E3"/>
    <w:rsid w:val="00FD42A6"/>
    <w:rsid w:val="00FD54CC"/>
    <w:rsid w:val="00FD5B0F"/>
    <w:rsid w:val="00FD7567"/>
    <w:rsid w:val="00FD7F63"/>
    <w:rsid w:val="00FE07D4"/>
    <w:rsid w:val="00FE2844"/>
    <w:rsid w:val="00FE2D82"/>
    <w:rsid w:val="00FE3640"/>
    <w:rsid w:val="00FE3CB0"/>
    <w:rsid w:val="00FE3D0E"/>
    <w:rsid w:val="00FE3F25"/>
    <w:rsid w:val="00FE6599"/>
    <w:rsid w:val="00FE66B1"/>
    <w:rsid w:val="00FE708E"/>
    <w:rsid w:val="00FF2F79"/>
    <w:rsid w:val="00FF3D9E"/>
    <w:rsid w:val="00FF5206"/>
    <w:rsid w:val="00FF6A7E"/>
    <w:rsid w:val="00FF71E5"/>
    <w:rsid w:val="00FF7742"/>
    <w:rsid w:val="024465D8"/>
    <w:rsid w:val="026CDCCE"/>
    <w:rsid w:val="09CA597A"/>
    <w:rsid w:val="0E7B5D9C"/>
    <w:rsid w:val="0F2640C1"/>
    <w:rsid w:val="0F4BC181"/>
    <w:rsid w:val="1619BA62"/>
    <w:rsid w:val="1904DC51"/>
    <w:rsid w:val="1984017A"/>
    <w:rsid w:val="1B5CB65B"/>
    <w:rsid w:val="23E5A769"/>
    <w:rsid w:val="281FD177"/>
    <w:rsid w:val="284995D6"/>
    <w:rsid w:val="2854A04C"/>
    <w:rsid w:val="29E78708"/>
    <w:rsid w:val="2E1D3DFE"/>
    <w:rsid w:val="2E5C75E3"/>
    <w:rsid w:val="2FA9911A"/>
    <w:rsid w:val="30DD1DDF"/>
    <w:rsid w:val="3119DBDE"/>
    <w:rsid w:val="3145A04C"/>
    <w:rsid w:val="3E0A24AE"/>
    <w:rsid w:val="424863CC"/>
    <w:rsid w:val="43453AC6"/>
    <w:rsid w:val="538CEDD6"/>
    <w:rsid w:val="5C71FF15"/>
    <w:rsid w:val="5D7CEF0E"/>
    <w:rsid w:val="5E014D46"/>
    <w:rsid w:val="61723B89"/>
    <w:rsid w:val="61D6C8BF"/>
    <w:rsid w:val="6238021D"/>
    <w:rsid w:val="6AAEFBDA"/>
    <w:rsid w:val="6AB24A6D"/>
    <w:rsid w:val="6C9E21F0"/>
    <w:rsid w:val="7D565635"/>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17B6B"/>
  <w15:chartTrackingRefBased/>
  <w15:docId w15:val="{68319FF0-5EA1-410F-845D-CD583748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371795"/>
    <w:pPr>
      <w:spacing w:after="240" w:line="360" w:lineRule="auto"/>
      <w:jc w:val="both"/>
    </w:pPr>
    <w:rPr>
      <w:rFonts w:ascii="Arial" w:hAnsi="Arial"/>
      <w:sz w:val="24"/>
    </w:rPr>
  </w:style>
  <w:style w:type="paragraph" w:styleId="Otsikko1">
    <w:name w:val="heading 1"/>
    <w:basedOn w:val="Normaali"/>
    <w:next w:val="Normaali"/>
    <w:link w:val="Otsikko1Char"/>
    <w:autoRedefine/>
    <w:uiPriority w:val="9"/>
    <w:qFormat/>
    <w:rsid w:val="00D63ABF"/>
    <w:pPr>
      <w:pageBreakBefore/>
      <w:numPr>
        <w:numId w:val="2"/>
      </w:numPr>
      <w:spacing w:after="840"/>
      <w:jc w:val="left"/>
      <w:outlineLvl w:val="0"/>
    </w:pPr>
    <w:rPr>
      <w:rFonts w:eastAsia="MS Gothic" w:cstheme="majorHAnsi"/>
      <w:b/>
      <w:bCs/>
      <w:caps/>
      <w:sz w:val="28"/>
      <w:szCs w:val="28"/>
      <w:lang w:val="en-US"/>
    </w:rPr>
  </w:style>
  <w:style w:type="paragraph" w:styleId="Otsikko2">
    <w:name w:val="heading 2"/>
    <w:basedOn w:val="Normaali"/>
    <w:next w:val="Normaali"/>
    <w:link w:val="Otsikko2Char"/>
    <w:autoRedefine/>
    <w:uiPriority w:val="9"/>
    <w:unhideWhenUsed/>
    <w:qFormat/>
    <w:rsid w:val="00703367"/>
    <w:pPr>
      <w:keepNext/>
      <w:keepLines/>
      <w:numPr>
        <w:ilvl w:val="1"/>
        <w:numId w:val="14"/>
      </w:numPr>
      <w:spacing w:before="480" w:after="480"/>
      <w:outlineLvl w:val="1"/>
    </w:pPr>
    <w:rPr>
      <w:rFonts w:eastAsia="MS Gothic" w:cstheme="majorBidi"/>
      <w:b/>
      <w:bCs/>
      <w:szCs w:val="26"/>
    </w:rPr>
  </w:style>
  <w:style w:type="paragraph" w:styleId="Otsikko3">
    <w:name w:val="heading 3"/>
    <w:basedOn w:val="Normaali"/>
    <w:next w:val="Normaali"/>
    <w:link w:val="Otsikko3Char"/>
    <w:autoRedefine/>
    <w:uiPriority w:val="9"/>
    <w:unhideWhenUsed/>
    <w:qFormat/>
    <w:rsid w:val="00A31C72"/>
    <w:pPr>
      <w:keepNext/>
      <w:keepLines/>
      <w:numPr>
        <w:ilvl w:val="2"/>
        <w:numId w:val="14"/>
      </w:numPr>
      <w:spacing w:before="480" w:after="480"/>
      <w:outlineLvl w:val="2"/>
    </w:pPr>
    <w:rPr>
      <w:rFonts w:eastAsiaTheme="majorEastAsia" w:cstheme="majorBidi"/>
      <w:b/>
      <w:bCs/>
      <w:lang w:val="en-US"/>
    </w:rPr>
  </w:style>
  <w:style w:type="paragraph" w:styleId="Otsikko4">
    <w:name w:val="heading 4"/>
    <w:basedOn w:val="Normaali"/>
    <w:next w:val="Normaali"/>
    <w:link w:val="Otsikko4Char"/>
    <w:uiPriority w:val="9"/>
    <w:unhideWhenUsed/>
    <w:rsid w:val="00C87783"/>
    <w:pPr>
      <w:pageBreakBefore/>
      <w:spacing w:after="840"/>
      <w:jc w:val="left"/>
      <w:outlineLvl w:val="3"/>
    </w:pPr>
    <w:rPr>
      <w:rFonts w:eastAsiaTheme="majorEastAsia" w:cstheme="majorBidi"/>
      <w:b/>
      <w:bCs/>
      <w:iCs/>
      <w:caps/>
      <w:sz w:val="28"/>
    </w:rPr>
  </w:style>
  <w:style w:type="paragraph" w:styleId="Otsikko5">
    <w:name w:val="heading 5"/>
    <w:basedOn w:val="Normaali"/>
    <w:next w:val="Normaali"/>
    <w:link w:val="Otsikko5Char"/>
    <w:uiPriority w:val="9"/>
    <w:unhideWhenUsed/>
    <w:rsid w:val="00D80BEE"/>
    <w:pPr>
      <w:keepNext/>
      <w:keepLines/>
      <w:spacing w:before="200"/>
      <w:outlineLvl w:val="4"/>
    </w:pPr>
    <w:rPr>
      <w:rFonts w:asciiTheme="majorHAnsi" w:eastAsiaTheme="majorEastAsia" w:hAnsiTheme="majorHAnsi" w:cstheme="majorBidi"/>
    </w:rPr>
  </w:style>
  <w:style w:type="paragraph" w:styleId="Otsikko6">
    <w:name w:val="heading 6"/>
    <w:basedOn w:val="Normaali"/>
    <w:next w:val="Normaali"/>
    <w:link w:val="Otsikko6Char"/>
    <w:uiPriority w:val="9"/>
    <w:semiHidden/>
    <w:unhideWhenUsed/>
    <w:rsid w:val="00D80BEE"/>
    <w:pPr>
      <w:keepNext/>
      <w:keepLines/>
      <w:spacing w:before="200"/>
      <w:outlineLvl w:val="5"/>
    </w:pPr>
    <w:rPr>
      <w:rFonts w:asciiTheme="majorHAnsi" w:eastAsiaTheme="majorEastAsia" w:hAnsiTheme="majorHAnsi" w:cstheme="majorBidi"/>
      <w:i/>
      <w:iCs/>
      <w:color w:val="1F3763" w:themeColor="accent1" w:themeShade="7F"/>
    </w:rPr>
  </w:style>
  <w:style w:type="paragraph" w:styleId="Otsikko7">
    <w:name w:val="heading 7"/>
    <w:basedOn w:val="Normaali"/>
    <w:next w:val="Normaali"/>
    <w:link w:val="Otsikko7Char"/>
    <w:uiPriority w:val="9"/>
    <w:semiHidden/>
    <w:unhideWhenUsed/>
    <w:qFormat/>
    <w:rsid w:val="00D80BEE"/>
    <w:pPr>
      <w:keepNext/>
      <w:keepLines/>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D80BE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D80BE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63ABF"/>
    <w:rPr>
      <w:rFonts w:ascii="Arial" w:eastAsia="MS Gothic" w:hAnsi="Arial" w:cstheme="majorHAnsi"/>
      <w:b/>
      <w:bCs/>
      <w:caps/>
      <w:sz w:val="28"/>
      <w:szCs w:val="28"/>
      <w:lang w:val="en-US"/>
    </w:rPr>
  </w:style>
  <w:style w:type="character" w:customStyle="1" w:styleId="Otsikko2Char">
    <w:name w:val="Otsikko 2 Char"/>
    <w:basedOn w:val="Kappaleenoletusfontti"/>
    <w:link w:val="Otsikko2"/>
    <w:uiPriority w:val="9"/>
    <w:rsid w:val="00703367"/>
    <w:rPr>
      <w:rFonts w:eastAsia="MS Gothic" w:cstheme="majorBidi"/>
      <w:b/>
      <w:bCs/>
      <w:szCs w:val="26"/>
    </w:rPr>
  </w:style>
  <w:style w:type="character" w:customStyle="1" w:styleId="Otsikko3Char">
    <w:name w:val="Otsikko 3 Char"/>
    <w:basedOn w:val="Kappaleenoletusfontti"/>
    <w:link w:val="Otsikko3"/>
    <w:uiPriority w:val="9"/>
    <w:rsid w:val="00A31C72"/>
    <w:rPr>
      <w:rFonts w:ascii="Arial" w:eastAsiaTheme="majorEastAsia" w:hAnsi="Arial" w:cstheme="majorBidi"/>
      <w:b/>
      <w:bCs/>
      <w:sz w:val="24"/>
      <w:lang w:val="en-US"/>
    </w:rPr>
  </w:style>
  <w:style w:type="character" w:customStyle="1" w:styleId="Otsikko4Char">
    <w:name w:val="Otsikko 4 Char"/>
    <w:basedOn w:val="Kappaleenoletusfontti"/>
    <w:link w:val="Otsikko4"/>
    <w:uiPriority w:val="9"/>
    <w:rsid w:val="00C87783"/>
    <w:rPr>
      <w:rFonts w:ascii="Arial" w:eastAsiaTheme="majorEastAsia" w:hAnsi="Arial" w:cstheme="majorBidi"/>
      <w:b/>
      <w:bCs/>
      <w:iCs/>
      <w:caps/>
      <w:sz w:val="28"/>
    </w:rPr>
  </w:style>
  <w:style w:type="character" w:customStyle="1" w:styleId="Otsikko5Char">
    <w:name w:val="Otsikko 5 Char"/>
    <w:basedOn w:val="Kappaleenoletusfontti"/>
    <w:link w:val="Otsikko5"/>
    <w:uiPriority w:val="9"/>
    <w:rsid w:val="00D80BEE"/>
    <w:rPr>
      <w:rFonts w:asciiTheme="majorHAnsi" w:eastAsiaTheme="majorEastAsia" w:hAnsiTheme="majorHAnsi" w:cstheme="majorBidi"/>
      <w:sz w:val="24"/>
      <w:lang w:val="en-US"/>
    </w:rPr>
  </w:style>
  <w:style w:type="character" w:customStyle="1" w:styleId="Otsikko6Char">
    <w:name w:val="Otsikko 6 Char"/>
    <w:basedOn w:val="Kappaleenoletusfontti"/>
    <w:link w:val="Otsikko6"/>
    <w:uiPriority w:val="9"/>
    <w:semiHidden/>
    <w:rsid w:val="00D80BEE"/>
    <w:rPr>
      <w:rFonts w:asciiTheme="majorHAnsi" w:eastAsiaTheme="majorEastAsia" w:hAnsiTheme="majorHAnsi" w:cstheme="majorBidi"/>
      <w:i/>
      <w:iCs/>
      <w:color w:val="1F3763" w:themeColor="accent1" w:themeShade="7F"/>
      <w:sz w:val="24"/>
      <w:lang w:val="en-US"/>
    </w:rPr>
  </w:style>
  <w:style w:type="character" w:customStyle="1" w:styleId="Otsikko7Char">
    <w:name w:val="Otsikko 7 Char"/>
    <w:basedOn w:val="Kappaleenoletusfontti"/>
    <w:link w:val="Otsikko7"/>
    <w:uiPriority w:val="9"/>
    <w:semiHidden/>
    <w:rsid w:val="00D80BEE"/>
    <w:rPr>
      <w:rFonts w:asciiTheme="majorHAnsi" w:eastAsiaTheme="majorEastAsia" w:hAnsiTheme="majorHAnsi" w:cstheme="majorBidi"/>
      <w:i/>
      <w:iCs/>
      <w:color w:val="404040" w:themeColor="text1" w:themeTint="BF"/>
      <w:sz w:val="24"/>
      <w:lang w:val="en-US"/>
    </w:rPr>
  </w:style>
  <w:style w:type="character" w:customStyle="1" w:styleId="Otsikko8Char">
    <w:name w:val="Otsikko 8 Char"/>
    <w:basedOn w:val="Kappaleenoletusfontti"/>
    <w:link w:val="Otsikko8"/>
    <w:uiPriority w:val="9"/>
    <w:semiHidden/>
    <w:rsid w:val="00D80BEE"/>
    <w:rPr>
      <w:rFonts w:asciiTheme="majorHAnsi" w:eastAsiaTheme="majorEastAsia" w:hAnsiTheme="majorHAnsi" w:cstheme="majorBidi"/>
      <w:color w:val="404040" w:themeColor="text1" w:themeTint="BF"/>
      <w:sz w:val="20"/>
      <w:szCs w:val="20"/>
      <w:lang w:val="en-US"/>
    </w:rPr>
  </w:style>
  <w:style w:type="character" w:customStyle="1" w:styleId="Otsikko9Char">
    <w:name w:val="Otsikko 9 Char"/>
    <w:basedOn w:val="Kappaleenoletusfontti"/>
    <w:link w:val="Otsikko9"/>
    <w:uiPriority w:val="9"/>
    <w:semiHidden/>
    <w:rsid w:val="00D80BEE"/>
    <w:rPr>
      <w:rFonts w:asciiTheme="majorHAnsi" w:eastAsiaTheme="majorEastAsia" w:hAnsiTheme="majorHAnsi" w:cstheme="majorBidi"/>
      <w:i/>
      <w:iCs/>
      <w:color w:val="404040" w:themeColor="text1" w:themeTint="BF"/>
      <w:sz w:val="20"/>
      <w:szCs w:val="20"/>
      <w:lang w:val="en-US"/>
    </w:rPr>
  </w:style>
  <w:style w:type="table" w:styleId="TaulukkoRuudukko">
    <w:name w:val="Table Grid"/>
    <w:basedOn w:val="Normaalitaulukko"/>
    <w:uiPriority w:val="59"/>
    <w:rsid w:val="00D80B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nteksti">
    <w:name w:val="Tiivistelmän teksti"/>
    <w:basedOn w:val="Normaali"/>
    <w:qFormat/>
    <w:rsid w:val="007A7AC0"/>
    <w:pPr>
      <w:spacing w:line="240" w:lineRule="auto"/>
    </w:pPr>
    <w:rPr>
      <w:rFonts w:eastAsiaTheme="majorEastAsia" w:cstheme="majorBidi"/>
      <w:bCs/>
    </w:rPr>
  </w:style>
  <w:style w:type="paragraph" w:styleId="Sisluet1">
    <w:name w:val="toc 1"/>
    <w:basedOn w:val="Normaali"/>
    <w:next w:val="Normaali"/>
    <w:autoRedefine/>
    <w:uiPriority w:val="39"/>
    <w:unhideWhenUsed/>
    <w:rsid w:val="0009313D"/>
    <w:pPr>
      <w:tabs>
        <w:tab w:val="right" w:leader="dot" w:pos="8495"/>
      </w:tabs>
      <w:spacing w:after="0"/>
      <w:ind w:left="454" w:right="284" w:hanging="454"/>
    </w:pPr>
    <w:rPr>
      <w:caps/>
    </w:rPr>
  </w:style>
  <w:style w:type="character" w:styleId="Paikkamerkkiteksti">
    <w:name w:val="Placeholder Text"/>
    <w:basedOn w:val="Kappaleenoletusfontti"/>
    <w:uiPriority w:val="99"/>
    <w:semiHidden/>
    <w:rsid w:val="003C6643"/>
    <w:rPr>
      <w:color w:val="808080"/>
    </w:rPr>
  </w:style>
  <w:style w:type="paragraph" w:styleId="Sisluet2">
    <w:name w:val="toc 2"/>
    <w:basedOn w:val="Normaali"/>
    <w:next w:val="Normaali"/>
    <w:autoRedefine/>
    <w:uiPriority w:val="39"/>
    <w:unhideWhenUsed/>
    <w:rsid w:val="001B3070"/>
    <w:pPr>
      <w:tabs>
        <w:tab w:val="left" w:pos="1078"/>
        <w:tab w:val="right" w:leader="dot" w:pos="8495"/>
      </w:tabs>
      <w:spacing w:after="0"/>
      <w:ind w:left="1078" w:right="284" w:hanging="624"/>
    </w:pPr>
  </w:style>
  <w:style w:type="character" w:styleId="AvattuHyperlinkki">
    <w:name w:val="FollowedHyperlink"/>
    <w:basedOn w:val="Kappaleenoletusfontti"/>
    <w:uiPriority w:val="99"/>
    <w:semiHidden/>
    <w:unhideWhenUsed/>
    <w:rsid w:val="00D80BEE"/>
    <w:rPr>
      <w:color w:val="954F72" w:themeColor="followedHyperlink"/>
      <w:u w:val="single"/>
    </w:rPr>
  </w:style>
  <w:style w:type="paragraph" w:styleId="Luettelokappale">
    <w:name w:val="List Paragraph"/>
    <w:basedOn w:val="Normaali"/>
    <w:uiPriority w:val="34"/>
    <w:qFormat/>
    <w:rsid w:val="00EF0A7D"/>
    <w:pPr>
      <w:numPr>
        <w:numId w:val="23"/>
      </w:numPr>
      <w:contextualSpacing/>
    </w:pPr>
    <w:rPr>
      <w:color w:val="000000" w:themeColor="text1"/>
    </w:rPr>
  </w:style>
  <w:style w:type="paragraph" w:styleId="NormaaliWWW">
    <w:name w:val="Normal (Web)"/>
    <w:basedOn w:val="Normaali"/>
    <w:uiPriority w:val="99"/>
    <w:semiHidden/>
    <w:unhideWhenUsed/>
    <w:rsid w:val="00D80BEE"/>
    <w:pPr>
      <w:spacing w:before="100" w:beforeAutospacing="1" w:after="100" w:afterAutospacing="1" w:line="240" w:lineRule="auto"/>
      <w:jc w:val="left"/>
    </w:pPr>
    <w:rPr>
      <w:rFonts w:ascii="Times New Roman" w:eastAsia="Times New Roman" w:hAnsi="Times New Roman" w:cs="Times New Roman"/>
      <w:szCs w:val="24"/>
    </w:rPr>
  </w:style>
  <w:style w:type="table" w:styleId="Normaalivarjostus2">
    <w:name w:val="Medium Shading 2"/>
    <w:basedOn w:val="Normaalitaulukko"/>
    <w:uiPriority w:val="64"/>
    <w:rsid w:val="00D80BEE"/>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rsid w:val="00D80BEE"/>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rsid w:val="00D80BEE"/>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atkaisematonmaininta">
    <w:name w:val="Unresolved Mention"/>
    <w:basedOn w:val="Kappaleenoletusfontti"/>
    <w:uiPriority w:val="99"/>
    <w:semiHidden/>
    <w:unhideWhenUsed/>
    <w:rsid w:val="00D80BEE"/>
    <w:rPr>
      <w:color w:val="605E5C"/>
      <w:shd w:val="clear" w:color="auto" w:fill="E1DFDD"/>
    </w:rPr>
  </w:style>
  <w:style w:type="paragraph" w:styleId="Seliteteksti">
    <w:name w:val="Balloon Text"/>
    <w:basedOn w:val="Normaali"/>
    <w:link w:val="SelitetekstiChar"/>
    <w:uiPriority w:val="99"/>
    <w:semiHidden/>
    <w:unhideWhenUsed/>
    <w:rsid w:val="00D80BEE"/>
    <w:pPr>
      <w:spacing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80BEE"/>
    <w:rPr>
      <w:rFonts w:ascii="Tahoma" w:hAnsi="Tahoma" w:cs="Tahoma"/>
      <w:sz w:val="16"/>
      <w:szCs w:val="16"/>
      <w:lang w:val="en-US"/>
    </w:rPr>
  </w:style>
  <w:style w:type="paragraph" w:styleId="Sisluet3">
    <w:name w:val="toc 3"/>
    <w:basedOn w:val="Normaali"/>
    <w:next w:val="Normaali"/>
    <w:autoRedefine/>
    <w:uiPriority w:val="39"/>
    <w:unhideWhenUsed/>
    <w:rsid w:val="00695A89"/>
    <w:pPr>
      <w:spacing w:after="0"/>
      <w:ind w:left="1871" w:right="284" w:hanging="794"/>
    </w:pPr>
  </w:style>
  <w:style w:type="table" w:styleId="Vaaleavarjostus-korostus3">
    <w:name w:val="Light Shading Accent 3"/>
    <w:basedOn w:val="Normaalitaulukko"/>
    <w:uiPriority w:val="60"/>
    <w:rsid w:val="00D80BEE"/>
    <w:pPr>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Kommentinviite">
    <w:name w:val="annotation reference"/>
    <w:basedOn w:val="Kappaleenoletusfontti"/>
    <w:uiPriority w:val="99"/>
    <w:semiHidden/>
    <w:unhideWhenUsed/>
    <w:rsid w:val="00D74583"/>
    <w:rPr>
      <w:sz w:val="16"/>
      <w:szCs w:val="16"/>
    </w:rPr>
  </w:style>
  <w:style w:type="table" w:styleId="Vaalearuudukkotaulukko1-korostus6">
    <w:name w:val="Grid Table 1 Light Accent 6"/>
    <w:basedOn w:val="Normaalitaulukko"/>
    <w:uiPriority w:val="46"/>
    <w:rsid w:val="000335BA"/>
    <w:pPr>
      <w:spacing w:after="0" w:line="240" w:lineRule="auto"/>
    </w:pPr>
    <w:rPr>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Vaalearuudukkotaulukko1-korostus61">
    <w:name w:val="Vaalea ruudukkotaulukko 1 - korostus 61"/>
    <w:basedOn w:val="Normaalitaulukko"/>
    <w:next w:val="Vaalearuudukkotaulukko1-korostus6"/>
    <w:uiPriority w:val="46"/>
    <w:rsid w:val="005354A6"/>
    <w:pPr>
      <w:spacing w:after="0" w:line="240" w:lineRule="auto"/>
    </w:pPr>
    <w:rPr>
      <w:lang w:val="en-US"/>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paragraph" w:customStyle="1" w:styleId="Vliotsikkotekstiss">
    <w:name w:val="Väliotsikko tekstissä"/>
    <w:basedOn w:val="Normaali"/>
    <w:link w:val="VliotsikkotekstissChar"/>
    <w:autoRedefine/>
    <w:qFormat/>
    <w:rsid w:val="00572601"/>
    <w:pPr>
      <w:jc w:val="left"/>
    </w:pPr>
    <w:rPr>
      <w:rFonts w:eastAsia="Times New Roman" w:cs="Arial"/>
      <w:b/>
      <w:szCs w:val="24"/>
      <w:lang w:eastAsia="fi-FI"/>
    </w:rPr>
  </w:style>
  <w:style w:type="character" w:customStyle="1" w:styleId="VliotsikkotekstissChar">
    <w:name w:val="Väliotsikko tekstissä Char"/>
    <w:basedOn w:val="Kappaleenoletusfontti"/>
    <w:link w:val="Vliotsikkotekstiss"/>
    <w:rsid w:val="00572601"/>
    <w:rPr>
      <w:rFonts w:ascii="Arial" w:eastAsia="Times New Roman" w:hAnsi="Arial" w:cs="Arial"/>
      <w:b/>
      <w:sz w:val="24"/>
      <w:szCs w:val="24"/>
      <w:lang w:eastAsia="fi-FI"/>
    </w:rPr>
  </w:style>
  <w:style w:type="paragraph" w:customStyle="1" w:styleId="Opinnytetyntiedot">
    <w:name w:val="Opinnäytetyön tiedot"/>
    <w:basedOn w:val="Normaali"/>
    <w:qFormat/>
    <w:rsid w:val="00DD24F2"/>
    <w:pPr>
      <w:spacing w:after="0" w:line="240" w:lineRule="auto"/>
    </w:pPr>
  </w:style>
  <w:style w:type="paragraph" w:styleId="Muutos">
    <w:name w:val="Revision"/>
    <w:hidden/>
    <w:uiPriority w:val="99"/>
    <w:semiHidden/>
    <w:rsid w:val="00656869"/>
    <w:pPr>
      <w:spacing w:after="0" w:line="240" w:lineRule="auto"/>
    </w:pPr>
    <w:rPr>
      <w:rFonts w:ascii="Arial" w:hAnsi="Arial"/>
      <w:sz w:val="24"/>
    </w:rPr>
  </w:style>
  <w:style w:type="paragraph" w:styleId="Kommentinteksti">
    <w:name w:val="annotation text"/>
    <w:basedOn w:val="Normaali"/>
    <w:link w:val="KommentintekstiChar"/>
    <w:uiPriority w:val="99"/>
    <w:unhideWhenUsed/>
    <w:pPr>
      <w:spacing w:line="240" w:lineRule="auto"/>
    </w:pPr>
    <w:rPr>
      <w:sz w:val="20"/>
      <w:szCs w:val="20"/>
    </w:rPr>
  </w:style>
  <w:style w:type="character" w:customStyle="1" w:styleId="KommentintekstiChar">
    <w:name w:val="Kommentin teksti Char"/>
    <w:basedOn w:val="Kappaleenoletusfontti"/>
    <w:link w:val="Kommentinteksti"/>
    <w:uiPriority w:val="99"/>
    <w:rPr>
      <w:sz w:val="20"/>
      <w:szCs w:val="20"/>
    </w:rPr>
  </w:style>
  <w:style w:type="paragraph" w:styleId="Yltunniste">
    <w:name w:val="header"/>
    <w:basedOn w:val="Normaali"/>
    <w:link w:val="YltunnisteChar"/>
    <w:uiPriority w:val="99"/>
    <w:unhideWhenUsed/>
    <w:rsid w:val="00851A3E"/>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51A3E"/>
  </w:style>
  <w:style w:type="paragraph" w:styleId="Alatunniste">
    <w:name w:val="footer"/>
    <w:basedOn w:val="Normaali"/>
    <w:link w:val="AlatunnisteChar"/>
    <w:uiPriority w:val="99"/>
    <w:unhideWhenUsed/>
    <w:rsid w:val="004606F3"/>
    <w:pPr>
      <w:tabs>
        <w:tab w:val="center" w:pos="4819"/>
        <w:tab w:val="right" w:pos="9638"/>
      </w:tabs>
      <w:spacing w:after="0" w:line="240" w:lineRule="auto"/>
      <w:jc w:val="center"/>
    </w:pPr>
  </w:style>
  <w:style w:type="character" w:customStyle="1" w:styleId="AlatunnisteChar">
    <w:name w:val="Alatunniste Char"/>
    <w:basedOn w:val="Kappaleenoletusfontti"/>
    <w:link w:val="Alatunniste"/>
    <w:uiPriority w:val="99"/>
    <w:rsid w:val="004606F3"/>
    <w:rPr>
      <w:rFonts w:ascii="Arial" w:hAnsi="Arial"/>
      <w:sz w:val="24"/>
    </w:rPr>
  </w:style>
  <w:style w:type="paragraph" w:customStyle="1" w:styleId="Liitteennimi">
    <w:name w:val="Liitteen nimi"/>
    <w:basedOn w:val="Normaali"/>
    <w:link w:val="LiitteennimiChar"/>
    <w:qFormat/>
    <w:rsid w:val="00345B88"/>
    <w:pPr>
      <w:pageBreakBefore/>
      <w:tabs>
        <w:tab w:val="right" w:pos="8505"/>
      </w:tabs>
      <w:spacing w:after="480" w:line="276" w:lineRule="auto"/>
      <w:jc w:val="left"/>
    </w:pPr>
    <w:rPr>
      <w:rFonts w:eastAsia="MS Gothic" w:cs="Times New Roman"/>
      <w:b/>
      <w:caps/>
    </w:rPr>
  </w:style>
  <w:style w:type="character" w:customStyle="1" w:styleId="LiitteennimiChar">
    <w:name w:val="Liitteen nimi Char"/>
    <w:basedOn w:val="Kappaleenoletusfontti"/>
    <w:link w:val="Liitteennimi"/>
    <w:rsid w:val="00345B88"/>
    <w:rPr>
      <w:rFonts w:ascii="Arial" w:eastAsia="MS Gothic" w:hAnsi="Arial" w:cs="Times New Roman"/>
      <w:b/>
      <w:caps/>
      <w:sz w:val="24"/>
    </w:rPr>
  </w:style>
  <w:style w:type="character" w:styleId="Hyperlinkki">
    <w:name w:val="Hyperlink"/>
    <w:basedOn w:val="Kappaleenoletusfontti"/>
    <w:uiPriority w:val="99"/>
    <w:unhideWhenUsed/>
    <w:qFormat/>
    <w:rsid w:val="003D22AF"/>
    <w:rPr>
      <w:color w:val="0563C1" w:themeColor="hyperlink"/>
      <w:u w:val="single"/>
    </w:rPr>
  </w:style>
  <w:style w:type="paragraph" w:styleId="Kuvaotsikko">
    <w:name w:val="caption"/>
    <w:basedOn w:val="Normaali"/>
    <w:next w:val="Normaali"/>
    <w:unhideWhenUsed/>
    <w:qFormat/>
    <w:rsid w:val="001252EC"/>
    <w:pPr>
      <w:spacing w:after="360" w:line="240" w:lineRule="auto"/>
    </w:pPr>
    <w:rPr>
      <w:i/>
      <w:iCs/>
      <w:color w:val="000000" w:themeColor="text1"/>
      <w:szCs w:val="18"/>
    </w:rPr>
  </w:style>
  <w:style w:type="paragraph" w:customStyle="1" w:styleId="Esimerkkiteksti">
    <w:name w:val="Esimerkkiteksti"/>
    <w:basedOn w:val="Normaali"/>
    <w:link w:val="EsimerkkitekstiChar"/>
    <w:qFormat/>
    <w:rsid w:val="002A5463"/>
    <w:pPr>
      <w:spacing w:after="360" w:line="240" w:lineRule="auto"/>
      <w:ind w:left="567"/>
    </w:pPr>
    <w:rPr>
      <w:rFonts w:eastAsia="Arial Narrow" w:cs="Arial Narrow"/>
      <w:bCs/>
    </w:rPr>
  </w:style>
  <w:style w:type="paragraph" w:customStyle="1" w:styleId="Aineistositaatti">
    <w:name w:val="Aineistositaatti"/>
    <w:basedOn w:val="Normaali"/>
    <w:link w:val="AineistositaattiChar"/>
    <w:qFormat/>
    <w:rsid w:val="002A5463"/>
    <w:pPr>
      <w:spacing w:after="360" w:line="240" w:lineRule="auto"/>
      <w:ind w:left="567"/>
    </w:pPr>
    <w:rPr>
      <w:rFonts w:eastAsia="Arial Narrow" w:cs="Arial Narrow"/>
      <w:i/>
      <w:iCs/>
    </w:rPr>
  </w:style>
  <w:style w:type="character" w:customStyle="1" w:styleId="EsimerkkitekstiChar">
    <w:name w:val="Esimerkkiteksti Char"/>
    <w:basedOn w:val="Kappaleenoletusfontti"/>
    <w:link w:val="Esimerkkiteksti"/>
    <w:rsid w:val="002A5463"/>
    <w:rPr>
      <w:rFonts w:ascii="Arial" w:eastAsia="Arial Narrow" w:hAnsi="Arial" w:cs="Arial Narrow"/>
      <w:bCs/>
      <w:sz w:val="24"/>
    </w:rPr>
  </w:style>
  <w:style w:type="table" w:styleId="Vaalearuudukkotaulukko1">
    <w:name w:val="Grid Table 1 Light"/>
    <w:basedOn w:val="Normaalitaulukko"/>
    <w:uiPriority w:val="46"/>
    <w:rsid w:val="000E07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ineistositaattiChar">
    <w:name w:val="Aineistositaatti Char"/>
    <w:basedOn w:val="Kappaleenoletusfontti"/>
    <w:link w:val="Aineistositaatti"/>
    <w:rsid w:val="002A5463"/>
    <w:rPr>
      <w:rFonts w:ascii="Arial" w:eastAsia="Arial Narrow" w:hAnsi="Arial" w:cs="Arial Narrow"/>
      <w:i/>
      <w:iCs/>
      <w:sz w:val="24"/>
    </w:rPr>
  </w:style>
  <w:style w:type="paragraph" w:styleId="Kommentinotsikko">
    <w:name w:val="annotation subject"/>
    <w:basedOn w:val="Kommentinteksti"/>
    <w:next w:val="Kommentinteksti"/>
    <w:link w:val="KommentinotsikkoChar"/>
    <w:uiPriority w:val="99"/>
    <w:semiHidden/>
    <w:unhideWhenUsed/>
    <w:rsid w:val="0030072F"/>
    <w:rPr>
      <w:b/>
      <w:bCs/>
    </w:rPr>
  </w:style>
  <w:style w:type="character" w:customStyle="1" w:styleId="KommentinotsikkoChar">
    <w:name w:val="Kommentin otsikko Char"/>
    <w:basedOn w:val="KommentintekstiChar"/>
    <w:link w:val="Kommentinotsikko"/>
    <w:uiPriority w:val="99"/>
    <w:semiHidden/>
    <w:rsid w:val="0030072F"/>
    <w:rPr>
      <w:rFonts w:ascii="Arial" w:hAnsi="Arial"/>
      <w:b/>
      <w:bCs/>
      <w:sz w:val="20"/>
      <w:szCs w:val="20"/>
    </w:rPr>
  </w:style>
  <w:style w:type="paragraph" w:customStyle="1" w:styleId="Kaavanselite">
    <w:name w:val="Kaavan selite"/>
    <w:basedOn w:val="Normaali"/>
    <w:link w:val="KaavanseliteChar"/>
    <w:qFormat/>
    <w:rsid w:val="003079A4"/>
    <w:pPr>
      <w:spacing w:after="0"/>
    </w:pPr>
    <w:rPr>
      <w:lang w:val="en-US"/>
    </w:rPr>
  </w:style>
  <w:style w:type="character" w:customStyle="1" w:styleId="KaavanseliteChar">
    <w:name w:val="Kaavan selite Char"/>
    <w:basedOn w:val="Kappaleenoletusfontti"/>
    <w:link w:val="Kaavanselite"/>
    <w:rsid w:val="003079A4"/>
    <w:rPr>
      <w:rFonts w:ascii="Arial" w:hAnsi="Arial"/>
      <w:sz w:val="24"/>
      <w:lang w:val="en-US"/>
    </w:rPr>
  </w:style>
  <w:style w:type="paragraph" w:customStyle="1" w:styleId="Kansisivunotsikko">
    <w:name w:val="Kansisivun otsikko"/>
    <w:basedOn w:val="Normaali"/>
    <w:link w:val="KansisivunotsikkoChar"/>
    <w:autoRedefine/>
    <w:qFormat/>
    <w:rsid w:val="00544782"/>
    <w:rPr>
      <w:rFonts w:eastAsia="MS Gothic" w:cs="Times New Roman"/>
      <w:b/>
      <w:bCs/>
      <w:caps/>
      <w:sz w:val="28"/>
    </w:rPr>
  </w:style>
  <w:style w:type="character" w:customStyle="1" w:styleId="KansisivunotsikkoChar">
    <w:name w:val="Kansisivun otsikko Char"/>
    <w:basedOn w:val="Kappaleenoletusfontti"/>
    <w:link w:val="Kansisivunotsikko"/>
    <w:rsid w:val="00544782"/>
    <w:rPr>
      <w:rFonts w:ascii="Arial" w:eastAsia="MS Gothic" w:hAnsi="Arial" w:cs="Times New Roman"/>
      <w:b/>
      <w:bCs/>
      <w:caps/>
      <w:sz w:val="28"/>
    </w:rPr>
  </w:style>
  <w:style w:type="paragraph" w:styleId="Alaviitteenteksti">
    <w:name w:val="footnote text"/>
    <w:basedOn w:val="Normaali"/>
    <w:link w:val="AlaviitteentekstiChar"/>
    <w:uiPriority w:val="99"/>
    <w:unhideWhenUsed/>
    <w:rsid w:val="008E5927"/>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8E5927"/>
    <w:rPr>
      <w:rFonts w:ascii="Arial" w:hAnsi="Arial"/>
      <w:sz w:val="20"/>
      <w:szCs w:val="20"/>
    </w:rPr>
  </w:style>
  <w:style w:type="character" w:styleId="Alaviitteenviite">
    <w:name w:val="footnote reference"/>
    <w:basedOn w:val="Kappaleenoletusfontti"/>
    <w:uiPriority w:val="99"/>
    <w:semiHidden/>
    <w:unhideWhenUsed/>
    <w:rsid w:val="008E5927"/>
    <w:rPr>
      <w:vertAlign w:val="superscript"/>
    </w:rPr>
  </w:style>
  <w:style w:type="paragraph" w:customStyle="1" w:styleId="NumeroimatonOtsikko1">
    <w:name w:val="Numeroimaton Otsikko 1"/>
    <w:basedOn w:val="Otsikko1"/>
    <w:link w:val="NumeroimatonOtsikko1Char"/>
    <w:autoRedefine/>
    <w:qFormat/>
    <w:rsid w:val="00053E11"/>
    <w:pPr>
      <w:numPr>
        <w:numId w:val="0"/>
      </w:numPr>
      <w:spacing w:after="480"/>
    </w:pPr>
    <w:rPr>
      <w:rFonts w:cs="Times New Roman"/>
      <w:bCs w:val="0"/>
    </w:rPr>
  </w:style>
  <w:style w:type="character" w:customStyle="1" w:styleId="NumeroimatonOtsikko1Char">
    <w:name w:val="Numeroimaton Otsikko 1 Char"/>
    <w:basedOn w:val="Kappaleenoletusfontti"/>
    <w:link w:val="NumeroimatonOtsikko1"/>
    <w:rsid w:val="00053E11"/>
    <w:rPr>
      <w:rFonts w:ascii="Arial" w:eastAsia="MS Gothic" w:hAnsi="Arial" w:cs="Times New Roman"/>
      <w:b/>
      <w:caps/>
      <w:sz w:val="28"/>
      <w:szCs w:val="28"/>
      <w:lang w:val="en-US"/>
    </w:rPr>
  </w:style>
  <w:style w:type="table" w:styleId="Vaaleavarjostus-korostus1">
    <w:name w:val="Light Shading Accent 1"/>
    <w:basedOn w:val="Normaalitaulukko"/>
    <w:uiPriority w:val="60"/>
    <w:rsid w:val="001945E6"/>
    <w:pPr>
      <w:spacing w:after="0" w:line="240" w:lineRule="auto"/>
    </w:pPr>
    <w:rPr>
      <w:rFonts w:eastAsiaTheme="minorEastAsia" w:cstheme="minorBidi"/>
      <w:color w:val="2F5496" w:themeColor="accent1" w:themeShade="BF"/>
      <w:lang w:eastAsia="fi-FI"/>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7002">
      <w:bodyDiv w:val="1"/>
      <w:marLeft w:val="0"/>
      <w:marRight w:val="0"/>
      <w:marTop w:val="0"/>
      <w:marBottom w:val="0"/>
      <w:divBdr>
        <w:top w:val="none" w:sz="0" w:space="0" w:color="auto"/>
        <w:left w:val="none" w:sz="0" w:space="0" w:color="auto"/>
        <w:bottom w:val="none" w:sz="0" w:space="0" w:color="auto"/>
        <w:right w:val="none" w:sz="0" w:space="0" w:color="auto"/>
      </w:divBdr>
    </w:div>
    <w:div w:id="143939754">
      <w:bodyDiv w:val="1"/>
      <w:marLeft w:val="0"/>
      <w:marRight w:val="0"/>
      <w:marTop w:val="0"/>
      <w:marBottom w:val="0"/>
      <w:divBdr>
        <w:top w:val="none" w:sz="0" w:space="0" w:color="auto"/>
        <w:left w:val="none" w:sz="0" w:space="0" w:color="auto"/>
        <w:bottom w:val="none" w:sz="0" w:space="0" w:color="auto"/>
        <w:right w:val="none" w:sz="0" w:space="0" w:color="auto"/>
      </w:divBdr>
    </w:div>
    <w:div w:id="186718148">
      <w:bodyDiv w:val="1"/>
      <w:marLeft w:val="0"/>
      <w:marRight w:val="0"/>
      <w:marTop w:val="0"/>
      <w:marBottom w:val="0"/>
      <w:divBdr>
        <w:top w:val="none" w:sz="0" w:space="0" w:color="auto"/>
        <w:left w:val="none" w:sz="0" w:space="0" w:color="auto"/>
        <w:bottom w:val="none" w:sz="0" w:space="0" w:color="auto"/>
        <w:right w:val="none" w:sz="0" w:space="0" w:color="auto"/>
      </w:divBdr>
    </w:div>
    <w:div w:id="278222181">
      <w:bodyDiv w:val="1"/>
      <w:marLeft w:val="0"/>
      <w:marRight w:val="0"/>
      <w:marTop w:val="0"/>
      <w:marBottom w:val="0"/>
      <w:divBdr>
        <w:top w:val="none" w:sz="0" w:space="0" w:color="auto"/>
        <w:left w:val="none" w:sz="0" w:space="0" w:color="auto"/>
        <w:bottom w:val="none" w:sz="0" w:space="0" w:color="auto"/>
        <w:right w:val="none" w:sz="0" w:space="0" w:color="auto"/>
      </w:divBdr>
    </w:div>
    <w:div w:id="322464850">
      <w:bodyDiv w:val="1"/>
      <w:marLeft w:val="0"/>
      <w:marRight w:val="0"/>
      <w:marTop w:val="0"/>
      <w:marBottom w:val="0"/>
      <w:divBdr>
        <w:top w:val="none" w:sz="0" w:space="0" w:color="auto"/>
        <w:left w:val="none" w:sz="0" w:space="0" w:color="auto"/>
        <w:bottom w:val="none" w:sz="0" w:space="0" w:color="auto"/>
        <w:right w:val="none" w:sz="0" w:space="0" w:color="auto"/>
      </w:divBdr>
    </w:div>
    <w:div w:id="383916803">
      <w:bodyDiv w:val="1"/>
      <w:marLeft w:val="0"/>
      <w:marRight w:val="0"/>
      <w:marTop w:val="0"/>
      <w:marBottom w:val="0"/>
      <w:divBdr>
        <w:top w:val="none" w:sz="0" w:space="0" w:color="auto"/>
        <w:left w:val="none" w:sz="0" w:space="0" w:color="auto"/>
        <w:bottom w:val="none" w:sz="0" w:space="0" w:color="auto"/>
        <w:right w:val="none" w:sz="0" w:space="0" w:color="auto"/>
      </w:divBdr>
    </w:div>
    <w:div w:id="386341199">
      <w:bodyDiv w:val="1"/>
      <w:marLeft w:val="0"/>
      <w:marRight w:val="0"/>
      <w:marTop w:val="0"/>
      <w:marBottom w:val="0"/>
      <w:divBdr>
        <w:top w:val="none" w:sz="0" w:space="0" w:color="auto"/>
        <w:left w:val="none" w:sz="0" w:space="0" w:color="auto"/>
        <w:bottom w:val="none" w:sz="0" w:space="0" w:color="auto"/>
        <w:right w:val="none" w:sz="0" w:space="0" w:color="auto"/>
      </w:divBdr>
    </w:div>
    <w:div w:id="610162565">
      <w:bodyDiv w:val="1"/>
      <w:marLeft w:val="0"/>
      <w:marRight w:val="0"/>
      <w:marTop w:val="0"/>
      <w:marBottom w:val="0"/>
      <w:divBdr>
        <w:top w:val="none" w:sz="0" w:space="0" w:color="auto"/>
        <w:left w:val="none" w:sz="0" w:space="0" w:color="auto"/>
        <w:bottom w:val="none" w:sz="0" w:space="0" w:color="auto"/>
        <w:right w:val="none" w:sz="0" w:space="0" w:color="auto"/>
      </w:divBdr>
    </w:div>
    <w:div w:id="698749556">
      <w:bodyDiv w:val="1"/>
      <w:marLeft w:val="0"/>
      <w:marRight w:val="0"/>
      <w:marTop w:val="0"/>
      <w:marBottom w:val="0"/>
      <w:divBdr>
        <w:top w:val="none" w:sz="0" w:space="0" w:color="auto"/>
        <w:left w:val="none" w:sz="0" w:space="0" w:color="auto"/>
        <w:bottom w:val="none" w:sz="0" w:space="0" w:color="auto"/>
        <w:right w:val="none" w:sz="0" w:space="0" w:color="auto"/>
      </w:divBdr>
    </w:div>
    <w:div w:id="722019184">
      <w:bodyDiv w:val="1"/>
      <w:marLeft w:val="0"/>
      <w:marRight w:val="0"/>
      <w:marTop w:val="0"/>
      <w:marBottom w:val="0"/>
      <w:divBdr>
        <w:top w:val="none" w:sz="0" w:space="0" w:color="auto"/>
        <w:left w:val="none" w:sz="0" w:space="0" w:color="auto"/>
        <w:bottom w:val="none" w:sz="0" w:space="0" w:color="auto"/>
        <w:right w:val="none" w:sz="0" w:space="0" w:color="auto"/>
      </w:divBdr>
    </w:div>
    <w:div w:id="903490579">
      <w:bodyDiv w:val="1"/>
      <w:marLeft w:val="0"/>
      <w:marRight w:val="0"/>
      <w:marTop w:val="0"/>
      <w:marBottom w:val="0"/>
      <w:divBdr>
        <w:top w:val="none" w:sz="0" w:space="0" w:color="auto"/>
        <w:left w:val="none" w:sz="0" w:space="0" w:color="auto"/>
        <w:bottom w:val="none" w:sz="0" w:space="0" w:color="auto"/>
        <w:right w:val="none" w:sz="0" w:space="0" w:color="auto"/>
      </w:divBdr>
    </w:div>
    <w:div w:id="931547286">
      <w:bodyDiv w:val="1"/>
      <w:marLeft w:val="0"/>
      <w:marRight w:val="0"/>
      <w:marTop w:val="0"/>
      <w:marBottom w:val="0"/>
      <w:divBdr>
        <w:top w:val="none" w:sz="0" w:space="0" w:color="auto"/>
        <w:left w:val="none" w:sz="0" w:space="0" w:color="auto"/>
        <w:bottom w:val="none" w:sz="0" w:space="0" w:color="auto"/>
        <w:right w:val="none" w:sz="0" w:space="0" w:color="auto"/>
      </w:divBdr>
    </w:div>
    <w:div w:id="1002588775">
      <w:bodyDiv w:val="1"/>
      <w:marLeft w:val="0"/>
      <w:marRight w:val="0"/>
      <w:marTop w:val="0"/>
      <w:marBottom w:val="0"/>
      <w:divBdr>
        <w:top w:val="none" w:sz="0" w:space="0" w:color="auto"/>
        <w:left w:val="none" w:sz="0" w:space="0" w:color="auto"/>
        <w:bottom w:val="none" w:sz="0" w:space="0" w:color="auto"/>
        <w:right w:val="none" w:sz="0" w:space="0" w:color="auto"/>
      </w:divBdr>
    </w:div>
    <w:div w:id="1054280214">
      <w:bodyDiv w:val="1"/>
      <w:marLeft w:val="0"/>
      <w:marRight w:val="0"/>
      <w:marTop w:val="0"/>
      <w:marBottom w:val="0"/>
      <w:divBdr>
        <w:top w:val="none" w:sz="0" w:space="0" w:color="auto"/>
        <w:left w:val="none" w:sz="0" w:space="0" w:color="auto"/>
        <w:bottom w:val="none" w:sz="0" w:space="0" w:color="auto"/>
        <w:right w:val="none" w:sz="0" w:space="0" w:color="auto"/>
      </w:divBdr>
      <w:divsChild>
        <w:div w:id="1299606530">
          <w:marLeft w:val="0"/>
          <w:marRight w:val="0"/>
          <w:marTop w:val="0"/>
          <w:marBottom w:val="0"/>
          <w:divBdr>
            <w:top w:val="none" w:sz="0" w:space="0" w:color="auto"/>
            <w:left w:val="none" w:sz="0" w:space="0" w:color="auto"/>
            <w:bottom w:val="none" w:sz="0" w:space="0" w:color="auto"/>
            <w:right w:val="none" w:sz="0" w:space="0" w:color="auto"/>
          </w:divBdr>
        </w:div>
      </w:divsChild>
    </w:div>
    <w:div w:id="1155340134">
      <w:bodyDiv w:val="1"/>
      <w:marLeft w:val="0"/>
      <w:marRight w:val="0"/>
      <w:marTop w:val="0"/>
      <w:marBottom w:val="0"/>
      <w:divBdr>
        <w:top w:val="none" w:sz="0" w:space="0" w:color="auto"/>
        <w:left w:val="none" w:sz="0" w:space="0" w:color="auto"/>
        <w:bottom w:val="none" w:sz="0" w:space="0" w:color="auto"/>
        <w:right w:val="none" w:sz="0" w:space="0" w:color="auto"/>
      </w:divBdr>
      <w:divsChild>
        <w:div w:id="1968394281">
          <w:marLeft w:val="0"/>
          <w:marRight w:val="0"/>
          <w:marTop w:val="0"/>
          <w:marBottom w:val="0"/>
          <w:divBdr>
            <w:top w:val="none" w:sz="0" w:space="0" w:color="auto"/>
            <w:left w:val="none" w:sz="0" w:space="0" w:color="auto"/>
            <w:bottom w:val="none" w:sz="0" w:space="0" w:color="auto"/>
            <w:right w:val="none" w:sz="0" w:space="0" w:color="auto"/>
          </w:divBdr>
        </w:div>
      </w:divsChild>
    </w:div>
    <w:div w:id="1387754779">
      <w:bodyDiv w:val="1"/>
      <w:marLeft w:val="0"/>
      <w:marRight w:val="0"/>
      <w:marTop w:val="0"/>
      <w:marBottom w:val="0"/>
      <w:divBdr>
        <w:top w:val="none" w:sz="0" w:space="0" w:color="auto"/>
        <w:left w:val="none" w:sz="0" w:space="0" w:color="auto"/>
        <w:bottom w:val="none" w:sz="0" w:space="0" w:color="auto"/>
        <w:right w:val="none" w:sz="0" w:space="0" w:color="auto"/>
      </w:divBdr>
    </w:div>
    <w:div w:id="1617953087">
      <w:bodyDiv w:val="1"/>
      <w:marLeft w:val="0"/>
      <w:marRight w:val="0"/>
      <w:marTop w:val="0"/>
      <w:marBottom w:val="0"/>
      <w:divBdr>
        <w:top w:val="none" w:sz="0" w:space="0" w:color="auto"/>
        <w:left w:val="none" w:sz="0" w:space="0" w:color="auto"/>
        <w:bottom w:val="none" w:sz="0" w:space="0" w:color="auto"/>
        <w:right w:val="none" w:sz="0" w:space="0" w:color="auto"/>
      </w:divBdr>
    </w:div>
    <w:div w:id="1804228049">
      <w:bodyDiv w:val="1"/>
      <w:marLeft w:val="0"/>
      <w:marRight w:val="0"/>
      <w:marTop w:val="0"/>
      <w:marBottom w:val="0"/>
      <w:divBdr>
        <w:top w:val="none" w:sz="0" w:space="0" w:color="auto"/>
        <w:left w:val="none" w:sz="0" w:space="0" w:color="auto"/>
        <w:bottom w:val="none" w:sz="0" w:space="0" w:color="auto"/>
        <w:right w:val="none" w:sz="0" w:space="0" w:color="auto"/>
      </w:divBdr>
    </w:div>
    <w:div w:id="1819223102">
      <w:bodyDiv w:val="1"/>
      <w:marLeft w:val="0"/>
      <w:marRight w:val="0"/>
      <w:marTop w:val="0"/>
      <w:marBottom w:val="0"/>
      <w:divBdr>
        <w:top w:val="none" w:sz="0" w:space="0" w:color="auto"/>
        <w:left w:val="none" w:sz="0" w:space="0" w:color="auto"/>
        <w:bottom w:val="none" w:sz="0" w:space="0" w:color="auto"/>
        <w:right w:val="none" w:sz="0" w:space="0" w:color="auto"/>
      </w:divBdr>
    </w:div>
    <w:div w:id="2092506256">
      <w:bodyDiv w:val="1"/>
      <w:marLeft w:val="0"/>
      <w:marRight w:val="0"/>
      <w:marTop w:val="0"/>
      <w:marBottom w:val="0"/>
      <w:divBdr>
        <w:top w:val="none" w:sz="0" w:space="0" w:color="auto"/>
        <w:left w:val="none" w:sz="0" w:space="0" w:color="auto"/>
        <w:bottom w:val="none" w:sz="0" w:space="0" w:color="auto"/>
        <w:right w:val="none" w:sz="0" w:space="0" w:color="auto"/>
      </w:divBdr>
    </w:div>
    <w:div w:id="21197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amk.fi/opinto-opas/opintojen-sisalto/opinnaytetyo" TargetMode="External"/><Relationship Id="rId18" Type="http://schemas.openxmlformats.org/officeDocument/2006/relationships/hyperlink" Target="https://submissions.theseus.fi/theseus_files/Saavutettava%20Word-%20ja%20PDF-asiakirja.pdf" TargetMode="External"/><Relationship Id="rId26" Type="http://schemas.openxmlformats.org/officeDocument/2006/relationships/hyperlink" Target="https://submissions.theseus.fi/" TargetMode="External"/><Relationship Id="rId39" Type="http://schemas.openxmlformats.org/officeDocument/2006/relationships/hyperlink" Target="https://download.microsoft.com/download/6/3/4/634e576c-136a-4638-b750-2f9d1b90a573/Word%20for%20MAC%20Quick%20Start%20Guide.pdf" TargetMode="External"/><Relationship Id="rId21" Type="http://schemas.openxmlformats.org/officeDocument/2006/relationships/hyperlink" Target="https://submissions.theseus.fi/ohje2.htm"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outube.com/watch?v=na4o0Z7kjPk" TargetMode="External"/><Relationship Id="rId20" Type="http://schemas.openxmlformats.org/officeDocument/2006/relationships/image" Target="media/image5.jpeg"/><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aavutettavasti.fi/saavutettavat-asiakirjat/word/" TargetMode="External"/><Relationship Id="rId32" Type="http://schemas.openxmlformats.org/officeDocument/2006/relationships/image" Target="media/image8.png"/><Relationship Id="rId37" Type="http://schemas.openxmlformats.org/officeDocument/2006/relationships/image" Target="media/image12.jpeg"/><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oamk.fi/opinto-opas/opintojen-sisalto/opinnaytetyo" TargetMode="External"/><Relationship Id="rId28" Type="http://schemas.openxmlformats.org/officeDocument/2006/relationships/hyperlink" Target="https://vipunen.fi/fi-fi/_layouts/15/xlviewer.aspx?id=/fi-fi/Raportit/Ammattikorkeakoulujen%20tutkinnot%20-%20amk.xlsb" TargetMode="External"/><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support.microsoft.com/fi-fi/office/osanvaihdon-lis%C3%A4%C3%A4minen-eef20fd8-e38c-4ba6-a027-e503bdf8375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oamk.fi/opinto-opas/opintojen-sisalto/opinnaytetyo" TargetMode="External"/><Relationship Id="rId27" Type="http://schemas.openxmlformats.org/officeDocument/2006/relationships/hyperlink" Target="https://blogi.oamk.fi/2018/02/01/oops-i-did-it-again-eli-mita-kaikkea-voi-menna-pieleen-opinnaytetyota-tallennettaessa-ja-mita-kaikkea-siita-voikaan-seurata/" TargetMode="External"/><Relationship Id="rId30" Type="http://schemas.openxmlformats.org/officeDocument/2006/relationships/image" Target="media/image7.png"/><Relationship Id="rId35" Type="http://schemas.openxmlformats.org/officeDocument/2006/relationships/hyperlink" Target="https://support.microsoft.com/fi-fi/office/vaihtoehtoisen-tekstin-lis%c3%a4%c3%a4minen-muotoon-kuvaan-kaavioon-smartart-grafiikkaobjektiin-tai-muuhun-objektiin-44989b2a-903c-4d9a-b742-6a75b451c669?ui=fi-fi&amp;rs=fi-fi&amp;ad=fi"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submissions.theseus.fi/saavutettavuusohjeet.htm" TargetMode="External"/><Relationship Id="rId25" Type="http://schemas.openxmlformats.org/officeDocument/2006/relationships/hyperlink" Target="https://submissions.theseus.fi/saavutettavuusohjeet.htm" TargetMode="External"/><Relationship Id="rId33" Type="http://schemas.openxmlformats.org/officeDocument/2006/relationships/image" Target="media/image9.png"/><Relationship Id="rId38" Type="http://schemas.openxmlformats.org/officeDocument/2006/relationships/hyperlink" Target="https://download.microsoft.com/download/6/3/4/634e576c-136a-4638-b750-2f9d1b90a573/Word%20for%20MAC%20Quick%20Start%20Guide.pdf"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c2fcd1c-2e18-40b9-ab09-6a4fa49fc186">
      <Terms xmlns="http://schemas.microsoft.com/office/infopath/2007/PartnerControls"/>
    </lcf76f155ced4ddcb4097134ff3c332f>
    <TaxCatchAll xmlns="f55139cb-1626-44f8-bbfe-3e1fb5ae9c3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17F33FB0219FE049B7DC31282AE3B7BB" ma:contentTypeVersion="15" ma:contentTypeDescription="Luo uusi asiakirja." ma:contentTypeScope="" ma:versionID="9c822254ffdceef8b7b7ed35f1dd2ae2">
  <xsd:schema xmlns:xsd="http://www.w3.org/2001/XMLSchema" xmlns:xs="http://www.w3.org/2001/XMLSchema" xmlns:p="http://schemas.microsoft.com/office/2006/metadata/properties" xmlns:ns2="1c2fcd1c-2e18-40b9-ab09-6a4fa49fc186" xmlns:ns3="f55139cb-1626-44f8-bbfe-3e1fb5ae9c35" targetNamespace="http://schemas.microsoft.com/office/2006/metadata/properties" ma:root="true" ma:fieldsID="1d626ef315150e32735d2b21ca7e1c40" ns2:_="" ns3:_="">
    <xsd:import namespace="1c2fcd1c-2e18-40b9-ab09-6a4fa49fc186"/>
    <xsd:import namespace="f55139cb-1626-44f8-bbfe-3e1fb5ae9c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fcd1c-2e18-40b9-ab09-6a4fa49fc1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Kuvien tunnisteet" ma:readOnly="false" ma:fieldId="{5cf76f15-5ced-4ddc-b409-7134ff3c332f}" ma:taxonomyMulti="true" ma:sspId="80b86ec8-24f6-4ef1-8073-fe96910cb33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5139cb-1626-44f8-bbfe-3e1fb5ae9c35"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TaxCatchAll" ma:index="21" nillable="true" ma:displayName="Taxonomy Catch All Column" ma:hidden="true" ma:list="{a9cf26ac-428b-4e2b-9609-be58590a848d}" ma:internalName="TaxCatchAll" ma:showField="CatchAllData" ma:web="f55139cb-1626-44f8-bbfe-3e1fb5ae9c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69A6BA-ADEF-4606-8471-7C9427E11B3D}">
  <ds:schemaRefs>
    <ds:schemaRef ds:uri="http://schemas.microsoft.com/office/2006/metadata/properties"/>
    <ds:schemaRef ds:uri="http://schemas.microsoft.com/office/infopath/2007/PartnerControls"/>
    <ds:schemaRef ds:uri="1c2fcd1c-2e18-40b9-ab09-6a4fa49fc186"/>
    <ds:schemaRef ds:uri="f55139cb-1626-44f8-bbfe-3e1fb5ae9c35"/>
  </ds:schemaRefs>
</ds:datastoreItem>
</file>

<file path=customXml/itemProps2.xml><?xml version="1.0" encoding="utf-8"?>
<ds:datastoreItem xmlns:ds="http://schemas.openxmlformats.org/officeDocument/2006/customXml" ds:itemID="{090F3B8A-C28F-4476-88A6-9321056B534A}">
  <ds:schemaRefs>
    <ds:schemaRef ds:uri="http://schemas.openxmlformats.org/officeDocument/2006/bibliography"/>
  </ds:schemaRefs>
</ds:datastoreItem>
</file>

<file path=customXml/itemProps3.xml><?xml version="1.0" encoding="utf-8"?>
<ds:datastoreItem xmlns:ds="http://schemas.openxmlformats.org/officeDocument/2006/customXml" ds:itemID="{BF97075D-D1A3-4444-8DB7-2CCACD47D7E1}">
  <ds:schemaRefs>
    <ds:schemaRef ds:uri="http://schemas.microsoft.com/sharepoint/v3/contenttype/forms"/>
  </ds:schemaRefs>
</ds:datastoreItem>
</file>

<file path=customXml/itemProps4.xml><?xml version="1.0" encoding="utf-8"?>
<ds:datastoreItem xmlns:ds="http://schemas.openxmlformats.org/officeDocument/2006/customXml" ds:itemID="{A9343103-D817-471F-B926-47C23A8E9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fcd1c-2e18-40b9-ab09-6a4fa49fc186"/>
    <ds:schemaRef ds:uri="f55139cb-1626-44f8-bbfe-3e1fb5ae9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29</Pages>
  <Words>5399</Words>
  <Characters>30779</Characters>
  <Application>Microsoft Office Word</Application>
  <DocSecurity>0</DocSecurity>
  <Lines>256</Lines>
  <Paragraphs>72</Paragraphs>
  <ScaleCrop>false</ScaleCrop>
  <HeadingPairs>
    <vt:vector size="2" baseType="variant">
      <vt:variant>
        <vt:lpstr>Otsikko</vt:lpstr>
      </vt:variant>
      <vt:variant>
        <vt:i4>1</vt:i4>
      </vt:variant>
    </vt:vector>
  </HeadingPairs>
  <TitlesOfParts>
    <vt:vector size="1" baseType="lpstr">
      <vt:lpstr/>
    </vt:vector>
  </TitlesOfParts>
  <Company>Oulun ammattikorkeakoulu</Company>
  <LinksUpToDate>false</LinksUpToDate>
  <CharactersWithSpaces>36106</CharactersWithSpaces>
  <SharedDoc>false</SharedDoc>
  <HLinks>
    <vt:vector size="96" baseType="variant">
      <vt:variant>
        <vt:i4>3670050</vt:i4>
      </vt:variant>
      <vt:variant>
        <vt:i4>126</vt:i4>
      </vt:variant>
      <vt:variant>
        <vt:i4>0</vt:i4>
      </vt:variant>
      <vt:variant>
        <vt:i4>5</vt:i4>
      </vt:variant>
      <vt:variant>
        <vt:lpwstr>https://support.microsoft.com/en-us/office/microsoft-365-quick-starts-25f909da-3e76-443d-94f4-6cdf7dedc51e</vt:lpwstr>
      </vt:variant>
      <vt:variant>
        <vt:lpwstr/>
      </vt:variant>
      <vt:variant>
        <vt:i4>1769501</vt:i4>
      </vt:variant>
      <vt:variant>
        <vt:i4>123</vt:i4>
      </vt:variant>
      <vt:variant>
        <vt:i4>0</vt:i4>
      </vt:variant>
      <vt:variant>
        <vt:i4>5</vt:i4>
      </vt:variant>
      <vt:variant>
        <vt:lpwstr>https://download.microsoft.com/download/6/3/4/634e576c-136a-4638-b750-2f9d1b90a573/Word for MAC Quick Start Guide.pdf</vt:lpwstr>
      </vt:variant>
      <vt:variant>
        <vt:lpwstr/>
      </vt:variant>
      <vt:variant>
        <vt:i4>655444</vt:i4>
      </vt:variant>
      <vt:variant>
        <vt:i4>120</vt:i4>
      </vt:variant>
      <vt:variant>
        <vt:i4>0</vt:i4>
      </vt:variant>
      <vt:variant>
        <vt:i4>5</vt:i4>
      </vt:variant>
      <vt:variant>
        <vt:lpwstr>https://support.microsoft.com/fi-fi/office/vaihtoehtoisen-tekstin-lis%c3%a4%c3%a4minen-muotoon-kuvaan-kaavioon-smartart-grafiikkaobjektiin-tai-muuhun-objektiin-44989b2a-903c-4d9a-b742-6a75b451c669?ui=fi-fi&amp;rs=fi-fi&amp;ad=fi</vt:lpwstr>
      </vt:variant>
      <vt:variant>
        <vt:lpwstr/>
      </vt:variant>
      <vt:variant>
        <vt:i4>1703963</vt:i4>
      </vt:variant>
      <vt:variant>
        <vt:i4>117</vt:i4>
      </vt:variant>
      <vt:variant>
        <vt:i4>0</vt:i4>
      </vt:variant>
      <vt:variant>
        <vt:i4>5</vt:i4>
      </vt:variant>
      <vt:variant>
        <vt:lpwstr>https://support.microsoft.com/fi-fi/office/osanvaihdon-lis%C3%A4%C3%A4minen-eef20fd8-e38c-4ba6-a027-e503bdf8375c</vt:lpwstr>
      </vt:variant>
      <vt:variant>
        <vt:lpwstr/>
      </vt:variant>
      <vt:variant>
        <vt:i4>1310839</vt:i4>
      </vt:variant>
      <vt:variant>
        <vt:i4>114</vt:i4>
      </vt:variant>
      <vt:variant>
        <vt:i4>0</vt:i4>
      </vt:variant>
      <vt:variant>
        <vt:i4>5</vt:i4>
      </vt:variant>
      <vt:variant>
        <vt:lpwstr>https://vipunen.fi/fi-fi/_layouts/15/xlviewer.aspx?id=/fi-fi/Raportit/Ammattikorkeakoulujen%20tutkinnot%20-%20amk.xlsb</vt:lpwstr>
      </vt:variant>
      <vt:variant>
        <vt:lpwstr/>
      </vt:variant>
      <vt:variant>
        <vt:i4>786497</vt:i4>
      </vt:variant>
      <vt:variant>
        <vt:i4>111</vt:i4>
      </vt:variant>
      <vt:variant>
        <vt:i4>0</vt:i4>
      </vt:variant>
      <vt:variant>
        <vt:i4>5</vt:i4>
      </vt:variant>
      <vt:variant>
        <vt:lpwstr>https://blogi.oamk.fi/2018/02/01/oops-i-did-it-again-eli-mita-kaikkea-voi-menna-pieleen-opinnaytetyota-tallennettaessa-ja-mita-kaikkea-siita-voikaan-seurata/</vt:lpwstr>
      </vt:variant>
      <vt:variant>
        <vt:lpwstr/>
      </vt:variant>
      <vt:variant>
        <vt:i4>7995446</vt:i4>
      </vt:variant>
      <vt:variant>
        <vt:i4>108</vt:i4>
      </vt:variant>
      <vt:variant>
        <vt:i4>0</vt:i4>
      </vt:variant>
      <vt:variant>
        <vt:i4>5</vt:i4>
      </vt:variant>
      <vt:variant>
        <vt:lpwstr>https://submissions.theseus.fi/</vt:lpwstr>
      </vt:variant>
      <vt:variant>
        <vt:lpwstr/>
      </vt:variant>
      <vt:variant>
        <vt:i4>3473528</vt:i4>
      </vt:variant>
      <vt:variant>
        <vt:i4>105</vt:i4>
      </vt:variant>
      <vt:variant>
        <vt:i4>0</vt:i4>
      </vt:variant>
      <vt:variant>
        <vt:i4>5</vt:i4>
      </vt:variant>
      <vt:variant>
        <vt:lpwstr>https://submissions.theseus.fi/saavutettavuusohjeet.htm</vt:lpwstr>
      </vt:variant>
      <vt:variant>
        <vt:lpwstr/>
      </vt:variant>
      <vt:variant>
        <vt:i4>4980809</vt:i4>
      </vt:variant>
      <vt:variant>
        <vt:i4>102</vt:i4>
      </vt:variant>
      <vt:variant>
        <vt:i4>0</vt:i4>
      </vt:variant>
      <vt:variant>
        <vt:i4>5</vt:i4>
      </vt:variant>
      <vt:variant>
        <vt:lpwstr>https://www.saavutettavasti.fi/saavutettavat-asiakirjat/word/</vt:lpwstr>
      </vt:variant>
      <vt:variant>
        <vt:lpwstr/>
      </vt:variant>
      <vt:variant>
        <vt:i4>2162721</vt:i4>
      </vt:variant>
      <vt:variant>
        <vt:i4>99</vt:i4>
      </vt:variant>
      <vt:variant>
        <vt:i4>0</vt:i4>
      </vt:variant>
      <vt:variant>
        <vt:i4>5</vt:i4>
      </vt:variant>
      <vt:variant>
        <vt:lpwstr>https://www.oamk.fi/opinto-opas/opintojen-sisalto/opinnaytetyo</vt:lpwstr>
      </vt:variant>
      <vt:variant>
        <vt:lpwstr/>
      </vt:variant>
      <vt:variant>
        <vt:i4>4587600</vt:i4>
      </vt:variant>
      <vt:variant>
        <vt:i4>96</vt:i4>
      </vt:variant>
      <vt:variant>
        <vt:i4>0</vt:i4>
      </vt:variant>
      <vt:variant>
        <vt:i4>5</vt:i4>
      </vt:variant>
      <vt:variant>
        <vt:lpwstr>https://www.oamk.fi/opinto-opas/opintojen-sisalto/opinnaytetyo</vt:lpwstr>
      </vt:variant>
      <vt:variant>
        <vt:lpwstr>Raportointi</vt:lpwstr>
      </vt:variant>
      <vt:variant>
        <vt:i4>4718670</vt:i4>
      </vt:variant>
      <vt:variant>
        <vt:i4>93</vt:i4>
      </vt:variant>
      <vt:variant>
        <vt:i4>0</vt:i4>
      </vt:variant>
      <vt:variant>
        <vt:i4>5</vt:i4>
      </vt:variant>
      <vt:variant>
        <vt:lpwstr>https://submissions.theseus.fi/ohje2.htm</vt:lpwstr>
      </vt:variant>
      <vt:variant>
        <vt:lpwstr/>
      </vt:variant>
      <vt:variant>
        <vt:i4>1966188</vt:i4>
      </vt:variant>
      <vt:variant>
        <vt:i4>84</vt:i4>
      </vt:variant>
      <vt:variant>
        <vt:i4>0</vt:i4>
      </vt:variant>
      <vt:variant>
        <vt:i4>5</vt:i4>
      </vt:variant>
      <vt:variant>
        <vt:lpwstr>https://submissions.theseus.fi/theseus_files/Saavutettava Word- ja PDF-asiakirja.pdf</vt:lpwstr>
      </vt:variant>
      <vt:variant>
        <vt:lpwstr/>
      </vt:variant>
      <vt:variant>
        <vt:i4>3473528</vt:i4>
      </vt:variant>
      <vt:variant>
        <vt:i4>81</vt:i4>
      </vt:variant>
      <vt:variant>
        <vt:i4>0</vt:i4>
      </vt:variant>
      <vt:variant>
        <vt:i4>5</vt:i4>
      </vt:variant>
      <vt:variant>
        <vt:lpwstr>https://submissions.theseus.fi/saavutettavuusohjeet.htm</vt:lpwstr>
      </vt:variant>
      <vt:variant>
        <vt:lpwstr/>
      </vt:variant>
      <vt:variant>
        <vt:i4>3145848</vt:i4>
      </vt:variant>
      <vt:variant>
        <vt:i4>78</vt:i4>
      </vt:variant>
      <vt:variant>
        <vt:i4>0</vt:i4>
      </vt:variant>
      <vt:variant>
        <vt:i4>5</vt:i4>
      </vt:variant>
      <vt:variant>
        <vt:lpwstr>https://www.youtube.com/watch?v=na4o0Z7kjPk</vt:lpwstr>
      </vt:variant>
      <vt:variant>
        <vt:lpwstr/>
      </vt:variant>
      <vt:variant>
        <vt:i4>2162721</vt:i4>
      </vt:variant>
      <vt:variant>
        <vt:i4>66</vt:i4>
      </vt:variant>
      <vt:variant>
        <vt:i4>0</vt:i4>
      </vt:variant>
      <vt:variant>
        <vt:i4>5</vt:i4>
      </vt:variant>
      <vt:variant>
        <vt:lpwstr>https://www.oamk.fi/opinto-opas/opintojen-sisalto/opinnaytetyo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Eetu Purhonen</cp:lastModifiedBy>
  <cp:revision>5</cp:revision>
  <cp:lastPrinted>2023-02-21T15:27:00Z</cp:lastPrinted>
  <dcterms:created xsi:type="dcterms:W3CDTF">2024-06-04T06:22:00Z</dcterms:created>
  <dcterms:modified xsi:type="dcterms:W3CDTF">2025-09-07T10:59:00Z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0x01010017F33FB0219FE049B7DC31282AE3B7BB</vt:lpwstr>
  </property>
  <property fmtid="{D5CDD505-2E9C-101B-9397-08002B2CF9AE}" pid="3" name="MediaServiceImageTags">
    <vt:lpwstr/>
  </property>
</Properties>
</file>