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gupfb2ugvx3" w:id="0"/>
      <w:bookmarkEnd w:id="0"/>
      <w:r w:rsidDel="00000000" w:rsidR="00000000" w:rsidRPr="00000000">
        <w:rPr>
          <w:rtl w:val="0"/>
        </w:rPr>
        <w:t xml:space="preserve">Pseudocode - Generative Art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Bekah Smith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Sep 19,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Courier New" w:cs="Courier New" w:eastAsia="Courier New" w:hAnsi="Courier New"/>
        </w:rPr>
      </w:pPr>
      <w:bookmarkStart w:colFirst="0" w:colLast="0" w:name="_kxsrwxlbrpgh" w:id="1"/>
      <w:bookmarkEnd w:id="1"/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Draws a piano in the form of 4 rings or heptagons. Adds fill colors or stamps on particular notes to represent chords. Randomized colors, gradients, and/or note combinations.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wqjkvb0un0q" w:id="2"/>
      <w:bookmarkEnd w:id="2"/>
      <w:r w:rsidDel="00000000" w:rsidR="00000000" w:rsidRPr="00000000">
        <w:rPr>
          <w:rtl w:val="0"/>
        </w:rPr>
        <w:t xml:space="preserve">Color palette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coolers.com top rated of the day, no source listed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orange1 = (255,109,0)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orange2 = (255,121,0)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orange3 = (255,133,0)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orange4 = (255,145,0)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orange5 = (256,158,0)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purple1 = (36,0,70)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purple2 = (60,9,108)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purple3 = (90,24,154)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purple4 = (123,44,191)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purple5 = (157,78,221)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“black”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“white”</w:t>
      </w:r>
    </w:p>
    <w:p w:rsidR="00000000" w:rsidDel="00000000" w:rsidP="00000000" w:rsidRDefault="00000000" w:rsidRPr="00000000" w14:paraId="00000014">
      <w:pPr>
        <w:pStyle w:val="Heading2"/>
        <w:rPr>
          <w:rFonts w:ascii="Courier New" w:cs="Courier New" w:eastAsia="Courier New" w:hAnsi="Courier New"/>
        </w:rPr>
      </w:pPr>
      <w:bookmarkStart w:colFirst="0" w:colLast="0" w:name="_t3h9ytyyj93w" w:id="3"/>
      <w:bookmarkEnd w:id="3"/>
      <w:r w:rsidDel="00000000" w:rsidR="00000000" w:rsidRPr="00000000">
        <w:rPr>
          <w:rtl w:val="0"/>
        </w:rPr>
        <w:t xml:space="preserve">Functions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three turtles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 draws circles (circler)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Second draws lines (liner)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Third fills in keys (filler)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To draw part of a curved line, use this function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turtle.circle(50,(360/12)) #learned from Semi circles video: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https://www.youtube.com/watch?v=SxhKk2onvaE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Turtle.begin_fill() &amp; turtle.end_fill()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turtle.pos() # to save the current location to key position variables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Turtle.forward(), turtle.right(), turtle.left()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these make the turtle draw instantly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turtle.tracer(0) #add to top of code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panel.update() # add to bottom of code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5soydnvz88wb" w:id="4"/>
      <w:bookmarkEnd w:id="4"/>
      <w:r w:rsidDel="00000000" w:rsidR="00000000" w:rsidRPr="00000000">
        <w:rPr>
          <w:rtl w:val="0"/>
        </w:rPr>
        <w:t xml:space="preserve">Variables needed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For creating the circles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ir = 50 # inner radius, static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= 50 # first circle radius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rMod = 50 # added to size of circle's radius each iteration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Angles for turtle turning, to draw lines separating keys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the distance turtles will go in the semi-circle function (2nd half of parenthesis)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keyWidth = 360/12 # creating 12 sequential keys of equal width (black keys and white keys same height and width)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List of colors for random choice to pick from: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colors = [list of 6 rgb values]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List of all key positions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# appended by liner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keyPositions = [] # list is empty when declared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r9f0ajgiw1a" w:id="5"/>
      <w:bookmarkEnd w:id="5"/>
      <w:r w:rsidDel="00000000" w:rsidR="00000000" w:rsidRPr="00000000">
        <w:rPr>
          <w:rtl w:val="0"/>
        </w:rPr>
        <w:t xml:space="preserve">Task order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up panel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3 turtles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Hide turtles, change width to 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For loop to Create 5 rings (adding length of keys each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it in range(5):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circler.up()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circler.forward(ir) # fixed radius for empty circle in middle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circler.left(90)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circler.down()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circler.circle(r) # changing radius for each circle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circler.right(90)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circler.up()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 += rMod   # this adds 50 to the radius each time the new circle is drawn. r can also be used by liner as the length of each line needing to be drawn to separate keys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Draw lines to separate the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liner is still at 0,0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.append takes current coordinates and adds to keyPositions list. This is where filler turtle will start later in order to fill in the keys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it2 in range(12): #draws 12 lines at equal distance from each other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liner.up()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liner.goto(0,0)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liner.right(keyWidth)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liner.forward(ir)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liner.down()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keyPositions.append(liner.pos()) #saves the coordinates for the beginning of each key note and appends to the main list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liner.forward(r)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Pick pen up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Choose a random color and fill in specific keys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example: To start filling d flat key on the 2nd row, take turtle to keyPosition[1] and then move turtle forward rMod x 2. To start filling an f key on the 3rd row, move turtle to keyPosition[5] forward rMod x 3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Choose 3 random notes on each piano ring to fill in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it3 in range(3)</w:t>
      </w:r>
    </w:p>
    <w:p w:rsidR="00000000" w:rsidDel="00000000" w:rsidP="00000000" w:rsidRDefault="00000000" w:rsidRPr="00000000" w14:paraId="0000005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turtle.goto(random.choice(keyPositions)) # choosing random keys to start on, syntax from Dr. Z’s recitation slides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Code to do the filling on the 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(this will be part of the it3 for loop)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liner.up()</w:t>
      </w:r>
    </w:p>
    <w:p w:rsidR="00000000" w:rsidDel="00000000" w:rsidP="00000000" w:rsidRDefault="00000000" w:rsidRPr="00000000" w14:paraId="00000062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liner.goto(0,0)</w:t>
      </w:r>
    </w:p>
    <w:p w:rsidR="00000000" w:rsidDel="00000000" w:rsidP="00000000" w:rsidRDefault="00000000" w:rsidRPr="00000000" w14:paraId="00000063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liner.goto(cPosition)</w:t>
      </w:r>
    </w:p>
    <w:p w:rsidR="00000000" w:rsidDel="00000000" w:rsidP="00000000" w:rsidRDefault="00000000" w:rsidRPr="00000000" w14:paraId="00000064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liner.forward(rMod * 3)</w:t>
      </w:r>
    </w:p>
    <w:p w:rsidR="00000000" w:rsidDel="00000000" w:rsidP="00000000" w:rsidRDefault="00000000" w:rsidRPr="00000000" w14:paraId="00000065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liner.fillcolor(random.choice(colors)) #choosing the random color from variable created above, syntax from Dr. Z’s recitation slides</w:t>
      </w:r>
    </w:p>
    <w:p w:rsidR="00000000" w:rsidDel="00000000" w:rsidP="00000000" w:rsidRDefault="00000000" w:rsidRPr="00000000" w14:paraId="00000066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liner.begin_fill()</w:t>
      </w:r>
    </w:p>
    <w:p w:rsidR="00000000" w:rsidDel="00000000" w:rsidP="00000000" w:rsidRDefault="00000000" w:rsidRPr="00000000" w14:paraId="00000067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liner.left(90)</w:t>
      </w:r>
    </w:p>
    <w:p w:rsidR="00000000" w:rsidDel="00000000" w:rsidP="00000000" w:rsidRDefault="00000000" w:rsidRPr="00000000" w14:paraId="00000068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liner.circle(rMod * 3,(keyWidth - chromOffset))</w:t>
      </w:r>
    </w:p>
    <w:p w:rsidR="00000000" w:rsidDel="00000000" w:rsidP="00000000" w:rsidRDefault="00000000" w:rsidRPr="00000000" w14:paraId="00000069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liner.left(90)</w:t>
      </w:r>
    </w:p>
    <w:p w:rsidR="00000000" w:rsidDel="00000000" w:rsidP="00000000" w:rsidRDefault="00000000" w:rsidRPr="00000000" w14:paraId="0000006A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liner.forward(rMod)</w:t>
      </w:r>
    </w:p>
    <w:p w:rsidR="00000000" w:rsidDel="00000000" w:rsidP="00000000" w:rsidRDefault="00000000" w:rsidRPr="00000000" w14:paraId="0000006B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liner.right(90)</w:t>
      </w:r>
    </w:p>
    <w:p w:rsidR="00000000" w:rsidDel="00000000" w:rsidP="00000000" w:rsidRDefault="00000000" w:rsidRPr="00000000" w14:paraId="0000006C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liner.circle(150,-(keyWidth - chromOffset))</w:t>
      </w:r>
    </w:p>
    <w:p w:rsidR="00000000" w:rsidDel="00000000" w:rsidP="00000000" w:rsidRDefault="00000000" w:rsidRPr="00000000" w14:paraId="0000006D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liner.right(90)</w:t>
      </w:r>
    </w:p>
    <w:p w:rsidR="00000000" w:rsidDel="00000000" w:rsidP="00000000" w:rsidRDefault="00000000" w:rsidRPr="00000000" w14:paraId="0000006E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liner.forward(rMod)</w:t>
      </w:r>
    </w:p>
    <w:p w:rsidR="00000000" w:rsidDel="00000000" w:rsidP="00000000" w:rsidRDefault="00000000" w:rsidRPr="00000000" w14:paraId="0000006F">
      <w:pPr>
        <w:keepNext w:val="0"/>
        <w:keepLines w:val="0"/>
        <w:spacing w:after="100" w:before="10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liner.end_fill()</w:t>
      </w:r>
    </w:p>
    <w:p w:rsidR="00000000" w:rsidDel="00000000" w:rsidP="00000000" w:rsidRDefault="00000000" w:rsidRPr="00000000" w14:paraId="00000070">
      <w:pPr>
        <w:widowControl w:val="0"/>
        <w:spacing w:after="240" w:lineRule="auto"/>
        <w:ind w:left="0" w:firstLine="0"/>
        <w:rPr>
          <w:rFonts w:ascii="Consolas" w:cs="Consolas" w:eastAsia="Consolas" w:hAnsi="Consolas"/>
          <w:color w:val="adadad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xhKk2onv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