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096" w14:textId="77777777" w:rsidR="00327B5C" w:rsidRDefault="000D2A47" w:rsidP="00C43A65">
      <w:pPr>
        <w:jc w:val="center"/>
      </w:pPr>
      <w:r>
        <w:t>ATMF 14</w:t>
      </w:r>
    </w:p>
    <w:p w14:paraId="1277554F" w14:textId="77777777" w:rsidR="000D2A47" w:rsidRDefault="000D2A47" w:rsidP="00C43A65">
      <w:pPr>
        <w:jc w:val="center"/>
      </w:pPr>
      <w:r>
        <w:t>Alexandria, Egypt</w:t>
      </w:r>
    </w:p>
    <w:p w14:paraId="071070E0" w14:textId="77777777" w:rsidR="000D2A47" w:rsidRDefault="000D2A47" w:rsidP="00C43A65">
      <w:pPr>
        <w:jc w:val="center"/>
      </w:pPr>
      <w:r>
        <w:t>11 to 14 April 2019</w:t>
      </w:r>
    </w:p>
    <w:p w14:paraId="19780F58" w14:textId="77777777" w:rsidR="007C0794" w:rsidRDefault="000D2A47" w:rsidP="00C43A65">
      <w:pPr>
        <w:jc w:val="center"/>
        <w:rPr>
          <w:rFonts w:ascii="Helvetica" w:hAnsi="Helvetica" w:cs="Helvetica"/>
        </w:rPr>
      </w:pPr>
      <w:r>
        <w:t>Theme:</w:t>
      </w:r>
      <w:r w:rsidR="007C0794" w:rsidRPr="007C0794">
        <w:rPr>
          <w:rFonts w:ascii="Helvetica" w:hAnsi="Helvetica" w:cs="Helvetica"/>
        </w:rPr>
        <w:t xml:space="preserve"> </w:t>
      </w:r>
    </w:p>
    <w:p w14:paraId="7613630A" w14:textId="3762BE3D" w:rsidR="005C6B06" w:rsidRDefault="009F414F" w:rsidP="00C43A65">
      <w:pPr>
        <w:jc w:val="center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“National Strategies to ensure Safe and A</w:t>
      </w:r>
      <w:r w:rsidR="007C0794" w:rsidRPr="007C0794">
        <w:rPr>
          <w:rFonts w:cs="Helvetica"/>
          <w:sz w:val="28"/>
          <w:szCs w:val="28"/>
        </w:rPr>
        <w:t xml:space="preserve">dequate </w:t>
      </w:r>
      <w:r w:rsidR="005C6B06">
        <w:rPr>
          <w:rFonts w:cs="Helvetica"/>
          <w:sz w:val="28"/>
          <w:szCs w:val="28"/>
        </w:rPr>
        <w:t>S</w:t>
      </w:r>
      <w:r w:rsidR="005C6B06" w:rsidRPr="007C0794">
        <w:rPr>
          <w:rFonts w:cs="Helvetica"/>
          <w:sz w:val="28"/>
          <w:szCs w:val="28"/>
        </w:rPr>
        <w:t>upply</w:t>
      </w:r>
      <w:r w:rsidR="00562D2D">
        <w:rPr>
          <w:rFonts w:cs="Helvetica"/>
          <w:sz w:val="28"/>
          <w:szCs w:val="28"/>
        </w:rPr>
        <w:t xml:space="preserve"> of B</w:t>
      </w:r>
      <w:r w:rsidR="00562D2D" w:rsidRPr="007C0794">
        <w:rPr>
          <w:rFonts w:cs="Helvetica"/>
          <w:sz w:val="28"/>
          <w:szCs w:val="28"/>
        </w:rPr>
        <w:t>lood</w:t>
      </w:r>
      <w:r w:rsidR="007C0794" w:rsidRPr="007C0794">
        <w:rPr>
          <w:rFonts w:cs="Helvetica"/>
          <w:sz w:val="28"/>
          <w:szCs w:val="28"/>
        </w:rPr>
        <w:t xml:space="preserve">, </w:t>
      </w:r>
    </w:p>
    <w:p w14:paraId="1CC6E531" w14:textId="47217F8C" w:rsidR="000D2A47" w:rsidRPr="007C0794" w:rsidRDefault="00562D2D" w:rsidP="00C43A65">
      <w:pPr>
        <w:jc w:val="center"/>
        <w:rPr>
          <w:sz w:val="28"/>
          <w:szCs w:val="28"/>
        </w:rPr>
      </w:pPr>
      <w:r>
        <w:rPr>
          <w:rFonts w:cs="Helvetica"/>
          <w:sz w:val="28"/>
          <w:szCs w:val="28"/>
        </w:rPr>
        <w:t>, Blood Components</w:t>
      </w:r>
      <w:r w:rsidR="007C0794" w:rsidRPr="007C0794">
        <w:rPr>
          <w:rFonts w:cs="Helvetica"/>
          <w:sz w:val="28"/>
          <w:szCs w:val="28"/>
        </w:rPr>
        <w:t>,</w:t>
      </w:r>
      <w:r>
        <w:rPr>
          <w:rFonts w:cs="Helvetica"/>
          <w:sz w:val="28"/>
          <w:szCs w:val="28"/>
        </w:rPr>
        <w:t xml:space="preserve"> and Plasma Derived Medicinal Products”</w:t>
      </w:r>
    </w:p>
    <w:p w14:paraId="4045C866" w14:textId="77777777" w:rsidR="007C0794" w:rsidRDefault="007C0794" w:rsidP="007C0794">
      <w:pPr>
        <w:jc w:val="center"/>
      </w:pPr>
    </w:p>
    <w:p w14:paraId="15535BE6" w14:textId="1F5FFBA6" w:rsidR="000D2A47" w:rsidRDefault="000D2A47" w:rsidP="007C0794">
      <w:pPr>
        <w:jc w:val="center"/>
      </w:pPr>
      <w:r>
        <w:t>Program</w:t>
      </w:r>
    </w:p>
    <w:p w14:paraId="2BBAD97B" w14:textId="5025DAA1" w:rsidR="00301D68" w:rsidRPr="007C0794" w:rsidRDefault="000D2A47" w:rsidP="00301D68">
      <w:r>
        <w:t xml:space="preserve"> </w:t>
      </w:r>
    </w:p>
    <w:tbl>
      <w:tblPr>
        <w:tblStyle w:val="Grilledutableau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14:paraId="13833142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3A36168E" w14:textId="2F713DB6" w:rsidR="00301D68" w:rsidRPr="005276E4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480C1B61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91163C3" w14:textId="77777777" w:rsidTr="00266436">
        <w:tc>
          <w:tcPr>
            <w:tcW w:w="2127" w:type="dxa"/>
          </w:tcPr>
          <w:p w14:paraId="2B055C5D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14:paraId="07B515C9" w14:textId="77777777" w:rsidR="00301D68" w:rsidRPr="00106DE6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14:paraId="747B06E4" w14:textId="77777777" w:rsidTr="00266436">
        <w:tc>
          <w:tcPr>
            <w:tcW w:w="2127" w:type="dxa"/>
          </w:tcPr>
          <w:p w14:paraId="3B2CFBF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47CB218D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14:paraId="2E16E092" w14:textId="19A250FC" w:rsidR="00EA0969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ISBT, </w:t>
            </w:r>
            <w:r w:rsidR="00EA0969">
              <w:rPr>
                <w:sz w:val="28"/>
                <w:szCs w:val="28"/>
              </w:rPr>
              <w:t>Martin Olson</w:t>
            </w:r>
          </w:p>
          <w:p w14:paraId="4F42B7FE" w14:textId="5608CF7E" w:rsidR="00EA0969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WHO, </w:t>
            </w:r>
            <w:r w:rsidR="005700FE">
              <w:rPr>
                <w:sz w:val="28"/>
                <w:szCs w:val="28"/>
              </w:rPr>
              <w:t>Frank</w:t>
            </w:r>
            <w:r w:rsidR="00EA0969">
              <w:rPr>
                <w:sz w:val="28"/>
                <w:szCs w:val="28"/>
              </w:rPr>
              <w:t xml:space="preserve"> </w:t>
            </w:r>
            <w:proofErr w:type="spellStart"/>
            <w:r w:rsidR="00EA0969">
              <w:rPr>
                <w:sz w:val="28"/>
                <w:szCs w:val="28"/>
              </w:rPr>
              <w:t>Konings</w:t>
            </w:r>
            <w:proofErr w:type="spellEnd"/>
          </w:p>
          <w:p w14:paraId="0F394D30" w14:textId="01C9A4F4" w:rsidR="00EA0969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</w:t>
            </w:r>
            <w:r w:rsidR="007C0794">
              <w:rPr>
                <w:sz w:val="28"/>
                <w:szCs w:val="28"/>
              </w:rPr>
              <w:t>yptian</w:t>
            </w:r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</w:t>
            </w:r>
            <w:r w:rsidR="00EA0969">
              <w:rPr>
                <w:sz w:val="28"/>
                <w:szCs w:val="28"/>
              </w:rPr>
              <w:t xml:space="preserve"> U/S of MOH in Alex</w:t>
            </w:r>
          </w:p>
          <w:p w14:paraId="56D2EA80" w14:textId="02EAB90C" w:rsidR="00301D68" w:rsidRDefault="00301D68" w:rsidP="00EA0969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 ATMF</w:t>
            </w:r>
            <w:r w:rsidR="00EA0969">
              <w:rPr>
                <w:sz w:val="28"/>
                <w:szCs w:val="28"/>
              </w:rPr>
              <w:t xml:space="preserve">, </w:t>
            </w:r>
            <w:proofErr w:type="spellStart"/>
            <w:r w:rsidR="00EA0969">
              <w:rPr>
                <w:sz w:val="28"/>
                <w:szCs w:val="28"/>
              </w:rPr>
              <w:t>Gamal</w:t>
            </w:r>
            <w:proofErr w:type="spellEnd"/>
            <w:r w:rsidR="00EA0969">
              <w:rPr>
                <w:sz w:val="28"/>
                <w:szCs w:val="28"/>
              </w:rPr>
              <w:t xml:space="preserve"> </w:t>
            </w:r>
            <w:proofErr w:type="spellStart"/>
            <w:r w:rsidR="00EA0969">
              <w:rPr>
                <w:sz w:val="28"/>
                <w:szCs w:val="28"/>
              </w:rPr>
              <w:t>Gabra</w:t>
            </w:r>
            <w:proofErr w:type="spellEnd"/>
          </w:p>
        </w:tc>
      </w:tr>
      <w:tr w:rsidR="00301D68" w14:paraId="276A0DC1" w14:textId="77777777" w:rsidTr="00266436">
        <w:tc>
          <w:tcPr>
            <w:tcW w:w="2127" w:type="dxa"/>
          </w:tcPr>
          <w:p w14:paraId="2EC4433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14:paraId="3A53DF36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14:paraId="3EA6FDF9" w14:textId="4D3161F3" w:rsidR="00301D68" w:rsidRDefault="00A203BE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Egypt, Tunisia, Morocco, Lebanon, KSA, UAE, Kuwait, etc.</w:t>
            </w:r>
          </w:p>
        </w:tc>
      </w:tr>
      <w:tr w:rsidR="00301D68" w14:paraId="19B633A4" w14:textId="77777777" w:rsidTr="00266436">
        <w:tc>
          <w:tcPr>
            <w:tcW w:w="10490" w:type="dxa"/>
            <w:gridSpan w:val="4"/>
          </w:tcPr>
          <w:p w14:paraId="2A9E65DA" w14:textId="36DDC03E" w:rsidR="00301D68" w:rsidRDefault="005C6B06" w:rsidP="00266436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 w:rsidR="0056524A">
              <w:rPr>
                <w:i/>
                <w:sz w:val="28"/>
                <w:szCs w:val="28"/>
              </w:rPr>
              <w:t>ountry experiences, 15</w:t>
            </w:r>
            <w:r w:rsidR="00301D68" w:rsidRPr="00FD1A03">
              <w:rPr>
                <w:i/>
                <w:sz w:val="28"/>
                <w:szCs w:val="28"/>
              </w:rPr>
              <w:t xml:space="preserve"> min. each</w:t>
            </w:r>
            <w:r w:rsidR="00301D68">
              <w:rPr>
                <w:i/>
                <w:sz w:val="28"/>
                <w:szCs w:val="28"/>
              </w:rPr>
              <w:t xml:space="preserve"> country reporter</w:t>
            </w:r>
            <w:r>
              <w:rPr>
                <w:i/>
                <w:sz w:val="28"/>
                <w:szCs w:val="28"/>
              </w:rPr>
              <w:t xml:space="preserve"> based on standard survey</w:t>
            </w:r>
          </w:p>
        </w:tc>
      </w:tr>
      <w:tr w:rsidR="002A2725" w14:paraId="33C188F6" w14:textId="77777777" w:rsidTr="00266436">
        <w:tc>
          <w:tcPr>
            <w:tcW w:w="10490" w:type="dxa"/>
            <w:gridSpan w:val="4"/>
          </w:tcPr>
          <w:p w14:paraId="286E8A6F" w14:textId="77777777" w:rsidR="002A2725" w:rsidRDefault="002A2725" w:rsidP="00266436">
            <w:pPr>
              <w:rPr>
                <w:i/>
                <w:sz w:val="28"/>
                <w:szCs w:val="28"/>
              </w:rPr>
            </w:pPr>
          </w:p>
        </w:tc>
      </w:tr>
      <w:tr w:rsidR="00301D68" w14:paraId="3CD44B5D" w14:textId="77777777" w:rsidTr="00266436">
        <w:tc>
          <w:tcPr>
            <w:tcW w:w="2127" w:type="dxa"/>
            <w:shd w:val="clear" w:color="auto" w:fill="C6D9F1" w:themeFill="text2" w:themeFillTint="33"/>
          </w:tcPr>
          <w:p w14:paraId="7DE7CD14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40B36270" w14:textId="6356D924"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14:paraId="19E6EA63" w14:textId="77777777" w:rsidTr="00266436">
        <w:tc>
          <w:tcPr>
            <w:tcW w:w="10490" w:type="dxa"/>
            <w:gridSpan w:val="4"/>
          </w:tcPr>
          <w:p w14:paraId="375BFF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5F56A438" w14:textId="77777777" w:rsidR="00301D68" w:rsidRPr="0007011A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5EA400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4ABA9CF9" w14:textId="5D8E587C" w:rsidR="00301D68" w:rsidRPr="0015541E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7424E175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B4F6AB4" w14:textId="77777777" w:rsidTr="00266436">
        <w:tc>
          <w:tcPr>
            <w:tcW w:w="2127" w:type="dxa"/>
          </w:tcPr>
          <w:p w14:paraId="46A68C54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14:paraId="79E9C8B6" w14:textId="3974C38F" w:rsidR="007C0794" w:rsidRDefault="007C0794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WHO Strategies</w:t>
            </w:r>
          </w:p>
          <w:p w14:paraId="1E039A9E" w14:textId="0F858D18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sz w:val="28"/>
                <w:szCs w:val="28"/>
              </w:rPr>
              <w:t>Gamal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Gabra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r w:rsidR="002A6D14">
              <w:rPr>
                <w:sz w:val="28"/>
                <w:szCs w:val="28"/>
              </w:rPr>
              <w:t xml:space="preserve">(Egypt/UK) </w:t>
            </w:r>
            <w:r w:rsidR="007C0794">
              <w:rPr>
                <w:sz w:val="28"/>
                <w:szCs w:val="28"/>
              </w:rPr>
              <w:t xml:space="preserve">&amp; </w:t>
            </w:r>
            <w:proofErr w:type="spellStart"/>
            <w:r w:rsidR="007C0794">
              <w:rPr>
                <w:sz w:val="28"/>
                <w:szCs w:val="28"/>
              </w:rPr>
              <w:t>Kamel</w:t>
            </w:r>
            <w:proofErr w:type="spellEnd"/>
            <w:r w:rsidR="007C0794">
              <w:rPr>
                <w:sz w:val="28"/>
                <w:szCs w:val="28"/>
              </w:rPr>
              <w:t xml:space="preserve"> Boukef</w:t>
            </w:r>
            <w:r w:rsidR="00D5711A">
              <w:rPr>
                <w:sz w:val="28"/>
                <w:szCs w:val="28"/>
              </w:rPr>
              <w:t xml:space="preserve"> (Tu</w:t>
            </w:r>
            <w:r w:rsidR="002A6D14">
              <w:rPr>
                <w:sz w:val="28"/>
                <w:szCs w:val="28"/>
              </w:rPr>
              <w:t>nisia)</w:t>
            </w:r>
          </w:p>
        </w:tc>
      </w:tr>
      <w:tr w:rsidR="00301D68" w14:paraId="4E3AAA74" w14:textId="77777777" w:rsidTr="00266436">
        <w:tc>
          <w:tcPr>
            <w:tcW w:w="2127" w:type="dxa"/>
          </w:tcPr>
          <w:p w14:paraId="00BD43ED" w14:textId="7BBF4EF3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9.00 -9.25</w:t>
            </w:r>
          </w:p>
        </w:tc>
        <w:tc>
          <w:tcPr>
            <w:tcW w:w="5103" w:type="dxa"/>
            <w:gridSpan w:val="2"/>
          </w:tcPr>
          <w:p w14:paraId="77E387FA" w14:textId="3A567B28" w:rsidR="00301D68" w:rsidRDefault="00562D2D" w:rsidP="00562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Blood Safety and Availability in the WHO EMR</w:t>
            </w:r>
          </w:p>
        </w:tc>
        <w:tc>
          <w:tcPr>
            <w:tcW w:w="3260" w:type="dxa"/>
          </w:tcPr>
          <w:p w14:paraId="6EE47A74" w14:textId="179A6483" w:rsidR="00301D68" w:rsidRPr="007C0794" w:rsidRDefault="007C0794" w:rsidP="00266436">
            <w:pPr>
              <w:rPr>
                <w:sz w:val="28"/>
                <w:szCs w:val="28"/>
              </w:rPr>
            </w:pPr>
            <w:r w:rsidRPr="007C0794">
              <w:rPr>
                <w:sz w:val="28"/>
                <w:szCs w:val="28"/>
              </w:rPr>
              <w:t xml:space="preserve">Dr. </w:t>
            </w:r>
            <w:proofErr w:type="spellStart"/>
            <w:r w:rsidR="00562D2D" w:rsidRPr="007C0794">
              <w:rPr>
                <w:rFonts w:cs="Helvetica"/>
                <w:sz w:val="28"/>
                <w:szCs w:val="28"/>
              </w:rPr>
              <w:t>Abdella</w:t>
            </w:r>
            <w:proofErr w:type="spellEnd"/>
            <w:r w:rsidR="00562D2D" w:rsidRPr="007C0794">
              <w:rPr>
                <w:rFonts w:cs="Helvetica"/>
                <w:sz w:val="28"/>
                <w:szCs w:val="28"/>
              </w:rPr>
              <w:t xml:space="preserve"> </w:t>
            </w:r>
            <w:proofErr w:type="spellStart"/>
            <w:r w:rsidR="00562D2D" w:rsidRPr="007C0794">
              <w:rPr>
                <w:rFonts w:cs="Helvetica"/>
                <w:sz w:val="28"/>
                <w:szCs w:val="28"/>
              </w:rPr>
              <w:t>Yetmgeta</w:t>
            </w:r>
            <w:proofErr w:type="spellEnd"/>
            <w:r w:rsidR="00562D2D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</w:t>
            </w:r>
            <w:r w:rsidR="00A203BE">
              <w:rPr>
                <w:sz w:val="28"/>
                <w:szCs w:val="28"/>
              </w:rPr>
              <w:t>, EMR</w:t>
            </w:r>
            <w:r w:rsidR="00562D2D">
              <w:rPr>
                <w:sz w:val="28"/>
                <w:szCs w:val="28"/>
              </w:rPr>
              <w:t>O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2C2E360A" w14:textId="77777777" w:rsidTr="00266436">
        <w:tc>
          <w:tcPr>
            <w:tcW w:w="2127" w:type="dxa"/>
          </w:tcPr>
          <w:p w14:paraId="3BA9F6CA" w14:textId="458D4586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9.25 -9.50</w:t>
            </w:r>
          </w:p>
        </w:tc>
        <w:tc>
          <w:tcPr>
            <w:tcW w:w="5103" w:type="dxa"/>
            <w:gridSpan w:val="2"/>
          </w:tcPr>
          <w:p w14:paraId="026D6446" w14:textId="5DB0BE7D" w:rsidR="00301D68" w:rsidRDefault="00562D2D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 of Blood &amp; Blood Components as Essential Medicines WHO Guidelines</w:t>
            </w:r>
          </w:p>
        </w:tc>
        <w:tc>
          <w:tcPr>
            <w:tcW w:w="3260" w:type="dxa"/>
          </w:tcPr>
          <w:p w14:paraId="39AC9072" w14:textId="6AB2CF5D" w:rsidR="00301D68" w:rsidRPr="007C0794" w:rsidRDefault="00FF6D5B" w:rsidP="00FF6D5B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TBD</w:t>
            </w:r>
            <w:r w:rsidR="007C0794" w:rsidRPr="007C0794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</w:t>
            </w:r>
            <w:r w:rsidR="00A203B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HQ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3365CDA1" w14:textId="77777777" w:rsidTr="00266436">
        <w:tc>
          <w:tcPr>
            <w:tcW w:w="2127" w:type="dxa"/>
          </w:tcPr>
          <w:p w14:paraId="03DBF933" w14:textId="6B10B350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9.5</w:t>
            </w:r>
            <w:r w:rsidR="00301D68">
              <w:rPr>
                <w:rFonts w:cs="Helvetica"/>
                <w:sz w:val="28"/>
                <w:szCs w:val="28"/>
              </w:rPr>
              <w:t>0</w:t>
            </w:r>
            <w:r>
              <w:rPr>
                <w:rFonts w:cs="Helvetica"/>
                <w:sz w:val="28"/>
                <w:szCs w:val="28"/>
              </w:rPr>
              <w:t xml:space="preserve"> – 10.15</w:t>
            </w:r>
          </w:p>
        </w:tc>
        <w:tc>
          <w:tcPr>
            <w:tcW w:w="5103" w:type="dxa"/>
            <w:gridSpan w:val="2"/>
          </w:tcPr>
          <w:p w14:paraId="28F3CBA8" w14:textId="28A8F563" w:rsidR="00301D68" w:rsidRPr="00E90CB5" w:rsidRDefault="00FF6D5B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Governance &amp; Strategic Management as elements of S</w:t>
            </w:r>
            <w:r w:rsidR="00E90CB5" w:rsidRPr="00E90CB5">
              <w:rPr>
                <w:rFonts w:cs="Helvetica"/>
                <w:sz w:val="28"/>
                <w:szCs w:val="28"/>
              </w:rPr>
              <w:t>trategic Planning</w:t>
            </w:r>
          </w:p>
        </w:tc>
        <w:tc>
          <w:tcPr>
            <w:tcW w:w="3260" w:type="dxa"/>
          </w:tcPr>
          <w:p w14:paraId="2BD8B35D" w14:textId="3CB0AFD0" w:rsidR="00301D68" w:rsidRPr="0078462F" w:rsidRDefault="00E90CB5" w:rsidP="00562D2D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Dr. Gasser El- Kareem </w:t>
            </w:r>
            <w:r w:rsidR="00A203BE">
              <w:rPr>
                <w:sz w:val="28"/>
                <w:szCs w:val="28"/>
              </w:rPr>
              <w:t xml:space="preserve">(WHO, </w:t>
            </w:r>
            <w:r w:rsidR="00562D2D">
              <w:rPr>
                <w:sz w:val="28"/>
                <w:szCs w:val="28"/>
              </w:rPr>
              <w:t>WR-Egypt</w:t>
            </w:r>
            <w:r w:rsidR="00A203BE">
              <w:rPr>
                <w:sz w:val="28"/>
                <w:szCs w:val="28"/>
              </w:rPr>
              <w:t>)</w:t>
            </w:r>
            <w:r w:rsidR="005C6B06">
              <w:rPr>
                <w:sz w:val="28"/>
                <w:szCs w:val="28"/>
              </w:rPr>
              <w:t xml:space="preserve"> </w:t>
            </w:r>
          </w:p>
        </w:tc>
      </w:tr>
      <w:tr w:rsidR="00301D68" w14:paraId="42361123" w14:textId="77777777" w:rsidTr="00266436">
        <w:tc>
          <w:tcPr>
            <w:tcW w:w="2127" w:type="dxa"/>
          </w:tcPr>
          <w:p w14:paraId="549924DF" w14:textId="17983213" w:rsidR="00301D68" w:rsidRPr="00F619FC" w:rsidRDefault="001162DF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10.15</w:t>
            </w:r>
            <w:r w:rsidR="00301D68">
              <w:rPr>
                <w:rFonts w:cs="Helvetica"/>
                <w:sz w:val="28"/>
                <w:szCs w:val="28"/>
              </w:rPr>
              <w:t xml:space="preserve"> -10.30</w:t>
            </w:r>
          </w:p>
        </w:tc>
        <w:tc>
          <w:tcPr>
            <w:tcW w:w="5103" w:type="dxa"/>
            <w:gridSpan w:val="2"/>
          </w:tcPr>
          <w:p w14:paraId="122861B2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238A59C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6B4525C8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3C3FC9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3567D4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507D11B" w14:textId="77777777" w:rsidTr="00266436">
        <w:tc>
          <w:tcPr>
            <w:tcW w:w="2127" w:type="dxa"/>
          </w:tcPr>
          <w:p w14:paraId="56C767C2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14:paraId="5771C2FD" w14:textId="717F642A" w:rsidR="007C0794" w:rsidRDefault="00E45041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Optimization of </w:t>
            </w:r>
            <w:r w:rsidR="00DE37D1">
              <w:rPr>
                <w:rFonts w:cs="Helvetica Neue"/>
                <w:bCs/>
                <w:sz w:val="28"/>
                <w:szCs w:val="28"/>
              </w:rPr>
              <w:t xml:space="preserve">Blood </w:t>
            </w:r>
            <w:r>
              <w:rPr>
                <w:rFonts w:cs="Helvetica Neue"/>
                <w:bCs/>
                <w:sz w:val="28"/>
                <w:szCs w:val="28"/>
              </w:rPr>
              <w:t>Componen</w:t>
            </w:r>
            <w:r w:rsidR="00DE37D1">
              <w:rPr>
                <w:rFonts w:cs="Helvetica Neue"/>
                <w:bCs/>
                <w:sz w:val="28"/>
                <w:szCs w:val="28"/>
              </w:rPr>
              <w:t>ts</w:t>
            </w:r>
            <w:r>
              <w:rPr>
                <w:rFonts w:cs="Helvetica Neue"/>
                <w:bCs/>
                <w:sz w:val="28"/>
                <w:szCs w:val="28"/>
              </w:rPr>
              <w:t xml:space="preserve"> Efficacy and Safety</w:t>
            </w:r>
          </w:p>
          <w:p w14:paraId="6901618A" w14:textId="6DDE8BA6" w:rsidR="00301D68" w:rsidRPr="00B138C2" w:rsidRDefault="00301D68" w:rsidP="002A6D14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Magdy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El-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Ekiaby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</w:t>
            </w:r>
            <w:r w:rsidR="005B44BF">
              <w:rPr>
                <w:rFonts w:cs="Helvetica Neue"/>
                <w:bCs/>
                <w:sz w:val="28"/>
                <w:szCs w:val="28"/>
              </w:rPr>
              <w:t>(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Egypt) </w:t>
            </w:r>
            <w:r w:rsidR="007C0794">
              <w:rPr>
                <w:rFonts w:cs="Helvetica Neue"/>
                <w:bCs/>
                <w:sz w:val="28"/>
                <w:szCs w:val="28"/>
              </w:rPr>
              <w:t xml:space="preserve">&amp;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Nehad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Mohamed (Egypt)</w:t>
            </w:r>
          </w:p>
        </w:tc>
      </w:tr>
      <w:tr w:rsidR="00301D68" w14:paraId="715496C2" w14:textId="77777777" w:rsidTr="00266436">
        <w:tc>
          <w:tcPr>
            <w:tcW w:w="2127" w:type="dxa"/>
          </w:tcPr>
          <w:p w14:paraId="47EE012E" w14:textId="1CDE90D0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11.00 -11.25</w:t>
            </w:r>
          </w:p>
        </w:tc>
        <w:tc>
          <w:tcPr>
            <w:tcW w:w="5103" w:type="dxa"/>
            <w:gridSpan w:val="2"/>
          </w:tcPr>
          <w:p w14:paraId="10B00BAB" w14:textId="15F1BC06" w:rsidR="00301D68" w:rsidRDefault="0009463C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Guidelines on use of blood components</w:t>
            </w:r>
          </w:p>
        </w:tc>
        <w:tc>
          <w:tcPr>
            <w:tcW w:w="3260" w:type="dxa"/>
          </w:tcPr>
          <w:p w14:paraId="4CBC5D50" w14:textId="22B00788" w:rsidR="00301D68" w:rsidRPr="00F619FC" w:rsidRDefault="00DE37D1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Faten Moftah</w:t>
            </w:r>
            <w:r w:rsidR="002A2725">
              <w:rPr>
                <w:sz w:val="28"/>
                <w:szCs w:val="28"/>
              </w:rPr>
              <w:t xml:space="preserve"> (Egypt)</w:t>
            </w:r>
          </w:p>
        </w:tc>
      </w:tr>
      <w:tr w:rsidR="0009463C" w14:paraId="227A2846" w14:textId="77777777" w:rsidTr="00266436">
        <w:tc>
          <w:tcPr>
            <w:tcW w:w="2127" w:type="dxa"/>
          </w:tcPr>
          <w:p w14:paraId="5528825E" w14:textId="27555F5E" w:rsidR="0009463C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11.25 -11.5</w:t>
            </w:r>
            <w:r w:rsidR="0009463C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E1E2D96" w14:textId="20C2FC74" w:rsidR="0009463C" w:rsidRPr="00C921B8" w:rsidRDefault="00E45041" w:rsidP="00C921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Hemovigilance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 w:rsidR="00771B58">
              <w:rPr>
                <w:rFonts w:cs="Helvetica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36C79A60" w14:textId="561DAECB" w:rsidR="0009463C" w:rsidRPr="00F619FC" w:rsidRDefault="0009463C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Hindawi</w:t>
            </w:r>
            <w:proofErr w:type="spellEnd"/>
            <w:r w:rsidR="002A2725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0F37B985" w14:textId="77777777" w:rsidTr="00266436">
        <w:tc>
          <w:tcPr>
            <w:tcW w:w="2127" w:type="dxa"/>
          </w:tcPr>
          <w:p w14:paraId="4367BF46" w14:textId="4B5812AD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>11.50 -12.15</w:t>
            </w:r>
          </w:p>
        </w:tc>
        <w:tc>
          <w:tcPr>
            <w:tcW w:w="5103" w:type="dxa"/>
            <w:gridSpan w:val="2"/>
          </w:tcPr>
          <w:p w14:paraId="7E21C2F5" w14:textId="6EFA0B11" w:rsidR="00301D68" w:rsidRDefault="00E45041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Therapy and Component preparation by Apheresis </w:t>
            </w:r>
          </w:p>
        </w:tc>
        <w:tc>
          <w:tcPr>
            <w:tcW w:w="3260" w:type="dxa"/>
          </w:tcPr>
          <w:p w14:paraId="70412BBC" w14:textId="1942435E" w:rsidR="00301D68" w:rsidRDefault="002A2725" w:rsidP="00DE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 Al-</w:t>
            </w:r>
            <w:proofErr w:type="spellStart"/>
            <w:r w:rsidR="00DE37D1">
              <w:rPr>
                <w:sz w:val="28"/>
                <w:szCs w:val="28"/>
              </w:rPr>
              <w:t>Humaidan</w:t>
            </w:r>
            <w:proofErr w:type="spellEnd"/>
            <w:r>
              <w:rPr>
                <w:sz w:val="28"/>
                <w:szCs w:val="28"/>
              </w:rPr>
              <w:t xml:space="preserve"> (KSA)</w:t>
            </w:r>
          </w:p>
        </w:tc>
      </w:tr>
      <w:tr w:rsidR="00B955B8" w14:paraId="2421C686" w14:textId="77777777" w:rsidTr="00266436">
        <w:tc>
          <w:tcPr>
            <w:tcW w:w="2127" w:type="dxa"/>
          </w:tcPr>
          <w:p w14:paraId="6CBCDAAC" w14:textId="562DD4CE" w:rsidR="00B955B8" w:rsidRDefault="0056524A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</w:t>
            </w:r>
            <w:r w:rsidR="00B955B8">
              <w:rPr>
                <w:rFonts w:cs="Helvetica Neue"/>
                <w:sz w:val="28"/>
                <w:szCs w:val="28"/>
              </w:rPr>
              <w:t xml:space="preserve"> -12.40</w:t>
            </w:r>
          </w:p>
        </w:tc>
        <w:tc>
          <w:tcPr>
            <w:tcW w:w="5103" w:type="dxa"/>
            <w:gridSpan w:val="2"/>
          </w:tcPr>
          <w:p w14:paraId="241DF0BF" w14:textId="513347B5" w:rsidR="00B955B8" w:rsidRDefault="00E45041" w:rsidP="00341DB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transfusion in Stem Cell Therapy</w:t>
            </w:r>
          </w:p>
        </w:tc>
        <w:tc>
          <w:tcPr>
            <w:tcW w:w="3260" w:type="dxa"/>
          </w:tcPr>
          <w:p w14:paraId="2BA99765" w14:textId="5FE5647C" w:rsidR="00B955B8" w:rsidRDefault="00E45041" w:rsidP="00E450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Khalid El-</w:t>
            </w:r>
            <w:proofErr w:type="spellStart"/>
            <w:r>
              <w:rPr>
                <w:sz w:val="28"/>
                <w:szCs w:val="28"/>
              </w:rPr>
              <w:t>Gheriani</w:t>
            </w:r>
            <w:proofErr w:type="spellEnd"/>
            <w:r w:rsidR="002A272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UK/Libya</w:t>
            </w:r>
            <w:r w:rsidR="002A2725">
              <w:rPr>
                <w:sz w:val="28"/>
                <w:szCs w:val="28"/>
              </w:rPr>
              <w:t>)</w:t>
            </w:r>
          </w:p>
        </w:tc>
      </w:tr>
      <w:tr w:rsidR="00301D68" w14:paraId="437D5D7E" w14:textId="77777777" w:rsidTr="00266436">
        <w:tc>
          <w:tcPr>
            <w:tcW w:w="2127" w:type="dxa"/>
          </w:tcPr>
          <w:p w14:paraId="30FF51B8" w14:textId="7EBB0A25" w:rsidR="00301D68" w:rsidRDefault="00B955B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12.4</w:t>
            </w:r>
            <w:r w:rsidR="00301D68">
              <w:rPr>
                <w:rFonts w:cs="Helvetica Neue"/>
                <w:sz w:val="28"/>
                <w:szCs w:val="28"/>
              </w:rPr>
              <w:t>0- 13.00</w:t>
            </w:r>
          </w:p>
        </w:tc>
        <w:tc>
          <w:tcPr>
            <w:tcW w:w="5103" w:type="dxa"/>
            <w:gridSpan w:val="2"/>
          </w:tcPr>
          <w:p w14:paraId="4DEED4BD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5E6428C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24ECC031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B7886A3" w14:textId="77777777" w:rsidR="00301D68" w:rsidRDefault="00301D68" w:rsidP="0026643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19D1E9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14:paraId="6318CFD2" w14:textId="77777777" w:rsidTr="00266436">
        <w:tc>
          <w:tcPr>
            <w:tcW w:w="2127" w:type="dxa"/>
          </w:tcPr>
          <w:p w14:paraId="2995F025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14:paraId="39DA392A" w14:textId="77777777" w:rsidR="00E45041" w:rsidRDefault="00E45041" w:rsidP="00E45041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0FD114D4" w14:textId="03CFC259" w:rsidR="00301D68" w:rsidRPr="00B138C2" w:rsidRDefault="00E45041" w:rsidP="00E45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>
              <w:rPr>
                <w:sz w:val="28"/>
                <w:szCs w:val="28"/>
              </w:rPr>
              <w:t>Nagi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Gebril</w:t>
            </w:r>
            <w:proofErr w:type="spellEnd"/>
            <w:r>
              <w:rPr>
                <w:sz w:val="28"/>
                <w:szCs w:val="28"/>
              </w:rPr>
              <w:t xml:space="preserve"> (Libya) &amp; Aziza </w:t>
            </w:r>
            <w:proofErr w:type="spellStart"/>
            <w:r>
              <w:rPr>
                <w:sz w:val="28"/>
                <w:szCs w:val="28"/>
              </w:rPr>
              <w:t>Hammadi</w:t>
            </w:r>
            <w:proofErr w:type="spellEnd"/>
            <w:r>
              <w:rPr>
                <w:sz w:val="28"/>
                <w:szCs w:val="28"/>
              </w:rPr>
              <w:t xml:space="preserve"> (Algeria)</w:t>
            </w:r>
          </w:p>
        </w:tc>
      </w:tr>
      <w:tr w:rsidR="00E45041" w14:paraId="52C37866" w14:textId="77777777" w:rsidTr="00266436">
        <w:tc>
          <w:tcPr>
            <w:tcW w:w="2127" w:type="dxa"/>
            <w:vMerge w:val="restart"/>
          </w:tcPr>
          <w:p w14:paraId="49E99E14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14:paraId="6DD9E810" w14:textId="77777777" w:rsidR="00E45041" w:rsidRPr="00CD051E" w:rsidRDefault="00E45041" w:rsidP="00E45041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1;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>
              <w:rPr>
                <w:rFonts w:cs="Calibri"/>
                <w:i/>
                <w:sz w:val="28"/>
                <w:szCs w:val="28"/>
              </w:rPr>
              <w:t>Blood D</w:t>
            </w:r>
            <w:r w:rsidRPr="00CD051E">
              <w:rPr>
                <w:rFonts w:cs="Calibri"/>
                <w:i/>
                <w:sz w:val="28"/>
                <w:szCs w:val="28"/>
              </w:rPr>
              <w:t>onation and Donor Management:</w:t>
            </w:r>
          </w:p>
          <w:p w14:paraId="5BA89882" w14:textId="77777777" w:rsidR="00E45041" w:rsidRPr="00CD051E" w:rsidRDefault="00E45041" w:rsidP="00E45041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Promotion of blood donation</w:t>
            </w:r>
          </w:p>
          <w:p w14:paraId="6DEFA63D" w14:textId="77777777" w:rsidR="00E45041" w:rsidRPr="00CD051E" w:rsidRDefault="00E45041" w:rsidP="00E45041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 xml:space="preserve">Cooperation with some departments </w:t>
            </w:r>
            <w:r>
              <w:rPr>
                <w:rFonts w:cs="Calibri"/>
                <w:i/>
                <w:sz w:val="28"/>
                <w:szCs w:val="28"/>
              </w:rPr>
              <w:t>e.g.</w:t>
            </w:r>
            <w:r w:rsidRPr="00CD051E">
              <w:rPr>
                <w:rFonts w:cs="Calibri"/>
                <w:i/>
                <w:sz w:val="28"/>
                <w:szCs w:val="28"/>
              </w:rPr>
              <w:t>: Ministry of Education (teaching culture of blood donation at the primary level and a reminder at the secondary level), Ministry of Religious Affairs (collection in mosques, churches, etc.), Ministry of Social Affairs, Civil Society and NGOs, etc.</w:t>
            </w:r>
          </w:p>
          <w:p w14:paraId="2FAE2E60" w14:textId="1DC96B66" w:rsidR="00E45041" w:rsidRPr="00F619FC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Calibri"/>
                <w:i/>
                <w:sz w:val="28"/>
                <w:szCs w:val="28"/>
              </w:rPr>
              <w:t>Marketing strategies and u</w:t>
            </w:r>
            <w:r w:rsidRPr="00CD051E">
              <w:rPr>
                <w:rFonts w:cs="Calibri"/>
                <w:i/>
                <w:sz w:val="28"/>
                <w:szCs w:val="28"/>
              </w:rPr>
              <w:t>se of social networks and media and their impact on blood donation.</w:t>
            </w:r>
          </w:p>
        </w:tc>
        <w:tc>
          <w:tcPr>
            <w:tcW w:w="3260" w:type="dxa"/>
          </w:tcPr>
          <w:p w14:paraId="5329D7A2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by: Khalid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Habsi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(Oman) &amp; </w:t>
            </w:r>
            <w:proofErr w:type="spellStart"/>
            <w:r>
              <w:rPr>
                <w:rFonts w:cs="Helvetica Neue"/>
                <w:sz w:val="28"/>
                <w:szCs w:val="28"/>
              </w:rPr>
              <w:t>Sherine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Nosseir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</w:t>
            </w:r>
          </w:p>
          <w:p w14:paraId="58626B83" w14:textId="3A8A10CC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6DF27AEB" w14:textId="77777777" w:rsidTr="00266436">
        <w:tc>
          <w:tcPr>
            <w:tcW w:w="2127" w:type="dxa"/>
            <w:vMerge/>
          </w:tcPr>
          <w:p w14:paraId="2FEECBE7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598DA956" w14:textId="77777777" w:rsidR="00E45041" w:rsidRPr="00CD051E" w:rsidRDefault="00E45041" w:rsidP="00E45041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Pr="00CD051E">
              <w:rPr>
                <w:rFonts w:cs="Calibri"/>
                <w:bCs/>
                <w:i/>
                <w:sz w:val="28"/>
                <w:szCs w:val="28"/>
              </w:rPr>
              <w:t>P</w:t>
            </w:r>
            <w:r>
              <w:rPr>
                <w:rFonts w:cs="Calibri"/>
                <w:bCs/>
                <w:i/>
                <w:sz w:val="28"/>
                <w:szCs w:val="28"/>
              </w:rPr>
              <w:t>atient</w:t>
            </w:r>
            <w:r w:rsidRPr="00CD051E">
              <w:rPr>
                <w:rFonts w:cs="Calibri"/>
                <w:bCs/>
                <w:i/>
                <w:sz w:val="28"/>
                <w:szCs w:val="28"/>
              </w:rPr>
              <w:t xml:space="preserve"> M</w:t>
            </w:r>
            <w:r>
              <w:rPr>
                <w:rFonts w:cs="Calibri"/>
                <w:bCs/>
                <w:i/>
                <w:sz w:val="28"/>
                <w:szCs w:val="28"/>
              </w:rPr>
              <w:t>anagement</w:t>
            </w:r>
            <w:r w:rsidRPr="00CD051E">
              <w:rPr>
                <w:rFonts w:cs="Calibri"/>
                <w:bCs/>
                <w:i/>
                <w:sz w:val="28"/>
                <w:szCs w:val="28"/>
              </w:rPr>
              <w:t>:</w:t>
            </w:r>
          </w:p>
          <w:p w14:paraId="2AA637AA" w14:textId="77777777" w:rsidR="00E45041" w:rsidRPr="00CD051E" w:rsidRDefault="00E45041" w:rsidP="00E45041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Cooperation between STCs and users of blood products</w:t>
            </w:r>
            <w:r>
              <w:rPr>
                <w:rFonts w:cs="Calibri"/>
                <w:i/>
                <w:sz w:val="28"/>
                <w:szCs w:val="28"/>
              </w:rPr>
              <w:t>.</w:t>
            </w:r>
          </w:p>
          <w:p w14:paraId="45B22C0E" w14:textId="77777777" w:rsidR="00E45041" w:rsidRPr="00CD051E" w:rsidRDefault="00E45041" w:rsidP="00E45041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Management and rationalization of blood product needs</w:t>
            </w:r>
            <w:r>
              <w:rPr>
                <w:rFonts w:cs="Calibri"/>
                <w:i/>
                <w:sz w:val="28"/>
                <w:szCs w:val="28"/>
              </w:rPr>
              <w:t>.</w:t>
            </w:r>
          </w:p>
          <w:p w14:paraId="6A8B40DA" w14:textId="5F50F0DF" w:rsidR="00E45041" w:rsidRDefault="00E45041" w:rsidP="00266436">
            <w:pPr>
              <w:rPr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Good use of blood product</w:t>
            </w:r>
            <w:r>
              <w:rPr>
                <w:rFonts w:cs="Calibri"/>
                <w:i/>
                <w:sz w:val="28"/>
                <w:szCs w:val="28"/>
              </w:rPr>
              <w:t>s.</w:t>
            </w:r>
          </w:p>
        </w:tc>
        <w:tc>
          <w:tcPr>
            <w:tcW w:w="3260" w:type="dxa"/>
          </w:tcPr>
          <w:p w14:paraId="3F358868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Salwa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Hindawi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(KSA) &amp; Dina </w:t>
            </w:r>
            <w:proofErr w:type="spellStart"/>
            <w:r>
              <w:rPr>
                <w:rFonts w:cs="Helvetica Neue"/>
                <w:sz w:val="28"/>
                <w:szCs w:val="28"/>
              </w:rPr>
              <w:t>Ekram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</w:t>
            </w:r>
          </w:p>
          <w:p w14:paraId="772BFF6A" w14:textId="63F4C74D" w:rsidR="00E45041" w:rsidRPr="00F619FC" w:rsidRDefault="00E45041" w:rsidP="00C43A65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649BCED5" w14:textId="77777777" w:rsidTr="00266436">
        <w:tc>
          <w:tcPr>
            <w:tcW w:w="2127" w:type="dxa"/>
            <w:vMerge/>
          </w:tcPr>
          <w:p w14:paraId="0A627B7E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03494E73" w14:textId="77777777" w:rsidR="00E45041" w:rsidRDefault="00E45041" w:rsidP="00E45041">
            <w:pPr>
              <w:widowControl w:val="0"/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Pr="00C921B8">
              <w:rPr>
                <w:rFonts w:cs="Helvetica Neue"/>
                <w:i/>
                <w:sz w:val="28"/>
                <w:szCs w:val="28"/>
              </w:rPr>
              <w:t xml:space="preserve"> GMP</w:t>
            </w:r>
            <w:r>
              <w:rPr>
                <w:rFonts w:cs="Helvetica Neue"/>
                <w:i/>
                <w:sz w:val="28"/>
                <w:szCs w:val="28"/>
              </w:rPr>
              <w:t>:</w:t>
            </w:r>
          </w:p>
          <w:p w14:paraId="2E535058" w14:textId="77777777" w:rsidR="00E45041" w:rsidRPr="00C921B8" w:rsidRDefault="00E45041" w:rsidP="00E45041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Culture.</w:t>
            </w:r>
          </w:p>
          <w:p w14:paraId="4D3E0D26" w14:textId="77777777" w:rsidR="00E45041" w:rsidRPr="00C921B8" w:rsidRDefault="00E45041" w:rsidP="00E45041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Condition for blood banking.</w:t>
            </w:r>
          </w:p>
          <w:p w14:paraId="608B38BA" w14:textId="77777777" w:rsidR="00E45041" w:rsidRPr="00C921B8" w:rsidRDefault="00E45041" w:rsidP="00E45041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  <w:u w:val="single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Sustainability.</w:t>
            </w:r>
          </w:p>
          <w:p w14:paraId="44BE34B8" w14:textId="0DDB9B69" w:rsidR="00E45041" w:rsidRPr="005C6B06" w:rsidRDefault="00E45041" w:rsidP="00266436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0C342D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Aziza </w:t>
            </w:r>
            <w:proofErr w:type="spellStart"/>
            <w:r>
              <w:rPr>
                <w:rFonts w:cs="Helvetica Neue"/>
                <w:sz w:val="28"/>
                <w:szCs w:val="28"/>
              </w:rPr>
              <w:t>Hammadi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(Algeria) &amp; </w:t>
            </w:r>
            <w:proofErr w:type="spellStart"/>
            <w:r>
              <w:rPr>
                <w:rFonts w:cs="Helvetica Neue"/>
                <w:sz w:val="28"/>
                <w:szCs w:val="28"/>
              </w:rPr>
              <w:t>Hanady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Samaha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(Lebanon)</w:t>
            </w:r>
          </w:p>
          <w:p w14:paraId="2934AB49" w14:textId="35CDC804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52D1264D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5610972C" w14:textId="634EE1F3" w:rsidR="00E45041" w:rsidRDefault="00E45041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558462DA" w14:textId="77777777" w:rsidR="00E45041" w:rsidRDefault="00E45041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E45041" w14:paraId="211CDED7" w14:textId="77777777" w:rsidTr="00266436">
        <w:tc>
          <w:tcPr>
            <w:tcW w:w="2127" w:type="dxa"/>
          </w:tcPr>
          <w:p w14:paraId="3CB74166" w14:textId="77777777" w:rsidR="00E45041" w:rsidRPr="00B138C2" w:rsidRDefault="00E45041" w:rsidP="0026643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14:paraId="4A1FAA95" w14:textId="77777777" w:rsidR="00E45041" w:rsidRDefault="00E45041" w:rsidP="00E45041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14:paraId="14D74272" w14:textId="79B71C56" w:rsidR="00E45041" w:rsidRPr="00106DE6" w:rsidRDefault="00E45041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>
              <w:rPr>
                <w:sz w:val="28"/>
                <w:szCs w:val="28"/>
              </w:rPr>
              <w:t>Reem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Ar-Radwan</w:t>
            </w:r>
            <w:proofErr w:type="spellEnd"/>
            <w:r>
              <w:rPr>
                <w:sz w:val="28"/>
                <w:szCs w:val="28"/>
              </w:rPr>
              <w:t xml:space="preserve"> (Kuwait) &amp; Khadija </w:t>
            </w:r>
            <w:commentRangeStart w:id="0"/>
            <w:r>
              <w:rPr>
                <w:sz w:val="28"/>
                <w:szCs w:val="28"/>
              </w:rPr>
              <w:t xml:space="preserve">Bin </w:t>
            </w:r>
            <w:proofErr w:type="spellStart"/>
            <w:r>
              <w:rPr>
                <w:sz w:val="28"/>
                <w:szCs w:val="28"/>
              </w:rPr>
              <w:t>Lahjuji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commentRangeEnd w:id="0"/>
            <w:r w:rsidR="00A57C13">
              <w:rPr>
                <w:rStyle w:val="Marquedecommentaire"/>
              </w:rPr>
              <w:commentReference w:id="0"/>
            </w:r>
            <w:r>
              <w:rPr>
                <w:sz w:val="28"/>
                <w:szCs w:val="28"/>
              </w:rPr>
              <w:t>(Morocco)</w:t>
            </w:r>
          </w:p>
        </w:tc>
      </w:tr>
      <w:tr w:rsidR="00E45041" w14:paraId="58A021F7" w14:textId="77777777" w:rsidTr="00266436">
        <w:tc>
          <w:tcPr>
            <w:tcW w:w="2127" w:type="dxa"/>
          </w:tcPr>
          <w:p w14:paraId="6B9DA642" w14:textId="111BAEFA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 xml:space="preserve">16.45: </w:t>
            </w:r>
          </w:p>
          <w:p w14:paraId="1A002F1C" w14:textId="1E23DC44" w:rsidR="00E45041" w:rsidRPr="00F619FC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 min. each]</w:t>
            </w:r>
          </w:p>
        </w:tc>
        <w:tc>
          <w:tcPr>
            <w:tcW w:w="5103" w:type="dxa"/>
            <w:gridSpan w:val="2"/>
          </w:tcPr>
          <w:p w14:paraId="141C05D7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14:paraId="1218B338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E45041" w14:paraId="71174BA3" w14:textId="77777777" w:rsidTr="00EB3982">
        <w:tc>
          <w:tcPr>
            <w:tcW w:w="2127" w:type="dxa"/>
            <w:tcBorders>
              <w:bottom w:val="single" w:sz="4" w:space="0" w:color="auto"/>
            </w:tcBorders>
          </w:tcPr>
          <w:p w14:paraId="1243EA88" w14:textId="24599223" w:rsidR="00E45041" w:rsidRPr="00F619FC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5289292A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FD0E37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4215F87A" w14:textId="77777777" w:rsidTr="006E7066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28CB0EE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  <w:p w14:paraId="2B78530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5A91C418" w14:textId="77777777" w:rsidTr="00EB3982">
        <w:tc>
          <w:tcPr>
            <w:tcW w:w="2127" w:type="dxa"/>
            <w:shd w:val="clear" w:color="auto" w:fill="FFFF99"/>
          </w:tcPr>
          <w:p w14:paraId="25BDAF91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7905112F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  <w:shd w:val="clear" w:color="auto" w:fill="FFFF99"/>
          </w:tcPr>
          <w:p w14:paraId="52712B2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E45041" w14:paraId="48D49817" w14:textId="77777777" w:rsidTr="00266436">
        <w:tc>
          <w:tcPr>
            <w:tcW w:w="2127" w:type="dxa"/>
            <w:shd w:val="clear" w:color="auto" w:fill="C6D9F1" w:themeFill="text2" w:themeFillTint="33"/>
          </w:tcPr>
          <w:p w14:paraId="251CC4C1" w14:textId="77777777" w:rsidR="00E45041" w:rsidRDefault="00E45041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5BB4F980" w14:textId="315E98B7" w:rsidR="00E45041" w:rsidRDefault="00E45041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45041" w14:paraId="40607EB0" w14:textId="77777777" w:rsidTr="00266436">
        <w:tc>
          <w:tcPr>
            <w:tcW w:w="10490" w:type="dxa"/>
            <w:gridSpan w:val="4"/>
          </w:tcPr>
          <w:p w14:paraId="1EDB761C" w14:textId="77777777" w:rsidR="00E45041" w:rsidRDefault="00E45041" w:rsidP="00266436">
            <w:pPr>
              <w:rPr>
                <w:sz w:val="28"/>
                <w:szCs w:val="28"/>
              </w:rPr>
            </w:pPr>
          </w:p>
          <w:p w14:paraId="644EDC26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048CECE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50E8FA75" w14:textId="22525A26" w:rsidR="00E45041" w:rsidRPr="003A5E48" w:rsidRDefault="00E45041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Saturday 13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 </w:t>
            </w:r>
          </w:p>
          <w:p w14:paraId="14DD3026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360767B7" w14:textId="77777777" w:rsidTr="00266436">
        <w:tc>
          <w:tcPr>
            <w:tcW w:w="2127" w:type="dxa"/>
          </w:tcPr>
          <w:p w14:paraId="2D687418" w14:textId="77777777" w:rsidR="00E45041" w:rsidRPr="006A3903" w:rsidRDefault="00E45041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14:paraId="0DA061C2" w14:textId="68A30755" w:rsidR="00E45041" w:rsidRDefault="00695358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>Plasma derived medicinal products</w:t>
            </w:r>
          </w:p>
          <w:p w14:paraId="2CCC55E1" w14:textId="72DDBC39" w:rsidR="00E45041" w:rsidRPr="00B138C2" w:rsidRDefault="00E45041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Abdel </w:t>
            </w:r>
            <w:proofErr w:type="spellStart"/>
            <w:r>
              <w:rPr>
                <w:rFonts w:cs="Helvetica Neue"/>
                <w:bCs/>
                <w:sz w:val="28"/>
                <w:szCs w:val="28"/>
              </w:rPr>
              <w:t>Jalil</w:t>
            </w:r>
            <w:proofErr w:type="spellEnd"/>
            <w:r>
              <w:rPr>
                <w:rFonts w:cs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bCs/>
                <w:sz w:val="28"/>
                <w:szCs w:val="28"/>
              </w:rPr>
              <w:t>Ouanaim</w:t>
            </w:r>
            <w:proofErr w:type="spellEnd"/>
            <w:r>
              <w:rPr>
                <w:rFonts w:cs="Helvetica Neue"/>
                <w:bCs/>
                <w:sz w:val="28"/>
                <w:szCs w:val="28"/>
              </w:rPr>
              <w:t xml:space="preserve"> (Morocco) &amp; Maria </w:t>
            </w:r>
            <w:proofErr w:type="spellStart"/>
            <w:r>
              <w:rPr>
                <w:rFonts w:cs="Helvetica Neue"/>
                <w:bCs/>
                <w:sz w:val="28"/>
                <w:szCs w:val="28"/>
              </w:rPr>
              <w:t>Satti</w:t>
            </w:r>
            <w:proofErr w:type="spellEnd"/>
            <w:r>
              <w:rPr>
                <w:rFonts w:cs="Helvetica Neue"/>
                <w:bCs/>
                <w:sz w:val="28"/>
                <w:szCs w:val="28"/>
              </w:rPr>
              <w:t xml:space="preserve"> (Sudan)</w:t>
            </w:r>
          </w:p>
        </w:tc>
      </w:tr>
      <w:tr w:rsidR="00E45041" w14:paraId="76E86905" w14:textId="77777777" w:rsidTr="00266436">
        <w:tc>
          <w:tcPr>
            <w:tcW w:w="2127" w:type="dxa"/>
          </w:tcPr>
          <w:p w14:paraId="55229C30" w14:textId="370587D0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9.00- 9.25</w:t>
            </w:r>
          </w:p>
        </w:tc>
        <w:tc>
          <w:tcPr>
            <w:tcW w:w="5103" w:type="dxa"/>
            <w:gridSpan w:val="2"/>
          </w:tcPr>
          <w:p w14:paraId="2BCECCEF" w14:textId="515D301A" w:rsidR="00E45041" w:rsidRPr="006A3903" w:rsidRDefault="00E45041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IPFA strategies</w:t>
            </w:r>
            <w:r w:rsidR="00695358">
              <w:rPr>
                <w:sz w:val="28"/>
                <w:szCs w:val="28"/>
              </w:rPr>
              <w:t xml:space="preserve"> to access plasma derived Medicinal Products</w:t>
            </w:r>
          </w:p>
        </w:tc>
        <w:tc>
          <w:tcPr>
            <w:tcW w:w="3260" w:type="dxa"/>
          </w:tcPr>
          <w:p w14:paraId="3798AB17" w14:textId="4B986881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Paul </w:t>
            </w:r>
            <w:proofErr w:type="spellStart"/>
            <w:r>
              <w:rPr>
                <w:rFonts w:cs="Helvetica Neue"/>
                <w:sz w:val="28"/>
                <w:szCs w:val="28"/>
              </w:rPr>
              <w:t>Strengers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(NL)</w:t>
            </w:r>
          </w:p>
        </w:tc>
      </w:tr>
      <w:tr w:rsidR="00E45041" w14:paraId="1482F4B6" w14:textId="77777777" w:rsidTr="00266436">
        <w:tc>
          <w:tcPr>
            <w:tcW w:w="2127" w:type="dxa"/>
          </w:tcPr>
          <w:p w14:paraId="4D11D296" w14:textId="1B170F46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9.25- 9.50</w:t>
            </w:r>
          </w:p>
        </w:tc>
        <w:tc>
          <w:tcPr>
            <w:tcW w:w="5103" w:type="dxa"/>
            <w:gridSpan w:val="2"/>
          </w:tcPr>
          <w:p w14:paraId="3FC8A261" w14:textId="28DA6A56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GMP and production of plasma for fractionation (Tunisia Experience)</w:t>
            </w:r>
          </w:p>
        </w:tc>
        <w:tc>
          <w:tcPr>
            <w:tcW w:w="3260" w:type="dxa"/>
          </w:tcPr>
          <w:p w14:paraId="0F0A2D92" w14:textId="30EDFECC" w:rsidR="00E45041" w:rsidRDefault="00E45041" w:rsidP="002664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commentRangeStart w:id="1"/>
            <w:proofErr w:type="spellStart"/>
            <w:r>
              <w:rPr>
                <w:sz w:val="28"/>
                <w:szCs w:val="28"/>
              </w:rPr>
              <w:t>Hmeda</w:t>
            </w:r>
            <w:commentRangeEnd w:id="1"/>
            <w:proofErr w:type="spellEnd"/>
            <w:r w:rsidR="00A57C13">
              <w:rPr>
                <w:rStyle w:val="Marquedecommentaire"/>
              </w:rPr>
              <w:commentReference w:id="1"/>
            </w:r>
            <w:r>
              <w:rPr>
                <w:sz w:val="28"/>
                <w:szCs w:val="28"/>
              </w:rPr>
              <w:t xml:space="preserve"> (Tunisia)</w:t>
            </w:r>
          </w:p>
        </w:tc>
      </w:tr>
      <w:tr w:rsidR="00E45041" w14:paraId="5B9BF6C2" w14:textId="77777777" w:rsidTr="00266436">
        <w:tc>
          <w:tcPr>
            <w:tcW w:w="2127" w:type="dxa"/>
          </w:tcPr>
          <w:p w14:paraId="7EF2A635" w14:textId="3173FA36" w:rsidR="00E45041" w:rsidRDefault="00E45041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9.50- 10.15</w:t>
            </w:r>
          </w:p>
        </w:tc>
        <w:tc>
          <w:tcPr>
            <w:tcW w:w="5103" w:type="dxa"/>
            <w:gridSpan w:val="2"/>
          </w:tcPr>
          <w:p w14:paraId="3DDF3305" w14:textId="2F6FDEA2" w:rsidR="00E45041" w:rsidRDefault="00E45041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Requirements for setting contract and domestic plasma fractionation (Morocco experience)</w:t>
            </w:r>
          </w:p>
        </w:tc>
        <w:tc>
          <w:tcPr>
            <w:tcW w:w="3260" w:type="dxa"/>
          </w:tcPr>
          <w:p w14:paraId="36B512B8" w14:textId="3D3ABF55" w:rsidR="00E45041" w:rsidRPr="00F619FC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Khadija </w:t>
            </w:r>
            <w:proofErr w:type="spellStart"/>
            <w:r>
              <w:rPr>
                <w:rFonts w:cs="Helvetica"/>
                <w:sz w:val="28"/>
                <w:szCs w:val="28"/>
              </w:rPr>
              <w:t>Lahjouji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(Morocco)</w:t>
            </w:r>
          </w:p>
        </w:tc>
      </w:tr>
      <w:tr w:rsidR="00E45041" w14:paraId="6DE972B6" w14:textId="77777777" w:rsidTr="00266436">
        <w:tc>
          <w:tcPr>
            <w:tcW w:w="2127" w:type="dxa"/>
          </w:tcPr>
          <w:p w14:paraId="18401BEE" w14:textId="0870DE24" w:rsidR="00E45041" w:rsidRDefault="00E45041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10.15- 10.30</w:t>
            </w:r>
          </w:p>
        </w:tc>
        <w:tc>
          <w:tcPr>
            <w:tcW w:w="5103" w:type="dxa"/>
            <w:gridSpan w:val="2"/>
          </w:tcPr>
          <w:p w14:paraId="6E7C267E" w14:textId="77777777" w:rsidR="00E45041" w:rsidRDefault="00E45041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14:paraId="2BDD8FF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001D14FC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E2AADA" w14:textId="6BC2E6F6" w:rsidR="00E45041" w:rsidRPr="00F619FC" w:rsidRDefault="00E45041" w:rsidP="00094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5C1350E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E45041" w14:paraId="74DC8208" w14:textId="77777777" w:rsidTr="00266436">
        <w:tc>
          <w:tcPr>
            <w:tcW w:w="2127" w:type="dxa"/>
          </w:tcPr>
          <w:p w14:paraId="76BAB22E" w14:textId="77777777" w:rsidR="00E45041" w:rsidRPr="006A3903" w:rsidRDefault="00E45041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14:paraId="3C55D8FE" w14:textId="6DAA9261" w:rsidR="00E45041" w:rsidRDefault="0069535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Assessing National Needs of </w:t>
            </w:r>
            <w:r w:rsidR="00E45041">
              <w:rPr>
                <w:sz w:val="28"/>
                <w:szCs w:val="28"/>
              </w:rPr>
              <w:t>Plasma Derived Medicinal Products</w:t>
            </w:r>
          </w:p>
          <w:p w14:paraId="3D8A11E0" w14:textId="4E9EA407" w:rsidR="00E45041" w:rsidRPr="00B138C2" w:rsidRDefault="00E45041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Paul </w:t>
            </w:r>
            <w:proofErr w:type="spellStart"/>
            <w:r>
              <w:rPr>
                <w:sz w:val="28"/>
                <w:szCs w:val="28"/>
              </w:rPr>
              <w:t>Strengers</w:t>
            </w:r>
            <w:proofErr w:type="spellEnd"/>
            <w:r>
              <w:rPr>
                <w:sz w:val="28"/>
                <w:szCs w:val="28"/>
              </w:rPr>
              <w:t xml:space="preserve"> (NL) &amp; </w:t>
            </w:r>
            <w:proofErr w:type="spellStart"/>
            <w:r>
              <w:rPr>
                <w:sz w:val="28"/>
                <w:szCs w:val="28"/>
              </w:rPr>
              <w:t>Hmida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>
              <w:rPr>
                <w:sz w:val="28"/>
                <w:szCs w:val="28"/>
              </w:rPr>
              <w:t xml:space="preserve"> (Tunisia)</w:t>
            </w:r>
          </w:p>
        </w:tc>
      </w:tr>
      <w:tr w:rsidR="00E45041" w14:paraId="469E8329" w14:textId="77777777" w:rsidTr="00266436">
        <w:tc>
          <w:tcPr>
            <w:tcW w:w="2127" w:type="dxa"/>
          </w:tcPr>
          <w:p w14:paraId="4A756DEF" w14:textId="4472581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11.00- 11.25</w:t>
            </w:r>
          </w:p>
        </w:tc>
        <w:tc>
          <w:tcPr>
            <w:tcW w:w="5103" w:type="dxa"/>
            <w:gridSpan w:val="2"/>
          </w:tcPr>
          <w:p w14:paraId="16073B93" w14:textId="6D06CE96" w:rsidR="00E45041" w:rsidRDefault="00E45041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Setting patients registries and calculating product needs</w:t>
            </w:r>
          </w:p>
        </w:tc>
        <w:tc>
          <w:tcPr>
            <w:tcW w:w="3260" w:type="dxa"/>
          </w:tcPr>
          <w:p w14:paraId="2E853066" w14:textId="539FBDCB" w:rsidR="00E45041" w:rsidRPr="00F619FC" w:rsidRDefault="00E45041" w:rsidP="00266436">
            <w:pPr>
              <w:rPr>
                <w:rFonts w:cs="Helvetica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6C13B350" w14:textId="77777777" w:rsidTr="00266436">
        <w:tc>
          <w:tcPr>
            <w:tcW w:w="2127" w:type="dxa"/>
          </w:tcPr>
          <w:p w14:paraId="4A1A8805" w14:textId="0504ED3E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11.25- 11.50</w:t>
            </w:r>
          </w:p>
        </w:tc>
        <w:tc>
          <w:tcPr>
            <w:tcW w:w="5103" w:type="dxa"/>
            <w:gridSpan w:val="2"/>
          </w:tcPr>
          <w:p w14:paraId="76E116A2" w14:textId="5E2E1EC9" w:rsidR="00E45041" w:rsidRDefault="00E45041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Clinical needs for Albumin, Egypt Experience</w:t>
            </w:r>
          </w:p>
        </w:tc>
        <w:tc>
          <w:tcPr>
            <w:tcW w:w="3260" w:type="dxa"/>
          </w:tcPr>
          <w:p w14:paraId="342E377E" w14:textId="19B69383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Manal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Hamdy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Sayed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5DED5F6B" w14:textId="77777777" w:rsidTr="00266436">
        <w:tc>
          <w:tcPr>
            <w:tcW w:w="2127" w:type="dxa"/>
          </w:tcPr>
          <w:p w14:paraId="4AD2FC66" w14:textId="032A4486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11.50- 12.15</w:t>
            </w:r>
          </w:p>
        </w:tc>
        <w:tc>
          <w:tcPr>
            <w:tcW w:w="5103" w:type="dxa"/>
            <w:gridSpan w:val="2"/>
          </w:tcPr>
          <w:p w14:paraId="1B29A41B" w14:textId="3B30D79E" w:rsidR="00E45041" w:rsidRDefault="00E45041" w:rsidP="00951D5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needs for IVIG, calculation of requirements in Egypt</w:t>
            </w:r>
          </w:p>
        </w:tc>
        <w:tc>
          <w:tcPr>
            <w:tcW w:w="3260" w:type="dxa"/>
          </w:tcPr>
          <w:p w14:paraId="27896B7D" w14:textId="3056F567" w:rsidR="00E45041" w:rsidRDefault="00E45041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Aisha El-</w:t>
            </w:r>
            <w:proofErr w:type="spellStart"/>
            <w:r>
              <w:rPr>
                <w:sz w:val="28"/>
                <w:szCs w:val="28"/>
              </w:rPr>
              <w:t>Marsafy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4E4EF63D" w14:textId="77777777" w:rsidTr="00266436">
        <w:tc>
          <w:tcPr>
            <w:tcW w:w="2127" w:type="dxa"/>
          </w:tcPr>
          <w:p w14:paraId="767270DF" w14:textId="714B6963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12.15- 12.40</w:t>
            </w:r>
          </w:p>
        </w:tc>
        <w:tc>
          <w:tcPr>
            <w:tcW w:w="5103" w:type="dxa"/>
            <w:gridSpan w:val="2"/>
          </w:tcPr>
          <w:p w14:paraId="1F611586" w14:textId="001FD3E7" w:rsidR="00E45041" w:rsidRPr="00F619FC" w:rsidRDefault="00E45041" w:rsidP="00695358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Clinical needs for clotting factors, </w:t>
            </w:r>
            <w:r w:rsidR="00695358">
              <w:rPr>
                <w:sz w:val="28"/>
                <w:szCs w:val="28"/>
              </w:rPr>
              <w:t>changing landscape</w:t>
            </w:r>
            <w:r w:rsidRPr="00357D3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6A83688E" w14:textId="7E8A892F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583B97C9" w14:textId="77777777" w:rsidTr="00266436">
        <w:tc>
          <w:tcPr>
            <w:tcW w:w="2127" w:type="dxa"/>
          </w:tcPr>
          <w:p w14:paraId="46495628" w14:textId="0E3E2BE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12.40- 13.00</w:t>
            </w:r>
          </w:p>
        </w:tc>
        <w:tc>
          <w:tcPr>
            <w:tcW w:w="5103" w:type="dxa"/>
            <w:gridSpan w:val="2"/>
          </w:tcPr>
          <w:p w14:paraId="067B07C3" w14:textId="77777777" w:rsidR="00E45041" w:rsidRPr="00F619FC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8E5856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6F6A7832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013ACBEC" w14:textId="77777777" w:rsidR="00E45041" w:rsidRPr="00F619FC" w:rsidRDefault="00E45041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47ADBE4D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E45041" w14:paraId="684B4145" w14:textId="77777777" w:rsidTr="00266436">
        <w:tc>
          <w:tcPr>
            <w:tcW w:w="2127" w:type="dxa"/>
          </w:tcPr>
          <w:p w14:paraId="629214DE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14:paraId="69B5CEAD" w14:textId="77777777" w:rsidR="00E45041" w:rsidRDefault="00E45041" w:rsidP="00E45041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 xml:space="preserve">Parallel </w:t>
            </w:r>
            <w:r>
              <w:rPr>
                <w:b/>
                <w:sz w:val="28"/>
                <w:szCs w:val="28"/>
              </w:rPr>
              <w:t>Round Table Discussions</w:t>
            </w:r>
          </w:p>
          <w:p w14:paraId="1937687C" w14:textId="64B61F43" w:rsidR="00E45041" w:rsidRPr="00B138C2" w:rsidRDefault="00E45041" w:rsidP="00E45041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>
              <w:rPr>
                <w:sz w:val="28"/>
                <w:szCs w:val="28"/>
              </w:rPr>
              <w:t>Abdella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Yetmgeta</w:t>
            </w:r>
            <w:proofErr w:type="spellEnd"/>
            <w:r>
              <w:rPr>
                <w:sz w:val="28"/>
                <w:szCs w:val="28"/>
              </w:rPr>
              <w:t xml:space="preserve"> (WHO) &amp; </w:t>
            </w:r>
            <w:proofErr w:type="spellStart"/>
            <w:r>
              <w:rPr>
                <w:sz w:val="28"/>
                <w:szCs w:val="28"/>
              </w:rPr>
              <w:t>Arwa</w:t>
            </w:r>
            <w:proofErr w:type="spellEnd"/>
            <w:r>
              <w:rPr>
                <w:sz w:val="28"/>
                <w:szCs w:val="28"/>
              </w:rPr>
              <w:t xml:space="preserve"> El-</w:t>
            </w:r>
            <w:proofErr w:type="spellStart"/>
            <w:r>
              <w:rPr>
                <w:sz w:val="28"/>
                <w:szCs w:val="28"/>
              </w:rPr>
              <w:t>Riyamy</w:t>
            </w:r>
            <w:proofErr w:type="spellEnd"/>
            <w:r>
              <w:rPr>
                <w:sz w:val="28"/>
                <w:szCs w:val="28"/>
              </w:rPr>
              <w:t xml:space="preserve"> (Oman)</w:t>
            </w:r>
          </w:p>
          <w:p w14:paraId="7DB01CBC" w14:textId="57D72CC4" w:rsidR="00E45041" w:rsidRPr="00B138C2" w:rsidRDefault="00E45041" w:rsidP="00C43A65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7E8749E5" w14:textId="77777777" w:rsidTr="00266436">
        <w:tc>
          <w:tcPr>
            <w:tcW w:w="2127" w:type="dxa"/>
            <w:vMerge w:val="restart"/>
          </w:tcPr>
          <w:p w14:paraId="2A13E05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14:paraId="57922F23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4B725DC3" w14:textId="77777777" w:rsidR="00E45041" w:rsidRPr="006A3903" w:rsidRDefault="00E45041" w:rsidP="00E45041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>
              <w:rPr>
                <w:rFonts w:cs="Helvetica Neue"/>
                <w:i/>
                <w:sz w:val="28"/>
                <w:szCs w:val="28"/>
              </w:rPr>
              <w:t>National Registry for group patients and Clinical situations that need blood transfusion</w:t>
            </w:r>
          </w:p>
          <w:p w14:paraId="62FA9303" w14:textId="2F592C26" w:rsidR="00E45041" w:rsidRPr="005C6B06" w:rsidRDefault="00E45041" w:rsidP="0026643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14:paraId="7D83EE08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Magdy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Ekiaby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 &amp; Maria </w:t>
            </w:r>
            <w:proofErr w:type="spellStart"/>
            <w:r>
              <w:rPr>
                <w:rFonts w:cs="Helvetica Neue"/>
                <w:sz w:val="28"/>
                <w:szCs w:val="28"/>
              </w:rPr>
              <w:t>Satti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(Sudan)</w:t>
            </w:r>
          </w:p>
          <w:p w14:paraId="4ADC3FC5" w14:textId="494FB433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E45041" w14:paraId="4BF015A1" w14:textId="77777777" w:rsidTr="00266436">
        <w:tc>
          <w:tcPr>
            <w:tcW w:w="2127" w:type="dxa"/>
            <w:vMerge/>
          </w:tcPr>
          <w:p w14:paraId="5D9471A7" w14:textId="77777777" w:rsidR="00E45041" w:rsidRDefault="00E45041" w:rsidP="00266436">
            <w:pPr>
              <w:rPr>
                <w:rFonts w:cs="Helvetica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32B93BC7" w14:textId="77777777" w:rsidR="00E45041" w:rsidRPr="00CD051E" w:rsidRDefault="00E45041" w:rsidP="00E45041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1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; </w:t>
            </w:r>
            <w:r w:rsidRPr="00CD051E">
              <w:rPr>
                <w:i/>
                <w:sz w:val="28"/>
                <w:szCs w:val="28"/>
              </w:rPr>
              <w:t>Calculation of national requirements of fresh plasma</w:t>
            </w:r>
            <w:r w:rsidRPr="00CD051E">
              <w:rPr>
                <w:rFonts w:cs="Helvetica Neue"/>
                <w:i/>
                <w:sz w:val="28"/>
                <w:szCs w:val="28"/>
              </w:rPr>
              <w:t xml:space="preserve">, </w:t>
            </w:r>
            <w:r>
              <w:rPr>
                <w:rFonts w:cs="Helvetica Neue"/>
                <w:i/>
                <w:sz w:val="28"/>
                <w:szCs w:val="28"/>
              </w:rPr>
              <w:t>and plasma for fractionation</w:t>
            </w:r>
          </w:p>
          <w:p w14:paraId="22D90A82" w14:textId="77777777" w:rsidR="00E45041" w:rsidRPr="006E7066" w:rsidRDefault="00E45041" w:rsidP="00CD051E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  <w:u w:val="single"/>
              </w:rPr>
            </w:pPr>
          </w:p>
        </w:tc>
        <w:tc>
          <w:tcPr>
            <w:tcW w:w="3260" w:type="dxa"/>
          </w:tcPr>
          <w:p w14:paraId="07370329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Reem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Al-</w:t>
            </w:r>
            <w:proofErr w:type="spellStart"/>
            <w:r>
              <w:rPr>
                <w:rFonts w:cs="Helvetica Neue"/>
                <w:sz w:val="28"/>
                <w:szCs w:val="28"/>
              </w:rPr>
              <w:t>Radwan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(Kuwait)&amp; </w:t>
            </w:r>
            <w:proofErr w:type="spellStart"/>
            <w:r>
              <w:rPr>
                <w:rFonts w:cs="Helvetica Neue"/>
                <w:sz w:val="28"/>
                <w:szCs w:val="28"/>
              </w:rPr>
              <w:t>Kamel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Boukef (Tunisia)</w:t>
            </w:r>
          </w:p>
          <w:p w14:paraId="7B74D3D9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6E61C295" w14:textId="77777777" w:rsidTr="00266436">
        <w:tc>
          <w:tcPr>
            <w:tcW w:w="2127" w:type="dxa"/>
            <w:vMerge/>
          </w:tcPr>
          <w:p w14:paraId="272AD486" w14:textId="5B70B391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EDBFBB2" w14:textId="77777777" w:rsidR="00E45041" w:rsidRPr="00CB0A9A" w:rsidRDefault="00E45041" w:rsidP="00E45041">
            <w:pPr>
              <w:widowControl w:val="0"/>
              <w:autoSpaceDE w:val="0"/>
              <w:autoSpaceDN w:val="0"/>
              <w:adjustRightInd w:val="0"/>
              <w:spacing w:after="266"/>
              <w:rPr>
                <w:rFonts w:cs="Calibri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Pr="00CB0A9A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>M</w:t>
            </w:r>
            <w:r>
              <w:rPr>
                <w:rFonts w:cs="Calibri"/>
                <w:bCs/>
                <w:i/>
                <w:sz w:val="28"/>
                <w:szCs w:val="28"/>
              </w:rPr>
              <w:t xml:space="preserve">anagement &amp; 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>G</w:t>
            </w:r>
            <w:r>
              <w:rPr>
                <w:rFonts w:cs="Calibri"/>
                <w:bCs/>
                <w:i/>
                <w:sz w:val="28"/>
                <w:szCs w:val="28"/>
              </w:rPr>
              <w:t>ood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 xml:space="preserve"> 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lastRenderedPageBreak/>
              <w:t>G</w:t>
            </w:r>
            <w:r>
              <w:rPr>
                <w:rFonts w:cs="Calibri"/>
                <w:bCs/>
                <w:i/>
                <w:sz w:val="28"/>
                <w:szCs w:val="28"/>
              </w:rPr>
              <w:t>overnance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cs="Calibri"/>
                <w:bCs/>
                <w:i/>
                <w:sz w:val="28"/>
                <w:szCs w:val="28"/>
              </w:rPr>
              <w:t>of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 xml:space="preserve"> BTS</w:t>
            </w:r>
            <w:r w:rsidRPr="00CB0A9A">
              <w:rPr>
                <w:rFonts w:cs="Calibri"/>
                <w:i/>
                <w:sz w:val="28"/>
                <w:szCs w:val="28"/>
              </w:rPr>
              <w:t>:</w:t>
            </w:r>
          </w:p>
          <w:p w14:paraId="5853D532" w14:textId="77777777" w:rsidR="00E45041" w:rsidRPr="00CB0A9A" w:rsidRDefault="00E45041" w:rsidP="00E45041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Financial resources, Human Resources, Logistical means</w:t>
            </w:r>
          </w:p>
          <w:p w14:paraId="2326D0FB" w14:textId="77777777" w:rsidR="00E45041" w:rsidRPr="00CB0A9A" w:rsidRDefault="00E45041" w:rsidP="00E45041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Key and basic elements for any BTS.</w:t>
            </w:r>
          </w:p>
          <w:p w14:paraId="603FDBA6" w14:textId="232C03A7" w:rsidR="00E45041" w:rsidRPr="00BD52F7" w:rsidRDefault="00E45041" w:rsidP="00CD051E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 xml:space="preserve">Preparing, discussing, negotiating and defending the budget and needs </w:t>
            </w:r>
          </w:p>
        </w:tc>
        <w:tc>
          <w:tcPr>
            <w:tcW w:w="3260" w:type="dxa"/>
          </w:tcPr>
          <w:p w14:paraId="6A94E8AB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 xml:space="preserve">Moderated by:  </w:t>
            </w:r>
            <w:proofErr w:type="spellStart"/>
            <w:r>
              <w:rPr>
                <w:rFonts w:cs="Helvetica Neue"/>
                <w:sz w:val="28"/>
                <w:szCs w:val="28"/>
              </w:rPr>
              <w:t>Arwa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lastRenderedPageBreak/>
              <w:t>Riyami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(Oman) </w:t>
            </w:r>
            <w:r>
              <w:rPr>
                <w:rFonts w:cs="Helvetica Neue"/>
                <w:sz w:val="28"/>
                <w:szCs w:val="28"/>
              </w:rPr>
              <w:t xml:space="preserve">&amp; Lamia </w:t>
            </w:r>
            <w:proofErr w:type="spellStart"/>
            <w:r>
              <w:rPr>
                <w:rFonts w:cs="Helvetica Neue"/>
                <w:sz w:val="28"/>
                <w:szCs w:val="28"/>
              </w:rPr>
              <w:t>Yehia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</w:t>
            </w:r>
          </w:p>
          <w:p w14:paraId="2E939256" w14:textId="1B08A6D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436E2EC4" w14:textId="77777777" w:rsidTr="00266436">
        <w:tc>
          <w:tcPr>
            <w:tcW w:w="2127" w:type="dxa"/>
            <w:vMerge/>
          </w:tcPr>
          <w:p w14:paraId="3772CA10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2E107A96" w14:textId="38D3BC31" w:rsidR="00E45041" w:rsidRPr="000277BC" w:rsidRDefault="00E45041" w:rsidP="00266436">
            <w:pPr>
              <w:rPr>
                <w:rFonts w:cs="Helvetica Neue"/>
                <w:i/>
                <w:sz w:val="28"/>
                <w:szCs w:val="28"/>
                <w:u w:val="single"/>
              </w:rPr>
            </w:pPr>
          </w:p>
        </w:tc>
        <w:tc>
          <w:tcPr>
            <w:tcW w:w="3260" w:type="dxa"/>
          </w:tcPr>
          <w:p w14:paraId="0FFBA178" w14:textId="2331E449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7F580ABB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6168817B" w14:textId="6999B234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013C3F61" w14:textId="77777777" w:rsidR="00E45041" w:rsidRPr="00F619FC" w:rsidRDefault="00E45041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E45041" w14:paraId="1CDBD7D1" w14:textId="77777777" w:rsidTr="00266436">
        <w:tc>
          <w:tcPr>
            <w:tcW w:w="2127" w:type="dxa"/>
          </w:tcPr>
          <w:p w14:paraId="6FA0A55D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VIII</w:t>
            </w:r>
          </w:p>
        </w:tc>
        <w:tc>
          <w:tcPr>
            <w:tcW w:w="8363" w:type="dxa"/>
            <w:gridSpan w:val="3"/>
          </w:tcPr>
          <w:p w14:paraId="604F532A" w14:textId="77777777" w:rsidR="00557507" w:rsidRDefault="00557507" w:rsidP="005575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Round Table</w:t>
            </w:r>
            <w:r w:rsidRPr="00B138C2">
              <w:rPr>
                <w:b/>
                <w:sz w:val="28"/>
                <w:szCs w:val="28"/>
              </w:rPr>
              <w:t>’s Recommendations</w:t>
            </w:r>
          </w:p>
          <w:p w14:paraId="49C4C58F" w14:textId="1214DA5E" w:rsidR="00E45041" w:rsidRPr="00106DE6" w:rsidRDefault="00E45041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May </w:t>
            </w:r>
            <w:proofErr w:type="spellStart"/>
            <w:r>
              <w:rPr>
                <w:sz w:val="28"/>
                <w:szCs w:val="28"/>
              </w:rPr>
              <w:t>Raouf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Yaseen</w:t>
            </w:r>
            <w:proofErr w:type="spellEnd"/>
            <w:r>
              <w:rPr>
                <w:sz w:val="28"/>
                <w:szCs w:val="28"/>
              </w:rPr>
              <w:t xml:space="preserve"> (UAE) &amp; Hind Al-</w:t>
            </w:r>
            <w:proofErr w:type="spellStart"/>
            <w:r>
              <w:rPr>
                <w:sz w:val="28"/>
                <w:szCs w:val="28"/>
              </w:rPr>
              <w:t>Humaidan</w:t>
            </w:r>
            <w:proofErr w:type="spellEnd"/>
            <w:r>
              <w:rPr>
                <w:sz w:val="28"/>
                <w:szCs w:val="28"/>
              </w:rPr>
              <w:t xml:space="preserve"> (KSA)</w:t>
            </w:r>
          </w:p>
        </w:tc>
      </w:tr>
      <w:tr w:rsidR="00E45041" w14:paraId="745351AF" w14:textId="77777777" w:rsidTr="00266436">
        <w:tc>
          <w:tcPr>
            <w:tcW w:w="2127" w:type="dxa"/>
          </w:tcPr>
          <w:p w14:paraId="38F33C33" w14:textId="00FBE8D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16.45</w:t>
            </w:r>
          </w:p>
        </w:tc>
        <w:tc>
          <w:tcPr>
            <w:tcW w:w="5103" w:type="dxa"/>
            <w:gridSpan w:val="2"/>
          </w:tcPr>
          <w:p w14:paraId="6659511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14:paraId="0B897E2F" w14:textId="69167D4F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 min. each]</w:t>
            </w:r>
          </w:p>
        </w:tc>
        <w:tc>
          <w:tcPr>
            <w:tcW w:w="3260" w:type="dxa"/>
          </w:tcPr>
          <w:p w14:paraId="34BA90D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E45041" w14:paraId="5BFF7E16" w14:textId="77777777" w:rsidTr="006E7066">
        <w:tc>
          <w:tcPr>
            <w:tcW w:w="2127" w:type="dxa"/>
            <w:tcBorders>
              <w:bottom w:val="single" w:sz="4" w:space="0" w:color="auto"/>
            </w:tcBorders>
          </w:tcPr>
          <w:p w14:paraId="3B718EA6" w14:textId="7A54103C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E7A5BB0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71C1933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79AF9DA4" w14:textId="77777777" w:rsidTr="00F94602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72EB7FE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  <w:p w14:paraId="2D8C47E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209A6385" w14:textId="77777777" w:rsidTr="006E7066">
        <w:tc>
          <w:tcPr>
            <w:tcW w:w="2127" w:type="dxa"/>
            <w:shd w:val="clear" w:color="auto" w:fill="FFFF99"/>
          </w:tcPr>
          <w:p w14:paraId="7394F38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34502EBB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  <w:shd w:val="clear" w:color="auto" w:fill="FFFF99"/>
          </w:tcPr>
          <w:p w14:paraId="031D92EE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E45041" w14:paraId="4610BF9F" w14:textId="77777777" w:rsidTr="00266436">
        <w:tc>
          <w:tcPr>
            <w:tcW w:w="2127" w:type="dxa"/>
            <w:shd w:val="clear" w:color="auto" w:fill="C6D9F1" w:themeFill="text2" w:themeFillTint="33"/>
          </w:tcPr>
          <w:p w14:paraId="5DE89B7E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3FA207C4" w14:textId="132E885C" w:rsidR="00E45041" w:rsidRPr="00F619FC" w:rsidRDefault="00E45041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45041" w14:paraId="24242BDB" w14:textId="77777777" w:rsidTr="00266436">
        <w:tc>
          <w:tcPr>
            <w:tcW w:w="10490" w:type="dxa"/>
            <w:gridSpan w:val="4"/>
          </w:tcPr>
          <w:p w14:paraId="0B94134D" w14:textId="77777777" w:rsidR="00E45041" w:rsidRDefault="00E45041" w:rsidP="00266436">
            <w:pPr>
              <w:jc w:val="center"/>
              <w:rPr>
                <w:sz w:val="28"/>
                <w:szCs w:val="28"/>
              </w:rPr>
            </w:pPr>
          </w:p>
          <w:p w14:paraId="4AB530F6" w14:textId="77777777" w:rsidR="00E45041" w:rsidRPr="00B1721A" w:rsidRDefault="00E45041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E45041" w14:paraId="62ADD434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1AB325E9" w14:textId="458401D8" w:rsidR="00E45041" w:rsidRPr="00D46FF0" w:rsidRDefault="00E45041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65C21BB5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5E5536C5" w14:textId="77777777" w:rsidTr="00266436">
        <w:tc>
          <w:tcPr>
            <w:tcW w:w="2127" w:type="dxa"/>
          </w:tcPr>
          <w:p w14:paraId="41B2CCD8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14:paraId="06DC16D8" w14:textId="06C5EDF0" w:rsidR="00E45041" w:rsidRDefault="00E45041" w:rsidP="002A27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ISBT Session </w:t>
            </w:r>
          </w:p>
          <w:p w14:paraId="3E4CA0FD" w14:textId="6712E4D3" w:rsidR="00E45041" w:rsidRPr="00B138C2" w:rsidRDefault="00E45041" w:rsidP="00BD52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Arwa</w:t>
            </w:r>
            <w:proofErr w:type="spellEnd"/>
            <w:r>
              <w:rPr>
                <w:sz w:val="28"/>
                <w:szCs w:val="28"/>
              </w:rPr>
              <w:t xml:space="preserve"> Awn (Yemen) &amp; Osama </w:t>
            </w:r>
            <w:proofErr w:type="spellStart"/>
            <w:r>
              <w:rPr>
                <w:sz w:val="28"/>
                <w:szCs w:val="28"/>
              </w:rPr>
              <w:t>Najjar</w:t>
            </w:r>
            <w:proofErr w:type="spellEnd"/>
            <w:r>
              <w:rPr>
                <w:sz w:val="28"/>
                <w:szCs w:val="28"/>
              </w:rPr>
              <w:t xml:space="preserve"> (Palestine)</w:t>
            </w:r>
          </w:p>
          <w:p w14:paraId="1CC8CC60" w14:textId="77777777" w:rsidR="00E45041" w:rsidRPr="00B138C2" w:rsidRDefault="00E45041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E45041" w14:paraId="05F315CF" w14:textId="77777777" w:rsidTr="00266436">
        <w:tc>
          <w:tcPr>
            <w:tcW w:w="2127" w:type="dxa"/>
          </w:tcPr>
          <w:p w14:paraId="062310BE" w14:textId="4464FF4F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14:paraId="0A45EF17" w14:textId="4B911AC8" w:rsidR="00E45041" w:rsidRPr="00CC584F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Academy, what is new?</w:t>
            </w:r>
          </w:p>
        </w:tc>
        <w:tc>
          <w:tcPr>
            <w:tcW w:w="3260" w:type="dxa"/>
          </w:tcPr>
          <w:p w14:paraId="2C8B7DA6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Martin Olson (Sweden)</w:t>
            </w:r>
          </w:p>
          <w:p w14:paraId="5A7642F2" w14:textId="7E60167A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President</w:t>
            </w:r>
          </w:p>
        </w:tc>
      </w:tr>
      <w:tr w:rsidR="00E45041" w14:paraId="0EA37AAC" w14:textId="77777777" w:rsidTr="00266436">
        <w:tc>
          <w:tcPr>
            <w:tcW w:w="2127" w:type="dxa"/>
          </w:tcPr>
          <w:p w14:paraId="59985C25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13EF40" w14:textId="18BD4552" w:rsidR="00E45041" w:rsidRPr="00290FFA" w:rsidRDefault="00E45041" w:rsidP="00266436">
            <w:pPr>
              <w:jc w:val="both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Update on ISBT regional initiatives for EMR</w:t>
            </w:r>
          </w:p>
        </w:tc>
        <w:tc>
          <w:tcPr>
            <w:tcW w:w="3260" w:type="dxa"/>
          </w:tcPr>
          <w:p w14:paraId="474B49F8" w14:textId="77777777" w:rsidR="00E45041" w:rsidRDefault="00E45041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cs="Helvetica Neue"/>
                <w:sz w:val="28"/>
                <w:szCs w:val="28"/>
              </w:rPr>
              <w:t>Raouf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(UAE)</w:t>
            </w:r>
          </w:p>
          <w:p w14:paraId="28CE5519" w14:textId="2E618E7B" w:rsidR="00E45041" w:rsidRDefault="00E45041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EMR Director</w:t>
            </w:r>
          </w:p>
        </w:tc>
      </w:tr>
      <w:tr w:rsidR="00E45041" w14:paraId="6FA1360F" w14:textId="77777777" w:rsidTr="00266436">
        <w:tc>
          <w:tcPr>
            <w:tcW w:w="2127" w:type="dxa"/>
          </w:tcPr>
          <w:p w14:paraId="30A5E31D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14:paraId="6706A613" w14:textId="4AA125CA" w:rsidR="00E45041" w:rsidRPr="00290FFA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Blood Services Situation in West Africa</w:t>
            </w:r>
          </w:p>
        </w:tc>
        <w:tc>
          <w:tcPr>
            <w:tcW w:w="3260" w:type="dxa"/>
          </w:tcPr>
          <w:p w14:paraId="051E1F3E" w14:textId="6072F16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Saliou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Diop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(Senegal) </w:t>
            </w:r>
          </w:p>
        </w:tc>
      </w:tr>
      <w:tr w:rsidR="00E45041" w14:paraId="7C668BD2" w14:textId="77777777" w:rsidTr="00266436">
        <w:tc>
          <w:tcPr>
            <w:tcW w:w="2127" w:type="dxa"/>
          </w:tcPr>
          <w:p w14:paraId="16A3C18E" w14:textId="7EDF783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10.45</w:t>
            </w:r>
          </w:p>
        </w:tc>
        <w:tc>
          <w:tcPr>
            <w:tcW w:w="5103" w:type="dxa"/>
            <w:gridSpan w:val="2"/>
          </w:tcPr>
          <w:p w14:paraId="234531D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095C2FF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7648E3A1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050EF9AB" w14:textId="5893FCED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10.45 – 11.15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A8CCAB2" w14:textId="77777777" w:rsidR="00E45041" w:rsidRPr="00F619FC" w:rsidRDefault="00E45041" w:rsidP="0026643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E45041" w14:paraId="2F75C1EC" w14:textId="77777777" w:rsidTr="00266436">
        <w:tc>
          <w:tcPr>
            <w:tcW w:w="2127" w:type="dxa"/>
          </w:tcPr>
          <w:p w14:paraId="655196F0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14:paraId="06187458" w14:textId="77777777" w:rsidR="00E45041" w:rsidRDefault="00E45041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14:paraId="733410CF" w14:textId="2439A2AC" w:rsidR="00E45041" w:rsidRPr="00B138C2" w:rsidRDefault="00E45041" w:rsidP="00513F6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Faten Moftah (Egypt) &amp; Martin Olson (Sweden)</w:t>
            </w:r>
          </w:p>
        </w:tc>
      </w:tr>
      <w:tr w:rsidR="00E45041" w14:paraId="69BA2BB0" w14:textId="77777777" w:rsidTr="00266436">
        <w:tc>
          <w:tcPr>
            <w:tcW w:w="2127" w:type="dxa"/>
          </w:tcPr>
          <w:p w14:paraId="07F10D0F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8EAA0D" w14:textId="214C2798" w:rsidR="00E45041" w:rsidRPr="008C1E16" w:rsidRDefault="00E45041" w:rsidP="0026643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0D1E9802" w14:textId="019CC79E" w:rsidR="00E45041" w:rsidRPr="0078462F" w:rsidRDefault="00E45041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  <w:r w:rsidRPr="00513F6C">
              <w:rPr>
                <w:rFonts w:cs="Helvetica Neue"/>
                <w:sz w:val="28"/>
                <w:szCs w:val="28"/>
              </w:rPr>
              <w:t>Oman</w:t>
            </w:r>
            <w:r>
              <w:rPr>
                <w:rFonts w:cs="Helvetica Neue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45041" w14:paraId="0B8C9E88" w14:textId="77777777" w:rsidTr="00266436">
        <w:tc>
          <w:tcPr>
            <w:tcW w:w="2127" w:type="dxa"/>
          </w:tcPr>
          <w:p w14:paraId="262AEA29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14:paraId="5765FDF6" w14:textId="0197BBCD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CCA2C0" w14:textId="53A7C043" w:rsidR="00E45041" w:rsidRPr="0078462F" w:rsidRDefault="00E45041" w:rsidP="00266436">
            <w:pPr>
              <w:rPr>
                <w:sz w:val="28"/>
                <w:szCs w:val="28"/>
                <w:highlight w:val="yellow"/>
              </w:rPr>
            </w:pPr>
            <w:r w:rsidRPr="00513F6C">
              <w:rPr>
                <w:sz w:val="28"/>
                <w:szCs w:val="28"/>
              </w:rPr>
              <w:t>Palestine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45041" w14:paraId="7D0E14E3" w14:textId="77777777" w:rsidTr="00266436">
        <w:tc>
          <w:tcPr>
            <w:tcW w:w="2127" w:type="dxa"/>
          </w:tcPr>
          <w:p w14:paraId="2CAA87C5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5276B88" w14:textId="350C6930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4550783" w14:textId="6EBA93C0" w:rsidR="00E45041" w:rsidRPr="0078462F" w:rsidRDefault="00E45041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  <w:r w:rsidRPr="00513F6C">
              <w:rPr>
                <w:rFonts w:cs="Helvetica Neue"/>
                <w:sz w:val="28"/>
                <w:szCs w:val="28"/>
              </w:rPr>
              <w:t>Libya</w:t>
            </w:r>
            <w:r>
              <w:rPr>
                <w:rFonts w:cs="Helvetica Neue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45041" w14:paraId="1FA698C3" w14:textId="77777777" w:rsidTr="00266436">
        <w:tc>
          <w:tcPr>
            <w:tcW w:w="2127" w:type="dxa"/>
          </w:tcPr>
          <w:p w14:paraId="204442AD" w14:textId="77777777" w:rsidR="00E45041" w:rsidRPr="00BA0D2B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14:paraId="75BEA436" w14:textId="0DB9F730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winner 1</w:t>
            </w:r>
          </w:p>
        </w:tc>
        <w:tc>
          <w:tcPr>
            <w:tcW w:w="3260" w:type="dxa"/>
          </w:tcPr>
          <w:p w14:paraId="2DAEA2C1" w14:textId="491EE600" w:rsidR="00E45041" w:rsidRPr="00A04AEE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5DE74D7A" w14:textId="77777777" w:rsidTr="00266436">
        <w:trPr>
          <w:trHeight w:val="128"/>
        </w:trPr>
        <w:tc>
          <w:tcPr>
            <w:tcW w:w="2127" w:type="dxa"/>
          </w:tcPr>
          <w:p w14:paraId="553F31BA" w14:textId="77777777" w:rsidR="00E45041" w:rsidRPr="00BA0D2B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14:paraId="746391F2" w14:textId="38AB9B1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741AC3">
              <w:rPr>
                <w:rFonts w:cs="Helvetica Neue"/>
                <w:sz w:val="28"/>
                <w:szCs w:val="28"/>
              </w:rPr>
              <w:t xml:space="preserve">Poster winner </w:t>
            </w:r>
            <w:r>
              <w:rPr>
                <w:rFonts w:cs="Helvetica Neue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2AE2E7E7" w14:textId="416A576E" w:rsidR="00E45041" w:rsidRPr="00A04AEE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71C91048" w14:textId="77777777" w:rsidTr="00266436">
        <w:trPr>
          <w:trHeight w:val="128"/>
        </w:trPr>
        <w:tc>
          <w:tcPr>
            <w:tcW w:w="2127" w:type="dxa"/>
          </w:tcPr>
          <w:p w14:paraId="0D9422E1" w14:textId="7C03DFE4" w:rsidR="00E45041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12.30- 12.45</w:t>
            </w:r>
          </w:p>
        </w:tc>
        <w:tc>
          <w:tcPr>
            <w:tcW w:w="5103" w:type="dxa"/>
            <w:gridSpan w:val="2"/>
          </w:tcPr>
          <w:p w14:paraId="070AD840" w14:textId="2A69BFB0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741AC3">
              <w:rPr>
                <w:rFonts w:cs="Helvetica Neue"/>
                <w:sz w:val="28"/>
                <w:szCs w:val="28"/>
              </w:rPr>
              <w:t xml:space="preserve">Poster winner </w:t>
            </w:r>
            <w:r>
              <w:rPr>
                <w:rFonts w:cs="Helvetica Neue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4616BFCE" w14:textId="27A8F11A" w:rsidR="00E45041" w:rsidRPr="00A04AEE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60D375A1" w14:textId="77777777" w:rsidTr="00C27325">
        <w:tc>
          <w:tcPr>
            <w:tcW w:w="2127" w:type="dxa"/>
            <w:tcBorders>
              <w:bottom w:val="single" w:sz="4" w:space="0" w:color="auto"/>
            </w:tcBorders>
          </w:tcPr>
          <w:p w14:paraId="4982A12D" w14:textId="0C84419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12.45- 13.00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336E217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3070EE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118F7DB6" w14:textId="77777777" w:rsidTr="0056524A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326CC35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49F7AF19" w14:textId="77777777" w:rsidTr="00C27325">
        <w:tc>
          <w:tcPr>
            <w:tcW w:w="2127" w:type="dxa"/>
            <w:shd w:val="clear" w:color="auto" w:fill="FFFF99"/>
          </w:tcPr>
          <w:p w14:paraId="2B5486CB" w14:textId="6C12A719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</w:t>
            </w:r>
            <w:r>
              <w:rPr>
                <w:sz w:val="28"/>
                <w:szCs w:val="28"/>
              </w:rPr>
              <w:t xml:space="preserve"> – 13.30</w:t>
            </w:r>
          </w:p>
        </w:tc>
        <w:tc>
          <w:tcPr>
            <w:tcW w:w="8363" w:type="dxa"/>
            <w:gridSpan w:val="3"/>
            <w:shd w:val="clear" w:color="auto" w:fill="FFFF99"/>
          </w:tcPr>
          <w:p w14:paraId="64C3E366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E45041" w14:paraId="7159CE74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E053344" w14:textId="2D2CD7D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13.30 – 14.3</w:t>
            </w:r>
            <w:r w:rsidRPr="00BA0D2B">
              <w:rPr>
                <w:sz w:val="28"/>
                <w:szCs w:val="28"/>
              </w:rPr>
              <w:t>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688C81BB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14:paraId="1D522B15" w14:textId="77777777"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11-26T07:30:00Z" w:initials="D">
    <w:p w14:paraId="4AFDFEEA" w14:textId="0040E6A3" w:rsidR="00A57C13" w:rsidRDefault="00A57C13">
      <w:pPr>
        <w:pStyle w:val="Commentaire"/>
      </w:pPr>
      <w:r>
        <w:rPr>
          <w:rStyle w:val="Marquedecommentaire"/>
        </w:rPr>
        <w:annotationRef/>
      </w:r>
      <w:proofErr w:type="spellStart"/>
      <w:r>
        <w:t>Lahjouji</w:t>
      </w:r>
      <w:proofErr w:type="spellEnd"/>
    </w:p>
  </w:comment>
  <w:comment w:id="1" w:author="DELL" w:date="2018-11-26T07:30:00Z" w:initials="D">
    <w:p w14:paraId="54DCB25C" w14:textId="4A9BB5E0" w:rsidR="00A57C13" w:rsidRDefault="00A57C13">
      <w:pPr>
        <w:pStyle w:val="Commentaire"/>
      </w:pPr>
      <w:r>
        <w:rPr>
          <w:rStyle w:val="Marquedecommentaire"/>
        </w:rPr>
        <w:annotationRef/>
      </w:r>
      <w:r>
        <w:t>Hmida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52D96"/>
    <w:multiLevelType w:val="hybridMultilevel"/>
    <w:tmpl w:val="156C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42F34"/>
    <w:multiLevelType w:val="hybridMultilevel"/>
    <w:tmpl w:val="4716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10DC7"/>
    <w:multiLevelType w:val="hybridMultilevel"/>
    <w:tmpl w:val="5740A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A5C21"/>
    <w:multiLevelType w:val="hybridMultilevel"/>
    <w:tmpl w:val="2A18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277BC"/>
    <w:rsid w:val="0009463C"/>
    <w:rsid w:val="000A00CC"/>
    <w:rsid w:val="000D2A47"/>
    <w:rsid w:val="001162DF"/>
    <w:rsid w:val="00187571"/>
    <w:rsid w:val="00266436"/>
    <w:rsid w:val="002A14CE"/>
    <w:rsid w:val="002A2725"/>
    <w:rsid w:val="002A6D14"/>
    <w:rsid w:val="002F3135"/>
    <w:rsid w:val="00301D68"/>
    <w:rsid w:val="00327B5C"/>
    <w:rsid w:val="0034153E"/>
    <w:rsid w:val="00341DBC"/>
    <w:rsid w:val="003B3095"/>
    <w:rsid w:val="004E0355"/>
    <w:rsid w:val="00513F6C"/>
    <w:rsid w:val="00525B2A"/>
    <w:rsid w:val="00557507"/>
    <w:rsid w:val="00562D2D"/>
    <w:rsid w:val="0056524A"/>
    <w:rsid w:val="005700FE"/>
    <w:rsid w:val="005B24E7"/>
    <w:rsid w:val="005B44BF"/>
    <w:rsid w:val="005C16F3"/>
    <w:rsid w:val="005C6B06"/>
    <w:rsid w:val="00695358"/>
    <w:rsid w:val="006E7066"/>
    <w:rsid w:val="00771B58"/>
    <w:rsid w:val="007C0794"/>
    <w:rsid w:val="008731CC"/>
    <w:rsid w:val="00951D56"/>
    <w:rsid w:val="00977AF6"/>
    <w:rsid w:val="009F414F"/>
    <w:rsid w:val="00A203BE"/>
    <w:rsid w:val="00A57C13"/>
    <w:rsid w:val="00AA50D6"/>
    <w:rsid w:val="00AF115A"/>
    <w:rsid w:val="00B2641D"/>
    <w:rsid w:val="00B955B8"/>
    <w:rsid w:val="00BD52F7"/>
    <w:rsid w:val="00C27325"/>
    <w:rsid w:val="00C43A65"/>
    <w:rsid w:val="00C921B8"/>
    <w:rsid w:val="00CB0A9A"/>
    <w:rsid w:val="00CD051E"/>
    <w:rsid w:val="00D5711A"/>
    <w:rsid w:val="00DB23F6"/>
    <w:rsid w:val="00DE37D1"/>
    <w:rsid w:val="00E45041"/>
    <w:rsid w:val="00E90CB5"/>
    <w:rsid w:val="00EA0969"/>
    <w:rsid w:val="00EB3982"/>
    <w:rsid w:val="00F94602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05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C1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C1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C1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C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C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7C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05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C1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C1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C1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C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C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7C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906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 Moftah</dc:creator>
  <cp:lastModifiedBy>DELL</cp:lastModifiedBy>
  <cp:revision>2</cp:revision>
  <dcterms:created xsi:type="dcterms:W3CDTF">2018-11-26T06:32:00Z</dcterms:created>
  <dcterms:modified xsi:type="dcterms:W3CDTF">2018-11-26T06:32:00Z</dcterms:modified>
</cp:coreProperties>
</file>