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rhythm-player"/>
    <w:p>
      <w:pPr>
        <w:pStyle w:val="Heading1"/>
      </w:pPr>
      <w:r>
        <w:t xml:space="preserve">CLAUDE.md - ATMOSphere Rhythm Player</w:t>
      </w:r>
    </w:p>
    <w:p>
      <w:pPr>
        <w:pStyle w:val="FirstParagraph"/>
      </w:pPr>
      <w:r>
        <w:t xml:space="preserve">Fork of Rhythm music player (ChromaHub), customized for ATMOSphere firmware on Orange Pi 5 Max (RK3588). Modern music player with Material Design, media library, and audio visualization.</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atmosphere.rhythm.app</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(version catalog</w:t>
      </w:r>
      <w:r>
        <w:t xml:space="preserve"> </w:t>
      </w:r>
      <w:r>
        <w:rPr>
          <w:rStyle w:val="VerbatimChar"/>
        </w:rPr>
        <w:t xml:space="preserve">libs.plugins.*</w:t>
      </w:r>
      <w:r>
        <w:t xml:space="preserv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git@github.com:ATMOSphere1234321/ATMOSphere-Rhythm-Player.git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device/rockchip/atmosphere/rhythm-player</w:t>
      </w:r>
    </w:p>
    <w:p>
      <w:pPr>
        <w:pStyle w:val="Compact"/>
        <w:numPr>
          <w:ilvl w:val="0"/>
          <w:numId w:val="1001"/>
        </w:numPr>
      </w:pPr>
      <w:r>
        <w:rPr>
          <w:b/>
          <w:bCs/>
        </w:rPr>
        <w:t xml:space="preserve">Upstream</w:t>
      </w:r>
      <w:r>
        <w:t xml:space="preserve">: ChromaHub Rhythm</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web/</w:t>
            </w:r>
          </w:p>
        </w:tc>
        <w:tc>
          <w:tcPr/>
          <w:p>
            <w:pPr>
              <w:pStyle w:val="Compact"/>
            </w:pPr>
            <w:r>
              <w:t xml:space="preserve">Web-based components</w:t>
            </w:r>
          </w:p>
        </w:tc>
      </w:tr>
      <w:tr>
        <w:tc>
          <w:tcPr/>
          <w:p>
            <w:pPr>
              <w:pStyle w:val="Compact"/>
            </w:pPr>
            <w:r>
              <w:rPr>
                <w:rStyle w:val="VerbatimChar"/>
              </w:rPr>
              <w:t xml:space="preserve">wiki/</w:t>
            </w:r>
          </w:p>
        </w:tc>
        <w:tc>
          <w:tcPr/>
          <w:p>
            <w:pPr>
              <w:pStyle w:val="Compact"/>
            </w:pPr>
            <w:r>
              <w:t xml:space="preserve">Documentation</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Android MediaSession for playback state</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2026-07-01T16:07:23Z</dcterms:created>
  <dcterms:modified xsi:type="dcterms:W3CDTF">2026-07-01T16:07:23Z</dcterms:modified>
</cp:coreProperties>
</file>

<file path=docProps/custom.xml><?xml version="1.0" encoding="utf-8"?>
<Properties xmlns="http://schemas.openxmlformats.org/officeDocument/2006/custom-properties" xmlns:vt="http://schemas.openxmlformats.org/officeDocument/2006/docPropsVTypes"/>
</file>