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ontributing-to-rhythm"/>
    <w:p>
      <w:pPr>
        <w:pStyle w:val="Heading1"/>
      </w:pPr>
      <w:r>
        <w:t xml:space="preserve">Contributing to Rhythm</w:t>
      </w:r>
    </w:p>
    <w:p>
      <w:pPr>
        <w:pStyle w:val="FirstParagraph"/>
      </w:pPr>
      <w:r>
        <w:t xml:space="preserve">Thank you for your interest in contributing to Rhythm! We welcome contributions from the community. This document provides guidelines and information for contributors.</w:t>
      </w:r>
    </w:p>
    <w:bookmarkStart w:id="17" w:name="how-to-contribute"/>
    <w:p>
      <w:pPr>
        <w:pStyle w:val="Heading2"/>
      </w:pPr>
      <w:r>
        <w:t xml:space="preserve">How to Contribute</w:t>
      </w:r>
    </w:p>
    <w:bookmarkStart w:id="10" w:name="reporting-issues"/>
    <w:p>
      <w:pPr>
        <w:pStyle w:val="Heading3"/>
      </w:pPr>
      <w:r>
        <w:t xml:space="preserve">Reporting Issues</w:t>
      </w:r>
    </w:p>
    <w:p>
      <w:pPr>
        <w:pStyle w:val="Compact"/>
        <w:numPr>
          <w:ilvl w:val="0"/>
          <w:numId w:val="1001"/>
        </w:numPr>
      </w:pPr>
      <w:r>
        <w:t xml:space="preserve">Use the</w:t>
      </w:r>
      <w:r>
        <w:t xml:space="preserve"> </w:t>
      </w:r>
      <w:hyperlink r:id="rId9">
        <w:r>
          <w:rPr>
            <w:rStyle w:val="Hyperlink"/>
          </w:rPr>
          <w:t xml:space="preserve">GitHub Issues</w:t>
        </w:r>
      </w:hyperlink>
      <w:r>
        <w:t xml:space="preserve"> </w:t>
      </w:r>
      <w:r>
        <w:t xml:space="preserve">to report bugs or request features</w:t>
      </w:r>
    </w:p>
    <w:p>
      <w:pPr>
        <w:pStyle w:val="Compact"/>
        <w:numPr>
          <w:ilvl w:val="0"/>
          <w:numId w:val="1001"/>
        </w:numPr>
      </w:pPr>
      <w:r>
        <w:t xml:space="preserve">Provide detailed information including:</w:t>
      </w:r>
    </w:p>
    <w:p>
      <w:pPr>
        <w:pStyle w:val="Compact"/>
        <w:numPr>
          <w:ilvl w:val="1"/>
          <w:numId w:val="1002"/>
        </w:numPr>
      </w:pPr>
      <w:r>
        <w:t xml:space="preserve">Android version</w:t>
      </w:r>
    </w:p>
    <w:p>
      <w:pPr>
        <w:pStyle w:val="Compact"/>
        <w:numPr>
          <w:ilvl w:val="1"/>
          <w:numId w:val="1002"/>
        </w:numPr>
      </w:pPr>
      <w:r>
        <w:t xml:space="preserve">Device model</w:t>
      </w:r>
    </w:p>
    <w:p>
      <w:pPr>
        <w:pStyle w:val="Compact"/>
        <w:numPr>
          <w:ilvl w:val="1"/>
          <w:numId w:val="1002"/>
        </w:numPr>
      </w:pPr>
      <w:r>
        <w:t xml:space="preserve">Steps to reproduce</w:t>
      </w:r>
    </w:p>
    <w:p>
      <w:pPr>
        <w:pStyle w:val="Compact"/>
        <w:numPr>
          <w:ilvl w:val="1"/>
          <w:numId w:val="1002"/>
        </w:numPr>
      </w:pPr>
      <w:r>
        <w:t xml:space="preserve">Expected vs actual behavior</w:t>
      </w:r>
    </w:p>
    <w:p>
      <w:pPr>
        <w:pStyle w:val="Compact"/>
        <w:numPr>
          <w:ilvl w:val="1"/>
          <w:numId w:val="1002"/>
        </w:numPr>
      </w:pPr>
      <w:r>
        <w:t xml:space="preserve">Screenshots/logs if applicable</w:t>
      </w:r>
    </w:p>
    <w:bookmarkEnd w:id="10"/>
    <w:bookmarkStart w:id="11" w:name="code-contributions"/>
    <w:p>
      <w:pPr>
        <w:pStyle w:val="Heading3"/>
      </w:pPr>
      <w:r>
        <w:t xml:space="preserve">Code Contributions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Fork the repository</w:t>
      </w:r>
      <w:r>
        <w:t xml:space="preserve"> </w:t>
      </w:r>
      <w:r>
        <w:t xml:space="preserve">on GitHub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Clone your fork</w:t>
      </w:r>
      <w:r>
        <w:t xml:space="preserve"> </w:t>
      </w:r>
      <w:r>
        <w:t xml:space="preserve">locally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Create a feature branch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main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Make your changes</w:t>
      </w:r>
      <w:r>
        <w:t xml:space="preserve"> </w:t>
      </w:r>
      <w:r>
        <w:t xml:space="preserve">following the coding standards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Test your changes</w:t>
      </w:r>
      <w:r>
        <w:t xml:space="preserve"> </w:t>
      </w:r>
      <w:r>
        <w:t xml:space="preserve">thoroughly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Commit your changes</w:t>
      </w:r>
      <w:r>
        <w:t xml:space="preserve"> </w:t>
      </w:r>
      <w:r>
        <w:t xml:space="preserve">with clear, descriptive messages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Push to your fork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Create a Pull Request</w:t>
      </w:r>
      <w:r>
        <w:t xml:space="preserve"> </w:t>
      </w:r>
      <w:r>
        <w:t xml:space="preserve">with a clear description</w:t>
      </w:r>
    </w:p>
    <w:bookmarkEnd w:id="11"/>
    <w:bookmarkStart w:id="12" w:name="development-setup"/>
    <w:p>
      <w:pPr>
        <w:pStyle w:val="Heading3"/>
      </w:pPr>
      <w:r>
        <w:t xml:space="preserve">Development Setup</w:t>
      </w:r>
    </w:p>
    <w:p>
      <w:pPr>
        <w:pStyle w:val="Compact"/>
        <w:numPr>
          <w:ilvl w:val="0"/>
          <w:numId w:val="1004"/>
        </w:numPr>
      </w:pPr>
      <w:r>
        <w:t xml:space="preserve">Ensure you have Android Studio Arctic Fox or later</w:t>
      </w:r>
    </w:p>
    <w:p>
      <w:pPr>
        <w:pStyle w:val="Compact"/>
        <w:numPr>
          <w:ilvl w:val="0"/>
          <w:numId w:val="1004"/>
        </w:numPr>
      </w:pPr>
      <w:r>
        <w:t xml:space="preserve">Clone the repository</w:t>
      </w:r>
    </w:p>
    <w:p>
      <w:pPr>
        <w:pStyle w:val="Compact"/>
        <w:numPr>
          <w:ilvl w:val="0"/>
          <w:numId w:val="1004"/>
        </w:numPr>
      </w:pPr>
      <w:r>
        <w:t xml:space="preserve">Open the project in Android Studio</w:t>
      </w:r>
    </w:p>
    <w:p>
      <w:pPr>
        <w:pStyle w:val="Compact"/>
        <w:numPr>
          <w:ilvl w:val="0"/>
          <w:numId w:val="1004"/>
        </w:numPr>
      </w:pPr>
      <w:r>
        <w:t xml:space="preserve">Build and run the app on a device/emulator</w:t>
      </w:r>
    </w:p>
    <w:bookmarkEnd w:id="12"/>
    <w:bookmarkStart w:id="13" w:name="coding-standards"/>
    <w:p>
      <w:pPr>
        <w:pStyle w:val="Heading3"/>
      </w:pPr>
      <w:r>
        <w:t xml:space="preserve">Coding Standards</w:t>
      </w:r>
    </w:p>
    <w:p>
      <w:pPr>
        <w:pStyle w:val="Compact"/>
        <w:numPr>
          <w:ilvl w:val="0"/>
          <w:numId w:val="1005"/>
        </w:numPr>
      </w:pPr>
      <w:r>
        <w:t xml:space="preserve">Follow Kotlin coding conventions</w:t>
      </w:r>
    </w:p>
    <w:p>
      <w:pPr>
        <w:pStyle w:val="Compact"/>
        <w:numPr>
          <w:ilvl w:val="0"/>
          <w:numId w:val="1005"/>
        </w:numPr>
      </w:pPr>
      <w:r>
        <w:t xml:space="preserve">Use meaningful variable and function names</w:t>
      </w:r>
    </w:p>
    <w:p>
      <w:pPr>
        <w:pStyle w:val="Compact"/>
        <w:numPr>
          <w:ilvl w:val="0"/>
          <w:numId w:val="1005"/>
        </w:numPr>
      </w:pPr>
      <w:r>
        <w:t xml:space="preserve">Add comments for complex logic</w:t>
      </w:r>
    </w:p>
    <w:p>
      <w:pPr>
        <w:pStyle w:val="Compact"/>
        <w:numPr>
          <w:ilvl w:val="0"/>
          <w:numId w:val="1005"/>
        </w:numPr>
      </w:pPr>
      <w:r>
        <w:t xml:space="preserve">Follow the existing code style and architecture patterns</w:t>
      </w:r>
    </w:p>
    <w:p>
      <w:pPr>
        <w:pStyle w:val="Compact"/>
        <w:numPr>
          <w:ilvl w:val="0"/>
          <w:numId w:val="1005"/>
        </w:numPr>
      </w:pPr>
      <w:r>
        <w:t xml:space="preserve">Write tests for new features</w:t>
      </w:r>
    </w:p>
    <w:bookmarkEnd w:id="13"/>
    <w:bookmarkStart w:id="14" w:name="commit-messages"/>
    <w:p>
      <w:pPr>
        <w:pStyle w:val="Heading3"/>
      </w:pPr>
      <w:r>
        <w:t xml:space="preserve">Commit Messages</w:t>
      </w:r>
    </w:p>
    <w:p>
      <w:pPr>
        <w:pStyle w:val="FirstParagraph"/>
      </w:pPr>
      <w:r>
        <w:t xml:space="preserve">Use conventional commit format:</w:t>
      </w:r>
    </w:p>
    <w:p>
      <w:pPr>
        <w:pStyle w:val="SourceCode"/>
      </w:pPr>
      <w:r>
        <w:rPr>
          <w:rStyle w:val="VerbatimChar"/>
        </w:rPr>
        <w:t xml:space="preserve">type(scope): description</w:t>
      </w:r>
      <w:r>
        <w:br/>
      </w:r>
      <w:r>
        <w:br/>
      </w:r>
      <w:r>
        <w:rPr>
          <w:rStyle w:val="VerbatimChar"/>
        </w:rPr>
        <w:t xml:space="preserve">[optional body]</w:t>
      </w:r>
      <w:r>
        <w:br/>
      </w:r>
      <w:r>
        <w:br/>
      </w:r>
      <w:r>
        <w:rPr>
          <w:rStyle w:val="VerbatimChar"/>
        </w:rPr>
        <w:t xml:space="preserve">[optional footer]</w:t>
      </w:r>
    </w:p>
    <w:p>
      <w:pPr>
        <w:pStyle w:val="FirstParagraph"/>
      </w:pPr>
      <w:r>
        <w:t xml:space="preserve">Types: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feat</w:t>
      </w:r>
      <w:r>
        <w:t xml:space="preserve">: New feature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fix</w:t>
      </w:r>
      <w:r>
        <w:t xml:space="preserve">: Bug fix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docs</w:t>
      </w:r>
      <w:r>
        <w:t xml:space="preserve">: Documentation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style</w:t>
      </w:r>
      <w:r>
        <w:t xml:space="preserve">: Code style changes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refactor</w:t>
      </w:r>
      <w:r>
        <w:t xml:space="preserve">: Code refactoring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test</w:t>
      </w:r>
      <w:r>
        <w:t xml:space="preserve">: Testing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chore</w:t>
      </w:r>
      <w:r>
        <w:t xml:space="preserve">: Maintenance</w:t>
      </w:r>
    </w:p>
    <w:bookmarkEnd w:id="14"/>
    <w:bookmarkStart w:id="15" w:name="pull-request-guidelines"/>
    <w:p>
      <w:pPr>
        <w:pStyle w:val="Heading3"/>
      </w:pPr>
      <w:r>
        <w:t xml:space="preserve">Pull Request Guidelines</w:t>
      </w:r>
    </w:p>
    <w:p>
      <w:pPr>
        <w:pStyle w:val="Compact"/>
        <w:numPr>
          <w:ilvl w:val="0"/>
          <w:numId w:val="1007"/>
        </w:numPr>
      </w:pPr>
      <w:r>
        <w:t xml:space="preserve">Provide a clear description of the changes</w:t>
      </w:r>
    </w:p>
    <w:p>
      <w:pPr>
        <w:pStyle w:val="Compact"/>
        <w:numPr>
          <w:ilvl w:val="0"/>
          <w:numId w:val="1007"/>
        </w:numPr>
      </w:pPr>
      <w:r>
        <w:t xml:space="preserve">Reference any related issues</w:t>
      </w:r>
    </w:p>
    <w:p>
      <w:pPr>
        <w:pStyle w:val="Compact"/>
        <w:numPr>
          <w:ilvl w:val="0"/>
          <w:numId w:val="1007"/>
        </w:numPr>
      </w:pPr>
      <w:r>
        <w:t xml:space="preserve">Ensure all tests pass</w:t>
      </w:r>
    </w:p>
    <w:p>
      <w:pPr>
        <w:pStyle w:val="Compact"/>
        <w:numPr>
          <w:ilvl w:val="0"/>
          <w:numId w:val="1007"/>
        </w:numPr>
      </w:pPr>
      <w:r>
        <w:t xml:space="preserve">Update documentation if needed</w:t>
      </w:r>
    </w:p>
    <w:p>
      <w:pPr>
        <w:pStyle w:val="Compact"/>
        <w:numPr>
          <w:ilvl w:val="0"/>
          <w:numId w:val="1007"/>
        </w:numPr>
      </w:pPr>
      <w:r>
        <w:t xml:space="preserve">Keep PRs focused on a single feature/fix</w:t>
      </w:r>
    </w:p>
    <w:bookmarkEnd w:id="15"/>
    <w:bookmarkStart w:id="16" w:name="testing"/>
    <w:p>
      <w:pPr>
        <w:pStyle w:val="Heading3"/>
      </w:pPr>
      <w:r>
        <w:t xml:space="preserve">Testing</w:t>
      </w:r>
    </w:p>
    <w:p>
      <w:pPr>
        <w:pStyle w:val="Compact"/>
        <w:numPr>
          <w:ilvl w:val="0"/>
          <w:numId w:val="1008"/>
        </w:numPr>
      </w:pPr>
      <w:r>
        <w:t xml:space="preserve">Test on multiple Android versions (API 26+)</w:t>
      </w:r>
    </w:p>
    <w:p>
      <w:pPr>
        <w:pStyle w:val="Compact"/>
        <w:numPr>
          <w:ilvl w:val="0"/>
          <w:numId w:val="1008"/>
        </w:numPr>
      </w:pPr>
      <w:r>
        <w:t xml:space="preserve">Test on different screen sizes</w:t>
      </w:r>
    </w:p>
    <w:p>
      <w:pPr>
        <w:pStyle w:val="Compact"/>
        <w:numPr>
          <w:ilvl w:val="0"/>
          <w:numId w:val="1008"/>
        </w:numPr>
      </w:pPr>
      <w:r>
        <w:t xml:space="preserve">Verify audio playback functionality</w:t>
      </w:r>
    </w:p>
    <w:p>
      <w:pPr>
        <w:pStyle w:val="Compact"/>
        <w:numPr>
          <w:ilvl w:val="0"/>
          <w:numId w:val="1008"/>
        </w:numPr>
      </w:pPr>
      <w:r>
        <w:t xml:space="preserve">Check for memory leaks and performance issues</w:t>
      </w:r>
    </w:p>
    <w:bookmarkEnd w:id="16"/>
    <w:bookmarkEnd w:id="17"/>
    <w:bookmarkStart w:id="19" w:name="code-of-conduct"/>
    <w:p>
      <w:pPr>
        <w:pStyle w:val="Heading2"/>
      </w:pPr>
      <w:r>
        <w:t xml:space="preserve">Code of Conduct</w:t>
      </w:r>
    </w:p>
    <w:p>
      <w:pPr>
        <w:pStyle w:val="FirstParagraph"/>
      </w:pPr>
      <w:r>
        <w:t xml:space="preserve">This project follows a code of conduct to ensure a welcoming environment for all contributors. See</w:t>
      </w:r>
      <w:r>
        <w:t xml:space="preserve"> </w:t>
      </w:r>
      <w:hyperlink r:id="rId18">
        <w:r>
          <w:rPr>
            <w:rStyle w:val="Hyperlink"/>
          </w:rPr>
          <w:t xml:space="preserve">CODE_OF_CONDUCT.md</w:t>
        </w:r>
      </w:hyperlink>
      <w:r>
        <w:t xml:space="preserve"> </w:t>
      </w:r>
      <w:r>
        <w:t xml:space="preserve">for details.</w:t>
      </w:r>
    </w:p>
    <w:bookmarkEnd w:id="19"/>
    <w:bookmarkStart w:id="20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By contributing to this project, you agree that your contributions will be licensed under the same license as the project (GNU General Public License v3.0).</w:t>
      </w:r>
    </w:p>
    <w:bookmarkEnd w:id="20"/>
    <w:bookmarkStart w:id="23" w:name="questions"/>
    <w:p>
      <w:pPr>
        <w:pStyle w:val="Heading2"/>
      </w:pPr>
      <w:r>
        <w:t xml:space="preserve">Questions?</w:t>
      </w:r>
    </w:p>
    <w:p>
      <w:pPr>
        <w:pStyle w:val="FirstParagraph"/>
      </w:pPr>
      <w:r>
        <w:t xml:space="preserve">If you have questions about contributing, feel free to:</w:t>
      </w:r>
    </w:p>
    <w:p>
      <w:pPr>
        <w:pStyle w:val="Compact"/>
        <w:numPr>
          <w:ilvl w:val="0"/>
          <w:numId w:val="1009"/>
        </w:numPr>
      </w:pPr>
      <w:r>
        <w:t xml:space="preserve">Open a</w:t>
      </w:r>
      <w:r>
        <w:t xml:space="preserve"> </w:t>
      </w:r>
      <w:hyperlink r:id="rId21">
        <w:r>
          <w:rPr>
            <w:rStyle w:val="Hyperlink"/>
          </w:rPr>
          <w:t xml:space="preserve">discussion</w:t>
        </w:r>
      </w:hyperlink>
    </w:p>
    <w:p>
      <w:pPr>
        <w:pStyle w:val="Compact"/>
        <w:numPr>
          <w:ilvl w:val="0"/>
          <w:numId w:val="1009"/>
        </w:numPr>
      </w:pPr>
      <w:r>
        <w:t xml:space="preserve">Join our</w:t>
      </w:r>
      <w:r>
        <w:t xml:space="preserve"> </w:t>
      </w:r>
      <w:hyperlink r:id="rId22">
        <w:r>
          <w:rPr>
            <w:rStyle w:val="Hyperlink"/>
          </w:rPr>
          <w:t xml:space="preserve">Telegram group</w:t>
        </w:r>
      </w:hyperlink>
    </w:p>
    <w:p>
      <w:pPr>
        <w:pStyle w:val="FirstParagraph"/>
      </w:pPr>
      <w:r>
        <w:t xml:space="preserve">Thank you for contributing to Rhythm! 🎵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https://github.com/cromaguy/Rhythm/blob/main/docs/CODE_OF_CONDUCT.md" TargetMode="External" /><Relationship Type="http://schemas.openxmlformats.org/officeDocument/2006/relationships/hyperlink" Id="rId21" Target="https://github.com/cromaguy/Rhythm/discussions" TargetMode="External" /><Relationship Type="http://schemas.openxmlformats.org/officeDocument/2006/relationships/hyperlink" Id="rId9" Target="https://github.com/cromaguy/Rhythm/issues" TargetMode="External" /><Relationship Type="http://schemas.openxmlformats.org/officeDocument/2006/relationships/hyperlink" Id="rId22" Target="https://t.me/RhythmSuppor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github.com/cromaguy/Rhythm/blob/main/docs/CODE_OF_CONDUCT.md" TargetMode="External" /><Relationship Type="http://schemas.openxmlformats.org/officeDocument/2006/relationships/hyperlink" Id="rId21" Target="https://github.com/cromaguy/Rhythm/discussions" TargetMode="External" /><Relationship Type="http://schemas.openxmlformats.org/officeDocument/2006/relationships/hyperlink" Id="rId9" Target="https://github.com/cromaguy/Rhythm/issues" TargetMode="External" /><Relationship Type="http://schemas.openxmlformats.org/officeDocument/2006/relationships/hyperlink" Id="rId22" Target="https://t.me/RhythmSuppor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2026-10-11T22:30:39Z</dcterms:created>
  <dcterms:modified xsi:type="dcterms:W3CDTF">2026-10-11T22:30:39Z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