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387C5B06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>To prepare for question 1,</w:t>
      </w:r>
      <w:r>
        <w:t xml:space="preserve">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</w:t>
      </w:r>
      <w:r>
        <w:t xml:space="preserve"> on the next page. </w:t>
      </w:r>
    </w:p>
    <w:p w14:paraId="6A7F4897" w14:textId="03C60A93" w:rsidR="00066B57" w:rsidRDefault="00A23A68">
      <w:r>
        <w:br w:type="page"/>
      </w:r>
    </w:p>
    <w:p w14:paraId="6B3644DE" w14:textId="62C83720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>2. Repeat the exercise for z = 10 km, t = 0 days</w:t>
      </w:r>
      <w:r>
        <w:t>.</w:t>
      </w:r>
      <w:r>
        <w:t xml:space="preserve">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>3</w:t>
      </w:r>
      <w:r>
        <w:t xml:space="preserve">. </w:t>
      </w:r>
      <w:r>
        <w:t xml:space="preserve">Repeat the exercise for </w:t>
      </w:r>
      <w:r>
        <w:t xml:space="preserve">z = 10 km, t = </w:t>
      </w:r>
      <w:r>
        <w:t>1</w:t>
      </w:r>
      <w:r>
        <w:t xml:space="preserve"> day.</w:t>
      </w:r>
      <w:r>
        <w:t xml:space="preserve">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</w:t>
      </w:r>
      <w:r>
        <w:t>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64F3A332" w:rsidR="00193986" w:rsidRDefault="00A23A68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,10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,0</m:t>
              </m:r>
              <m:r>
                <w:rPr>
                  <w:rFonts w:ascii="Cambria Math" w:hAnsi="Cambria Math"/>
                </w:rPr>
                <m:t>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10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0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 w:rsidR="00193986">
        <w:t>Because all the arguments in parentheses are definite locations, t</w:t>
      </w:r>
      <w:r w:rsidR="00193986">
        <w:t xml:space="preserve">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</w:t>
      </w:r>
      <w:r w:rsidR="00193986">
        <w:t>. They</w:t>
      </w:r>
      <w:r w:rsidR="00193986">
        <w:t xml:space="preserve">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>position</w:t>
      </w:r>
      <w:r w:rsidR="00193986">
        <w:rPr>
          <w:i/>
          <w:iCs/>
        </w:rPr>
        <w:t xml:space="preserve">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</w:t>
      </w:r>
      <w:r>
        <w:t xml:space="preserve">the caution of </w:t>
      </w:r>
      <w:r>
        <w:t xml:space="preserve">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</w:t>
      </w:r>
      <w:proofErr w:type="spellStart"/>
      <w:r>
        <w:rPr>
          <w:rFonts w:eastAsiaTheme="minorEastAsia"/>
        </w:rPr>
        <w:t>quantity</w:t>
      </w:r>
      <w:proofErr w:type="spellEnd"/>
      <w:r>
        <w:rPr>
          <w:rFonts w:eastAsiaTheme="minorEastAsia"/>
        </w:rPr>
        <w:t xml:space="preserve">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</w:t>
      </w:r>
      <w:r>
        <w:rPr>
          <w:rFonts w:eastAsiaTheme="minorEastAsia"/>
        </w:rPr>
        <w:t>direction (up or down)</w:t>
      </w:r>
      <w:r>
        <w:rPr>
          <w:rFonts w:eastAsiaTheme="minorEastAsia"/>
        </w:rPr>
        <w:t xml:space="preserve"> just by glancing at the vectors</w:t>
      </w:r>
      <w:r>
        <w:rPr>
          <w:rFonts w:eastAsiaTheme="minorEastAsia"/>
        </w:rPr>
        <w:t xml:space="preserve">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, or easily web-searched, or ask if this is unfamiliar</w:t>
      </w:r>
      <w:r>
        <w:rPr>
          <w:rFonts w:eastAsiaTheme="minorEastAsia"/>
        </w:rPr>
        <w:t xml:space="preserve">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</w:t>
      </w:r>
      <w:r>
        <w:rPr>
          <w:rFonts w:eastAsiaTheme="minorEastAsia"/>
        </w:rPr>
        <w:t xml:space="preserve">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>is put to its right. But be careful!</w:t>
      </w:r>
      <w:proofErr w:type="spellStart"/>
      <w:r>
        <w:rPr>
          <w:rFonts w:eastAsiaTheme="minorEastAsia"/>
        </w:rPr>
        <w:t xml:space="preserve"> </w:t>
      </w:r>
      <w:proofErr w:type="spellEnd"/>
      <w:r>
        <w:rPr>
          <w:rFonts w:eastAsiaTheme="minorEastAsia"/>
        </w:rPr>
        <w:t xml:space="preserve">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525236A0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27EE1D37" w14:textId="2668E5D6" w:rsidR="009D26C8" w:rsidRPr="00A23A68" w:rsidRDefault="009D26C8" w:rsidP="009D26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</w:t>
      </w:r>
      <w:r>
        <w:rPr>
          <w:rFonts w:eastAsiaTheme="minorEastAsia"/>
        </w:rPr>
        <w:t xml:space="preserve">When Del is </w:t>
      </w:r>
      <w:r>
        <w:rPr>
          <w:rFonts w:eastAsiaTheme="minorEastAsia"/>
        </w:rPr>
        <w:t>crossed</w:t>
      </w:r>
      <w:r>
        <w:rPr>
          <w:rFonts w:eastAsiaTheme="minorEastAsia"/>
        </w:rPr>
        <w:t xml:space="preserve"> into a vector field, it measures the </w:t>
      </w:r>
      <w:r>
        <w:rPr>
          <w:rFonts w:eastAsiaTheme="minorEastAsia"/>
          <w:b/>
          <w:bCs/>
          <w:i/>
          <w:iCs/>
        </w:rPr>
        <w:t>curl</w:t>
      </w:r>
      <w:r>
        <w:rPr>
          <w:rFonts w:eastAsiaTheme="minorEastAsia"/>
          <w:b/>
          <w:bCs/>
          <w:i/>
          <w:iCs/>
        </w:rPr>
        <w:t xml:space="preserve"> </w:t>
      </w:r>
      <w:r w:rsidRPr="00A23A68">
        <w:rPr>
          <w:rFonts w:eastAsiaTheme="minorEastAsia"/>
          <w:i/>
          <w:iCs/>
        </w:rPr>
        <w:t>(</w:t>
      </w:r>
      <w:r>
        <w:rPr>
          <w:rFonts w:eastAsiaTheme="minorEastAsia"/>
          <w:i/>
          <w:iCs/>
        </w:rPr>
        <w:t>arrows-</w:t>
      </w:r>
      <w:r>
        <w:rPr>
          <w:rFonts w:eastAsiaTheme="minorEastAsia"/>
          <w:i/>
          <w:iCs/>
        </w:rPr>
        <w:t>going-around</w:t>
      </w:r>
      <w:r w:rsidRPr="00A23A68">
        <w:rPr>
          <w:rFonts w:eastAsiaTheme="minorEastAsia"/>
          <w:i/>
          <w:iCs/>
        </w:rPr>
        <w:t>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</w:t>
      </w:r>
      <w:r>
        <w:rPr>
          <w:rFonts w:eastAsiaTheme="minorEastAsia"/>
        </w:rPr>
        <w:t xml:space="preserve">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for all times, altitudes, and places by doing this mathematical operation</m:t>
        </m:r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</w:p>
    <w:p w14:paraId="7B283E84" w14:textId="77777777" w:rsidR="009D26C8" w:rsidRDefault="009D26C8" w:rsidP="009D26C8">
      <w:pPr>
        <w:rPr>
          <w:rFonts w:eastAsiaTheme="minorEastAsia"/>
        </w:rPr>
      </w:pPr>
    </w:p>
    <w:p w14:paraId="6F86CF73" w14:textId="77777777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DA251A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>
        <w:rPr>
          <w:rFonts w:eastAsiaTheme="minorEastAsia"/>
        </w:rPr>
        <w:t xml:space="preserve">. In this part, compute </w:t>
      </w:r>
      <w:r>
        <w:rPr>
          <w:rFonts w:eastAsiaTheme="minorEastAsia"/>
        </w:rPr>
        <w:t>the other</w:t>
      </w:r>
      <w:r>
        <w:rPr>
          <w:rFonts w:eastAsiaTheme="minorEastAsia"/>
        </w:rPr>
        <w:t xml:space="preserve">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>,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800EA9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6B7ADDFD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</w:t>
      </w:r>
      <w:r>
        <w:rPr>
          <w:rFonts w:eastAsiaTheme="minorEastAsia"/>
        </w:rPr>
        <w:t>DIRECTLY ALONG THE PERIMETER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</w:t>
      </w:r>
      <w:r>
        <w:rPr>
          <w:rFonts w:eastAsiaTheme="minorEastAsia"/>
        </w:rPr>
        <w:t>up</w:t>
      </w:r>
      <w:r>
        <w:rPr>
          <w:rFonts w:eastAsiaTheme="minorEastAsia"/>
        </w:rPr>
        <w:t xml:space="preserve">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-i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>down</w:t>
      </w:r>
      <w:r>
        <w:rPr>
          <w:rFonts w:eastAsiaTheme="minorEastAsia"/>
        </w:rPr>
        <w:t xml:space="preserve">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</w:t>
      </w:r>
      <w:r>
        <w:rPr>
          <w:rFonts w:eastAsiaTheme="minorEastAsia"/>
        </w:rPr>
        <w:t>the Circulation</w:t>
      </w:r>
      <w:r>
        <w:rPr>
          <w:rFonts w:eastAsiaTheme="minorEastAsia"/>
        </w:rPr>
        <w:t xml:space="preserve">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</w:t>
      </w:r>
      <w:r>
        <w:rPr>
          <w:rFonts w:eastAsiaTheme="minorEastAsia"/>
        </w:rPr>
        <w:t>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</w:t>
        </w:r>
        <w:r w:rsidRPr="00800EA9">
          <w:rPr>
            <w:rStyle w:val="Hyperlink"/>
            <w:rFonts w:eastAsiaTheme="minorEastAsia"/>
          </w:rPr>
          <w:t>r</w:t>
        </w:r>
        <w:r w:rsidRPr="00800EA9">
          <w:rPr>
            <w:rStyle w:val="Hyperlink"/>
            <w:rFonts w:eastAsiaTheme="minorEastAsia"/>
          </w:rPr>
          <w:t>e</w:t>
        </w:r>
      </w:hyperlink>
      <w:r>
        <w:rPr>
          <w:rFonts w:eastAsiaTheme="minorEastAsia"/>
        </w:rPr>
        <w:t xml:space="preserve">. Do the values </w:t>
      </w:r>
      <w:r>
        <w:rPr>
          <w:rFonts w:eastAsiaTheme="minorEastAsia"/>
        </w:rPr>
        <w:t>and sign of your integral</w:t>
      </w:r>
      <w:r>
        <w:rPr>
          <w:rFonts w:eastAsiaTheme="minorEastAsia"/>
        </w:rPr>
        <w:t xml:space="preserve"> make sense</w:t>
      </w:r>
      <w:r>
        <w:rPr>
          <w:rFonts w:eastAsiaTheme="minorEastAsia"/>
        </w:rPr>
        <w:t xml:space="preserve">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93986"/>
    <w:rsid w:val="00461AD4"/>
    <w:rsid w:val="0049790F"/>
    <w:rsid w:val="006A6555"/>
    <w:rsid w:val="007051FF"/>
    <w:rsid w:val="00800EA9"/>
    <w:rsid w:val="009D26C8"/>
    <w:rsid w:val="009F74B9"/>
    <w:rsid w:val="00A23A68"/>
    <w:rsid w:val="00AE5552"/>
    <w:rsid w:val="00C53AF3"/>
    <w:rsid w:val="00CD6744"/>
    <w:rsid w:val="00DA251A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1728</Words>
  <Characters>9853</Characters>
  <Application>Microsoft Office Word</Application>
  <DocSecurity>0</DocSecurity>
  <Lines>82</Lines>
  <Paragraphs>23</Paragraphs>
  <ScaleCrop>false</ScaleCrop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2</cp:revision>
  <cp:lastPrinted>2021-08-25T14:21:00Z</cp:lastPrinted>
  <dcterms:created xsi:type="dcterms:W3CDTF">2021-08-25T15:34:00Z</dcterms:created>
  <dcterms:modified xsi:type="dcterms:W3CDTF">2021-08-25T15:34:00Z</dcterms:modified>
</cp:coreProperties>
</file>