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42D" w:rsidRDefault="00CC742D" w:rsidP="001E782A">
      <w:pPr>
        <w:pStyle w:val="NS74textepagegarde"/>
      </w:pPr>
    </w:p>
    <w:p w:rsidR="00F61DAD" w:rsidRPr="00F61DAD" w:rsidRDefault="00F61DAD" w:rsidP="00CC742D">
      <w:pPr>
        <w:pStyle w:val="NS74TitreDoc"/>
      </w:pPr>
      <w:r w:rsidRPr="00F61DAD">
        <w:t>Dossier</w:t>
      </w:r>
      <w:r w:rsidRPr="00F61DAD">
        <w:rPr>
          <w:spacing w:val="-10"/>
        </w:rPr>
        <w:t xml:space="preserve"> </w:t>
      </w:r>
      <w:r w:rsidRPr="00F61DAD">
        <w:t>de</w:t>
      </w:r>
      <w:r w:rsidRPr="00F61DAD">
        <w:rPr>
          <w:spacing w:val="-3"/>
        </w:rPr>
        <w:t xml:space="preserve"> </w:t>
      </w:r>
      <w:r w:rsidRPr="00F61DAD">
        <w:t>Spécification</w:t>
      </w:r>
      <w:r w:rsidRPr="00F61DAD">
        <w:rPr>
          <w:spacing w:val="-18"/>
        </w:rPr>
        <w:t xml:space="preserve"> </w:t>
      </w:r>
      <w:r w:rsidRPr="00F61DAD">
        <w:t>du</w:t>
      </w:r>
      <w:r w:rsidRPr="00F61DAD">
        <w:rPr>
          <w:spacing w:val="-4"/>
        </w:rPr>
        <w:t xml:space="preserve"> </w:t>
      </w:r>
      <w:r w:rsidRPr="00F61DAD">
        <w:t>Logiciel</w:t>
      </w:r>
      <w:r w:rsidRPr="00F61DAD">
        <w:rPr>
          <w:spacing w:val="-11"/>
        </w:rPr>
        <w:t xml:space="preserve"> </w:t>
      </w:r>
      <w:r w:rsidRPr="00F61DAD">
        <w:t>ATO</w:t>
      </w:r>
    </w:p>
    <w:p w:rsidR="00F61DAD" w:rsidRPr="007E4A1C" w:rsidRDefault="00F61DAD" w:rsidP="001E782A">
      <w:pPr>
        <w:pStyle w:val="NS74textepagegarde"/>
      </w:pPr>
    </w:p>
    <w:p w:rsidR="00E94AAD" w:rsidRPr="007E4A1C" w:rsidRDefault="00E94AAD" w:rsidP="001E782A">
      <w:pPr>
        <w:pStyle w:val="NS74textepagegarde"/>
      </w:pPr>
    </w:p>
    <w:p w:rsidR="00E94AAD" w:rsidRPr="007E4A1C" w:rsidRDefault="00E94AAD" w:rsidP="001E782A">
      <w:pPr>
        <w:pStyle w:val="NS74textepagegarde"/>
      </w:pPr>
    </w:p>
    <w:p w:rsidR="00E94AAD" w:rsidRPr="007E4A1C" w:rsidRDefault="00E94AAD" w:rsidP="001E782A">
      <w:pPr>
        <w:pStyle w:val="NS74textepagegarde"/>
        <w:sectPr w:rsidR="00E94AAD" w:rsidRPr="007E4A1C" w:rsidSect="0047186B">
          <w:headerReference w:type="even" r:id="rId10"/>
          <w:headerReference w:type="default" r:id="rId11"/>
          <w:footerReference w:type="even" r:id="rId12"/>
          <w:footerReference w:type="default" r:id="rId13"/>
          <w:pgSz w:w="11900" w:h="16840"/>
          <w:pgMar w:top="2081" w:right="1418" w:bottom="1559" w:left="1418" w:header="283" w:footer="850" w:gutter="0"/>
          <w:pgNumType w:start="1"/>
          <w:cols w:space="720"/>
          <w:noEndnote/>
          <w:docGrid w:linePitch="299"/>
        </w:sectPr>
      </w:pPr>
    </w:p>
    <w:p w:rsidR="00F61DAD" w:rsidRPr="007E4A1C" w:rsidRDefault="00F61DAD" w:rsidP="001E782A">
      <w:pPr>
        <w:pStyle w:val="NS74Texte"/>
      </w:pPr>
    </w:p>
    <w:p w:rsidR="00F61DAD" w:rsidRPr="007E4A1C" w:rsidRDefault="00F61DAD"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F61DAD" w:rsidP="001E782A">
      <w:pPr>
        <w:pStyle w:val="NS74textepagegarde"/>
      </w:pPr>
      <w:r w:rsidRPr="007E4A1C">
        <w:t>Titre</w:t>
      </w:r>
      <w:r w:rsidRPr="007E4A1C">
        <w:tab/>
        <w:t>: Dossier de Spécifi</w:t>
      </w:r>
      <w:r w:rsidR="00257F1F" w:rsidRPr="007E4A1C">
        <w:t>cation du Logiciel ATO</w:t>
      </w:r>
    </w:p>
    <w:p w:rsidR="00F61DAD" w:rsidRPr="007E4A1C" w:rsidRDefault="00F61DAD" w:rsidP="001E782A">
      <w:pPr>
        <w:pStyle w:val="NS74textepagegarde"/>
      </w:pPr>
      <w:r w:rsidRPr="007E4A1C">
        <w:t>Auteur</w:t>
      </w:r>
      <w:r w:rsidRPr="007E4A1C">
        <w:tab/>
        <w:t>: B. Demaya</w:t>
      </w:r>
    </w:p>
    <w:p w:rsidR="00F61DAD" w:rsidRPr="007E4A1C" w:rsidRDefault="00F61DAD" w:rsidP="001E782A">
      <w:pPr>
        <w:pStyle w:val="NS74textepagegarde"/>
      </w:pPr>
      <w:r w:rsidRPr="007E4A1C">
        <w:t>Identification GA</w:t>
      </w:r>
      <w:r w:rsidRPr="007E4A1C">
        <w:tab/>
        <w:t>: 782S00/DL/DSL/xxxx/1.0.0</w:t>
      </w:r>
    </w:p>
    <w:p w:rsidR="00A74DC5" w:rsidRPr="007E4A1C" w:rsidRDefault="00A74DC5" w:rsidP="001E782A">
      <w:pPr>
        <w:pStyle w:val="NS74textepagegarde"/>
      </w:pPr>
      <w:r w:rsidRPr="007E4A1C">
        <w:t>Service origine</w:t>
      </w:r>
      <w:r w:rsidRPr="007E4A1C">
        <w:tab/>
        <w:t xml:space="preserve"> : SIF.P.S.T</w:t>
      </w:r>
    </w:p>
    <w:p w:rsidR="00F61DAD" w:rsidRPr="007E4A1C" w:rsidRDefault="00F61DAD" w:rsidP="001E782A">
      <w:pPr>
        <w:pStyle w:val="NS74textepagegarde"/>
      </w:pPr>
      <w:r w:rsidRPr="007E4A1C">
        <w:t>Date de première diffusion</w:t>
      </w:r>
      <w:r w:rsidRPr="007E4A1C">
        <w:tab/>
        <w:t>: 30.05.2014</w:t>
      </w:r>
    </w:p>
    <w:p w:rsidR="00F61DAD" w:rsidRPr="007E4A1C" w:rsidRDefault="00F61DAD" w:rsidP="001E782A">
      <w:pPr>
        <w:pStyle w:val="NS74textepagegarde"/>
      </w:pPr>
      <w:r w:rsidRPr="007E4A1C">
        <w:t>Nombre de pages document</w:t>
      </w:r>
      <w:r w:rsidRPr="007E4A1C">
        <w:tab/>
        <w:t>: 120 + Annexes</w:t>
      </w:r>
    </w:p>
    <w:p w:rsidR="00F61DAD" w:rsidRPr="007E4A1C" w:rsidRDefault="00F61DAD" w:rsidP="001E782A">
      <w:pPr>
        <w:pStyle w:val="NS74textepagegarde"/>
      </w:pPr>
    </w:p>
    <w:p w:rsidR="00F61DAD" w:rsidRPr="007E4A1C" w:rsidRDefault="00F61DAD" w:rsidP="001E782A">
      <w:pPr>
        <w:pStyle w:val="NS74textepagegarde"/>
      </w:pPr>
      <w:r w:rsidRPr="007E4A1C">
        <w:t>Catégorie</w:t>
      </w:r>
      <w:r w:rsidRPr="007E4A1C">
        <w:tab/>
        <w:t>: Privé - Consult</w:t>
      </w:r>
      <w:r w:rsidR="00257F1F" w:rsidRPr="007E4A1C">
        <w:t>able</w:t>
      </w:r>
    </w:p>
    <w:p w:rsidR="00F61DAD" w:rsidRPr="007E4A1C" w:rsidRDefault="00F61DAD" w:rsidP="001E782A">
      <w:pPr>
        <w:pStyle w:val="NS74Texte"/>
      </w:pPr>
    </w:p>
    <w:p w:rsidR="00F61DAD" w:rsidRPr="007E4A1C" w:rsidRDefault="00F61DAD"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F61DAD" w:rsidRPr="007E4A1C" w:rsidRDefault="00F61DAD" w:rsidP="001E782A">
      <w:pPr>
        <w:pStyle w:val="NS74Texte"/>
      </w:pPr>
    </w:p>
    <w:p w:rsidR="00F61DAD" w:rsidRPr="007E4A1C" w:rsidRDefault="00F61DAD" w:rsidP="001E782A">
      <w:pPr>
        <w:pStyle w:val="NS74textepagegarde"/>
      </w:pPr>
      <w:r w:rsidRPr="007E4A1C">
        <w:t>OBJET :</w:t>
      </w:r>
    </w:p>
    <w:p w:rsidR="00A74DC5" w:rsidRPr="007E4A1C" w:rsidRDefault="00A74DC5" w:rsidP="001E782A">
      <w:pPr>
        <w:pStyle w:val="NS74textepagegarde"/>
      </w:pPr>
    </w:p>
    <w:p w:rsidR="00F61DAD" w:rsidRPr="007E4A1C" w:rsidRDefault="00F61DAD" w:rsidP="001E782A">
      <w:pPr>
        <w:pStyle w:val="NS74textepagegarde"/>
      </w:pPr>
      <w:r w:rsidRPr="007E4A1C">
        <w:t>Ce document a pour but de décrire la spécification du logiciel ATO pour le train NS74 rénové dans le cadre du projet Métro de Santiago.</w:t>
      </w: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pagegarde"/>
      </w:pPr>
      <w:r w:rsidRPr="007E4A1C">
        <w:t>Mots clés</w:t>
      </w:r>
    </w:p>
    <w:p w:rsidR="00A74DC5" w:rsidRPr="007E4A1C" w:rsidRDefault="00A74DC5" w:rsidP="001E782A">
      <w:pPr>
        <w:pStyle w:val="NS74textepagegarde"/>
      </w:pPr>
    </w:p>
    <w:p w:rsidR="00F61DAD" w:rsidRPr="007E4A1C" w:rsidRDefault="00F61DAD" w:rsidP="001E782A">
      <w:pPr>
        <w:pStyle w:val="NS74textepagegarde"/>
      </w:pPr>
      <w:r w:rsidRPr="007E4A1C">
        <w:t>DOSSIER SPECIFICATION ATO</w:t>
      </w: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257F1F" w:rsidRPr="007E4A1C" w:rsidRDefault="00257F1F" w:rsidP="001E782A">
      <w:pPr>
        <w:pStyle w:val="NS74Texte"/>
      </w:pPr>
    </w:p>
    <w:p w:rsidR="00F61DAD" w:rsidRPr="00F61DAD" w:rsidRDefault="00F61DAD">
      <w:pPr>
        <w:widowControl w:val="0"/>
        <w:autoSpaceDE w:val="0"/>
        <w:autoSpaceDN w:val="0"/>
        <w:adjustRightInd w:val="0"/>
        <w:spacing w:after="0" w:line="240" w:lineRule="auto"/>
        <w:ind w:left="1988" w:right="-20"/>
        <w:rPr>
          <w:rFonts w:ascii="Times New Roman" w:hAnsi="Times New Roman"/>
          <w:sz w:val="24"/>
          <w:szCs w:val="24"/>
          <w:lang w:val="fr-FR"/>
        </w:rPr>
        <w:sectPr w:rsidR="00F61DAD" w:rsidRPr="00F61DAD" w:rsidSect="0047186B">
          <w:headerReference w:type="default" r:id="rId14"/>
          <w:pgSz w:w="11900" w:h="16840"/>
          <w:pgMar w:top="2081" w:right="1418" w:bottom="1559" w:left="1418" w:header="283" w:footer="850" w:gutter="0"/>
          <w:cols w:space="720"/>
          <w:noEndnote/>
          <w:docGrid w:linePitch="299"/>
        </w:sectPr>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Style1"/>
      </w:pPr>
      <w:r w:rsidRPr="007E4A1C">
        <w:t>APPROBATION</w:t>
      </w:r>
    </w:p>
    <w:p w:rsidR="00F61DAD" w:rsidRPr="007E4A1C" w:rsidRDefault="00F61DAD" w:rsidP="001E782A">
      <w:pPr>
        <w:pStyle w:val="NS74Texte"/>
      </w:pPr>
    </w:p>
    <w:p w:rsidR="00F61DAD" w:rsidRPr="007E4A1C" w:rsidRDefault="00F61DAD" w:rsidP="001E782A">
      <w:pPr>
        <w:pStyle w:val="NS74Texte"/>
      </w:pPr>
    </w:p>
    <w:p w:rsidR="00F61DAD" w:rsidRPr="007E4A1C" w:rsidRDefault="00F61DAD" w:rsidP="001E782A">
      <w:pPr>
        <w:pStyle w:val="NS74Texte"/>
      </w:pPr>
    </w:p>
    <w:tbl>
      <w:tblPr>
        <w:tblW w:w="0" w:type="auto"/>
        <w:tblLayout w:type="fixed"/>
        <w:tblCellMar>
          <w:left w:w="0" w:type="dxa"/>
          <w:right w:w="0" w:type="dxa"/>
        </w:tblCellMar>
        <w:tblLook w:val="0000" w:firstRow="0" w:lastRow="0" w:firstColumn="0" w:lastColumn="0" w:noHBand="0" w:noVBand="0"/>
      </w:tblPr>
      <w:tblGrid>
        <w:gridCol w:w="2720"/>
        <w:gridCol w:w="2551"/>
        <w:gridCol w:w="2551"/>
        <w:gridCol w:w="1854"/>
      </w:tblGrid>
      <w:tr w:rsidR="00F61DAD" w:rsidRPr="008542F3" w:rsidTr="00A74DC5">
        <w:trPr>
          <w:trHeight w:hRule="exact" w:val="559"/>
        </w:trPr>
        <w:tc>
          <w:tcPr>
            <w:tcW w:w="2720"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itretableau"/>
            </w:pPr>
            <w:r w:rsidRPr="008542F3">
              <w:t>INDICE (V.R.M)</w:t>
            </w:r>
          </w:p>
        </w:tc>
        <w:tc>
          <w:tcPr>
            <w:tcW w:w="6956" w:type="dxa"/>
            <w:gridSpan w:val="3"/>
            <w:tcBorders>
              <w:top w:val="single" w:sz="4" w:space="0" w:color="000000"/>
              <w:left w:val="single" w:sz="4" w:space="0" w:color="000000"/>
              <w:bottom w:val="single" w:sz="4" w:space="0" w:color="000000"/>
              <w:right w:val="single" w:sz="4" w:space="0" w:color="000000"/>
            </w:tcBorders>
            <w:vAlign w:val="center"/>
          </w:tcPr>
          <w:p w:rsidR="00F61DAD" w:rsidRPr="008542F3" w:rsidRDefault="00A74DC5" w:rsidP="001E782A">
            <w:pPr>
              <w:pStyle w:val="NS74titretableau"/>
            </w:pPr>
            <w:r w:rsidRPr="008542F3">
              <w:t>1.0.0</w:t>
            </w:r>
          </w:p>
        </w:tc>
      </w:tr>
      <w:tr w:rsidR="00F61DAD" w:rsidRPr="008542F3" w:rsidTr="00A74DC5">
        <w:trPr>
          <w:trHeight w:hRule="exact" w:val="440"/>
        </w:trPr>
        <w:tc>
          <w:tcPr>
            <w:tcW w:w="2720"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
            </w:pP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r w:rsidRPr="008542F3">
              <w:t>Nom</w:t>
            </w: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r w:rsidRPr="008542F3">
              <w:t>Visa</w:t>
            </w:r>
          </w:p>
        </w:tc>
        <w:tc>
          <w:tcPr>
            <w:tcW w:w="1854"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r w:rsidRPr="008542F3">
              <w:t>Date</w:t>
            </w:r>
          </w:p>
        </w:tc>
      </w:tr>
      <w:tr w:rsidR="00F61DAD" w:rsidRPr="008542F3" w:rsidTr="00A74DC5">
        <w:trPr>
          <w:trHeight w:hRule="exact" w:val="1280"/>
        </w:trPr>
        <w:tc>
          <w:tcPr>
            <w:tcW w:w="2720"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r w:rsidRPr="008542F3">
              <w:t>REDIGE PAR</w:t>
            </w: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A74DC5" w:rsidP="001E782A">
            <w:pPr>
              <w:pStyle w:val="NS74textetabcentre"/>
            </w:pPr>
            <w:r w:rsidRPr="008542F3">
              <w:t>B. DEMAYA</w:t>
            </w: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p>
        </w:tc>
        <w:tc>
          <w:tcPr>
            <w:tcW w:w="1854"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p>
        </w:tc>
      </w:tr>
      <w:tr w:rsidR="00F61DAD" w:rsidRPr="008542F3" w:rsidTr="00A74DC5">
        <w:trPr>
          <w:trHeight w:hRule="exact" w:val="1280"/>
        </w:trPr>
        <w:tc>
          <w:tcPr>
            <w:tcW w:w="2720" w:type="dxa"/>
            <w:tcBorders>
              <w:top w:val="single" w:sz="4" w:space="0" w:color="000000"/>
              <w:left w:val="single" w:sz="4" w:space="0" w:color="000000"/>
              <w:bottom w:val="single" w:sz="4" w:space="0" w:color="000000"/>
              <w:right w:val="single" w:sz="4" w:space="0" w:color="000000"/>
            </w:tcBorders>
            <w:vAlign w:val="center"/>
          </w:tcPr>
          <w:p w:rsidR="00A74DC5" w:rsidRPr="008542F3" w:rsidRDefault="00A74DC5" w:rsidP="001E782A">
            <w:pPr>
              <w:pStyle w:val="NS74textetabcentre"/>
            </w:pPr>
            <w:r w:rsidRPr="008542F3">
              <w:t>VERIFIE ET</w:t>
            </w:r>
          </w:p>
          <w:p w:rsidR="00F61DAD" w:rsidRPr="008542F3" w:rsidRDefault="00F61DAD" w:rsidP="001E782A">
            <w:pPr>
              <w:pStyle w:val="NS74textetabcentre"/>
            </w:pPr>
            <w:r w:rsidRPr="008542F3">
              <w:t>APPROUVE PAR</w:t>
            </w: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r w:rsidRPr="008542F3">
              <w:t>P. HOG</w:t>
            </w:r>
          </w:p>
        </w:tc>
        <w:tc>
          <w:tcPr>
            <w:tcW w:w="2551"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p>
        </w:tc>
        <w:tc>
          <w:tcPr>
            <w:tcW w:w="1854" w:type="dxa"/>
            <w:tcBorders>
              <w:top w:val="single" w:sz="4" w:space="0" w:color="000000"/>
              <w:left w:val="single" w:sz="4" w:space="0" w:color="000000"/>
              <w:bottom w:val="single" w:sz="4" w:space="0" w:color="000000"/>
              <w:right w:val="single" w:sz="4" w:space="0" w:color="000000"/>
            </w:tcBorders>
            <w:vAlign w:val="center"/>
          </w:tcPr>
          <w:p w:rsidR="00F61DAD" w:rsidRPr="008542F3" w:rsidRDefault="00F61DAD" w:rsidP="001E782A">
            <w:pPr>
              <w:pStyle w:val="NS74textetabcentre"/>
            </w:pPr>
          </w:p>
        </w:tc>
      </w:tr>
    </w:tbl>
    <w:p w:rsidR="007E4A1C" w:rsidRDefault="007E4A1C">
      <w:pPr>
        <w:widowControl w:val="0"/>
        <w:autoSpaceDE w:val="0"/>
        <w:autoSpaceDN w:val="0"/>
        <w:adjustRightInd w:val="0"/>
        <w:spacing w:after="0" w:line="240" w:lineRule="auto"/>
        <w:rPr>
          <w:rFonts w:ascii="Times New Roman" w:hAnsi="Times New Roman"/>
          <w:sz w:val="24"/>
          <w:szCs w:val="24"/>
          <w:lang w:val="fr-FR"/>
        </w:rPr>
      </w:pPr>
    </w:p>
    <w:p w:rsidR="007E4A1C" w:rsidRPr="007E4A1C" w:rsidRDefault="007E4A1C" w:rsidP="007E4A1C">
      <w:pPr>
        <w:rPr>
          <w:rFonts w:ascii="Times New Roman" w:hAnsi="Times New Roman"/>
          <w:sz w:val="24"/>
          <w:szCs w:val="24"/>
          <w:lang w:val="fr-FR"/>
        </w:rPr>
      </w:pPr>
    </w:p>
    <w:p w:rsidR="007E4A1C" w:rsidRPr="007E4A1C" w:rsidRDefault="007E4A1C" w:rsidP="007E4A1C">
      <w:pPr>
        <w:rPr>
          <w:rFonts w:ascii="Times New Roman" w:hAnsi="Times New Roman"/>
          <w:sz w:val="24"/>
          <w:szCs w:val="24"/>
          <w:lang w:val="fr-FR"/>
        </w:rPr>
      </w:pPr>
    </w:p>
    <w:p w:rsidR="007E4A1C" w:rsidRPr="007E4A1C" w:rsidRDefault="007E4A1C" w:rsidP="007E4A1C">
      <w:pPr>
        <w:rPr>
          <w:rFonts w:ascii="Times New Roman" w:hAnsi="Times New Roman"/>
          <w:sz w:val="24"/>
          <w:szCs w:val="24"/>
          <w:lang w:val="fr-FR"/>
        </w:rPr>
      </w:pPr>
    </w:p>
    <w:p w:rsidR="007E4A1C" w:rsidRPr="007E4A1C" w:rsidRDefault="007E4A1C" w:rsidP="007E4A1C">
      <w:pPr>
        <w:rPr>
          <w:rFonts w:ascii="Times New Roman" w:hAnsi="Times New Roman"/>
          <w:sz w:val="24"/>
          <w:szCs w:val="24"/>
          <w:lang w:val="fr-FR"/>
        </w:rPr>
      </w:pPr>
    </w:p>
    <w:p w:rsidR="007E4A1C" w:rsidRPr="007E4A1C" w:rsidRDefault="007E4A1C" w:rsidP="007E4A1C">
      <w:pPr>
        <w:rPr>
          <w:rFonts w:ascii="Times New Roman" w:hAnsi="Times New Roman"/>
          <w:sz w:val="24"/>
          <w:szCs w:val="24"/>
          <w:lang w:val="fr-FR"/>
        </w:rPr>
      </w:pPr>
    </w:p>
    <w:p w:rsidR="007E4A1C" w:rsidRDefault="007E4A1C" w:rsidP="007E4A1C">
      <w:pPr>
        <w:rPr>
          <w:rFonts w:ascii="Times New Roman" w:hAnsi="Times New Roman"/>
          <w:sz w:val="24"/>
          <w:szCs w:val="24"/>
          <w:lang w:val="fr-FR"/>
        </w:rPr>
      </w:pPr>
    </w:p>
    <w:p w:rsidR="007E4A1C" w:rsidRDefault="007E4A1C" w:rsidP="007E4A1C">
      <w:pPr>
        <w:tabs>
          <w:tab w:val="left" w:pos="2323"/>
        </w:tabs>
        <w:rPr>
          <w:rFonts w:ascii="Times New Roman" w:hAnsi="Times New Roman"/>
          <w:sz w:val="24"/>
          <w:szCs w:val="24"/>
          <w:lang w:val="fr-FR"/>
        </w:rPr>
      </w:pPr>
    </w:p>
    <w:p w:rsidR="007E4A1C" w:rsidRDefault="007E4A1C" w:rsidP="007E4A1C">
      <w:pPr>
        <w:rPr>
          <w:rFonts w:ascii="Times New Roman" w:hAnsi="Times New Roman"/>
          <w:sz w:val="24"/>
          <w:szCs w:val="24"/>
          <w:lang w:val="fr-FR"/>
        </w:rPr>
      </w:pPr>
    </w:p>
    <w:p w:rsidR="00F61DAD" w:rsidRPr="007E4A1C" w:rsidRDefault="00F61DAD" w:rsidP="007E4A1C">
      <w:pPr>
        <w:rPr>
          <w:rFonts w:ascii="Times New Roman" w:hAnsi="Times New Roman"/>
          <w:sz w:val="24"/>
          <w:szCs w:val="24"/>
          <w:lang w:val="fr-FR"/>
        </w:rPr>
        <w:sectPr w:rsidR="00F61DAD" w:rsidRPr="007E4A1C" w:rsidSect="0047186B">
          <w:headerReference w:type="default" r:id="rId15"/>
          <w:pgSz w:w="11900" w:h="16840"/>
          <w:pgMar w:top="2081" w:right="1418" w:bottom="1559" w:left="1418" w:header="283" w:footer="850" w:gutter="0"/>
          <w:pgNumType w:start="3"/>
          <w:cols w:space="720"/>
          <w:noEndnote/>
          <w:docGrid w:linePitch="299"/>
        </w:sectPr>
      </w:pPr>
    </w:p>
    <w:p w:rsidR="00F61DAD" w:rsidRPr="00A74DC5" w:rsidRDefault="00F61DAD" w:rsidP="001E782A">
      <w:pPr>
        <w:pStyle w:val="NS74Titresection"/>
      </w:pPr>
      <w:r w:rsidRPr="00A74DC5">
        <w:lastRenderedPageBreak/>
        <w:t>EVOLUTIONS DU DOCUMENT</w:t>
      </w:r>
    </w:p>
    <w:p w:rsidR="009775DC" w:rsidRDefault="009775DC" w:rsidP="001E782A">
      <w:pPr>
        <w:pStyle w:val="NS74Texte"/>
      </w:pPr>
    </w:p>
    <w:p w:rsidR="00E94AAD" w:rsidRDefault="00E94AAD" w:rsidP="001E782A">
      <w:pPr>
        <w:pStyle w:val="NS74Texte"/>
      </w:pPr>
    </w:p>
    <w:p w:rsidR="00E94AAD" w:rsidRDefault="00E94AAD" w:rsidP="001E782A">
      <w:pPr>
        <w:pStyle w:val="NS74Texte"/>
      </w:pPr>
    </w:p>
    <w:p w:rsidR="00E94AAD" w:rsidRDefault="00E94AAD" w:rsidP="001E782A">
      <w:pPr>
        <w:pStyle w:val="NS74Texte"/>
      </w:pPr>
    </w:p>
    <w:tbl>
      <w:tblPr>
        <w:tblW w:w="7938" w:type="dxa"/>
        <w:tblInd w:w="1423" w:type="dxa"/>
        <w:tblCellMar>
          <w:left w:w="0" w:type="dxa"/>
          <w:right w:w="0" w:type="dxa"/>
        </w:tblCellMar>
        <w:tblLook w:val="0000" w:firstRow="0" w:lastRow="0" w:firstColumn="0" w:lastColumn="0" w:noHBand="0" w:noVBand="0"/>
      </w:tblPr>
      <w:tblGrid>
        <w:gridCol w:w="761"/>
        <w:gridCol w:w="1200"/>
        <w:gridCol w:w="1134"/>
        <w:gridCol w:w="4843"/>
      </w:tblGrid>
      <w:tr w:rsidR="00F61DAD" w:rsidRPr="008542F3" w:rsidTr="00FD1A19">
        <w:tc>
          <w:tcPr>
            <w:tcW w:w="761"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itretableau"/>
            </w:pPr>
            <w:r w:rsidRPr="008542F3">
              <w:t>Indice</w:t>
            </w:r>
          </w:p>
        </w:tc>
        <w:tc>
          <w:tcPr>
            <w:tcW w:w="120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itretableau"/>
            </w:pPr>
            <w:r w:rsidRPr="008542F3">
              <w:t>Date</w:t>
            </w:r>
          </w:p>
        </w:tc>
        <w:tc>
          <w:tcPr>
            <w:tcW w:w="1134"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itretableau"/>
            </w:pPr>
            <w:r w:rsidRPr="008542F3">
              <w:t>Chap/sect</w:t>
            </w:r>
          </w:p>
        </w:tc>
        <w:tc>
          <w:tcPr>
            <w:tcW w:w="4843"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itretableau"/>
            </w:pPr>
            <w:r w:rsidRPr="008542F3">
              <w:rPr>
                <w:spacing w:val="-1"/>
              </w:rPr>
              <w:t>R</w:t>
            </w:r>
            <w:r w:rsidRPr="008542F3">
              <w:t>aison</w:t>
            </w: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8542F3" w:rsidRDefault="009775DC" w:rsidP="001E782A">
            <w:pPr>
              <w:pStyle w:val="NS74textetabcentre"/>
            </w:pPr>
            <w:r w:rsidRPr="008542F3">
              <w:t>1.0.0</w:t>
            </w: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8542F3" w:rsidRDefault="009775DC" w:rsidP="001E782A">
            <w:pPr>
              <w:pStyle w:val="NS74textetabcentre"/>
            </w:pPr>
            <w:r w:rsidRPr="008542F3">
              <w:t>10.04.2014</w:t>
            </w: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8542F3" w:rsidRDefault="00FD1A19" w:rsidP="001E782A">
            <w:pPr>
              <w:pStyle w:val="NS74textetabcentre"/>
            </w:pPr>
            <w:r w:rsidRPr="008542F3">
              <w:t>Tous</w:t>
            </w: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r w:rsidRPr="007E4A1C">
              <w:t>Création du document sur la base</w:t>
            </w:r>
            <w:r w:rsidR="00FD1A19" w:rsidRPr="007E4A1C">
              <w:t xml:space="preserve"> du Dossier de spécification ATO 782S00/DL/0285/1.3.0.</w:t>
            </w:r>
          </w:p>
          <w:p w:rsidR="00FD1A19" w:rsidRPr="007E4A1C" w:rsidRDefault="00FD1A19" w:rsidP="001E782A">
            <w:pPr>
              <w:pStyle w:val="NS74textetableau"/>
            </w:pPr>
            <w:r w:rsidRPr="007E4A1C">
              <w:t>Le présent document n’est applicable qu’au train NS74 rénové.</w:t>
            </w: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r w:rsidR="009775DC" w:rsidRPr="00076325" w:rsidTr="00FD1A19">
        <w:tc>
          <w:tcPr>
            <w:tcW w:w="761"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200"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1134"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centre"/>
            </w:pPr>
          </w:p>
        </w:tc>
        <w:tc>
          <w:tcPr>
            <w:tcW w:w="4843" w:type="dxa"/>
            <w:tcBorders>
              <w:top w:val="single" w:sz="4" w:space="0" w:color="000000"/>
              <w:left w:val="single" w:sz="4" w:space="0" w:color="000000"/>
              <w:bottom w:val="single" w:sz="4" w:space="0" w:color="000000"/>
              <w:right w:val="single" w:sz="4" w:space="0" w:color="000000"/>
            </w:tcBorders>
            <w:vAlign w:val="center"/>
          </w:tcPr>
          <w:p w:rsidR="009775DC" w:rsidRPr="007E4A1C" w:rsidRDefault="009775DC" w:rsidP="001E782A">
            <w:pPr>
              <w:pStyle w:val="NS74textetableau"/>
            </w:pPr>
          </w:p>
        </w:tc>
      </w:tr>
    </w:tbl>
    <w:p w:rsidR="00F61DAD" w:rsidRPr="00F61DAD" w:rsidRDefault="00F61DAD">
      <w:pPr>
        <w:widowControl w:val="0"/>
        <w:autoSpaceDE w:val="0"/>
        <w:autoSpaceDN w:val="0"/>
        <w:adjustRightInd w:val="0"/>
        <w:spacing w:after="0" w:line="240" w:lineRule="auto"/>
        <w:rPr>
          <w:rFonts w:ascii="Times New Roman" w:hAnsi="Times New Roman"/>
          <w:sz w:val="24"/>
          <w:szCs w:val="24"/>
          <w:lang w:val="fr-FR"/>
        </w:rPr>
        <w:sectPr w:rsidR="00F61DAD" w:rsidRPr="00F61DAD" w:rsidSect="0047186B">
          <w:headerReference w:type="default" r:id="rId16"/>
          <w:pgSz w:w="11900" w:h="16840"/>
          <w:pgMar w:top="2081" w:right="1134" w:bottom="1559" w:left="1418" w:header="283" w:footer="850" w:gutter="0"/>
          <w:pgNumType w:start="4"/>
          <w:cols w:space="720"/>
          <w:noEndnote/>
          <w:docGrid w:linePitch="299"/>
        </w:sectPr>
      </w:pPr>
    </w:p>
    <w:p w:rsidR="00F61DAD" w:rsidRPr="007E4A1C" w:rsidRDefault="00F61DAD" w:rsidP="001E782A">
      <w:pPr>
        <w:pStyle w:val="NS74Texte"/>
      </w:pPr>
    </w:p>
    <w:p w:rsidR="007725D1" w:rsidRPr="007E4A1C" w:rsidRDefault="007725D1" w:rsidP="001E782A">
      <w:pPr>
        <w:pStyle w:val="NS74Texte"/>
        <w:sectPr w:rsidR="007725D1" w:rsidRPr="007E4A1C" w:rsidSect="007725D1">
          <w:headerReference w:type="default" r:id="rId17"/>
          <w:type w:val="continuous"/>
          <w:pgSz w:w="11900" w:h="16840"/>
          <w:pgMar w:top="2081" w:right="1418" w:bottom="1559" w:left="1418" w:header="522" w:footer="1361" w:gutter="0"/>
          <w:pgNumType w:start="3"/>
          <w:cols w:space="720"/>
          <w:noEndnote/>
        </w:sectPr>
      </w:pPr>
    </w:p>
    <w:p w:rsidR="007725D1" w:rsidRPr="00A74DC5" w:rsidRDefault="007725D1" w:rsidP="007725D1">
      <w:pPr>
        <w:widowControl w:val="0"/>
        <w:autoSpaceDE w:val="0"/>
        <w:autoSpaceDN w:val="0"/>
        <w:adjustRightInd w:val="0"/>
        <w:spacing w:after="0" w:line="240" w:lineRule="auto"/>
        <w:rPr>
          <w:rFonts w:ascii="Times New Roman" w:hAnsi="Times New Roman"/>
          <w:sz w:val="24"/>
          <w:szCs w:val="24"/>
          <w:lang w:val="fr-FR"/>
        </w:rPr>
        <w:sectPr w:rsidR="007725D1" w:rsidRPr="00A74DC5" w:rsidSect="0047186B">
          <w:pgSz w:w="11900" w:h="16840"/>
          <w:pgMar w:top="2081" w:right="1418" w:bottom="1559" w:left="1418" w:header="283" w:footer="850" w:gutter="0"/>
          <w:pgNumType w:start="3"/>
          <w:cols w:space="720"/>
          <w:noEndnote/>
          <w:docGrid w:linePitch="299"/>
        </w:sectPr>
      </w:pPr>
    </w:p>
    <w:p w:rsidR="00F61DAD" w:rsidRPr="007E4A1C" w:rsidRDefault="00F61DAD" w:rsidP="001E782A">
      <w:pPr>
        <w:pStyle w:val="NS74Texte"/>
      </w:pPr>
    </w:p>
    <w:p w:rsidR="00F61DAD" w:rsidRPr="00F61DAD" w:rsidRDefault="00F61DAD" w:rsidP="001E782A">
      <w:pPr>
        <w:pStyle w:val="NS74Titresection"/>
      </w:pPr>
      <w:r w:rsidRPr="00F61DAD">
        <w:t>SOMMAIRE</w:t>
      </w:r>
    </w:p>
    <w:p w:rsidR="00F61DAD" w:rsidRPr="00F61DAD" w:rsidRDefault="00F61DAD" w:rsidP="001E782A">
      <w:pPr>
        <w:pStyle w:val="NS74Titresection"/>
      </w:pPr>
    </w:p>
    <w:sdt>
      <w:sdtPr>
        <w:rPr>
          <w:rFonts w:ascii="Calibri" w:eastAsia="Times New Roman" w:hAnsi="Calibri" w:cs="Times New Roman"/>
          <w:b w:val="0"/>
          <w:bCs w:val="0"/>
          <w:color w:val="auto"/>
          <w:sz w:val="22"/>
          <w:szCs w:val="22"/>
          <w:lang w:val="fr-FR"/>
        </w:rPr>
        <w:id w:val="27914683"/>
        <w:docPartObj>
          <w:docPartGallery w:val="Table of Contents"/>
          <w:docPartUnique/>
        </w:docPartObj>
      </w:sdtPr>
      <w:sdtEndPr/>
      <w:sdtContent>
        <w:p w:rsidR="00892157" w:rsidRDefault="00892157">
          <w:pPr>
            <w:pStyle w:val="En-ttedetabledesmatires"/>
          </w:pPr>
          <w:r>
            <w:rPr>
              <w:lang w:val="fr-FR"/>
            </w:rPr>
            <w:t>Table des matières</w:t>
          </w:r>
        </w:p>
        <w:p w:rsidR="00705458" w:rsidRDefault="00892157">
          <w:pPr>
            <w:pStyle w:val="TM1"/>
            <w:tabs>
              <w:tab w:val="left" w:pos="440"/>
              <w:tab w:val="right" w:leader="dot" w:pos="9054"/>
            </w:tabs>
            <w:rPr>
              <w:rFonts w:asciiTheme="minorHAnsi" w:eastAsiaTheme="minorEastAsia" w:hAnsiTheme="minorHAnsi" w:cstheme="minorBidi"/>
              <w:noProof/>
            </w:rPr>
          </w:pPr>
          <w:r>
            <w:fldChar w:fldCharType="begin"/>
          </w:r>
          <w:r>
            <w:instrText xml:space="preserve"> TOC \o "1-3" \h \z \t "NS74_Titre_4;4" </w:instrText>
          </w:r>
          <w:r>
            <w:fldChar w:fldCharType="separate"/>
          </w:r>
          <w:hyperlink w:anchor="_Toc394415609" w:history="1">
            <w:r w:rsidR="00705458" w:rsidRPr="00496AA6">
              <w:rPr>
                <w:rStyle w:val="Lienhypertexte"/>
                <w:noProof/>
              </w:rPr>
              <w:t>1</w:t>
            </w:r>
            <w:r w:rsidR="00705458">
              <w:rPr>
                <w:rFonts w:asciiTheme="minorHAnsi" w:eastAsiaTheme="minorEastAsia" w:hAnsiTheme="minorHAnsi" w:cstheme="minorBidi"/>
                <w:noProof/>
              </w:rPr>
              <w:tab/>
            </w:r>
            <w:r w:rsidR="00705458" w:rsidRPr="00496AA6">
              <w:rPr>
                <w:rStyle w:val="Lienhypertexte"/>
                <w:noProof/>
              </w:rPr>
              <w:t>INTRODUCTION</w:t>
            </w:r>
            <w:r w:rsidR="00705458">
              <w:rPr>
                <w:noProof/>
                <w:webHidden/>
              </w:rPr>
              <w:tab/>
            </w:r>
            <w:r w:rsidR="00705458">
              <w:rPr>
                <w:noProof/>
                <w:webHidden/>
              </w:rPr>
              <w:fldChar w:fldCharType="begin"/>
            </w:r>
            <w:r w:rsidR="00705458">
              <w:rPr>
                <w:noProof/>
                <w:webHidden/>
              </w:rPr>
              <w:instrText xml:space="preserve"> PAGEREF _Toc394415609 \h </w:instrText>
            </w:r>
            <w:r w:rsidR="00705458">
              <w:rPr>
                <w:noProof/>
                <w:webHidden/>
              </w:rPr>
            </w:r>
            <w:r w:rsidR="00705458">
              <w:rPr>
                <w:noProof/>
                <w:webHidden/>
              </w:rPr>
              <w:fldChar w:fldCharType="separate"/>
            </w:r>
            <w:r w:rsidR="00705458">
              <w:rPr>
                <w:noProof/>
                <w:webHidden/>
              </w:rPr>
              <w:t>10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0" w:history="1">
            <w:r w:rsidR="00705458" w:rsidRPr="00496AA6">
              <w:rPr>
                <w:rStyle w:val="Lienhypertexte"/>
                <w:noProof/>
              </w:rPr>
              <w:t>1.1</w:t>
            </w:r>
            <w:r w:rsidR="00705458">
              <w:rPr>
                <w:rFonts w:asciiTheme="minorHAnsi" w:eastAsiaTheme="minorEastAsia" w:hAnsiTheme="minorHAnsi" w:cstheme="minorBidi"/>
                <w:noProof/>
              </w:rPr>
              <w:tab/>
            </w:r>
            <w:r w:rsidR="00705458" w:rsidRPr="00496AA6">
              <w:rPr>
                <w:rStyle w:val="Lienhypertexte"/>
                <w:noProof/>
              </w:rPr>
              <w:t>But</w:t>
            </w:r>
            <w:r w:rsidR="00705458" w:rsidRPr="00496AA6">
              <w:rPr>
                <w:rStyle w:val="Lienhypertexte"/>
                <w:noProof/>
                <w:spacing w:val="-4"/>
              </w:rPr>
              <w:t xml:space="preserve"> </w:t>
            </w:r>
            <w:r w:rsidR="00705458" w:rsidRPr="00496AA6">
              <w:rPr>
                <w:rStyle w:val="Lienhypertexte"/>
                <w:noProof/>
              </w:rPr>
              <w:t>du</w:t>
            </w:r>
            <w:r w:rsidR="00705458" w:rsidRPr="00496AA6">
              <w:rPr>
                <w:rStyle w:val="Lienhypertexte"/>
                <w:noProof/>
                <w:spacing w:val="-3"/>
              </w:rPr>
              <w:t xml:space="preserve"> </w:t>
            </w:r>
            <w:r w:rsidR="00705458" w:rsidRPr="00496AA6">
              <w:rPr>
                <w:rStyle w:val="Lienhypertexte"/>
                <w:noProof/>
              </w:rPr>
              <w:t>document</w:t>
            </w:r>
            <w:r w:rsidR="00705458">
              <w:rPr>
                <w:noProof/>
                <w:webHidden/>
              </w:rPr>
              <w:tab/>
            </w:r>
            <w:r w:rsidR="00705458">
              <w:rPr>
                <w:noProof/>
                <w:webHidden/>
              </w:rPr>
              <w:fldChar w:fldCharType="begin"/>
            </w:r>
            <w:r w:rsidR="00705458">
              <w:rPr>
                <w:noProof/>
                <w:webHidden/>
              </w:rPr>
              <w:instrText xml:space="preserve"> PAGEREF _Toc394415610 \h </w:instrText>
            </w:r>
            <w:r w:rsidR="00705458">
              <w:rPr>
                <w:noProof/>
                <w:webHidden/>
              </w:rPr>
            </w:r>
            <w:r w:rsidR="00705458">
              <w:rPr>
                <w:noProof/>
                <w:webHidden/>
              </w:rPr>
              <w:fldChar w:fldCharType="separate"/>
            </w:r>
            <w:r w:rsidR="00705458">
              <w:rPr>
                <w:noProof/>
                <w:webHidden/>
              </w:rPr>
              <w:t>10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1" w:history="1">
            <w:r w:rsidR="00705458" w:rsidRPr="00496AA6">
              <w:rPr>
                <w:rStyle w:val="Lienhypertexte"/>
                <w:noProof/>
              </w:rPr>
              <w:t>1.2</w:t>
            </w:r>
            <w:r w:rsidR="00705458">
              <w:rPr>
                <w:rFonts w:asciiTheme="minorHAnsi" w:eastAsiaTheme="minorEastAsia" w:hAnsiTheme="minorHAnsi" w:cstheme="minorBidi"/>
                <w:noProof/>
              </w:rPr>
              <w:tab/>
            </w:r>
            <w:r w:rsidR="00705458" w:rsidRPr="00496AA6">
              <w:rPr>
                <w:rStyle w:val="Lienhypertexte"/>
                <w:noProof/>
              </w:rPr>
              <w:t>Champ d’application</w:t>
            </w:r>
            <w:r w:rsidR="00705458">
              <w:rPr>
                <w:noProof/>
                <w:webHidden/>
              </w:rPr>
              <w:tab/>
            </w:r>
            <w:r w:rsidR="00705458">
              <w:rPr>
                <w:noProof/>
                <w:webHidden/>
              </w:rPr>
              <w:fldChar w:fldCharType="begin"/>
            </w:r>
            <w:r w:rsidR="00705458">
              <w:rPr>
                <w:noProof/>
                <w:webHidden/>
              </w:rPr>
              <w:instrText xml:space="preserve"> PAGEREF _Toc394415611 \h </w:instrText>
            </w:r>
            <w:r w:rsidR="00705458">
              <w:rPr>
                <w:noProof/>
                <w:webHidden/>
              </w:rPr>
            </w:r>
            <w:r w:rsidR="00705458">
              <w:rPr>
                <w:noProof/>
                <w:webHidden/>
              </w:rPr>
              <w:fldChar w:fldCharType="separate"/>
            </w:r>
            <w:r w:rsidR="00705458">
              <w:rPr>
                <w:noProof/>
                <w:webHidden/>
              </w:rPr>
              <w:t>10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2" w:history="1">
            <w:r w:rsidR="00705458" w:rsidRPr="00496AA6">
              <w:rPr>
                <w:rStyle w:val="Lienhypertexte"/>
                <w:noProof/>
              </w:rPr>
              <w:t>1.3</w:t>
            </w:r>
            <w:r w:rsidR="00705458">
              <w:rPr>
                <w:rFonts w:asciiTheme="minorHAnsi" w:eastAsiaTheme="minorEastAsia" w:hAnsiTheme="minorHAnsi" w:cstheme="minorBidi"/>
                <w:noProof/>
              </w:rPr>
              <w:tab/>
            </w:r>
            <w:r w:rsidR="00705458" w:rsidRPr="00496AA6">
              <w:rPr>
                <w:rStyle w:val="Lienhypertexte"/>
                <w:noProof/>
              </w:rPr>
              <w:t>Contexte</w:t>
            </w:r>
            <w:r w:rsidR="00705458">
              <w:rPr>
                <w:noProof/>
                <w:webHidden/>
              </w:rPr>
              <w:tab/>
            </w:r>
            <w:r w:rsidR="00705458">
              <w:rPr>
                <w:noProof/>
                <w:webHidden/>
              </w:rPr>
              <w:fldChar w:fldCharType="begin"/>
            </w:r>
            <w:r w:rsidR="00705458">
              <w:rPr>
                <w:noProof/>
                <w:webHidden/>
              </w:rPr>
              <w:instrText xml:space="preserve"> PAGEREF _Toc394415612 \h </w:instrText>
            </w:r>
            <w:r w:rsidR="00705458">
              <w:rPr>
                <w:noProof/>
                <w:webHidden/>
              </w:rPr>
            </w:r>
            <w:r w:rsidR="00705458">
              <w:rPr>
                <w:noProof/>
                <w:webHidden/>
              </w:rPr>
              <w:fldChar w:fldCharType="separate"/>
            </w:r>
            <w:r w:rsidR="00705458">
              <w:rPr>
                <w:noProof/>
                <w:webHidden/>
              </w:rPr>
              <w:t>10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13" w:history="1">
            <w:r w:rsidR="00705458" w:rsidRPr="00496AA6">
              <w:rPr>
                <w:rStyle w:val="Lienhypertexte"/>
                <w:noProof/>
              </w:rPr>
              <w:t>1.3.1</w:t>
            </w:r>
            <w:r w:rsidR="00705458">
              <w:rPr>
                <w:rFonts w:asciiTheme="minorHAnsi" w:eastAsiaTheme="minorEastAsia" w:hAnsiTheme="minorHAnsi" w:cstheme="minorBidi"/>
                <w:noProof/>
              </w:rPr>
              <w:tab/>
            </w:r>
            <w:r w:rsidR="00705458" w:rsidRPr="00496AA6">
              <w:rPr>
                <w:rStyle w:val="Lienhypertexte"/>
                <w:noProof/>
              </w:rPr>
              <w:t>But du logiciel</w:t>
            </w:r>
            <w:r w:rsidR="00705458">
              <w:rPr>
                <w:noProof/>
                <w:webHidden/>
              </w:rPr>
              <w:tab/>
            </w:r>
            <w:r w:rsidR="00705458">
              <w:rPr>
                <w:noProof/>
                <w:webHidden/>
              </w:rPr>
              <w:fldChar w:fldCharType="begin"/>
            </w:r>
            <w:r w:rsidR="00705458">
              <w:rPr>
                <w:noProof/>
                <w:webHidden/>
              </w:rPr>
              <w:instrText xml:space="preserve"> PAGEREF _Toc394415613 \h </w:instrText>
            </w:r>
            <w:r w:rsidR="00705458">
              <w:rPr>
                <w:noProof/>
                <w:webHidden/>
              </w:rPr>
            </w:r>
            <w:r w:rsidR="00705458">
              <w:rPr>
                <w:noProof/>
                <w:webHidden/>
              </w:rPr>
              <w:fldChar w:fldCharType="separate"/>
            </w:r>
            <w:r w:rsidR="00705458">
              <w:rPr>
                <w:noProof/>
                <w:webHidden/>
              </w:rPr>
              <w:t>10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14" w:history="1">
            <w:r w:rsidR="00705458" w:rsidRPr="00496AA6">
              <w:rPr>
                <w:rStyle w:val="Lienhypertexte"/>
                <w:noProof/>
              </w:rPr>
              <w:t>1.3.2</w:t>
            </w:r>
            <w:r w:rsidR="00705458">
              <w:rPr>
                <w:rFonts w:asciiTheme="minorHAnsi" w:eastAsiaTheme="minorEastAsia" w:hAnsiTheme="minorHAnsi" w:cstheme="minorBidi"/>
                <w:noProof/>
              </w:rPr>
              <w:tab/>
            </w:r>
            <w:r w:rsidR="00705458" w:rsidRPr="00496AA6">
              <w:rPr>
                <w:rStyle w:val="Lienhypertexte"/>
                <w:noProof/>
              </w:rPr>
              <w:t>Environnement du logiciel</w:t>
            </w:r>
            <w:r w:rsidR="00705458">
              <w:rPr>
                <w:noProof/>
                <w:webHidden/>
              </w:rPr>
              <w:tab/>
            </w:r>
            <w:r w:rsidR="00705458">
              <w:rPr>
                <w:noProof/>
                <w:webHidden/>
              </w:rPr>
              <w:fldChar w:fldCharType="begin"/>
            </w:r>
            <w:r w:rsidR="00705458">
              <w:rPr>
                <w:noProof/>
                <w:webHidden/>
              </w:rPr>
              <w:instrText xml:space="preserve"> PAGEREF _Toc394415614 \h </w:instrText>
            </w:r>
            <w:r w:rsidR="00705458">
              <w:rPr>
                <w:noProof/>
                <w:webHidden/>
              </w:rPr>
            </w:r>
            <w:r w:rsidR="00705458">
              <w:rPr>
                <w:noProof/>
                <w:webHidden/>
              </w:rPr>
              <w:fldChar w:fldCharType="separate"/>
            </w:r>
            <w:r w:rsidR="00705458">
              <w:rPr>
                <w:noProof/>
                <w:webHidden/>
              </w:rPr>
              <w:t>11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15" w:history="1">
            <w:r w:rsidR="00705458" w:rsidRPr="00496AA6">
              <w:rPr>
                <w:rStyle w:val="Lienhypertexte"/>
                <w:noProof/>
              </w:rPr>
              <w:t>1.3.3</w:t>
            </w:r>
            <w:r w:rsidR="00705458">
              <w:rPr>
                <w:rFonts w:asciiTheme="minorHAnsi" w:eastAsiaTheme="minorEastAsia" w:hAnsiTheme="minorHAnsi" w:cstheme="minorBidi"/>
                <w:noProof/>
              </w:rPr>
              <w:tab/>
            </w:r>
            <w:r w:rsidR="00705458" w:rsidRPr="00496AA6">
              <w:rPr>
                <w:rStyle w:val="Lienhypertexte"/>
                <w:noProof/>
              </w:rPr>
              <w:t>Existence d’un logiciel de référence</w:t>
            </w:r>
            <w:r w:rsidR="00705458">
              <w:rPr>
                <w:noProof/>
                <w:webHidden/>
              </w:rPr>
              <w:tab/>
            </w:r>
            <w:r w:rsidR="00705458">
              <w:rPr>
                <w:noProof/>
                <w:webHidden/>
              </w:rPr>
              <w:fldChar w:fldCharType="begin"/>
            </w:r>
            <w:r w:rsidR="00705458">
              <w:rPr>
                <w:noProof/>
                <w:webHidden/>
              </w:rPr>
              <w:instrText xml:space="preserve"> PAGEREF _Toc394415615 \h </w:instrText>
            </w:r>
            <w:r w:rsidR="00705458">
              <w:rPr>
                <w:noProof/>
                <w:webHidden/>
              </w:rPr>
            </w:r>
            <w:r w:rsidR="00705458">
              <w:rPr>
                <w:noProof/>
                <w:webHidden/>
              </w:rPr>
              <w:fldChar w:fldCharType="separate"/>
            </w:r>
            <w:r w:rsidR="00705458">
              <w:rPr>
                <w:noProof/>
                <w:webHidden/>
              </w:rPr>
              <w:t>11</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6" w:history="1">
            <w:r w:rsidR="00705458" w:rsidRPr="00496AA6">
              <w:rPr>
                <w:rStyle w:val="Lienhypertexte"/>
                <w:noProof/>
              </w:rPr>
              <w:t>1.4</w:t>
            </w:r>
            <w:r w:rsidR="00705458">
              <w:rPr>
                <w:rFonts w:asciiTheme="minorHAnsi" w:eastAsiaTheme="minorEastAsia" w:hAnsiTheme="minorHAnsi" w:cstheme="minorBidi"/>
                <w:noProof/>
              </w:rPr>
              <w:tab/>
            </w:r>
            <w:r w:rsidR="00705458" w:rsidRPr="00496AA6">
              <w:rPr>
                <w:rStyle w:val="Lienhypertexte"/>
                <w:noProof/>
              </w:rPr>
              <w:t>Définitions et abréviations</w:t>
            </w:r>
            <w:r w:rsidR="00705458">
              <w:rPr>
                <w:noProof/>
                <w:webHidden/>
              </w:rPr>
              <w:tab/>
            </w:r>
            <w:r w:rsidR="00705458">
              <w:rPr>
                <w:noProof/>
                <w:webHidden/>
              </w:rPr>
              <w:fldChar w:fldCharType="begin"/>
            </w:r>
            <w:r w:rsidR="00705458">
              <w:rPr>
                <w:noProof/>
                <w:webHidden/>
              </w:rPr>
              <w:instrText xml:space="preserve"> PAGEREF _Toc394415616 \h </w:instrText>
            </w:r>
            <w:r w:rsidR="00705458">
              <w:rPr>
                <w:noProof/>
                <w:webHidden/>
              </w:rPr>
            </w:r>
            <w:r w:rsidR="00705458">
              <w:rPr>
                <w:noProof/>
                <w:webHidden/>
              </w:rPr>
              <w:fldChar w:fldCharType="separate"/>
            </w:r>
            <w:r w:rsidR="00705458">
              <w:rPr>
                <w:noProof/>
                <w:webHidden/>
              </w:rPr>
              <w:t>11</w:t>
            </w:r>
            <w:r w:rsidR="00705458">
              <w:rPr>
                <w:noProof/>
                <w:webHidden/>
              </w:rPr>
              <w:fldChar w:fldCharType="end"/>
            </w:r>
          </w:hyperlink>
        </w:p>
        <w:p w:rsidR="00705458" w:rsidRDefault="006E2DBF">
          <w:pPr>
            <w:pStyle w:val="TM1"/>
            <w:tabs>
              <w:tab w:val="left" w:pos="440"/>
              <w:tab w:val="right" w:leader="dot" w:pos="9054"/>
            </w:tabs>
            <w:rPr>
              <w:rFonts w:asciiTheme="minorHAnsi" w:eastAsiaTheme="minorEastAsia" w:hAnsiTheme="minorHAnsi" w:cstheme="minorBidi"/>
              <w:noProof/>
            </w:rPr>
          </w:pPr>
          <w:hyperlink w:anchor="_Toc394415617" w:history="1">
            <w:r w:rsidR="00705458" w:rsidRPr="00496AA6">
              <w:rPr>
                <w:rStyle w:val="Lienhypertexte"/>
                <w:noProof/>
              </w:rPr>
              <w:t>2</w:t>
            </w:r>
            <w:r w:rsidR="00705458">
              <w:rPr>
                <w:rFonts w:asciiTheme="minorHAnsi" w:eastAsiaTheme="minorEastAsia" w:hAnsiTheme="minorHAnsi" w:cstheme="minorBidi"/>
                <w:noProof/>
              </w:rPr>
              <w:tab/>
            </w:r>
            <w:r w:rsidR="00705458" w:rsidRPr="00496AA6">
              <w:rPr>
                <w:rStyle w:val="Lienhypertexte"/>
                <w:noProof/>
              </w:rPr>
              <w:t>CONTRAINTES</w:t>
            </w:r>
            <w:r w:rsidR="00705458" w:rsidRPr="00496AA6">
              <w:rPr>
                <w:rStyle w:val="Lienhypertexte"/>
                <w:noProof/>
                <w:spacing w:val="-21"/>
              </w:rPr>
              <w:t xml:space="preserve"> </w:t>
            </w:r>
            <w:r w:rsidR="00705458" w:rsidRPr="00496AA6">
              <w:rPr>
                <w:rStyle w:val="Lienhypertexte"/>
                <w:noProof/>
                <w:w w:val="99"/>
              </w:rPr>
              <w:t>GÉNÉRALE</w:t>
            </w:r>
            <w:r w:rsidR="00705458">
              <w:rPr>
                <w:noProof/>
                <w:webHidden/>
              </w:rPr>
              <w:tab/>
            </w:r>
            <w:r w:rsidR="00705458">
              <w:rPr>
                <w:noProof/>
                <w:webHidden/>
              </w:rPr>
              <w:fldChar w:fldCharType="begin"/>
            </w:r>
            <w:r w:rsidR="00705458">
              <w:rPr>
                <w:noProof/>
                <w:webHidden/>
              </w:rPr>
              <w:instrText xml:space="preserve"> PAGEREF _Toc394415617 \h </w:instrText>
            </w:r>
            <w:r w:rsidR="00705458">
              <w:rPr>
                <w:noProof/>
                <w:webHidden/>
              </w:rPr>
            </w:r>
            <w:r w:rsidR="00705458">
              <w:rPr>
                <w:noProof/>
                <w:webHidden/>
              </w:rPr>
              <w:fldChar w:fldCharType="separate"/>
            </w:r>
            <w:r w:rsidR="00705458">
              <w:rPr>
                <w:noProof/>
                <w:webHidden/>
              </w:rPr>
              <w:t>12</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8" w:history="1">
            <w:r w:rsidR="00705458" w:rsidRPr="00496AA6">
              <w:rPr>
                <w:rStyle w:val="Lienhypertexte"/>
                <w:noProof/>
              </w:rPr>
              <w:t>2.1</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spacing w:val="-1"/>
              </w:rPr>
              <w:t>o</w:t>
            </w:r>
            <w:r w:rsidR="00705458" w:rsidRPr="00496AA6">
              <w:rPr>
                <w:rStyle w:val="Lienhypertexte"/>
                <w:noProof/>
              </w:rPr>
              <w:t>ntraintes</w:t>
            </w:r>
            <w:r w:rsidR="00705458" w:rsidRPr="00496AA6">
              <w:rPr>
                <w:rStyle w:val="Lienhypertexte"/>
                <w:noProof/>
                <w:spacing w:val="-13"/>
              </w:rPr>
              <w:t xml:space="preserve"> </w:t>
            </w:r>
            <w:r w:rsidR="00705458" w:rsidRPr="00496AA6">
              <w:rPr>
                <w:rStyle w:val="Lienhypertexte"/>
                <w:noProof/>
              </w:rPr>
              <w:t>utilisateurs</w:t>
            </w:r>
            <w:r w:rsidR="00705458">
              <w:rPr>
                <w:noProof/>
                <w:webHidden/>
              </w:rPr>
              <w:tab/>
            </w:r>
            <w:r w:rsidR="00705458">
              <w:rPr>
                <w:noProof/>
                <w:webHidden/>
              </w:rPr>
              <w:fldChar w:fldCharType="begin"/>
            </w:r>
            <w:r w:rsidR="00705458">
              <w:rPr>
                <w:noProof/>
                <w:webHidden/>
              </w:rPr>
              <w:instrText xml:space="preserve"> PAGEREF _Toc394415618 \h </w:instrText>
            </w:r>
            <w:r w:rsidR="00705458">
              <w:rPr>
                <w:noProof/>
                <w:webHidden/>
              </w:rPr>
            </w:r>
            <w:r w:rsidR="00705458">
              <w:rPr>
                <w:noProof/>
                <w:webHidden/>
              </w:rPr>
              <w:fldChar w:fldCharType="separate"/>
            </w:r>
            <w:r w:rsidR="00705458">
              <w:rPr>
                <w:noProof/>
                <w:webHidden/>
              </w:rPr>
              <w:t>12</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19" w:history="1">
            <w:r w:rsidR="00705458" w:rsidRPr="00496AA6">
              <w:rPr>
                <w:rStyle w:val="Lienhypertexte"/>
                <w:noProof/>
              </w:rPr>
              <w:t>2.2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spacing w:val="-1"/>
              </w:rPr>
              <w:t>o</w:t>
            </w:r>
            <w:r w:rsidR="00705458" w:rsidRPr="00496AA6">
              <w:rPr>
                <w:rStyle w:val="Lienhypertexte"/>
                <w:noProof/>
              </w:rPr>
              <w:t>ntraintes</w:t>
            </w:r>
            <w:r w:rsidR="00705458" w:rsidRPr="00496AA6">
              <w:rPr>
                <w:rStyle w:val="Lienhypertexte"/>
                <w:noProof/>
                <w:spacing w:val="-13"/>
              </w:rPr>
              <w:t xml:space="preserve"> </w:t>
            </w:r>
            <w:r w:rsidR="00705458" w:rsidRPr="00496AA6">
              <w:rPr>
                <w:rStyle w:val="Lienhypertexte"/>
                <w:noProof/>
              </w:rPr>
              <w:t>d’environnement</w:t>
            </w:r>
            <w:r w:rsidR="00705458">
              <w:rPr>
                <w:noProof/>
                <w:webHidden/>
              </w:rPr>
              <w:tab/>
            </w:r>
            <w:r w:rsidR="00705458">
              <w:rPr>
                <w:noProof/>
                <w:webHidden/>
              </w:rPr>
              <w:fldChar w:fldCharType="begin"/>
            </w:r>
            <w:r w:rsidR="00705458">
              <w:rPr>
                <w:noProof/>
                <w:webHidden/>
              </w:rPr>
              <w:instrText xml:space="preserve"> PAGEREF _Toc394415619 \h </w:instrText>
            </w:r>
            <w:r w:rsidR="00705458">
              <w:rPr>
                <w:noProof/>
                <w:webHidden/>
              </w:rPr>
            </w:r>
            <w:r w:rsidR="00705458">
              <w:rPr>
                <w:noProof/>
                <w:webHidden/>
              </w:rPr>
              <w:fldChar w:fldCharType="separate"/>
            </w:r>
            <w:r w:rsidR="00705458">
              <w:rPr>
                <w:noProof/>
                <w:webHidden/>
              </w:rPr>
              <w:t>12</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20" w:history="1">
            <w:r w:rsidR="00705458" w:rsidRPr="00496AA6">
              <w:rPr>
                <w:rStyle w:val="Lienhypertexte"/>
                <w:noProof/>
              </w:rPr>
              <w:t>2.3</w:t>
            </w:r>
            <w:r w:rsidR="00705458">
              <w:rPr>
                <w:rFonts w:asciiTheme="minorHAnsi" w:eastAsiaTheme="minorEastAsia" w:hAnsiTheme="minorHAnsi" w:cstheme="minorBidi"/>
                <w:noProof/>
              </w:rPr>
              <w:tab/>
            </w:r>
            <w:r w:rsidR="00705458" w:rsidRPr="00496AA6">
              <w:rPr>
                <w:rStyle w:val="Lienhypertexte"/>
                <w:noProof/>
              </w:rPr>
              <w:t>Performances</w:t>
            </w:r>
            <w:r w:rsidR="00705458">
              <w:rPr>
                <w:noProof/>
                <w:webHidden/>
              </w:rPr>
              <w:tab/>
            </w:r>
            <w:r w:rsidR="00705458">
              <w:rPr>
                <w:noProof/>
                <w:webHidden/>
              </w:rPr>
              <w:fldChar w:fldCharType="begin"/>
            </w:r>
            <w:r w:rsidR="00705458">
              <w:rPr>
                <w:noProof/>
                <w:webHidden/>
              </w:rPr>
              <w:instrText xml:space="preserve"> PAGEREF _Toc394415620 \h </w:instrText>
            </w:r>
            <w:r w:rsidR="00705458">
              <w:rPr>
                <w:noProof/>
                <w:webHidden/>
              </w:rPr>
            </w:r>
            <w:r w:rsidR="00705458">
              <w:rPr>
                <w:noProof/>
                <w:webHidden/>
              </w:rPr>
              <w:fldChar w:fldCharType="separate"/>
            </w:r>
            <w:r w:rsidR="00705458">
              <w:rPr>
                <w:noProof/>
                <w:webHidden/>
              </w:rPr>
              <w:t>13</w:t>
            </w:r>
            <w:r w:rsidR="00705458">
              <w:rPr>
                <w:noProof/>
                <w:webHidden/>
              </w:rPr>
              <w:fldChar w:fldCharType="end"/>
            </w:r>
          </w:hyperlink>
        </w:p>
        <w:p w:rsidR="00705458" w:rsidRDefault="006E2DBF">
          <w:pPr>
            <w:pStyle w:val="TM1"/>
            <w:tabs>
              <w:tab w:val="left" w:pos="440"/>
              <w:tab w:val="right" w:leader="dot" w:pos="9054"/>
            </w:tabs>
            <w:rPr>
              <w:rFonts w:asciiTheme="minorHAnsi" w:eastAsiaTheme="minorEastAsia" w:hAnsiTheme="minorHAnsi" w:cstheme="minorBidi"/>
              <w:noProof/>
            </w:rPr>
          </w:pPr>
          <w:hyperlink w:anchor="_Toc394415621" w:history="1">
            <w:r w:rsidR="00705458" w:rsidRPr="00496AA6">
              <w:rPr>
                <w:rStyle w:val="Lienhypertexte"/>
                <w:noProof/>
              </w:rPr>
              <w:t>3</w:t>
            </w:r>
            <w:r w:rsidR="00705458">
              <w:rPr>
                <w:rFonts w:asciiTheme="minorHAnsi" w:eastAsiaTheme="minorEastAsia" w:hAnsiTheme="minorHAnsi" w:cstheme="minorBidi"/>
                <w:noProof/>
              </w:rPr>
              <w:tab/>
            </w:r>
            <w:r w:rsidR="00705458" w:rsidRPr="00496AA6">
              <w:rPr>
                <w:rStyle w:val="Lienhypertexte"/>
                <w:noProof/>
              </w:rPr>
              <w:t>SPÉCIFICATION</w:t>
            </w:r>
            <w:r w:rsidR="00705458" w:rsidRPr="00496AA6">
              <w:rPr>
                <w:rStyle w:val="Lienhypertexte"/>
                <w:noProof/>
                <w:spacing w:val="-22"/>
              </w:rPr>
              <w:t xml:space="preserve"> </w:t>
            </w:r>
            <w:r w:rsidR="00705458" w:rsidRPr="00496AA6">
              <w:rPr>
                <w:rStyle w:val="Lienhypertexte"/>
                <w:noProof/>
              </w:rPr>
              <w:t>DES</w:t>
            </w:r>
            <w:r w:rsidR="00705458" w:rsidRPr="00496AA6">
              <w:rPr>
                <w:rStyle w:val="Lienhypertexte"/>
                <w:noProof/>
                <w:spacing w:val="-5"/>
              </w:rPr>
              <w:t xml:space="preserve"> </w:t>
            </w:r>
            <w:r w:rsidR="00705458" w:rsidRPr="00496AA6">
              <w:rPr>
                <w:rStyle w:val="Lienhypertexte"/>
                <w:noProof/>
                <w:w w:val="99"/>
              </w:rPr>
              <w:t>INTERFACES</w:t>
            </w:r>
            <w:r w:rsidR="00705458">
              <w:rPr>
                <w:noProof/>
                <w:webHidden/>
              </w:rPr>
              <w:tab/>
            </w:r>
            <w:r w:rsidR="00705458">
              <w:rPr>
                <w:noProof/>
                <w:webHidden/>
              </w:rPr>
              <w:fldChar w:fldCharType="begin"/>
            </w:r>
            <w:r w:rsidR="00705458">
              <w:rPr>
                <w:noProof/>
                <w:webHidden/>
              </w:rPr>
              <w:instrText xml:space="preserve"> PAGEREF _Toc394415621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22" w:history="1">
            <w:r w:rsidR="00705458" w:rsidRPr="00496AA6">
              <w:rPr>
                <w:rStyle w:val="Lienhypertexte"/>
                <w:noProof/>
              </w:rPr>
              <w:t>3.1</w:t>
            </w:r>
            <w:r w:rsidR="00705458">
              <w:rPr>
                <w:rFonts w:asciiTheme="minorHAnsi" w:eastAsiaTheme="minorEastAsia" w:hAnsiTheme="minorHAnsi" w:cstheme="minorBidi"/>
                <w:noProof/>
              </w:rPr>
              <w:tab/>
            </w:r>
            <w:r w:rsidR="00705458" w:rsidRPr="00496AA6">
              <w:rPr>
                <w:rStyle w:val="Lienhypertexte"/>
                <w:noProof/>
              </w:rPr>
              <w:t>Li</w:t>
            </w:r>
            <w:r w:rsidR="00705458" w:rsidRPr="00496AA6">
              <w:rPr>
                <w:rStyle w:val="Lienhypertexte"/>
                <w:noProof/>
                <w:spacing w:val="-1"/>
              </w:rPr>
              <w:t>s</w:t>
            </w:r>
            <w:r w:rsidR="00705458" w:rsidRPr="00496AA6">
              <w:rPr>
                <w:rStyle w:val="Lienhypertexte"/>
                <w:noProof/>
                <w:spacing w:val="1"/>
              </w:rPr>
              <w:t>t</w:t>
            </w:r>
            <w:r w:rsidR="00705458" w:rsidRPr="00496AA6">
              <w:rPr>
                <w:rStyle w:val="Lienhypertexte"/>
                <w:noProof/>
              </w:rPr>
              <w:t>e</w:t>
            </w:r>
            <w:r w:rsidR="00705458" w:rsidRPr="00496AA6">
              <w:rPr>
                <w:rStyle w:val="Lienhypertexte"/>
                <w:noProof/>
                <w:spacing w:val="-6"/>
              </w:rPr>
              <w:t xml:space="preserve"> </w:t>
            </w:r>
            <w:r w:rsidR="00705458" w:rsidRPr="00496AA6">
              <w:rPr>
                <w:rStyle w:val="Lienhypertexte"/>
                <w:noProof/>
              </w:rPr>
              <w:t>des</w:t>
            </w:r>
            <w:r w:rsidR="00705458" w:rsidRPr="00496AA6">
              <w:rPr>
                <w:rStyle w:val="Lienhypertexte"/>
                <w:noProof/>
                <w:spacing w:val="-4"/>
              </w:rPr>
              <w:t xml:space="preserve"> </w:t>
            </w:r>
            <w:r w:rsidR="00705458" w:rsidRPr="00496AA6">
              <w:rPr>
                <w:rStyle w:val="Lienhypertexte"/>
                <w:noProof/>
              </w:rPr>
              <w:t>interfaces</w:t>
            </w:r>
            <w:r w:rsidR="00705458">
              <w:rPr>
                <w:noProof/>
                <w:webHidden/>
              </w:rPr>
              <w:tab/>
            </w:r>
            <w:r w:rsidR="00705458">
              <w:rPr>
                <w:noProof/>
                <w:webHidden/>
              </w:rPr>
              <w:fldChar w:fldCharType="begin"/>
            </w:r>
            <w:r w:rsidR="00705458">
              <w:rPr>
                <w:noProof/>
                <w:webHidden/>
              </w:rPr>
              <w:instrText xml:space="preserve"> PAGEREF _Toc394415622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23" w:history="1">
            <w:r w:rsidR="00705458" w:rsidRPr="00496AA6">
              <w:rPr>
                <w:rStyle w:val="Lienhypertexte"/>
                <w:noProof/>
              </w:rPr>
              <w:t>3.1.1</w:t>
            </w:r>
            <w:r w:rsidR="00705458">
              <w:rPr>
                <w:rFonts w:asciiTheme="minorHAnsi" w:eastAsiaTheme="minorEastAsia" w:hAnsiTheme="minorHAnsi" w:cstheme="minorBidi"/>
                <w:noProof/>
              </w:rPr>
              <w:tab/>
            </w:r>
            <w:r w:rsidR="00705458" w:rsidRPr="00496AA6">
              <w:rPr>
                <w:rStyle w:val="Lienhypertexte"/>
                <w:noProof/>
                <w:spacing w:val="-1"/>
              </w:rPr>
              <w:t>I</w:t>
            </w:r>
            <w:r w:rsidR="00705458" w:rsidRPr="00496AA6">
              <w:rPr>
                <w:rStyle w:val="Lienhypertexte"/>
                <w:noProof/>
              </w:rPr>
              <w:t>nterfaces d’entrée : tab</w:t>
            </w:r>
            <w:r w:rsidR="00705458" w:rsidRPr="00496AA6">
              <w:rPr>
                <w:rStyle w:val="Lienhypertexte"/>
                <w:noProof/>
                <w:spacing w:val="1"/>
              </w:rPr>
              <w:t>l</w:t>
            </w:r>
            <w:r w:rsidR="00705458" w:rsidRPr="00496AA6">
              <w:rPr>
                <w:rStyle w:val="Lienhypertexte"/>
                <w:noProof/>
              </w:rPr>
              <w:t>eau des entrées ATO et DAM</w:t>
            </w:r>
            <w:r w:rsidR="00705458">
              <w:rPr>
                <w:noProof/>
                <w:webHidden/>
              </w:rPr>
              <w:tab/>
            </w:r>
            <w:r w:rsidR="00705458">
              <w:rPr>
                <w:noProof/>
                <w:webHidden/>
              </w:rPr>
              <w:fldChar w:fldCharType="begin"/>
            </w:r>
            <w:r w:rsidR="00705458">
              <w:rPr>
                <w:noProof/>
                <w:webHidden/>
              </w:rPr>
              <w:instrText xml:space="preserve"> PAGEREF _Toc394415623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24" w:history="1">
            <w:r w:rsidR="00705458" w:rsidRPr="00496AA6">
              <w:rPr>
                <w:rStyle w:val="Lienhypertexte"/>
                <w:noProof/>
              </w:rPr>
              <w:t>3.1.1.1</w:t>
            </w:r>
            <w:r w:rsidR="00705458">
              <w:rPr>
                <w:noProof/>
              </w:rPr>
              <w:tab/>
            </w:r>
            <w:r w:rsidR="00705458" w:rsidRPr="00496AA6">
              <w:rPr>
                <w:rStyle w:val="Lienhypertexte"/>
                <w:noProof/>
              </w:rPr>
              <w:t>Messages de l’ATP</w:t>
            </w:r>
            <w:r w:rsidR="00705458">
              <w:rPr>
                <w:noProof/>
                <w:webHidden/>
              </w:rPr>
              <w:tab/>
            </w:r>
            <w:r w:rsidR="00705458">
              <w:rPr>
                <w:noProof/>
                <w:webHidden/>
              </w:rPr>
              <w:fldChar w:fldCharType="begin"/>
            </w:r>
            <w:r w:rsidR="00705458">
              <w:rPr>
                <w:noProof/>
                <w:webHidden/>
              </w:rPr>
              <w:instrText xml:space="preserve"> PAGEREF _Toc394415624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25" w:history="1">
            <w:r w:rsidR="00705458" w:rsidRPr="00496AA6">
              <w:rPr>
                <w:rStyle w:val="Lienhypertexte"/>
                <w:noProof/>
              </w:rPr>
              <w:t>3.1.1.2</w:t>
            </w:r>
            <w:r w:rsidR="00705458">
              <w:rPr>
                <w:noProof/>
              </w:rPr>
              <w:tab/>
            </w:r>
            <w:r w:rsidR="00705458" w:rsidRPr="00496AA6">
              <w:rPr>
                <w:rStyle w:val="Lienhypertexte"/>
                <w:noProof/>
              </w:rPr>
              <w:t>Messages OMAP</w:t>
            </w:r>
            <w:r w:rsidR="00705458">
              <w:rPr>
                <w:noProof/>
                <w:webHidden/>
              </w:rPr>
              <w:tab/>
            </w:r>
            <w:r w:rsidR="00705458">
              <w:rPr>
                <w:noProof/>
                <w:webHidden/>
              </w:rPr>
              <w:fldChar w:fldCharType="begin"/>
            </w:r>
            <w:r w:rsidR="00705458">
              <w:rPr>
                <w:noProof/>
                <w:webHidden/>
              </w:rPr>
              <w:instrText xml:space="preserve"> PAGEREF _Toc394415625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26" w:history="1">
            <w:r w:rsidR="00705458" w:rsidRPr="00496AA6">
              <w:rPr>
                <w:rStyle w:val="Lienhypertexte"/>
                <w:noProof/>
              </w:rPr>
              <w:t>3.1.1.3</w:t>
            </w:r>
            <w:r w:rsidR="00705458">
              <w:rPr>
                <w:noProof/>
              </w:rPr>
              <w:tab/>
            </w:r>
            <w:r w:rsidR="00705458" w:rsidRPr="00496AA6">
              <w:rPr>
                <w:rStyle w:val="Lienhypertexte"/>
                <w:noProof/>
              </w:rPr>
              <w:t>Messages du TM</w:t>
            </w:r>
            <w:r w:rsidR="00705458">
              <w:rPr>
                <w:noProof/>
                <w:webHidden/>
              </w:rPr>
              <w:tab/>
            </w:r>
            <w:r w:rsidR="00705458">
              <w:rPr>
                <w:noProof/>
                <w:webHidden/>
              </w:rPr>
              <w:fldChar w:fldCharType="begin"/>
            </w:r>
            <w:r w:rsidR="00705458">
              <w:rPr>
                <w:noProof/>
                <w:webHidden/>
              </w:rPr>
              <w:instrText xml:space="preserve"> PAGEREF _Toc394415626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27" w:history="1">
            <w:r w:rsidR="00705458" w:rsidRPr="00496AA6">
              <w:rPr>
                <w:rStyle w:val="Lienhypertexte"/>
                <w:noProof/>
              </w:rPr>
              <w:t>3.1.1.4</w:t>
            </w:r>
            <w:r w:rsidR="00705458">
              <w:rPr>
                <w:noProof/>
              </w:rPr>
              <w:tab/>
            </w:r>
            <w:r w:rsidR="00705458" w:rsidRPr="00496AA6">
              <w:rPr>
                <w:rStyle w:val="Lienhypertexte"/>
                <w:noProof/>
              </w:rPr>
              <w:t>Interface roue phonique</w:t>
            </w:r>
            <w:r w:rsidR="00705458">
              <w:rPr>
                <w:noProof/>
                <w:webHidden/>
              </w:rPr>
              <w:tab/>
            </w:r>
            <w:r w:rsidR="00705458">
              <w:rPr>
                <w:noProof/>
                <w:webHidden/>
              </w:rPr>
              <w:fldChar w:fldCharType="begin"/>
            </w:r>
            <w:r w:rsidR="00705458">
              <w:rPr>
                <w:noProof/>
                <w:webHidden/>
              </w:rPr>
              <w:instrText xml:space="preserve"> PAGEREF _Toc394415627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28" w:history="1">
            <w:r w:rsidR="00705458" w:rsidRPr="00496AA6">
              <w:rPr>
                <w:rStyle w:val="Lienhypertexte"/>
                <w:noProof/>
              </w:rPr>
              <w:t>3.1.1.5</w:t>
            </w:r>
            <w:r w:rsidR="00705458">
              <w:rPr>
                <w:noProof/>
              </w:rPr>
              <w:tab/>
            </w:r>
            <w:r w:rsidR="00705458" w:rsidRPr="00496AA6">
              <w:rPr>
                <w:rStyle w:val="Lienhypertexte"/>
                <w:noProof/>
              </w:rPr>
              <w:t>Entrées logiques et analogiques</w:t>
            </w:r>
            <w:r w:rsidR="00705458">
              <w:rPr>
                <w:noProof/>
                <w:webHidden/>
              </w:rPr>
              <w:tab/>
            </w:r>
            <w:r w:rsidR="00705458">
              <w:rPr>
                <w:noProof/>
                <w:webHidden/>
              </w:rPr>
              <w:fldChar w:fldCharType="begin"/>
            </w:r>
            <w:r w:rsidR="00705458">
              <w:rPr>
                <w:noProof/>
                <w:webHidden/>
              </w:rPr>
              <w:instrText xml:space="preserve"> PAGEREF _Toc394415628 \h </w:instrText>
            </w:r>
            <w:r w:rsidR="00705458">
              <w:rPr>
                <w:noProof/>
                <w:webHidden/>
              </w:rPr>
            </w:r>
            <w:r w:rsidR="00705458">
              <w:rPr>
                <w:noProof/>
                <w:webHidden/>
              </w:rPr>
              <w:fldChar w:fldCharType="separate"/>
            </w:r>
            <w:r w:rsidR="00705458">
              <w:rPr>
                <w:noProof/>
                <w:webHidden/>
              </w:rPr>
              <w:t>14</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29" w:history="1">
            <w:r w:rsidR="00705458" w:rsidRPr="00496AA6">
              <w:rPr>
                <w:rStyle w:val="Lienhypertexte"/>
                <w:noProof/>
              </w:rPr>
              <w:t>3.1.2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_Toc394415629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30" w:history="1">
            <w:r w:rsidR="00705458" w:rsidRPr="00496AA6">
              <w:rPr>
                <w:rStyle w:val="Lienhypertexte"/>
                <w:noProof/>
              </w:rPr>
              <w:t>3.1.3</w:t>
            </w:r>
            <w:r w:rsidR="00705458">
              <w:rPr>
                <w:rFonts w:asciiTheme="minorHAnsi" w:eastAsiaTheme="minorEastAsia" w:hAnsiTheme="minorHAnsi" w:cstheme="minorBidi"/>
                <w:noProof/>
              </w:rPr>
              <w:tab/>
            </w:r>
            <w:r w:rsidR="00705458" w:rsidRPr="00496AA6">
              <w:rPr>
                <w:rStyle w:val="Lienhypertexte"/>
                <w:noProof/>
                <w:spacing w:val="-1"/>
              </w:rPr>
              <w:t>I</w:t>
            </w:r>
            <w:r w:rsidR="00705458" w:rsidRPr="00496AA6">
              <w:rPr>
                <w:rStyle w:val="Lienhypertexte"/>
                <w:noProof/>
              </w:rPr>
              <w:t>nterfaces de sorties</w:t>
            </w:r>
            <w:r w:rsidR="00705458" w:rsidRPr="00496AA6">
              <w:rPr>
                <w:rStyle w:val="Lienhypertexte"/>
                <w:noProof/>
                <w:spacing w:val="-1"/>
              </w:rPr>
              <w:t xml:space="preserve"> </w:t>
            </w:r>
            <w:r w:rsidR="00705458" w:rsidRPr="00496AA6">
              <w:rPr>
                <w:rStyle w:val="Lienhypertexte"/>
                <w:noProof/>
              </w:rPr>
              <w:t>: tableau</w:t>
            </w:r>
            <w:r w:rsidR="00705458" w:rsidRPr="00496AA6">
              <w:rPr>
                <w:rStyle w:val="Lienhypertexte"/>
                <w:noProof/>
                <w:spacing w:val="-9"/>
              </w:rPr>
              <w:t xml:space="preserve"> </w:t>
            </w:r>
            <w:r w:rsidR="00705458" w:rsidRPr="00496AA6">
              <w:rPr>
                <w:rStyle w:val="Lienhypertexte"/>
                <w:noProof/>
              </w:rPr>
              <w:t>des</w:t>
            </w:r>
            <w:r w:rsidR="00705458" w:rsidRPr="00496AA6">
              <w:rPr>
                <w:rStyle w:val="Lienhypertexte"/>
                <w:noProof/>
                <w:spacing w:val="-4"/>
              </w:rPr>
              <w:t xml:space="preserve"> </w:t>
            </w:r>
            <w:r w:rsidR="00705458" w:rsidRPr="00496AA6">
              <w:rPr>
                <w:rStyle w:val="Lienhypertexte"/>
                <w:noProof/>
              </w:rPr>
              <w:t>sorties</w:t>
            </w:r>
            <w:r w:rsidR="00705458" w:rsidRPr="00496AA6">
              <w:rPr>
                <w:rStyle w:val="Lienhypertexte"/>
                <w:noProof/>
                <w:spacing w:val="-8"/>
              </w:rPr>
              <w:t xml:space="preserve"> </w:t>
            </w:r>
            <w:r w:rsidR="00705458" w:rsidRPr="00496AA6">
              <w:rPr>
                <w:rStyle w:val="Lienhypertexte"/>
                <w:noProof/>
              </w:rPr>
              <w:t>ATO</w:t>
            </w:r>
            <w:r w:rsidR="00705458" w:rsidRPr="00496AA6">
              <w:rPr>
                <w:rStyle w:val="Lienhypertexte"/>
                <w:noProof/>
                <w:spacing w:val="-6"/>
              </w:rPr>
              <w:t xml:space="preserve"> </w:t>
            </w:r>
            <w:r w:rsidR="00705458" w:rsidRPr="00496AA6">
              <w:rPr>
                <w:rStyle w:val="Lienhypertexte"/>
                <w:noProof/>
              </w:rPr>
              <w:t>et</w:t>
            </w:r>
            <w:r w:rsidR="00705458" w:rsidRPr="00496AA6">
              <w:rPr>
                <w:rStyle w:val="Lienhypertexte"/>
                <w:noProof/>
                <w:spacing w:val="-2"/>
              </w:rPr>
              <w:t xml:space="preserve"> </w:t>
            </w:r>
            <w:r w:rsidR="00705458" w:rsidRPr="00496AA6">
              <w:rPr>
                <w:rStyle w:val="Lienhypertexte"/>
                <w:noProof/>
              </w:rPr>
              <w:t>DAM</w:t>
            </w:r>
            <w:r w:rsidR="00705458">
              <w:rPr>
                <w:noProof/>
                <w:webHidden/>
              </w:rPr>
              <w:tab/>
            </w:r>
            <w:r w:rsidR="00705458">
              <w:rPr>
                <w:noProof/>
                <w:webHidden/>
              </w:rPr>
              <w:fldChar w:fldCharType="begin"/>
            </w:r>
            <w:r w:rsidR="00705458">
              <w:rPr>
                <w:noProof/>
                <w:webHidden/>
              </w:rPr>
              <w:instrText xml:space="preserve"> PAGEREF _Toc394415630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1" w:history="1">
            <w:r w:rsidR="00705458" w:rsidRPr="00496AA6">
              <w:rPr>
                <w:rStyle w:val="Lienhypertexte"/>
                <w:noProof/>
              </w:rPr>
              <w:t>3.1.3.1</w:t>
            </w:r>
            <w:r w:rsidR="00705458">
              <w:rPr>
                <w:noProof/>
              </w:rPr>
              <w:tab/>
            </w:r>
            <w:r w:rsidR="00705458" w:rsidRPr="00496AA6">
              <w:rPr>
                <w:rStyle w:val="Lienhypertexte"/>
                <w:noProof/>
              </w:rPr>
              <w:t>Messages vers ATP</w:t>
            </w:r>
            <w:r w:rsidR="00705458">
              <w:rPr>
                <w:noProof/>
                <w:webHidden/>
              </w:rPr>
              <w:tab/>
            </w:r>
            <w:r w:rsidR="00705458">
              <w:rPr>
                <w:noProof/>
                <w:webHidden/>
              </w:rPr>
              <w:fldChar w:fldCharType="begin"/>
            </w:r>
            <w:r w:rsidR="00705458">
              <w:rPr>
                <w:noProof/>
                <w:webHidden/>
              </w:rPr>
              <w:instrText xml:space="preserve"> PAGEREF _Toc394415631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2" w:history="1">
            <w:r w:rsidR="00705458" w:rsidRPr="00496AA6">
              <w:rPr>
                <w:rStyle w:val="Lienhypertexte"/>
                <w:noProof/>
              </w:rPr>
              <w:t>3.1.3.2</w:t>
            </w:r>
            <w:r w:rsidR="00705458">
              <w:rPr>
                <w:noProof/>
              </w:rPr>
              <w:tab/>
            </w:r>
            <w:r w:rsidR="00705458" w:rsidRPr="00496AA6">
              <w:rPr>
                <w:rStyle w:val="Lienhypertexte"/>
                <w:noProof/>
              </w:rPr>
              <w:t>Messages vers TM</w:t>
            </w:r>
            <w:r w:rsidR="00705458">
              <w:rPr>
                <w:noProof/>
                <w:webHidden/>
              </w:rPr>
              <w:tab/>
            </w:r>
            <w:r w:rsidR="00705458">
              <w:rPr>
                <w:noProof/>
                <w:webHidden/>
              </w:rPr>
              <w:fldChar w:fldCharType="begin"/>
            </w:r>
            <w:r w:rsidR="00705458">
              <w:rPr>
                <w:noProof/>
                <w:webHidden/>
              </w:rPr>
              <w:instrText xml:space="preserve"> PAGEREF _Toc394415632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3" w:history="1">
            <w:r w:rsidR="00705458" w:rsidRPr="00496AA6">
              <w:rPr>
                <w:rStyle w:val="Lienhypertexte"/>
                <w:noProof/>
              </w:rPr>
              <w:t>3.1.3.3</w:t>
            </w:r>
            <w:r w:rsidR="00705458">
              <w:rPr>
                <w:noProof/>
              </w:rPr>
              <w:tab/>
            </w:r>
            <w:r w:rsidR="00705458" w:rsidRPr="00496AA6">
              <w:rPr>
                <w:rStyle w:val="Lienhypertexte"/>
                <w:noProof/>
              </w:rPr>
              <w:t>Messages vers OMAP</w:t>
            </w:r>
            <w:r w:rsidR="00705458">
              <w:rPr>
                <w:noProof/>
                <w:webHidden/>
              </w:rPr>
              <w:tab/>
            </w:r>
            <w:r w:rsidR="00705458">
              <w:rPr>
                <w:noProof/>
                <w:webHidden/>
              </w:rPr>
              <w:fldChar w:fldCharType="begin"/>
            </w:r>
            <w:r w:rsidR="00705458">
              <w:rPr>
                <w:noProof/>
                <w:webHidden/>
              </w:rPr>
              <w:instrText xml:space="preserve"> PAGEREF _Toc394415633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4" w:history="1">
            <w:r w:rsidR="00705458" w:rsidRPr="00496AA6">
              <w:rPr>
                <w:rStyle w:val="Lienhypertexte"/>
                <w:noProof/>
              </w:rPr>
              <w:t>3.1.3.4</w:t>
            </w:r>
            <w:r w:rsidR="00705458">
              <w:rPr>
                <w:noProof/>
              </w:rPr>
              <w:tab/>
            </w:r>
            <w:r w:rsidR="00705458" w:rsidRPr="00496AA6">
              <w:rPr>
                <w:rStyle w:val="Lienhypertexte"/>
                <w:noProof/>
              </w:rPr>
              <w:t>Commandes interfaces train</w:t>
            </w:r>
            <w:r w:rsidR="00705458">
              <w:rPr>
                <w:noProof/>
                <w:webHidden/>
              </w:rPr>
              <w:tab/>
            </w:r>
            <w:r w:rsidR="00705458">
              <w:rPr>
                <w:noProof/>
                <w:webHidden/>
              </w:rPr>
              <w:fldChar w:fldCharType="begin"/>
            </w:r>
            <w:r w:rsidR="00705458">
              <w:rPr>
                <w:noProof/>
                <w:webHidden/>
              </w:rPr>
              <w:instrText xml:space="preserve"> PAGEREF _Toc394415634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35" w:history="1">
            <w:r w:rsidR="00705458" w:rsidRPr="00496AA6">
              <w:rPr>
                <w:rStyle w:val="Lienhypertexte"/>
                <w:noProof/>
              </w:rPr>
              <w:t>3.1.4</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_Toc394415635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6" w:history="1">
            <w:r w:rsidR="00705458" w:rsidRPr="00496AA6">
              <w:rPr>
                <w:rStyle w:val="Lienhypertexte"/>
                <w:noProof/>
              </w:rPr>
              <w:t>3.1.4.1</w:t>
            </w:r>
            <w:r w:rsidR="00705458">
              <w:rPr>
                <w:noProof/>
              </w:rPr>
              <w:tab/>
            </w:r>
            <w:r w:rsidR="00705458" w:rsidRPr="00496AA6">
              <w:rPr>
                <w:rStyle w:val="Lienhypertexte"/>
                <w:noProof/>
              </w:rPr>
              <w:t>CUC011H</w:t>
            </w:r>
            <w:r w:rsidR="00705458">
              <w:rPr>
                <w:noProof/>
                <w:webHidden/>
              </w:rPr>
              <w:tab/>
            </w:r>
            <w:r w:rsidR="00705458">
              <w:rPr>
                <w:noProof/>
                <w:webHidden/>
              </w:rPr>
              <w:fldChar w:fldCharType="begin"/>
            </w:r>
            <w:r w:rsidR="00705458">
              <w:rPr>
                <w:noProof/>
                <w:webHidden/>
              </w:rPr>
              <w:instrText xml:space="preserve"> PAGEREF _Toc394415636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7" w:history="1">
            <w:r w:rsidR="00705458" w:rsidRPr="00496AA6">
              <w:rPr>
                <w:rStyle w:val="Lienhypertexte"/>
                <w:noProof/>
              </w:rPr>
              <w:t>3.1.4.2</w:t>
            </w:r>
            <w:r w:rsidR="00705458">
              <w:rPr>
                <w:noProof/>
              </w:rPr>
              <w:tab/>
            </w:r>
            <w:r w:rsidR="00705458" w:rsidRPr="00496AA6">
              <w:rPr>
                <w:rStyle w:val="Lienhypertexte"/>
                <w:noProof/>
              </w:rPr>
              <w:t>Logiciel ATO tâche différée</w:t>
            </w:r>
            <w:r w:rsidR="00705458">
              <w:rPr>
                <w:noProof/>
                <w:webHidden/>
              </w:rPr>
              <w:tab/>
            </w:r>
            <w:r w:rsidR="00705458">
              <w:rPr>
                <w:noProof/>
                <w:webHidden/>
              </w:rPr>
              <w:fldChar w:fldCharType="begin"/>
            </w:r>
            <w:r w:rsidR="00705458">
              <w:rPr>
                <w:noProof/>
                <w:webHidden/>
              </w:rPr>
              <w:instrText xml:space="preserve"> PAGEREF _Toc394415637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38" w:history="1">
            <w:r w:rsidR="00705458" w:rsidRPr="00496AA6">
              <w:rPr>
                <w:rStyle w:val="Lienhypertexte"/>
                <w:noProof/>
              </w:rPr>
              <w:t>3.1.4.3</w:t>
            </w:r>
            <w:r w:rsidR="00705458">
              <w:rPr>
                <w:noProof/>
              </w:rPr>
              <w:tab/>
            </w:r>
            <w:r w:rsidR="00705458" w:rsidRPr="00496AA6">
              <w:rPr>
                <w:rStyle w:val="Lienhypertexte"/>
                <w:noProof/>
              </w:rPr>
              <w:t>Logiciel ATO tâche de fond</w:t>
            </w:r>
            <w:r w:rsidR="00705458">
              <w:rPr>
                <w:noProof/>
                <w:webHidden/>
              </w:rPr>
              <w:tab/>
            </w:r>
            <w:r w:rsidR="00705458">
              <w:rPr>
                <w:noProof/>
                <w:webHidden/>
              </w:rPr>
              <w:fldChar w:fldCharType="begin"/>
            </w:r>
            <w:r w:rsidR="00705458">
              <w:rPr>
                <w:noProof/>
                <w:webHidden/>
              </w:rPr>
              <w:instrText xml:space="preserve"> PAGEREF _Toc394415638 \h </w:instrText>
            </w:r>
            <w:r w:rsidR="00705458">
              <w:rPr>
                <w:noProof/>
                <w:webHidden/>
              </w:rPr>
            </w:r>
            <w:r w:rsidR="00705458">
              <w:rPr>
                <w:noProof/>
                <w:webHidden/>
              </w:rPr>
              <w:fldChar w:fldCharType="separate"/>
            </w:r>
            <w:r w:rsidR="00705458">
              <w:rPr>
                <w:noProof/>
                <w:webHidden/>
              </w:rPr>
              <w:t>15</w:t>
            </w:r>
            <w:r w:rsidR="00705458">
              <w:rPr>
                <w:noProof/>
                <w:webHidden/>
              </w:rPr>
              <w:fldChar w:fldCharType="end"/>
            </w:r>
          </w:hyperlink>
        </w:p>
        <w:p w:rsidR="00705458" w:rsidRDefault="006E2DBF">
          <w:pPr>
            <w:pStyle w:val="TM1"/>
            <w:tabs>
              <w:tab w:val="left" w:pos="440"/>
              <w:tab w:val="right" w:leader="dot" w:pos="9054"/>
            </w:tabs>
            <w:rPr>
              <w:rFonts w:asciiTheme="minorHAnsi" w:eastAsiaTheme="minorEastAsia" w:hAnsiTheme="minorHAnsi" w:cstheme="minorBidi"/>
              <w:noProof/>
            </w:rPr>
          </w:pPr>
          <w:hyperlink w:anchor="_Toc394415639" w:history="1">
            <w:r w:rsidR="00705458" w:rsidRPr="00496AA6">
              <w:rPr>
                <w:rStyle w:val="Lienhypertexte"/>
                <w:noProof/>
              </w:rPr>
              <w:t>4</w:t>
            </w:r>
            <w:r w:rsidR="00705458">
              <w:rPr>
                <w:rFonts w:asciiTheme="minorHAnsi" w:eastAsiaTheme="minorEastAsia" w:hAnsiTheme="minorHAnsi" w:cstheme="minorBidi"/>
                <w:noProof/>
              </w:rPr>
              <w:tab/>
            </w:r>
            <w:r w:rsidR="00705458" w:rsidRPr="00496AA6">
              <w:rPr>
                <w:rStyle w:val="Lienhypertexte"/>
                <w:noProof/>
              </w:rPr>
              <w:t>SPÉCI</w:t>
            </w:r>
            <w:r w:rsidR="00705458" w:rsidRPr="00496AA6">
              <w:rPr>
                <w:rStyle w:val="Lienhypertexte"/>
                <w:noProof/>
                <w:spacing w:val="-1"/>
              </w:rPr>
              <w:t>F</w:t>
            </w:r>
            <w:r w:rsidR="00705458" w:rsidRPr="00496AA6">
              <w:rPr>
                <w:rStyle w:val="Lienhypertexte"/>
                <w:noProof/>
              </w:rPr>
              <w:t>ICATION</w:t>
            </w:r>
            <w:r w:rsidR="00705458" w:rsidRPr="00496AA6">
              <w:rPr>
                <w:rStyle w:val="Lienhypertexte"/>
                <w:noProof/>
                <w:spacing w:val="-22"/>
              </w:rPr>
              <w:t xml:space="preserve"> </w:t>
            </w:r>
            <w:r w:rsidR="00705458" w:rsidRPr="00496AA6">
              <w:rPr>
                <w:rStyle w:val="Lienhypertexte"/>
                <w:noProof/>
              </w:rPr>
              <w:t>FONCTIONNELLE</w:t>
            </w:r>
            <w:r w:rsidR="00705458">
              <w:rPr>
                <w:noProof/>
                <w:webHidden/>
              </w:rPr>
              <w:tab/>
            </w:r>
            <w:r w:rsidR="00705458">
              <w:rPr>
                <w:noProof/>
                <w:webHidden/>
              </w:rPr>
              <w:fldChar w:fldCharType="begin"/>
            </w:r>
            <w:r w:rsidR="00705458">
              <w:rPr>
                <w:noProof/>
                <w:webHidden/>
              </w:rPr>
              <w:instrText xml:space="preserve"> PAGEREF _Toc394415639 \h </w:instrText>
            </w:r>
            <w:r w:rsidR="00705458">
              <w:rPr>
                <w:noProof/>
                <w:webHidden/>
              </w:rPr>
            </w:r>
            <w:r w:rsidR="00705458">
              <w:rPr>
                <w:noProof/>
                <w:webHidden/>
              </w:rPr>
              <w:fldChar w:fldCharType="separate"/>
            </w:r>
            <w:r w:rsidR="00705458">
              <w:rPr>
                <w:noProof/>
                <w:webHidden/>
              </w:rPr>
              <w:t>16</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40" w:history="1">
            <w:r w:rsidR="00705458" w:rsidRPr="00496AA6">
              <w:rPr>
                <w:rStyle w:val="Lienhypertexte"/>
                <w:noProof/>
              </w:rPr>
              <w:t>4.1</w:t>
            </w:r>
            <w:r w:rsidR="00705458">
              <w:rPr>
                <w:rFonts w:asciiTheme="minorHAnsi" w:eastAsiaTheme="minorEastAsia" w:hAnsiTheme="minorHAnsi" w:cstheme="minorBidi"/>
                <w:noProof/>
              </w:rPr>
              <w:tab/>
            </w:r>
            <w:r w:rsidR="00705458" w:rsidRPr="00496AA6">
              <w:rPr>
                <w:rStyle w:val="Lienhypertexte"/>
                <w:noProof/>
              </w:rPr>
              <w:t>Architecture</w:t>
            </w:r>
            <w:r w:rsidR="00705458" w:rsidRPr="00496AA6">
              <w:rPr>
                <w:rStyle w:val="Lienhypertexte"/>
                <w:noProof/>
                <w:spacing w:val="-15"/>
              </w:rPr>
              <w:t xml:space="preserve"> </w:t>
            </w:r>
            <w:r w:rsidR="00705458" w:rsidRPr="00496AA6">
              <w:rPr>
                <w:rStyle w:val="Lienhypertexte"/>
                <w:noProof/>
              </w:rPr>
              <w:t>fonctionnelle</w:t>
            </w:r>
            <w:r w:rsidR="00705458">
              <w:rPr>
                <w:noProof/>
                <w:webHidden/>
              </w:rPr>
              <w:tab/>
            </w:r>
            <w:r w:rsidR="00705458">
              <w:rPr>
                <w:noProof/>
                <w:webHidden/>
              </w:rPr>
              <w:fldChar w:fldCharType="begin"/>
            </w:r>
            <w:r w:rsidR="00705458">
              <w:rPr>
                <w:noProof/>
                <w:webHidden/>
              </w:rPr>
              <w:instrText xml:space="preserve"> PAGEREF _Toc394415640 \h </w:instrText>
            </w:r>
            <w:r w:rsidR="00705458">
              <w:rPr>
                <w:noProof/>
                <w:webHidden/>
              </w:rPr>
            </w:r>
            <w:r w:rsidR="00705458">
              <w:rPr>
                <w:noProof/>
                <w:webHidden/>
              </w:rPr>
              <w:fldChar w:fldCharType="separate"/>
            </w:r>
            <w:r w:rsidR="00705458">
              <w:rPr>
                <w:noProof/>
                <w:webHidden/>
              </w:rPr>
              <w:t>16</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41" w:history="1">
            <w:r w:rsidR="00705458" w:rsidRPr="00496AA6">
              <w:rPr>
                <w:rStyle w:val="Lienhypertexte"/>
                <w:noProof/>
              </w:rPr>
              <w:t>4.2</w:t>
            </w:r>
            <w:r w:rsidR="00705458">
              <w:rPr>
                <w:rFonts w:asciiTheme="minorHAnsi" w:eastAsiaTheme="minorEastAsia" w:hAnsiTheme="minorHAnsi" w:cstheme="minorBidi"/>
                <w:noProof/>
              </w:rPr>
              <w:tab/>
            </w:r>
            <w:r w:rsidR="00705458" w:rsidRPr="00496AA6">
              <w:rPr>
                <w:rStyle w:val="Lienhypertexte"/>
                <w:noProof/>
              </w:rPr>
              <w:t>Description</w:t>
            </w:r>
            <w:r w:rsidR="00705458" w:rsidRPr="00496AA6">
              <w:rPr>
                <w:rStyle w:val="Lienhypertexte"/>
                <w:noProof/>
                <w:spacing w:val="-14"/>
              </w:rPr>
              <w:t xml:space="preserve"> </w:t>
            </w:r>
            <w:r w:rsidR="00705458" w:rsidRPr="00496AA6">
              <w:rPr>
                <w:rStyle w:val="Lienhypertexte"/>
                <w:noProof/>
              </w:rPr>
              <w:t>des</w:t>
            </w:r>
            <w:r w:rsidR="00705458" w:rsidRPr="00496AA6">
              <w:rPr>
                <w:rStyle w:val="Lienhypertexte"/>
                <w:noProof/>
                <w:spacing w:val="-4"/>
              </w:rPr>
              <w:t xml:space="preserve"> </w:t>
            </w:r>
            <w:r w:rsidR="00705458" w:rsidRPr="00496AA6">
              <w:rPr>
                <w:rStyle w:val="Lienhypertexte"/>
                <w:noProof/>
              </w:rPr>
              <w:t>données</w:t>
            </w:r>
            <w:r w:rsidR="00705458">
              <w:rPr>
                <w:noProof/>
                <w:webHidden/>
              </w:rPr>
              <w:tab/>
            </w:r>
            <w:r w:rsidR="00705458">
              <w:rPr>
                <w:noProof/>
                <w:webHidden/>
              </w:rPr>
              <w:fldChar w:fldCharType="begin"/>
            </w:r>
            <w:r w:rsidR="00705458">
              <w:rPr>
                <w:noProof/>
                <w:webHidden/>
              </w:rPr>
              <w:instrText xml:space="preserve"> PAGEREF _Toc394415641 \h </w:instrText>
            </w:r>
            <w:r w:rsidR="00705458">
              <w:rPr>
                <w:noProof/>
                <w:webHidden/>
              </w:rPr>
            </w:r>
            <w:r w:rsidR="00705458">
              <w:rPr>
                <w:noProof/>
                <w:webHidden/>
              </w:rPr>
              <w:fldChar w:fldCharType="separate"/>
            </w:r>
            <w:r w:rsidR="00705458">
              <w:rPr>
                <w:noProof/>
                <w:webHidden/>
              </w:rPr>
              <w:t>16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2" w:history="1">
            <w:r w:rsidR="00705458" w:rsidRPr="00496AA6">
              <w:rPr>
                <w:rStyle w:val="Lienhypertexte"/>
                <w:noProof/>
              </w:rPr>
              <w:t>4.2.1</w:t>
            </w:r>
            <w:r w:rsidR="00705458">
              <w:rPr>
                <w:rFonts w:asciiTheme="minorHAnsi" w:eastAsiaTheme="minorEastAsia" w:hAnsiTheme="minorHAnsi" w:cstheme="minorBidi"/>
                <w:noProof/>
              </w:rPr>
              <w:tab/>
            </w:r>
            <w:r w:rsidR="00705458" w:rsidRPr="00496AA6">
              <w:rPr>
                <w:rStyle w:val="Lienhypertexte"/>
                <w:noProof/>
              </w:rPr>
              <w:t>Données simples, génériques ou nominales</w:t>
            </w:r>
            <w:r w:rsidR="00705458">
              <w:rPr>
                <w:noProof/>
                <w:webHidden/>
              </w:rPr>
              <w:tab/>
            </w:r>
            <w:r w:rsidR="00705458">
              <w:rPr>
                <w:noProof/>
                <w:webHidden/>
              </w:rPr>
              <w:fldChar w:fldCharType="begin"/>
            </w:r>
            <w:r w:rsidR="00705458">
              <w:rPr>
                <w:noProof/>
                <w:webHidden/>
              </w:rPr>
              <w:instrText xml:space="preserve"> PAGEREF _Toc394415642 \h </w:instrText>
            </w:r>
            <w:r w:rsidR="00705458">
              <w:rPr>
                <w:noProof/>
                <w:webHidden/>
              </w:rPr>
            </w:r>
            <w:r w:rsidR="00705458">
              <w:rPr>
                <w:noProof/>
                <w:webHidden/>
              </w:rPr>
              <w:fldChar w:fldCharType="separate"/>
            </w:r>
            <w:r w:rsidR="00705458">
              <w:rPr>
                <w:noProof/>
                <w:webHidden/>
              </w:rPr>
              <w:t>17</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3" w:history="1">
            <w:r w:rsidR="00705458" w:rsidRPr="00496AA6">
              <w:rPr>
                <w:rStyle w:val="Lienhypertexte"/>
                <w:noProof/>
              </w:rPr>
              <w:t>4.2.2</w:t>
            </w:r>
            <w:r w:rsidR="00705458">
              <w:rPr>
                <w:rFonts w:asciiTheme="minorHAnsi" w:eastAsiaTheme="minorEastAsia" w:hAnsiTheme="minorHAnsi" w:cstheme="minorBidi"/>
                <w:noProof/>
              </w:rPr>
              <w:tab/>
            </w:r>
            <w:r w:rsidR="00705458" w:rsidRPr="00496AA6">
              <w:rPr>
                <w:rStyle w:val="Lienhypertexte"/>
                <w:noProof/>
              </w:rPr>
              <w:t>Données complexes ou composées</w:t>
            </w:r>
            <w:r w:rsidR="00705458">
              <w:rPr>
                <w:noProof/>
                <w:webHidden/>
              </w:rPr>
              <w:tab/>
            </w:r>
            <w:r w:rsidR="00705458">
              <w:rPr>
                <w:noProof/>
                <w:webHidden/>
              </w:rPr>
              <w:fldChar w:fldCharType="begin"/>
            </w:r>
            <w:r w:rsidR="00705458">
              <w:rPr>
                <w:noProof/>
                <w:webHidden/>
              </w:rPr>
              <w:instrText xml:space="preserve"> PAGEREF _Toc394415643 \h </w:instrText>
            </w:r>
            <w:r w:rsidR="00705458">
              <w:rPr>
                <w:noProof/>
                <w:webHidden/>
              </w:rPr>
            </w:r>
            <w:r w:rsidR="00705458">
              <w:rPr>
                <w:noProof/>
                <w:webHidden/>
              </w:rPr>
              <w:fldChar w:fldCharType="separate"/>
            </w:r>
            <w:r w:rsidR="00705458">
              <w:rPr>
                <w:noProof/>
                <w:webHidden/>
              </w:rPr>
              <w:t>18</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44" w:history="1">
            <w:r w:rsidR="00705458" w:rsidRPr="00496AA6">
              <w:rPr>
                <w:rStyle w:val="Lienhypertexte"/>
                <w:noProof/>
              </w:rPr>
              <w:t>4.3</w:t>
            </w:r>
            <w:r w:rsidR="00705458">
              <w:rPr>
                <w:rFonts w:asciiTheme="minorHAnsi" w:eastAsiaTheme="minorEastAsia" w:hAnsiTheme="minorHAnsi" w:cstheme="minorBidi"/>
                <w:noProof/>
              </w:rPr>
              <w:tab/>
            </w:r>
            <w:r w:rsidR="00705458" w:rsidRPr="00496AA6">
              <w:rPr>
                <w:rStyle w:val="Lienhypertexte"/>
                <w:noProof/>
              </w:rPr>
              <w:t>TRA</w:t>
            </w:r>
            <w:r w:rsidR="00705458" w:rsidRPr="00496AA6">
              <w:rPr>
                <w:rStyle w:val="Lienhypertexte"/>
                <w:noProof/>
                <w:spacing w:val="-1"/>
              </w:rPr>
              <w:t>I</w:t>
            </w:r>
            <w:r w:rsidR="00705458" w:rsidRPr="00496AA6">
              <w:rPr>
                <w:rStyle w:val="Lienhypertexte"/>
                <w:noProof/>
              </w:rPr>
              <w:t>TER</w:t>
            </w:r>
            <w:r w:rsidR="00705458" w:rsidRPr="00496AA6">
              <w:rPr>
                <w:rStyle w:val="Lienhypertexte"/>
                <w:noProof/>
                <w:spacing w:val="-13"/>
              </w:rPr>
              <w:t xml:space="preserve"> </w:t>
            </w:r>
            <w:r w:rsidR="00705458" w:rsidRPr="00496AA6">
              <w:rPr>
                <w:rStyle w:val="Lienhypertexte"/>
                <w:noProof/>
              </w:rPr>
              <w:t>LES</w:t>
            </w:r>
            <w:r w:rsidR="00705458" w:rsidRPr="00496AA6">
              <w:rPr>
                <w:rStyle w:val="Lienhypertexte"/>
                <w:noProof/>
                <w:spacing w:val="-5"/>
              </w:rPr>
              <w:t xml:space="preserve"> </w:t>
            </w:r>
            <w:r w:rsidR="00705458" w:rsidRPr="00496AA6">
              <w:rPr>
                <w:rStyle w:val="Lienhypertexte"/>
                <w:noProof/>
              </w:rPr>
              <w:t>INFORMAT</w:t>
            </w:r>
            <w:r w:rsidR="00705458" w:rsidRPr="00496AA6">
              <w:rPr>
                <w:rStyle w:val="Lienhypertexte"/>
                <w:noProof/>
                <w:spacing w:val="-1"/>
              </w:rPr>
              <w:t>I</w:t>
            </w:r>
            <w:r w:rsidR="00705458" w:rsidRPr="00496AA6">
              <w:rPr>
                <w:rStyle w:val="Lienhypertexte"/>
                <w:noProof/>
                <w:spacing w:val="1"/>
              </w:rPr>
              <w:t>O</w:t>
            </w:r>
            <w:r w:rsidR="00705458" w:rsidRPr="00496AA6">
              <w:rPr>
                <w:rStyle w:val="Lienhypertexte"/>
                <w:noProof/>
              </w:rPr>
              <w:t>NS</w:t>
            </w:r>
            <w:r w:rsidR="00705458" w:rsidRPr="00496AA6">
              <w:rPr>
                <w:rStyle w:val="Lienhypertexte"/>
                <w:noProof/>
                <w:spacing w:val="-22"/>
              </w:rPr>
              <w:t xml:space="preserve"> </w:t>
            </w:r>
            <w:r w:rsidR="00705458" w:rsidRPr="00496AA6">
              <w:rPr>
                <w:rStyle w:val="Lienhypertexte"/>
                <w:noProof/>
              </w:rPr>
              <w:t>EN</w:t>
            </w:r>
            <w:r w:rsidR="00705458" w:rsidRPr="00496AA6">
              <w:rPr>
                <w:rStyle w:val="Lienhypertexte"/>
                <w:noProof/>
                <w:spacing w:val="-4"/>
              </w:rPr>
              <w:t xml:space="preserve"> </w:t>
            </w:r>
            <w:r w:rsidR="00705458" w:rsidRPr="00496AA6">
              <w:rPr>
                <w:rStyle w:val="Lienhypertexte"/>
                <w:noProof/>
              </w:rPr>
              <w:t>PROVENANCE</w:t>
            </w:r>
            <w:r w:rsidR="00705458" w:rsidRPr="00496AA6">
              <w:rPr>
                <w:rStyle w:val="Lienhypertexte"/>
                <w:noProof/>
                <w:spacing w:val="-20"/>
              </w:rPr>
              <w:t xml:space="preserve"> </w:t>
            </w:r>
            <w:r w:rsidR="00705458" w:rsidRPr="00496AA6">
              <w:rPr>
                <w:rStyle w:val="Lienhypertexte"/>
                <w:noProof/>
              </w:rPr>
              <w:t>de</w:t>
            </w:r>
            <w:r w:rsidR="00705458" w:rsidRPr="00496AA6">
              <w:rPr>
                <w:rStyle w:val="Lienhypertexte"/>
                <w:noProof/>
                <w:spacing w:val="-3"/>
              </w:rPr>
              <w:t xml:space="preserve"> </w:t>
            </w:r>
            <w:r w:rsidR="00705458" w:rsidRPr="00496AA6">
              <w:rPr>
                <w:rStyle w:val="Lienhypertexte"/>
                <w:noProof/>
              </w:rPr>
              <w:t>l</w:t>
            </w:r>
            <w:r w:rsidR="00705458" w:rsidRPr="00496AA6">
              <w:rPr>
                <w:rStyle w:val="Lienhypertexte"/>
                <w:noProof/>
                <w:spacing w:val="-1"/>
              </w:rPr>
              <w:t>’</w:t>
            </w:r>
            <w:r w:rsidR="00705458" w:rsidRPr="00496AA6">
              <w:rPr>
                <w:rStyle w:val="Lienhypertexte"/>
                <w:noProof/>
              </w:rPr>
              <w:t>ATP</w:t>
            </w:r>
            <w:r w:rsidR="00705458" w:rsidRPr="00496AA6">
              <w:rPr>
                <w:rStyle w:val="Lienhypertexte"/>
                <w:noProof/>
                <w:spacing w:val="-7"/>
              </w:rPr>
              <w:t xml:space="preserve"> </w:t>
            </w:r>
            <w:r w:rsidR="00705458" w:rsidRPr="00496AA6">
              <w:rPr>
                <w:rStyle w:val="Lienhypertexte"/>
                <w:noProof/>
              </w:rPr>
              <w:t>(M</w:t>
            </w:r>
            <w:r w:rsidR="00705458" w:rsidRPr="00496AA6">
              <w:rPr>
                <w:rStyle w:val="Lienhypertexte"/>
                <w:noProof/>
                <w:spacing w:val="-1"/>
              </w:rPr>
              <w:t>1</w:t>
            </w:r>
            <w:r w:rsidR="00705458" w:rsidRPr="00496AA6">
              <w:rPr>
                <w:rStyle w:val="Lienhypertexte"/>
                <w:noProof/>
                <w:spacing w:val="1"/>
              </w:rPr>
              <w:t>1</w:t>
            </w:r>
            <w:r w:rsidR="00705458" w:rsidRPr="00496AA6">
              <w:rPr>
                <w:rStyle w:val="Lienhypertexte"/>
                <w:noProof/>
              </w:rPr>
              <w:t>)</w:t>
            </w:r>
            <w:r w:rsidR="00705458">
              <w:rPr>
                <w:noProof/>
                <w:webHidden/>
              </w:rPr>
              <w:tab/>
            </w:r>
            <w:r w:rsidR="00705458">
              <w:rPr>
                <w:noProof/>
                <w:webHidden/>
              </w:rPr>
              <w:fldChar w:fldCharType="begin"/>
            </w:r>
            <w:r w:rsidR="00705458">
              <w:rPr>
                <w:noProof/>
                <w:webHidden/>
              </w:rPr>
              <w:instrText xml:space="preserve"> PAGEREF _Toc394415644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5" w:history="1">
            <w:r w:rsidR="00705458" w:rsidRPr="00496AA6">
              <w:rPr>
                <w:rStyle w:val="Lienhypertexte"/>
                <w:noProof/>
              </w:rPr>
              <w:t>4.3.1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_Toc394415645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6" w:history="1">
            <w:r w:rsidR="00705458" w:rsidRPr="00496AA6">
              <w:rPr>
                <w:rStyle w:val="Lienhypertexte"/>
                <w:noProof/>
              </w:rPr>
              <w:t>4.3.2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w:t>
            </w:r>
            <w:r w:rsidR="00705458">
              <w:rPr>
                <w:noProof/>
                <w:webHidden/>
              </w:rPr>
              <w:tab/>
            </w:r>
            <w:r w:rsidR="00705458">
              <w:rPr>
                <w:noProof/>
                <w:webHidden/>
              </w:rPr>
              <w:fldChar w:fldCharType="begin"/>
            </w:r>
            <w:r w:rsidR="00705458">
              <w:rPr>
                <w:noProof/>
                <w:webHidden/>
              </w:rPr>
              <w:instrText xml:space="preserve"> PAGEREF _Toc394415646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7" w:history="1">
            <w:r w:rsidR="00705458" w:rsidRPr="00496AA6">
              <w:rPr>
                <w:rStyle w:val="Lienhypertexte"/>
                <w:noProof/>
              </w:rPr>
              <w:t>4.3.3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_Toc394415647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48" w:history="1">
            <w:r w:rsidR="00705458" w:rsidRPr="00496AA6">
              <w:rPr>
                <w:rStyle w:val="Lienhypertexte"/>
                <w:noProof/>
              </w:rPr>
              <w:t>4.3.4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_Toc394415648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49" w:history="1">
            <w:r w:rsidR="00705458" w:rsidRPr="00496AA6">
              <w:rPr>
                <w:rStyle w:val="Lienhypertexte"/>
                <w:noProof/>
              </w:rPr>
              <w:t>4.3.4.1</w:t>
            </w:r>
            <w:r w:rsidR="00705458">
              <w:rPr>
                <w:noProof/>
              </w:rPr>
              <w:tab/>
            </w:r>
            <w:r w:rsidR="00705458" w:rsidRPr="00496AA6">
              <w:rPr>
                <w:rStyle w:val="Lienhypertexte"/>
                <w:noProof/>
              </w:rPr>
              <w:t>Réception des messages</w:t>
            </w:r>
            <w:r w:rsidR="00705458">
              <w:rPr>
                <w:noProof/>
                <w:webHidden/>
              </w:rPr>
              <w:tab/>
            </w:r>
            <w:r w:rsidR="00705458">
              <w:rPr>
                <w:noProof/>
                <w:webHidden/>
              </w:rPr>
              <w:fldChar w:fldCharType="begin"/>
            </w:r>
            <w:r w:rsidR="00705458">
              <w:rPr>
                <w:noProof/>
                <w:webHidden/>
              </w:rPr>
              <w:instrText xml:space="preserve"> PAGEREF _Toc394415649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50" w:history="1">
            <w:r w:rsidR="00705458" w:rsidRPr="00496AA6">
              <w:rPr>
                <w:rStyle w:val="Lienhypertexte"/>
                <w:noProof/>
              </w:rPr>
              <w:t>4.3.4.2</w:t>
            </w:r>
            <w:r w:rsidR="00705458">
              <w:rPr>
                <w:noProof/>
              </w:rPr>
              <w:tab/>
            </w:r>
            <w:r w:rsidR="00705458" w:rsidRPr="00496AA6">
              <w:rPr>
                <w:rStyle w:val="Lienhypertexte"/>
                <w:noProof/>
              </w:rPr>
              <w:t>Analyse du message :</w:t>
            </w:r>
            <w:r w:rsidR="00705458">
              <w:rPr>
                <w:noProof/>
                <w:webHidden/>
              </w:rPr>
              <w:tab/>
            </w:r>
            <w:r w:rsidR="00705458">
              <w:rPr>
                <w:noProof/>
                <w:webHidden/>
              </w:rPr>
              <w:fldChar w:fldCharType="begin"/>
            </w:r>
            <w:r w:rsidR="00705458">
              <w:rPr>
                <w:noProof/>
                <w:webHidden/>
              </w:rPr>
              <w:instrText xml:space="preserve"> PAGEREF _Toc394415650 \h </w:instrText>
            </w:r>
            <w:r w:rsidR="00705458">
              <w:rPr>
                <w:noProof/>
                <w:webHidden/>
              </w:rPr>
            </w:r>
            <w:r w:rsidR="00705458">
              <w:rPr>
                <w:noProof/>
                <w:webHidden/>
              </w:rPr>
              <w:fldChar w:fldCharType="separate"/>
            </w:r>
            <w:r w:rsidR="00705458">
              <w:rPr>
                <w:noProof/>
                <w:webHidden/>
              </w:rPr>
              <w:t>21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1" w:history="1">
            <w:r w:rsidR="00705458" w:rsidRPr="00496AA6">
              <w:rPr>
                <w:rStyle w:val="Lienhypertexte"/>
                <w:noProof/>
              </w:rPr>
              <w:t>4.3.5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_Toc394415651 \h </w:instrText>
            </w:r>
            <w:r w:rsidR="00705458">
              <w:rPr>
                <w:noProof/>
                <w:webHidden/>
              </w:rPr>
            </w:r>
            <w:r w:rsidR="00705458">
              <w:rPr>
                <w:noProof/>
                <w:webHidden/>
              </w:rPr>
              <w:fldChar w:fldCharType="separate"/>
            </w:r>
            <w:r w:rsidR="00705458">
              <w:rPr>
                <w:noProof/>
                <w:webHidden/>
              </w:rPr>
              <w:t>25</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52" w:history="1">
            <w:r w:rsidR="00705458" w:rsidRPr="00496AA6">
              <w:rPr>
                <w:rStyle w:val="Lienhypertexte"/>
                <w:noProof/>
              </w:rPr>
              <w:t>4.4</w:t>
            </w:r>
            <w:r w:rsidR="00705458">
              <w:rPr>
                <w:rFonts w:asciiTheme="minorHAnsi" w:eastAsiaTheme="minorEastAsia" w:hAnsiTheme="minorHAnsi" w:cstheme="minorBidi"/>
                <w:noProof/>
              </w:rPr>
              <w:tab/>
            </w:r>
            <w:r w:rsidR="00705458" w:rsidRPr="00496AA6">
              <w:rPr>
                <w:rStyle w:val="Lienhypertexte"/>
                <w:noProof/>
              </w:rPr>
              <w:t>ACQUERIR</w:t>
            </w:r>
            <w:r w:rsidR="00705458" w:rsidRPr="00496AA6">
              <w:rPr>
                <w:rStyle w:val="Lienhypertexte"/>
                <w:noProof/>
                <w:spacing w:val="-15"/>
              </w:rPr>
              <w:t xml:space="preserve"> </w:t>
            </w:r>
            <w:r w:rsidR="00705458" w:rsidRPr="00496AA6">
              <w:rPr>
                <w:rStyle w:val="Lienhypertexte"/>
                <w:noProof/>
              </w:rPr>
              <w:t>LES</w:t>
            </w:r>
            <w:r w:rsidR="00705458" w:rsidRPr="00496AA6">
              <w:rPr>
                <w:rStyle w:val="Lienhypertexte"/>
                <w:noProof/>
                <w:spacing w:val="-5"/>
              </w:rPr>
              <w:t xml:space="preserve"> </w:t>
            </w:r>
            <w:r w:rsidR="00705458" w:rsidRPr="00496AA6">
              <w:rPr>
                <w:rStyle w:val="Lienhypertexte"/>
                <w:noProof/>
              </w:rPr>
              <w:t>DONNEES</w:t>
            </w:r>
            <w:r w:rsidR="00705458" w:rsidRPr="00496AA6">
              <w:rPr>
                <w:rStyle w:val="Lienhypertexte"/>
                <w:noProof/>
                <w:spacing w:val="-14"/>
              </w:rPr>
              <w:t xml:space="preserve"> </w:t>
            </w:r>
            <w:r w:rsidR="00705458" w:rsidRPr="00496AA6">
              <w:rPr>
                <w:rStyle w:val="Lienhypertexte"/>
                <w:noProof/>
              </w:rPr>
              <w:t>DU</w:t>
            </w:r>
            <w:r w:rsidR="00705458" w:rsidRPr="00496AA6">
              <w:rPr>
                <w:rStyle w:val="Lienhypertexte"/>
                <w:noProof/>
                <w:spacing w:val="-4"/>
              </w:rPr>
              <w:t xml:space="preserve"> </w:t>
            </w:r>
            <w:r w:rsidR="00705458" w:rsidRPr="00496AA6">
              <w:rPr>
                <w:rStyle w:val="Lienhypertexte"/>
                <w:noProof/>
              </w:rPr>
              <w:t>RESEAU</w:t>
            </w:r>
            <w:r w:rsidR="00705458" w:rsidRPr="00496AA6">
              <w:rPr>
                <w:rStyle w:val="Lienhypertexte"/>
                <w:noProof/>
                <w:spacing w:val="-11"/>
              </w:rPr>
              <w:t xml:space="preserve"> </w:t>
            </w:r>
            <w:r w:rsidR="00705458" w:rsidRPr="00496AA6">
              <w:rPr>
                <w:rStyle w:val="Lienhypertexte"/>
                <w:noProof/>
              </w:rPr>
              <w:t>(M12)</w:t>
            </w:r>
            <w:r w:rsidR="00705458">
              <w:rPr>
                <w:noProof/>
                <w:webHidden/>
              </w:rPr>
              <w:tab/>
            </w:r>
            <w:r w:rsidR="00705458">
              <w:rPr>
                <w:noProof/>
                <w:webHidden/>
              </w:rPr>
              <w:fldChar w:fldCharType="begin"/>
            </w:r>
            <w:r w:rsidR="00705458">
              <w:rPr>
                <w:noProof/>
                <w:webHidden/>
              </w:rPr>
              <w:instrText xml:space="preserve"> PAGEREF _Toc394415652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3" w:history="1">
            <w:r w:rsidR="00705458" w:rsidRPr="00496AA6">
              <w:rPr>
                <w:rStyle w:val="Lienhypertexte"/>
                <w:noProof/>
              </w:rPr>
              <w:t>4.4.1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_Toc394415653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4" w:history="1">
            <w:r w:rsidR="00705458" w:rsidRPr="00496AA6">
              <w:rPr>
                <w:rStyle w:val="Lienhypertexte"/>
                <w:noProof/>
              </w:rPr>
              <w:t>4.4.2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_Toc394415654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5" w:history="1">
            <w:r w:rsidR="00705458" w:rsidRPr="00496AA6">
              <w:rPr>
                <w:rStyle w:val="Lienhypertexte"/>
                <w:noProof/>
              </w:rPr>
              <w:t>4.4.3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w:t>
            </w:r>
            <w:r w:rsidR="00705458">
              <w:rPr>
                <w:noProof/>
                <w:webHidden/>
              </w:rPr>
              <w:tab/>
            </w:r>
            <w:r w:rsidR="00705458">
              <w:rPr>
                <w:noProof/>
                <w:webHidden/>
              </w:rPr>
              <w:fldChar w:fldCharType="begin"/>
            </w:r>
            <w:r w:rsidR="00705458">
              <w:rPr>
                <w:noProof/>
                <w:webHidden/>
              </w:rPr>
              <w:instrText xml:space="preserve"> PAGEREF _Toc394415655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6" w:history="1">
            <w:r w:rsidR="00705458" w:rsidRPr="00496AA6">
              <w:rPr>
                <w:rStyle w:val="Lienhypertexte"/>
                <w:noProof/>
              </w:rPr>
              <w:t>4.4.4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_Toc394415656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57" w:history="1">
            <w:r w:rsidR="00705458" w:rsidRPr="00496AA6">
              <w:rPr>
                <w:rStyle w:val="Lienhypertexte"/>
                <w:noProof/>
              </w:rPr>
              <w:t>4.4.4.1</w:t>
            </w:r>
            <w:r w:rsidR="00705458">
              <w:rPr>
                <w:noProof/>
              </w:rPr>
              <w:tab/>
            </w:r>
            <w:r w:rsidR="00705458" w:rsidRPr="00496AA6">
              <w:rPr>
                <w:rStyle w:val="Lienhypertexte"/>
                <w:noProof/>
              </w:rPr>
              <w:t>Décompactage des données géographiques</w:t>
            </w:r>
            <w:r w:rsidR="00705458">
              <w:rPr>
                <w:noProof/>
                <w:webHidden/>
              </w:rPr>
              <w:tab/>
            </w:r>
            <w:r w:rsidR="00705458">
              <w:rPr>
                <w:noProof/>
                <w:webHidden/>
              </w:rPr>
              <w:fldChar w:fldCharType="begin"/>
            </w:r>
            <w:r w:rsidR="00705458">
              <w:rPr>
                <w:noProof/>
                <w:webHidden/>
              </w:rPr>
              <w:instrText xml:space="preserve"> PAGEREF _Toc394415657 \h </w:instrText>
            </w:r>
            <w:r w:rsidR="00705458">
              <w:rPr>
                <w:noProof/>
                <w:webHidden/>
              </w:rPr>
            </w:r>
            <w:r w:rsidR="00705458">
              <w:rPr>
                <w:noProof/>
                <w:webHidden/>
              </w:rPr>
              <w:fldChar w:fldCharType="separate"/>
            </w:r>
            <w:r w:rsidR="00705458">
              <w:rPr>
                <w:noProof/>
                <w:webHidden/>
              </w:rPr>
              <w:t>26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58" w:history="1">
            <w:r w:rsidR="00705458" w:rsidRPr="00496AA6">
              <w:rPr>
                <w:rStyle w:val="Lienhypertexte"/>
                <w:noProof/>
              </w:rPr>
              <w:t>4.4.5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_Toc394415658 \h </w:instrText>
            </w:r>
            <w:r w:rsidR="00705458">
              <w:rPr>
                <w:noProof/>
                <w:webHidden/>
              </w:rPr>
            </w:r>
            <w:r w:rsidR="00705458">
              <w:rPr>
                <w:noProof/>
                <w:webHidden/>
              </w:rPr>
              <w:fldChar w:fldCharType="separate"/>
            </w:r>
            <w:r w:rsidR="00705458">
              <w:rPr>
                <w:noProof/>
                <w:webHidden/>
              </w:rPr>
              <w:t>30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59" w:history="1">
            <w:r w:rsidR="00705458" w:rsidRPr="00496AA6">
              <w:rPr>
                <w:rStyle w:val="Lienhypertexte"/>
                <w:noProof/>
              </w:rPr>
              <w:t>4.5</w:t>
            </w:r>
            <w:r w:rsidR="00705458">
              <w:rPr>
                <w:rFonts w:asciiTheme="minorHAnsi" w:eastAsiaTheme="minorEastAsia" w:hAnsiTheme="minorHAnsi" w:cstheme="minorBidi"/>
                <w:noProof/>
              </w:rPr>
              <w:tab/>
            </w:r>
            <w:r w:rsidR="00705458" w:rsidRPr="00496AA6">
              <w:rPr>
                <w:rStyle w:val="Lienhypertexte"/>
                <w:noProof/>
              </w:rPr>
              <w:t>ACTUALISER</w:t>
            </w:r>
            <w:r w:rsidR="00705458" w:rsidRPr="00496AA6">
              <w:rPr>
                <w:rStyle w:val="Lienhypertexte"/>
                <w:noProof/>
                <w:spacing w:val="-18"/>
              </w:rPr>
              <w:t xml:space="preserve"> </w:t>
            </w:r>
            <w:r w:rsidR="00705458" w:rsidRPr="00496AA6">
              <w:rPr>
                <w:rStyle w:val="Lienhypertexte"/>
                <w:noProof/>
              </w:rPr>
              <w:t>L’ETAT DE</w:t>
            </w:r>
            <w:r w:rsidR="00705458" w:rsidRPr="00496AA6">
              <w:rPr>
                <w:rStyle w:val="Lienhypertexte"/>
                <w:noProof/>
                <w:spacing w:val="-4"/>
              </w:rPr>
              <w:t xml:space="preserve"> </w:t>
            </w:r>
            <w:r w:rsidR="00705458" w:rsidRPr="00496AA6">
              <w:rPr>
                <w:rStyle w:val="Lienhypertexte"/>
                <w:noProof/>
              </w:rPr>
              <w:t>L</w:t>
            </w:r>
            <w:r w:rsidR="00705458" w:rsidRPr="00496AA6">
              <w:rPr>
                <w:rStyle w:val="Lienhypertexte"/>
                <w:noProof/>
                <w:spacing w:val="2"/>
              </w:rPr>
              <w:t>O</w:t>
            </w:r>
            <w:r w:rsidR="00705458" w:rsidRPr="00496AA6">
              <w:rPr>
                <w:rStyle w:val="Lienhypertexte"/>
                <w:noProof/>
              </w:rPr>
              <w:t>CALISATI</w:t>
            </w:r>
            <w:r w:rsidR="00705458" w:rsidRPr="00496AA6">
              <w:rPr>
                <w:rStyle w:val="Lienhypertexte"/>
                <w:noProof/>
                <w:spacing w:val="1"/>
              </w:rPr>
              <w:t>O</w:t>
            </w:r>
            <w:r w:rsidR="00705458" w:rsidRPr="00496AA6">
              <w:rPr>
                <w:rStyle w:val="Lienhypertexte"/>
                <w:noProof/>
              </w:rPr>
              <w:t>N</w:t>
            </w:r>
            <w:r w:rsidR="00705458" w:rsidRPr="00496AA6">
              <w:rPr>
                <w:rStyle w:val="Lienhypertexte"/>
                <w:noProof/>
                <w:spacing w:val="-23"/>
              </w:rPr>
              <w:t xml:space="preserve"> </w:t>
            </w:r>
            <w:r w:rsidR="00705458" w:rsidRPr="00496AA6">
              <w:rPr>
                <w:rStyle w:val="Lienhypertexte"/>
                <w:noProof/>
              </w:rPr>
              <w:t>(M211)</w:t>
            </w:r>
            <w:r w:rsidR="00705458">
              <w:rPr>
                <w:noProof/>
                <w:webHidden/>
              </w:rPr>
              <w:tab/>
            </w:r>
            <w:r w:rsidR="00705458">
              <w:rPr>
                <w:noProof/>
                <w:webHidden/>
              </w:rPr>
              <w:fldChar w:fldCharType="begin"/>
            </w:r>
            <w:r w:rsidR="00705458">
              <w:rPr>
                <w:noProof/>
                <w:webHidden/>
              </w:rPr>
              <w:instrText xml:space="preserve"> PAGEREF _Toc394415659 \h </w:instrText>
            </w:r>
            <w:r w:rsidR="00705458">
              <w:rPr>
                <w:noProof/>
                <w:webHidden/>
              </w:rPr>
            </w:r>
            <w:r w:rsidR="00705458">
              <w:rPr>
                <w:noProof/>
                <w:webHidden/>
              </w:rPr>
              <w:fldChar w:fldCharType="separate"/>
            </w:r>
            <w:r w:rsidR="00705458">
              <w:rPr>
                <w:noProof/>
                <w:webHidden/>
              </w:rPr>
              <w:t>31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0" w:history="1">
            <w:r w:rsidR="00705458" w:rsidRPr="00496AA6">
              <w:rPr>
                <w:rStyle w:val="Lienhypertexte"/>
                <w:noProof/>
              </w:rPr>
              <w:t>4.5.1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_Toc394415660 \h </w:instrText>
            </w:r>
            <w:r w:rsidR="00705458">
              <w:rPr>
                <w:noProof/>
                <w:webHidden/>
              </w:rPr>
            </w:r>
            <w:r w:rsidR="00705458">
              <w:rPr>
                <w:noProof/>
                <w:webHidden/>
              </w:rPr>
              <w:fldChar w:fldCharType="separate"/>
            </w:r>
            <w:r w:rsidR="00705458">
              <w:rPr>
                <w:noProof/>
                <w:webHidden/>
              </w:rPr>
              <w:t>31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1" w:history="1">
            <w:r w:rsidR="00705458" w:rsidRPr="00496AA6">
              <w:rPr>
                <w:rStyle w:val="Lienhypertexte"/>
                <w:noProof/>
              </w:rPr>
              <w:t>4.5.2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_Toc394415661 \h </w:instrText>
            </w:r>
            <w:r w:rsidR="00705458">
              <w:rPr>
                <w:noProof/>
                <w:webHidden/>
              </w:rPr>
            </w:r>
            <w:r w:rsidR="00705458">
              <w:rPr>
                <w:noProof/>
                <w:webHidden/>
              </w:rPr>
              <w:fldChar w:fldCharType="separate"/>
            </w:r>
            <w:r w:rsidR="00705458">
              <w:rPr>
                <w:noProof/>
                <w:webHidden/>
              </w:rPr>
              <w:t>31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2" w:history="1">
            <w:r w:rsidR="00705458" w:rsidRPr="00496AA6">
              <w:rPr>
                <w:rStyle w:val="Lienhypertexte"/>
                <w:noProof/>
              </w:rPr>
              <w:t>4.5.3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_Toc394415662 \h </w:instrText>
            </w:r>
            <w:r w:rsidR="00705458">
              <w:rPr>
                <w:noProof/>
                <w:webHidden/>
              </w:rPr>
            </w:r>
            <w:r w:rsidR="00705458">
              <w:rPr>
                <w:noProof/>
                <w:webHidden/>
              </w:rPr>
              <w:fldChar w:fldCharType="separate"/>
            </w:r>
            <w:r w:rsidR="00705458">
              <w:rPr>
                <w:noProof/>
                <w:webHidden/>
              </w:rPr>
              <w:t>31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3" w:history="1">
            <w:r w:rsidR="00705458" w:rsidRPr="00496AA6">
              <w:rPr>
                <w:rStyle w:val="Lienhypertexte"/>
                <w:noProof/>
              </w:rPr>
              <w:t>4.5.4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_Toc394415663 \h </w:instrText>
            </w:r>
            <w:r w:rsidR="00705458">
              <w:rPr>
                <w:noProof/>
                <w:webHidden/>
              </w:rPr>
            </w:r>
            <w:r w:rsidR="00705458">
              <w:rPr>
                <w:noProof/>
                <w:webHidden/>
              </w:rPr>
              <w:fldChar w:fldCharType="separate"/>
            </w:r>
            <w:r w:rsidR="00705458">
              <w:rPr>
                <w:noProof/>
                <w:webHidden/>
              </w:rPr>
              <w:t>32</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64" w:history="1">
            <w:r w:rsidR="00705458" w:rsidRPr="00496AA6">
              <w:rPr>
                <w:rStyle w:val="Lienhypertexte"/>
                <w:noProof/>
              </w:rPr>
              <w:t>4.5.4.1</w:t>
            </w:r>
            <w:r w:rsidR="00705458">
              <w:rPr>
                <w:noProof/>
              </w:rPr>
              <w:tab/>
            </w:r>
            <w:r w:rsidR="00705458" w:rsidRPr="00496AA6">
              <w:rPr>
                <w:rStyle w:val="Lienhypertexte"/>
                <w:noProof/>
              </w:rPr>
              <w:t>Etat «  0 - Initialisation »</w:t>
            </w:r>
            <w:r w:rsidR="00705458">
              <w:rPr>
                <w:noProof/>
                <w:webHidden/>
              </w:rPr>
              <w:tab/>
            </w:r>
            <w:r w:rsidR="00705458">
              <w:rPr>
                <w:noProof/>
                <w:webHidden/>
              </w:rPr>
              <w:fldChar w:fldCharType="begin"/>
            </w:r>
            <w:r w:rsidR="00705458">
              <w:rPr>
                <w:noProof/>
                <w:webHidden/>
              </w:rPr>
              <w:instrText xml:space="preserve"> PAGEREF _Toc394415664 \h </w:instrText>
            </w:r>
            <w:r w:rsidR="00705458">
              <w:rPr>
                <w:noProof/>
                <w:webHidden/>
              </w:rPr>
            </w:r>
            <w:r w:rsidR="00705458">
              <w:rPr>
                <w:noProof/>
                <w:webHidden/>
              </w:rPr>
              <w:fldChar w:fldCharType="separate"/>
            </w:r>
            <w:r w:rsidR="00705458">
              <w:rPr>
                <w:noProof/>
                <w:webHidden/>
              </w:rPr>
              <w:t>32</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65" w:history="1">
            <w:r w:rsidR="00705458" w:rsidRPr="00496AA6">
              <w:rPr>
                <w:rStyle w:val="Lienhypertexte"/>
                <w:noProof/>
              </w:rPr>
              <w:t>4.5.4.2</w:t>
            </w:r>
            <w:r w:rsidR="00705458">
              <w:rPr>
                <w:noProof/>
              </w:rPr>
              <w:tab/>
            </w:r>
            <w:r w:rsidR="00705458" w:rsidRPr="00496AA6">
              <w:rPr>
                <w:rStyle w:val="Lienhypertexte"/>
                <w:noProof/>
              </w:rPr>
              <w:t>Etat «  1 – Hors localisation »</w:t>
            </w:r>
            <w:r w:rsidR="00705458">
              <w:rPr>
                <w:noProof/>
                <w:webHidden/>
              </w:rPr>
              <w:tab/>
            </w:r>
            <w:r w:rsidR="00705458">
              <w:rPr>
                <w:noProof/>
                <w:webHidden/>
              </w:rPr>
              <w:fldChar w:fldCharType="begin"/>
            </w:r>
            <w:r w:rsidR="00705458">
              <w:rPr>
                <w:noProof/>
                <w:webHidden/>
              </w:rPr>
              <w:instrText xml:space="preserve"> PAGEREF _Toc394415665 \h </w:instrText>
            </w:r>
            <w:r w:rsidR="00705458">
              <w:rPr>
                <w:noProof/>
                <w:webHidden/>
              </w:rPr>
            </w:r>
            <w:r w:rsidR="00705458">
              <w:rPr>
                <w:noProof/>
                <w:webHidden/>
              </w:rPr>
              <w:fldChar w:fldCharType="separate"/>
            </w:r>
            <w:r w:rsidR="00705458">
              <w:rPr>
                <w:noProof/>
                <w:webHidden/>
              </w:rPr>
              <w:t>33</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66" w:history="1">
            <w:r w:rsidR="00705458" w:rsidRPr="00496AA6">
              <w:rPr>
                <w:rStyle w:val="Lienhypertexte"/>
                <w:noProof/>
              </w:rPr>
              <w:t>4.5.4.3</w:t>
            </w:r>
            <w:r w:rsidR="00705458">
              <w:rPr>
                <w:noProof/>
              </w:rPr>
              <w:tab/>
            </w:r>
            <w:r w:rsidR="00705458" w:rsidRPr="00496AA6">
              <w:rPr>
                <w:rStyle w:val="Lienhypertexte"/>
                <w:noProof/>
              </w:rPr>
              <w:t>Etat «  2 – Localisé »</w:t>
            </w:r>
            <w:r w:rsidR="00705458">
              <w:rPr>
                <w:noProof/>
                <w:webHidden/>
              </w:rPr>
              <w:tab/>
            </w:r>
            <w:r w:rsidR="00705458">
              <w:rPr>
                <w:noProof/>
                <w:webHidden/>
              </w:rPr>
              <w:fldChar w:fldCharType="begin"/>
            </w:r>
            <w:r w:rsidR="00705458">
              <w:rPr>
                <w:noProof/>
                <w:webHidden/>
              </w:rPr>
              <w:instrText xml:space="preserve"> PAGEREF _Toc394415666 \h </w:instrText>
            </w:r>
            <w:r w:rsidR="00705458">
              <w:rPr>
                <w:noProof/>
                <w:webHidden/>
              </w:rPr>
            </w:r>
            <w:r w:rsidR="00705458">
              <w:rPr>
                <w:noProof/>
                <w:webHidden/>
              </w:rPr>
              <w:fldChar w:fldCharType="separate"/>
            </w:r>
            <w:r w:rsidR="00705458">
              <w:rPr>
                <w:noProof/>
                <w:webHidden/>
              </w:rPr>
              <w:t>34</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67" w:history="1">
            <w:r w:rsidR="00705458" w:rsidRPr="00496AA6">
              <w:rPr>
                <w:rStyle w:val="Lienhypertexte"/>
                <w:noProof/>
              </w:rPr>
              <w:t>4.5.4.4</w:t>
            </w:r>
            <w:r w:rsidR="00705458">
              <w:rPr>
                <w:noProof/>
              </w:rPr>
              <w:tab/>
            </w:r>
            <w:r w:rsidR="00705458" w:rsidRPr="00496AA6">
              <w:rPr>
                <w:rStyle w:val="Lienhypertexte"/>
                <w:noProof/>
              </w:rPr>
              <w:t>Etat «  3 – Dormant »</w:t>
            </w:r>
            <w:r w:rsidR="00705458">
              <w:rPr>
                <w:noProof/>
                <w:webHidden/>
              </w:rPr>
              <w:tab/>
            </w:r>
            <w:r w:rsidR="00705458">
              <w:rPr>
                <w:noProof/>
                <w:webHidden/>
              </w:rPr>
              <w:fldChar w:fldCharType="begin"/>
            </w:r>
            <w:r w:rsidR="00705458">
              <w:rPr>
                <w:noProof/>
                <w:webHidden/>
              </w:rPr>
              <w:instrText xml:space="preserve"> PAGEREF _Toc394415667 \h </w:instrText>
            </w:r>
            <w:r w:rsidR="00705458">
              <w:rPr>
                <w:noProof/>
                <w:webHidden/>
              </w:rPr>
            </w:r>
            <w:r w:rsidR="00705458">
              <w:rPr>
                <w:noProof/>
                <w:webHidden/>
              </w:rPr>
              <w:fldChar w:fldCharType="separate"/>
            </w:r>
            <w:r w:rsidR="00705458">
              <w:rPr>
                <w:noProof/>
                <w:webHidden/>
              </w:rPr>
              <w:t>35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8" w:history="1">
            <w:r w:rsidR="00705458" w:rsidRPr="00496AA6">
              <w:rPr>
                <w:rStyle w:val="Lienhypertexte"/>
                <w:noProof/>
              </w:rPr>
              <w:t>4.5.5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_Toc394415668 \h </w:instrText>
            </w:r>
            <w:r w:rsidR="00705458">
              <w:rPr>
                <w:noProof/>
                <w:webHidden/>
              </w:rPr>
            </w:r>
            <w:r w:rsidR="00705458">
              <w:rPr>
                <w:noProof/>
                <w:webHidden/>
              </w:rPr>
              <w:fldChar w:fldCharType="separate"/>
            </w:r>
            <w:r w:rsidR="00705458">
              <w:rPr>
                <w:noProof/>
                <w:webHidden/>
              </w:rPr>
              <w:t>35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69" w:history="1">
            <w:r w:rsidR="00705458" w:rsidRPr="00496AA6">
              <w:rPr>
                <w:rStyle w:val="Lienhypertexte"/>
                <w:noProof/>
              </w:rPr>
              <w:t>4.5.6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_Toc394415669 \h </w:instrText>
            </w:r>
            <w:r w:rsidR="00705458">
              <w:rPr>
                <w:noProof/>
                <w:webHidden/>
              </w:rPr>
            </w:r>
            <w:r w:rsidR="00705458">
              <w:rPr>
                <w:noProof/>
                <w:webHidden/>
              </w:rPr>
              <w:fldChar w:fldCharType="separate"/>
            </w:r>
            <w:r w:rsidR="00705458">
              <w:rPr>
                <w:noProof/>
                <w:webHidden/>
              </w:rPr>
              <w:t>35</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70" w:history="1">
            <w:r w:rsidR="00705458" w:rsidRPr="00496AA6">
              <w:rPr>
                <w:rStyle w:val="Lienhypertexte"/>
                <w:noProof/>
              </w:rPr>
              <w:t>4.6</w:t>
            </w:r>
            <w:r w:rsidR="00705458">
              <w:rPr>
                <w:rFonts w:asciiTheme="minorHAnsi" w:eastAsiaTheme="minorEastAsia" w:hAnsiTheme="minorHAnsi" w:cstheme="minorBidi"/>
                <w:noProof/>
              </w:rPr>
              <w:tab/>
            </w:r>
            <w:r w:rsidR="00705458" w:rsidRPr="00496AA6">
              <w:rPr>
                <w:rStyle w:val="Lienhypertexte"/>
                <w:noProof/>
              </w:rPr>
              <w:t>ACTUALISER</w:t>
            </w:r>
            <w:r w:rsidR="00705458" w:rsidRPr="00496AA6">
              <w:rPr>
                <w:rStyle w:val="Lienhypertexte"/>
                <w:noProof/>
                <w:spacing w:val="-18"/>
              </w:rPr>
              <w:t xml:space="preserve"> </w:t>
            </w:r>
            <w:r w:rsidR="00705458" w:rsidRPr="00496AA6">
              <w:rPr>
                <w:rStyle w:val="Lienhypertexte"/>
                <w:noProof/>
              </w:rPr>
              <w:t>LA</w:t>
            </w:r>
            <w:r w:rsidR="00705458" w:rsidRPr="00496AA6">
              <w:rPr>
                <w:rStyle w:val="Lienhypertexte"/>
                <w:noProof/>
                <w:spacing w:val="-4"/>
              </w:rPr>
              <w:t xml:space="preserve"> </w:t>
            </w:r>
            <w:r w:rsidR="00705458" w:rsidRPr="00496AA6">
              <w:rPr>
                <w:rStyle w:val="Lienhypertexte"/>
                <w:noProof/>
              </w:rPr>
              <w:t>CALIBRATION DE L’ODOMETRE</w:t>
            </w:r>
            <w:r w:rsidR="00705458" w:rsidRPr="00496AA6">
              <w:rPr>
                <w:rStyle w:val="Lienhypertexte"/>
                <w:noProof/>
                <w:spacing w:val="-23"/>
              </w:rPr>
              <w:t xml:space="preserve"> </w:t>
            </w:r>
            <w:r w:rsidR="00705458" w:rsidRPr="00496AA6">
              <w:rPr>
                <w:rStyle w:val="Lienhypertexte"/>
                <w:noProof/>
              </w:rPr>
              <w:t>(M212)</w:t>
            </w:r>
            <w:r w:rsidR="00705458">
              <w:rPr>
                <w:noProof/>
                <w:webHidden/>
              </w:rPr>
              <w:tab/>
            </w:r>
            <w:r w:rsidR="00705458">
              <w:rPr>
                <w:noProof/>
                <w:webHidden/>
              </w:rPr>
              <w:fldChar w:fldCharType="begin"/>
            </w:r>
            <w:r w:rsidR="00705458">
              <w:rPr>
                <w:noProof/>
                <w:webHidden/>
              </w:rPr>
              <w:instrText xml:space="preserve"> PAGEREF _Toc394415670 \h </w:instrText>
            </w:r>
            <w:r w:rsidR="00705458">
              <w:rPr>
                <w:noProof/>
                <w:webHidden/>
              </w:rPr>
            </w:r>
            <w:r w:rsidR="00705458">
              <w:rPr>
                <w:noProof/>
                <w:webHidden/>
              </w:rPr>
              <w:fldChar w:fldCharType="separate"/>
            </w:r>
            <w:r w:rsidR="00705458">
              <w:rPr>
                <w:noProof/>
                <w:webHidden/>
              </w:rPr>
              <w:t>36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1" w:history="1">
            <w:r w:rsidR="00705458" w:rsidRPr="00496AA6">
              <w:rPr>
                <w:rStyle w:val="Lienhypertexte"/>
                <w:noProof/>
              </w:rPr>
              <w:t>4.6.1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_Toc394415671 \h </w:instrText>
            </w:r>
            <w:r w:rsidR="00705458">
              <w:rPr>
                <w:noProof/>
                <w:webHidden/>
              </w:rPr>
            </w:r>
            <w:r w:rsidR="00705458">
              <w:rPr>
                <w:noProof/>
                <w:webHidden/>
              </w:rPr>
              <w:fldChar w:fldCharType="separate"/>
            </w:r>
            <w:r w:rsidR="00705458">
              <w:rPr>
                <w:noProof/>
                <w:webHidden/>
              </w:rPr>
              <w:t>36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2" w:history="1">
            <w:r w:rsidR="00705458" w:rsidRPr="00496AA6">
              <w:rPr>
                <w:rStyle w:val="Lienhypertexte"/>
                <w:noProof/>
              </w:rPr>
              <w:t>4.6.2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_Toc394415672 \h </w:instrText>
            </w:r>
            <w:r w:rsidR="00705458">
              <w:rPr>
                <w:noProof/>
                <w:webHidden/>
              </w:rPr>
            </w:r>
            <w:r w:rsidR="00705458">
              <w:rPr>
                <w:noProof/>
                <w:webHidden/>
              </w:rPr>
              <w:fldChar w:fldCharType="separate"/>
            </w:r>
            <w:r w:rsidR="00705458">
              <w:rPr>
                <w:noProof/>
                <w:webHidden/>
              </w:rPr>
              <w:t>36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3" w:history="1">
            <w:r w:rsidR="00705458" w:rsidRPr="00496AA6">
              <w:rPr>
                <w:rStyle w:val="Lienhypertexte"/>
                <w:noProof/>
              </w:rPr>
              <w:t>4.6.3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_Toc394415673 \h </w:instrText>
            </w:r>
            <w:r w:rsidR="00705458">
              <w:rPr>
                <w:noProof/>
                <w:webHidden/>
              </w:rPr>
            </w:r>
            <w:r w:rsidR="00705458">
              <w:rPr>
                <w:noProof/>
                <w:webHidden/>
              </w:rPr>
              <w:fldChar w:fldCharType="separate"/>
            </w:r>
            <w:r w:rsidR="00705458">
              <w:rPr>
                <w:noProof/>
                <w:webHidden/>
              </w:rPr>
              <w:t>36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4" w:history="1">
            <w:r w:rsidR="00705458" w:rsidRPr="00496AA6">
              <w:rPr>
                <w:rStyle w:val="Lienhypertexte"/>
                <w:noProof/>
              </w:rPr>
              <w:t>4.6.4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_Toc394415674 \h </w:instrText>
            </w:r>
            <w:r w:rsidR="00705458">
              <w:rPr>
                <w:noProof/>
                <w:webHidden/>
              </w:rPr>
            </w:r>
            <w:r w:rsidR="00705458">
              <w:rPr>
                <w:noProof/>
                <w:webHidden/>
              </w:rPr>
              <w:fldChar w:fldCharType="separate"/>
            </w:r>
            <w:r w:rsidR="00705458">
              <w:rPr>
                <w:noProof/>
                <w:webHidden/>
              </w:rPr>
              <w:t>36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5" w:history="1">
            <w:r w:rsidR="00705458" w:rsidRPr="00496AA6">
              <w:rPr>
                <w:rStyle w:val="Lienhypertexte"/>
                <w:noProof/>
              </w:rPr>
              <w:t>4.6.5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_Toc394415675 \h </w:instrText>
            </w:r>
            <w:r w:rsidR="00705458">
              <w:rPr>
                <w:noProof/>
                <w:webHidden/>
              </w:rPr>
            </w:r>
            <w:r w:rsidR="00705458">
              <w:rPr>
                <w:noProof/>
                <w:webHidden/>
              </w:rPr>
              <w:fldChar w:fldCharType="separate"/>
            </w:r>
            <w:r w:rsidR="00705458">
              <w:rPr>
                <w:noProof/>
                <w:webHidden/>
              </w:rPr>
              <w:t>37</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6" w:history="1">
            <w:r w:rsidR="00705458" w:rsidRPr="00496AA6">
              <w:rPr>
                <w:rStyle w:val="Lienhypertexte"/>
                <w:noProof/>
              </w:rPr>
              <w:t>4.6.6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_Toc394415676 \h </w:instrText>
            </w:r>
            <w:r w:rsidR="00705458">
              <w:rPr>
                <w:noProof/>
                <w:webHidden/>
              </w:rPr>
            </w:r>
            <w:r w:rsidR="00705458">
              <w:rPr>
                <w:noProof/>
                <w:webHidden/>
              </w:rPr>
              <w:fldChar w:fldCharType="separate"/>
            </w:r>
            <w:r w:rsidR="00705458">
              <w:rPr>
                <w:noProof/>
                <w:webHidden/>
              </w:rPr>
              <w:t>37</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77" w:history="1">
            <w:r w:rsidR="00705458" w:rsidRPr="00496AA6">
              <w:rPr>
                <w:rStyle w:val="Lienhypertexte"/>
                <w:noProof/>
              </w:rPr>
              <w:t>4.7</w:t>
            </w:r>
            <w:r w:rsidR="00705458">
              <w:rPr>
                <w:rFonts w:asciiTheme="minorHAnsi" w:eastAsiaTheme="minorEastAsia" w:hAnsiTheme="minorHAnsi" w:cstheme="minorBidi"/>
                <w:noProof/>
              </w:rPr>
              <w:tab/>
            </w:r>
            <w:r w:rsidR="00705458" w:rsidRPr="00496AA6">
              <w:rPr>
                <w:rStyle w:val="Lienhypertexte"/>
                <w:noProof/>
              </w:rPr>
              <w:t>ACTUALISER</w:t>
            </w:r>
            <w:r w:rsidR="00705458" w:rsidRPr="00496AA6">
              <w:rPr>
                <w:rStyle w:val="Lienhypertexte"/>
                <w:noProof/>
                <w:spacing w:val="-18"/>
              </w:rPr>
              <w:t xml:space="preserve"> </w:t>
            </w:r>
            <w:r w:rsidR="00705458" w:rsidRPr="00496AA6">
              <w:rPr>
                <w:rStyle w:val="Lienhypertexte"/>
                <w:noProof/>
              </w:rPr>
              <w:t>LA</w:t>
            </w:r>
            <w:r w:rsidR="00705458" w:rsidRPr="00496AA6">
              <w:rPr>
                <w:rStyle w:val="Lienhypertexte"/>
                <w:noProof/>
                <w:spacing w:val="-4"/>
              </w:rPr>
              <w:t xml:space="preserve"> </w:t>
            </w:r>
            <w:r w:rsidR="00705458" w:rsidRPr="00496AA6">
              <w:rPr>
                <w:rStyle w:val="Lienhypertexte"/>
                <w:noProof/>
              </w:rPr>
              <w:t>L</w:t>
            </w:r>
            <w:r w:rsidR="00705458" w:rsidRPr="00496AA6">
              <w:rPr>
                <w:rStyle w:val="Lienhypertexte"/>
                <w:noProof/>
                <w:spacing w:val="2"/>
              </w:rPr>
              <w:t>O</w:t>
            </w:r>
            <w:r w:rsidR="00705458" w:rsidRPr="00496AA6">
              <w:rPr>
                <w:rStyle w:val="Lienhypertexte"/>
                <w:noProof/>
              </w:rPr>
              <w:t>CALISATI</w:t>
            </w:r>
            <w:r w:rsidR="00705458" w:rsidRPr="00496AA6">
              <w:rPr>
                <w:rStyle w:val="Lienhypertexte"/>
                <w:noProof/>
                <w:spacing w:val="1"/>
              </w:rPr>
              <w:t>O</w:t>
            </w:r>
            <w:r w:rsidR="00705458" w:rsidRPr="00496AA6">
              <w:rPr>
                <w:rStyle w:val="Lienhypertexte"/>
                <w:noProof/>
              </w:rPr>
              <w:t>N</w:t>
            </w:r>
            <w:r w:rsidR="00705458" w:rsidRPr="00496AA6">
              <w:rPr>
                <w:rStyle w:val="Lienhypertexte"/>
                <w:noProof/>
                <w:spacing w:val="-23"/>
              </w:rPr>
              <w:t xml:space="preserve"> </w:t>
            </w:r>
            <w:r w:rsidR="00705458" w:rsidRPr="00496AA6">
              <w:rPr>
                <w:rStyle w:val="Lienhypertexte"/>
                <w:noProof/>
              </w:rPr>
              <w:t>(M213)</w:t>
            </w:r>
            <w:r w:rsidR="00705458">
              <w:rPr>
                <w:noProof/>
                <w:webHidden/>
              </w:rPr>
              <w:tab/>
            </w:r>
            <w:r w:rsidR="00705458">
              <w:rPr>
                <w:noProof/>
                <w:webHidden/>
              </w:rPr>
              <w:fldChar w:fldCharType="begin"/>
            </w:r>
            <w:r w:rsidR="00705458">
              <w:rPr>
                <w:noProof/>
                <w:webHidden/>
              </w:rPr>
              <w:instrText xml:space="preserve"> PAGEREF _Toc394415677 \h </w:instrText>
            </w:r>
            <w:r w:rsidR="00705458">
              <w:rPr>
                <w:noProof/>
                <w:webHidden/>
              </w:rPr>
            </w:r>
            <w:r w:rsidR="00705458">
              <w:rPr>
                <w:noProof/>
                <w:webHidden/>
              </w:rPr>
              <w:fldChar w:fldCharType="separate"/>
            </w:r>
            <w:r w:rsidR="00705458">
              <w:rPr>
                <w:noProof/>
                <w:webHidden/>
              </w:rPr>
              <w:t>38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8" w:history="1">
            <w:r w:rsidR="00705458" w:rsidRPr="00496AA6">
              <w:rPr>
                <w:rStyle w:val="Lienhypertexte"/>
                <w:noProof/>
              </w:rPr>
              <w:t>4.7.1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_Toc394415678 \h </w:instrText>
            </w:r>
            <w:r w:rsidR="00705458">
              <w:rPr>
                <w:noProof/>
                <w:webHidden/>
              </w:rPr>
            </w:r>
            <w:r w:rsidR="00705458">
              <w:rPr>
                <w:noProof/>
                <w:webHidden/>
              </w:rPr>
              <w:fldChar w:fldCharType="separate"/>
            </w:r>
            <w:r w:rsidR="00705458">
              <w:rPr>
                <w:noProof/>
                <w:webHidden/>
              </w:rPr>
              <w:t>38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79" w:history="1">
            <w:r w:rsidR="00705458" w:rsidRPr="00496AA6">
              <w:rPr>
                <w:rStyle w:val="Lienhypertexte"/>
                <w:noProof/>
              </w:rPr>
              <w:t>4.7.2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_Toc394415679 \h </w:instrText>
            </w:r>
            <w:r w:rsidR="00705458">
              <w:rPr>
                <w:noProof/>
                <w:webHidden/>
              </w:rPr>
            </w:r>
            <w:r w:rsidR="00705458">
              <w:rPr>
                <w:noProof/>
                <w:webHidden/>
              </w:rPr>
              <w:fldChar w:fldCharType="separate"/>
            </w:r>
            <w:r w:rsidR="00705458">
              <w:rPr>
                <w:noProof/>
                <w:webHidden/>
              </w:rPr>
              <w:t>38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80" w:history="1">
            <w:r w:rsidR="00705458" w:rsidRPr="00496AA6">
              <w:rPr>
                <w:rStyle w:val="Lienhypertexte"/>
                <w:noProof/>
              </w:rPr>
              <w:t>4.7.3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_Toc394415680 \h </w:instrText>
            </w:r>
            <w:r w:rsidR="00705458">
              <w:rPr>
                <w:noProof/>
                <w:webHidden/>
              </w:rPr>
            </w:r>
            <w:r w:rsidR="00705458">
              <w:rPr>
                <w:noProof/>
                <w:webHidden/>
              </w:rPr>
              <w:fldChar w:fldCharType="separate"/>
            </w:r>
            <w:r w:rsidR="00705458">
              <w:rPr>
                <w:noProof/>
                <w:webHidden/>
              </w:rPr>
              <w:t>39</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81" w:history="1">
            <w:r w:rsidR="00705458" w:rsidRPr="00496AA6">
              <w:rPr>
                <w:rStyle w:val="Lienhypertexte"/>
                <w:noProof/>
              </w:rPr>
              <w:t>4.7.4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_Toc394415681 \h </w:instrText>
            </w:r>
            <w:r w:rsidR="00705458">
              <w:rPr>
                <w:noProof/>
                <w:webHidden/>
              </w:rPr>
            </w:r>
            <w:r w:rsidR="00705458">
              <w:rPr>
                <w:noProof/>
                <w:webHidden/>
              </w:rPr>
              <w:fldChar w:fldCharType="separate"/>
            </w:r>
            <w:r w:rsidR="00705458">
              <w:rPr>
                <w:noProof/>
                <w:webHidden/>
              </w:rPr>
              <w:t>39</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82" w:history="1">
            <w:r w:rsidR="00705458" w:rsidRPr="00496AA6">
              <w:rPr>
                <w:rStyle w:val="Lienhypertexte"/>
                <w:noProof/>
              </w:rPr>
              <w:t>4.7.4.1</w:t>
            </w:r>
            <w:r w:rsidR="00705458">
              <w:rPr>
                <w:noProof/>
              </w:rPr>
              <w:tab/>
            </w:r>
            <w:r w:rsidR="00705458" w:rsidRPr="00496AA6">
              <w:rPr>
                <w:rStyle w:val="Lienhypertexte"/>
                <w:noProof/>
              </w:rPr>
              <w:t>Initialisation de la localisation ATO</w:t>
            </w:r>
            <w:r w:rsidR="00705458">
              <w:rPr>
                <w:noProof/>
                <w:webHidden/>
              </w:rPr>
              <w:tab/>
            </w:r>
            <w:r w:rsidR="00705458">
              <w:rPr>
                <w:noProof/>
                <w:webHidden/>
              </w:rPr>
              <w:fldChar w:fldCharType="begin"/>
            </w:r>
            <w:r w:rsidR="00705458">
              <w:rPr>
                <w:noProof/>
                <w:webHidden/>
              </w:rPr>
              <w:instrText xml:space="preserve"> PAGEREF _Toc394415682 \h </w:instrText>
            </w:r>
            <w:r w:rsidR="00705458">
              <w:rPr>
                <w:noProof/>
                <w:webHidden/>
              </w:rPr>
            </w:r>
            <w:r w:rsidR="00705458">
              <w:rPr>
                <w:noProof/>
                <w:webHidden/>
              </w:rPr>
              <w:fldChar w:fldCharType="separate"/>
            </w:r>
            <w:r w:rsidR="00705458">
              <w:rPr>
                <w:noProof/>
                <w:webHidden/>
              </w:rPr>
              <w:t>39</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83" w:history="1">
            <w:r w:rsidR="00705458" w:rsidRPr="00496AA6">
              <w:rPr>
                <w:rStyle w:val="Lienhypertexte"/>
                <w:noProof/>
              </w:rPr>
              <w:t>4.7.4.2</w:t>
            </w:r>
            <w:r w:rsidR="00705458">
              <w:rPr>
                <w:noProof/>
              </w:rPr>
              <w:tab/>
            </w:r>
            <w:r w:rsidR="00705458" w:rsidRPr="00496AA6">
              <w:rPr>
                <w:rStyle w:val="Lienhypertexte"/>
                <w:noProof/>
              </w:rPr>
              <w:t>Gestion du sens d’actualisation de la localisation</w:t>
            </w:r>
            <w:r w:rsidR="00705458">
              <w:rPr>
                <w:noProof/>
                <w:webHidden/>
              </w:rPr>
              <w:tab/>
            </w:r>
            <w:r w:rsidR="00705458">
              <w:rPr>
                <w:noProof/>
                <w:webHidden/>
              </w:rPr>
              <w:fldChar w:fldCharType="begin"/>
            </w:r>
            <w:r w:rsidR="00705458">
              <w:rPr>
                <w:noProof/>
                <w:webHidden/>
              </w:rPr>
              <w:instrText xml:space="preserve"> PAGEREF _Toc394415683 \h </w:instrText>
            </w:r>
            <w:r w:rsidR="00705458">
              <w:rPr>
                <w:noProof/>
                <w:webHidden/>
              </w:rPr>
            </w:r>
            <w:r w:rsidR="00705458">
              <w:rPr>
                <w:noProof/>
                <w:webHidden/>
              </w:rPr>
              <w:fldChar w:fldCharType="separate"/>
            </w:r>
            <w:r w:rsidR="00705458">
              <w:rPr>
                <w:noProof/>
                <w:webHidden/>
              </w:rPr>
              <w:t>39</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84" w:history="1">
            <w:r w:rsidR="00705458" w:rsidRPr="00496AA6">
              <w:rPr>
                <w:rStyle w:val="Lienhypertexte"/>
                <w:noProof/>
              </w:rPr>
              <w:t>4.7.4.3</w:t>
            </w:r>
            <w:r w:rsidR="00705458">
              <w:rPr>
                <w:noProof/>
              </w:rPr>
              <w:tab/>
            </w:r>
            <w:r w:rsidR="00705458" w:rsidRPr="00496AA6">
              <w:rPr>
                <w:rStyle w:val="Lienhypertexte"/>
                <w:noProof/>
              </w:rPr>
              <w:t>Relocalisation</w:t>
            </w:r>
            <w:r w:rsidR="00705458">
              <w:rPr>
                <w:noProof/>
                <w:webHidden/>
              </w:rPr>
              <w:tab/>
            </w:r>
            <w:r w:rsidR="00705458">
              <w:rPr>
                <w:noProof/>
                <w:webHidden/>
              </w:rPr>
              <w:fldChar w:fldCharType="begin"/>
            </w:r>
            <w:r w:rsidR="00705458">
              <w:rPr>
                <w:noProof/>
                <w:webHidden/>
              </w:rPr>
              <w:instrText xml:space="preserve"> PAGEREF _Toc394415684 \h </w:instrText>
            </w:r>
            <w:r w:rsidR="00705458">
              <w:rPr>
                <w:noProof/>
                <w:webHidden/>
              </w:rPr>
            </w:r>
            <w:r w:rsidR="00705458">
              <w:rPr>
                <w:noProof/>
                <w:webHidden/>
              </w:rPr>
              <w:fldChar w:fldCharType="separate"/>
            </w:r>
            <w:r w:rsidR="00705458">
              <w:rPr>
                <w:noProof/>
                <w:webHidden/>
              </w:rPr>
              <w:t>40</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85" w:history="1">
            <w:r w:rsidR="00705458" w:rsidRPr="00496AA6">
              <w:rPr>
                <w:rStyle w:val="Lienhypertexte"/>
                <w:noProof/>
              </w:rPr>
              <w:t>4.7.4.4</w:t>
            </w:r>
            <w:r w:rsidR="00705458">
              <w:rPr>
                <w:noProof/>
              </w:rPr>
              <w:tab/>
            </w:r>
            <w:r w:rsidR="00705458" w:rsidRPr="00496AA6">
              <w:rPr>
                <w:rStyle w:val="Lienhypertexte"/>
                <w:noProof/>
              </w:rPr>
              <w:t>Mise à jour de l’erreur de localisation</w:t>
            </w:r>
            <w:r w:rsidR="00705458">
              <w:rPr>
                <w:noProof/>
                <w:webHidden/>
              </w:rPr>
              <w:tab/>
            </w:r>
            <w:r w:rsidR="00705458">
              <w:rPr>
                <w:noProof/>
                <w:webHidden/>
              </w:rPr>
              <w:fldChar w:fldCharType="begin"/>
            </w:r>
            <w:r w:rsidR="00705458">
              <w:rPr>
                <w:noProof/>
                <w:webHidden/>
              </w:rPr>
              <w:instrText xml:space="preserve"> PAGEREF _Toc394415685 \h </w:instrText>
            </w:r>
            <w:r w:rsidR="00705458">
              <w:rPr>
                <w:noProof/>
                <w:webHidden/>
              </w:rPr>
            </w:r>
            <w:r w:rsidR="00705458">
              <w:rPr>
                <w:noProof/>
                <w:webHidden/>
              </w:rPr>
              <w:fldChar w:fldCharType="separate"/>
            </w:r>
            <w:r w:rsidR="00705458">
              <w:rPr>
                <w:noProof/>
                <w:webHidden/>
              </w:rPr>
              <w:t>41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86" w:history="1">
            <w:r w:rsidR="00705458" w:rsidRPr="00496AA6">
              <w:rPr>
                <w:rStyle w:val="Lienhypertexte"/>
                <w:noProof/>
              </w:rPr>
              <w:t>4.7.4.5</w:t>
            </w:r>
            <w:r w:rsidR="00705458">
              <w:rPr>
                <w:noProof/>
              </w:rPr>
              <w:tab/>
            </w:r>
            <w:r w:rsidR="00705458" w:rsidRPr="00496AA6">
              <w:rPr>
                <w:rStyle w:val="Lienhypertexte"/>
                <w:noProof/>
              </w:rPr>
              <w:t>Mise à jour de la localisation ATO</w:t>
            </w:r>
            <w:r w:rsidR="00705458">
              <w:rPr>
                <w:noProof/>
                <w:webHidden/>
              </w:rPr>
              <w:tab/>
            </w:r>
            <w:r w:rsidR="00705458">
              <w:rPr>
                <w:noProof/>
                <w:webHidden/>
              </w:rPr>
              <w:fldChar w:fldCharType="begin"/>
            </w:r>
            <w:r w:rsidR="00705458">
              <w:rPr>
                <w:noProof/>
                <w:webHidden/>
              </w:rPr>
              <w:instrText xml:space="preserve"> PAGEREF _Toc394415686 \h </w:instrText>
            </w:r>
            <w:r w:rsidR="00705458">
              <w:rPr>
                <w:noProof/>
                <w:webHidden/>
              </w:rPr>
            </w:r>
            <w:r w:rsidR="00705458">
              <w:rPr>
                <w:noProof/>
                <w:webHidden/>
              </w:rPr>
              <w:fldChar w:fldCharType="separate"/>
            </w:r>
            <w:r w:rsidR="00705458">
              <w:rPr>
                <w:noProof/>
                <w:webHidden/>
              </w:rPr>
              <w:t>42</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87" w:history="1">
            <w:r w:rsidR="00705458" w:rsidRPr="00496AA6">
              <w:rPr>
                <w:rStyle w:val="Lienhypertexte"/>
                <w:noProof/>
              </w:rPr>
              <w:t>4.7.5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_Toc394415687 \h </w:instrText>
            </w:r>
            <w:r w:rsidR="00705458">
              <w:rPr>
                <w:noProof/>
                <w:webHidden/>
              </w:rPr>
            </w:r>
            <w:r w:rsidR="00705458">
              <w:rPr>
                <w:noProof/>
                <w:webHidden/>
              </w:rPr>
              <w:fldChar w:fldCharType="separate"/>
            </w:r>
            <w:r w:rsidR="00705458">
              <w:rPr>
                <w:noProof/>
                <w:webHidden/>
              </w:rPr>
              <w:t>44</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88" w:history="1">
            <w:r w:rsidR="00705458" w:rsidRPr="00496AA6">
              <w:rPr>
                <w:rStyle w:val="Lienhypertexte"/>
                <w:noProof/>
              </w:rPr>
              <w:t>4.7.6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_Toc394415688 \h </w:instrText>
            </w:r>
            <w:r w:rsidR="00705458">
              <w:rPr>
                <w:noProof/>
                <w:webHidden/>
              </w:rPr>
            </w:r>
            <w:r w:rsidR="00705458">
              <w:rPr>
                <w:noProof/>
                <w:webHidden/>
              </w:rPr>
              <w:fldChar w:fldCharType="separate"/>
            </w:r>
            <w:r w:rsidR="00705458">
              <w:rPr>
                <w:noProof/>
                <w:webHidden/>
              </w:rPr>
              <w:t>44</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689" w:history="1">
            <w:r w:rsidR="00705458" w:rsidRPr="00496AA6">
              <w:rPr>
                <w:rStyle w:val="Lienhypertexte"/>
                <w:noProof/>
              </w:rPr>
              <w:t>4.8</w:t>
            </w:r>
            <w:r w:rsidR="00705458">
              <w:rPr>
                <w:rFonts w:asciiTheme="minorHAnsi" w:eastAsiaTheme="minorEastAsia" w:hAnsiTheme="minorHAnsi" w:cstheme="minorBidi"/>
                <w:noProof/>
              </w:rPr>
              <w:tab/>
            </w:r>
            <w:r w:rsidR="00705458" w:rsidRPr="00496AA6">
              <w:rPr>
                <w:rStyle w:val="Lienhypertexte"/>
                <w:noProof/>
              </w:rPr>
              <w:t>CALCULER</w:t>
            </w:r>
            <w:r w:rsidR="00705458" w:rsidRPr="00496AA6">
              <w:rPr>
                <w:rStyle w:val="Lienhypertexte"/>
                <w:noProof/>
                <w:spacing w:val="-16"/>
              </w:rPr>
              <w:t xml:space="preserve"> </w:t>
            </w:r>
            <w:r w:rsidR="00705458" w:rsidRPr="00496AA6">
              <w:rPr>
                <w:rStyle w:val="Lienhypertexte"/>
                <w:noProof/>
              </w:rPr>
              <w:t>LA</w:t>
            </w:r>
            <w:r w:rsidR="00705458" w:rsidRPr="00496AA6">
              <w:rPr>
                <w:rStyle w:val="Lienhypertexte"/>
                <w:noProof/>
                <w:spacing w:val="-4"/>
              </w:rPr>
              <w:t xml:space="preserve"> </w:t>
            </w:r>
            <w:r w:rsidR="00705458" w:rsidRPr="00496AA6">
              <w:rPr>
                <w:rStyle w:val="Lienhypertexte"/>
                <w:noProof/>
              </w:rPr>
              <w:t>CINEMAT</w:t>
            </w:r>
            <w:r w:rsidR="00705458" w:rsidRPr="00496AA6">
              <w:rPr>
                <w:rStyle w:val="Lienhypertexte"/>
                <w:noProof/>
                <w:spacing w:val="-1"/>
              </w:rPr>
              <w:t>I</w:t>
            </w:r>
            <w:r w:rsidR="00705458" w:rsidRPr="00496AA6">
              <w:rPr>
                <w:rStyle w:val="Lienhypertexte"/>
                <w:noProof/>
              </w:rPr>
              <w:t>QUE</w:t>
            </w:r>
            <w:r w:rsidR="00705458" w:rsidRPr="00496AA6">
              <w:rPr>
                <w:rStyle w:val="Lienhypertexte"/>
                <w:noProof/>
                <w:spacing w:val="-21"/>
              </w:rPr>
              <w:t xml:space="preserve"> </w:t>
            </w:r>
            <w:r w:rsidR="00705458" w:rsidRPr="00496AA6">
              <w:rPr>
                <w:rStyle w:val="Lienhypertexte"/>
                <w:noProof/>
              </w:rPr>
              <w:t>(M22)</w:t>
            </w:r>
            <w:r w:rsidR="00705458">
              <w:rPr>
                <w:noProof/>
                <w:webHidden/>
              </w:rPr>
              <w:tab/>
            </w:r>
            <w:r w:rsidR="00705458">
              <w:rPr>
                <w:noProof/>
                <w:webHidden/>
              </w:rPr>
              <w:fldChar w:fldCharType="begin"/>
            </w:r>
            <w:r w:rsidR="00705458">
              <w:rPr>
                <w:noProof/>
                <w:webHidden/>
              </w:rPr>
              <w:instrText xml:space="preserve"> PAGEREF _Toc394415689 \h </w:instrText>
            </w:r>
            <w:r w:rsidR="00705458">
              <w:rPr>
                <w:noProof/>
                <w:webHidden/>
              </w:rPr>
            </w:r>
            <w:r w:rsidR="00705458">
              <w:rPr>
                <w:noProof/>
                <w:webHidden/>
              </w:rPr>
              <w:fldChar w:fldCharType="separate"/>
            </w:r>
            <w:r w:rsidR="00705458">
              <w:rPr>
                <w:noProof/>
                <w:webHidden/>
              </w:rPr>
              <w:t>45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90" w:history="1">
            <w:r w:rsidR="00705458" w:rsidRPr="00496AA6">
              <w:rPr>
                <w:rStyle w:val="Lienhypertexte"/>
                <w:noProof/>
              </w:rPr>
              <w:t>4.8.1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_Toc394415690 \h </w:instrText>
            </w:r>
            <w:r w:rsidR="00705458">
              <w:rPr>
                <w:noProof/>
                <w:webHidden/>
              </w:rPr>
            </w:r>
            <w:r w:rsidR="00705458">
              <w:rPr>
                <w:noProof/>
                <w:webHidden/>
              </w:rPr>
              <w:fldChar w:fldCharType="separate"/>
            </w:r>
            <w:r w:rsidR="00705458">
              <w:rPr>
                <w:noProof/>
                <w:webHidden/>
              </w:rPr>
              <w:t>45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91" w:history="1">
            <w:r w:rsidR="00705458" w:rsidRPr="00496AA6">
              <w:rPr>
                <w:rStyle w:val="Lienhypertexte"/>
                <w:noProof/>
              </w:rPr>
              <w:t>4.8.2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_Toc394415691 \h </w:instrText>
            </w:r>
            <w:r w:rsidR="00705458">
              <w:rPr>
                <w:noProof/>
                <w:webHidden/>
              </w:rPr>
            </w:r>
            <w:r w:rsidR="00705458">
              <w:rPr>
                <w:noProof/>
                <w:webHidden/>
              </w:rPr>
              <w:fldChar w:fldCharType="separate"/>
            </w:r>
            <w:r w:rsidR="00705458">
              <w:rPr>
                <w:noProof/>
                <w:webHidden/>
              </w:rPr>
              <w:t>45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92" w:history="1">
            <w:r w:rsidR="00705458" w:rsidRPr="00496AA6">
              <w:rPr>
                <w:rStyle w:val="Lienhypertexte"/>
                <w:noProof/>
              </w:rPr>
              <w:t>4.8.3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_Toc394415692 \h </w:instrText>
            </w:r>
            <w:r w:rsidR="00705458">
              <w:rPr>
                <w:noProof/>
                <w:webHidden/>
              </w:rPr>
            </w:r>
            <w:r w:rsidR="00705458">
              <w:rPr>
                <w:noProof/>
                <w:webHidden/>
              </w:rPr>
              <w:fldChar w:fldCharType="separate"/>
            </w:r>
            <w:r w:rsidR="00705458">
              <w:rPr>
                <w:noProof/>
                <w:webHidden/>
              </w:rPr>
              <w:t>45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693" w:history="1">
            <w:r w:rsidR="00705458" w:rsidRPr="00496AA6">
              <w:rPr>
                <w:rStyle w:val="Lienhypertexte"/>
                <w:noProof/>
              </w:rPr>
              <w:t>4.8.4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_Toc394415693 \h </w:instrText>
            </w:r>
            <w:r w:rsidR="00705458">
              <w:rPr>
                <w:noProof/>
                <w:webHidden/>
              </w:rPr>
            </w:r>
            <w:r w:rsidR="00705458">
              <w:rPr>
                <w:noProof/>
                <w:webHidden/>
              </w:rPr>
              <w:fldChar w:fldCharType="separate"/>
            </w:r>
            <w:r w:rsidR="00705458">
              <w:rPr>
                <w:noProof/>
                <w:webHidden/>
              </w:rPr>
              <w:t>45</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4" w:history="1">
            <w:r w:rsidR="00705458" w:rsidRPr="00496AA6">
              <w:rPr>
                <w:rStyle w:val="Lienhypertexte"/>
                <w:noProof/>
              </w:rPr>
              <w:t>4.8.4.1</w:t>
            </w:r>
            <w:r w:rsidR="00705458">
              <w:rPr>
                <w:noProof/>
              </w:rPr>
              <w:tab/>
            </w:r>
            <w:r w:rsidR="00705458" w:rsidRPr="00496AA6">
              <w:rPr>
                <w:rStyle w:val="Lienhypertexte"/>
                <w:noProof/>
              </w:rPr>
              <w:t>Compteur de dents, compteur de temps</w:t>
            </w:r>
            <w:r w:rsidR="00705458">
              <w:rPr>
                <w:noProof/>
                <w:webHidden/>
              </w:rPr>
              <w:tab/>
            </w:r>
            <w:r w:rsidR="00705458">
              <w:rPr>
                <w:noProof/>
                <w:webHidden/>
              </w:rPr>
              <w:fldChar w:fldCharType="begin"/>
            </w:r>
            <w:r w:rsidR="00705458">
              <w:rPr>
                <w:noProof/>
                <w:webHidden/>
              </w:rPr>
              <w:instrText xml:space="preserve"> PAGEREF _Toc394415694 \h </w:instrText>
            </w:r>
            <w:r w:rsidR="00705458">
              <w:rPr>
                <w:noProof/>
                <w:webHidden/>
              </w:rPr>
            </w:r>
            <w:r w:rsidR="00705458">
              <w:rPr>
                <w:noProof/>
                <w:webHidden/>
              </w:rPr>
              <w:fldChar w:fldCharType="separate"/>
            </w:r>
            <w:r w:rsidR="00705458">
              <w:rPr>
                <w:noProof/>
                <w:webHidden/>
              </w:rPr>
              <w:t>46</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5" w:history="1">
            <w:r w:rsidR="00705458" w:rsidRPr="00496AA6">
              <w:rPr>
                <w:rStyle w:val="Lienhypertexte"/>
                <w:noProof/>
              </w:rPr>
              <w:t>4.8.4.2</w:t>
            </w:r>
            <w:r w:rsidR="00705458">
              <w:rPr>
                <w:noProof/>
              </w:rPr>
              <w:tab/>
            </w:r>
            <w:r w:rsidR="00705458" w:rsidRPr="00496AA6">
              <w:rPr>
                <w:rStyle w:val="Lienhypertexte"/>
                <w:noProof/>
              </w:rPr>
              <w:t>Détermination des informations « arrêt complet » et « recul »</w:t>
            </w:r>
            <w:r w:rsidR="00705458">
              <w:rPr>
                <w:noProof/>
                <w:webHidden/>
              </w:rPr>
              <w:tab/>
            </w:r>
            <w:r w:rsidR="00705458">
              <w:rPr>
                <w:noProof/>
                <w:webHidden/>
              </w:rPr>
              <w:fldChar w:fldCharType="begin"/>
            </w:r>
            <w:r w:rsidR="00705458">
              <w:rPr>
                <w:noProof/>
                <w:webHidden/>
              </w:rPr>
              <w:instrText xml:space="preserve"> PAGEREF _Toc394415695 \h </w:instrText>
            </w:r>
            <w:r w:rsidR="00705458">
              <w:rPr>
                <w:noProof/>
                <w:webHidden/>
              </w:rPr>
            </w:r>
            <w:r w:rsidR="00705458">
              <w:rPr>
                <w:noProof/>
                <w:webHidden/>
              </w:rPr>
              <w:fldChar w:fldCharType="separate"/>
            </w:r>
            <w:r w:rsidR="00705458">
              <w:rPr>
                <w:noProof/>
                <w:webHidden/>
              </w:rPr>
              <w:t>46</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6" w:history="1">
            <w:r w:rsidR="00705458" w:rsidRPr="00496AA6">
              <w:rPr>
                <w:rStyle w:val="Lienhypertexte"/>
                <w:noProof/>
              </w:rPr>
              <w:t>4.8.4.3</w:t>
            </w:r>
            <w:r w:rsidR="00705458">
              <w:rPr>
                <w:noProof/>
              </w:rPr>
              <w:tab/>
            </w:r>
            <w:r w:rsidR="00705458" w:rsidRPr="00496AA6">
              <w:rPr>
                <w:rStyle w:val="Lienhypertexte"/>
                <w:noProof/>
              </w:rPr>
              <w:t>Détermination de la vitesse instantanée</w:t>
            </w:r>
            <w:r w:rsidR="00705458">
              <w:rPr>
                <w:noProof/>
                <w:webHidden/>
              </w:rPr>
              <w:tab/>
            </w:r>
            <w:r w:rsidR="00705458">
              <w:rPr>
                <w:noProof/>
                <w:webHidden/>
              </w:rPr>
              <w:fldChar w:fldCharType="begin"/>
            </w:r>
            <w:r w:rsidR="00705458">
              <w:rPr>
                <w:noProof/>
                <w:webHidden/>
              </w:rPr>
              <w:instrText xml:space="preserve"> PAGEREF _Toc394415696 \h </w:instrText>
            </w:r>
            <w:r w:rsidR="00705458">
              <w:rPr>
                <w:noProof/>
                <w:webHidden/>
              </w:rPr>
            </w:r>
            <w:r w:rsidR="00705458">
              <w:rPr>
                <w:noProof/>
                <w:webHidden/>
              </w:rPr>
              <w:fldChar w:fldCharType="separate"/>
            </w:r>
            <w:r w:rsidR="00705458">
              <w:rPr>
                <w:noProof/>
                <w:webHidden/>
              </w:rPr>
              <w:t>47</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7" w:history="1">
            <w:r w:rsidR="00705458" w:rsidRPr="00496AA6">
              <w:rPr>
                <w:rStyle w:val="Lienhypertexte"/>
                <w:noProof/>
              </w:rPr>
              <w:t>4.8.4.4</w:t>
            </w:r>
            <w:r w:rsidR="00705458">
              <w:rPr>
                <w:noProof/>
              </w:rPr>
              <w:tab/>
            </w:r>
            <w:r w:rsidR="00705458" w:rsidRPr="00496AA6">
              <w:rPr>
                <w:rStyle w:val="Lienhypertexte"/>
                <w:noProof/>
              </w:rPr>
              <w:t>Calcul de la vitesse filtrée</w:t>
            </w:r>
            <w:r w:rsidR="00705458">
              <w:rPr>
                <w:noProof/>
                <w:webHidden/>
              </w:rPr>
              <w:tab/>
            </w:r>
            <w:r w:rsidR="00705458">
              <w:rPr>
                <w:noProof/>
                <w:webHidden/>
              </w:rPr>
              <w:fldChar w:fldCharType="begin"/>
            </w:r>
            <w:r w:rsidR="00705458">
              <w:rPr>
                <w:noProof/>
                <w:webHidden/>
              </w:rPr>
              <w:instrText xml:space="preserve"> PAGEREF _Toc394415697 \h </w:instrText>
            </w:r>
            <w:r w:rsidR="00705458">
              <w:rPr>
                <w:noProof/>
                <w:webHidden/>
              </w:rPr>
            </w:r>
            <w:r w:rsidR="00705458">
              <w:rPr>
                <w:noProof/>
                <w:webHidden/>
              </w:rPr>
              <w:fldChar w:fldCharType="separate"/>
            </w:r>
            <w:r w:rsidR="00705458">
              <w:rPr>
                <w:noProof/>
                <w:webHidden/>
              </w:rPr>
              <w:t>48</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8" w:history="1">
            <w:r w:rsidR="00705458" w:rsidRPr="00496AA6">
              <w:rPr>
                <w:rStyle w:val="Lienhypertexte"/>
                <w:noProof/>
              </w:rPr>
              <w:t>4.8.4.5</w:t>
            </w:r>
            <w:r w:rsidR="00705458">
              <w:rPr>
                <w:noProof/>
              </w:rPr>
              <w:tab/>
            </w:r>
            <w:r w:rsidR="00705458" w:rsidRPr="00496AA6">
              <w:rPr>
                <w:rStyle w:val="Lienhypertexte"/>
                <w:noProof/>
              </w:rPr>
              <w:t>Détermination de l</w:t>
            </w:r>
            <w:r w:rsidR="00705458" w:rsidRPr="00496AA6">
              <w:rPr>
                <w:rStyle w:val="Lienhypertexte"/>
                <w:noProof/>
                <w:spacing w:val="-1"/>
              </w:rPr>
              <w:t>’</w:t>
            </w:r>
            <w:r w:rsidR="00705458" w:rsidRPr="00496AA6">
              <w:rPr>
                <w:rStyle w:val="Lienhypertexte"/>
                <w:noProof/>
              </w:rPr>
              <w:t>accélération instant</w:t>
            </w:r>
            <w:r w:rsidR="00705458" w:rsidRPr="00496AA6">
              <w:rPr>
                <w:rStyle w:val="Lienhypertexte"/>
                <w:noProof/>
                <w:spacing w:val="-1"/>
              </w:rPr>
              <w:t>a</w:t>
            </w:r>
            <w:r w:rsidR="00705458" w:rsidRPr="00496AA6">
              <w:rPr>
                <w:rStyle w:val="Lienhypertexte"/>
                <w:noProof/>
              </w:rPr>
              <w:t>née</w:t>
            </w:r>
            <w:r w:rsidR="00705458">
              <w:rPr>
                <w:noProof/>
                <w:webHidden/>
              </w:rPr>
              <w:tab/>
            </w:r>
            <w:r w:rsidR="00705458">
              <w:rPr>
                <w:noProof/>
                <w:webHidden/>
              </w:rPr>
              <w:fldChar w:fldCharType="begin"/>
            </w:r>
            <w:r w:rsidR="00705458">
              <w:rPr>
                <w:noProof/>
                <w:webHidden/>
              </w:rPr>
              <w:instrText xml:space="preserve"> PAGEREF _Toc394415698 \h </w:instrText>
            </w:r>
            <w:r w:rsidR="00705458">
              <w:rPr>
                <w:noProof/>
                <w:webHidden/>
              </w:rPr>
            </w:r>
            <w:r w:rsidR="00705458">
              <w:rPr>
                <w:noProof/>
                <w:webHidden/>
              </w:rPr>
              <w:fldChar w:fldCharType="separate"/>
            </w:r>
            <w:r w:rsidR="00705458">
              <w:rPr>
                <w:noProof/>
                <w:webHidden/>
              </w:rPr>
              <w:t>48</w:t>
            </w:r>
            <w:r w:rsidR="00705458">
              <w:rPr>
                <w:noProof/>
                <w:webHidden/>
              </w:rPr>
              <w:fldChar w:fldCharType="end"/>
            </w:r>
          </w:hyperlink>
        </w:p>
        <w:p w:rsidR="00705458" w:rsidRDefault="006E2DBF">
          <w:pPr>
            <w:pStyle w:val="TM4"/>
            <w:tabs>
              <w:tab w:val="left" w:pos="1540"/>
              <w:tab w:val="right" w:leader="dot" w:pos="9054"/>
            </w:tabs>
            <w:rPr>
              <w:noProof/>
            </w:rPr>
          </w:pPr>
          <w:hyperlink w:anchor="_Toc394415699" w:history="1">
            <w:r w:rsidR="00705458" w:rsidRPr="00496AA6">
              <w:rPr>
                <w:rStyle w:val="Lienhypertexte"/>
                <w:noProof/>
              </w:rPr>
              <w:t>4.8.4.6</w:t>
            </w:r>
            <w:r w:rsidR="00705458">
              <w:rPr>
                <w:noProof/>
              </w:rPr>
              <w:tab/>
            </w:r>
            <w:r w:rsidR="00705458" w:rsidRPr="00496AA6">
              <w:rPr>
                <w:rStyle w:val="Lienhypertexte"/>
                <w:noProof/>
              </w:rPr>
              <w:t>Calcul de l’accélération filtrée</w:t>
            </w:r>
            <w:r w:rsidR="00705458">
              <w:rPr>
                <w:noProof/>
                <w:webHidden/>
              </w:rPr>
              <w:tab/>
            </w:r>
            <w:r w:rsidR="00705458">
              <w:rPr>
                <w:noProof/>
                <w:webHidden/>
              </w:rPr>
              <w:fldChar w:fldCharType="begin"/>
            </w:r>
            <w:r w:rsidR="00705458">
              <w:rPr>
                <w:noProof/>
                <w:webHidden/>
              </w:rPr>
              <w:instrText xml:space="preserve"> PAGEREF _Toc394415699 \h </w:instrText>
            </w:r>
            <w:r w:rsidR="00705458">
              <w:rPr>
                <w:noProof/>
                <w:webHidden/>
              </w:rPr>
            </w:r>
            <w:r w:rsidR="00705458">
              <w:rPr>
                <w:noProof/>
                <w:webHidden/>
              </w:rPr>
              <w:fldChar w:fldCharType="separate"/>
            </w:r>
            <w:r w:rsidR="00705458">
              <w:rPr>
                <w:noProof/>
                <w:webHidden/>
              </w:rPr>
              <w:t>49</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0" w:history="1">
            <w:r w:rsidR="00705458" w:rsidRPr="00496AA6">
              <w:rPr>
                <w:rStyle w:val="Lienhypertexte"/>
                <w:noProof/>
              </w:rPr>
              <w:t>4.8.5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_Toc394415700 \h </w:instrText>
            </w:r>
            <w:r w:rsidR="00705458">
              <w:rPr>
                <w:noProof/>
                <w:webHidden/>
              </w:rPr>
            </w:r>
            <w:r w:rsidR="00705458">
              <w:rPr>
                <w:noProof/>
                <w:webHidden/>
              </w:rPr>
              <w:fldChar w:fldCharType="separate"/>
            </w:r>
            <w:r w:rsidR="00705458">
              <w:rPr>
                <w:noProof/>
                <w:webHidden/>
              </w:rPr>
              <w:t>49</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1" w:history="1">
            <w:r w:rsidR="00705458" w:rsidRPr="00496AA6">
              <w:rPr>
                <w:rStyle w:val="Lienhypertexte"/>
                <w:noProof/>
              </w:rPr>
              <w:t>4.8.6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_Toc394415701 \h </w:instrText>
            </w:r>
            <w:r w:rsidR="00705458">
              <w:rPr>
                <w:noProof/>
                <w:webHidden/>
              </w:rPr>
            </w:r>
            <w:r w:rsidR="00705458">
              <w:rPr>
                <w:noProof/>
                <w:webHidden/>
              </w:rPr>
              <w:fldChar w:fldCharType="separate"/>
            </w:r>
            <w:r w:rsidR="00705458">
              <w:rPr>
                <w:noProof/>
                <w:webHidden/>
              </w:rPr>
              <w:t>49</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02" w:history="1">
            <w:r w:rsidR="00705458" w:rsidRPr="00496AA6">
              <w:rPr>
                <w:rStyle w:val="Lienhypertexte"/>
                <w:noProof/>
              </w:rPr>
              <w:t>4.9</w:t>
            </w:r>
            <w:r w:rsidR="00705458">
              <w:rPr>
                <w:rFonts w:asciiTheme="minorHAnsi" w:eastAsiaTheme="minorEastAsia" w:hAnsiTheme="minorHAnsi" w:cstheme="minorBidi"/>
                <w:noProof/>
              </w:rPr>
              <w:tab/>
            </w:r>
            <w:r w:rsidR="00705458" w:rsidRPr="00496AA6">
              <w:rPr>
                <w:rStyle w:val="Lienhypertexte"/>
                <w:noProof/>
              </w:rPr>
              <w:t>DETERMINER</w:t>
            </w:r>
            <w:r w:rsidR="00705458" w:rsidRPr="00496AA6">
              <w:rPr>
                <w:rStyle w:val="Lienhypertexte"/>
                <w:noProof/>
                <w:spacing w:val="-19"/>
              </w:rPr>
              <w:t xml:space="preserve"> </w:t>
            </w:r>
            <w:r w:rsidR="00705458" w:rsidRPr="00496AA6">
              <w:rPr>
                <w:rStyle w:val="Lienhypertexte"/>
                <w:noProof/>
              </w:rPr>
              <w:t>LE</w:t>
            </w:r>
            <w:r w:rsidR="00705458" w:rsidRPr="00496AA6">
              <w:rPr>
                <w:rStyle w:val="Lienhypertexte"/>
                <w:noProof/>
                <w:spacing w:val="-4"/>
              </w:rPr>
              <w:t xml:space="preserve"> </w:t>
            </w:r>
            <w:r w:rsidR="00705458" w:rsidRPr="00496AA6">
              <w:rPr>
                <w:rStyle w:val="Lienhypertexte"/>
                <w:noProof/>
              </w:rPr>
              <w:t>PROF</w:t>
            </w:r>
            <w:r w:rsidR="00705458" w:rsidRPr="00496AA6">
              <w:rPr>
                <w:rStyle w:val="Lienhypertexte"/>
                <w:noProof/>
                <w:spacing w:val="-1"/>
              </w:rPr>
              <w:t>I</w:t>
            </w:r>
            <w:r w:rsidR="00705458" w:rsidRPr="00496AA6">
              <w:rPr>
                <w:rStyle w:val="Lienhypertexte"/>
                <w:noProof/>
              </w:rPr>
              <w:t>L</w:t>
            </w:r>
            <w:r w:rsidR="00705458" w:rsidRPr="00496AA6">
              <w:rPr>
                <w:rStyle w:val="Lienhypertexte"/>
                <w:noProof/>
                <w:spacing w:val="-11"/>
              </w:rPr>
              <w:t xml:space="preserve"> </w:t>
            </w:r>
            <w:r w:rsidR="00705458" w:rsidRPr="00496AA6">
              <w:rPr>
                <w:rStyle w:val="Lienhypertexte"/>
                <w:noProof/>
              </w:rPr>
              <w:t>(M23)</w:t>
            </w:r>
            <w:r w:rsidR="00705458">
              <w:rPr>
                <w:noProof/>
                <w:webHidden/>
              </w:rPr>
              <w:tab/>
            </w:r>
            <w:r w:rsidR="00705458">
              <w:rPr>
                <w:noProof/>
                <w:webHidden/>
              </w:rPr>
              <w:fldChar w:fldCharType="begin"/>
            </w:r>
            <w:r w:rsidR="00705458">
              <w:rPr>
                <w:noProof/>
                <w:webHidden/>
              </w:rPr>
              <w:instrText xml:space="preserve"> PAGEREF _Toc394415702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3" w:history="1">
            <w:r w:rsidR="00705458" w:rsidRPr="00496AA6">
              <w:rPr>
                <w:rStyle w:val="Lienhypertexte"/>
                <w:noProof/>
              </w:rPr>
              <w:t>4.9.1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_Toc394415703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4" w:history="1">
            <w:r w:rsidR="00705458" w:rsidRPr="00496AA6">
              <w:rPr>
                <w:rStyle w:val="Lienhypertexte"/>
                <w:noProof/>
              </w:rPr>
              <w:t>4.9.2</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_Toc394415704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5" w:history="1">
            <w:r w:rsidR="00705458" w:rsidRPr="00496AA6">
              <w:rPr>
                <w:rStyle w:val="Lienhypertexte"/>
                <w:noProof/>
              </w:rPr>
              <w:t>4.9.3</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_Toc394415705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06" w:history="1">
            <w:r w:rsidR="00705458" w:rsidRPr="00496AA6">
              <w:rPr>
                <w:rStyle w:val="Lienhypertexte"/>
                <w:noProof/>
              </w:rPr>
              <w:t>4.9.4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_Toc394415706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07" w:history="1">
            <w:r w:rsidR="00705458" w:rsidRPr="00496AA6">
              <w:rPr>
                <w:rStyle w:val="Lienhypertexte"/>
                <w:noProof/>
              </w:rPr>
              <w:t>4.9.4.1</w:t>
            </w:r>
            <w:r w:rsidR="00705458">
              <w:rPr>
                <w:noProof/>
              </w:rPr>
              <w:tab/>
            </w:r>
            <w:r w:rsidR="00705458" w:rsidRPr="00496AA6">
              <w:rPr>
                <w:rStyle w:val="Lienhypertexte"/>
                <w:noProof/>
              </w:rPr>
              <w:t>Définitions</w:t>
            </w:r>
            <w:r w:rsidR="00705458">
              <w:rPr>
                <w:noProof/>
                <w:webHidden/>
              </w:rPr>
              <w:tab/>
            </w:r>
            <w:r w:rsidR="00705458">
              <w:rPr>
                <w:noProof/>
                <w:webHidden/>
              </w:rPr>
              <w:fldChar w:fldCharType="begin"/>
            </w:r>
            <w:r w:rsidR="00705458">
              <w:rPr>
                <w:noProof/>
                <w:webHidden/>
              </w:rPr>
              <w:instrText xml:space="preserve"> PAGEREF _Toc394415707 \h </w:instrText>
            </w:r>
            <w:r w:rsidR="00705458">
              <w:rPr>
                <w:noProof/>
                <w:webHidden/>
              </w:rPr>
            </w:r>
            <w:r w:rsidR="00705458">
              <w:rPr>
                <w:noProof/>
                <w:webHidden/>
              </w:rPr>
              <w:fldChar w:fldCharType="separate"/>
            </w:r>
            <w:r w:rsidR="00705458">
              <w:rPr>
                <w:noProof/>
                <w:webHidden/>
              </w:rPr>
              <w:t>50</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08" w:history="1">
            <w:r w:rsidR="00705458" w:rsidRPr="00496AA6">
              <w:rPr>
                <w:rStyle w:val="Lienhypertexte"/>
                <w:noProof/>
              </w:rPr>
              <w:t>4.9.4.2</w:t>
            </w:r>
            <w:r w:rsidR="00705458">
              <w:rPr>
                <w:noProof/>
              </w:rPr>
              <w:tab/>
            </w:r>
            <w:r w:rsidR="00705458" w:rsidRPr="00496AA6">
              <w:rPr>
                <w:rStyle w:val="Lienhypertexte"/>
                <w:noProof/>
              </w:rPr>
              <w:t>Détermination des points de référence</w:t>
            </w:r>
            <w:r w:rsidR="00705458">
              <w:rPr>
                <w:noProof/>
                <w:webHidden/>
              </w:rPr>
              <w:tab/>
            </w:r>
            <w:r w:rsidR="00705458">
              <w:rPr>
                <w:noProof/>
                <w:webHidden/>
              </w:rPr>
              <w:fldChar w:fldCharType="begin"/>
            </w:r>
            <w:r w:rsidR="00705458">
              <w:rPr>
                <w:noProof/>
                <w:webHidden/>
              </w:rPr>
              <w:instrText xml:space="preserve"> PAGEREF _Toc394415708 \h </w:instrText>
            </w:r>
            <w:r w:rsidR="00705458">
              <w:rPr>
                <w:noProof/>
                <w:webHidden/>
              </w:rPr>
            </w:r>
            <w:r w:rsidR="00705458">
              <w:rPr>
                <w:noProof/>
                <w:webHidden/>
              </w:rPr>
              <w:fldChar w:fldCharType="separate"/>
            </w:r>
            <w:r w:rsidR="00705458">
              <w:rPr>
                <w:noProof/>
                <w:webHidden/>
              </w:rPr>
              <w:t>53</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09" w:history="1">
            <w:r w:rsidR="00705458" w:rsidRPr="00496AA6">
              <w:rPr>
                <w:rStyle w:val="Lienhypertexte"/>
                <w:noProof/>
              </w:rPr>
              <w:t>4.9.4.3</w:t>
            </w:r>
            <w:r w:rsidR="00705458">
              <w:rPr>
                <w:noProof/>
              </w:rPr>
              <w:tab/>
            </w:r>
            <w:r w:rsidR="00705458" w:rsidRPr="00496AA6">
              <w:rPr>
                <w:rStyle w:val="Lienhypertexte"/>
                <w:noProof/>
              </w:rPr>
              <w:t>Tri des points de référence</w:t>
            </w:r>
            <w:r w:rsidR="00705458">
              <w:rPr>
                <w:noProof/>
                <w:webHidden/>
              </w:rPr>
              <w:tab/>
            </w:r>
            <w:r w:rsidR="00705458">
              <w:rPr>
                <w:noProof/>
                <w:webHidden/>
              </w:rPr>
              <w:fldChar w:fldCharType="begin"/>
            </w:r>
            <w:r w:rsidR="00705458">
              <w:rPr>
                <w:noProof/>
                <w:webHidden/>
              </w:rPr>
              <w:instrText xml:space="preserve"> PAGEREF _Toc394415709 \h </w:instrText>
            </w:r>
            <w:r w:rsidR="00705458">
              <w:rPr>
                <w:noProof/>
                <w:webHidden/>
              </w:rPr>
            </w:r>
            <w:r w:rsidR="00705458">
              <w:rPr>
                <w:noProof/>
                <w:webHidden/>
              </w:rPr>
              <w:fldChar w:fldCharType="separate"/>
            </w:r>
            <w:r w:rsidR="00705458">
              <w:rPr>
                <w:noProof/>
                <w:webHidden/>
              </w:rPr>
              <w:t>57</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0" w:history="1">
            <w:r w:rsidR="00705458" w:rsidRPr="00496AA6">
              <w:rPr>
                <w:rStyle w:val="Lienhypertexte"/>
                <w:noProof/>
              </w:rPr>
              <w:t>4.9.5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_Toc394415710 \h </w:instrText>
            </w:r>
            <w:r w:rsidR="00705458">
              <w:rPr>
                <w:noProof/>
                <w:webHidden/>
              </w:rPr>
            </w:r>
            <w:r w:rsidR="00705458">
              <w:rPr>
                <w:noProof/>
                <w:webHidden/>
              </w:rPr>
              <w:fldChar w:fldCharType="separate"/>
            </w:r>
            <w:r w:rsidR="00705458">
              <w:rPr>
                <w:noProof/>
                <w:webHidden/>
              </w:rPr>
              <w:t>57</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1" w:history="1">
            <w:r w:rsidR="00705458" w:rsidRPr="00496AA6">
              <w:rPr>
                <w:rStyle w:val="Lienhypertexte"/>
                <w:noProof/>
              </w:rPr>
              <w:t>4.9.6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_Toc394415711 \h </w:instrText>
            </w:r>
            <w:r w:rsidR="00705458">
              <w:rPr>
                <w:noProof/>
                <w:webHidden/>
              </w:rPr>
            </w:r>
            <w:r w:rsidR="00705458">
              <w:rPr>
                <w:noProof/>
                <w:webHidden/>
              </w:rPr>
              <w:fldChar w:fldCharType="separate"/>
            </w:r>
            <w:r w:rsidR="00705458">
              <w:rPr>
                <w:noProof/>
                <w:webHidden/>
              </w:rPr>
              <w:t>57</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12" w:history="1">
            <w:r w:rsidR="00705458" w:rsidRPr="00496AA6">
              <w:rPr>
                <w:rStyle w:val="Lienhypertexte"/>
                <w:noProof/>
              </w:rPr>
              <w:t>4.10</w:t>
            </w:r>
            <w:r w:rsidR="00705458">
              <w:rPr>
                <w:rFonts w:asciiTheme="minorHAnsi" w:eastAsiaTheme="minorEastAsia" w:hAnsiTheme="minorHAnsi" w:cstheme="minorBidi"/>
                <w:noProof/>
              </w:rPr>
              <w:tab/>
            </w:r>
            <w:r w:rsidR="00705458" w:rsidRPr="00496AA6">
              <w:rPr>
                <w:rStyle w:val="Lienhypertexte"/>
                <w:noProof/>
              </w:rPr>
              <w:t>ASSURER LA RÉGULATION DU TRAIN (M24)</w:t>
            </w:r>
            <w:r w:rsidR="00705458">
              <w:rPr>
                <w:noProof/>
                <w:webHidden/>
              </w:rPr>
              <w:tab/>
            </w:r>
            <w:r w:rsidR="00705458">
              <w:rPr>
                <w:noProof/>
                <w:webHidden/>
              </w:rPr>
              <w:fldChar w:fldCharType="begin"/>
            </w:r>
            <w:r w:rsidR="00705458">
              <w:rPr>
                <w:noProof/>
                <w:webHidden/>
              </w:rPr>
              <w:instrText xml:space="preserve"> PAGEREF _Toc394415712 \h </w:instrText>
            </w:r>
            <w:r w:rsidR="00705458">
              <w:rPr>
                <w:noProof/>
                <w:webHidden/>
              </w:rPr>
            </w:r>
            <w:r w:rsidR="00705458">
              <w:rPr>
                <w:noProof/>
                <w:webHidden/>
              </w:rPr>
              <w:fldChar w:fldCharType="separate"/>
            </w:r>
            <w:r w:rsidR="00705458">
              <w:rPr>
                <w:noProof/>
                <w:webHidden/>
              </w:rPr>
              <w:t>58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3" w:history="1">
            <w:r w:rsidR="00705458" w:rsidRPr="00496AA6">
              <w:rPr>
                <w:rStyle w:val="Lienhypertexte"/>
                <w:noProof/>
              </w:rPr>
              <w:t>4.10.1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_Toc394415713 \h </w:instrText>
            </w:r>
            <w:r w:rsidR="00705458">
              <w:rPr>
                <w:noProof/>
                <w:webHidden/>
              </w:rPr>
            </w:r>
            <w:r w:rsidR="00705458">
              <w:rPr>
                <w:noProof/>
                <w:webHidden/>
              </w:rPr>
              <w:fldChar w:fldCharType="separate"/>
            </w:r>
            <w:r w:rsidR="00705458">
              <w:rPr>
                <w:noProof/>
                <w:webHidden/>
              </w:rPr>
              <w:t>58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4" w:history="1">
            <w:r w:rsidR="00705458" w:rsidRPr="00496AA6">
              <w:rPr>
                <w:rStyle w:val="Lienhypertexte"/>
                <w:noProof/>
              </w:rPr>
              <w:t>4.10.2</w:t>
            </w:r>
            <w:r w:rsidR="00705458">
              <w:rPr>
                <w:rFonts w:asciiTheme="minorHAnsi" w:eastAsiaTheme="minorEastAsia" w:hAnsiTheme="minorHAnsi" w:cstheme="minorBidi"/>
                <w:noProof/>
              </w:rPr>
              <w:tab/>
            </w:r>
            <w:r w:rsidR="00705458" w:rsidRPr="00496AA6">
              <w:rPr>
                <w:rStyle w:val="Lienhypertexte"/>
                <w:noProof/>
                <w:spacing w:val="-1"/>
              </w:rPr>
              <w:t>C</w:t>
            </w:r>
            <w:r w:rsidR="00705458" w:rsidRPr="00496AA6">
              <w:rPr>
                <w:rStyle w:val="Lienhypertexte"/>
                <w:noProof/>
              </w:rPr>
              <w:t>ontrôles</w:t>
            </w:r>
            <w:r w:rsidR="00705458">
              <w:rPr>
                <w:noProof/>
                <w:webHidden/>
              </w:rPr>
              <w:tab/>
            </w:r>
            <w:r w:rsidR="00705458">
              <w:rPr>
                <w:noProof/>
                <w:webHidden/>
              </w:rPr>
              <w:fldChar w:fldCharType="begin"/>
            </w:r>
            <w:r w:rsidR="00705458">
              <w:rPr>
                <w:noProof/>
                <w:webHidden/>
              </w:rPr>
              <w:instrText xml:space="preserve"> PAGEREF _Toc394415714 \h </w:instrText>
            </w:r>
            <w:r w:rsidR="00705458">
              <w:rPr>
                <w:noProof/>
                <w:webHidden/>
              </w:rPr>
            </w:r>
            <w:r w:rsidR="00705458">
              <w:rPr>
                <w:noProof/>
                <w:webHidden/>
              </w:rPr>
              <w:fldChar w:fldCharType="separate"/>
            </w:r>
            <w:r w:rsidR="00705458">
              <w:rPr>
                <w:noProof/>
                <w:webHidden/>
              </w:rPr>
              <w:t>58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5" w:history="1">
            <w:r w:rsidR="00705458" w:rsidRPr="00496AA6">
              <w:rPr>
                <w:rStyle w:val="Lienhypertexte"/>
                <w:noProof/>
              </w:rPr>
              <w:t>4.10.3</w:t>
            </w:r>
            <w:r w:rsidR="00705458">
              <w:rPr>
                <w:rFonts w:asciiTheme="minorHAnsi" w:eastAsiaTheme="minorEastAsia" w:hAnsiTheme="minorHAnsi" w:cstheme="minorBidi"/>
                <w:noProof/>
              </w:rPr>
              <w:tab/>
            </w:r>
            <w:r w:rsidR="00705458" w:rsidRPr="00496AA6">
              <w:rPr>
                <w:rStyle w:val="Lienhypertexte"/>
                <w:noProof/>
                <w:spacing w:val="-1"/>
              </w:rPr>
              <w:t>M</w:t>
            </w:r>
            <w:r w:rsidR="00705458" w:rsidRPr="00496AA6">
              <w:rPr>
                <w:rStyle w:val="Lienhypertexte"/>
                <w:noProof/>
              </w:rPr>
              <w:t>écanismes</w:t>
            </w:r>
            <w:r w:rsidR="00705458">
              <w:rPr>
                <w:noProof/>
                <w:webHidden/>
              </w:rPr>
              <w:tab/>
            </w:r>
            <w:r w:rsidR="00705458">
              <w:rPr>
                <w:noProof/>
                <w:webHidden/>
              </w:rPr>
              <w:fldChar w:fldCharType="begin"/>
            </w:r>
            <w:r w:rsidR="00705458">
              <w:rPr>
                <w:noProof/>
                <w:webHidden/>
              </w:rPr>
              <w:instrText xml:space="preserve"> PAGEREF _Toc394415715 \h </w:instrText>
            </w:r>
            <w:r w:rsidR="00705458">
              <w:rPr>
                <w:noProof/>
                <w:webHidden/>
              </w:rPr>
            </w:r>
            <w:r w:rsidR="00705458">
              <w:rPr>
                <w:noProof/>
                <w:webHidden/>
              </w:rPr>
              <w:fldChar w:fldCharType="separate"/>
            </w:r>
            <w:r w:rsidR="00705458">
              <w:rPr>
                <w:noProof/>
                <w:webHidden/>
              </w:rPr>
              <w:t>58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6" w:history="1">
            <w:r w:rsidR="00705458" w:rsidRPr="00496AA6">
              <w:rPr>
                <w:rStyle w:val="Lienhypertexte"/>
                <w:noProof/>
              </w:rPr>
              <w:t>4.10.4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_Toc394415716 \h </w:instrText>
            </w:r>
            <w:r w:rsidR="00705458">
              <w:rPr>
                <w:noProof/>
                <w:webHidden/>
              </w:rPr>
            </w:r>
            <w:r w:rsidR="00705458">
              <w:rPr>
                <w:noProof/>
                <w:webHidden/>
              </w:rPr>
              <w:fldChar w:fldCharType="separate"/>
            </w:r>
            <w:r w:rsidR="00705458">
              <w:rPr>
                <w:noProof/>
                <w:webHidden/>
              </w:rPr>
              <w:t>58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7" w:history="1">
            <w:r w:rsidR="00705458" w:rsidRPr="00496AA6">
              <w:rPr>
                <w:rStyle w:val="Lienhypertexte"/>
                <w:noProof/>
              </w:rPr>
              <w:t>4.10.5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_Toc394415717 \h </w:instrText>
            </w:r>
            <w:r w:rsidR="00705458">
              <w:rPr>
                <w:noProof/>
                <w:webHidden/>
              </w:rPr>
            </w:r>
            <w:r w:rsidR="00705458">
              <w:rPr>
                <w:noProof/>
                <w:webHidden/>
              </w:rPr>
              <w:fldChar w:fldCharType="separate"/>
            </w:r>
            <w:r w:rsidR="00705458">
              <w:rPr>
                <w:noProof/>
                <w:webHidden/>
              </w:rPr>
              <w:t>60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18" w:history="1">
            <w:r w:rsidR="00705458" w:rsidRPr="00496AA6">
              <w:rPr>
                <w:rStyle w:val="Lienhypertexte"/>
                <w:noProof/>
              </w:rPr>
              <w:t>4.10.6</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_Toc394415718 \h </w:instrText>
            </w:r>
            <w:r w:rsidR="00705458">
              <w:rPr>
                <w:noProof/>
                <w:webHidden/>
              </w:rPr>
            </w:r>
            <w:r w:rsidR="00705458">
              <w:rPr>
                <w:noProof/>
                <w:webHidden/>
              </w:rPr>
              <w:fldChar w:fldCharType="separate"/>
            </w:r>
            <w:r w:rsidR="00705458">
              <w:rPr>
                <w:noProof/>
                <w:webHidden/>
              </w:rPr>
              <w:t>60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19" w:history="1">
            <w:r w:rsidR="00705458" w:rsidRPr="00496AA6">
              <w:rPr>
                <w:rStyle w:val="Lienhypertexte"/>
                <w:noProof/>
              </w:rPr>
              <w:t>4.11</w:t>
            </w:r>
            <w:r w:rsidR="00705458">
              <w:rPr>
                <w:rFonts w:asciiTheme="minorHAnsi" w:eastAsiaTheme="minorEastAsia" w:hAnsiTheme="minorHAnsi" w:cstheme="minorBidi"/>
                <w:noProof/>
              </w:rPr>
              <w:tab/>
            </w:r>
            <w:r w:rsidR="00705458" w:rsidRPr="00496AA6">
              <w:rPr>
                <w:rStyle w:val="Lienhypertexte"/>
                <w:noProof/>
                <w:spacing w:val="-1"/>
              </w:rPr>
              <w:t>S</w:t>
            </w:r>
            <w:r w:rsidR="00705458" w:rsidRPr="00496AA6">
              <w:rPr>
                <w:rStyle w:val="Lienhypertexte"/>
                <w:noProof/>
              </w:rPr>
              <w:t>UPERVISER</w:t>
            </w:r>
            <w:r w:rsidR="00705458" w:rsidRPr="00496AA6">
              <w:rPr>
                <w:rStyle w:val="Lienhypertexte"/>
                <w:noProof/>
                <w:spacing w:val="-18"/>
              </w:rPr>
              <w:t xml:space="preserve"> </w:t>
            </w:r>
            <w:r w:rsidR="00705458" w:rsidRPr="00496AA6">
              <w:rPr>
                <w:rStyle w:val="Lienhypertexte"/>
                <w:noProof/>
              </w:rPr>
              <w:t>LES</w:t>
            </w:r>
            <w:r w:rsidR="00705458" w:rsidRPr="00496AA6">
              <w:rPr>
                <w:rStyle w:val="Lienhypertexte"/>
                <w:noProof/>
                <w:spacing w:val="-5"/>
              </w:rPr>
              <w:t xml:space="preserve"> </w:t>
            </w:r>
            <w:r w:rsidR="00705458" w:rsidRPr="00496AA6">
              <w:rPr>
                <w:rStyle w:val="Lienhypertexte"/>
                <w:noProof/>
              </w:rPr>
              <w:t>CONSIGNES</w:t>
            </w:r>
            <w:r w:rsidR="00705458" w:rsidRPr="00496AA6">
              <w:rPr>
                <w:rStyle w:val="Lienhypertexte"/>
                <w:noProof/>
                <w:spacing w:val="-16"/>
              </w:rPr>
              <w:t xml:space="preserve"> </w:t>
            </w:r>
            <w:r w:rsidR="00705458" w:rsidRPr="00496AA6">
              <w:rPr>
                <w:rStyle w:val="Lienhypertexte"/>
                <w:noProof/>
              </w:rPr>
              <w:t>(M25)</w:t>
            </w:r>
            <w:r w:rsidR="00705458">
              <w:rPr>
                <w:noProof/>
                <w:webHidden/>
              </w:rPr>
              <w:tab/>
            </w:r>
            <w:r w:rsidR="00705458">
              <w:rPr>
                <w:noProof/>
                <w:webHidden/>
              </w:rPr>
              <w:fldChar w:fldCharType="begin"/>
            </w:r>
            <w:r w:rsidR="00705458">
              <w:rPr>
                <w:noProof/>
                <w:webHidden/>
              </w:rPr>
              <w:instrText xml:space="preserve"> PAGEREF _Toc394415719 \h </w:instrText>
            </w:r>
            <w:r w:rsidR="00705458">
              <w:rPr>
                <w:noProof/>
                <w:webHidden/>
              </w:rPr>
            </w:r>
            <w:r w:rsidR="00705458">
              <w:rPr>
                <w:noProof/>
                <w:webHidden/>
              </w:rPr>
              <w:fldChar w:fldCharType="separate"/>
            </w:r>
            <w:r w:rsidR="00705458">
              <w:rPr>
                <w:noProof/>
                <w:webHidden/>
              </w:rPr>
              <w:t>61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20" w:history="1">
            <w:r w:rsidR="00705458" w:rsidRPr="00496AA6">
              <w:rPr>
                <w:rStyle w:val="Lienhypertexte"/>
                <w:noProof/>
              </w:rPr>
              <w:t>4.11.1</w:t>
            </w:r>
            <w:r w:rsidR="00705458">
              <w:rPr>
                <w:rFonts w:asciiTheme="minorHAnsi" w:eastAsiaTheme="minorEastAsia" w:hAnsiTheme="minorHAnsi" w:cstheme="minorBidi"/>
                <w:noProof/>
              </w:rPr>
              <w:tab/>
            </w:r>
            <w:r w:rsidR="00705458" w:rsidRPr="00496AA6">
              <w:rPr>
                <w:rStyle w:val="Lienhypertexte"/>
                <w:noProof/>
              </w:rPr>
              <w:t>Conditions évaluées à chaque appel</w:t>
            </w:r>
            <w:r w:rsidR="00705458">
              <w:rPr>
                <w:noProof/>
                <w:webHidden/>
              </w:rPr>
              <w:tab/>
            </w:r>
            <w:r w:rsidR="00705458">
              <w:rPr>
                <w:noProof/>
                <w:webHidden/>
              </w:rPr>
              <w:fldChar w:fldCharType="begin"/>
            </w:r>
            <w:r w:rsidR="00705458">
              <w:rPr>
                <w:noProof/>
                <w:webHidden/>
              </w:rPr>
              <w:instrText xml:space="preserve"> PAGEREF _Toc394415720 \h </w:instrText>
            </w:r>
            <w:r w:rsidR="00705458">
              <w:rPr>
                <w:noProof/>
                <w:webHidden/>
              </w:rPr>
            </w:r>
            <w:r w:rsidR="00705458">
              <w:rPr>
                <w:noProof/>
                <w:webHidden/>
              </w:rPr>
              <w:fldChar w:fldCharType="separate"/>
            </w:r>
            <w:r w:rsidR="00705458">
              <w:rPr>
                <w:noProof/>
                <w:webHidden/>
              </w:rPr>
              <w:t>61</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21" w:history="1">
            <w:r w:rsidR="00705458" w:rsidRPr="00496AA6">
              <w:rPr>
                <w:rStyle w:val="Lienhypertexte"/>
                <w:noProof/>
              </w:rPr>
              <w:t>4.11.2</w:t>
            </w:r>
            <w:r w:rsidR="00705458">
              <w:rPr>
                <w:rFonts w:asciiTheme="minorHAnsi" w:eastAsiaTheme="minorEastAsia" w:hAnsiTheme="minorHAnsi" w:cstheme="minorBidi"/>
                <w:noProof/>
              </w:rPr>
              <w:tab/>
            </w:r>
            <w:r w:rsidR="00705458" w:rsidRPr="00496AA6">
              <w:rPr>
                <w:rStyle w:val="Lienhypertexte"/>
                <w:noProof/>
              </w:rPr>
              <w:t>Etat « Init »</w:t>
            </w:r>
            <w:r w:rsidR="00705458">
              <w:rPr>
                <w:noProof/>
                <w:webHidden/>
              </w:rPr>
              <w:tab/>
            </w:r>
            <w:r w:rsidR="00705458">
              <w:rPr>
                <w:noProof/>
                <w:webHidden/>
              </w:rPr>
              <w:fldChar w:fldCharType="begin"/>
            </w:r>
            <w:r w:rsidR="00705458">
              <w:rPr>
                <w:noProof/>
                <w:webHidden/>
              </w:rPr>
              <w:instrText xml:space="preserve"> PAGEREF _Toc394415721 \h </w:instrText>
            </w:r>
            <w:r w:rsidR="00705458">
              <w:rPr>
                <w:noProof/>
                <w:webHidden/>
              </w:rPr>
            </w:r>
            <w:r w:rsidR="00705458">
              <w:rPr>
                <w:noProof/>
                <w:webHidden/>
              </w:rPr>
              <w:fldChar w:fldCharType="separate"/>
            </w:r>
            <w:r w:rsidR="00705458">
              <w:rPr>
                <w:noProof/>
                <w:webHidden/>
              </w:rPr>
              <w:t>62</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2" w:history="1">
            <w:r w:rsidR="00705458" w:rsidRPr="00496AA6">
              <w:rPr>
                <w:rStyle w:val="Lienhypertexte"/>
                <w:noProof/>
              </w:rPr>
              <w:t>4.11.2.1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_Toc394415722 \h </w:instrText>
            </w:r>
            <w:r w:rsidR="00705458">
              <w:rPr>
                <w:noProof/>
                <w:webHidden/>
              </w:rPr>
            </w:r>
            <w:r w:rsidR="00705458">
              <w:rPr>
                <w:noProof/>
                <w:webHidden/>
              </w:rPr>
              <w:fldChar w:fldCharType="separate"/>
            </w:r>
            <w:r w:rsidR="00705458">
              <w:rPr>
                <w:noProof/>
                <w:webHidden/>
              </w:rPr>
              <w:t>62</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3" w:history="1">
            <w:r w:rsidR="00705458" w:rsidRPr="00496AA6">
              <w:rPr>
                <w:rStyle w:val="Lienhypertexte"/>
                <w:noProof/>
              </w:rPr>
              <w:t>4.11.2.2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_Toc394415723 \h </w:instrText>
            </w:r>
            <w:r w:rsidR="00705458">
              <w:rPr>
                <w:noProof/>
                <w:webHidden/>
              </w:rPr>
            </w:r>
            <w:r w:rsidR="00705458">
              <w:rPr>
                <w:noProof/>
                <w:webHidden/>
              </w:rPr>
              <w:fldChar w:fldCharType="separate"/>
            </w:r>
            <w:r w:rsidR="00705458">
              <w:rPr>
                <w:noProof/>
                <w:webHidden/>
              </w:rPr>
              <w:t>62</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4" w:history="1">
            <w:r w:rsidR="00705458" w:rsidRPr="00496AA6">
              <w:rPr>
                <w:rStyle w:val="Lienhypertexte"/>
                <w:noProof/>
              </w:rPr>
              <w:t>4.11.2.3</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_Toc394415724 \h </w:instrText>
            </w:r>
            <w:r w:rsidR="00705458">
              <w:rPr>
                <w:noProof/>
                <w:webHidden/>
              </w:rPr>
            </w:r>
            <w:r w:rsidR="00705458">
              <w:rPr>
                <w:noProof/>
                <w:webHidden/>
              </w:rPr>
              <w:fldChar w:fldCharType="separate"/>
            </w:r>
            <w:r w:rsidR="00705458">
              <w:rPr>
                <w:noProof/>
                <w:webHidden/>
              </w:rPr>
              <w:t>62</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5" w:history="1">
            <w:r w:rsidR="00705458" w:rsidRPr="00496AA6">
              <w:rPr>
                <w:rStyle w:val="Lienhypertexte"/>
                <w:noProof/>
              </w:rPr>
              <w:t>4.11.2.4</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_Toc394415725 \h </w:instrText>
            </w:r>
            <w:r w:rsidR="00705458">
              <w:rPr>
                <w:noProof/>
                <w:webHidden/>
              </w:rPr>
            </w:r>
            <w:r w:rsidR="00705458">
              <w:rPr>
                <w:noProof/>
                <w:webHidden/>
              </w:rPr>
              <w:fldChar w:fldCharType="separate"/>
            </w:r>
            <w:r w:rsidR="00705458">
              <w:rPr>
                <w:noProof/>
                <w:webHidden/>
              </w:rPr>
              <w:t>62</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26" w:history="1">
            <w:r w:rsidR="00705458" w:rsidRPr="00496AA6">
              <w:rPr>
                <w:rStyle w:val="Lienhypertexte"/>
                <w:noProof/>
              </w:rPr>
              <w:t>4.11.3</w:t>
            </w:r>
            <w:r w:rsidR="00705458">
              <w:rPr>
                <w:rFonts w:asciiTheme="minorHAnsi" w:eastAsiaTheme="minorEastAsia" w:hAnsiTheme="minorHAnsi" w:cstheme="minorBidi"/>
                <w:noProof/>
              </w:rPr>
              <w:tab/>
            </w:r>
            <w:r w:rsidR="00705458" w:rsidRPr="00496AA6">
              <w:rPr>
                <w:rStyle w:val="Lienhypertexte"/>
                <w:noProof/>
              </w:rPr>
              <w:t>Etat « Attente Conduite PA »</w:t>
            </w:r>
            <w:r w:rsidR="00705458">
              <w:rPr>
                <w:noProof/>
                <w:webHidden/>
              </w:rPr>
              <w:tab/>
            </w:r>
            <w:r w:rsidR="00705458">
              <w:rPr>
                <w:noProof/>
                <w:webHidden/>
              </w:rPr>
              <w:fldChar w:fldCharType="begin"/>
            </w:r>
            <w:r w:rsidR="00705458">
              <w:rPr>
                <w:noProof/>
                <w:webHidden/>
              </w:rPr>
              <w:instrText xml:space="preserve"> PAGEREF _Toc394415726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7" w:history="1">
            <w:r w:rsidR="00705458" w:rsidRPr="00496AA6">
              <w:rPr>
                <w:rStyle w:val="Lienhypertexte"/>
                <w:noProof/>
              </w:rPr>
              <w:t>4.11.3.1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_Toc394415727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8" w:history="1">
            <w:r w:rsidR="00705458" w:rsidRPr="00496AA6">
              <w:rPr>
                <w:rStyle w:val="Lienhypertexte"/>
                <w:noProof/>
              </w:rPr>
              <w:t>4.11.3.2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_Toc394415728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29" w:history="1">
            <w:r w:rsidR="00705458" w:rsidRPr="00496AA6">
              <w:rPr>
                <w:rStyle w:val="Lienhypertexte"/>
                <w:noProof/>
              </w:rPr>
              <w:t>4.11.3.3</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_Toc394415729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0" w:history="1">
            <w:r w:rsidR="00705458" w:rsidRPr="00496AA6">
              <w:rPr>
                <w:rStyle w:val="Lienhypertexte"/>
                <w:noProof/>
              </w:rPr>
              <w:t>4.11.3.4</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_Toc394415730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31" w:history="1">
            <w:r w:rsidR="00705458" w:rsidRPr="00496AA6">
              <w:rPr>
                <w:rStyle w:val="Lienhypertexte"/>
                <w:noProof/>
              </w:rPr>
              <w:t>4.11.4</w:t>
            </w:r>
            <w:r w:rsidR="00705458">
              <w:rPr>
                <w:rFonts w:asciiTheme="minorHAnsi" w:eastAsiaTheme="minorEastAsia" w:hAnsiTheme="minorHAnsi" w:cstheme="minorBidi"/>
                <w:noProof/>
              </w:rPr>
              <w:tab/>
            </w:r>
            <w:r w:rsidR="00705458" w:rsidRPr="00496AA6">
              <w:rPr>
                <w:rStyle w:val="Lienhypertexte"/>
                <w:noProof/>
              </w:rPr>
              <w:t>Etat « Conduite PA »</w:t>
            </w:r>
            <w:r w:rsidR="00705458">
              <w:rPr>
                <w:noProof/>
                <w:webHidden/>
              </w:rPr>
              <w:tab/>
            </w:r>
            <w:r w:rsidR="00705458">
              <w:rPr>
                <w:noProof/>
                <w:webHidden/>
              </w:rPr>
              <w:fldChar w:fldCharType="begin"/>
            </w:r>
            <w:r w:rsidR="00705458">
              <w:rPr>
                <w:noProof/>
                <w:webHidden/>
              </w:rPr>
              <w:instrText xml:space="preserve"> PAGEREF _Toc394415731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2" w:history="1">
            <w:r w:rsidR="00705458" w:rsidRPr="00496AA6">
              <w:rPr>
                <w:rStyle w:val="Lienhypertexte"/>
                <w:noProof/>
              </w:rPr>
              <w:t>4.11.4.1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_Toc394415732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3" w:history="1">
            <w:r w:rsidR="00705458" w:rsidRPr="00496AA6">
              <w:rPr>
                <w:rStyle w:val="Lienhypertexte"/>
                <w:noProof/>
              </w:rPr>
              <w:t>4.11.4.2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_Toc394415733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4" w:history="1">
            <w:r w:rsidR="00705458" w:rsidRPr="00496AA6">
              <w:rPr>
                <w:rStyle w:val="Lienhypertexte"/>
                <w:noProof/>
              </w:rPr>
              <w:t>4.11.4.3</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_Toc394415734 \h </w:instrText>
            </w:r>
            <w:r w:rsidR="00705458">
              <w:rPr>
                <w:noProof/>
                <w:webHidden/>
              </w:rPr>
            </w:r>
            <w:r w:rsidR="00705458">
              <w:rPr>
                <w:noProof/>
                <w:webHidden/>
              </w:rPr>
              <w:fldChar w:fldCharType="separate"/>
            </w:r>
            <w:r w:rsidR="00705458">
              <w:rPr>
                <w:noProof/>
                <w:webHidden/>
              </w:rPr>
              <w:t>63</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5" w:history="1">
            <w:r w:rsidR="00705458" w:rsidRPr="00496AA6">
              <w:rPr>
                <w:rStyle w:val="Lienhypertexte"/>
                <w:noProof/>
              </w:rPr>
              <w:t>4.11.4.4</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_Toc394415735 \h </w:instrText>
            </w:r>
            <w:r w:rsidR="00705458">
              <w:rPr>
                <w:noProof/>
                <w:webHidden/>
              </w:rPr>
            </w:r>
            <w:r w:rsidR="00705458">
              <w:rPr>
                <w:noProof/>
                <w:webHidden/>
              </w:rPr>
              <w:fldChar w:fldCharType="separate"/>
            </w:r>
            <w:r w:rsidR="00705458">
              <w:rPr>
                <w:noProof/>
                <w:webHidden/>
              </w:rPr>
              <w:t>64</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36" w:history="1">
            <w:r w:rsidR="00705458" w:rsidRPr="00496AA6">
              <w:rPr>
                <w:rStyle w:val="Lienhypertexte"/>
                <w:noProof/>
              </w:rPr>
              <w:t>4.11.5</w:t>
            </w:r>
            <w:r w:rsidR="00705458">
              <w:rPr>
                <w:rFonts w:asciiTheme="minorHAnsi" w:eastAsiaTheme="minorEastAsia" w:hAnsiTheme="minorHAnsi" w:cstheme="minorBidi"/>
                <w:noProof/>
              </w:rPr>
              <w:tab/>
            </w:r>
            <w:r w:rsidR="00705458" w:rsidRPr="00496AA6">
              <w:rPr>
                <w:rStyle w:val="Lienhypertexte"/>
                <w:noProof/>
              </w:rPr>
              <w:t>Etat « Maintien Arrêt »</w:t>
            </w:r>
            <w:r w:rsidR="00705458">
              <w:rPr>
                <w:noProof/>
                <w:webHidden/>
              </w:rPr>
              <w:tab/>
            </w:r>
            <w:r w:rsidR="00705458">
              <w:rPr>
                <w:noProof/>
                <w:webHidden/>
              </w:rPr>
              <w:fldChar w:fldCharType="begin"/>
            </w:r>
            <w:r w:rsidR="00705458">
              <w:rPr>
                <w:noProof/>
                <w:webHidden/>
              </w:rPr>
              <w:instrText xml:space="preserve"> PAGEREF _Toc394415736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7" w:history="1">
            <w:r w:rsidR="00705458" w:rsidRPr="00496AA6">
              <w:rPr>
                <w:rStyle w:val="Lienhypertexte"/>
                <w:noProof/>
              </w:rPr>
              <w:t>4.11.5.1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_Toc394415737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8" w:history="1">
            <w:r w:rsidR="00705458" w:rsidRPr="00496AA6">
              <w:rPr>
                <w:rStyle w:val="Lienhypertexte"/>
                <w:noProof/>
              </w:rPr>
              <w:t>4.11.5.2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_Toc394415738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39" w:history="1">
            <w:r w:rsidR="00705458" w:rsidRPr="00496AA6">
              <w:rPr>
                <w:rStyle w:val="Lienhypertexte"/>
                <w:noProof/>
              </w:rPr>
              <w:t>4.11.5.3</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_Toc394415739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0" w:history="1">
            <w:r w:rsidR="00705458" w:rsidRPr="00496AA6">
              <w:rPr>
                <w:rStyle w:val="Lienhypertexte"/>
                <w:noProof/>
              </w:rPr>
              <w:t>4.11.5.4</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_Toc394415740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41" w:history="1">
            <w:r w:rsidR="00705458" w:rsidRPr="00496AA6">
              <w:rPr>
                <w:rStyle w:val="Lienhypertexte"/>
                <w:noProof/>
              </w:rPr>
              <w:t>4.11.6</w:t>
            </w:r>
            <w:r w:rsidR="00705458">
              <w:rPr>
                <w:rFonts w:asciiTheme="minorHAnsi" w:eastAsiaTheme="minorEastAsia" w:hAnsiTheme="minorHAnsi" w:cstheme="minorBidi"/>
                <w:noProof/>
              </w:rPr>
              <w:tab/>
            </w:r>
            <w:r w:rsidR="00705458" w:rsidRPr="00496AA6">
              <w:rPr>
                <w:rStyle w:val="Lienhypertexte"/>
                <w:noProof/>
              </w:rPr>
              <w:t>Etat « Caractérisation »</w:t>
            </w:r>
            <w:r w:rsidR="00705458">
              <w:rPr>
                <w:noProof/>
                <w:webHidden/>
              </w:rPr>
              <w:tab/>
            </w:r>
            <w:r w:rsidR="00705458">
              <w:rPr>
                <w:noProof/>
                <w:webHidden/>
              </w:rPr>
              <w:fldChar w:fldCharType="begin"/>
            </w:r>
            <w:r w:rsidR="00705458">
              <w:rPr>
                <w:noProof/>
                <w:webHidden/>
              </w:rPr>
              <w:instrText xml:space="preserve"> PAGEREF _Toc394415741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2" w:history="1">
            <w:r w:rsidR="00705458" w:rsidRPr="00496AA6">
              <w:rPr>
                <w:rStyle w:val="Lienhypertexte"/>
                <w:noProof/>
              </w:rPr>
              <w:t>4.11.6.1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_Toc394415742 \h </w:instrText>
            </w:r>
            <w:r w:rsidR="00705458">
              <w:rPr>
                <w:noProof/>
                <w:webHidden/>
              </w:rPr>
            </w:r>
            <w:r w:rsidR="00705458">
              <w:rPr>
                <w:noProof/>
                <w:webHidden/>
              </w:rPr>
              <w:fldChar w:fldCharType="separate"/>
            </w:r>
            <w:r w:rsidR="00705458">
              <w:rPr>
                <w:noProof/>
                <w:webHidden/>
              </w:rPr>
              <w:t>65</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3" w:history="1">
            <w:r w:rsidR="00705458" w:rsidRPr="00496AA6">
              <w:rPr>
                <w:rStyle w:val="Lienhypertexte"/>
                <w:noProof/>
              </w:rPr>
              <w:t>4.11.6.2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_Toc394415743 \h </w:instrText>
            </w:r>
            <w:r w:rsidR="00705458">
              <w:rPr>
                <w:noProof/>
                <w:webHidden/>
              </w:rPr>
            </w:r>
            <w:r w:rsidR="00705458">
              <w:rPr>
                <w:noProof/>
                <w:webHidden/>
              </w:rPr>
              <w:fldChar w:fldCharType="separate"/>
            </w:r>
            <w:r w:rsidR="00705458">
              <w:rPr>
                <w:noProof/>
                <w:webHidden/>
              </w:rPr>
              <w:t>66</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4" w:history="1">
            <w:r w:rsidR="00705458" w:rsidRPr="00496AA6">
              <w:rPr>
                <w:rStyle w:val="Lienhypertexte"/>
                <w:noProof/>
              </w:rPr>
              <w:t>4.11.6.3</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_Toc394415744 \h </w:instrText>
            </w:r>
            <w:r w:rsidR="00705458">
              <w:rPr>
                <w:noProof/>
                <w:webHidden/>
              </w:rPr>
            </w:r>
            <w:r w:rsidR="00705458">
              <w:rPr>
                <w:noProof/>
                <w:webHidden/>
              </w:rPr>
              <w:fldChar w:fldCharType="separate"/>
            </w:r>
            <w:r w:rsidR="00705458">
              <w:rPr>
                <w:noProof/>
                <w:webHidden/>
              </w:rPr>
              <w:t>66</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5" w:history="1">
            <w:r w:rsidR="00705458" w:rsidRPr="00496AA6">
              <w:rPr>
                <w:rStyle w:val="Lienhypertexte"/>
                <w:noProof/>
              </w:rPr>
              <w:t>4.11.6.4</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_Toc394415745 \h </w:instrText>
            </w:r>
            <w:r w:rsidR="00705458">
              <w:rPr>
                <w:noProof/>
                <w:webHidden/>
              </w:rPr>
            </w:r>
            <w:r w:rsidR="00705458">
              <w:rPr>
                <w:noProof/>
                <w:webHidden/>
              </w:rPr>
              <w:fldChar w:fldCharType="separate"/>
            </w:r>
            <w:r w:rsidR="00705458">
              <w:rPr>
                <w:noProof/>
                <w:webHidden/>
              </w:rPr>
              <w:t>66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46" w:history="1">
            <w:r w:rsidR="00705458" w:rsidRPr="00496AA6">
              <w:rPr>
                <w:rStyle w:val="Lienhypertexte"/>
                <w:noProof/>
              </w:rPr>
              <w:t>4.11.7</w:t>
            </w:r>
            <w:r w:rsidR="00705458">
              <w:rPr>
                <w:rFonts w:asciiTheme="minorHAnsi" w:eastAsiaTheme="minorEastAsia" w:hAnsiTheme="minorHAnsi" w:cstheme="minorBidi"/>
                <w:noProof/>
              </w:rPr>
              <w:tab/>
            </w:r>
            <w:r w:rsidR="00705458" w:rsidRPr="00496AA6">
              <w:rPr>
                <w:rStyle w:val="Lienhypertexte"/>
                <w:noProof/>
              </w:rPr>
              <w:t>Etat « Freinage prioritaire »</w:t>
            </w:r>
            <w:r w:rsidR="00705458">
              <w:rPr>
                <w:noProof/>
                <w:webHidden/>
              </w:rPr>
              <w:tab/>
            </w:r>
            <w:r w:rsidR="00705458">
              <w:rPr>
                <w:noProof/>
                <w:webHidden/>
              </w:rPr>
              <w:fldChar w:fldCharType="begin"/>
            </w:r>
            <w:r w:rsidR="00705458">
              <w:rPr>
                <w:noProof/>
                <w:webHidden/>
              </w:rPr>
              <w:instrText xml:space="preserve"> PAGEREF _Toc394415746 \h </w:instrText>
            </w:r>
            <w:r w:rsidR="00705458">
              <w:rPr>
                <w:noProof/>
                <w:webHidden/>
              </w:rPr>
            </w:r>
            <w:r w:rsidR="00705458">
              <w:rPr>
                <w:noProof/>
                <w:webHidden/>
              </w:rPr>
              <w:fldChar w:fldCharType="separate"/>
            </w:r>
            <w:r w:rsidR="00705458">
              <w:rPr>
                <w:noProof/>
                <w:webHidden/>
              </w:rPr>
              <w:t>67</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7" w:history="1">
            <w:r w:rsidR="00705458" w:rsidRPr="00496AA6">
              <w:rPr>
                <w:rStyle w:val="Lienhypertexte"/>
                <w:noProof/>
              </w:rPr>
              <w:t>4.11.7.1</w:t>
            </w:r>
            <w:r w:rsidR="00705458">
              <w:rPr>
                <w:noProof/>
              </w:rPr>
              <w:tab/>
            </w:r>
            <w:r w:rsidR="00705458" w:rsidRPr="00496AA6">
              <w:rPr>
                <w:rStyle w:val="Lienhypertexte"/>
                <w:noProof/>
              </w:rPr>
              <w:t>Présentation</w:t>
            </w:r>
            <w:r w:rsidR="00705458">
              <w:rPr>
                <w:noProof/>
                <w:webHidden/>
              </w:rPr>
              <w:tab/>
            </w:r>
            <w:r w:rsidR="00705458">
              <w:rPr>
                <w:noProof/>
                <w:webHidden/>
              </w:rPr>
              <w:fldChar w:fldCharType="begin"/>
            </w:r>
            <w:r w:rsidR="00705458">
              <w:rPr>
                <w:noProof/>
                <w:webHidden/>
              </w:rPr>
              <w:instrText xml:space="preserve"> PAGEREF _Toc394415747 \h </w:instrText>
            </w:r>
            <w:r w:rsidR="00705458">
              <w:rPr>
                <w:noProof/>
                <w:webHidden/>
              </w:rPr>
            </w:r>
            <w:r w:rsidR="00705458">
              <w:rPr>
                <w:noProof/>
                <w:webHidden/>
              </w:rPr>
              <w:fldChar w:fldCharType="separate"/>
            </w:r>
            <w:r w:rsidR="00705458">
              <w:rPr>
                <w:noProof/>
                <w:webHidden/>
              </w:rPr>
              <w:t>67</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8" w:history="1">
            <w:r w:rsidR="00705458" w:rsidRPr="00496AA6">
              <w:rPr>
                <w:rStyle w:val="Lienhypertexte"/>
                <w:noProof/>
              </w:rPr>
              <w:t>4.11.7.2</w:t>
            </w:r>
            <w:r w:rsidR="00705458">
              <w:rPr>
                <w:noProof/>
              </w:rPr>
              <w:tab/>
            </w:r>
            <w:r w:rsidR="00705458" w:rsidRPr="00496AA6">
              <w:rPr>
                <w:rStyle w:val="Lienhypertexte"/>
                <w:noProof/>
              </w:rPr>
              <w:t>Condition d’entrée</w:t>
            </w:r>
            <w:r w:rsidR="00705458">
              <w:rPr>
                <w:noProof/>
                <w:webHidden/>
              </w:rPr>
              <w:tab/>
            </w:r>
            <w:r w:rsidR="00705458">
              <w:rPr>
                <w:noProof/>
                <w:webHidden/>
              </w:rPr>
              <w:fldChar w:fldCharType="begin"/>
            </w:r>
            <w:r w:rsidR="00705458">
              <w:rPr>
                <w:noProof/>
                <w:webHidden/>
              </w:rPr>
              <w:instrText xml:space="preserve"> PAGEREF _Toc394415748 \h </w:instrText>
            </w:r>
            <w:r w:rsidR="00705458">
              <w:rPr>
                <w:noProof/>
                <w:webHidden/>
              </w:rPr>
            </w:r>
            <w:r w:rsidR="00705458">
              <w:rPr>
                <w:noProof/>
                <w:webHidden/>
              </w:rPr>
              <w:fldChar w:fldCharType="separate"/>
            </w:r>
            <w:r w:rsidR="00705458">
              <w:rPr>
                <w:noProof/>
                <w:webHidden/>
              </w:rPr>
              <w:t>67</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49" w:history="1">
            <w:r w:rsidR="00705458" w:rsidRPr="00496AA6">
              <w:rPr>
                <w:rStyle w:val="Lienhypertexte"/>
                <w:noProof/>
              </w:rPr>
              <w:t>4.11.7.3</w:t>
            </w:r>
            <w:r w:rsidR="00705458">
              <w:rPr>
                <w:noProof/>
              </w:rPr>
              <w:tab/>
            </w:r>
            <w:r w:rsidR="00705458" w:rsidRPr="00496AA6">
              <w:rPr>
                <w:rStyle w:val="Lienhypertexte"/>
                <w:noProof/>
              </w:rPr>
              <w:t>Action</w:t>
            </w:r>
            <w:r w:rsidR="00705458">
              <w:rPr>
                <w:noProof/>
                <w:webHidden/>
              </w:rPr>
              <w:tab/>
            </w:r>
            <w:r w:rsidR="00705458">
              <w:rPr>
                <w:noProof/>
                <w:webHidden/>
              </w:rPr>
              <w:fldChar w:fldCharType="begin"/>
            </w:r>
            <w:r w:rsidR="00705458">
              <w:rPr>
                <w:noProof/>
                <w:webHidden/>
              </w:rPr>
              <w:instrText xml:space="preserve"> PAGEREF _Toc394415749 \h </w:instrText>
            </w:r>
            <w:r w:rsidR="00705458">
              <w:rPr>
                <w:noProof/>
                <w:webHidden/>
              </w:rPr>
            </w:r>
            <w:r w:rsidR="00705458">
              <w:rPr>
                <w:noProof/>
                <w:webHidden/>
              </w:rPr>
              <w:fldChar w:fldCharType="separate"/>
            </w:r>
            <w:r w:rsidR="00705458">
              <w:rPr>
                <w:noProof/>
                <w:webHidden/>
              </w:rPr>
              <w:t>67</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50" w:history="1">
            <w:r w:rsidR="00705458" w:rsidRPr="00496AA6">
              <w:rPr>
                <w:rStyle w:val="Lienhypertexte"/>
                <w:noProof/>
              </w:rPr>
              <w:t>4.11.7.4</w:t>
            </w:r>
            <w:r w:rsidR="00705458">
              <w:rPr>
                <w:noProof/>
              </w:rPr>
              <w:tab/>
            </w:r>
            <w:r w:rsidR="00705458" w:rsidRPr="00496AA6">
              <w:rPr>
                <w:rStyle w:val="Lienhypertexte"/>
                <w:noProof/>
              </w:rPr>
              <w:t>Etat(s) suivant(s)</w:t>
            </w:r>
            <w:r w:rsidR="00705458">
              <w:rPr>
                <w:noProof/>
                <w:webHidden/>
              </w:rPr>
              <w:tab/>
            </w:r>
            <w:r w:rsidR="00705458">
              <w:rPr>
                <w:noProof/>
                <w:webHidden/>
              </w:rPr>
              <w:fldChar w:fldCharType="begin"/>
            </w:r>
            <w:r w:rsidR="00705458">
              <w:rPr>
                <w:noProof/>
                <w:webHidden/>
              </w:rPr>
              <w:instrText xml:space="preserve"> PAGEREF _Toc394415750 \h </w:instrText>
            </w:r>
            <w:r w:rsidR="00705458">
              <w:rPr>
                <w:noProof/>
                <w:webHidden/>
              </w:rPr>
            </w:r>
            <w:r w:rsidR="00705458">
              <w:rPr>
                <w:noProof/>
                <w:webHidden/>
              </w:rPr>
              <w:fldChar w:fldCharType="separate"/>
            </w:r>
            <w:r w:rsidR="00705458">
              <w:rPr>
                <w:noProof/>
                <w:webHidden/>
              </w:rPr>
              <w:t>67</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51" w:history="1">
            <w:r w:rsidR="00705458" w:rsidRPr="00496AA6">
              <w:rPr>
                <w:rStyle w:val="Lienhypertexte"/>
                <w:noProof/>
              </w:rPr>
              <w:t>4.12</w:t>
            </w:r>
            <w:r w:rsidR="00705458">
              <w:rPr>
                <w:rFonts w:asciiTheme="minorHAnsi" w:eastAsiaTheme="minorEastAsia" w:hAnsiTheme="minorHAnsi" w:cstheme="minorBidi"/>
                <w:noProof/>
              </w:rPr>
              <w:tab/>
            </w:r>
            <w:r w:rsidR="00705458" w:rsidRPr="00496AA6">
              <w:rPr>
                <w:rStyle w:val="Lienhypertexte"/>
                <w:noProof/>
              </w:rPr>
              <w:t>RÉALISER</w:t>
            </w:r>
            <w:r w:rsidR="00705458" w:rsidRPr="00496AA6">
              <w:rPr>
                <w:rStyle w:val="Lienhypertexte"/>
                <w:noProof/>
                <w:spacing w:val="-14"/>
              </w:rPr>
              <w:t xml:space="preserve"> </w:t>
            </w:r>
            <w:r w:rsidR="00705458" w:rsidRPr="00496AA6">
              <w:rPr>
                <w:rStyle w:val="Lienhypertexte"/>
                <w:noProof/>
              </w:rPr>
              <w:t>LA</w:t>
            </w:r>
            <w:r w:rsidR="00705458" w:rsidRPr="00496AA6">
              <w:rPr>
                <w:rStyle w:val="Lienhypertexte"/>
                <w:noProof/>
                <w:spacing w:val="-4"/>
              </w:rPr>
              <w:t xml:space="preserve"> </w:t>
            </w:r>
            <w:r w:rsidR="00705458" w:rsidRPr="00496AA6">
              <w:rPr>
                <w:rStyle w:val="Lienhypertexte"/>
                <w:noProof/>
              </w:rPr>
              <w:t>FONCTI</w:t>
            </w:r>
            <w:r w:rsidR="00705458" w:rsidRPr="00496AA6">
              <w:rPr>
                <w:rStyle w:val="Lienhypertexte"/>
                <w:noProof/>
                <w:spacing w:val="1"/>
              </w:rPr>
              <w:t>O</w:t>
            </w:r>
            <w:r w:rsidR="00705458" w:rsidRPr="00496AA6">
              <w:rPr>
                <w:rStyle w:val="Lienhypertexte"/>
                <w:noProof/>
              </w:rPr>
              <w:t>N</w:t>
            </w:r>
            <w:r w:rsidR="00705458" w:rsidRPr="00496AA6">
              <w:rPr>
                <w:rStyle w:val="Lienhypertexte"/>
                <w:noProof/>
                <w:spacing w:val="-16"/>
              </w:rPr>
              <w:t xml:space="preserve"> </w:t>
            </w:r>
            <w:r w:rsidR="00705458" w:rsidRPr="00496AA6">
              <w:rPr>
                <w:rStyle w:val="Lienhypertexte"/>
                <w:noProof/>
              </w:rPr>
              <w:t>DAM</w:t>
            </w:r>
            <w:r w:rsidR="00705458" w:rsidRPr="00496AA6">
              <w:rPr>
                <w:rStyle w:val="Lienhypertexte"/>
                <w:noProof/>
                <w:spacing w:val="-7"/>
              </w:rPr>
              <w:t xml:space="preserve"> </w:t>
            </w:r>
            <w:r w:rsidR="00705458" w:rsidRPr="00496AA6">
              <w:rPr>
                <w:rStyle w:val="Lienhypertexte"/>
                <w:noProof/>
              </w:rPr>
              <w:t>(M3)</w:t>
            </w:r>
            <w:r w:rsidR="00705458">
              <w:rPr>
                <w:noProof/>
                <w:webHidden/>
              </w:rPr>
              <w:tab/>
            </w:r>
            <w:r w:rsidR="00705458">
              <w:rPr>
                <w:noProof/>
                <w:webHidden/>
              </w:rPr>
              <w:fldChar w:fldCharType="begin"/>
            </w:r>
            <w:r w:rsidR="00705458">
              <w:rPr>
                <w:noProof/>
                <w:webHidden/>
              </w:rPr>
              <w:instrText xml:space="preserve"> PAGEREF _Toc394415751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52" w:history="1">
            <w:r w:rsidR="00705458" w:rsidRPr="00496AA6">
              <w:rPr>
                <w:rStyle w:val="Lienhypertexte"/>
                <w:noProof/>
              </w:rPr>
              <w:t>4.12.1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_Toc394415752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53" w:history="1">
            <w:r w:rsidR="00705458" w:rsidRPr="00496AA6">
              <w:rPr>
                <w:rStyle w:val="Lienhypertexte"/>
                <w:noProof/>
              </w:rPr>
              <w:t>4.12.2</w:t>
            </w:r>
            <w:r w:rsidR="00705458">
              <w:rPr>
                <w:rFonts w:asciiTheme="minorHAnsi" w:eastAsiaTheme="minorEastAsia" w:hAnsiTheme="minorHAnsi" w:cstheme="minorBidi"/>
                <w:noProof/>
              </w:rPr>
              <w:tab/>
            </w:r>
            <w:r w:rsidR="00705458" w:rsidRPr="00496AA6">
              <w:rPr>
                <w:rStyle w:val="Lienhypertexte"/>
                <w:noProof/>
              </w:rPr>
              <w:t>Contrôles</w:t>
            </w:r>
            <w:r w:rsidR="00705458">
              <w:rPr>
                <w:noProof/>
                <w:webHidden/>
              </w:rPr>
              <w:tab/>
            </w:r>
            <w:r w:rsidR="00705458">
              <w:rPr>
                <w:noProof/>
                <w:webHidden/>
              </w:rPr>
              <w:fldChar w:fldCharType="begin"/>
            </w:r>
            <w:r w:rsidR="00705458">
              <w:rPr>
                <w:noProof/>
                <w:webHidden/>
              </w:rPr>
              <w:instrText xml:space="preserve"> PAGEREF _Toc394415753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54" w:history="1">
            <w:r w:rsidR="00705458" w:rsidRPr="00496AA6">
              <w:rPr>
                <w:rStyle w:val="Lienhypertexte"/>
                <w:noProof/>
              </w:rPr>
              <w:t>4.12.3</w:t>
            </w:r>
            <w:r w:rsidR="00705458">
              <w:rPr>
                <w:rFonts w:asciiTheme="minorHAnsi" w:eastAsiaTheme="minorEastAsia" w:hAnsiTheme="minorHAnsi" w:cstheme="minorBidi"/>
                <w:noProof/>
              </w:rPr>
              <w:tab/>
            </w:r>
            <w:r w:rsidR="00705458" w:rsidRPr="00496AA6">
              <w:rPr>
                <w:rStyle w:val="Lienhypertexte"/>
                <w:noProof/>
              </w:rPr>
              <w:t>Mécanisme</w:t>
            </w:r>
            <w:r w:rsidR="00705458">
              <w:rPr>
                <w:noProof/>
                <w:webHidden/>
              </w:rPr>
              <w:tab/>
            </w:r>
            <w:r w:rsidR="00705458">
              <w:rPr>
                <w:noProof/>
                <w:webHidden/>
              </w:rPr>
              <w:fldChar w:fldCharType="begin"/>
            </w:r>
            <w:r w:rsidR="00705458">
              <w:rPr>
                <w:noProof/>
                <w:webHidden/>
              </w:rPr>
              <w:instrText xml:space="preserve"> PAGEREF _Toc394415754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55" w:history="1">
            <w:r w:rsidR="00705458" w:rsidRPr="00496AA6">
              <w:rPr>
                <w:rStyle w:val="Lienhypertexte"/>
                <w:noProof/>
              </w:rPr>
              <w:t>4.12.4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_Toc394415755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56" w:history="1">
            <w:r w:rsidR="00705458" w:rsidRPr="00496AA6">
              <w:rPr>
                <w:rStyle w:val="Lienhypertexte"/>
                <w:noProof/>
              </w:rPr>
              <w:t>4.12.4.1</w:t>
            </w:r>
            <w:r w:rsidR="00705458">
              <w:rPr>
                <w:noProof/>
              </w:rPr>
              <w:tab/>
            </w:r>
            <w:r w:rsidR="00705458" w:rsidRPr="00496AA6">
              <w:rPr>
                <w:rStyle w:val="Lienhypertexte"/>
                <w:noProof/>
              </w:rPr>
              <w:t>Détection des pannes élément</w:t>
            </w:r>
            <w:r w:rsidR="00705458">
              <w:rPr>
                <w:noProof/>
                <w:webHidden/>
              </w:rPr>
              <w:tab/>
            </w:r>
            <w:r w:rsidR="00705458">
              <w:rPr>
                <w:noProof/>
                <w:webHidden/>
              </w:rPr>
              <w:fldChar w:fldCharType="begin"/>
            </w:r>
            <w:r w:rsidR="00705458">
              <w:rPr>
                <w:noProof/>
                <w:webHidden/>
              </w:rPr>
              <w:instrText xml:space="preserve"> PAGEREF _Toc394415756 \h </w:instrText>
            </w:r>
            <w:r w:rsidR="00705458">
              <w:rPr>
                <w:noProof/>
                <w:webHidden/>
              </w:rPr>
            </w:r>
            <w:r w:rsidR="00705458">
              <w:rPr>
                <w:noProof/>
                <w:webHidden/>
              </w:rPr>
              <w:fldChar w:fldCharType="separate"/>
            </w:r>
            <w:r w:rsidR="00705458">
              <w:rPr>
                <w:noProof/>
                <w:webHidden/>
              </w:rPr>
              <w:t>68</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57" w:history="1">
            <w:r w:rsidR="00705458" w:rsidRPr="00496AA6">
              <w:rPr>
                <w:rStyle w:val="Lienhypertexte"/>
                <w:noProof/>
              </w:rPr>
              <w:t>4.12.4.2</w:t>
            </w:r>
            <w:r w:rsidR="00705458">
              <w:rPr>
                <w:noProof/>
              </w:rPr>
              <w:tab/>
            </w:r>
            <w:r w:rsidR="00705458" w:rsidRPr="00496AA6">
              <w:rPr>
                <w:rStyle w:val="Lienhypertexte"/>
                <w:noProof/>
              </w:rPr>
              <w:t>Détection de pannes et défauts fonctionnels</w:t>
            </w:r>
            <w:r w:rsidR="00705458">
              <w:rPr>
                <w:noProof/>
                <w:webHidden/>
              </w:rPr>
              <w:tab/>
            </w:r>
            <w:r w:rsidR="00705458">
              <w:rPr>
                <w:noProof/>
                <w:webHidden/>
              </w:rPr>
              <w:fldChar w:fldCharType="begin"/>
            </w:r>
            <w:r w:rsidR="00705458">
              <w:rPr>
                <w:noProof/>
                <w:webHidden/>
              </w:rPr>
              <w:instrText xml:space="preserve"> PAGEREF _Toc394415757 \h </w:instrText>
            </w:r>
            <w:r w:rsidR="00705458">
              <w:rPr>
                <w:noProof/>
                <w:webHidden/>
              </w:rPr>
            </w:r>
            <w:r w:rsidR="00705458">
              <w:rPr>
                <w:noProof/>
                <w:webHidden/>
              </w:rPr>
              <w:fldChar w:fldCharType="separate"/>
            </w:r>
            <w:r w:rsidR="00705458">
              <w:rPr>
                <w:noProof/>
                <w:webHidden/>
              </w:rPr>
              <w:t>72</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58" w:history="1">
            <w:r w:rsidR="00705458" w:rsidRPr="00496AA6">
              <w:rPr>
                <w:rStyle w:val="Lienhypertexte"/>
                <w:noProof/>
              </w:rPr>
              <w:t>4.12.4.3</w:t>
            </w:r>
            <w:r w:rsidR="00705458">
              <w:rPr>
                <w:noProof/>
              </w:rPr>
              <w:tab/>
            </w:r>
            <w:r w:rsidR="00705458" w:rsidRPr="00496AA6">
              <w:rPr>
                <w:rStyle w:val="Lienhypertexte"/>
                <w:noProof/>
              </w:rPr>
              <w:t>Préparation des m</w:t>
            </w:r>
            <w:r w:rsidR="00705458" w:rsidRPr="00496AA6">
              <w:rPr>
                <w:rStyle w:val="Lienhypertexte"/>
                <w:noProof/>
                <w:spacing w:val="-2"/>
              </w:rPr>
              <w:t>e</w:t>
            </w:r>
            <w:r w:rsidR="00705458" w:rsidRPr="00496AA6">
              <w:rPr>
                <w:rStyle w:val="Lienhypertexte"/>
                <w:noProof/>
              </w:rPr>
              <w:t>ssages de maintenance</w:t>
            </w:r>
            <w:r w:rsidR="00705458">
              <w:rPr>
                <w:noProof/>
                <w:webHidden/>
              </w:rPr>
              <w:tab/>
            </w:r>
            <w:r w:rsidR="00705458">
              <w:rPr>
                <w:noProof/>
                <w:webHidden/>
              </w:rPr>
              <w:fldChar w:fldCharType="begin"/>
            </w:r>
            <w:r w:rsidR="00705458">
              <w:rPr>
                <w:noProof/>
                <w:webHidden/>
              </w:rPr>
              <w:instrText xml:space="preserve"> PAGEREF _Toc394415758 \h </w:instrText>
            </w:r>
            <w:r w:rsidR="00705458">
              <w:rPr>
                <w:noProof/>
                <w:webHidden/>
              </w:rPr>
            </w:r>
            <w:r w:rsidR="00705458">
              <w:rPr>
                <w:noProof/>
                <w:webHidden/>
              </w:rPr>
              <w:fldChar w:fldCharType="separate"/>
            </w:r>
            <w:r w:rsidR="00705458">
              <w:rPr>
                <w:noProof/>
                <w:webHidden/>
              </w:rPr>
              <w:t>74</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59" w:history="1">
            <w:r w:rsidR="00705458" w:rsidRPr="00496AA6">
              <w:rPr>
                <w:rStyle w:val="Lienhypertexte"/>
                <w:noProof/>
              </w:rPr>
              <w:t>4.12.4.4</w:t>
            </w:r>
            <w:r w:rsidR="00705458">
              <w:rPr>
                <w:noProof/>
              </w:rPr>
              <w:tab/>
            </w:r>
            <w:r w:rsidR="00705458" w:rsidRPr="00496AA6">
              <w:rPr>
                <w:rStyle w:val="Lienhypertexte"/>
                <w:noProof/>
              </w:rPr>
              <w:t>Identification</w:t>
            </w:r>
            <w:r w:rsidR="00705458" w:rsidRPr="00496AA6">
              <w:rPr>
                <w:rStyle w:val="Lienhypertexte"/>
                <w:noProof/>
                <w:spacing w:val="-1"/>
              </w:rPr>
              <w:t xml:space="preserve"> </w:t>
            </w:r>
            <w:r w:rsidR="00705458" w:rsidRPr="00496AA6">
              <w:rPr>
                <w:rStyle w:val="Lienhypertexte"/>
                <w:noProof/>
              </w:rPr>
              <w:t>des</w:t>
            </w:r>
            <w:r w:rsidR="00705458" w:rsidRPr="00496AA6">
              <w:rPr>
                <w:rStyle w:val="Lienhypertexte"/>
                <w:noProof/>
                <w:spacing w:val="-1"/>
              </w:rPr>
              <w:t xml:space="preserve"> </w:t>
            </w:r>
            <w:r w:rsidR="00705458" w:rsidRPr="00496AA6">
              <w:rPr>
                <w:rStyle w:val="Lienhypertexte"/>
                <w:noProof/>
              </w:rPr>
              <w:t>pannes</w:t>
            </w:r>
            <w:r w:rsidR="00705458">
              <w:rPr>
                <w:noProof/>
                <w:webHidden/>
              </w:rPr>
              <w:tab/>
            </w:r>
            <w:r w:rsidR="00705458">
              <w:rPr>
                <w:noProof/>
                <w:webHidden/>
              </w:rPr>
              <w:fldChar w:fldCharType="begin"/>
            </w:r>
            <w:r w:rsidR="00705458">
              <w:rPr>
                <w:noProof/>
                <w:webHidden/>
              </w:rPr>
              <w:instrText xml:space="preserve"> PAGEREF _Toc394415759 \h </w:instrText>
            </w:r>
            <w:r w:rsidR="00705458">
              <w:rPr>
                <w:noProof/>
                <w:webHidden/>
              </w:rPr>
            </w:r>
            <w:r w:rsidR="00705458">
              <w:rPr>
                <w:noProof/>
                <w:webHidden/>
              </w:rPr>
              <w:fldChar w:fldCharType="separate"/>
            </w:r>
            <w:r w:rsidR="00705458">
              <w:rPr>
                <w:noProof/>
                <w:webHidden/>
              </w:rPr>
              <w:t>74</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0" w:history="1">
            <w:r w:rsidR="00705458" w:rsidRPr="00496AA6">
              <w:rPr>
                <w:rStyle w:val="Lienhypertexte"/>
                <w:noProof/>
              </w:rPr>
              <w:t>4.12.5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_Toc394415760 \h </w:instrText>
            </w:r>
            <w:r w:rsidR="00705458">
              <w:rPr>
                <w:noProof/>
                <w:webHidden/>
              </w:rPr>
            </w:r>
            <w:r w:rsidR="00705458">
              <w:rPr>
                <w:noProof/>
                <w:webHidden/>
              </w:rPr>
              <w:fldChar w:fldCharType="separate"/>
            </w:r>
            <w:r w:rsidR="00705458">
              <w:rPr>
                <w:noProof/>
                <w:webHidden/>
              </w:rPr>
              <w:t>75</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61" w:history="1">
            <w:r w:rsidR="00705458" w:rsidRPr="00496AA6">
              <w:rPr>
                <w:rStyle w:val="Lienhypertexte"/>
                <w:noProof/>
              </w:rPr>
              <w:t>4.13</w:t>
            </w:r>
            <w:r w:rsidR="00705458">
              <w:rPr>
                <w:rFonts w:asciiTheme="minorHAnsi" w:eastAsiaTheme="minorEastAsia" w:hAnsiTheme="minorHAnsi" w:cstheme="minorBidi"/>
                <w:noProof/>
              </w:rPr>
              <w:tab/>
            </w:r>
            <w:r w:rsidR="00705458" w:rsidRPr="00496AA6">
              <w:rPr>
                <w:rStyle w:val="Lienhypertexte"/>
                <w:noProof/>
              </w:rPr>
              <w:t>M4. GÉRER</w:t>
            </w:r>
            <w:r w:rsidR="00705458" w:rsidRPr="00496AA6">
              <w:rPr>
                <w:rStyle w:val="Lienhypertexte"/>
                <w:noProof/>
                <w:spacing w:val="-10"/>
              </w:rPr>
              <w:t xml:space="preserve"> </w:t>
            </w:r>
            <w:r w:rsidR="00705458" w:rsidRPr="00496AA6">
              <w:rPr>
                <w:rStyle w:val="Lienhypertexte"/>
                <w:noProof/>
              </w:rPr>
              <w:t>L’INTERFACE</w:t>
            </w:r>
            <w:r w:rsidR="00705458" w:rsidRPr="00496AA6">
              <w:rPr>
                <w:rStyle w:val="Lienhypertexte"/>
                <w:noProof/>
                <w:spacing w:val="-19"/>
              </w:rPr>
              <w:t xml:space="preserve"> </w:t>
            </w:r>
            <w:r w:rsidR="00705458" w:rsidRPr="00496AA6">
              <w:rPr>
                <w:rStyle w:val="Lienhypertexte"/>
                <w:noProof/>
              </w:rPr>
              <w:t>AVEC</w:t>
            </w:r>
            <w:r w:rsidR="00705458" w:rsidRPr="00496AA6">
              <w:rPr>
                <w:rStyle w:val="Lienhypertexte"/>
                <w:noProof/>
                <w:spacing w:val="-6"/>
              </w:rPr>
              <w:t xml:space="preserve"> </w:t>
            </w:r>
            <w:r w:rsidR="00705458" w:rsidRPr="00496AA6">
              <w:rPr>
                <w:rStyle w:val="Lienhypertexte"/>
                <w:noProof/>
              </w:rPr>
              <w:t>LES</w:t>
            </w:r>
            <w:r w:rsidR="00705458" w:rsidRPr="00496AA6">
              <w:rPr>
                <w:rStyle w:val="Lienhypertexte"/>
                <w:noProof/>
                <w:spacing w:val="-5"/>
              </w:rPr>
              <w:t xml:space="preserve"> </w:t>
            </w:r>
            <w:r w:rsidR="00705458" w:rsidRPr="00496AA6">
              <w:rPr>
                <w:rStyle w:val="Lienhypertexte"/>
                <w:noProof/>
              </w:rPr>
              <w:t>SYSTÈMES</w:t>
            </w:r>
            <w:r w:rsidR="00705458" w:rsidRPr="00496AA6">
              <w:rPr>
                <w:rStyle w:val="Lienhypertexte"/>
                <w:noProof/>
                <w:spacing w:val="-15"/>
              </w:rPr>
              <w:t xml:space="preserve"> </w:t>
            </w:r>
            <w:r w:rsidR="00705458" w:rsidRPr="00496AA6">
              <w:rPr>
                <w:rStyle w:val="Lienhypertexte"/>
                <w:noProof/>
              </w:rPr>
              <w:t>EXTERNES</w:t>
            </w:r>
            <w:r w:rsidR="00705458">
              <w:rPr>
                <w:noProof/>
                <w:webHidden/>
              </w:rPr>
              <w:tab/>
            </w:r>
            <w:r w:rsidR="00705458">
              <w:rPr>
                <w:noProof/>
                <w:webHidden/>
              </w:rPr>
              <w:fldChar w:fldCharType="begin"/>
            </w:r>
            <w:r w:rsidR="00705458">
              <w:rPr>
                <w:noProof/>
                <w:webHidden/>
              </w:rPr>
              <w:instrText xml:space="preserve"> PAGEREF _Toc394415761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2" w:history="1">
            <w:r w:rsidR="00705458" w:rsidRPr="00496AA6">
              <w:rPr>
                <w:rStyle w:val="Lienhypertexte"/>
                <w:noProof/>
              </w:rPr>
              <w:t>4.13.1</w:t>
            </w:r>
            <w:r w:rsidR="00705458">
              <w:rPr>
                <w:rFonts w:asciiTheme="minorHAnsi" w:eastAsiaTheme="minorEastAsia" w:hAnsiTheme="minorHAnsi" w:cstheme="minorBidi"/>
                <w:noProof/>
              </w:rPr>
              <w:tab/>
            </w:r>
            <w:r w:rsidR="00705458" w:rsidRPr="00496AA6">
              <w:rPr>
                <w:rStyle w:val="Lienhypertexte"/>
                <w:noProof/>
              </w:rPr>
              <w:t>Entrées</w:t>
            </w:r>
            <w:r w:rsidR="00705458">
              <w:rPr>
                <w:noProof/>
                <w:webHidden/>
              </w:rPr>
              <w:tab/>
            </w:r>
            <w:r w:rsidR="00705458">
              <w:rPr>
                <w:noProof/>
                <w:webHidden/>
              </w:rPr>
              <w:fldChar w:fldCharType="begin"/>
            </w:r>
            <w:r w:rsidR="00705458">
              <w:rPr>
                <w:noProof/>
                <w:webHidden/>
              </w:rPr>
              <w:instrText xml:space="preserve"> PAGEREF _Toc394415762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3" w:history="1">
            <w:r w:rsidR="00705458" w:rsidRPr="00496AA6">
              <w:rPr>
                <w:rStyle w:val="Lienhypertexte"/>
                <w:noProof/>
              </w:rPr>
              <w:t>4.13.2</w:t>
            </w:r>
            <w:r w:rsidR="00705458">
              <w:rPr>
                <w:rFonts w:asciiTheme="minorHAnsi" w:eastAsiaTheme="minorEastAsia" w:hAnsiTheme="minorHAnsi" w:cstheme="minorBidi"/>
                <w:noProof/>
              </w:rPr>
              <w:tab/>
            </w:r>
            <w:r w:rsidR="00705458" w:rsidRPr="00496AA6">
              <w:rPr>
                <w:rStyle w:val="Lienhypertexte"/>
                <w:noProof/>
              </w:rPr>
              <w:t>Contrôles</w:t>
            </w:r>
            <w:r w:rsidR="00705458">
              <w:rPr>
                <w:noProof/>
                <w:webHidden/>
              </w:rPr>
              <w:tab/>
            </w:r>
            <w:r w:rsidR="00705458">
              <w:rPr>
                <w:noProof/>
                <w:webHidden/>
              </w:rPr>
              <w:fldChar w:fldCharType="begin"/>
            </w:r>
            <w:r w:rsidR="00705458">
              <w:rPr>
                <w:noProof/>
                <w:webHidden/>
              </w:rPr>
              <w:instrText xml:space="preserve"> PAGEREF _Toc394415763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4" w:history="1">
            <w:r w:rsidR="00705458" w:rsidRPr="00496AA6">
              <w:rPr>
                <w:rStyle w:val="Lienhypertexte"/>
                <w:noProof/>
              </w:rPr>
              <w:t>4.13.3</w:t>
            </w:r>
            <w:r w:rsidR="00705458">
              <w:rPr>
                <w:rFonts w:asciiTheme="minorHAnsi" w:eastAsiaTheme="minorEastAsia" w:hAnsiTheme="minorHAnsi" w:cstheme="minorBidi"/>
                <w:noProof/>
              </w:rPr>
              <w:tab/>
            </w:r>
            <w:r w:rsidR="00705458" w:rsidRPr="00496AA6">
              <w:rPr>
                <w:rStyle w:val="Lienhypertexte"/>
                <w:noProof/>
              </w:rPr>
              <w:t>Mécanismes</w:t>
            </w:r>
            <w:r w:rsidR="00705458">
              <w:rPr>
                <w:noProof/>
                <w:webHidden/>
              </w:rPr>
              <w:tab/>
            </w:r>
            <w:r w:rsidR="00705458">
              <w:rPr>
                <w:noProof/>
                <w:webHidden/>
              </w:rPr>
              <w:fldChar w:fldCharType="begin"/>
            </w:r>
            <w:r w:rsidR="00705458">
              <w:rPr>
                <w:noProof/>
                <w:webHidden/>
              </w:rPr>
              <w:instrText xml:space="preserve"> PAGEREF _Toc394415764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5" w:history="1">
            <w:r w:rsidR="00705458" w:rsidRPr="00496AA6">
              <w:rPr>
                <w:rStyle w:val="Lienhypertexte"/>
                <w:noProof/>
              </w:rPr>
              <w:t>4.13.4</w:t>
            </w:r>
            <w:r w:rsidR="00705458">
              <w:rPr>
                <w:rFonts w:asciiTheme="minorHAnsi" w:eastAsiaTheme="minorEastAsia" w:hAnsiTheme="minorHAnsi" w:cstheme="minorBidi"/>
                <w:noProof/>
              </w:rPr>
              <w:tab/>
            </w:r>
            <w:r w:rsidR="00705458" w:rsidRPr="00496AA6">
              <w:rPr>
                <w:rStyle w:val="Lienhypertexte"/>
                <w:noProof/>
              </w:rPr>
              <w:t>Traitements</w:t>
            </w:r>
            <w:r w:rsidR="00705458">
              <w:rPr>
                <w:noProof/>
                <w:webHidden/>
              </w:rPr>
              <w:tab/>
            </w:r>
            <w:r w:rsidR="00705458">
              <w:rPr>
                <w:noProof/>
                <w:webHidden/>
              </w:rPr>
              <w:fldChar w:fldCharType="begin"/>
            </w:r>
            <w:r w:rsidR="00705458">
              <w:rPr>
                <w:noProof/>
                <w:webHidden/>
              </w:rPr>
              <w:instrText xml:space="preserve"> PAGEREF _Toc394415765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66" w:history="1">
            <w:r w:rsidR="00705458" w:rsidRPr="00496AA6">
              <w:rPr>
                <w:rStyle w:val="Lienhypertexte"/>
                <w:noProof/>
              </w:rPr>
              <w:t>4.13.4.1</w:t>
            </w:r>
            <w:r w:rsidR="00705458">
              <w:rPr>
                <w:noProof/>
              </w:rPr>
              <w:tab/>
            </w:r>
            <w:r w:rsidR="00705458" w:rsidRPr="00496AA6">
              <w:rPr>
                <w:rStyle w:val="Lienhypertexte"/>
                <w:noProof/>
              </w:rPr>
              <w:t>Gestion du terminal de m</w:t>
            </w:r>
            <w:r w:rsidR="00705458" w:rsidRPr="00496AA6">
              <w:rPr>
                <w:rStyle w:val="Lienhypertexte"/>
                <w:noProof/>
                <w:spacing w:val="-1"/>
              </w:rPr>
              <w:t>a</w:t>
            </w:r>
            <w:r w:rsidR="00705458" w:rsidRPr="00496AA6">
              <w:rPr>
                <w:rStyle w:val="Lienhypertexte"/>
                <w:noProof/>
              </w:rPr>
              <w:t>intenance et des Flash EPROMs</w:t>
            </w:r>
            <w:r w:rsidR="00705458">
              <w:rPr>
                <w:noProof/>
                <w:webHidden/>
              </w:rPr>
              <w:tab/>
            </w:r>
            <w:r w:rsidR="00705458">
              <w:rPr>
                <w:noProof/>
                <w:webHidden/>
              </w:rPr>
              <w:fldChar w:fldCharType="begin"/>
            </w:r>
            <w:r w:rsidR="00705458">
              <w:rPr>
                <w:noProof/>
                <w:webHidden/>
              </w:rPr>
              <w:instrText xml:space="preserve"> PAGEREF _Toc394415766 \h </w:instrText>
            </w:r>
            <w:r w:rsidR="00705458">
              <w:rPr>
                <w:noProof/>
                <w:webHidden/>
              </w:rPr>
            </w:r>
            <w:r w:rsidR="00705458">
              <w:rPr>
                <w:noProof/>
                <w:webHidden/>
              </w:rPr>
              <w:fldChar w:fldCharType="separate"/>
            </w:r>
            <w:r w:rsidR="00705458">
              <w:rPr>
                <w:noProof/>
                <w:webHidden/>
              </w:rPr>
              <w:t>76</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67" w:history="1">
            <w:r w:rsidR="00705458" w:rsidRPr="00496AA6">
              <w:rPr>
                <w:rStyle w:val="Lienhypertexte"/>
                <w:noProof/>
              </w:rPr>
              <w:t>4.13.4.2</w:t>
            </w:r>
            <w:r w:rsidR="00705458">
              <w:rPr>
                <w:noProof/>
              </w:rPr>
              <w:tab/>
            </w:r>
            <w:r w:rsidR="00705458" w:rsidRPr="00496AA6">
              <w:rPr>
                <w:rStyle w:val="Lienhypertexte"/>
                <w:noProof/>
              </w:rPr>
              <w:t>Préparation des messages pour l’ATP</w:t>
            </w:r>
            <w:r w:rsidR="00705458">
              <w:rPr>
                <w:noProof/>
                <w:webHidden/>
              </w:rPr>
              <w:tab/>
            </w:r>
            <w:r w:rsidR="00705458">
              <w:rPr>
                <w:noProof/>
                <w:webHidden/>
              </w:rPr>
              <w:fldChar w:fldCharType="begin"/>
            </w:r>
            <w:r w:rsidR="00705458">
              <w:rPr>
                <w:noProof/>
                <w:webHidden/>
              </w:rPr>
              <w:instrText xml:space="preserve"> PAGEREF _Toc394415767 \h </w:instrText>
            </w:r>
            <w:r w:rsidR="00705458">
              <w:rPr>
                <w:noProof/>
                <w:webHidden/>
              </w:rPr>
            </w:r>
            <w:r w:rsidR="00705458">
              <w:rPr>
                <w:noProof/>
                <w:webHidden/>
              </w:rPr>
              <w:fldChar w:fldCharType="separate"/>
            </w:r>
            <w:r w:rsidR="00705458">
              <w:rPr>
                <w:noProof/>
                <w:webHidden/>
              </w:rPr>
              <w:t>78</w:t>
            </w:r>
            <w:r w:rsidR="00705458">
              <w:rPr>
                <w:noProof/>
                <w:webHidden/>
              </w:rPr>
              <w:fldChar w:fldCharType="end"/>
            </w:r>
          </w:hyperlink>
        </w:p>
        <w:p w:rsidR="00705458" w:rsidRDefault="006E2DBF">
          <w:pPr>
            <w:pStyle w:val="TM4"/>
            <w:tabs>
              <w:tab w:val="left" w:pos="1760"/>
              <w:tab w:val="right" w:leader="dot" w:pos="9054"/>
            </w:tabs>
            <w:rPr>
              <w:noProof/>
            </w:rPr>
          </w:pPr>
          <w:hyperlink w:anchor="_Toc394415768" w:history="1">
            <w:r w:rsidR="00705458" w:rsidRPr="00496AA6">
              <w:rPr>
                <w:rStyle w:val="Lienhypertexte"/>
                <w:noProof/>
              </w:rPr>
              <w:t>4.13.4.3</w:t>
            </w:r>
            <w:r w:rsidR="00705458">
              <w:rPr>
                <w:noProof/>
              </w:rPr>
              <w:tab/>
            </w:r>
            <w:r w:rsidR="00705458" w:rsidRPr="00496AA6">
              <w:rPr>
                <w:rStyle w:val="Lienhypertexte"/>
                <w:noProof/>
              </w:rPr>
              <w:t>Préparation des messages pour le terminal de mise au point</w:t>
            </w:r>
            <w:r w:rsidR="00705458">
              <w:rPr>
                <w:noProof/>
                <w:webHidden/>
              </w:rPr>
              <w:tab/>
            </w:r>
            <w:r w:rsidR="00705458">
              <w:rPr>
                <w:noProof/>
                <w:webHidden/>
              </w:rPr>
              <w:fldChar w:fldCharType="begin"/>
            </w:r>
            <w:r w:rsidR="00705458">
              <w:rPr>
                <w:noProof/>
                <w:webHidden/>
              </w:rPr>
              <w:instrText xml:space="preserve"> PAGEREF _Toc394415768 \h </w:instrText>
            </w:r>
            <w:r w:rsidR="00705458">
              <w:rPr>
                <w:noProof/>
                <w:webHidden/>
              </w:rPr>
            </w:r>
            <w:r w:rsidR="00705458">
              <w:rPr>
                <w:noProof/>
                <w:webHidden/>
              </w:rPr>
              <w:fldChar w:fldCharType="separate"/>
            </w:r>
            <w:r w:rsidR="00705458">
              <w:rPr>
                <w:noProof/>
                <w:webHidden/>
              </w:rPr>
              <w:t>79</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69" w:history="1">
            <w:r w:rsidR="00705458" w:rsidRPr="00496AA6">
              <w:rPr>
                <w:rStyle w:val="Lienhypertexte"/>
                <w:noProof/>
              </w:rPr>
              <w:t>4.13.5</w:t>
            </w:r>
            <w:r w:rsidR="00705458">
              <w:rPr>
                <w:rFonts w:asciiTheme="minorHAnsi" w:eastAsiaTheme="minorEastAsia" w:hAnsiTheme="minorHAnsi" w:cstheme="minorBidi"/>
                <w:noProof/>
              </w:rPr>
              <w:tab/>
            </w:r>
            <w:r w:rsidR="00705458" w:rsidRPr="00496AA6">
              <w:rPr>
                <w:rStyle w:val="Lienhypertexte"/>
                <w:noProof/>
              </w:rPr>
              <w:t>Sorties</w:t>
            </w:r>
            <w:r w:rsidR="00705458">
              <w:rPr>
                <w:noProof/>
                <w:webHidden/>
              </w:rPr>
              <w:tab/>
            </w:r>
            <w:r w:rsidR="00705458">
              <w:rPr>
                <w:noProof/>
                <w:webHidden/>
              </w:rPr>
              <w:fldChar w:fldCharType="begin"/>
            </w:r>
            <w:r w:rsidR="00705458">
              <w:rPr>
                <w:noProof/>
                <w:webHidden/>
              </w:rPr>
              <w:instrText xml:space="preserve"> PAGEREF _Toc394415769 \h </w:instrText>
            </w:r>
            <w:r w:rsidR="00705458">
              <w:rPr>
                <w:noProof/>
                <w:webHidden/>
              </w:rPr>
            </w:r>
            <w:r w:rsidR="00705458">
              <w:rPr>
                <w:noProof/>
                <w:webHidden/>
              </w:rPr>
              <w:fldChar w:fldCharType="separate"/>
            </w:r>
            <w:r w:rsidR="00705458">
              <w:rPr>
                <w:noProof/>
                <w:webHidden/>
              </w:rPr>
              <w:t>79</w:t>
            </w:r>
            <w:r w:rsidR="00705458">
              <w:rPr>
                <w:noProof/>
                <w:webHidden/>
              </w:rPr>
              <w:fldChar w:fldCharType="end"/>
            </w:r>
          </w:hyperlink>
        </w:p>
        <w:p w:rsidR="00705458" w:rsidRDefault="006E2DBF">
          <w:pPr>
            <w:pStyle w:val="TM1"/>
            <w:tabs>
              <w:tab w:val="left" w:pos="440"/>
              <w:tab w:val="right" w:leader="dot" w:pos="9054"/>
            </w:tabs>
            <w:rPr>
              <w:rFonts w:asciiTheme="minorHAnsi" w:eastAsiaTheme="minorEastAsia" w:hAnsiTheme="minorHAnsi" w:cstheme="minorBidi"/>
              <w:noProof/>
            </w:rPr>
          </w:pPr>
          <w:hyperlink w:anchor="_Toc394415770" w:history="1">
            <w:r w:rsidR="00705458" w:rsidRPr="00496AA6">
              <w:rPr>
                <w:rStyle w:val="Lienhypertexte"/>
                <w:noProof/>
              </w:rPr>
              <w:t>5</w:t>
            </w:r>
            <w:r w:rsidR="00705458">
              <w:rPr>
                <w:rFonts w:asciiTheme="minorHAnsi" w:eastAsiaTheme="minorEastAsia" w:hAnsiTheme="minorHAnsi" w:cstheme="minorBidi"/>
                <w:noProof/>
              </w:rPr>
              <w:tab/>
            </w:r>
            <w:r w:rsidR="00705458" w:rsidRPr="00496AA6">
              <w:rPr>
                <w:rStyle w:val="Lienhypertexte"/>
                <w:noProof/>
              </w:rPr>
              <w:t>CHAPITRE</w:t>
            </w:r>
            <w:r w:rsidR="00705458" w:rsidRPr="00496AA6">
              <w:rPr>
                <w:rStyle w:val="Lienhypertexte"/>
                <w:noProof/>
                <w:spacing w:val="56"/>
              </w:rPr>
              <w:t xml:space="preserve"> </w:t>
            </w:r>
            <w:r w:rsidR="00705458" w:rsidRPr="00496AA6">
              <w:rPr>
                <w:rStyle w:val="Lienhypertexte"/>
                <w:noProof/>
              </w:rPr>
              <w:t>5</w:t>
            </w:r>
            <w:r w:rsidR="00705458" w:rsidRPr="00496AA6">
              <w:rPr>
                <w:rStyle w:val="Lienhypertexte"/>
                <w:noProof/>
                <w:spacing w:val="67"/>
              </w:rPr>
              <w:t xml:space="preserve"> </w:t>
            </w:r>
            <w:r w:rsidR="00705458" w:rsidRPr="00496AA6">
              <w:rPr>
                <w:rStyle w:val="Lienhypertexte"/>
                <w:noProof/>
              </w:rPr>
              <w:t>SPÉCIFICATION</w:t>
            </w:r>
            <w:r w:rsidR="00705458" w:rsidRPr="00496AA6">
              <w:rPr>
                <w:rStyle w:val="Lienhypertexte"/>
                <w:noProof/>
                <w:spacing w:val="-22"/>
              </w:rPr>
              <w:t xml:space="preserve"> </w:t>
            </w:r>
            <w:r w:rsidR="00705458" w:rsidRPr="00496AA6">
              <w:rPr>
                <w:rStyle w:val="Lienhypertexte"/>
                <w:noProof/>
              </w:rPr>
              <w:t>OPÉRATIONNELLE</w:t>
            </w:r>
            <w:r w:rsidR="00705458">
              <w:rPr>
                <w:noProof/>
                <w:webHidden/>
              </w:rPr>
              <w:tab/>
            </w:r>
            <w:r w:rsidR="00705458">
              <w:rPr>
                <w:noProof/>
                <w:webHidden/>
              </w:rPr>
              <w:fldChar w:fldCharType="begin"/>
            </w:r>
            <w:r w:rsidR="00705458">
              <w:rPr>
                <w:noProof/>
                <w:webHidden/>
              </w:rPr>
              <w:instrText xml:space="preserve"> PAGEREF _Toc394415770 \h </w:instrText>
            </w:r>
            <w:r w:rsidR="00705458">
              <w:rPr>
                <w:noProof/>
                <w:webHidden/>
              </w:rPr>
            </w:r>
            <w:r w:rsidR="00705458">
              <w:rPr>
                <w:noProof/>
                <w:webHidden/>
              </w:rPr>
              <w:fldChar w:fldCharType="separate"/>
            </w:r>
            <w:r w:rsidR="00705458">
              <w:rPr>
                <w:noProof/>
                <w:webHidden/>
              </w:rPr>
              <w:t>80</w:t>
            </w:r>
            <w:r w:rsidR="00705458">
              <w:rPr>
                <w:noProof/>
                <w:webHidden/>
              </w:rPr>
              <w:fldChar w:fldCharType="end"/>
            </w:r>
          </w:hyperlink>
        </w:p>
        <w:p w:rsidR="00705458" w:rsidRDefault="006E2DBF">
          <w:pPr>
            <w:pStyle w:val="TM2"/>
            <w:tabs>
              <w:tab w:val="left" w:pos="880"/>
              <w:tab w:val="right" w:leader="dot" w:pos="9054"/>
            </w:tabs>
            <w:rPr>
              <w:rFonts w:asciiTheme="minorHAnsi" w:eastAsiaTheme="minorEastAsia" w:hAnsiTheme="minorHAnsi" w:cstheme="minorBidi"/>
              <w:noProof/>
            </w:rPr>
          </w:pPr>
          <w:hyperlink w:anchor="_Toc394415771" w:history="1">
            <w:r w:rsidR="00705458" w:rsidRPr="00496AA6">
              <w:rPr>
                <w:rStyle w:val="Lienhypertexte"/>
                <w:noProof/>
              </w:rPr>
              <w:t>5.1</w:t>
            </w:r>
            <w:r w:rsidR="00705458">
              <w:rPr>
                <w:rFonts w:asciiTheme="minorHAnsi" w:eastAsiaTheme="minorEastAsia" w:hAnsiTheme="minorHAnsi" w:cstheme="minorBidi"/>
                <w:noProof/>
              </w:rPr>
              <w:tab/>
            </w:r>
            <w:r w:rsidR="00705458" w:rsidRPr="00496AA6">
              <w:rPr>
                <w:rStyle w:val="Lienhypertexte"/>
                <w:noProof/>
              </w:rPr>
              <w:t>Mode</w:t>
            </w:r>
            <w:r w:rsidR="00705458" w:rsidRPr="00496AA6">
              <w:rPr>
                <w:rStyle w:val="Lienhypertexte"/>
                <w:noProof/>
                <w:spacing w:val="-7"/>
              </w:rPr>
              <w:t xml:space="preserve"> </w:t>
            </w:r>
            <w:r w:rsidR="00705458" w:rsidRPr="00496AA6">
              <w:rPr>
                <w:rStyle w:val="Lienhypertexte"/>
                <w:noProof/>
              </w:rPr>
              <w:t>de</w:t>
            </w:r>
            <w:r w:rsidR="00705458" w:rsidRPr="00496AA6">
              <w:rPr>
                <w:rStyle w:val="Lienhypertexte"/>
                <w:noProof/>
                <w:spacing w:val="-3"/>
              </w:rPr>
              <w:t xml:space="preserve"> </w:t>
            </w:r>
            <w:r w:rsidR="00705458" w:rsidRPr="00496AA6">
              <w:rPr>
                <w:rStyle w:val="Lienhypertexte"/>
                <w:noProof/>
              </w:rPr>
              <w:t>fonctionnement</w:t>
            </w:r>
            <w:r w:rsidR="00705458">
              <w:rPr>
                <w:noProof/>
                <w:webHidden/>
              </w:rPr>
              <w:tab/>
            </w:r>
            <w:r w:rsidR="00705458">
              <w:rPr>
                <w:noProof/>
                <w:webHidden/>
              </w:rPr>
              <w:fldChar w:fldCharType="begin"/>
            </w:r>
            <w:r w:rsidR="00705458">
              <w:rPr>
                <w:noProof/>
                <w:webHidden/>
              </w:rPr>
              <w:instrText xml:space="preserve"> PAGEREF _Toc394415771 \h </w:instrText>
            </w:r>
            <w:r w:rsidR="00705458">
              <w:rPr>
                <w:noProof/>
                <w:webHidden/>
              </w:rPr>
            </w:r>
            <w:r w:rsidR="00705458">
              <w:rPr>
                <w:noProof/>
                <w:webHidden/>
              </w:rPr>
              <w:fldChar w:fldCharType="separate"/>
            </w:r>
            <w:r w:rsidR="00705458">
              <w:rPr>
                <w:noProof/>
                <w:webHidden/>
              </w:rPr>
              <w:t>80</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72" w:history="1">
            <w:r w:rsidR="00705458" w:rsidRPr="00496AA6">
              <w:rPr>
                <w:rStyle w:val="Lienhypertexte"/>
                <w:noProof/>
              </w:rPr>
              <w:t>5.1.1</w:t>
            </w:r>
            <w:r w:rsidR="00705458">
              <w:rPr>
                <w:rFonts w:asciiTheme="minorHAnsi" w:eastAsiaTheme="minorEastAsia" w:hAnsiTheme="minorHAnsi" w:cstheme="minorBidi"/>
                <w:noProof/>
              </w:rPr>
              <w:tab/>
            </w:r>
            <w:r w:rsidR="00705458" w:rsidRPr="00496AA6">
              <w:rPr>
                <w:rStyle w:val="Lienhypertexte"/>
                <w:noProof/>
              </w:rPr>
              <w:t>Descriptif</w:t>
            </w:r>
            <w:r w:rsidR="00705458">
              <w:rPr>
                <w:noProof/>
                <w:webHidden/>
              </w:rPr>
              <w:tab/>
            </w:r>
            <w:r w:rsidR="00705458">
              <w:rPr>
                <w:noProof/>
                <w:webHidden/>
              </w:rPr>
              <w:fldChar w:fldCharType="begin"/>
            </w:r>
            <w:r w:rsidR="00705458">
              <w:rPr>
                <w:noProof/>
                <w:webHidden/>
              </w:rPr>
              <w:instrText xml:space="preserve"> PAGEREF _Toc394415772 \h </w:instrText>
            </w:r>
            <w:r w:rsidR="00705458">
              <w:rPr>
                <w:noProof/>
                <w:webHidden/>
              </w:rPr>
            </w:r>
            <w:r w:rsidR="00705458">
              <w:rPr>
                <w:noProof/>
                <w:webHidden/>
              </w:rPr>
              <w:fldChar w:fldCharType="separate"/>
            </w:r>
            <w:r w:rsidR="00705458">
              <w:rPr>
                <w:noProof/>
                <w:webHidden/>
              </w:rPr>
              <w:t>81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3" w:history="1">
            <w:r w:rsidR="00705458" w:rsidRPr="00496AA6">
              <w:rPr>
                <w:rStyle w:val="Lienhypertexte"/>
                <w:noProof/>
              </w:rPr>
              <w:t>5.1.1.1</w:t>
            </w:r>
            <w:r w:rsidR="00705458">
              <w:rPr>
                <w:noProof/>
              </w:rPr>
              <w:tab/>
            </w:r>
            <w:r w:rsidR="00705458" w:rsidRPr="00496AA6">
              <w:rPr>
                <w:rStyle w:val="Lienhypertexte"/>
                <w:noProof/>
              </w:rPr>
              <w:t>Etat «  0 – ATO hors tension »</w:t>
            </w:r>
            <w:r w:rsidR="00705458">
              <w:rPr>
                <w:noProof/>
                <w:webHidden/>
              </w:rPr>
              <w:tab/>
            </w:r>
            <w:r w:rsidR="00705458">
              <w:rPr>
                <w:noProof/>
                <w:webHidden/>
              </w:rPr>
              <w:fldChar w:fldCharType="begin"/>
            </w:r>
            <w:r w:rsidR="00705458">
              <w:rPr>
                <w:noProof/>
                <w:webHidden/>
              </w:rPr>
              <w:instrText xml:space="preserve"> PAGEREF _Toc394415773 \h </w:instrText>
            </w:r>
            <w:r w:rsidR="00705458">
              <w:rPr>
                <w:noProof/>
                <w:webHidden/>
              </w:rPr>
            </w:r>
            <w:r w:rsidR="00705458">
              <w:rPr>
                <w:noProof/>
                <w:webHidden/>
              </w:rPr>
              <w:fldChar w:fldCharType="separate"/>
            </w:r>
            <w:r w:rsidR="00705458">
              <w:rPr>
                <w:noProof/>
                <w:webHidden/>
              </w:rPr>
              <w:t>81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4" w:history="1">
            <w:r w:rsidR="00705458" w:rsidRPr="00496AA6">
              <w:rPr>
                <w:rStyle w:val="Lienhypertexte"/>
                <w:noProof/>
              </w:rPr>
              <w:t>5.1.1.2</w:t>
            </w:r>
            <w:r w:rsidR="00705458">
              <w:rPr>
                <w:noProof/>
              </w:rPr>
              <w:tab/>
            </w:r>
            <w:r w:rsidR="00705458" w:rsidRPr="00496AA6">
              <w:rPr>
                <w:rStyle w:val="Lienhypertexte"/>
                <w:noProof/>
              </w:rPr>
              <w:t>Etat «  1 – Initialisation »</w:t>
            </w:r>
            <w:r w:rsidR="00705458">
              <w:rPr>
                <w:noProof/>
                <w:webHidden/>
              </w:rPr>
              <w:tab/>
            </w:r>
            <w:r w:rsidR="00705458">
              <w:rPr>
                <w:noProof/>
                <w:webHidden/>
              </w:rPr>
              <w:fldChar w:fldCharType="begin"/>
            </w:r>
            <w:r w:rsidR="00705458">
              <w:rPr>
                <w:noProof/>
                <w:webHidden/>
              </w:rPr>
              <w:instrText xml:space="preserve"> PAGEREF _Toc394415774 \h </w:instrText>
            </w:r>
            <w:r w:rsidR="00705458">
              <w:rPr>
                <w:noProof/>
                <w:webHidden/>
              </w:rPr>
            </w:r>
            <w:r w:rsidR="00705458">
              <w:rPr>
                <w:noProof/>
                <w:webHidden/>
              </w:rPr>
              <w:fldChar w:fldCharType="separate"/>
            </w:r>
            <w:r w:rsidR="00705458">
              <w:rPr>
                <w:noProof/>
                <w:webHidden/>
              </w:rPr>
              <w:t>81</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5" w:history="1">
            <w:r w:rsidR="00705458" w:rsidRPr="00496AA6">
              <w:rPr>
                <w:rStyle w:val="Lienhypertexte"/>
                <w:noProof/>
              </w:rPr>
              <w:t>5.1.1.3</w:t>
            </w:r>
            <w:r w:rsidR="00705458">
              <w:rPr>
                <w:noProof/>
              </w:rPr>
              <w:tab/>
            </w:r>
            <w:r w:rsidR="00705458" w:rsidRPr="00496AA6">
              <w:rPr>
                <w:rStyle w:val="Lienhypertexte"/>
                <w:noProof/>
              </w:rPr>
              <w:t>Etat «  2 – Panne ATO »</w:t>
            </w:r>
            <w:r w:rsidR="00705458">
              <w:rPr>
                <w:noProof/>
                <w:webHidden/>
              </w:rPr>
              <w:tab/>
            </w:r>
            <w:r w:rsidR="00705458">
              <w:rPr>
                <w:noProof/>
                <w:webHidden/>
              </w:rPr>
              <w:fldChar w:fldCharType="begin"/>
            </w:r>
            <w:r w:rsidR="00705458">
              <w:rPr>
                <w:noProof/>
                <w:webHidden/>
              </w:rPr>
              <w:instrText xml:space="preserve"> PAGEREF _Toc394415775 \h </w:instrText>
            </w:r>
            <w:r w:rsidR="00705458">
              <w:rPr>
                <w:noProof/>
                <w:webHidden/>
              </w:rPr>
            </w:r>
            <w:r w:rsidR="00705458">
              <w:rPr>
                <w:noProof/>
                <w:webHidden/>
              </w:rPr>
              <w:fldChar w:fldCharType="separate"/>
            </w:r>
            <w:r w:rsidR="00705458">
              <w:rPr>
                <w:noProof/>
                <w:webHidden/>
              </w:rPr>
              <w:t>82</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6" w:history="1">
            <w:r w:rsidR="00705458" w:rsidRPr="00496AA6">
              <w:rPr>
                <w:rStyle w:val="Lienhypertexte"/>
                <w:noProof/>
              </w:rPr>
              <w:t>5.1.1.4</w:t>
            </w:r>
            <w:r w:rsidR="00705458">
              <w:rPr>
                <w:noProof/>
              </w:rPr>
              <w:tab/>
            </w:r>
            <w:r w:rsidR="00705458" w:rsidRPr="00496AA6">
              <w:rPr>
                <w:rStyle w:val="Lienhypertexte"/>
                <w:noProof/>
              </w:rPr>
              <w:t>Etat «  3 – Conduite PA passive »</w:t>
            </w:r>
            <w:r w:rsidR="00705458">
              <w:rPr>
                <w:noProof/>
                <w:webHidden/>
              </w:rPr>
              <w:tab/>
            </w:r>
            <w:r w:rsidR="00705458">
              <w:rPr>
                <w:noProof/>
                <w:webHidden/>
              </w:rPr>
              <w:fldChar w:fldCharType="begin"/>
            </w:r>
            <w:r w:rsidR="00705458">
              <w:rPr>
                <w:noProof/>
                <w:webHidden/>
              </w:rPr>
              <w:instrText xml:space="preserve"> PAGEREF _Toc394415776 \h </w:instrText>
            </w:r>
            <w:r w:rsidR="00705458">
              <w:rPr>
                <w:noProof/>
                <w:webHidden/>
              </w:rPr>
            </w:r>
            <w:r w:rsidR="00705458">
              <w:rPr>
                <w:noProof/>
                <w:webHidden/>
              </w:rPr>
              <w:fldChar w:fldCharType="separate"/>
            </w:r>
            <w:r w:rsidR="00705458">
              <w:rPr>
                <w:noProof/>
                <w:webHidden/>
              </w:rPr>
              <w:t>82</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7" w:history="1">
            <w:r w:rsidR="00705458" w:rsidRPr="00496AA6">
              <w:rPr>
                <w:rStyle w:val="Lienhypertexte"/>
                <w:noProof/>
              </w:rPr>
              <w:t>5.1.1.5</w:t>
            </w:r>
            <w:r w:rsidR="00705458">
              <w:rPr>
                <w:noProof/>
              </w:rPr>
              <w:tab/>
            </w:r>
            <w:r w:rsidR="00705458" w:rsidRPr="00496AA6">
              <w:rPr>
                <w:rStyle w:val="Lienhypertexte"/>
                <w:noProof/>
              </w:rPr>
              <w:t>Etat «  4 – Cabines inactives »</w:t>
            </w:r>
            <w:r w:rsidR="00705458">
              <w:rPr>
                <w:noProof/>
                <w:webHidden/>
              </w:rPr>
              <w:tab/>
            </w:r>
            <w:r w:rsidR="00705458">
              <w:rPr>
                <w:noProof/>
                <w:webHidden/>
              </w:rPr>
              <w:fldChar w:fldCharType="begin"/>
            </w:r>
            <w:r w:rsidR="00705458">
              <w:rPr>
                <w:noProof/>
                <w:webHidden/>
              </w:rPr>
              <w:instrText xml:space="preserve"> PAGEREF _Toc394415777 \h </w:instrText>
            </w:r>
            <w:r w:rsidR="00705458">
              <w:rPr>
                <w:noProof/>
                <w:webHidden/>
              </w:rPr>
            </w:r>
            <w:r w:rsidR="00705458">
              <w:rPr>
                <w:noProof/>
                <w:webHidden/>
              </w:rPr>
              <w:fldChar w:fldCharType="separate"/>
            </w:r>
            <w:r w:rsidR="00705458">
              <w:rPr>
                <w:noProof/>
                <w:webHidden/>
              </w:rPr>
              <w:t>83</w:t>
            </w:r>
            <w:r w:rsidR="00705458">
              <w:rPr>
                <w:noProof/>
                <w:webHidden/>
              </w:rPr>
              <w:fldChar w:fldCharType="end"/>
            </w:r>
          </w:hyperlink>
        </w:p>
        <w:p w:rsidR="00705458" w:rsidRDefault="006E2DBF">
          <w:pPr>
            <w:pStyle w:val="TM4"/>
            <w:tabs>
              <w:tab w:val="left" w:pos="1540"/>
              <w:tab w:val="right" w:leader="dot" w:pos="9054"/>
            </w:tabs>
            <w:rPr>
              <w:noProof/>
            </w:rPr>
          </w:pPr>
          <w:hyperlink w:anchor="_Toc394415778" w:history="1">
            <w:r w:rsidR="00705458" w:rsidRPr="00496AA6">
              <w:rPr>
                <w:rStyle w:val="Lienhypertexte"/>
                <w:noProof/>
              </w:rPr>
              <w:t>5.1.1.6</w:t>
            </w:r>
            <w:r w:rsidR="00705458">
              <w:rPr>
                <w:noProof/>
              </w:rPr>
              <w:tab/>
            </w:r>
            <w:r w:rsidR="00705458" w:rsidRPr="00496AA6">
              <w:rPr>
                <w:rStyle w:val="Lienhypertexte"/>
                <w:noProof/>
              </w:rPr>
              <w:t>Etat «  5 – Conduite PA »</w:t>
            </w:r>
            <w:r w:rsidR="00705458">
              <w:rPr>
                <w:noProof/>
                <w:webHidden/>
              </w:rPr>
              <w:tab/>
            </w:r>
            <w:r w:rsidR="00705458">
              <w:rPr>
                <w:noProof/>
                <w:webHidden/>
              </w:rPr>
              <w:fldChar w:fldCharType="begin"/>
            </w:r>
            <w:r w:rsidR="00705458">
              <w:rPr>
                <w:noProof/>
                <w:webHidden/>
              </w:rPr>
              <w:instrText xml:space="preserve"> PAGEREF _Toc394415778 \h </w:instrText>
            </w:r>
            <w:r w:rsidR="00705458">
              <w:rPr>
                <w:noProof/>
                <w:webHidden/>
              </w:rPr>
            </w:r>
            <w:r w:rsidR="00705458">
              <w:rPr>
                <w:noProof/>
                <w:webHidden/>
              </w:rPr>
              <w:fldChar w:fldCharType="separate"/>
            </w:r>
            <w:r w:rsidR="00705458">
              <w:rPr>
                <w:noProof/>
                <w:webHidden/>
              </w:rPr>
              <w:t>83</w:t>
            </w:r>
            <w:r w:rsidR="00705458">
              <w:rPr>
                <w:noProof/>
                <w:webHidden/>
              </w:rPr>
              <w:fldChar w:fldCharType="end"/>
            </w:r>
          </w:hyperlink>
        </w:p>
        <w:p w:rsidR="00705458" w:rsidRDefault="006E2DBF">
          <w:pPr>
            <w:pStyle w:val="TM3"/>
            <w:tabs>
              <w:tab w:val="left" w:pos="1320"/>
              <w:tab w:val="right" w:leader="dot" w:pos="9054"/>
            </w:tabs>
            <w:rPr>
              <w:rFonts w:asciiTheme="minorHAnsi" w:eastAsiaTheme="minorEastAsia" w:hAnsiTheme="minorHAnsi" w:cstheme="minorBidi"/>
              <w:noProof/>
            </w:rPr>
          </w:pPr>
          <w:hyperlink w:anchor="_Toc394415779" w:history="1">
            <w:r w:rsidR="00705458" w:rsidRPr="00496AA6">
              <w:rPr>
                <w:rStyle w:val="Lienhypertexte"/>
                <w:noProof/>
              </w:rPr>
              <w:t>5.1.2</w:t>
            </w:r>
            <w:r w:rsidR="00705458">
              <w:rPr>
                <w:rFonts w:asciiTheme="minorHAnsi" w:eastAsiaTheme="minorEastAsia" w:hAnsiTheme="minorHAnsi" w:cstheme="minorBidi"/>
                <w:noProof/>
              </w:rPr>
              <w:tab/>
            </w:r>
            <w:r w:rsidR="00705458" w:rsidRPr="00496AA6">
              <w:rPr>
                <w:rStyle w:val="Lienhypertexte"/>
                <w:noProof/>
              </w:rPr>
              <w:t>Observabilité</w:t>
            </w:r>
            <w:r w:rsidR="00705458">
              <w:rPr>
                <w:noProof/>
                <w:webHidden/>
              </w:rPr>
              <w:tab/>
            </w:r>
            <w:r w:rsidR="00705458">
              <w:rPr>
                <w:noProof/>
                <w:webHidden/>
              </w:rPr>
              <w:fldChar w:fldCharType="begin"/>
            </w:r>
            <w:r w:rsidR="00705458">
              <w:rPr>
                <w:noProof/>
                <w:webHidden/>
              </w:rPr>
              <w:instrText xml:space="preserve"> PAGEREF _Toc394415779 \h </w:instrText>
            </w:r>
            <w:r w:rsidR="00705458">
              <w:rPr>
                <w:noProof/>
                <w:webHidden/>
              </w:rPr>
            </w:r>
            <w:r w:rsidR="00705458">
              <w:rPr>
                <w:noProof/>
                <w:webHidden/>
              </w:rPr>
              <w:fldChar w:fldCharType="separate"/>
            </w:r>
            <w:r w:rsidR="00705458">
              <w:rPr>
                <w:noProof/>
                <w:webHidden/>
              </w:rPr>
              <w:t>84</w:t>
            </w:r>
            <w:r w:rsidR="00705458">
              <w:rPr>
                <w:noProof/>
                <w:webHidden/>
              </w:rPr>
              <w:fldChar w:fldCharType="end"/>
            </w:r>
          </w:hyperlink>
        </w:p>
        <w:p w:rsidR="00892157" w:rsidRDefault="00892157">
          <w:r>
            <w:fldChar w:fldCharType="end"/>
          </w:r>
        </w:p>
      </w:sdtContent>
    </w:sdt>
    <w:p w:rsidR="007725D1" w:rsidRDefault="007725D1" w:rsidP="001E782A">
      <w:pPr>
        <w:pStyle w:val="NS74textepagegarde"/>
        <w:rPr>
          <w:w w:val="99"/>
        </w:rPr>
      </w:pPr>
    </w:p>
    <w:p w:rsidR="00892157" w:rsidRDefault="00892157" w:rsidP="001E782A">
      <w:pPr>
        <w:pStyle w:val="NS74textepagegarde"/>
        <w:rPr>
          <w:w w:val="99"/>
        </w:rPr>
      </w:pPr>
    </w:p>
    <w:p w:rsidR="00892157" w:rsidRDefault="00892157" w:rsidP="001E782A">
      <w:pPr>
        <w:pStyle w:val="NS74textepagegarde"/>
        <w:rPr>
          <w:w w:val="99"/>
        </w:rPr>
      </w:pPr>
    </w:p>
    <w:p w:rsidR="00892157" w:rsidRDefault="00892157" w:rsidP="001E782A">
      <w:pPr>
        <w:pStyle w:val="NS74textepagegarde"/>
        <w:rPr>
          <w:w w:val="99"/>
        </w:rPr>
      </w:pPr>
    </w:p>
    <w:p w:rsidR="007725D1" w:rsidRPr="00257F1F" w:rsidRDefault="007725D1" w:rsidP="001E782A">
      <w:pPr>
        <w:pStyle w:val="NS74Texte"/>
      </w:pPr>
    </w:p>
    <w:p w:rsidR="007725D1" w:rsidRPr="00F61DAD" w:rsidRDefault="007725D1" w:rsidP="007725D1">
      <w:pPr>
        <w:widowControl w:val="0"/>
        <w:autoSpaceDE w:val="0"/>
        <w:autoSpaceDN w:val="0"/>
        <w:adjustRightInd w:val="0"/>
        <w:spacing w:after="0" w:line="240" w:lineRule="auto"/>
        <w:ind w:left="1988" w:right="-20"/>
        <w:rPr>
          <w:rFonts w:ascii="Times New Roman" w:hAnsi="Times New Roman"/>
          <w:sz w:val="24"/>
          <w:szCs w:val="24"/>
          <w:lang w:val="fr-FR"/>
        </w:rPr>
        <w:sectPr w:rsidR="007725D1" w:rsidRPr="00F61DAD" w:rsidSect="00092C83">
          <w:headerReference w:type="default" r:id="rId18"/>
          <w:type w:val="continuous"/>
          <w:pgSz w:w="11900" w:h="16840"/>
          <w:pgMar w:top="2081" w:right="1418" w:bottom="1559" w:left="1418" w:header="522" w:footer="850" w:gutter="0"/>
          <w:cols w:space="720"/>
          <w:noEndnote/>
          <w:docGrid w:linePitch="299"/>
        </w:sectPr>
      </w:pPr>
    </w:p>
    <w:p w:rsidR="00F61DAD" w:rsidRPr="00F61DAD" w:rsidRDefault="00F61DAD" w:rsidP="001E782A">
      <w:pPr>
        <w:pStyle w:val="NS74Texte"/>
      </w:pPr>
    </w:p>
    <w:p w:rsidR="00F61DAD" w:rsidRPr="00F61DAD" w:rsidRDefault="00F61DAD" w:rsidP="001E782A">
      <w:pPr>
        <w:pStyle w:val="NS74Texte"/>
      </w:pPr>
    </w:p>
    <w:p w:rsidR="00F61DAD" w:rsidRPr="007E4A1C" w:rsidRDefault="00F61DAD" w:rsidP="001E782A">
      <w:pPr>
        <w:pStyle w:val="NS74Titresection"/>
      </w:pPr>
      <w:r w:rsidRPr="007E4A1C">
        <w:t>Documents</w:t>
      </w:r>
      <w:r w:rsidRPr="007E4A1C">
        <w:rPr>
          <w:spacing w:val="-13"/>
        </w:rPr>
        <w:t xml:space="preserve"> </w:t>
      </w:r>
      <w:r w:rsidRPr="007E4A1C">
        <w:t>applicables</w:t>
      </w:r>
    </w:p>
    <w:p w:rsidR="004343A4" w:rsidRPr="007E4A1C" w:rsidRDefault="004343A4" w:rsidP="001E782A">
      <w:pPr>
        <w:pStyle w:val="NS74Texte"/>
      </w:pPr>
    </w:p>
    <w:p w:rsidR="00F61DAD" w:rsidRPr="007E4A1C" w:rsidRDefault="00F61DAD" w:rsidP="001E782A">
      <w:pPr>
        <w:pStyle w:val="NS74textepagegarde"/>
      </w:pPr>
      <w:r w:rsidRPr="007E4A1C">
        <w:t>BIBLIOGRAPHIE</w:t>
      </w:r>
    </w:p>
    <w:p w:rsidR="00F61DAD" w:rsidRPr="007E4A1C" w:rsidRDefault="00F61DAD" w:rsidP="001E782A">
      <w:pPr>
        <w:pStyle w:val="NS74Texte"/>
      </w:pPr>
    </w:p>
    <w:p w:rsidR="00F61DAD" w:rsidRPr="007E4A1C" w:rsidRDefault="00F61DAD" w:rsidP="001E782A">
      <w:pPr>
        <w:pStyle w:val="NS74Texte"/>
        <w:rPr>
          <w:i/>
          <w:iCs/>
          <w:sz w:val="20"/>
          <w:szCs w:val="20"/>
        </w:rPr>
      </w:pPr>
      <w:r w:rsidRPr="007E4A1C">
        <w:t>[A1] Dossier de Spécification Système de l’ATC</w:t>
      </w:r>
      <w:r w:rsidRPr="007E4A1C">
        <w:tab/>
      </w:r>
      <w:r w:rsidR="0020271D" w:rsidRPr="007E4A1C">
        <w:tab/>
      </w:r>
      <w:r w:rsidRPr="007E4A1C">
        <w:rPr>
          <w:i/>
          <w:iCs/>
          <w:sz w:val="20"/>
          <w:szCs w:val="20"/>
        </w:rPr>
        <w:t>782</w:t>
      </w:r>
      <w:r w:rsidRPr="007E4A1C">
        <w:rPr>
          <w:i/>
          <w:iCs/>
          <w:spacing w:val="1"/>
          <w:sz w:val="20"/>
          <w:szCs w:val="20"/>
        </w:rPr>
        <w:t>S</w:t>
      </w:r>
      <w:r w:rsidRPr="007E4A1C">
        <w:rPr>
          <w:i/>
          <w:iCs/>
          <w:sz w:val="20"/>
          <w:szCs w:val="20"/>
        </w:rPr>
        <w:t>O0</w:t>
      </w:r>
      <w:r w:rsidRPr="007E4A1C">
        <w:rPr>
          <w:i/>
          <w:iCs/>
          <w:spacing w:val="1"/>
          <w:sz w:val="20"/>
          <w:szCs w:val="20"/>
        </w:rPr>
        <w:t>/</w:t>
      </w:r>
      <w:r w:rsidRPr="007E4A1C">
        <w:rPr>
          <w:i/>
          <w:iCs/>
          <w:sz w:val="20"/>
          <w:szCs w:val="20"/>
        </w:rPr>
        <w:t>SY/DS</w:t>
      </w:r>
      <w:r w:rsidRPr="007E4A1C">
        <w:rPr>
          <w:i/>
          <w:iCs/>
          <w:spacing w:val="1"/>
          <w:sz w:val="20"/>
          <w:szCs w:val="20"/>
        </w:rPr>
        <w:t>S</w:t>
      </w:r>
      <w:r w:rsidRPr="007E4A1C">
        <w:rPr>
          <w:i/>
          <w:iCs/>
          <w:sz w:val="20"/>
          <w:szCs w:val="20"/>
        </w:rPr>
        <w:t>/0</w:t>
      </w:r>
      <w:r w:rsidRPr="007E4A1C">
        <w:rPr>
          <w:i/>
          <w:iCs/>
          <w:spacing w:val="1"/>
          <w:sz w:val="20"/>
          <w:szCs w:val="20"/>
        </w:rPr>
        <w:t>0</w:t>
      </w:r>
      <w:r w:rsidRPr="007E4A1C">
        <w:rPr>
          <w:i/>
          <w:iCs/>
          <w:sz w:val="20"/>
          <w:szCs w:val="20"/>
        </w:rPr>
        <w:t>28</w:t>
      </w:r>
    </w:p>
    <w:p w:rsidR="004343A4" w:rsidRPr="007E4A1C" w:rsidRDefault="004343A4" w:rsidP="001E782A">
      <w:pPr>
        <w:pStyle w:val="NS74Texte"/>
      </w:pPr>
    </w:p>
    <w:p w:rsidR="00F61DAD" w:rsidRPr="007E4A1C" w:rsidRDefault="00F61DAD" w:rsidP="001E782A">
      <w:pPr>
        <w:pStyle w:val="NS74Texte"/>
        <w:rPr>
          <w:i/>
          <w:iCs/>
          <w:sz w:val="20"/>
          <w:szCs w:val="20"/>
        </w:rPr>
      </w:pPr>
      <w:r w:rsidRPr="007E4A1C">
        <w:t>[A2] Dossier de Conception</w:t>
      </w:r>
      <w:r w:rsidRPr="007E4A1C">
        <w:rPr>
          <w:spacing w:val="1"/>
        </w:rPr>
        <w:t xml:space="preserve"> </w:t>
      </w:r>
      <w:r w:rsidRPr="007E4A1C">
        <w:t>du sous-système ATC embarqué</w:t>
      </w:r>
      <w:r w:rsidRPr="007E4A1C">
        <w:tab/>
      </w:r>
      <w:r w:rsidR="0020271D" w:rsidRPr="007E4A1C">
        <w:tab/>
      </w:r>
      <w:r w:rsidRPr="007E4A1C">
        <w:rPr>
          <w:i/>
          <w:iCs/>
          <w:sz w:val="20"/>
          <w:szCs w:val="20"/>
        </w:rPr>
        <w:t>782</w:t>
      </w:r>
      <w:r w:rsidRPr="007E4A1C">
        <w:rPr>
          <w:i/>
          <w:iCs/>
          <w:spacing w:val="1"/>
          <w:sz w:val="20"/>
          <w:szCs w:val="20"/>
        </w:rPr>
        <w:t>S</w:t>
      </w:r>
      <w:r w:rsidRPr="007E4A1C">
        <w:rPr>
          <w:i/>
          <w:iCs/>
          <w:sz w:val="20"/>
          <w:szCs w:val="20"/>
        </w:rPr>
        <w:t>O0</w:t>
      </w:r>
      <w:r w:rsidRPr="007E4A1C">
        <w:rPr>
          <w:i/>
          <w:iCs/>
          <w:spacing w:val="1"/>
          <w:sz w:val="20"/>
          <w:szCs w:val="20"/>
        </w:rPr>
        <w:t>/</w:t>
      </w:r>
      <w:r w:rsidRPr="007E4A1C">
        <w:rPr>
          <w:i/>
          <w:iCs/>
          <w:sz w:val="20"/>
          <w:szCs w:val="20"/>
        </w:rPr>
        <w:t>SY/DCZ/0</w:t>
      </w:r>
      <w:r w:rsidRPr="007E4A1C">
        <w:rPr>
          <w:i/>
          <w:iCs/>
          <w:spacing w:val="1"/>
          <w:sz w:val="20"/>
          <w:szCs w:val="20"/>
        </w:rPr>
        <w:t>0</w:t>
      </w:r>
      <w:r w:rsidRPr="007E4A1C">
        <w:rPr>
          <w:i/>
          <w:iCs/>
          <w:sz w:val="20"/>
          <w:szCs w:val="20"/>
        </w:rPr>
        <w:t>69</w:t>
      </w:r>
    </w:p>
    <w:p w:rsidR="004343A4" w:rsidRPr="007E4A1C" w:rsidRDefault="004343A4" w:rsidP="001E782A">
      <w:pPr>
        <w:pStyle w:val="NS74Texte"/>
      </w:pPr>
    </w:p>
    <w:p w:rsidR="00F61DAD" w:rsidRPr="007E4A1C" w:rsidRDefault="00F61DAD" w:rsidP="001E782A">
      <w:pPr>
        <w:pStyle w:val="NS74Texte"/>
        <w:rPr>
          <w:i/>
          <w:iCs/>
          <w:sz w:val="20"/>
          <w:szCs w:val="20"/>
        </w:rPr>
      </w:pPr>
      <w:r w:rsidRPr="007E4A1C">
        <w:t>[A3] Définition des</w:t>
      </w:r>
      <w:r w:rsidRPr="007E4A1C">
        <w:rPr>
          <w:spacing w:val="1"/>
        </w:rPr>
        <w:t xml:space="preserve"> </w:t>
      </w:r>
      <w:r w:rsidRPr="007E4A1C">
        <w:t>be</w:t>
      </w:r>
      <w:r w:rsidRPr="007E4A1C">
        <w:rPr>
          <w:spacing w:val="-1"/>
        </w:rPr>
        <w:t>s</w:t>
      </w:r>
      <w:r w:rsidRPr="007E4A1C">
        <w:t>oins</w:t>
      </w:r>
      <w:r w:rsidRPr="007E4A1C">
        <w:rPr>
          <w:spacing w:val="-1"/>
        </w:rPr>
        <w:t xml:space="preserve"> </w:t>
      </w:r>
      <w:r w:rsidRPr="007E4A1C">
        <w:t>utili</w:t>
      </w:r>
      <w:r w:rsidRPr="007E4A1C">
        <w:rPr>
          <w:spacing w:val="-1"/>
        </w:rPr>
        <w:t>s</w:t>
      </w:r>
      <w:r w:rsidRPr="007E4A1C">
        <w:t>ate</w:t>
      </w:r>
      <w:r w:rsidRPr="007E4A1C">
        <w:rPr>
          <w:spacing w:val="-1"/>
        </w:rPr>
        <w:t>u</w:t>
      </w:r>
      <w:r w:rsidRPr="007E4A1C">
        <w:t>rs</w:t>
      </w:r>
      <w:r w:rsidRPr="007E4A1C">
        <w:tab/>
      </w:r>
      <w:r w:rsidR="007725D1" w:rsidRPr="007E4A1C">
        <w:tab/>
      </w:r>
      <w:r w:rsidRPr="007E4A1C">
        <w:rPr>
          <w:i/>
          <w:iCs/>
          <w:sz w:val="20"/>
          <w:szCs w:val="20"/>
        </w:rPr>
        <w:t>782</w:t>
      </w:r>
      <w:r w:rsidRPr="007E4A1C">
        <w:rPr>
          <w:i/>
          <w:iCs/>
          <w:spacing w:val="1"/>
          <w:sz w:val="20"/>
          <w:szCs w:val="20"/>
        </w:rPr>
        <w:t>S</w:t>
      </w:r>
      <w:r w:rsidRPr="007E4A1C">
        <w:rPr>
          <w:i/>
          <w:iCs/>
          <w:sz w:val="20"/>
          <w:szCs w:val="20"/>
        </w:rPr>
        <w:t>O0</w:t>
      </w:r>
      <w:r w:rsidRPr="007E4A1C">
        <w:rPr>
          <w:i/>
          <w:iCs/>
          <w:spacing w:val="1"/>
          <w:sz w:val="20"/>
          <w:szCs w:val="20"/>
        </w:rPr>
        <w:t>/</w:t>
      </w:r>
      <w:r w:rsidRPr="007E4A1C">
        <w:rPr>
          <w:i/>
          <w:iCs/>
          <w:sz w:val="20"/>
          <w:szCs w:val="20"/>
        </w:rPr>
        <w:t>SY/DBU/</w:t>
      </w:r>
      <w:r w:rsidRPr="007E4A1C">
        <w:rPr>
          <w:i/>
          <w:iCs/>
          <w:spacing w:val="1"/>
          <w:sz w:val="20"/>
          <w:szCs w:val="20"/>
        </w:rPr>
        <w:t>0</w:t>
      </w:r>
      <w:r w:rsidRPr="007E4A1C">
        <w:rPr>
          <w:i/>
          <w:iCs/>
          <w:sz w:val="20"/>
          <w:szCs w:val="20"/>
        </w:rPr>
        <w:t>016</w:t>
      </w:r>
    </w:p>
    <w:p w:rsidR="004343A4" w:rsidRPr="007E4A1C" w:rsidRDefault="004343A4" w:rsidP="001E782A">
      <w:pPr>
        <w:pStyle w:val="NS74Texte"/>
      </w:pPr>
    </w:p>
    <w:p w:rsidR="00F61DAD" w:rsidRPr="007E4A1C" w:rsidRDefault="00F61DAD" w:rsidP="001E782A">
      <w:pPr>
        <w:pStyle w:val="NS74Texte"/>
        <w:rPr>
          <w:sz w:val="20"/>
          <w:szCs w:val="20"/>
        </w:rPr>
      </w:pPr>
      <w:r w:rsidRPr="007E4A1C">
        <w:t>[A4] Plan qualité logiciel</w:t>
      </w:r>
      <w:r w:rsidRPr="007E4A1C">
        <w:tab/>
      </w:r>
      <w:r w:rsidR="0020271D" w:rsidRPr="007E4A1C">
        <w:tab/>
      </w:r>
      <w:r w:rsidRPr="007E4A1C">
        <w:rPr>
          <w:i/>
          <w:iCs/>
          <w:sz w:val="20"/>
          <w:szCs w:val="20"/>
        </w:rPr>
        <w:t>782</w:t>
      </w:r>
      <w:r w:rsidRPr="007E4A1C">
        <w:rPr>
          <w:i/>
          <w:iCs/>
          <w:spacing w:val="1"/>
          <w:sz w:val="20"/>
          <w:szCs w:val="20"/>
        </w:rPr>
        <w:t>S</w:t>
      </w:r>
      <w:r w:rsidRPr="007E4A1C">
        <w:rPr>
          <w:i/>
          <w:iCs/>
          <w:sz w:val="20"/>
          <w:szCs w:val="20"/>
        </w:rPr>
        <w:t>O0</w:t>
      </w:r>
      <w:r w:rsidRPr="007E4A1C">
        <w:rPr>
          <w:i/>
          <w:iCs/>
          <w:spacing w:val="1"/>
          <w:sz w:val="20"/>
          <w:szCs w:val="20"/>
        </w:rPr>
        <w:t>/</w:t>
      </w:r>
      <w:r w:rsidRPr="007E4A1C">
        <w:rPr>
          <w:i/>
          <w:iCs/>
          <w:sz w:val="20"/>
          <w:szCs w:val="20"/>
        </w:rPr>
        <w:t>QU/P</w:t>
      </w:r>
      <w:r w:rsidRPr="007E4A1C">
        <w:rPr>
          <w:i/>
          <w:iCs/>
          <w:spacing w:val="1"/>
          <w:sz w:val="20"/>
          <w:szCs w:val="20"/>
        </w:rPr>
        <w:t>Q</w:t>
      </w:r>
      <w:r w:rsidRPr="007E4A1C">
        <w:rPr>
          <w:i/>
          <w:iCs/>
          <w:sz w:val="20"/>
          <w:szCs w:val="20"/>
        </w:rPr>
        <w:t>L/</w:t>
      </w:r>
      <w:r w:rsidRPr="007E4A1C">
        <w:rPr>
          <w:i/>
          <w:iCs/>
          <w:spacing w:val="1"/>
          <w:sz w:val="20"/>
          <w:szCs w:val="20"/>
        </w:rPr>
        <w:t>0</w:t>
      </w:r>
      <w:r w:rsidRPr="007E4A1C">
        <w:rPr>
          <w:i/>
          <w:iCs/>
          <w:sz w:val="20"/>
          <w:szCs w:val="20"/>
        </w:rPr>
        <w:t>022</w:t>
      </w:r>
    </w:p>
    <w:p w:rsidR="00F61DAD" w:rsidRPr="007E4A1C" w:rsidRDefault="00F61DAD" w:rsidP="001E782A">
      <w:pPr>
        <w:pStyle w:val="NS74Texte"/>
      </w:pPr>
    </w:p>
    <w:p w:rsidR="00F61DAD" w:rsidRPr="007E4A1C" w:rsidRDefault="00F61DAD" w:rsidP="001E782A">
      <w:pPr>
        <w:pStyle w:val="NS74textepagegarde"/>
      </w:pPr>
      <w:r w:rsidRPr="007E4A1C">
        <w:t>Documents</w:t>
      </w:r>
      <w:r w:rsidRPr="007E4A1C">
        <w:rPr>
          <w:spacing w:val="-13"/>
        </w:rPr>
        <w:t xml:space="preserve"> </w:t>
      </w:r>
      <w:r w:rsidRPr="007E4A1C">
        <w:t>de</w:t>
      </w:r>
      <w:r w:rsidRPr="007E4A1C">
        <w:rPr>
          <w:spacing w:val="-3"/>
        </w:rPr>
        <w:t xml:space="preserve"> </w:t>
      </w:r>
      <w:r w:rsidRPr="007E4A1C">
        <w:t>références</w:t>
      </w:r>
    </w:p>
    <w:p w:rsidR="004343A4" w:rsidRPr="007E4A1C" w:rsidRDefault="004343A4" w:rsidP="001E782A">
      <w:pPr>
        <w:pStyle w:val="NS74Texte"/>
      </w:pPr>
    </w:p>
    <w:p w:rsidR="00F61DAD" w:rsidRPr="007E4A1C" w:rsidRDefault="00F61DAD" w:rsidP="001E782A">
      <w:pPr>
        <w:pStyle w:val="NS74Texte"/>
        <w:rPr>
          <w:i/>
          <w:iCs/>
          <w:sz w:val="20"/>
          <w:szCs w:val="20"/>
        </w:rPr>
      </w:pPr>
      <w:r w:rsidRPr="007E4A1C">
        <w:t>[R1] Dossier de spécification du logiciel ATP</w:t>
      </w:r>
      <w:r w:rsidRPr="007E4A1C">
        <w:tab/>
      </w:r>
      <w:r w:rsidR="004343A4" w:rsidRPr="007E4A1C">
        <w:tab/>
      </w:r>
      <w:r w:rsidRPr="007E4A1C">
        <w:rPr>
          <w:i/>
          <w:iCs/>
          <w:sz w:val="20"/>
          <w:szCs w:val="20"/>
        </w:rPr>
        <w:t>782</w:t>
      </w:r>
      <w:r w:rsidRPr="007E4A1C">
        <w:rPr>
          <w:i/>
          <w:iCs/>
          <w:spacing w:val="1"/>
          <w:sz w:val="20"/>
          <w:szCs w:val="20"/>
        </w:rPr>
        <w:t>S</w:t>
      </w:r>
      <w:r w:rsidRPr="007E4A1C">
        <w:rPr>
          <w:i/>
          <w:iCs/>
          <w:sz w:val="20"/>
          <w:szCs w:val="20"/>
        </w:rPr>
        <w:t>O0</w:t>
      </w:r>
      <w:r w:rsidRPr="007E4A1C">
        <w:rPr>
          <w:i/>
          <w:iCs/>
          <w:spacing w:val="1"/>
          <w:sz w:val="20"/>
          <w:szCs w:val="20"/>
        </w:rPr>
        <w:t>/</w:t>
      </w:r>
      <w:r w:rsidRPr="007E4A1C">
        <w:rPr>
          <w:i/>
          <w:iCs/>
          <w:sz w:val="20"/>
          <w:szCs w:val="20"/>
        </w:rPr>
        <w:t>DL</w:t>
      </w:r>
      <w:r w:rsidRPr="007E4A1C">
        <w:rPr>
          <w:i/>
          <w:iCs/>
          <w:spacing w:val="1"/>
          <w:sz w:val="20"/>
          <w:szCs w:val="20"/>
        </w:rPr>
        <w:t>/</w:t>
      </w:r>
      <w:r w:rsidRPr="007E4A1C">
        <w:rPr>
          <w:i/>
          <w:iCs/>
          <w:sz w:val="20"/>
          <w:szCs w:val="20"/>
        </w:rPr>
        <w:t>DSL/</w:t>
      </w:r>
      <w:r w:rsidRPr="007E4A1C">
        <w:rPr>
          <w:i/>
          <w:iCs/>
          <w:spacing w:val="1"/>
          <w:sz w:val="20"/>
          <w:szCs w:val="20"/>
        </w:rPr>
        <w:t>0</w:t>
      </w:r>
      <w:r w:rsidRPr="007E4A1C">
        <w:rPr>
          <w:i/>
          <w:iCs/>
          <w:sz w:val="20"/>
          <w:szCs w:val="20"/>
        </w:rPr>
        <w:t>070</w:t>
      </w:r>
    </w:p>
    <w:p w:rsidR="0020271D" w:rsidRPr="007E4A1C" w:rsidRDefault="0020271D" w:rsidP="001E782A">
      <w:pPr>
        <w:pStyle w:val="NS74Texte"/>
      </w:pPr>
    </w:p>
    <w:p w:rsidR="00F61DAD" w:rsidRPr="007E4A1C" w:rsidRDefault="0020271D" w:rsidP="001E782A">
      <w:pPr>
        <w:pStyle w:val="NS74Texte"/>
        <w:rPr>
          <w:i/>
          <w:iCs/>
          <w:sz w:val="20"/>
          <w:szCs w:val="20"/>
        </w:rPr>
      </w:pPr>
      <w:r w:rsidRPr="007E4A1C">
        <w:t>[R2</w:t>
      </w:r>
      <w:r w:rsidR="00F61DAD" w:rsidRPr="007E4A1C">
        <w:t xml:space="preserve">] </w:t>
      </w:r>
      <w:r w:rsidRPr="007E4A1C">
        <w:t>Spécification du Logiciel ATO</w:t>
      </w:r>
      <w:r w:rsidR="00F61DAD" w:rsidRPr="007E4A1C">
        <w:t xml:space="preserve"> </w:t>
      </w:r>
      <w:r w:rsidRPr="007E4A1C">
        <w:t>(</w:t>
      </w:r>
      <w:r w:rsidR="00055062" w:rsidRPr="007E4A1C">
        <w:t>NS88 / NS93 / NS2004</w:t>
      </w:r>
      <w:r w:rsidRPr="007E4A1C">
        <w:t>)</w:t>
      </w:r>
      <w:r w:rsidR="00F61DAD" w:rsidRPr="007E4A1C">
        <w:tab/>
      </w:r>
      <w:r w:rsidR="00055062" w:rsidRPr="007E4A1C">
        <w:tab/>
      </w:r>
      <w:r w:rsidRPr="007E4A1C">
        <w:rPr>
          <w:i/>
          <w:iCs/>
          <w:sz w:val="20"/>
          <w:szCs w:val="20"/>
        </w:rPr>
        <w:t>782S00</w:t>
      </w:r>
      <w:r w:rsidR="00F61DAD" w:rsidRPr="007E4A1C">
        <w:rPr>
          <w:i/>
          <w:iCs/>
          <w:sz w:val="20"/>
          <w:szCs w:val="20"/>
        </w:rPr>
        <w:t>/DL/</w:t>
      </w:r>
      <w:r w:rsidR="00F61DAD" w:rsidRPr="007E4A1C">
        <w:rPr>
          <w:i/>
          <w:iCs/>
          <w:spacing w:val="1"/>
          <w:sz w:val="20"/>
          <w:szCs w:val="20"/>
        </w:rPr>
        <w:t>D</w:t>
      </w:r>
      <w:r w:rsidRPr="007E4A1C">
        <w:rPr>
          <w:i/>
          <w:iCs/>
          <w:sz w:val="20"/>
          <w:szCs w:val="20"/>
        </w:rPr>
        <w:t>SL/0285</w:t>
      </w:r>
      <w:r w:rsidR="00F61DAD" w:rsidRPr="007E4A1C">
        <w:rPr>
          <w:i/>
          <w:iCs/>
          <w:sz w:val="20"/>
          <w:szCs w:val="20"/>
        </w:rPr>
        <w:t>/</w:t>
      </w:r>
      <w:r w:rsidR="00F61DAD" w:rsidRPr="007E4A1C">
        <w:rPr>
          <w:i/>
          <w:iCs/>
          <w:spacing w:val="1"/>
          <w:sz w:val="20"/>
          <w:szCs w:val="20"/>
        </w:rPr>
        <w:t>1</w:t>
      </w:r>
      <w:r w:rsidR="00F61DAD" w:rsidRPr="007E4A1C">
        <w:rPr>
          <w:i/>
          <w:iCs/>
          <w:spacing w:val="-1"/>
          <w:sz w:val="20"/>
          <w:szCs w:val="20"/>
        </w:rPr>
        <w:t>.</w:t>
      </w:r>
      <w:r w:rsidRPr="007E4A1C">
        <w:rPr>
          <w:i/>
          <w:iCs/>
          <w:spacing w:val="1"/>
          <w:sz w:val="20"/>
          <w:szCs w:val="20"/>
        </w:rPr>
        <w:t>3.0</w:t>
      </w:r>
    </w:p>
    <w:p w:rsidR="0020271D" w:rsidRPr="007E4A1C" w:rsidRDefault="0020271D" w:rsidP="001E782A">
      <w:pPr>
        <w:pStyle w:val="NS74Texte"/>
      </w:pPr>
    </w:p>
    <w:p w:rsidR="00F61DAD" w:rsidRPr="007E4A1C" w:rsidRDefault="0020271D" w:rsidP="001E782A">
      <w:pPr>
        <w:pStyle w:val="NS74Texte"/>
        <w:rPr>
          <w:i/>
          <w:iCs/>
          <w:sz w:val="20"/>
          <w:szCs w:val="20"/>
        </w:rPr>
      </w:pPr>
      <w:r w:rsidRPr="007E4A1C">
        <w:t>[R3</w:t>
      </w:r>
      <w:r w:rsidR="00F61DAD" w:rsidRPr="007E4A1C">
        <w:t>] Notice descriptive de la carte CMR011</w:t>
      </w:r>
      <w:r w:rsidR="00F61DAD" w:rsidRPr="007E4A1C">
        <w:tab/>
      </w:r>
      <w:r w:rsidR="004343A4" w:rsidRPr="007E4A1C">
        <w:tab/>
      </w:r>
      <w:r w:rsidR="00F61DAD" w:rsidRPr="007E4A1C">
        <w:rPr>
          <w:i/>
          <w:iCs/>
          <w:sz w:val="20"/>
          <w:szCs w:val="20"/>
        </w:rPr>
        <w:t>782</w:t>
      </w:r>
      <w:r w:rsidR="00F61DAD" w:rsidRPr="007E4A1C">
        <w:rPr>
          <w:i/>
          <w:iCs/>
          <w:spacing w:val="1"/>
          <w:sz w:val="20"/>
          <w:szCs w:val="20"/>
        </w:rPr>
        <w:t>S</w:t>
      </w:r>
      <w:r w:rsidR="00F61DAD" w:rsidRPr="007E4A1C">
        <w:rPr>
          <w:i/>
          <w:iCs/>
          <w:sz w:val="20"/>
          <w:szCs w:val="20"/>
        </w:rPr>
        <w:t>00</w:t>
      </w:r>
      <w:r w:rsidR="00F61DAD" w:rsidRPr="007E4A1C">
        <w:rPr>
          <w:i/>
          <w:iCs/>
          <w:spacing w:val="1"/>
          <w:sz w:val="20"/>
          <w:szCs w:val="20"/>
        </w:rPr>
        <w:t>/</w:t>
      </w:r>
      <w:r w:rsidR="00F61DAD" w:rsidRPr="007E4A1C">
        <w:rPr>
          <w:i/>
          <w:iCs/>
          <w:sz w:val="20"/>
          <w:szCs w:val="20"/>
        </w:rPr>
        <w:t>DM/ND</w:t>
      </w:r>
      <w:r w:rsidR="00F61DAD" w:rsidRPr="007E4A1C">
        <w:rPr>
          <w:i/>
          <w:iCs/>
          <w:spacing w:val="1"/>
          <w:sz w:val="20"/>
          <w:szCs w:val="20"/>
        </w:rPr>
        <w:t>/</w:t>
      </w:r>
      <w:r w:rsidR="00F61DAD" w:rsidRPr="007E4A1C">
        <w:rPr>
          <w:i/>
          <w:iCs/>
          <w:sz w:val="20"/>
          <w:szCs w:val="20"/>
        </w:rPr>
        <w:t>01</w:t>
      </w:r>
      <w:r w:rsidR="00F61DAD" w:rsidRPr="007E4A1C">
        <w:rPr>
          <w:i/>
          <w:iCs/>
          <w:spacing w:val="1"/>
          <w:sz w:val="20"/>
          <w:szCs w:val="20"/>
        </w:rPr>
        <w:t>0</w:t>
      </w:r>
      <w:r w:rsidR="00F61DAD" w:rsidRPr="007E4A1C">
        <w:rPr>
          <w:i/>
          <w:iCs/>
          <w:sz w:val="20"/>
          <w:szCs w:val="20"/>
        </w:rPr>
        <w:t>0</w:t>
      </w:r>
    </w:p>
    <w:p w:rsidR="004343A4" w:rsidRPr="007E4A1C" w:rsidRDefault="004343A4" w:rsidP="001E782A">
      <w:pPr>
        <w:pStyle w:val="NS74Texte"/>
      </w:pPr>
    </w:p>
    <w:p w:rsidR="00E24109" w:rsidRPr="00076325" w:rsidRDefault="00E24109" w:rsidP="001E782A">
      <w:pPr>
        <w:pStyle w:val="NS74Texte"/>
        <w:rPr>
          <w:i/>
          <w:iCs/>
          <w:sz w:val="20"/>
          <w:szCs w:val="20"/>
          <w:lang w:val="en-GB"/>
        </w:rPr>
      </w:pPr>
      <w:r w:rsidRPr="00076325">
        <w:rPr>
          <w:lang w:val="en-GB"/>
        </w:rPr>
        <w:t>[R4] ATO Command Requirements Specifications</w:t>
      </w:r>
      <w:r w:rsidRPr="00076325">
        <w:rPr>
          <w:lang w:val="en-GB"/>
        </w:rPr>
        <w:tab/>
      </w:r>
      <w:r w:rsidRPr="00076325">
        <w:rPr>
          <w:lang w:val="en-GB"/>
        </w:rPr>
        <w:tab/>
      </w:r>
      <w:r w:rsidR="0023231D" w:rsidRPr="00076325">
        <w:rPr>
          <w:i/>
          <w:iCs/>
          <w:sz w:val="20"/>
          <w:szCs w:val="20"/>
          <w:lang w:val="en-GB"/>
        </w:rPr>
        <w:t>T-23 A400451/I</w:t>
      </w:r>
    </w:p>
    <w:p w:rsidR="00E24109" w:rsidRPr="00076325" w:rsidRDefault="00E24109" w:rsidP="001E782A">
      <w:pPr>
        <w:pStyle w:val="NS74Texte"/>
        <w:rPr>
          <w:lang w:val="en-GB"/>
        </w:rPr>
      </w:pPr>
    </w:p>
    <w:p w:rsidR="007725D1" w:rsidRPr="00076325" w:rsidRDefault="007725D1" w:rsidP="001E782A">
      <w:pPr>
        <w:pStyle w:val="NS74Texte"/>
        <w:rPr>
          <w:lang w:val="en-GB"/>
        </w:rPr>
      </w:pPr>
    </w:p>
    <w:p w:rsidR="007725D1" w:rsidRPr="00076325" w:rsidRDefault="007725D1" w:rsidP="001E782A">
      <w:pPr>
        <w:pStyle w:val="NS74Texte"/>
        <w:rPr>
          <w:lang w:val="en-GB"/>
        </w:rPr>
      </w:pPr>
    </w:p>
    <w:p w:rsidR="007725D1" w:rsidRPr="00E24109" w:rsidRDefault="007725D1" w:rsidP="007725D1">
      <w:pPr>
        <w:widowControl w:val="0"/>
        <w:autoSpaceDE w:val="0"/>
        <w:autoSpaceDN w:val="0"/>
        <w:adjustRightInd w:val="0"/>
        <w:spacing w:after="0" w:line="240" w:lineRule="auto"/>
        <w:ind w:left="1988" w:right="-20"/>
        <w:rPr>
          <w:rFonts w:ascii="Times New Roman" w:hAnsi="Times New Roman"/>
          <w:sz w:val="24"/>
          <w:szCs w:val="24"/>
        </w:rPr>
        <w:sectPr w:rsidR="007725D1" w:rsidRPr="00E24109" w:rsidSect="00092C83">
          <w:headerReference w:type="default" r:id="rId19"/>
          <w:pgSz w:w="11900" w:h="16840"/>
          <w:pgMar w:top="2081" w:right="1418" w:bottom="1559" w:left="1418" w:header="283" w:footer="283" w:gutter="0"/>
          <w:cols w:space="720"/>
          <w:noEndnote/>
          <w:docGrid w:linePitch="299"/>
        </w:sectPr>
      </w:pPr>
    </w:p>
    <w:p w:rsidR="00FA4898" w:rsidRPr="00F61DAD" w:rsidRDefault="00FA4898" w:rsidP="004C1E64">
      <w:pPr>
        <w:pStyle w:val="NS74Titre1"/>
      </w:pPr>
      <w:bookmarkStart w:id="0" w:name="_Ref390701548"/>
      <w:bookmarkStart w:id="1" w:name="_Toc391478587"/>
      <w:bookmarkStart w:id="2" w:name="_Toc394415609"/>
      <w:r w:rsidRPr="00F61DAD">
        <w:lastRenderedPageBreak/>
        <w:t>INTRODUCTION</w:t>
      </w:r>
      <w:bookmarkEnd w:id="0"/>
      <w:bookmarkEnd w:id="1"/>
      <w:bookmarkEnd w:id="2"/>
    </w:p>
    <w:p w:rsidR="00FA4898" w:rsidRPr="00F61DAD" w:rsidRDefault="00FA4898" w:rsidP="001E782A">
      <w:pPr>
        <w:pStyle w:val="NS74Texte"/>
      </w:pPr>
    </w:p>
    <w:p w:rsidR="00FA4898" w:rsidRPr="00F61DAD" w:rsidRDefault="00FA4898" w:rsidP="001E782A">
      <w:pPr>
        <w:pStyle w:val="NS74Texte"/>
      </w:pPr>
    </w:p>
    <w:p w:rsidR="00FA4898" w:rsidRPr="00F61DAD" w:rsidRDefault="00FA4898" w:rsidP="004C1E64">
      <w:pPr>
        <w:pStyle w:val="NS74Titre2"/>
      </w:pPr>
      <w:bookmarkStart w:id="3" w:name="_Toc391478588"/>
      <w:bookmarkStart w:id="4" w:name="_Toc394415610"/>
      <w:r w:rsidRPr="00F61DAD">
        <w:t>But</w:t>
      </w:r>
      <w:r w:rsidRPr="00F61DAD">
        <w:rPr>
          <w:spacing w:val="-4"/>
        </w:rPr>
        <w:t xml:space="preserve"> </w:t>
      </w:r>
      <w:r w:rsidRPr="00F61DAD">
        <w:t>du</w:t>
      </w:r>
      <w:r w:rsidRPr="00F61DAD">
        <w:rPr>
          <w:spacing w:val="-3"/>
        </w:rPr>
        <w:t xml:space="preserve"> </w:t>
      </w:r>
      <w:r w:rsidRPr="00F61DAD">
        <w:t>document</w:t>
      </w:r>
      <w:bookmarkEnd w:id="3"/>
      <w:bookmarkEnd w:id="4"/>
    </w:p>
    <w:p w:rsidR="00FA4898" w:rsidRPr="007E4A1C" w:rsidRDefault="00FA4898" w:rsidP="001E782A">
      <w:pPr>
        <w:pStyle w:val="NS74Texte"/>
      </w:pPr>
      <w:r w:rsidRPr="007E4A1C">
        <w:t>Le but de ce document est de spécifier</w:t>
      </w:r>
      <w:r w:rsidRPr="007E4A1C">
        <w:rPr>
          <w:spacing w:val="1"/>
        </w:rPr>
        <w:t xml:space="preserve"> </w:t>
      </w:r>
      <w:r w:rsidRPr="007E4A1C">
        <w:t>les</w:t>
      </w:r>
      <w:r w:rsidRPr="007E4A1C">
        <w:rPr>
          <w:spacing w:val="1"/>
        </w:rPr>
        <w:t xml:space="preserve"> </w:t>
      </w:r>
      <w:r w:rsidRPr="007E4A1C">
        <w:t>besoins</w:t>
      </w:r>
      <w:r w:rsidRPr="007E4A1C">
        <w:rPr>
          <w:spacing w:val="1"/>
        </w:rPr>
        <w:t xml:space="preserve"> </w:t>
      </w:r>
      <w:r w:rsidRPr="007E4A1C">
        <w:t>fonctionnels</w:t>
      </w:r>
      <w:r w:rsidRPr="007E4A1C">
        <w:rPr>
          <w:spacing w:val="1"/>
        </w:rPr>
        <w:t xml:space="preserve"> </w:t>
      </w:r>
      <w:r w:rsidRPr="007E4A1C">
        <w:t>et opérationnels du logiciel de l’ATO  comme défini dans [A2] et [A1].</w:t>
      </w:r>
    </w:p>
    <w:p w:rsidR="00FA4898" w:rsidRPr="007E4A1C" w:rsidRDefault="00FA4898" w:rsidP="001E782A">
      <w:pPr>
        <w:pStyle w:val="NS74Texte"/>
      </w:pPr>
    </w:p>
    <w:p w:rsidR="00FA4898" w:rsidRPr="007E4A1C" w:rsidRDefault="00FA4898" w:rsidP="001E782A">
      <w:pPr>
        <w:pStyle w:val="NS74Texte"/>
      </w:pPr>
      <w:r w:rsidRPr="007E4A1C">
        <w:t>Ce</w:t>
      </w:r>
      <w:r w:rsidRPr="007E4A1C">
        <w:rPr>
          <w:spacing w:val="3"/>
        </w:rPr>
        <w:t xml:space="preserve"> </w:t>
      </w:r>
      <w:r w:rsidRPr="007E4A1C">
        <w:t>document</w:t>
      </w:r>
      <w:r w:rsidRPr="007E4A1C">
        <w:rPr>
          <w:spacing w:val="3"/>
        </w:rPr>
        <w:t xml:space="preserve"> </w:t>
      </w:r>
      <w:r w:rsidRPr="007E4A1C">
        <w:t>doit être</w:t>
      </w:r>
      <w:r w:rsidRPr="007E4A1C">
        <w:rPr>
          <w:spacing w:val="3"/>
        </w:rPr>
        <w:t xml:space="preserve"> </w:t>
      </w:r>
      <w:r w:rsidRPr="007E4A1C">
        <w:t>utilisé</w:t>
      </w:r>
      <w:r w:rsidRPr="007E4A1C">
        <w:rPr>
          <w:spacing w:val="3"/>
        </w:rPr>
        <w:t xml:space="preserve"> </w:t>
      </w:r>
      <w:r w:rsidRPr="007E4A1C">
        <w:t>pour</w:t>
      </w:r>
      <w:r w:rsidRPr="007E4A1C">
        <w:rPr>
          <w:spacing w:val="3"/>
        </w:rPr>
        <w:t xml:space="preserve"> </w:t>
      </w:r>
      <w:r w:rsidRPr="007E4A1C">
        <w:t>réali</w:t>
      </w:r>
      <w:r w:rsidRPr="007E4A1C">
        <w:rPr>
          <w:spacing w:val="-1"/>
        </w:rPr>
        <w:t>s</w:t>
      </w:r>
      <w:r w:rsidRPr="007E4A1C">
        <w:t>er</w:t>
      </w:r>
      <w:r w:rsidRPr="007E4A1C">
        <w:rPr>
          <w:spacing w:val="3"/>
        </w:rPr>
        <w:t xml:space="preserve"> </w:t>
      </w:r>
      <w:r w:rsidRPr="007E4A1C">
        <w:t>la</w:t>
      </w:r>
      <w:r w:rsidRPr="007E4A1C">
        <w:rPr>
          <w:spacing w:val="3"/>
        </w:rPr>
        <w:t xml:space="preserve"> </w:t>
      </w:r>
      <w:r w:rsidRPr="007E4A1C">
        <w:t>conception</w:t>
      </w:r>
      <w:r w:rsidRPr="007E4A1C">
        <w:rPr>
          <w:spacing w:val="3"/>
        </w:rPr>
        <w:t xml:space="preserve"> </w:t>
      </w:r>
      <w:r w:rsidRPr="007E4A1C">
        <w:t xml:space="preserve">du logiciel </w:t>
      </w:r>
      <w:r w:rsidR="0023231D">
        <w:t>selon</w:t>
      </w:r>
      <w:r w:rsidRPr="007E4A1C">
        <w:t xml:space="preserve"> [A4].</w:t>
      </w:r>
    </w:p>
    <w:p w:rsidR="00FA4898" w:rsidRPr="007E4A1C" w:rsidRDefault="00FA4898" w:rsidP="001E782A">
      <w:pPr>
        <w:pStyle w:val="NS74Texte"/>
      </w:pPr>
    </w:p>
    <w:p w:rsidR="00FA4898" w:rsidRPr="007E4A1C" w:rsidRDefault="00FA4898" w:rsidP="001E782A">
      <w:pPr>
        <w:pStyle w:val="NS74Texte"/>
      </w:pPr>
    </w:p>
    <w:p w:rsidR="00FA4898" w:rsidRPr="00F61DAD" w:rsidRDefault="00FA4898" w:rsidP="004C1E64">
      <w:pPr>
        <w:pStyle w:val="NS74Titre2"/>
      </w:pPr>
      <w:bookmarkStart w:id="5" w:name="_Toc391478589"/>
      <w:bookmarkStart w:id="6" w:name="_Toc394415611"/>
      <w:r w:rsidRPr="00A01368">
        <w:t>Ch</w:t>
      </w:r>
      <w:r w:rsidRPr="00F61DAD">
        <w:t>amp</w:t>
      </w:r>
      <w:r w:rsidRPr="00A01368">
        <w:t xml:space="preserve"> </w:t>
      </w:r>
      <w:r w:rsidRPr="00F61DAD">
        <w:t>d’application</w:t>
      </w:r>
      <w:bookmarkEnd w:id="5"/>
      <w:bookmarkEnd w:id="6"/>
    </w:p>
    <w:p w:rsidR="00FA4898" w:rsidRPr="007E4A1C" w:rsidRDefault="00FA4898" w:rsidP="001E782A">
      <w:pPr>
        <w:pStyle w:val="NS74Texte"/>
      </w:pPr>
      <w:r w:rsidRPr="007E4A1C">
        <w:t>Ce</w:t>
      </w:r>
      <w:r w:rsidRPr="007E4A1C">
        <w:rPr>
          <w:spacing w:val="-8"/>
        </w:rPr>
        <w:t xml:space="preserve"> </w:t>
      </w:r>
      <w:r w:rsidRPr="007E4A1C">
        <w:t>document</w:t>
      </w:r>
      <w:r w:rsidRPr="007E4A1C">
        <w:rPr>
          <w:spacing w:val="-8"/>
        </w:rPr>
        <w:t xml:space="preserve"> </w:t>
      </w:r>
      <w:r w:rsidRPr="007E4A1C">
        <w:t>est</w:t>
      </w:r>
      <w:r w:rsidRPr="007E4A1C">
        <w:rPr>
          <w:spacing w:val="-8"/>
        </w:rPr>
        <w:t xml:space="preserve"> </w:t>
      </w:r>
      <w:r w:rsidRPr="007E4A1C">
        <w:t>applicable</w:t>
      </w:r>
      <w:r w:rsidRPr="007E4A1C">
        <w:rPr>
          <w:spacing w:val="-8"/>
        </w:rPr>
        <w:t xml:space="preserve"> </w:t>
      </w:r>
      <w:r w:rsidR="0023231D">
        <w:t xml:space="preserve">au sous-système </w:t>
      </w:r>
      <w:r w:rsidRPr="007E4A1C">
        <w:t>A</w:t>
      </w:r>
      <w:r w:rsidRPr="007E4A1C">
        <w:rPr>
          <w:spacing w:val="-1"/>
        </w:rPr>
        <w:t>T</w:t>
      </w:r>
      <w:r w:rsidRPr="007E4A1C">
        <w:t>O</w:t>
      </w:r>
      <w:r w:rsidRPr="007E4A1C">
        <w:rPr>
          <w:spacing w:val="44"/>
        </w:rPr>
        <w:t xml:space="preserve"> </w:t>
      </w:r>
      <w:r w:rsidRPr="007E4A1C">
        <w:t>qui</w:t>
      </w:r>
      <w:r w:rsidRPr="007E4A1C">
        <w:rPr>
          <w:spacing w:val="-8"/>
        </w:rPr>
        <w:t xml:space="preserve"> </w:t>
      </w:r>
      <w:r w:rsidRPr="007E4A1C">
        <w:t>est</w:t>
      </w:r>
      <w:r w:rsidRPr="007E4A1C">
        <w:rPr>
          <w:spacing w:val="-8"/>
        </w:rPr>
        <w:t xml:space="preserve"> </w:t>
      </w:r>
      <w:r w:rsidRPr="007E4A1C">
        <w:t>un</w:t>
      </w:r>
      <w:r w:rsidRPr="007E4A1C">
        <w:rPr>
          <w:spacing w:val="-8"/>
        </w:rPr>
        <w:t xml:space="preserve"> </w:t>
      </w:r>
      <w:r w:rsidRPr="007E4A1C">
        <w:t>élément</w:t>
      </w:r>
      <w:r w:rsidRPr="007E4A1C">
        <w:rPr>
          <w:spacing w:val="-8"/>
        </w:rPr>
        <w:t xml:space="preserve"> </w:t>
      </w:r>
      <w:r w:rsidRPr="007E4A1C">
        <w:t>du</w:t>
      </w:r>
      <w:r w:rsidRPr="007E4A1C">
        <w:rPr>
          <w:spacing w:val="-9"/>
        </w:rPr>
        <w:t xml:space="preserve"> </w:t>
      </w:r>
      <w:r w:rsidRPr="007E4A1C">
        <w:t>sous-système</w:t>
      </w:r>
      <w:r w:rsidRPr="007E4A1C">
        <w:rPr>
          <w:spacing w:val="-8"/>
        </w:rPr>
        <w:t xml:space="preserve"> </w:t>
      </w:r>
      <w:r w:rsidRPr="007E4A1C">
        <w:t>ATC</w:t>
      </w:r>
      <w:r w:rsidRPr="007E4A1C">
        <w:rPr>
          <w:spacing w:val="-8"/>
        </w:rPr>
        <w:t xml:space="preserve"> </w:t>
      </w:r>
      <w:r w:rsidRPr="007E4A1C">
        <w:t>embarqué.</w:t>
      </w:r>
    </w:p>
    <w:p w:rsidR="00FA4898" w:rsidRPr="007E4A1C" w:rsidRDefault="00FA4898" w:rsidP="001E782A">
      <w:pPr>
        <w:pStyle w:val="NS74Texte"/>
      </w:pPr>
    </w:p>
    <w:p w:rsidR="00FA4898" w:rsidRPr="007E4A1C" w:rsidRDefault="00FA4898" w:rsidP="001E782A">
      <w:pPr>
        <w:pStyle w:val="NS74Texte"/>
      </w:pPr>
      <w:r w:rsidRPr="007E4A1C">
        <w:t>Ce</w:t>
      </w:r>
      <w:r w:rsidRPr="007E4A1C">
        <w:rPr>
          <w:spacing w:val="-8"/>
        </w:rPr>
        <w:t xml:space="preserve"> </w:t>
      </w:r>
      <w:r w:rsidR="0023231D">
        <w:t>document</w:t>
      </w:r>
      <w:r w:rsidRPr="007E4A1C">
        <w:rPr>
          <w:spacing w:val="45"/>
        </w:rPr>
        <w:t xml:space="preserve"> </w:t>
      </w:r>
      <w:r w:rsidRPr="007E4A1C">
        <w:t>est</w:t>
      </w:r>
      <w:r w:rsidRPr="007E4A1C">
        <w:rPr>
          <w:spacing w:val="-8"/>
        </w:rPr>
        <w:t xml:space="preserve"> </w:t>
      </w:r>
      <w:r w:rsidR="00B97BBD" w:rsidRPr="007E4A1C">
        <w:t>applicable au train rénové NS74 utilisé sur les lignes 2 et 5 du métro de Santiago.</w:t>
      </w:r>
    </w:p>
    <w:p w:rsidR="00FA4898" w:rsidRPr="007E4A1C" w:rsidRDefault="00FA4898" w:rsidP="001E782A">
      <w:pPr>
        <w:pStyle w:val="NS74Texte"/>
      </w:pPr>
    </w:p>
    <w:p w:rsidR="00FA4898" w:rsidRPr="007E4A1C" w:rsidRDefault="00FA4898" w:rsidP="001E782A">
      <w:pPr>
        <w:pStyle w:val="NS74Texte"/>
      </w:pPr>
    </w:p>
    <w:p w:rsidR="00FA4898" w:rsidRPr="00F61DAD" w:rsidRDefault="00FA4898" w:rsidP="004C1E64">
      <w:pPr>
        <w:pStyle w:val="NS74Titre2"/>
      </w:pPr>
      <w:bookmarkStart w:id="7" w:name="_Toc391478590"/>
      <w:bookmarkStart w:id="8" w:name="_Toc394415612"/>
      <w:r w:rsidRPr="00A01368">
        <w:t>Co</w:t>
      </w:r>
      <w:r w:rsidRPr="00F61DAD">
        <w:t>ntexte</w:t>
      </w:r>
      <w:bookmarkEnd w:id="7"/>
      <w:bookmarkEnd w:id="8"/>
    </w:p>
    <w:p w:rsidR="00FA4898" w:rsidRPr="00F61DAD" w:rsidRDefault="00FA4898" w:rsidP="001E782A">
      <w:pPr>
        <w:pStyle w:val="NS74Texte"/>
      </w:pPr>
    </w:p>
    <w:p w:rsidR="00FA4898" w:rsidRPr="00F61DAD" w:rsidRDefault="00FA4898" w:rsidP="000B1B32">
      <w:pPr>
        <w:pStyle w:val="NS74Titre3"/>
      </w:pPr>
      <w:bookmarkStart w:id="9" w:name="_Toc391478591"/>
      <w:bookmarkStart w:id="10" w:name="_Toc394415613"/>
      <w:r w:rsidRPr="00F61DAD">
        <w:t>But du logiciel</w:t>
      </w:r>
      <w:bookmarkEnd w:id="9"/>
      <w:bookmarkEnd w:id="10"/>
    </w:p>
    <w:p w:rsidR="00FA4898" w:rsidRPr="007E4A1C" w:rsidRDefault="0023231D" w:rsidP="001E782A">
      <w:pPr>
        <w:pStyle w:val="NS74Texte"/>
      </w:pPr>
      <w:r>
        <w:t xml:space="preserve">Une fonction du sous-système </w:t>
      </w:r>
      <w:r w:rsidR="00FA4898" w:rsidRPr="007E4A1C">
        <w:t>ATO</w:t>
      </w:r>
      <w:r w:rsidR="00FA4898" w:rsidRPr="007E4A1C">
        <w:rPr>
          <w:spacing w:val="-2"/>
        </w:rPr>
        <w:t xml:space="preserve"> </w:t>
      </w:r>
      <w:r w:rsidR="00FA4898" w:rsidRPr="007E4A1C">
        <w:t>est</w:t>
      </w:r>
      <w:r w:rsidR="00FA4898" w:rsidRPr="007E4A1C">
        <w:rPr>
          <w:spacing w:val="-2"/>
        </w:rPr>
        <w:t xml:space="preserve"> </w:t>
      </w:r>
      <w:r w:rsidR="00FA4898" w:rsidRPr="007E4A1C">
        <w:t>de</w:t>
      </w:r>
      <w:r w:rsidR="00FA4898" w:rsidRPr="007E4A1C">
        <w:rPr>
          <w:spacing w:val="-4"/>
        </w:rPr>
        <w:t xml:space="preserve"> </w:t>
      </w:r>
      <w:r w:rsidR="00FA4898" w:rsidRPr="007E4A1C">
        <w:t>réaliser</w:t>
      </w:r>
      <w:r w:rsidR="00FA4898" w:rsidRPr="007E4A1C">
        <w:rPr>
          <w:spacing w:val="-2"/>
        </w:rPr>
        <w:t xml:space="preserve"> </w:t>
      </w:r>
      <w:r w:rsidR="00FA4898" w:rsidRPr="007E4A1C">
        <w:t>la</w:t>
      </w:r>
      <w:r w:rsidR="00FA4898" w:rsidRPr="007E4A1C">
        <w:rPr>
          <w:spacing w:val="-2"/>
        </w:rPr>
        <w:t xml:space="preserve"> </w:t>
      </w:r>
      <w:r w:rsidR="00FA4898" w:rsidRPr="007E4A1C">
        <w:t>conduite</w:t>
      </w:r>
      <w:r w:rsidR="00FA4898" w:rsidRPr="007E4A1C">
        <w:rPr>
          <w:spacing w:val="-2"/>
        </w:rPr>
        <w:t xml:space="preserve"> </w:t>
      </w:r>
      <w:r w:rsidR="00FA4898" w:rsidRPr="007E4A1C">
        <w:t>du</w:t>
      </w:r>
      <w:r w:rsidR="00FA4898" w:rsidRPr="007E4A1C">
        <w:rPr>
          <w:spacing w:val="-2"/>
        </w:rPr>
        <w:t xml:space="preserve"> </w:t>
      </w:r>
      <w:r w:rsidR="00FA4898" w:rsidRPr="007E4A1C">
        <w:t>train</w:t>
      </w:r>
      <w:r w:rsidR="00FA4898" w:rsidRPr="007E4A1C">
        <w:rPr>
          <w:spacing w:val="-2"/>
        </w:rPr>
        <w:t xml:space="preserve"> </w:t>
      </w:r>
      <w:r w:rsidR="00FA4898" w:rsidRPr="007E4A1C">
        <w:t>et</w:t>
      </w:r>
      <w:r w:rsidR="00FA4898" w:rsidRPr="007E4A1C">
        <w:rPr>
          <w:spacing w:val="-2"/>
        </w:rPr>
        <w:t xml:space="preserve"> </w:t>
      </w:r>
      <w:r w:rsidR="00FA4898" w:rsidRPr="007E4A1C">
        <w:t>d’assurer</w:t>
      </w:r>
      <w:r w:rsidR="00FA4898" w:rsidRPr="007E4A1C">
        <w:rPr>
          <w:spacing w:val="-2"/>
        </w:rPr>
        <w:t xml:space="preserve"> </w:t>
      </w:r>
      <w:r w:rsidR="00FA4898" w:rsidRPr="007E4A1C">
        <w:t>des</w:t>
      </w:r>
      <w:r w:rsidR="00FA4898" w:rsidRPr="007E4A1C">
        <w:rPr>
          <w:spacing w:val="-2"/>
        </w:rPr>
        <w:t xml:space="preserve"> </w:t>
      </w:r>
      <w:r w:rsidR="00FA4898" w:rsidRPr="007E4A1C">
        <w:t>fonctions</w:t>
      </w:r>
      <w:r w:rsidR="00FA4898" w:rsidRPr="007E4A1C">
        <w:rPr>
          <w:spacing w:val="-2"/>
        </w:rPr>
        <w:t xml:space="preserve"> </w:t>
      </w:r>
      <w:r w:rsidR="00FA4898" w:rsidRPr="007E4A1C">
        <w:t>de</w:t>
      </w:r>
      <w:r w:rsidR="00FA4898" w:rsidRPr="007E4A1C">
        <w:rPr>
          <w:spacing w:val="-2"/>
        </w:rPr>
        <w:t xml:space="preserve"> </w:t>
      </w:r>
      <w:r w:rsidR="00FA4898" w:rsidRPr="007E4A1C">
        <w:t>maintenance</w:t>
      </w:r>
      <w:r w:rsidR="00FA4898" w:rsidRPr="007E4A1C">
        <w:rPr>
          <w:spacing w:val="-6"/>
        </w:rPr>
        <w:t xml:space="preserve"> </w:t>
      </w:r>
      <w:r w:rsidR="00FA4898" w:rsidRPr="007E4A1C">
        <w:t>(qui</w:t>
      </w:r>
      <w:r w:rsidR="00FA4898" w:rsidRPr="007E4A1C">
        <w:rPr>
          <w:spacing w:val="-6"/>
        </w:rPr>
        <w:t xml:space="preserve"> </w:t>
      </w:r>
      <w:r w:rsidR="00FA4898" w:rsidRPr="007E4A1C">
        <w:t>sont</w:t>
      </w:r>
      <w:r w:rsidR="00FA4898" w:rsidRPr="007E4A1C">
        <w:rPr>
          <w:spacing w:val="-6"/>
        </w:rPr>
        <w:t xml:space="preserve"> </w:t>
      </w:r>
      <w:r w:rsidR="00FA4898" w:rsidRPr="007E4A1C">
        <w:t>des</w:t>
      </w:r>
      <w:r w:rsidR="00FA4898" w:rsidRPr="007E4A1C">
        <w:rPr>
          <w:spacing w:val="-6"/>
        </w:rPr>
        <w:t xml:space="preserve"> </w:t>
      </w:r>
      <w:r w:rsidR="00FA4898" w:rsidRPr="007E4A1C">
        <w:t>fonctions</w:t>
      </w:r>
      <w:r w:rsidR="00FA4898" w:rsidRPr="007E4A1C">
        <w:rPr>
          <w:spacing w:val="-6"/>
        </w:rPr>
        <w:t xml:space="preserve"> </w:t>
      </w:r>
      <w:r w:rsidR="00FA4898" w:rsidRPr="007E4A1C">
        <w:t>du</w:t>
      </w:r>
      <w:r w:rsidR="00FA4898" w:rsidRPr="007E4A1C">
        <w:rPr>
          <w:spacing w:val="-6"/>
        </w:rPr>
        <w:t xml:space="preserve"> </w:t>
      </w:r>
      <w:r w:rsidR="00FA4898" w:rsidRPr="007E4A1C">
        <w:t>sous-système</w:t>
      </w:r>
      <w:r w:rsidR="00FA4898" w:rsidRPr="007E4A1C">
        <w:rPr>
          <w:spacing w:val="-6"/>
        </w:rPr>
        <w:t xml:space="preserve"> </w:t>
      </w:r>
      <w:r w:rsidR="00FA4898" w:rsidRPr="007E4A1C">
        <w:t>ATC</w:t>
      </w:r>
      <w:r w:rsidR="00FA4898" w:rsidRPr="007E4A1C">
        <w:rPr>
          <w:spacing w:val="-6"/>
        </w:rPr>
        <w:t xml:space="preserve"> </w:t>
      </w:r>
      <w:r w:rsidR="00FA4898" w:rsidRPr="007E4A1C">
        <w:t>embarqué</w:t>
      </w:r>
      <w:r w:rsidR="00FA4898" w:rsidRPr="007E4A1C">
        <w:rPr>
          <w:spacing w:val="-6"/>
        </w:rPr>
        <w:t xml:space="preserve"> </w:t>
      </w:r>
      <w:r w:rsidR="00FA4898" w:rsidRPr="007E4A1C">
        <w:t>c</w:t>
      </w:r>
      <w:r w:rsidR="00FA4898" w:rsidRPr="007E4A1C">
        <w:rPr>
          <w:spacing w:val="-1"/>
        </w:rPr>
        <w:t>o</w:t>
      </w:r>
      <w:r w:rsidR="00FA4898" w:rsidRPr="007E4A1C">
        <w:t>mme</w:t>
      </w:r>
      <w:r w:rsidR="00FA4898" w:rsidRPr="007E4A1C">
        <w:rPr>
          <w:spacing w:val="-6"/>
        </w:rPr>
        <w:t xml:space="preserve"> </w:t>
      </w:r>
      <w:r w:rsidR="00FA4898" w:rsidRPr="007E4A1C">
        <w:t>décrit</w:t>
      </w:r>
      <w:r w:rsidR="00FA4898" w:rsidRPr="007E4A1C">
        <w:rPr>
          <w:spacing w:val="-6"/>
        </w:rPr>
        <w:t xml:space="preserve"> </w:t>
      </w:r>
      <w:r w:rsidR="00FA4898" w:rsidRPr="007E4A1C">
        <w:t>dans</w:t>
      </w:r>
      <w:r w:rsidR="00FA4898" w:rsidRPr="007E4A1C">
        <w:rPr>
          <w:spacing w:val="-6"/>
        </w:rPr>
        <w:t xml:space="preserve"> </w:t>
      </w:r>
      <w:r w:rsidR="001D6DE4">
        <w:t xml:space="preserve">[A1] </w:t>
      </w:r>
      <w:r w:rsidR="00FA4898" w:rsidRPr="007E4A1C">
        <w:t>chapitre 5)</w:t>
      </w:r>
      <w:r w:rsidR="00B97BBD" w:rsidRPr="007E4A1C">
        <w:t>.</w:t>
      </w:r>
    </w:p>
    <w:p w:rsidR="00FA4898" w:rsidRPr="007E4A1C" w:rsidRDefault="00FA4898" w:rsidP="001E782A">
      <w:pPr>
        <w:pStyle w:val="NS74Texte"/>
      </w:pPr>
      <w:r w:rsidRPr="007E4A1C">
        <w:t xml:space="preserve">Cela </w:t>
      </w:r>
      <w:r w:rsidRPr="007E4A1C">
        <w:rPr>
          <w:spacing w:val="-1"/>
        </w:rPr>
        <w:t>e</w:t>
      </w:r>
      <w:r w:rsidRPr="007E4A1C">
        <w:t xml:space="preserve">st </w:t>
      </w:r>
      <w:r w:rsidRPr="007E4A1C">
        <w:rPr>
          <w:spacing w:val="-1"/>
        </w:rPr>
        <w:t>r</w:t>
      </w:r>
      <w:r w:rsidRPr="007E4A1C">
        <w:t>éalisé</w:t>
      </w:r>
      <w:r w:rsidRPr="007E4A1C">
        <w:rPr>
          <w:spacing w:val="-1"/>
        </w:rPr>
        <w:t xml:space="preserve"> </w:t>
      </w:r>
      <w:r w:rsidRPr="007E4A1C">
        <w:t xml:space="preserve">avec les </w:t>
      </w:r>
      <w:r w:rsidRPr="007E4A1C">
        <w:rPr>
          <w:spacing w:val="-1"/>
        </w:rPr>
        <w:t>f</w:t>
      </w:r>
      <w:r w:rsidRPr="007E4A1C">
        <w:t>onctions logi</w:t>
      </w:r>
      <w:r w:rsidRPr="007E4A1C">
        <w:rPr>
          <w:spacing w:val="-1"/>
        </w:rPr>
        <w:t>c</w:t>
      </w:r>
      <w:r w:rsidRPr="007E4A1C">
        <w:rPr>
          <w:spacing w:val="1"/>
        </w:rPr>
        <w:t>i</w:t>
      </w:r>
      <w:r w:rsidRPr="007E4A1C">
        <w:t>elles</w:t>
      </w:r>
      <w:r w:rsidRPr="007E4A1C">
        <w:rPr>
          <w:spacing w:val="-1"/>
        </w:rPr>
        <w:t xml:space="preserve"> </w:t>
      </w:r>
      <w:r w:rsidRPr="007E4A1C">
        <w:t>suiv</w:t>
      </w:r>
      <w:r w:rsidRPr="007E4A1C">
        <w:rPr>
          <w:spacing w:val="-1"/>
        </w:rPr>
        <w:t>a</w:t>
      </w:r>
      <w:r w:rsidRPr="007E4A1C">
        <w:t>ntes</w:t>
      </w:r>
      <w:r w:rsidRPr="007E4A1C">
        <w:rPr>
          <w:spacing w:val="-1"/>
        </w:rPr>
        <w:t xml:space="preserve"> </w:t>
      </w:r>
      <w:r w:rsidRPr="007E4A1C">
        <w:t>:</w:t>
      </w:r>
    </w:p>
    <w:p w:rsidR="00FA4898" w:rsidRPr="007E4A1C" w:rsidRDefault="00FA4898" w:rsidP="001E782A">
      <w:pPr>
        <w:pStyle w:val="NS74texteenum"/>
      </w:pPr>
      <w:r w:rsidRPr="007E4A1C">
        <w:t>-</w:t>
      </w:r>
      <w:r w:rsidRPr="007E4A1C">
        <w:tab/>
        <w:t>FON</w:t>
      </w:r>
      <w:r w:rsidRPr="007E4A1C">
        <w:rPr>
          <w:spacing w:val="1"/>
        </w:rPr>
        <w:t>C</w:t>
      </w:r>
      <w:r w:rsidRPr="007E4A1C">
        <w:t>TION T</w:t>
      </w:r>
      <w:r w:rsidRPr="007E4A1C">
        <w:rPr>
          <w:spacing w:val="1"/>
        </w:rPr>
        <w:t>R</w:t>
      </w:r>
      <w:r w:rsidRPr="007E4A1C">
        <w:t>AI</w:t>
      </w:r>
      <w:r w:rsidRPr="007E4A1C">
        <w:rPr>
          <w:spacing w:val="1"/>
        </w:rPr>
        <w:t>T</w:t>
      </w:r>
      <w:r w:rsidRPr="007E4A1C">
        <w:t>EM</w:t>
      </w:r>
      <w:r w:rsidRPr="007E4A1C">
        <w:rPr>
          <w:spacing w:val="1"/>
        </w:rPr>
        <w:t>E</w:t>
      </w:r>
      <w:r w:rsidRPr="007E4A1C">
        <w:t>NT DES</w:t>
      </w:r>
      <w:r w:rsidRPr="007E4A1C">
        <w:rPr>
          <w:spacing w:val="1"/>
        </w:rPr>
        <w:t xml:space="preserve"> </w:t>
      </w:r>
      <w:r w:rsidRPr="007E4A1C">
        <w:t>ENTR</w:t>
      </w:r>
      <w:r w:rsidRPr="007E4A1C">
        <w:rPr>
          <w:spacing w:val="1"/>
        </w:rPr>
        <w:t>E</w:t>
      </w:r>
      <w:r w:rsidRPr="007E4A1C">
        <w:t>ES</w:t>
      </w:r>
      <w:r w:rsidR="00B97BBD" w:rsidRPr="007E4A1C">
        <w:br/>
        <w:t>Cette fonction prend en compte</w:t>
      </w:r>
      <w:r w:rsidR="00B97BBD" w:rsidRPr="007E4A1C">
        <w:rPr>
          <w:spacing w:val="1"/>
        </w:rPr>
        <w:t xml:space="preserve"> </w:t>
      </w:r>
      <w:r w:rsidR="00B97BBD" w:rsidRPr="007E4A1C">
        <w:t>les entrées train et les messa</w:t>
      </w:r>
      <w:r w:rsidR="00B97BBD" w:rsidRPr="007E4A1C">
        <w:rPr>
          <w:spacing w:val="-1"/>
        </w:rPr>
        <w:t>g</w:t>
      </w:r>
      <w:r w:rsidR="00B97BBD" w:rsidRPr="007E4A1C">
        <w:t>es de l’ATP pour générer des variables utilisables par le logiciel.</w:t>
      </w:r>
    </w:p>
    <w:p w:rsidR="00FA4898" w:rsidRPr="007E4A1C" w:rsidRDefault="00FA4898" w:rsidP="001E782A">
      <w:pPr>
        <w:pStyle w:val="NS74Texte"/>
      </w:pPr>
    </w:p>
    <w:p w:rsidR="00B97BBD" w:rsidRPr="007E4A1C" w:rsidRDefault="00FA4898" w:rsidP="001E782A">
      <w:pPr>
        <w:pStyle w:val="NS74texteenum"/>
      </w:pPr>
      <w:r w:rsidRPr="007E4A1C">
        <w:t>-</w:t>
      </w:r>
      <w:r w:rsidRPr="007E4A1C">
        <w:tab/>
        <w:t>FONCTION LOCALISATION</w:t>
      </w:r>
      <w:r w:rsidR="00B97BBD" w:rsidRPr="007E4A1C">
        <w:br/>
        <w:t>Cette</w:t>
      </w:r>
      <w:r w:rsidR="00B97BBD" w:rsidRPr="007E4A1C">
        <w:rPr>
          <w:spacing w:val="1"/>
        </w:rPr>
        <w:t xml:space="preserve"> </w:t>
      </w:r>
      <w:r w:rsidR="00B97BBD" w:rsidRPr="007E4A1C">
        <w:t>fonction</w:t>
      </w:r>
      <w:r w:rsidR="00B97BBD" w:rsidRPr="007E4A1C">
        <w:rPr>
          <w:spacing w:val="1"/>
        </w:rPr>
        <w:t xml:space="preserve"> </w:t>
      </w:r>
      <w:r w:rsidR="00B97BBD" w:rsidRPr="007E4A1C">
        <w:t>permet,</w:t>
      </w:r>
      <w:r w:rsidR="00B97BBD" w:rsidRPr="007E4A1C">
        <w:rPr>
          <w:spacing w:val="1"/>
        </w:rPr>
        <w:t xml:space="preserve"> </w:t>
      </w:r>
      <w:r w:rsidR="00B97BBD" w:rsidRPr="007E4A1C">
        <w:t>en</w:t>
      </w:r>
      <w:r w:rsidR="00B97BBD" w:rsidRPr="007E4A1C">
        <w:rPr>
          <w:spacing w:val="1"/>
        </w:rPr>
        <w:t xml:space="preserve"> </w:t>
      </w:r>
      <w:r w:rsidR="00B97BBD" w:rsidRPr="007E4A1C">
        <w:t>permanence,</w:t>
      </w:r>
      <w:r w:rsidR="00B97BBD" w:rsidRPr="007E4A1C">
        <w:rPr>
          <w:spacing w:val="2"/>
        </w:rPr>
        <w:t xml:space="preserve"> </w:t>
      </w:r>
      <w:r w:rsidR="00B97BBD" w:rsidRPr="007E4A1C">
        <w:t>de</w:t>
      </w:r>
      <w:r w:rsidR="00B97BBD" w:rsidRPr="007E4A1C">
        <w:rPr>
          <w:spacing w:val="2"/>
        </w:rPr>
        <w:t xml:space="preserve"> </w:t>
      </w:r>
      <w:r w:rsidR="00B97BBD" w:rsidRPr="007E4A1C">
        <w:t>connaître</w:t>
      </w:r>
      <w:r w:rsidR="00B97BBD" w:rsidRPr="007E4A1C">
        <w:rPr>
          <w:spacing w:val="2"/>
        </w:rPr>
        <w:t xml:space="preserve"> </w:t>
      </w:r>
      <w:r w:rsidR="00B97BBD" w:rsidRPr="007E4A1C">
        <w:t>la</w:t>
      </w:r>
      <w:r w:rsidR="00B97BBD" w:rsidRPr="007E4A1C">
        <w:rPr>
          <w:spacing w:val="2"/>
        </w:rPr>
        <w:t xml:space="preserve"> </w:t>
      </w:r>
      <w:r w:rsidR="00B97BBD" w:rsidRPr="007E4A1C">
        <w:t>position du</w:t>
      </w:r>
      <w:r w:rsidR="00B97BBD" w:rsidRPr="007E4A1C">
        <w:rPr>
          <w:spacing w:val="2"/>
        </w:rPr>
        <w:t xml:space="preserve"> </w:t>
      </w:r>
      <w:r w:rsidR="00B97BBD" w:rsidRPr="007E4A1C">
        <w:t>train</w:t>
      </w:r>
      <w:r w:rsidR="00B97BBD" w:rsidRPr="007E4A1C">
        <w:rPr>
          <w:spacing w:val="2"/>
        </w:rPr>
        <w:t xml:space="preserve"> </w:t>
      </w:r>
      <w:r w:rsidR="00B97BBD" w:rsidRPr="007E4A1C">
        <w:t>sur</w:t>
      </w:r>
      <w:r w:rsidR="00B97BBD" w:rsidRPr="007E4A1C">
        <w:rPr>
          <w:spacing w:val="2"/>
        </w:rPr>
        <w:t xml:space="preserve"> </w:t>
      </w:r>
      <w:r w:rsidR="00B97BBD" w:rsidRPr="007E4A1C">
        <w:t>la</w:t>
      </w:r>
      <w:r w:rsidR="00B97BBD" w:rsidRPr="007E4A1C">
        <w:rPr>
          <w:spacing w:val="2"/>
        </w:rPr>
        <w:t xml:space="preserve"> </w:t>
      </w:r>
      <w:r w:rsidR="00B97BBD" w:rsidRPr="007E4A1C">
        <w:t>voie.</w:t>
      </w:r>
      <w:r w:rsidR="00B97BBD" w:rsidRPr="007E4A1C">
        <w:rPr>
          <w:spacing w:val="2"/>
        </w:rPr>
        <w:t xml:space="preserve"> </w:t>
      </w:r>
      <w:r w:rsidR="00B97BBD" w:rsidRPr="007E4A1C">
        <w:t>Les</w:t>
      </w:r>
      <w:r w:rsidR="00B97BBD" w:rsidRPr="007E4A1C">
        <w:rPr>
          <w:spacing w:val="2"/>
        </w:rPr>
        <w:t xml:space="preserve"> </w:t>
      </w:r>
      <w:r w:rsidR="001D6DE4">
        <w:t>in</w:t>
      </w:r>
      <w:r w:rsidR="00B97BBD" w:rsidRPr="007E4A1C">
        <w:t>formations générées perm</w:t>
      </w:r>
      <w:r w:rsidR="00B97BBD" w:rsidRPr="007E4A1C">
        <w:rPr>
          <w:spacing w:val="-1"/>
        </w:rPr>
        <w:t>e</w:t>
      </w:r>
      <w:r w:rsidR="00B97BBD" w:rsidRPr="007E4A1C">
        <w:t>ttent la conduite du train.</w:t>
      </w:r>
    </w:p>
    <w:p w:rsidR="00FA4898" w:rsidRPr="007E4A1C" w:rsidRDefault="00FA4898" w:rsidP="001E782A">
      <w:pPr>
        <w:pStyle w:val="NS74Texte"/>
      </w:pPr>
    </w:p>
    <w:p w:rsidR="00FA4898" w:rsidRPr="007E4A1C" w:rsidRDefault="00FA4898" w:rsidP="001E782A">
      <w:pPr>
        <w:pStyle w:val="NS74texteenum"/>
      </w:pPr>
      <w:r w:rsidRPr="007E4A1C">
        <w:t>-</w:t>
      </w:r>
      <w:r w:rsidRPr="007E4A1C">
        <w:tab/>
        <w:t>FON</w:t>
      </w:r>
      <w:r w:rsidRPr="007E4A1C">
        <w:rPr>
          <w:spacing w:val="1"/>
        </w:rPr>
        <w:t>C</w:t>
      </w:r>
      <w:r w:rsidRPr="007E4A1C">
        <w:t>TION CONDUITE</w:t>
      </w:r>
      <w:r w:rsidR="00B97BBD" w:rsidRPr="007E4A1C">
        <w:br/>
        <w:t>Le</w:t>
      </w:r>
      <w:r w:rsidR="00B97BBD" w:rsidRPr="007E4A1C">
        <w:rPr>
          <w:spacing w:val="1"/>
        </w:rPr>
        <w:t xml:space="preserve"> </w:t>
      </w:r>
      <w:r w:rsidR="00B97BBD" w:rsidRPr="007E4A1C">
        <w:t>but</w:t>
      </w:r>
      <w:r w:rsidR="00B97BBD" w:rsidRPr="007E4A1C">
        <w:rPr>
          <w:spacing w:val="1"/>
        </w:rPr>
        <w:t xml:space="preserve"> </w:t>
      </w:r>
      <w:r w:rsidR="00B97BBD" w:rsidRPr="007E4A1C">
        <w:t>principal</w:t>
      </w:r>
      <w:r w:rsidR="00B97BBD" w:rsidRPr="007E4A1C">
        <w:rPr>
          <w:spacing w:val="1"/>
        </w:rPr>
        <w:t xml:space="preserve"> </w:t>
      </w:r>
      <w:r w:rsidR="00B97BBD" w:rsidRPr="007E4A1C">
        <w:t>du</w:t>
      </w:r>
      <w:r w:rsidR="00B97BBD" w:rsidRPr="007E4A1C">
        <w:rPr>
          <w:spacing w:val="1"/>
        </w:rPr>
        <w:t xml:space="preserve"> </w:t>
      </w:r>
      <w:r w:rsidR="0023231D">
        <w:t xml:space="preserve">sous-système </w:t>
      </w:r>
      <w:r w:rsidR="00B97BBD" w:rsidRPr="007E4A1C">
        <w:t>ATO est</w:t>
      </w:r>
      <w:r w:rsidR="00B97BBD" w:rsidRPr="007E4A1C">
        <w:rPr>
          <w:spacing w:val="1"/>
        </w:rPr>
        <w:t xml:space="preserve"> </w:t>
      </w:r>
      <w:r w:rsidR="00B97BBD" w:rsidRPr="007E4A1C">
        <w:t>de conduire le train en</w:t>
      </w:r>
      <w:r w:rsidR="00B97BBD" w:rsidRPr="007E4A1C">
        <w:rPr>
          <w:spacing w:val="1"/>
        </w:rPr>
        <w:t xml:space="preserve"> </w:t>
      </w:r>
      <w:r w:rsidR="00B97BBD" w:rsidRPr="007E4A1C">
        <w:t>envoyant</w:t>
      </w:r>
      <w:r w:rsidR="00B97BBD" w:rsidRPr="007E4A1C">
        <w:rPr>
          <w:spacing w:val="1"/>
        </w:rPr>
        <w:t xml:space="preserve"> </w:t>
      </w:r>
      <w:r w:rsidR="00B97BBD" w:rsidRPr="007E4A1C">
        <w:t>des</w:t>
      </w:r>
      <w:r w:rsidR="00B97BBD" w:rsidRPr="007E4A1C">
        <w:rPr>
          <w:spacing w:val="1"/>
        </w:rPr>
        <w:t xml:space="preserve"> </w:t>
      </w:r>
      <w:r w:rsidR="00B97BBD" w:rsidRPr="007E4A1C">
        <w:t>commandes de</w:t>
      </w:r>
      <w:r w:rsidR="00B97BBD" w:rsidRPr="007E4A1C">
        <w:rPr>
          <w:spacing w:val="-6"/>
        </w:rPr>
        <w:t xml:space="preserve"> </w:t>
      </w:r>
      <w:r w:rsidR="00B97BBD" w:rsidRPr="007E4A1C">
        <w:t>traction</w:t>
      </w:r>
      <w:r w:rsidR="00B97BBD" w:rsidRPr="007E4A1C">
        <w:rPr>
          <w:spacing w:val="-6"/>
        </w:rPr>
        <w:t xml:space="preserve"> </w:t>
      </w:r>
      <w:r w:rsidR="001D6DE4">
        <w:t>et de</w:t>
      </w:r>
      <w:r w:rsidR="00B97BBD" w:rsidRPr="007E4A1C">
        <w:rPr>
          <w:spacing w:val="-6"/>
        </w:rPr>
        <w:t xml:space="preserve"> </w:t>
      </w:r>
      <w:r w:rsidR="00B97BBD" w:rsidRPr="007E4A1C">
        <w:t>freinage</w:t>
      </w:r>
      <w:r w:rsidR="00B97BBD" w:rsidRPr="007E4A1C">
        <w:rPr>
          <w:spacing w:val="-6"/>
        </w:rPr>
        <w:t xml:space="preserve"> </w:t>
      </w:r>
      <w:r w:rsidR="00B97BBD" w:rsidRPr="007E4A1C">
        <w:t>dépendant</w:t>
      </w:r>
      <w:r w:rsidR="00B97BBD" w:rsidRPr="007E4A1C">
        <w:rPr>
          <w:spacing w:val="-7"/>
        </w:rPr>
        <w:t xml:space="preserve"> </w:t>
      </w:r>
      <w:r w:rsidR="00B97BBD" w:rsidRPr="007E4A1C">
        <w:t>de</w:t>
      </w:r>
      <w:r w:rsidR="00B97BBD" w:rsidRPr="007E4A1C">
        <w:rPr>
          <w:spacing w:val="-6"/>
        </w:rPr>
        <w:t xml:space="preserve"> </w:t>
      </w:r>
      <w:r w:rsidR="00B97BBD" w:rsidRPr="007E4A1C">
        <w:t>la</w:t>
      </w:r>
      <w:r w:rsidR="00B97BBD" w:rsidRPr="007E4A1C">
        <w:rPr>
          <w:spacing w:val="-6"/>
        </w:rPr>
        <w:t xml:space="preserve"> </w:t>
      </w:r>
      <w:r w:rsidR="00B97BBD" w:rsidRPr="007E4A1C">
        <w:t>position</w:t>
      </w:r>
      <w:r w:rsidR="00B97BBD" w:rsidRPr="007E4A1C">
        <w:rPr>
          <w:spacing w:val="-6"/>
        </w:rPr>
        <w:t xml:space="preserve"> </w:t>
      </w:r>
      <w:r w:rsidR="00B97BBD" w:rsidRPr="007E4A1C">
        <w:t>courante</w:t>
      </w:r>
      <w:r w:rsidR="00B97BBD" w:rsidRPr="007E4A1C">
        <w:rPr>
          <w:spacing w:val="-6"/>
        </w:rPr>
        <w:t xml:space="preserve"> </w:t>
      </w:r>
      <w:r w:rsidR="00B97BBD" w:rsidRPr="007E4A1C">
        <w:t>du</w:t>
      </w:r>
      <w:r w:rsidR="00B97BBD" w:rsidRPr="007E4A1C">
        <w:rPr>
          <w:spacing w:val="-6"/>
        </w:rPr>
        <w:t xml:space="preserve"> </w:t>
      </w:r>
      <w:r w:rsidR="00B97BBD" w:rsidRPr="007E4A1C">
        <w:t>train,</w:t>
      </w:r>
      <w:r w:rsidR="00B97BBD" w:rsidRPr="007E4A1C">
        <w:rPr>
          <w:spacing w:val="-7"/>
        </w:rPr>
        <w:t xml:space="preserve"> </w:t>
      </w:r>
      <w:r w:rsidR="001D6DE4">
        <w:t>du profil</w:t>
      </w:r>
      <w:r w:rsidR="00B97BBD" w:rsidRPr="007E4A1C">
        <w:rPr>
          <w:spacing w:val="-6"/>
        </w:rPr>
        <w:t xml:space="preserve"> </w:t>
      </w:r>
      <w:r w:rsidR="00B97BBD" w:rsidRPr="007E4A1C">
        <w:t>de</w:t>
      </w:r>
      <w:r w:rsidR="00B97BBD" w:rsidRPr="007E4A1C">
        <w:rPr>
          <w:spacing w:val="-6"/>
        </w:rPr>
        <w:t xml:space="preserve"> </w:t>
      </w:r>
      <w:r w:rsidR="00B97BBD" w:rsidRPr="007E4A1C">
        <w:t>vitesse</w:t>
      </w:r>
      <w:r w:rsidR="00B97BBD" w:rsidRPr="007E4A1C">
        <w:rPr>
          <w:spacing w:val="-6"/>
        </w:rPr>
        <w:t xml:space="preserve"> </w:t>
      </w:r>
      <w:r w:rsidR="00B97BBD" w:rsidRPr="007E4A1C">
        <w:t>et points d’arrêt d</w:t>
      </w:r>
      <w:r w:rsidR="00B97BBD" w:rsidRPr="007E4A1C">
        <w:rPr>
          <w:spacing w:val="-1"/>
        </w:rPr>
        <w:t>e</w:t>
      </w:r>
      <w:r w:rsidR="00B97BBD" w:rsidRPr="007E4A1C">
        <w:t>vant le train.</w:t>
      </w:r>
    </w:p>
    <w:p w:rsidR="00FA4898" w:rsidRPr="007E4A1C" w:rsidRDefault="00FA4898" w:rsidP="001E782A">
      <w:pPr>
        <w:pStyle w:val="NS74Texte"/>
      </w:pPr>
    </w:p>
    <w:p w:rsidR="00FA4898" w:rsidRPr="007E4A1C" w:rsidRDefault="00FA4898" w:rsidP="001E782A">
      <w:pPr>
        <w:pStyle w:val="NS74texteenum"/>
      </w:pPr>
      <w:r w:rsidRPr="007E4A1C">
        <w:t>-</w:t>
      </w:r>
      <w:r w:rsidRPr="007E4A1C">
        <w:tab/>
        <w:t>FON</w:t>
      </w:r>
      <w:r w:rsidRPr="007E4A1C">
        <w:rPr>
          <w:spacing w:val="1"/>
        </w:rPr>
        <w:t>C</w:t>
      </w:r>
      <w:r w:rsidRPr="007E4A1C">
        <w:t>TIONS DE MAINTENANCE</w:t>
      </w:r>
      <w:r w:rsidR="00B97BBD" w:rsidRPr="007E4A1C">
        <w:br/>
        <w:t>Cette fonction permet la détection,</w:t>
      </w:r>
      <w:r w:rsidR="00B97BBD" w:rsidRPr="007E4A1C">
        <w:rPr>
          <w:spacing w:val="-1"/>
        </w:rPr>
        <w:t xml:space="preserve"> </w:t>
      </w:r>
      <w:r w:rsidR="00B97BBD" w:rsidRPr="007E4A1C">
        <w:t>et la visualisation d’alarmes.</w:t>
      </w:r>
    </w:p>
    <w:p w:rsidR="00FA4898" w:rsidRPr="007E4A1C" w:rsidRDefault="00FA4898" w:rsidP="001E782A">
      <w:pPr>
        <w:pStyle w:val="NS74Texte"/>
      </w:pPr>
    </w:p>
    <w:p w:rsidR="00FA4898" w:rsidRPr="00F61DAD" w:rsidRDefault="00FA4898" w:rsidP="00F93BF9">
      <w:pPr>
        <w:pStyle w:val="NS74Titre3"/>
      </w:pPr>
      <w:bookmarkStart w:id="11" w:name="_Toc391478592"/>
      <w:bookmarkStart w:id="12" w:name="_Toc394415614"/>
      <w:r w:rsidRPr="00F61DAD">
        <w:t>Environnement du logiciel</w:t>
      </w:r>
      <w:bookmarkEnd w:id="11"/>
      <w:bookmarkEnd w:id="12"/>
    </w:p>
    <w:p w:rsidR="00FA4898" w:rsidRPr="007E4A1C" w:rsidRDefault="00FA4898" w:rsidP="001E782A">
      <w:pPr>
        <w:pStyle w:val="NS74Texte"/>
      </w:pPr>
      <w:r w:rsidRPr="007E4A1C">
        <w:t>Le</w:t>
      </w:r>
      <w:r w:rsidRPr="007E4A1C">
        <w:rPr>
          <w:spacing w:val="-9"/>
        </w:rPr>
        <w:t xml:space="preserve"> </w:t>
      </w:r>
      <w:r w:rsidRPr="007E4A1C">
        <w:t>logiciel</w:t>
      </w:r>
      <w:r w:rsidRPr="007E4A1C">
        <w:rPr>
          <w:spacing w:val="-9"/>
        </w:rPr>
        <w:t xml:space="preserve"> </w:t>
      </w:r>
      <w:r w:rsidRPr="007E4A1C">
        <w:t>ATO</w:t>
      </w:r>
      <w:r w:rsidRPr="007E4A1C">
        <w:rPr>
          <w:spacing w:val="43"/>
        </w:rPr>
        <w:t xml:space="preserve"> </w:t>
      </w:r>
      <w:r w:rsidRPr="007E4A1C">
        <w:t>est</w:t>
      </w:r>
      <w:r w:rsidRPr="007E4A1C">
        <w:rPr>
          <w:spacing w:val="-9"/>
        </w:rPr>
        <w:t xml:space="preserve"> </w:t>
      </w:r>
      <w:r w:rsidRPr="007E4A1C">
        <w:t>exé</w:t>
      </w:r>
      <w:r w:rsidRPr="007E4A1C">
        <w:rPr>
          <w:spacing w:val="1"/>
        </w:rPr>
        <w:t>c</w:t>
      </w:r>
      <w:r w:rsidRPr="007E4A1C">
        <w:t>uté</w:t>
      </w:r>
      <w:r w:rsidRPr="007E4A1C">
        <w:rPr>
          <w:spacing w:val="-9"/>
        </w:rPr>
        <w:t xml:space="preserve"> </w:t>
      </w:r>
      <w:r w:rsidRPr="007E4A1C">
        <w:t>sur</w:t>
      </w:r>
      <w:r w:rsidRPr="007E4A1C">
        <w:rPr>
          <w:spacing w:val="-9"/>
        </w:rPr>
        <w:t xml:space="preserve"> </w:t>
      </w:r>
      <w:r w:rsidRPr="007E4A1C">
        <w:t>la</w:t>
      </w:r>
      <w:r w:rsidRPr="007E4A1C">
        <w:rPr>
          <w:spacing w:val="-9"/>
        </w:rPr>
        <w:t xml:space="preserve"> </w:t>
      </w:r>
      <w:r w:rsidRPr="007E4A1C">
        <w:t>carte</w:t>
      </w:r>
      <w:r w:rsidRPr="007E4A1C">
        <w:rPr>
          <w:spacing w:val="-9"/>
        </w:rPr>
        <w:t xml:space="preserve"> </w:t>
      </w:r>
      <w:r w:rsidR="00DE07C2">
        <w:t>CUC011H</w:t>
      </w:r>
      <w:r w:rsidRPr="007E4A1C">
        <w:rPr>
          <w:spacing w:val="-9"/>
        </w:rPr>
        <w:t xml:space="preserve"> </w:t>
      </w:r>
      <w:r w:rsidRPr="007E4A1C">
        <w:t>du</w:t>
      </w:r>
      <w:r w:rsidRPr="007E4A1C">
        <w:rPr>
          <w:spacing w:val="-9"/>
        </w:rPr>
        <w:t xml:space="preserve"> </w:t>
      </w:r>
      <w:r w:rsidRPr="007E4A1C">
        <w:t>panier</w:t>
      </w:r>
      <w:r w:rsidRPr="007E4A1C">
        <w:rPr>
          <w:spacing w:val="-9"/>
        </w:rPr>
        <w:t xml:space="preserve"> </w:t>
      </w:r>
      <w:r w:rsidRPr="007E4A1C">
        <w:t>PCE012.</w:t>
      </w:r>
      <w:r w:rsidRPr="007E4A1C">
        <w:rPr>
          <w:spacing w:val="-8"/>
        </w:rPr>
        <w:t xml:space="preserve"> </w:t>
      </w:r>
      <w:r w:rsidRPr="007E4A1C">
        <w:t>Ce</w:t>
      </w:r>
      <w:r w:rsidRPr="007E4A1C">
        <w:rPr>
          <w:spacing w:val="-8"/>
        </w:rPr>
        <w:t xml:space="preserve"> </w:t>
      </w:r>
      <w:r w:rsidRPr="007E4A1C">
        <w:t>panier</w:t>
      </w:r>
      <w:r w:rsidRPr="007E4A1C">
        <w:rPr>
          <w:spacing w:val="-8"/>
        </w:rPr>
        <w:t xml:space="preserve"> </w:t>
      </w:r>
      <w:r w:rsidRPr="007E4A1C">
        <w:t>ainsi</w:t>
      </w:r>
      <w:r w:rsidRPr="007E4A1C">
        <w:rPr>
          <w:spacing w:val="-8"/>
        </w:rPr>
        <w:t xml:space="preserve"> </w:t>
      </w:r>
      <w:r w:rsidRPr="007E4A1C">
        <w:t>que</w:t>
      </w:r>
      <w:r w:rsidRPr="007E4A1C">
        <w:rPr>
          <w:spacing w:val="-8"/>
        </w:rPr>
        <w:t xml:space="preserve"> </w:t>
      </w:r>
      <w:r w:rsidRPr="007E4A1C">
        <w:t>les composants matériels qui le cons</w:t>
      </w:r>
      <w:r w:rsidR="00261805" w:rsidRPr="007E4A1C">
        <w:t xml:space="preserve">tituent sont défini dans </w:t>
      </w:r>
      <w:r w:rsidRPr="007E4A1C">
        <w:t>[A2].</w:t>
      </w:r>
    </w:p>
    <w:p w:rsidR="00FA4898" w:rsidRPr="007E4A1C" w:rsidRDefault="00FA4898" w:rsidP="001E782A">
      <w:pPr>
        <w:pStyle w:val="NS74Texte"/>
      </w:pPr>
    </w:p>
    <w:p w:rsidR="00FA4898" w:rsidRPr="00F93BF9" w:rsidRDefault="00FA4898" w:rsidP="00F93BF9">
      <w:pPr>
        <w:pStyle w:val="NS74Titre3"/>
      </w:pPr>
      <w:bookmarkStart w:id="13" w:name="_Toc391478593"/>
      <w:bookmarkStart w:id="14" w:name="_Toc394415615"/>
      <w:r w:rsidRPr="00F93BF9">
        <w:t xml:space="preserve">Existence d’un logiciel de </w:t>
      </w:r>
      <w:bookmarkEnd w:id="13"/>
      <w:r w:rsidR="0023231D">
        <w:t>référence</w:t>
      </w:r>
      <w:bookmarkEnd w:id="14"/>
    </w:p>
    <w:p w:rsidR="00FA4898" w:rsidRPr="007E4A1C" w:rsidRDefault="00F93BF9" w:rsidP="001E782A">
      <w:pPr>
        <w:pStyle w:val="NS74Texte"/>
      </w:pPr>
      <w:r w:rsidRPr="007E4A1C">
        <w:t>L</w:t>
      </w:r>
      <w:r w:rsidR="00FA4898" w:rsidRPr="007E4A1C">
        <w:t>e</w:t>
      </w:r>
      <w:r w:rsidR="00FA4898" w:rsidRPr="007E4A1C">
        <w:rPr>
          <w:spacing w:val="-5"/>
        </w:rPr>
        <w:t xml:space="preserve"> </w:t>
      </w:r>
      <w:r w:rsidR="0023231D">
        <w:t>sous-système</w:t>
      </w:r>
      <w:r w:rsidR="00FA4898" w:rsidRPr="007E4A1C">
        <w:rPr>
          <w:spacing w:val="-5"/>
        </w:rPr>
        <w:t xml:space="preserve"> </w:t>
      </w:r>
      <w:r w:rsidR="00FA4898" w:rsidRPr="007E4A1C">
        <w:t>ATO</w:t>
      </w:r>
      <w:r w:rsidR="00FA4898" w:rsidRPr="007E4A1C">
        <w:rPr>
          <w:spacing w:val="-5"/>
        </w:rPr>
        <w:t xml:space="preserve"> </w:t>
      </w:r>
      <w:r w:rsidR="0023231D">
        <w:t xml:space="preserve">s ‘appuie sur </w:t>
      </w:r>
      <w:r w:rsidR="00FA4898" w:rsidRPr="007E4A1C">
        <w:t>une</w:t>
      </w:r>
      <w:r w:rsidR="00FA4898" w:rsidRPr="007E4A1C">
        <w:rPr>
          <w:spacing w:val="-5"/>
        </w:rPr>
        <w:t xml:space="preserve"> </w:t>
      </w:r>
      <w:r w:rsidR="00FA4898" w:rsidRPr="007E4A1C">
        <w:t>base</w:t>
      </w:r>
      <w:r w:rsidR="00FA4898" w:rsidRPr="007E4A1C">
        <w:rPr>
          <w:spacing w:val="-5"/>
        </w:rPr>
        <w:t xml:space="preserve"> </w:t>
      </w:r>
      <w:r w:rsidR="00FA4898" w:rsidRPr="007E4A1C">
        <w:t>existante</w:t>
      </w:r>
      <w:r w:rsidR="0023231D">
        <w:t>,</w:t>
      </w:r>
      <w:r w:rsidR="00FA4898" w:rsidRPr="007E4A1C">
        <w:rPr>
          <w:spacing w:val="-5"/>
        </w:rPr>
        <w:t xml:space="preserve"> </w:t>
      </w:r>
      <w:r w:rsidR="00FA4898" w:rsidRPr="007E4A1C">
        <w:t>qui</w:t>
      </w:r>
      <w:r w:rsidR="00FA4898" w:rsidRPr="007E4A1C">
        <w:rPr>
          <w:spacing w:val="-5"/>
        </w:rPr>
        <w:t xml:space="preserve"> </w:t>
      </w:r>
      <w:r w:rsidR="00FA4898" w:rsidRPr="007E4A1C">
        <w:t>a</w:t>
      </w:r>
      <w:r w:rsidR="00FA4898" w:rsidRPr="007E4A1C">
        <w:rPr>
          <w:spacing w:val="-4"/>
        </w:rPr>
        <w:t xml:space="preserve"> </w:t>
      </w:r>
      <w:r w:rsidR="00FA4898" w:rsidRPr="007E4A1C">
        <w:t>été</w:t>
      </w:r>
      <w:r w:rsidR="00FA4898" w:rsidRPr="007E4A1C">
        <w:rPr>
          <w:spacing w:val="-5"/>
        </w:rPr>
        <w:t xml:space="preserve"> </w:t>
      </w:r>
      <w:r w:rsidR="00FA4898" w:rsidRPr="007E4A1C">
        <w:t>créée</w:t>
      </w:r>
      <w:r w:rsidR="00FA4898" w:rsidRPr="007E4A1C">
        <w:rPr>
          <w:spacing w:val="-5"/>
        </w:rPr>
        <w:t xml:space="preserve"> </w:t>
      </w:r>
      <w:r w:rsidR="00FA4898" w:rsidRPr="007E4A1C">
        <w:t>pour</w:t>
      </w:r>
      <w:r w:rsidR="00FA4898" w:rsidRPr="007E4A1C">
        <w:rPr>
          <w:spacing w:val="-5"/>
        </w:rPr>
        <w:t xml:space="preserve"> </w:t>
      </w:r>
      <w:r w:rsidR="00FA4898" w:rsidRPr="007E4A1C">
        <w:t>le</w:t>
      </w:r>
      <w:r w:rsidR="00FA4898" w:rsidRPr="007E4A1C">
        <w:rPr>
          <w:spacing w:val="-5"/>
        </w:rPr>
        <w:t xml:space="preserve"> </w:t>
      </w:r>
      <w:r w:rsidR="00FA4898" w:rsidRPr="007E4A1C">
        <w:t>PA</w:t>
      </w:r>
      <w:r w:rsidR="00FA4898" w:rsidRPr="007E4A1C">
        <w:rPr>
          <w:spacing w:val="-5"/>
        </w:rPr>
        <w:t xml:space="preserve"> </w:t>
      </w:r>
      <w:r w:rsidR="00FA4898" w:rsidRPr="007E4A1C">
        <w:t>MEXICO,</w:t>
      </w:r>
      <w:r w:rsidR="00FA4898" w:rsidRPr="007E4A1C">
        <w:rPr>
          <w:spacing w:val="-5"/>
        </w:rPr>
        <w:t xml:space="preserve"> </w:t>
      </w:r>
      <w:r w:rsidR="00FA4898" w:rsidRPr="007E4A1C">
        <w:t>elle est</w:t>
      </w:r>
      <w:r w:rsidR="00FA4898" w:rsidRPr="007E4A1C">
        <w:rPr>
          <w:spacing w:val="-1"/>
        </w:rPr>
        <w:t xml:space="preserve"> </w:t>
      </w:r>
      <w:r w:rsidR="00FA4898" w:rsidRPr="007E4A1C">
        <w:t>décrite</w:t>
      </w:r>
      <w:r w:rsidR="00FA4898" w:rsidRPr="007E4A1C">
        <w:rPr>
          <w:spacing w:val="-1"/>
        </w:rPr>
        <w:t xml:space="preserve"> </w:t>
      </w:r>
      <w:r w:rsidR="00FA4898" w:rsidRPr="007E4A1C">
        <w:t>dans</w:t>
      </w:r>
      <w:r w:rsidR="00FA4898" w:rsidRPr="007E4A1C">
        <w:rPr>
          <w:spacing w:val="-1"/>
        </w:rPr>
        <w:t xml:space="preserve"> </w:t>
      </w:r>
      <w:r w:rsidR="00FA4898" w:rsidRPr="007E4A1C">
        <w:t>le</w:t>
      </w:r>
      <w:r w:rsidR="00FA4898" w:rsidRPr="007E4A1C">
        <w:rPr>
          <w:spacing w:val="-1"/>
        </w:rPr>
        <w:t xml:space="preserve"> </w:t>
      </w:r>
      <w:r w:rsidR="00FA4898" w:rsidRPr="007E4A1C">
        <w:t>document</w:t>
      </w:r>
      <w:r w:rsidR="0023231D">
        <w:t> ;</w:t>
      </w:r>
      <w:r w:rsidR="00FA4898" w:rsidRPr="007E4A1C">
        <w:rPr>
          <w:spacing w:val="-1"/>
        </w:rPr>
        <w:t xml:space="preserve"> </w:t>
      </w:r>
      <w:r w:rsidR="00FA4898" w:rsidRPr="007E4A1C">
        <w:t>cette</w:t>
      </w:r>
      <w:r w:rsidR="00FA4898" w:rsidRPr="007E4A1C">
        <w:rPr>
          <w:spacing w:val="-1"/>
        </w:rPr>
        <w:t xml:space="preserve"> </w:t>
      </w:r>
      <w:r w:rsidR="00FA4898" w:rsidRPr="007E4A1C">
        <w:t>base</w:t>
      </w:r>
      <w:r w:rsidR="00FA4898" w:rsidRPr="007E4A1C">
        <w:rPr>
          <w:spacing w:val="4"/>
        </w:rPr>
        <w:t xml:space="preserve"> </w:t>
      </w:r>
      <w:r w:rsidR="00FA4898" w:rsidRPr="007E4A1C">
        <w:t>a</w:t>
      </w:r>
      <w:r w:rsidR="00FA4898" w:rsidRPr="007E4A1C">
        <w:rPr>
          <w:spacing w:val="-1"/>
        </w:rPr>
        <w:t xml:space="preserve"> </w:t>
      </w:r>
      <w:r w:rsidR="00FA4898" w:rsidRPr="007E4A1C">
        <w:t>été</w:t>
      </w:r>
      <w:r w:rsidR="00FA4898" w:rsidRPr="007E4A1C">
        <w:rPr>
          <w:spacing w:val="-1"/>
        </w:rPr>
        <w:t xml:space="preserve"> </w:t>
      </w:r>
      <w:r w:rsidR="00FA4898" w:rsidRPr="007E4A1C">
        <w:t>mise</w:t>
      </w:r>
      <w:r w:rsidR="00FA4898" w:rsidRPr="007E4A1C">
        <w:rPr>
          <w:spacing w:val="-1"/>
        </w:rPr>
        <w:t xml:space="preserve"> </w:t>
      </w:r>
      <w:r w:rsidR="00FA4898" w:rsidRPr="007E4A1C">
        <w:t>à</w:t>
      </w:r>
      <w:r w:rsidR="00FA4898" w:rsidRPr="007E4A1C">
        <w:rPr>
          <w:spacing w:val="-1"/>
        </w:rPr>
        <w:t xml:space="preserve"> </w:t>
      </w:r>
      <w:r w:rsidR="00FA4898" w:rsidRPr="007E4A1C">
        <w:t>jour</w:t>
      </w:r>
      <w:r w:rsidR="00FA4898" w:rsidRPr="007E4A1C">
        <w:rPr>
          <w:spacing w:val="-1"/>
        </w:rPr>
        <w:t xml:space="preserve"> </w:t>
      </w:r>
      <w:r w:rsidR="00FA4898" w:rsidRPr="007E4A1C">
        <w:t>pour</w:t>
      </w:r>
      <w:r w:rsidR="00FA4898" w:rsidRPr="007E4A1C">
        <w:rPr>
          <w:spacing w:val="-1"/>
        </w:rPr>
        <w:t xml:space="preserve"> </w:t>
      </w:r>
      <w:r w:rsidR="00FA4898" w:rsidRPr="007E4A1C">
        <w:t>le</w:t>
      </w:r>
      <w:r w:rsidR="00FA4898" w:rsidRPr="007E4A1C">
        <w:rPr>
          <w:spacing w:val="1"/>
        </w:rPr>
        <w:t xml:space="preserve"> </w:t>
      </w:r>
      <w:r w:rsidR="00FA4898" w:rsidRPr="007E4A1C">
        <w:t>projet</w:t>
      </w:r>
      <w:r w:rsidR="00FA4898" w:rsidRPr="007E4A1C">
        <w:rPr>
          <w:spacing w:val="-1"/>
        </w:rPr>
        <w:t xml:space="preserve"> </w:t>
      </w:r>
      <w:r w:rsidR="0023231D">
        <w:t>pour le projet SACEM Santiago sur les trains NS74 (avant rénovation), NS93 et NS2004</w:t>
      </w:r>
      <w:r w:rsidR="00FA4898" w:rsidRPr="007E4A1C">
        <w:t xml:space="preserve"> tel q</w:t>
      </w:r>
      <w:r w:rsidR="0023231D">
        <w:t>ue décrit dans le document [R2]</w:t>
      </w:r>
      <w:r w:rsidR="00FA4898" w:rsidRPr="007E4A1C">
        <w:t>.</w:t>
      </w:r>
    </w:p>
    <w:p w:rsidR="00FA4898" w:rsidRPr="007E4A1C" w:rsidRDefault="00FA4898" w:rsidP="001E782A">
      <w:pPr>
        <w:pStyle w:val="NS74Texte"/>
      </w:pPr>
    </w:p>
    <w:p w:rsidR="00FA4898" w:rsidRPr="007E4A1C" w:rsidRDefault="00FA4898" w:rsidP="001E782A">
      <w:pPr>
        <w:pStyle w:val="NS74Texte"/>
      </w:pPr>
    </w:p>
    <w:p w:rsidR="00FA4898" w:rsidRPr="00F61DAD" w:rsidRDefault="00FA4898" w:rsidP="004C1E64">
      <w:pPr>
        <w:pStyle w:val="NS74Titre2"/>
      </w:pPr>
      <w:bookmarkStart w:id="15" w:name="_Toc391478594"/>
      <w:bookmarkStart w:id="16" w:name="_Toc394415616"/>
      <w:r w:rsidRPr="00F61DAD">
        <w:t>Définitions</w:t>
      </w:r>
      <w:r w:rsidRPr="00A01368">
        <w:t xml:space="preserve"> </w:t>
      </w:r>
      <w:r w:rsidRPr="00F61DAD">
        <w:t>et</w:t>
      </w:r>
      <w:r w:rsidRPr="00A01368">
        <w:t xml:space="preserve"> </w:t>
      </w:r>
      <w:r w:rsidRPr="00F61DAD">
        <w:t>abréviations</w:t>
      </w:r>
      <w:bookmarkEnd w:id="15"/>
      <w:bookmarkEnd w:id="16"/>
    </w:p>
    <w:p w:rsidR="00FA4898" w:rsidRDefault="00FA4898" w:rsidP="001E782A">
      <w:pPr>
        <w:pStyle w:val="NS74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7301"/>
      </w:tblGrid>
      <w:tr w:rsidR="00FA4898" w:rsidRPr="00076325" w:rsidTr="008542F3">
        <w:tc>
          <w:tcPr>
            <w:tcW w:w="2376" w:type="dxa"/>
          </w:tcPr>
          <w:p w:rsidR="00FA4898" w:rsidRPr="008542F3" w:rsidRDefault="00FA4898" w:rsidP="001E782A">
            <w:pPr>
              <w:pStyle w:val="NS74Texte"/>
            </w:pPr>
            <w:r w:rsidRPr="008542F3">
              <w:t>SACEM</w:t>
            </w:r>
          </w:p>
        </w:tc>
        <w:tc>
          <w:tcPr>
            <w:tcW w:w="9740" w:type="dxa"/>
          </w:tcPr>
          <w:p w:rsidR="00FA4898" w:rsidRPr="007E4A1C" w:rsidRDefault="00FA4898" w:rsidP="001E782A">
            <w:pPr>
              <w:pStyle w:val="NS74Texte"/>
            </w:pPr>
            <w:r w:rsidRPr="007E4A1C">
              <w:t>Système d’Aide à la Conduite, à l’Exploitation et à la Maintenanc</w:t>
            </w:r>
          </w:p>
        </w:tc>
      </w:tr>
      <w:tr w:rsidR="00FA4898" w:rsidRPr="00076325" w:rsidTr="008542F3">
        <w:tc>
          <w:tcPr>
            <w:tcW w:w="2376" w:type="dxa"/>
          </w:tcPr>
          <w:p w:rsidR="00FA4898" w:rsidRPr="008542F3" w:rsidRDefault="00FA4898" w:rsidP="001E782A">
            <w:pPr>
              <w:pStyle w:val="NS74Texte"/>
            </w:pPr>
            <w:r w:rsidRPr="008542F3">
              <w:rPr>
                <w:spacing w:val="1"/>
              </w:rPr>
              <w:t>A</w:t>
            </w:r>
            <w:r w:rsidRPr="008542F3">
              <w:t>TO</w:t>
            </w:r>
          </w:p>
        </w:tc>
        <w:tc>
          <w:tcPr>
            <w:tcW w:w="9740" w:type="dxa"/>
          </w:tcPr>
          <w:p w:rsidR="00FA4898" w:rsidRPr="007E4A1C" w:rsidRDefault="00FA4898" w:rsidP="001E782A">
            <w:pPr>
              <w:pStyle w:val="NS74Texte"/>
            </w:pPr>
            <w:r w:rsidRPr="007E4A1C">
              <w:t>Automatic Train Operation (Pilote Automatique)</w:t>
            </w:r>
          </w:p>
        </w:tc>
      </w:tr>
      <w:tr w:rsidR="00FA4898" w:rsidRPr="008542F3" w:rsidTr="008542F3">
        <w:tc>
          <w:tcPr>
            <w:tcW w:w="2376" w:type="dxa"/>
          </w:tcPr>
          <w:p w:rsidR="00FA4898" w:rsidRPr="008542F3" w:rsidRDefault="00FA4898" w:rsidP="001E782A">
            <w:pPr>
              <w:pStyle w:val="NS74Texte"/>
            </w:pPr>
            <w:r w:rsidRPr="008542F3">
              <w:rPr>
                <w:spacing w:val="1"/>
              </w:rPr>
              <w:t>A</w:t>
            </w:r>
            <w:r w:rsidRPr="008542F3">
              <w:t>TP</w:t>
            </w:r>
          </w:p>
        </w:tc>
        <w:tc>
          <w:tcPr>
            <w:tcW w:w="9740" w:type="dxa"/>
          </w:tcPr>
          <w:p w:rsidR="00FA4898" w:rsidRPr="008542F3" w:rsidRDefault="00FA4898" w:rsidP="001E782A">
            <w:pPr>
              <w:pStyle w:val="NS74Texte"/>
            </w:pPr>
            <w:r w:rsidRPr="008542F3">
              <w:t>Automatic Train Protection</w:t>
            </w:r>
          </w:p>
        </w:tc>
      </w:tr>
      <w:tr w:rsidR="00FA4898" w:rsidRPr="008542F3" w:rsidTr="008542F3">
        <w:tc>
          <w:tcPr>
            <w:tcW w:w="2376" w:type="dxa"/>
          </w:tcPr>
          <w:p w:rsidR="00FA4898" w:rsidRPr="008542F3" w:rsidRDefault="00FA4898" w:rsidP="001E782A">
            <w:pPr>
              <w:pStyle w:val="NS74Texte"/>
            </w:pPr>
            <w:r w:rsidRPr="008542F3">
              <w:t>FU</w:t>
            </w:r>
          </w:p>
        </w:tc>
        <w:tc>
          <w:tcPr>
            <w:tcW w:w="9740" w:type="dxa"/>
          </w:tcPr>
          <w:p w:rsidR="00FA4898" w:rsidRPr="008542F3" w:rsidRDefault="00FA4898" w:rsidP="001E782A">
            <w:pPr>
              <w:pStyle w:val="NS74Texte"/>
            </w:pPr>
            <w:r w:rsidRPr="008542F3">
              <w:t>Freinage d’Urgence</w:t>
            </w:r>
          </w:p>
        </w:tc>
      </w:tr>
      <w:tr w:rsidR="00FA4898" w:rsidRPr="008542F3" w:rsidTr="008542F3">
        <w:tc>
          <w:tcPr>
            <w:tcW w:w="2376" w:type="dxa"/>
          </w:tcPr>
          <w:p w:rsidR="00FA4898" w:rsidRPr="008542F3" w:rsidRDefault="00FA4898" w:rsidP="001E782A">
            <w:pPr>
              <w:pStyle w:val="NS74Texte"/>
            </w:pPr>
            <w:r w:rsidRPr="008542F3">
              <w:t>TIV</w:t>
            </w:r>
          </w:p>
        </w:tc>
        <w:tc>
          <w:tcPr>
            <w:tcW w:w="9740" w:type="dxa"/>
          </w:tcPr>
          <w:p w:rsidR="00FA4898" w:rsidRPr="008542F3" w:rsidRDefault="00FA4898" w:rsidP="001E782A">
            <w:pPr>
              <w:pStyle w:val="NS74Texte"/>
            </w:pPr>
            <w:r w:rsidRPr="008542F3">
              <w:t>Tableau Indicateur de Vitesse</w:t>
            </w:r>
          </w:p>
        </w:tc>
      </w:tr>
      <w:tr w:rsidR="00FA4898" w:rsidRPr="00076325" w:rsidTr="008542F3">
        <w:tc>
          <w:tcPr>
            <w:tcW w:w="2376" w:type="dxa"/>
          </w:tcPr>
          <w:p w:rsidR="00FA4898" w:rsidRPr="008542F3" w:rsidRDefault="00FA4898" w:rsidP="001E782A">
            <w:pPr>
              <w:pStyle w:val="NS74Texte"/>
            </w:pPr>
            <w:r w:rsidRPr="008542F3">
              <w:rPr>
                <w:spacing w:val="1"/>
              </w:rPr>
              <w:t>D</w:t>
            </w:r>
            <w:r w:rsidRPr="008542F3">
              <w:t>AM</w:t>
            </w:r>
          </w:p>
        </w:tc>
        <w:tc>
          <w:tcPr>
            <w:tcW w:w="9740" w:type="dxa"/>
          </w:tcPr>
          <w:p w:rsidR="00FA4898" w:rsidRPr="007E4A1C" w:rsidRDefault="00FA4898" w:rsidP="001E782A">
            <w:pPr>
              <w:pStyle w:val="NS74Texte"/>
            </w:pPr>
            <w:r w:rsidRPr="007E4A1C">
              <w:t>Dispositif d’Aide</w:t>
            </w:r>
            <w:r w:rsidRPr="007E4A1C">
              <w:rPr>
                <w:spacing w:val="-1"/>
              </w:rPr>
              <w:t xml:space="preserve"> </w:t>
            </w:r>
            <w:r w:rsidRPr="007E4A1C">
              <w:t>à la Maintenance</w:t>
            </w:r>
          </w:p>
        </w:tc>
      </w:tr>
      <w:tr w:rsidR="00FA4898" w:rsidRPr="008542F3" w:rsidTr="008542F3">
        <w:tc>
          <w:tcPr>
            <w:tcW w:w="2376" w:type="dxa"/>
          </w:tcPr>
          <w:p w:rsidR="00FA4898" w:rsidRPr="008542F3" w:rsidRDefault="00FA4898" w:rsidP="001E782A">
            <w:pPr>
              <w:pStyle w:val="NS74Texte"/>
            </w:pPr>
            <w:r w:rsidRPr="008542F3">
              <w:rPr>
                <w:spacing w:val="1"/>
              </w:rPr>
              <w:t>C</w:t>
            </w:r>
            <w:r w:rsidRPr="008542F3">
              <w:t>MC</w:t>
            </w:r>
          </w:p>
        </w:tc>
        <w:tc>
          <w:tcPr>
            <w:tcW w:w="9740" w:type="dxa"/>
          </w:tcPr>
          <w:p w:rsidR="00FA4898" w:rsidRPr="008542F3" w:rsidRDefault="00FA4898" w:rsidP="001E782A">
            <w:pPr>
              <w:pStyle w:val="NS74Texte"/>
            </w:pPr>
            <w:r w:rsidRPr="008542F3">
              <w:t>Conduite Manuelle Contrôlée</w:t>
            </w:r>
          </w:p>
        </w:tc>
      </w:tr>
      <w:tr w:rsidR="00FA4898" w:rsidRPr="008542F3" w:rsidTr="008542F3">
        <w:tc>
          <w:tcPr>
            <w:tcW w:w="2376" w:type="dxa"/>
          </w:tcPr>
          <w:p w:rsidR="00FA4898" w:rsidRPr="008542F3" w:rsidRDefault="00FA4898" w:rsidP="001E782A">
            <w:pPr>
              <w:pStyle w:val="NS74Texte"/>
            </w:pPr>
            <w:r w:rsidRPr="008542F3">
              <w:t>TM</w:t>
            </w:r>
          </w:p>
        </w:tc>
        <w:tc>
          <w:tcPr>
            <w:tcW w:w="9740" w:type="dxa"/>
          </w:tcPr>
          <w:p w:rsidR="00FA4898" w:rsidRPr="008542F3" w:rsidRDefault="00FA4898" w:rsidP="001E782A">
            <w:pPr>
              <w:pStyle w:val="NS74Texte"/>
            </w:pPr>
            <w:r w:rsidRPr="008542F3">
              <w:t>Terminal de Maintenance</w:t>
            </w:r>
          </w:p>
        </w:tc>
      </w:tr>
      <w:tr w:rsidR="00FA4898" w:rsidRPr="00076325" w:rsidTr="008542F3">
        <w:tc>
          <w:tcPr>
            <w:tcW w:w="2376" w:type="dxa"/>
          </w:tcPr>
          <w:p w:rsidR="00FA4898" w:rsidRPr="008542F3" w:rsidRDefault="00FA4898" w:rsidP="001E782A">
            <w:pPr>
              <w:pStyle w:val="NS74Texte"/>
            </w:pPr>
            <w:r w:rsidRPr="008542F3">
              <w:t>MAP</w:t>
            </w:r>
          </w:p>
        </w:tc>
        <w:tc>
          <w:tcPr>
            <w:tcW w:w="9740" w:type="dxa"/>
          </w:tcPr>
          <w:p w:rsidR="00FA4898" w:rsidRPr="007E4A1C" w:rsidRDefault="00FA4898" w:rsidP="001E782A">
            <w:pPr>
              <w:pStyle w:val="NS74Texte"/>
            </w:pPr>
            <w:r w:rsidRPr="007E4A1C">
              <w:t>Terminal de Mise Au Point</w:t>
            </w:r>
          </w:p>
        </w:tc>
      </w:tr>
      <w:tr w:rsidR="00FA4898" w:rsidRPr="00076325" w:rsidTr="008542F3">
        <w:tc>
          <w:tcPr>
            <w:tcW w:w="2376" w:type="dxa"/>
          </w:tcPr>
          <w:p w:rsidR="00FA4898" w:rsidRPr="008542F3" w:rsidRDefault="00FA4898" w:rsidP="001E782A">
            <w:pPr>
              <w:pStyle w:val="NS74Texte"/>
            </w:pPr>
            <w:r w:rsidRPr="008542F3">
              <w:t>OMAP</w:t>
            </w:r>
          </w:p>
        </w:tc>
        <w:tc>
          <w:tcPr>
            <w:tcW w:w="9740" w:type="dxa"/>
          </w:tcPr>
          <w:p w:rsidR="00FA4898" w:rsidRPr="007E4A1C" w:rsidRDefault="00FA4898" w:rsidP="001E782A">
            <w:pPr>
              <w:pStyle w:val="NS74Texte"/>
            </w:pPr>
            <w:r w:rsidRPr="007E4A1C">
              <w:t>Outil de Mise au Point</w:t>
            </w:r>
          </w:p>
        </w:tc>
      </w:tr>
    </w:tbl>
    <w:p w:rsidR="00FA4898" w:rsidRPr="007E4A1C" w:rsidRDefault="00FA4898" w:rsidP="001E782A">
      <w:pPr>
        <w:pStyle w:val="NS74Texte"/>
      </w:pPr>
    </w:p>
    <w:p w:rsidR="007725D1" w:rsidRPr="007E4A1C" w:rsidRDefault="007725D1" w:rsidP="001E782A">
      <w:pPr>
        <w:pStyle w:val="NS74Texte"/>
      </w:pPr>
    </w:p>
    <w:p w:rsidR="007725D1" w:rsidRPr="00F61DAD" w:rsidRDefault="007725D1" w:rsidP="007725D1">
      <w:pPr>
        <w:widowControl w:val="0"/>
        <w:autoSpaceDE w:val="0"/>
        <w:autoSpaceDN w:val="0"/>
        <w:adjustRightInd w:val="0"/>
        <w:spacing w:after="0" w:line="240" w:lineRule="auto"/>
        <w:ind w:left="1988" w:right="-20"/>
        <w:rPr>
          <w:rFonts w:ascii="Times New Roman" w:hAnsi="Times New Roman"/>
          <w:sz w:val="24"/>
          <w:szCs w:val="24"/>
          <w:lang w:val="fr-FR"/>
        </w:rPr>
        <w:sectPr w:rsidR="007725D1" w:rsidRPr="00F61DAD" w:rsidSect="00092C83">
          <w:headerReference w:type="default" r:id="rId20"/>
          <w:pgSz w:w="11900" w:h="16840"/>
          <w:pgMar w:top="2081" w:right="1418" w:bottom="1559" w:left="1418" w:header="283" w:footer="850" w:gutter="0"/>
          <w:cols w:space="720"/>
          <w:noEndnote/>
          <w:docGrid w:linePitch="299"/>
        </w:sectPr>
      </w:pPr>
    </w:p>
    <w:p w:rsidR="00717EE6" w:rsidRPr="00F61DAD" w:rsidRDefault="00717EE6" w:rsidP="004C1E64">
      <w:pPr>
        <w:pStyle w:val="NS74Titre1"/>
      </w:pPr>
      <w:bookmarkStart w:id="17" w:name="_Toc391478595"/>
      <w:bookmarkStart w:id="18" w:name="_Toc394415617"/>
      <w:r w:rsidRPr="00F61DAD">
        <w:lastRenderedPageBreak/>
        <w:t>CONTRAINTES</w:t>
      </w:r>
      <w:r w:rsidRPr="00F61DAD">
        <w:rPr>
          <w:spacing w:val="-21"/>
        </w:rPr>
        <w:t xml:space="preserve"> </w:t>
      </w:r>
      <w:r w:rsidRPr="00F61DAD">
        <w:rPr>
          <w:w w:val="99"/>
        </w:rPr>
        <w:t>GÉNÉRALE</w:t>
      </w:r>
      <w:bookmarkEnd w:id="17"/>
      <w:bookmarkEnd w:id="18"/>
    </w:p>
    <w:p w:rsidR="00717EE6" w:rsidRDefault="00717EE6" w:rsidP="001E782A">
      <w:pPr>
        <w:pStyle w:val="NS74Texte"/>
      </w:pPr>
    </w:p>
    <w:p w:rsidR="00717EE6" w:rsidRDefault="00717EE6" w:rsidP="001E782A">
      <w:pPr>
        <w:pStyle w:val="NS74Texte"/>
      </w:pPr>
    </w:p>
    <w:p w:rsidR="00717EE6" w:rsidRPr="00F61DAD" w:rsidRDefault="00717EE6" w:rsidP="001E782A">
      <w:pPr>
        <w:pStyle w:val="NS74Texte"/>
      </w:pPr>
    </w:p>
    <w:p w:rsidR="00717EE6" w:rsidRPr="00F61DAD" w:rsidRDefault="00717EE6" w:rsidP="004C1E64">
      <w:pPr>
        <w:pStyle w:val="NS74Titre2"/>
      </w:pPr>
      <w:bookmarkStart w:id="19" w:name="_Toc391478596"/>
      <w:bookmarkStart w:id="20" w:name="_Toc394415618"/>
      <w:r w:rsidRPr="00F61DAD">
        <w:rPr>
          <w:spacing w:val="1"/>
        </w:rPr>
        <w:t>C</w:t>
      </w:r>
      <w:r w:rsidRPr="00F61DAD">
        <w:rPr>
          <w:spacing w:val="-1"/>
        </w:rPr>
        <w:t>o</w:t>
      </w:r>
      <w:r w:rsidRPr="00F61DAD">
        <w:t>ntraintes</w:t>
      </w:r>
      <w:r w:rsidRPr="00F61DAD">
        <w:rPr>
          <w:spacing w:val="-13"/>
        </w:rPr>
        <w:t xml:space="preserve"> </w:t>
      </w:r>
      <w:r w:rsidRPr="00F61DAD">
        <w:t>utilisateurs</w:t>
      </w:r>
      <w:bookmarkEnd w:id="19"/>
      <w:bookmarkEnd w:id="20"/>
    </w:p>
    <w:p w:rsidR="00717EE6" w:rsidRPr="007E4A1C" w:rsidRDefault="00717EE6" w:rsidP="001E782A">
      <w:pPr>
        <w:pStyle w:val="NS74Texte"/>
      </w:pPr>
      <w:r w:rsidRPr="007E4A1C">
        <w:t>L’utilisateur de l’ATO est le conducteur. Il devra suivre une format</w:t>
      </w:r>
      <w:r w:rsidRPr="007E4A1C">
        <w:rPr>
          <w:spacing w:val="-1"/>
        </w:rPr>
        <w:t>i</w:t>
      </w:r>
      <w:r w:rsidRPr="007E4A1C">
        <w:t>on avant d’utiliser le logiciel. Les</w:t>
      </w:r>
      <w:r w:rsidRPr="007E4A1C">
        <w:rPr>
          <w:spacing w:val="-6"/>
        </w:rPr>
        <w:t xml:space="preserve"> </w:t>
      </w:r>
      <w:r w:rsidRPr="007E4A1C">
        <w:t>opérateurs</w:t>
      </w:r>
      <w:r w:rsidRPr="007E4A1C">
        <w:rPr>
          <w:spacing w:val="-6"/>
        </w:rPr>
        <w:t xml:space="preserve"> </w:t>
      </w:r>
      <w:r w:rsidRPr="007E4A1C">
        <w:t>de</w:t>
      </w:r>
      <w:r w:rsidRPr="007E4A1C">
        <w:rPr>
          <w:spacing w:val="-6"/>
        </w:rPr>
        <w:t xml:space="preserve"> </w:t>
      </w:r>
      <w:r w:rsidRPr="007E4A1C">
        <w:t>maintenance</w:t>
      </w:r>
      <w:r w:rsidRPr="007E4A1C">
        <w:rPr>
          <w:spacing w:val="-6"/>
        </w:rPr>
        <w:t xml:space="preserve"> </w:t>
      </w:r>
      <w:r w:rsidRPr="007E4A1C">
        <w:t>peu</w:t>
      </w:r>
      <w:r w:rsidRPr="007E4A1C">
        <w:rPr>
          <w:spacing w:val="1"/>
        </w:rPr>
        <w:t>v</w:t>
      </w:r>
      <w:r w:rsidRPr="007E4A1C">
        <w:t>ent</w:t>
      </w:r>
      <w:r w:rsidRPr="007E4A1C">
        <w:rPr>
          <w:spacing w:val="-6"/>
        </w:rPr>
        <w:t xml:space="preserve"> </w:t>
      </w:r>
      <w:r w:rsidRPr="007E4A1C">
        <w:t>également</w:t>
      </w:r>
      <w:r w:rsidRPr="007E4A1C">
        <w:rPr>
          <w:spacing w:val="-6"/>
        </w:rPr>
        <w:t xml:space="preserve"> </w:t>
      </w:r>
      <w:r w:rsidRPr="007E4A1C">
        <w:t>utiliser</w:t>
      </w:r>
      <w:r w:rsidRPr="007E4A1C">
        <w:rPr>
          <w:spacing w:val="-6"/>
        </w:rPr>
        <w:t xml:space="preserve"> </w:t>
      </w:r>
      <w:r w:rsidRPr="007E4A1C">
        <w:t>le</w:t>
      </w:r>
      <w:r w:rsidRPr="007E4A1C">
        <w:rPr>
          <w:spacing w:val="-6"/>
        </w:rPr>
        <w:t xml:space="preserve"> </w:t>
      </w:r>
      <w:r w:rsidRPr="007E4A1C">
        <w:t>logic</w:t>
      </w:r>
      <w:r w:rsidRPr="007E4A1C">
        <w:rPr>
          <w:spacing w:val="-1"/>
        </w:rPr>
        <w:t>i</w:t>
      </w:r>
      <w:r w:rsidRPr="007E4A1C">
        <w:t>el</w:t>
      </w:r>
      <w:r w:rsidRPr="007E4A1C">
        <w:rPr>
          <w:spacing w:val="-6"/>
        </w:rPr>
        <w:t xml:space="preserve"> </w:t>
      </w:r>
      <w:r w:rsidRPr="007E4A1C">
        <w:t>ATO</w:t>
      </w:r>
      <w:r w:rsidRPr="007E4A1C">
        <w:rPr>
          <w:spacing w:val="-6"/>
        </w:rPr>
        <w:t xml:space="preserve"> </w:t>
      </w:r>
      <w:r w:rsidRPr="007E4A1C">
        <w:t>pour</w:t>
      </w:r>
      <w:r w:rsidRPr="007E4A1C">
        <w:rPr>
          <w:spacing w:val="-6"/>
        </w:rPr>
        <w:t xml:space="preserve"> </w:t>
      </w:r>
      <w:r w:rsidRPr="007E4A1C">
        <w:t>visualiser</w:t>
      </w:r>
      <w:r w:rsidRPr="007E4A1C">
        <w:rPr>
          <w:spacing w:val="-6"/>
        </w:rPr>
        <w:t xml:space="preserve"> </w:t>
      </w:r>
      <w:r w:rsidRPr="007E4A1C">
        <w:t>les</w:t>
      </w:r>
      <w:r w:rsidRPr="007E4A1C">
        <w:rPr>
          <w:spacing w:val="-6"/>
        </w:rPr>
        <w:t xml:space="preserve"> </w:t>
      </w:r>
      <w:r w:rsidRPr="007E4A1C">
        <w:t>alarmes en temps réel, ou désarchiver les alarmes s</w:t>
      </w:r>
      <w:r w:rsidRPr="007E4A1C">
        <w:rPr>
          <w:spacing w:val="-1"/>
        </w:rPr>
        <w:t>a</w:t>
      </w:r>
      <w:r w:rsidRPr="007E4A1C">
        <w:t>uvegardées dans les mémoires d’enregistrement.</w:t>
      </w:r>
    </w:p>
    <w:p w:rsidR="00717EE6" w:rsidRPr="007E4A1C" w:rsidRDefault="00717EE6" w:rsidP="001E782A">
      <w:pPr>
        <w:pStyle w:val="NS74Texte"/>
      </w:pPr>
    </w:p>
    <w:p w:rsidR="00717EE6" w:rsidRPr="00F61DAD" w:rsidRDefault="00717EE6" w:rsidP="004C1E64">
      <w:pPr>
        <w:pStyle w:val="NS74Titre2"/>
      </w:pPr>
      <w:bookmarkStart w:id="21" w:name="_Toc391478597"/>
      <w:bookmarkStart w:id="22" w:name="_Toc394415619"/>
      <w:r w:rsidRPr="00F61DAD">
        <w:rPr>
          <w:spacing w:val="1"/>
        </w:rPr>
        <w:t>C</w:t>
      </w:r>
      <w:r w:rsidRPr="00F61DAD">
        <w:rPr>
          <w:spacing w:val="-1"/>
        </w:rPr>
        <w:t>o</w:t>
      </w:r>
      <w:r w:rsidRPr="00F61DAD">
        <w:t>ntraintes</w:t>
      </w:r>
      <w:r w:rsidRPr="00F61DAD">
        <w:rPr>
          <w:spacing w:val="-13"/>
        </w:rPr>
        <w:t xml:space="preserve"> </w:t>
      </w:r>
      <w:r w:rsidRPr="00F61DAD">
        <w:t>d’environnement</w:t>
      </w:r>
      <w:bookmarkEnd w:id="21"/>
      <w:bookmarkEnd w:id="22"/>
    </w:p>
    <w:p w:rsidR="00717EE6" w:rsidRPr="007E4A1C" w:rsidRDefault="00717EE6" w:rsidP="001E782A">
      <w:pPr>
        <w:pStyle w:val="NS74Texte"/>
      </w:pPr>
      <w:r w:rsidRPr="007E4A1C">
        <w:t>Les contraintes d’environnement sont les suivantes :</w:t>
      </w:r>
    </w:p>
    <w:p w:rsidR="00717EE6" w:rsidRPr="007E4A1C" w:rsidRDefault="00717EE6" w:rsidP="001E782A">
      <w:pPr>
        <w:pStyle w:val="NS74Texte"/>
      </w:pPr>
    </w:p>
    <w:p w:rsidR="00717EE6" w:rsidRPr="007E4A1C" w:rsidRDefault="00717EE6" w:rsidP="001E782A">
      <w:pPr>
        <w:pStyle w:val="NS74texteenumtitre"/>
      </w:pPr>
      <w:r w:rsidRPr="007E4A1C">
        <w:t>Les contraintes liées aux différents trains qui équipent le réseau du métro de Santiago.</w:t>
      </w:r>
    </w:p>
    <w:p w:rsidR="00717EE6" w:rsidRPr="007E4A1C" w:rsidRDefault="00717EE6" w:rsidP="001E782A">
      <w:pPr>
        <w:pStyle w:val="NS74texteretrait"/>
      </w:pPr>
      <w:r w:rsidRPr="007E4A1C">
        <w:t>Le</w:t>
      </w:r>
      <w:r w:rsidRPr="007E4A1C">
        <w:rPr>
          <w:spacing w:val="12"/>
        </w:rPr>
        <w:t xml:space="preserve"> </w:t>
      </w:r>
      <w:r w:rsidRPr="007E4A1C">
        <w:t>logiciel</w:t>
      </w:r>
      <w:r w:rsidRPr="007E4A1C">
        <w:rPr>
          <w:spacing w:val="12"/>
        </w:rPr>
        <w:t xml:space="preserve"> </w:t>
      </w:r>
      <w:r w:rsidRPr="007E4A1C">
        <w:t>est</w:t>
      </w:r>
      <w:r w:rsidRPr="007E4A1C">
        <w:rPr>
          <w:spacing w:val="12"/>
        </w:rPr>
        <w:t xml:space="preserve"> </w:t>
      </w:r>
      <w:r w:rsidR="001D6DE4">
        <w:t>spécifique au</w:t>
      </w:r>
      <w:r w:rsidRPr="007E4A1C">
        <w:rPr>
          <w:spacing w:val="12"/>
        </w:rPr>
        <w:t xml:space="preserve"> </w:t>
      </w:r>
      <w:r w:rsidRPr="007E4A1C">
        <w:t>train</w:t>
      </w:r>
      <w:r w:rsidR="001D6DE4">
        <w:t xml:space="preserve"> de type NS74 rénové</w:t>
      </w:r>
      <w:r w:rsidRPr="007E4A1C">
        <w:t>.</w:t>
      </w:r>
      <w:r w:rsidRPr="007E4A1C">
        <w:rPr>
          <w:spacing w:val="12"/>
        </w:rPr>
        <w:t xml:space="preserve"> </w:t>
      </w:r>
      <w:r w:rsidRPr="007E4A1C">
        <w:t>Il</w:t>
      </w:r>
      <w:r w:rsidRPr="007E4A1C">
        <w:rPr>
          <w:spacing w:val="12"/>
        </w:rPr>
        <w:t xml:space="preserve"> </w:t>
      </w:r>
      <w:r w:rsidRPr="007E4A1C">
        <w:t>est</w:t>
      </w:r>
      <w:r w:rsidRPr="007E4A1C">
        <w:rPr>
          <w:spacing w:val="12"/>
        </w:rPr>
        <w:t xml:space="preserve"> </w:t>
      </w:r>
      <w:r w:rsidRPr="007E4A1C">
        <w:t>donc adapté aux caractéristiques de ces train</w:t>
      </w:r>
      <w:r w:rsidR="001D6DE4">
        <w:t>s</w:t>
      </w:r>
      <w:r w:rsidRPr="007E4A1C">
        <w:t xml:space="preserve"> telles que :</w:t>
      </w:r>
    </w:p>
    <w:p w:rsidR="00717EE6" w:rsidRPr="007E4A1C" w:rsidRDefault="00717EE6" w:rsidP="001E782A">
      <w:pPr>
        <w:pStyle w:val="NS74enumretrait"/>
      </w:pPr>
      <w:r w:rsidRPr="007E4A1C">
        <w:t>interface avec les organ</w:t>
      </w:r>
      <w:r w:rsidRPr="007E4A1C">
        <w:rPr>
          <w:spacing w:val="1"/>
        </w:rPr>
        <w:t>e</w:t>
      </w:r>
      <w:r w:rsidRPr="007E4A1C">
        <w:t>s de traction / freinage.</w:t>
      </w:r>
    </w:p>
    <w:p w:rsidR="00717EE6" w:rsidRPr="007E4A1C" w:rsidRDefault="00717EE6" w:rsidP="001E782A">
      <w:pPr>
        <w:pStyle w:val="NS74enumretrait"/>
      </w:pPr>
      <w:r w:rsidRPr="007E4A1C">
        <w:t>sens de rotation de la roue phonique</w:t>
      </w:r>
    </w:p>
    <w:p w:rsidR="00717EE6" w:rsidRPr="007E4A1C" w:rsidRDefault="00717EE6" w:rsidP="001E782A">
      <w:pPr>
        <w:pStyle w:val="NS74Texte"/>
      </w:pPr>
    </w:p>
    <w:p w:rsidR="00717EE6" w:rsidRPr="00F61DAD" w:rsidRDefault="00717EE6" w:rsidP="001E782A">
      <w:pPr>
        <w:pStyle w:val="NS74texteenumtitre"/>
      </w:pPr>
      <w:r w:rsidRPr="00F61DAD">
        <w:t>Les contraintes de codage :</w:t>
      </w:r>
    </w:p>
    <w:p w:rsidR="00717EE6" w:rsidRPr="007E4A1C" w:rsidRDefault="00717EE6" w:rsidP="001E782A">
      <w:pPr>
        <w:pStyle w:val="NS74texteretrait"/>
      </w:pPr>
      <w:r w:rsidRPr="007E4A1C">
        <w:rPr>
          <w:spacing w:val="-1"/>
        </w:rPr>
        <w:t>l</w:t>
      </w:r>
      <w:r w:rsidRPr="007E4A1C">
        <w:t xml:space="preserve">e logiciel de l’ATO </w:t>
      </w:r>
      <w:r w:rsidRPr="007E4A1C">
        <w:rPr>
          <w:spacing w:val="1"/>
        </w:rPr>
        <w:t>em</w:t>
      </w:r>
      <w:r w:rsidRPr="007E4A1C">
        <w:t>barqué est écrit</w:t>
      </w:r>
      <w:r w:rsidRPr="007E4A1C">
        <w:rPr>
          <w:spacing w:val="-2"/>
        </w:rPr>
        <w:t xml:space="preserve"> </w:t>
      </w:r>
      <w:r w:rsidR="00B046B9" w:rsidRPr="007E4A1C">
        <w:t xml:space="preserve">en C </w:t>
      </w:r>
      <w:r w:rsidR="001D6DE4">
        <w:t xml:space="preserve">et en MODULA-2. Les nouvelles fonctions et les améliorations telles que </w:t>
      </w:r>
      <w:r w:rsidR="00B046B9" w:rsidRPr="007E4A1C">
        <w:t>la partie « pilotage automatique »</w:t>
      </w:r>
      <w:r w:rsidR="001D6DE4">
        <w:t xml:space="preserve"> sont écrites en C. Les fonctions qui ne nécessitent pas de modification ou d’évolution peuvent être</w:t>
      </w:r>
      <w:r w:rsidR="00B046B9" w:rsidRPr="007E4A1C">
        <w:t xml:space="preserve"> </w:t>
      </w:r>
      <w:r w:rsidR="00C576E5">
        <w:t>conservées en MODULA-2 ou traduites en C.</w:t>
      </w:r>
    </w:p>
    <w:p w:rsidR="00717EE6" w:rsidRPr="007E4A1C" w:rsidRDefault="00717EE6" w:rsidP="001E782A">
      <w:pPr>
        <w:pStyle w:val="NS74Texte"/>
      </w:pPr>
    </w:p>
    <w:p w:rsidR="00717EE6" w:rsidRPr="001D6DE4" w:rsidRDefault="00717EE6" w:rsidP="001E782A">
      <w:pPr>
        <w:pStyle w:val="NS74texteenumtitre"/>
      </w:pPr>
      <w:r w:rsidRPr="001D6DE4">
        <w:t>Les contraintes du matériel :</w:t>
      </w:r>
    </w:p>
    <w:p w:rsidR="00717EE6" w:rsidRPr="007E4A1C" w:rsidRDefault="00717EE6" w:rsidP="001E782A">
      <w:pPr>
        <w:pStyle w:val="NS74texteretrait"/>
      </w:pPr>
      <w:r w:rsidRPr="007E4A1C">
        <w:rPr>
          <w:spacing w:val="-1"/>
        </w:rPr>
        <w:t>l</w:t>
      </w:r>
      <w:r w:rsidRPr="007E4A1C">
        <w:t xml:space="preserve">e logiciel </w:t>
      </w:r>
      <w:r w:rsidR="006E21E5" w:rsidRPr="007E4A1C">
        <w:t>ATO</w:t>
      </w:r>
      <w:r w:rsidRPr="007E4A1C">
        <w:rPr>
          <w:spacing w:val="7"/>
        </w:rPr>
        <w:t xml:space="preserve"> </w:t>
      </w:r>
      <w:r w:rsidRPr="007E4A1C">
        <w:t xml:space="preserve">est </w:t>
      </w:r>
      <w:r w:rsidR="006E21E5" w:rsidRPr="007E4A1C">
        <w:t>cadencé</w:t>
      </w:r>
      <w:r w:rsidRPr="007E4A1C">
        <w:rPr>
          <w:spacing w:val="7"/>
        </w:rPr>
        <w:t xml:space="preserve"> </w:t>
      </w:r>
      <w:r w:rsidRPr="007E4A1C">
        <w:t xml:space="preserve">par </w:t>
      </w:r>
      <w:r w:rsidR="006E21E5" w:rsidRPr="007E4A1C">
        <w:t>une</w:t>
      </w:r>
      <w:r w:rsidRPr="007E4A1C">
        <w:rPr>
          <w:spacing w:val="7"/>
        </w:rPr>
        <w:t xml:space="preserve"> </w:t>
      </w:r>
      <w:r w:rsidRPr="007E4A1C">
        <w:t xml:space="preserve">interruption </w:t>
      </w:r>
      <w:r w:rsidR="006E21E5" w:rsidRPr="007E4A1C">
        <w:t>(générée</w:t>
      </w:r>
      <w:r w:rsidRPr="007E4A1C">
        <w:rPr>
          <w:spacing w:val="6"/>
        </w:rPr>
        <w:t xml:space="preserve"> </w:t>
      </w:r>
      <w:r w:rsidR="006E21E5" w:rsidRPr="007E4A1C">
        <w:t>en</w:t>
      </w:r>
      <w:r w:rsidRPr="007E4A1C">
        <w:rPr>
          <w:spacing w:val="6"/>
        </w:rPr>
        <w:t xml:space="preserve"> </w:t>
      </w:r>
      <w:r w:rsidR="006E21E5" w:rsidRPr="007E4A1C">
        <w:t>interne</w:t>
      </w:r>
      <w:r w:rsidRPr="007E4A1C">
        <w:rPr>
          <w:spacing w:val="6"/>
        </w:rPr>
        <w:t xml:space="preserve"> </w:t>
      </w:r>
      <w:r w:rsidR="006E21E5" w:rsidRPr="007E4A1C">
        <w:t>sur</w:t>
      </w:r>
      <w:r w:rsidRPr="007E4A1C">
        <w:rPr>
          <w:spacing w:val="6"/>
        </w:rPr>
        <w:t xml:space="preserve"> </w:t>
      </w:r>
      <w:r w:rsidRPr="007E4A1C">
        <w:t xml:space="preserve">la </w:t>
      </w:r>
      <w:r w:rsidR="006E21E5" w:rsidRPr="007E4A1C">
        <w:rPr>
          <w:spacing w:val="6"/>
        </w:rPr>
        <w:t>c</w:t>
      </w:r>
      <w:r w:rsidRPr="007E4A1C">
        <w:t>arte</w:t>
      </w:r>
      <w:r w:rsidR="006E21E5" w:rsidRPr="007E4A1C">
        <w:t xml:space="preserve"> C</w:t>
      </w:r>
      <w:r w:rsidR="00621A6D">
        <w:t>UC011</w:t>
      </w:r>
      <w:r w:rsidRPr="007E4A1C">
        <w:t>) toutes les 2 ms.</w:t>
      </w:r>
    </w:p>
    <w:p w:rsidR="006E21E5" w:rsidRPr="007E4A1C" w:rsidRDefault="006E21E5" w:rsidP="001E782A">
      <w:pPr>
        <w:pStyle w:val="NS74texteretrait"/>
      </w:pPr>
    </w:p>
    <w:p w:rsidR="00717EE6" w:rsidRPr="007E4A1C" w:rsidRDefault="006E21E5" w:rsidP="001E782A">
      <w:pPr>
        <w:pStyle w:val="NS74texteretrait"/>
      </w:pPr>
      <w:r w:rsidRPr="007E4A1C">
        <w:rPr>
          <w:spacing w:val="-1"/>
        </w:rPr>
        <w:t>L</w:t>
      </w:r>
      <w:r w:rsidR="00717EE6" w:rsidRPr="007E4A1C">
        <w:t xml:space="preserve">a durée du cycle ATO est de 100 ms. </w:t>
      </w:r>
      <w:r w:rsidR="001D6DE4">
        <w:t>Compte tenu des temps de réponse connus supérieurs à 200ms, la période de 100ms respecte les principes d’échantillonnage de Shannon.</w:t>
      </w:r>
      <w:r w:rsidR="001D6DE4">
        <w:br/>
      </w:r>
      <w:r w:rsidR="00717EE6" w:rsidRPr="007E4A1C">
        <w:t>Cette durée</w:t>
      </w:r>
      <w:r w:rsidR="00717EE6" w:rsidRPr="007E4A1C">
        <w:rPr>
          <w:spacing w:val="-9"/>
        </w:rPr>
        <w:t xml:space="preserve"> </w:t>
      </w:r>
      <w:r w:rsidR="00717EE6" w:rsidRPr="007E4A1C">
        <w:t>est identique à celle</w:t>
      </w:r>
      <w:r w:rsidR="00717EE6" w:rsidRPr="007E4A1C">
        <w:rPr>
          <w:spacing w:val="-8"/>
        </w:rPr>
        <w:t xml:space="preserve"> </w:t>
      </w:r>
      <w:r w:rsidR="00717EE6" w:rsidRPr="007E4A1C">
        <w:t xml:space="preserve">utilisée sur les </w:t>
      </w:r>
      <w:r w:rsidR="001D6DE4">
        <w:t>pro</w:t>
      </w:r>
      <w:r w:rsidR="00717EE6" w:rsidRPr="007E4A1C">
        <w:t>jets</w:t>
      </w:r>
      <w:r w:rsidR="00717EE6" w:rsidRPr="007E4A1C">
        <w:rPr>
          <w:spacing w:val="-6"/>
        </w:rPr>
        <w:t xml:space="preserve"> </w:t>
      </w:r>
      <w:r w:rsidR="001D6DE4">
        <w:t>Sacem Santiago en service sur les tarins NS74, NS93 et NS2004</w:t>
      </w:r>
      <w:r w:rsidR="00717EE6" w:rsidRPr="007E4A1C">
        <w:t>.</w:t>
      </w:r>
      <w:r w:rsidR="00717EE6" w:rsidRPr="007E4A1C">
        <w:rPr>
          <w:spacing w:val="-6"/>
        </w:rPr>
        <w:t xml:space="preserve"> </w:t>
      </w:r>
      <w:r w:rsidR="00717EE6" w:rsidRPr="007E4A1C">
        <w:t>Elle</w:t>
      </w:r>
      <w:r w:rsidR="00717EE6" w:rsidRPr="007E4A1C">
        <w:rPr>
          <w:spacing w:val="-6"/>
        </w:rPr>
        <w:t xml:space="preserve"> </w:t>
      </w:r>
      <w:r w:rsidR="00717EE6" w:rsidRPr="007E4A1C">
        <w:t>est</w:t>
      </w:r>
      <w:r w:rsidR="00717EE6" w:rsidRPr="007E4A1C">
        <w:rPr>
          <w:spacing w:val="-6"/>
        </w:rPr>
        <w:t xml:space="preserve"> </w:t>
      </w:r>
      <w:r w:rsidRPr="007E4A1C">
        <w:t>suffisamment</w:t>
      </w:r>
      <w:r w:rsidR="00717EE6" w:rsidRPr="007E4A1C">
        <w:rPr>
          <w:spacing w:val="-6"/>
        </w:rPr>
        <w:t xml:space="preserve"> </w:t>
      </w:r>
      <w:r w:rsidR="00717EE6" w:rsidRPr="007E4A1C">
        <w:t>faible</w:t>
      </w:r>
      <w:r w:rsidR="00717EE6" w:rsidRPr="007E4A1C">
        <w:rPr>
          <w:spacing w:val="-6"/>
        </w:rPr>
        <w:t xml:space="preserve"> </w:t>
      </w:r>
      <w:r w:rsidR="00717EE6" w:rsidRPr="007E4A1C">
        <w:t>pour</w:t>
      </w:r>
      <w:r w:rsidR="00717EE6" w:rsidRPr="007E4A1C">
        <w:rPr>
          <w:spacing w:val="-6"/>
        </w:rPr>
        <w:t xml:space="preserve"> </w:t>
      </w:r>
      <w:r w:rsidRPr="007E4A1C">
        <w:t>com</w:t>
      </w:r>
      <w:r w:rsidR="00717EE6" w:rsidRPr="007E4A1C">
        <w:t>mander de façon efficace l’int</w:t>
      </w:r>
      <w:r w:rsidR="00717EE6" w:rsidRPr="007E4A1C">
        <w:rPr>
          <w:spacing w:val="-2"/>
        </w:rPr>
        <w:t>e</w:t>
      </w:r>
      <w:r w:rsidR="00717EE6" w:rsidRPr="007E4A1C">
        <w:t>rface train, elle est suffisa</w:t>
      </w:r>
      <w:r w:rsidR="00717EE6" w:rsidRPr="007E4A1C">
        <w:rPr>
          <w:spacing w:val="-1"/>
        </w:rPr>
        <w:t>m</w:t>
      </w:r>
      <w:r w:rsidR="00717EE6" w:rsidRPr="007E4A1C">
        <w:t>ment</w:t>
      </w:r>
      <w:r w:rsidR="00717EE6" w:rsidRPr="007E4A1C">
        <w:rPr>
          <w:spacing w:val="1"/>
        </w:rPr>
        <w:t xml:space="preserve"> </w:t>
      </w:r>
      <w:r w:rsidR="00717EE6" w:rsidRPr="007E4A1C">
        <w:t>élevée</w:t>
      </w:r>
      <w:r w:rsidR="00717EE6" w:rsidRPr="007E4A1C">
        <w:rPr>
          <w:spacing w:val="1"/>
        </w:rPr>
        <w:t xml:space="preserve"> </w:t>
      </w:r>
      <w:r w:rsidR="00717EE6" w:rsidRPr="007E4A1C">
        <w:t>pour</w:t>
      </w:r>
      <w:r w:rsidR="00717EE6" w:rsidRPr="007E4A1C">
        <w:rPr>
          <w:spacing w:val="1"/>
        </w:rPr>
        <w:t xml:space="preserve"> </w:t>
      </w:r>
      <w:r w:rsidR="00717EE6" w:rsidRPr="007E4A1C">
        <w:t>permettre l’ensemble des traitements en un seul cycle.</w:t>
      </w:r>
    </w:p>
    <w:p w:rsidR="001D6DE4" w:rsidRDefault="001D6DE4" w:rsidP="001E782A">
      <w:pPr>
        <w:pStyle w:val="NS74texteretrait"/>
        <w:sectPr w:rsidR="001D6DE4" w:rsidSect="00092C83">
          <w:pgSz w:w="11900" w:h="16840"/>
          <w:pgMar w:top="2081" w:right="1418" w:bottom="1559" w:left="1418" w:header="283" w:footer="850" w:gutter="0"/>
          <w:cols w:space="720"/>
          <w:noEndnote/>
          <w:docGrid w:linePitch="299"/>
        </w:sectPr>
      </w:pPr>
    </w:p>
    <w:p w:rsidR="00717EE6" w:rsidRPr="007E4A1C" w:rsidRDefault="001D6DE4" w:rsidP="001E782A">
      <w:pPr>
        <w:pStyle w:val="NS74texteretrait"/>
      </w:pPr>
      <w:r>
        <w:lastRenderedPageBreak/>
        <w:t>Trois</w:t>
      </w:r>
      <w:r w:rsidR="00F313CC">
        <w:t xml:space="preserve"> niveaux de tâ</w:t>
      </w:r>
      <w:r w:rsidR="00717EE6" w:rsidRPr="007E4A1C">
        <w:t>che sont g</w:t>
      </w:r>
      <w:r w:rsidR="00717EE6" w:rsidRPr="007E4A1C">
        <w:rPr>
          <w:spacing w:val="-1"/>
        </w:rPr>
        <w:t>é</w:t>
      </w:r>
      <w:r w:rsidR="00717EE6" w:rsidRPr="007E4A1C">
        <w:t>rés dans le logiciel ATO :</w:t>
      </w:r>
    </w:p>
    <w:p w:rsidR="00717EE6" w:rsidRPr="007E4A1C" w:rsidRDefault="00F313CC" w:rsidP="001E782A">
      <w:pPr>
        <w:pStyle w:val="NS74enumretrait"/>
      </w:pPr>
      <w:r>
        <w:t>tâ</w:t>
      </w:r>
      <w:r w:rsidRPr="007E4A1C">
        <w:t xml:space="preserve">che </w:t>
      </w:r>
      <w:r w:rsidR="00717EE6" w:rsidRPr="007E4A1C">
        <w:t>immédiate (ou niveau 1</w:t>
      </w:r>
      <w:r w:rsidR="00261805" w:rsidRPr="007E4A1C">
        <w:t>)</w:t>
      </w:r>
      <w:r w:rsidR="00717EE6" w:rsidRPr="007E4A1C">
        <w:t xml:space="preserve"> : cet</w:t>
      </w:r>
      <w:r w:rsidR="00717EE6" w:rsidRPr="007E4A1C">
        <w:rPr>
          <w:spacing w:val="-2"/>
        </w:rPr>
        <w:t>t</w:t>
      </w:r>
      <w:r w:rsidR="00717EE6" w:rsidRPr="007E4A1C">
        <w:t xml:space="preserve">e </w:t>
      </w:r>
      <w:r w:rsidR="006E21E5" w:rsidRPr="007E4A1C">
        <w:t>tâche</w:t>
      </w:r>
      <w:r w:rsidR="00717EE6" w:rsidRPr="007E4A1C">
        <w:t xml:space="preserve"> est activée toutes les 2 ms.</w:t>
      </w:r>
    </w:p>
    <w:p w:rsidR="00717EE6" w:rsidRPr="007E4A1C" w:rsidRDefault="00F313CC" w:rsidP="001E782A">
      <w:pPr>
        <w:pStyle w:val="NS74enumretrait"/>
      </w:pPr>
      <w:r>
        <w:t>tâ</w:t>
      </w:r>
      <w:r w:rsidRPr="007E4A1C">
        <w:t xml:space="preserve">che </w:t>
      </w:r>
      <w:r w:rsidR="00717EE6" w:rsidRPr="007E4A1C">
        <w:t>différée</w:t>
      </w:r>
      <w:r w:rsidR="00717EE6" w:rsidRPr="007E4A1C">
        <w:rPr>
          <w:spacing w:val="-2"/>
        </w:rPr>
        <w:t xml:space="preserve"> </w:t>
      </w:r>
      <w:r w:rsidR="00717EE6" w:rsidRPr="007E4A1C">
        <w:t>(ou</w:t>
      </w:r>
      <w:r w:rsidR="00717EE6" w:rsidRPr="007E4A1C">
        <w:rPr>
          <w:spacing w:val="-2"/>
        </w:rPr>
        <w:t xml:space="preserve"> </w:t>
      </w:r>
      <w:r w:rsidR="00717EE6" w:rsidRPr="007E4A1C">
        <w:t>niveau</w:t>
      </w:r>
      <w:r w:rsidR="00717EE6" w:rsidRPr="007E4A1C">
        <w:rPr>
          <w:spacing w:val="-2"/>
        </w:rPr>
        <w:t xml:space="preserve"> </w:t>
      </w:r>
      <w:r w:rsidR="00717EE6" w:rsidRPr="007E4A1C">
        <w:t>2)</w:t>
      </w:r>
      <w:r w:rsidR="00717EE6" w:rsidRPr="007E4A1C">
        <w:rPr>
          <w:spacing w:val="-2"/>
        </w:rPr>
        <w:t xml:space="preserve"> </w:t>
      </w:r>
      <w:r w:rsidR="00717EE6" w:rsidRPr="007E4A1C">
        <w:t>:</w:t>
      </w:r>
      <w:r w:rsidR="00717EE6" w:rsidRPr="007E4A1C">
        <w:rPr>
          <w:spacing w:val="-3"/>
        </w:rPr>
        <w:t xml:space="preserve"> </w:t>
      </w:r>
      <w:r w:rsidR="00717EE6" w:rsidRPr="007E4A1C">
        <w:t>cette</w:t>
      </w:r>
      <w:r w:rsidR="00717EE6" w:rsidRPr="007E4A1C">
        <w:rPr>
          <w:spacing w:val="-3"/>
        </w:rPr>
        <w:t xml:space="preserve"> </w:t>
      </w:r>
      <w:r w:rsidR="006E21E5" w:rsidRPr="007E4A1C">
        <w:t>tâche</w:t>
      </w:r>
      <w:r w:rsidR="00717EE6" w:rsidRPr="007E4A1C">
        <w:rPr>
          <w:spacing w:val="-3"/>
        </w:rPr>
        <w:t xml:space="preserve"> </w:t>
      </w:r>
      <w:r w:rsidR="00717EE6" w:rsidRPr="007E4A1C">
        <w:t>est</w:t>
      </w:r>
      <w:r w:rsidR="00717EE6" w:rsidRPr="007E4A1C">
        <w:rPr>
          <w:spacing w:val="-3"/>
        </w:rPr>
        <w:t xml:space="preserve"> </w:t>
      </w:r>
      <w:r w:rsidR="00717EE6" w:rsidRPr="007E4A1C">
        <w:t>acti</w:t>
      </w:r>
      <w:r w:rsidR="00717EE6" w:rsidRPr="007E4A1C">
        <w:rPr>
          <w:spacing w:val="-2"/>
        </w:rPr>
        <w:t>v</w:t>
      </w:r>
      <w:r w:rsidR="00717EE6" w:rsidRPr="007E4A1C">
        <w:t>ée</w:t>
      </w:r>
      <w:r w:rsidR="00717EE6" w:rsidRPr="007E4A1C">
        <w:rPr>
          <w:spacing w:val="-3"/>
        </w:rPr>
        <w:t xml:space="preserve"> </w:t>
      </w:r>
      <w:r w:rsidR="00717EE6" w:rsidRPr="007E4A1C">
        <w:t>en</w:t>
      </w:r>
      <w:r w:rsidR="00717EE6" w:rsidRPr="007E4A1C">
        <w:rPr>
          <w:spacing w:val="-3"/>
        </w:rPr>
        <w:t xml:space="preserve"> </w:t>
      </w:r>
      <w:r w:rsidR="00717EE6" w:rsidRPr="007E4A1C">
        <w:t>début</w:t>
      </w:r>
      <w:r w:rsidR="00717EE6" w:rsidRPr="007E4A1C">
        <w:rPr>
          <w:spacing w:val="-3"/>
        </w:rPr>
        <w:t xml:space="preserve"> </w:t>
      </w:r>
      <w:r w:rsidR="00717EE6" w:rsidRPr="007E4A1C">
        <w:t>de</w:t>
      </w:r>
      <w:r w:rsidR="00717EE6" w:rsidRPr="007E4A1C">
        <w:rPr>
          <w:spacing w:val="-3"/>
        </w:rPr>
        <w:t xml:space="preserve"> </w:t>
      </w:r>
      <w:r w:rsidR="00717EE6" w:rsidRPr="007E4A1C">
        <w:t>cycle</w:t>
      </w:r>
      <w:r w:rsidR="00717EE6" w:rsidRPr="007E4A1C">
        <w:rPr>
          <w:spacing w:val="-3"/>
        </w:rPr>
        <w:t xml:space="preserve"> </w:t>
      </w:r>
      <w:r w:rsidR="00717EE6" w:rsidRPr="007E4A1C">
        <w:t>et</w:t>
      </w:r>
      <w:r w:rsidR="00717EE6" w:rsidRPr="007E4A1C">
        <w:rPr>
          <w:spacing w:val="-3"/>
        </w:rPr>
        <w:t xml:space="preserve"> </w:t>
      </w:r>
      <w:r w:rsidR="00717EE6" w:rsidRPr="007E4A1C">
        <w:t>doit</w:t>
      </w:r>
      <w:r w:rsidR="00717EE6" w:rsidRPr="007E4A1C">
        <w:rPr>
          <w:spacing w:val="-3"/>
        </w:rPr>
        <w:t xml:space="preserve"> </w:t>
      </w:r>
      <w:r w:rsidR="006E21E5" w:rsidRPr="007E4A1C">
        <w:t>impérati</w:t>
      </w:r>
      <w:r w:rsidR="00717EE6" w:rsidRPr="007E4A1C">
        <w:t>vement</w:t>
      </w:r>
      <w:r w:rsidR="00717EE6" w:rsidRPr="007E4A1C">
        <w:rPr>
          <w:spacing w:val="-7"/>
        </w:rPr>
        <w:t xml:space="preserve"> </w:t>
      </w:r>
      <w:r w:rsidR="00717EE6" w:rsidRPr="007E4A1C">
        <w:t>être</w:t>
      </w:r>
      <w:r w:rsidR="00717EE6" w:rsidRPr="007E4A1C">
        <w:rPr>
          <w:spacing w:val="-7"/>
        </w:rPr>
        <w:t xml:space="preserve"> </w:t>
      </w:r>
      <w:r w:rsidR="00717EE6" w:rsidRPr="007E4A1C">
        <w:t>finie</w:t>
      </w:r>
      <w:r w:rsidR="00717EE6" w:rsidRPr="007E4A1C">
        <w:rPr>
          <w:spacing w:val="-7"/>
        </w:rPr>
        <w:t xml:space="preserve"> </w:t>
      </w:r>
      <w:r w:rsidR="00717EE6" w:rsidRPr="007E4A1C">
        <w:t>avant</w:t>
      </w:r>
      <w:r w:rsidR="00717EE6" w:rsidRPr="007E4A1C">
        <w:rPr>
          <w:spacing w:val="-7"/>
        </w:rPr>
        <w:t xml:space="preserve"> </w:t>
      </w:r>
      <w:r w:rsidR="00717EE6" w:rsidRPr="007E4A1C">
        <w:t>la</w:t>
      </w:r>
      <w:r w:rsidR="00717EE6" w:rsidRPr="007E4A1C">
        <w:rPr>
          <w:spacing w:val="-7"/>
        </w:rPr>
        <w:t xml:space="preserve"> </w:t>
      </w:r>
      <w:r w:rsidR="00717EE6" w:rsidRPr="007E4A1C">
        <w:t>fin</w:t>
      </w:r>
      <w:r w:rsidR="00717EE6" w:rsidRPr="007E4A1C">
        <w:rPr>
          <w:spacing w:val="-7"/>
        </w:rPr>
        <w:t xml:space="preserve"> </w:t>
      </w:r>
      <w:r w:rsidR="00717EE6" w:rsidRPr="007E4A1C">
        <w:t>du</w:t>
      </w:r>
      <w:r w:rsidR="00717EE6" w:rsidRPr="007E4A1C">
        <w:rPr>
          <w:spacing w:val="-7"/>
        </w:rPr>
        <w:t xml:space="preserve"> </w:t>
      </w:r>
      <w:r w:rsidR="00717EE6" w:rsidRPr="007E4A1C">
        <w:t>même</w:t>
      </w:r>
      <w:r w:rsidR="00717EE6" w:rsidRPr="007E4A1C">
        <w:rPr>
          <w:spacing w:val="-7"/>
        </w:rPr>
        <w:t xml:space="preserve"> </w:t>
      </w:r>
      <w:r w:rsidR="00717EE6" w:rsidRPr="007E4A1C">
        <w:t>cycle</w:t>
      </w:r>
      <w:r w:rsidR="00717EE6" w:rsidRPr="007E4A1C">
        <w:rPr>
          <w:spacing w:val="-7"/>
        </w:rPr>
        <w:t xml:space="preserve"> </w:t>
      </w:r>
      <w:r w:rsidR="00717EE6" w:rsidRPr="007E4A1C">
        <w:t>ATO,</w:t>
      </w:r>
      <w:r w:rsidR="00717EE6" w:rsidRPr="007E4A1C">
        <w:rPr>
          <w:spacing w:val="-7"/>
        </w:rPr>
        <w:t xml:space="preserve"> </w:t>
      </w:r>
      <w:r w:rsidR="00717EE6" w:rsidRPr="007E4A1C">
        <w:t>elle</w:t>
      </w:r>
      <w:r w:rsidR="00717EE6" w:rsidRPr="007E4A1C">
        <w:rPr>
          <w:spacing w:val="-8"/>
        </w:rPr>
        <w:t xml:space="preserve"> </w:t>
      </w:r>
      <w:r w:rsidR="00717EE6" w:rsidRPr="007E4A1C">
        <w:t>est</w:t>
      </w:r>
      <w:r w:rsidR="00717EE6" w:rsidRPr="007E4A1C">
        <w:rPr>
          <w:spacing w:val="-7"/>
        </w:rPr>
        <w:t xml:space="preserve"> </w:t>
      </w:r>
      <w:r w:rsidR="00717EE6" w:rsidRPr="007E4A1C">
        <w:t>interrompue</w:t>
      </w:r>
      <w:r w:rsidR="00717EE6" w:rsidRPr="007E4A1C">
        <w:rPr>
          <w:spacing w:val="-7"/>
        </w:rPr>
        <w:t xml:space="preserve"> </w:t>
      </w:r>
      <w:r w:rsidR="00717EE6" w:rsidRPr="007E4A1C">
        <w:t>toutes</w:t>
      </w:r>
      <w:r w:rsidR="00717EE6" w:rsidRPr="007E4A1C">
        <w:rPr>
          <w:spacing w:val="-7"/>
        </w:rPr>
        <w:t xml:space="preserve"> </w:t>
      </w:r>
      <w:r w:rsidR="00717EE6" w:rsidRPr="007E4A1C">
        <w:t>les</w:t>
      </w:r>
      <w:r w:rsidR="00717EE6" w:rsidRPr="007E4A1C">
        <w:rPr>
          <w:spacing w:val="-8"/>
        </w:rPr>
        <w:t xml:space="preserve"> </w:t>
      </w:r>
      <w:r w:rsidR="00717EE6" w:rsidRPr="007E4A1C">
        <w:t>2</w:t>
      </w:r>
      <w:r w:rsidR="00717EE6" w:rsidRPr="007E4A1C">
        <w:rPr>
          <w:spacing w:val="-7"/>
        </w:rPr>
        <w:t xml:space="preserve"> </w:t>
      </w:r>
      <w:r w:rsidR="00717EE6" w:rsidRPr="007E4A1C">
        <w:t xml:space="preserve">ms par la tâche immédiate. </w:t>
      </w:r>
      <w:r w:rsidR="00717EE6" w:rsidRPr="007E4A1C">
        <w:rPr>
          <w:spacing w:val="7"/>
        </w:rPr>
        <w:t xml:space="preserve"> </w:t>
      </w:r>
      <w:r w:rsidR="00717EE6" w:rsidRPr="007E4A1C">
        <w:t>E</w:t>
      </w:r>
      <w:r w:rsidR="00717EE6" w:rsidRPr="007E4A1C">
        <w:rPr>
          <w:spacing w:val="1"/>
        </w:rPr>
        <w:t>l</w:t>
      </w:r>
      <w:r w:rsidR="00717EE6" w:rsidRPr="007E4A1C">
        <w:t>le regroupe toutes les fonct</w:t>
      </w:r>
      <w:r w:rsidR="00717EE6" w:rsidRPr="007E4A1C">
        <w:rPr>
          <w:spacing w:val="-2"/>
        </w:rPr>
        <w:t>i</w:t>
      </w:r>
      <w:r w:rsidR="00717EE6" w:rsidRPr="007E4A1C">
        <w:t>ons qui doivent être exécutées dans le même cycle ATO (c’</w:t>
      </w:r>
      <w:r w:rsidR="00717EE6" w:rsidRPr="007E4A1C">
        <w:rPr>
          <w:spacing w:val="-2"/>
        </w:rPr>
        <w:t>e</w:t>
      </w:r>
      <w:r w:rsidR="00717EE6" w:rsidRPr="007E4A1C">
        <w:t>st typiquement la localisation et la conduite du train)</w:t>
      </w:r>
    </w:p>
    <w:p w:rsidR="00717EE6" w:rsidRPr="007E4A1C" w:rsidRDefault="00F313CC" w:rsidP="001E782A">
      <w:pPr>
        <w:pStyle w:val="NS74enumretrait"/>
        <w:rPr>
          <w:sz w:val="20"/>
          <w:szCs w:val="20"/>
        </w:rPr>
      </w:pPr>
      <w:r>
        <w:t>tâ</w:t>
      </w:r>
      <w:r w:rsidRPr="007E4A1C">
        <w:t xml:space="preserve">che </w:t>
      </w:r>
      <w:r w:rsidR="00717EE6" w:rsidRPr="007E4A1C">
        <w:t>de</w:t>
      </w:r>
      <w:r w:rsidR="00717EE6" w:rsidRPr="007E4A1C">
        <w:rPr>
          <w:spacing w:val="-7"/>
        </w:rPr>
        <w:t xml:space="preserve"> </w:t>
      </w:r>
      <w:r w:rsidR="00717EE6" w:rsidRPr="007E4A1C">
        <w:t>fond</w:t>
      </w:r>
      <w:r w:rsidR="00717EE6" w:rsidRPr="007E4A1C">
        <w:rPr>
          <w:spacing w:val="-7"/>
        </w:rPr>
        <w:t xml:space="preserve"> </w:t>
      </w:r>
      <w:r w:rsidR="00717EE6" w:rsidRPr="007E4A1C">
        <w:t>(ou</w:t>
      </w:r>
      <w:r w:rsidR="00717EE6" w:rsidRPr="007E4A1C">
        <w:rPr>
          <w:spacing w:val="-7"/>
        </w:rPr>
        <w:t xml:space="preserve"> </w:t>
      </w:r>
      <w:r w:rsidR="00717EE6" w:rsidRPr="007E4A1C">
        <w:t>niveau</w:t>
      </w:r>
      <w:r w:rsidR="00717EE6" w:rsidRPr="007E4A1C">
        <w:rPr>
          <w:spacing w:val="-7"/>
        </w:rPr>
        <w:t xml:space="preserve"> </w:t>
      </w:r>
      <w:r w:rsidR="00717EE6" w:rsidRPr="007E4A1C">
        <w:t>3) :</w:t>
      </w:r>
      <w:r w:rsidR="00717EE6" w:rsidRPr="007E4A1C">
        <w:rPr>
          <w:spacing w:val="-7"/>
        </w:rPr>
        <w:t xml:space="preserve"> </w:t>
      </w:r>
      <w:r w:rsidR="00717EE6" w:rsidRPr="007E4A1C">
        <w:t>cette</w:t>
      </w:r>
      <w:r w:rsidR="00717EE6" w:rsidRPr="007E4A1C">
        <w:rPr>
          <w:spacing w:val="-7"/>
        </w:rPr>
        <w:t xml:space="preserve"> </w:t>
      </w:r>
      <w:r w:rsidR="006E21E5" w:rsidRPr="007E4A1C">
        <w:t>tâche</w:t>
      </w:r>
      <w:r w:rsidR="00717EE6" w:rsidRPr="007E4A1C">
        <w:rPr>
          <w:spacing w:val="-7"/>
        </w:rPr>
        <w:t xml:space="preserve"> </w:t>
      </w:r>
      <w:r w:rsidR="00717EE6" w:rsidRPr="007E4A1C">
        <w:t>est</w:t>
      </w:r>
      <w:r w:rsidR="00717EE6" w:rsidRPr="007E4A1C">
        <w:rPr>
          <w:spacing w:val="-7"/>
        </w:rPr>
        <w:t xml:space="preserve"> </w:t>
      </w:r>
      <w:r w:rsidR="00717EE6" w:rsidRPr="007E4A1C">
        <w:t>active</w:t>
      </w:r>
      <w:r w:rsidR="00717EE6" w:rsidRPr="007E4A1C">
        <w:rPr>
          <w:spacing w:val="-7"/>
        </w:rPr>
        <w:t xml:space="preserve"> </w:t>
      </w:r>
      <w:r w:rsidR="00717EE6" w:rsidRPr="007E4A1C">
        <w:t>en</w:t>
      </w:r>
      <w:r w:rsidR="00717EE6" w:rsidRPr="007E4A1C">
        <w:rPr>
          <w:spacing w:val="-7"/>
        </w:rPr>
        <w:t xml:space="preserve"> </w:t>
      </w:r>
      <w:r w:rsidR="00717EE6" w:rsidRPr="007E4A1C">
        <w:t>permanence,</w:t>
      </w:r>
      <w:r w:rsidR="00717EE6" w:rsidRPr="007E4A1C">
        <w:rPr>
          <w:spacing w:val="-7"/>
        </w:rPr>
        <w:t xml:space="preserve"> </w:t>
      </w:r>
      <w:r w:rsidR="00717EE6" w:rsidRPr="007E4A1C">
        <w:t>elle</w:t>
      </w:r>
      <w:r w:rsidR="00717EE6" w:rsidRPr="007E4A1C">
        <w:rPr>
          <w:spacing w:val="-7"/>
        </w:rPr>
        <w:t xml:space="preserve"> </w:t>
      </w:r>
      <w:r w:rsidR="00717EE6" w:rsidRPr="007E4A1C">
        <w:t>est</w:t>
      </w:r>
      <w:r w:rsidR="00717EE6" w:rsidRPr="007E4A1C">
        <w:rPr>
          <w:spacing w:val="-7"/>
        </w:rPr>
        <w:t xml:space="preserve"> </w:t>
      </w:r>
      <w:r w:rsidR="00717EE6" w:rsidRPr="007E4A1C">
        <w:t>interrompue par les tâches de niveau 1 et</w:t>
      </w:r>
      <w:r w:rsidR="00717EE6" w:rsidRPr="007E4A1C">
        <w:rPr>
          <w:spacing w:val="1"/>
        </w:rPr>
        <w:t xml:space="preserve"> </w:t>
      </w:r>
      <w:r w:rsidR="00717EE6" w:rsidRPr="007E4A1C">
        <w:t>2. Elle regroupe toutes les</w:t>
      </w:r>
      <w:r w:rsidR="00717EE6" w:rsidRPr="007E4A1C">
        <w:rPr>
          <w:spacing w:val="2"/>
        </w:rPr>
        <w:t xml:space="preserve"> </w:t>
      </w:r>
      <w:r w:rsidR="006E21E5" w:rsidRPr="007E4A1C">
        <w:t>fonctions n’ayant pas de con</w:t>
      </w:r>
      <w:r w:rsidR="00717EE6" w:rsidRPr="007E4A1C">
        <w:t>train</w:t>
      </w:r>
      <w:r w:rsidR="00717EE6" w:rsidRPr="007E4A1C">
        <w:rPr>
          <w:spacing w:val="1"/>
        </w:rPr>
        <w:t>t</w:t>
      </w:r>
      <w:r w:rsidR="00717EE6" w:rsidRPr="007E4A1C">
        <w:t>e temporelle.</w:t>
      </w:r>
    </w:p>
    <w:p w:rsidR="006E21E5" w:rsidRPr="007E4A1C" w:rsidRDefault="006E21E5" w:rsidP="001E782A">
      <w:pPr>
        <w:pStyle w:val="NS74Texte"/>
      </w:pPr>
    </w:p>
    <w:p w:rsidR="00717EE6" w:rsidRPr="00F61DAD" w:rsidRDefault="00717EE6" w:rsidP="004C1E64">
      <w:pPr>
        <w:pStyle w:val="NS74Titre2"/>
      </w:pPr>
      <w:bookmarkStart w:id="23" w:name="_Toc391478598"/>
      <w:bookmarkStart w:id="24" w:name="_Toc394415620"/>
      <w:r w:rsidRPr="00F61DAD">
        <w:t>Performances</w:t>
      </w:r>
      <w:bookmarkEnd w:id="23"/>
      <w:bookmarkEnd w:id="24"/>
    </w:p>
    <w:p w:rsidR="00717EE6" w:rsidRPr="007E4A1C" w:rsidRDefault="00717EE6" w:rsidP="001E782A">
      <w:pPr>
        <w:pStyle w:val="NS74Texte"/>
      </w:pPr>
      <w:r w:rsidRPr="007E4A1C">
        <w:t>L’ATO devra assurer une limitation de jerk de 0.8 m/s3. La précision</w:t>
      </w:r>
      <w:r w:rsidR="006E21E5" w:rsidRPr="007E4A1C">
        <w:t xml:space="preserve"> d’arrêt en station devra être de +/- 0.50  m dans</w:t>
      </w:r>
      <w:r w:rsidR="006E21E5" w:rsidRPr="007E4A1C">
        <w:rPr>
          <w:spacing w:val="-2"/>
        </w:rPr>
        <w:t xml:space="preserve"> </w:t>
      </w:r>
      <w:r w:rsidR="006E21E5" w:rsidRPr="007E4A1C">
        <w:t>99 % des cas (et +/- 1 m dans tous les cas)</w:t>
      </w:r>
    </w:p>
    <w:p w:rsidR="00717EE6" w:rsidRPr="007E4A1C" w:rsidRDefault="00717EE6" w:rsidP="001E782A">
      <w:pPr>
        <w:pStyle w:val="NS74Texte"/>
      </w:pPr>
    </w:p>
    <w:p w:rsidR="00717EE6" w:rsidRPr="007E4A1C" w:rsidRDefault="00717EE6" w:rsidP="001E782A">
      <w:pPr>
        <w:pStyle w:val="NS74Texte"/>
      </w:pPr>
    </w:p>
    <w:p w:rsidR="00717EE6" w:rsidRPr="00F61DAD" w:rsidRDefault="00717EE6" w:rsidP="00717EE6">
      <w:pPr>
        <w:widowControl w:val="0"/>
        <w:autoSpaceDE w:val="0"/>
        <w:autoSpaceDN w:val="0"/>
        <w:adjustRightInd w:val="0"/>
        <w:spacing w:after="0" w:line="240" w:lineRule="auto"/>
        <w:ind w:left="1988" w:right="-20"/>
        <w:rPr>
          <w:rFonts w:ascii="Times New Roman" w:hAnsi="Times New Roman"/>
          <w:sz w:val="24"/>
          <w:szCs w:val="24"/>
          <w:lang w:val="fr-FR"/>
        </w:rPr>
        <w:sectPr w:rsidR="00717EE6" w:rsidRPr="00F61DAD" w:rsidSect="00092C83">
          <w:pgSz w:w="11900" w:h="16840"/>
          <w:pgMar w:top="2081" w:right="1418" w:bottom="1559" w:left="1418" w:header="283" w:footer="850" w:gutter="0"/>
          <w:cols w:space="720"/>
          <w:noEndnote/>
          <w:docGrid w:linePitch="299"/>
        </w:sectPr>
      </w:pPr>
    </w:p>
    <w:p w:rsidR="00F61DAD" w:rsidRPr="00F61DAD" w:rsidRDefault="00F61DAD" w:rsidP="004C1E64">
      <w:pPr>
        <w:pStyle w:val="NS74Titre1"/>
      </w:pPr>
      <w:bookmarkStart w:id="25" w:name="_Toc391478599"/>
      <w:bookmarkStart w:id="26" w:name="_Toc394415621"/>
      <w:r w:rsidRPr="00F61DAD">
        <w:lastRenderedPageBreak/>
        <w:t>SPÉCIFICATION</w:t>
      </w:r>
      <w:r w:rsidRPr="00F61DAD">
        <w:rPr>
          <w:spacing w:val="-22"/>
        </w:rPr>
        <w:t xml:space="preserve"> </w:t>
      </w:r>
      <w:r w:rsidRPr="00F61DAD">
        <w:t>DES</w:t>
      </w:r>
      <w:r w:rsidRPr="00F61DAD">
        <w:rPr>
          <w:spacing w:val="-5"/>
        </w:rPr>
        <w:t xml:space="preserve"> </w:t>
      </w:r>
      <w:r w:rsidRPr="00F61DAD">
        <w:rPr>
          <w:w w:val="99"/>
        </w:rPr>
        <w:t>INTERFACES</w:t>
      </w:r>
      <w:bookmarkEnd w:id="25"/>
      <w:bookmarkEnd w:id="26"/>
    </w:p>
    <w:p w:rsidR="00F61DAD" w:rsidRPr="00F61DAD" w:rsidRDefault="00F61DAD" w:rsidP="001E782A">
      <w:pPr>
        <w:pStyle w:val="NS74Texte"/>
      </w:pPr>
    </w:p>
    <w:p w:rsidR="00F61DAD" w:rsidRPr="00F61DAD" w:rsidRDefault="00F61DAD" w:rsidP="001E782A">
      <w:pPr>
        <w:pStyle w:val="NS74Texte"/>
      </w:pPr>
    </w:p>
    <w:p w:rsidR="00F61DAD" w:rsidRPr="00F61DAD" w:rsidRDefault="00F61DAD" w:rsidP="001E782A">
      <w:pPr>
        <w:pStyle w:val="NS74Texte"/>
      </w:pPr>
    </w:p>
    <w:p w:rsidR="00F61DAD" w:rsidRPr="00F61DAD" w:rsidRDefault="00F61DAD" w:rsidP="004C1E64">
      <w:pPr>
        <w:pStyle w:val="NS74Titre2"/>
      </w:pPr>
      <w:bookmarkStart w:id="27" w:name="_Toc391478600"/>
      <w:bookmarkStart w:id="28" w:name="_Toc394415622"/>
      <w:r w:rsidRPr="00F61DAD">
        <w:t>Li</w:t>
      </w:r>
      <w:r w:rsidRPr="00F61DAD">
        <w:rPr>
          <w:spacing w:val="-1"/>
        </w:rPr>
        <w:t>s</w:t>
      </w:r>
      <w:r w:rsidRPr="00F61DAD">
        <w:rPr>
          <w:spacing w:val="1"/>
        </w:rPr>
        <w:t>t</w:t>
      </w:r>
      <w:r w:rsidRPr="00F61DAD">
        <w:t>e</w:t>
      </w:r>
      <w:r w:rsidRPr="00F61DAD">
        <w:rPr>
          <w:spacing w:val="-6"/>
        </w:rPr>
        <w:t xml:space="preserve"> </w:t>
      </w:r>
      <w:r w:rsidRPr="00F61DAD">
        <w:t>des</w:t>
      </w:r>
      <w:r w:rsidRPr="00F61DAD">
        <w:rPr>
          <w:spacing w:val="-4"/>
        </w:rPr>
        <w:t xml:space="preserve"> </w:t>
      </w:r>
      <w:r w:rsidRPr="00F61DAD">
        <w:t>interfaces</w:t>
      </w:r>
      <w:bookmarkEnd w:id="27"/>
      <w:bookmarkEnd w:id="28"/>
    </w:p>
    <w:p w:rsidR="00F61DAD" w:rsidRPr="00F61DAD" w:rsidRDefault="00F61DAD">
      <w:pPr>
        <w:widowControl w:val="0"/>
        <w:autoSpaceDE w:val="0"/>
        <w:autoSpaceDN w:val="0"/>
        <w:adjustRightInd w:val="0"/>
        <w:spacing w:before="9" w:after="0" w:line="240" w:lineRule="exact"/>
        <w:rPr>
          <w:rFonts w:ascii="Times New Roman" w:hAnsi="Times New Roman"/>
          <w:sz w:val="24"/>
          <w:szCs w:val="24"/>
          <w:lang w:val="fr-FR"/>
        </w:rPr>
      </w:pPr>
    </w:p>
    <w:p w:rsidR="00F61DAD" w:rsidRPr="00F61DAD" w:rsidRDefault="00F61DAD" w:rsidP="009C57B9">
      <w:pPr>
        <w:pStyle w:val="NS74Titre3"/>
      </w:pPr>
      <w:bookmarkStart w:id="29" w:name="_Toc391478601"/>
      <w:bookmarkStart w:id="30" w:name="_Toc394415623"/>
      <w:r w:rsidRPr="00F61DAD">
        <w:rPr>
          <w:spacing w:val="-1"/>
        </w:rPr>
        <w:t>I</w:t>
      </w:r>
      <w:r w:rsidRPr="00F61DAD">
        <w:t>nterfaces d’entrée : tab</w:t>
      </w:r>
      <w:r w:rsidRPr="00F61DAD">
        <w:rPr>
          <w:spacing w:val="1"/>
        </w:rPr>
        <w:t>l</w:t>
      </w:r>
      <w:r w:rsidRPr="00F61DAD">
        <w:t>eau des entrées ATO et DAM</w:t>
      </w:r>
      <w:bookmarkEnd w:id="29"/>
      <w:bookmarkEnd w:id="30"/>
    </w:p>
    <w:p w:rsidR="006B1E48" w:rsidRPr="007E4A1C" w:rsidRDefault="006B1E48" w:rsidP="001E782A">
      <w:pPr>
        <w:pStyle w:val="NS74Texte"/>
      </w:pPr>
    </w:p>
    <w:p w:rsidR="00F61DAD" w:rsidRPr="00F61DAD" w:rsidRDefault="00F61DAD" w:rsidP="00FD1047">
      <w:pPr>
        <w:pStyle w:val="NS74Titre4"/>
      </w:pPr>
      <w:bookmarkStart w:id="31" w:name="_Toc391478602"/>
      <w:bookmarkStart w:id="32" w:name="_Toc394415624"/>
      <w:r w:rsidRPr="00F61DAD">
        <w:t>Messages de l’ATP</w:t>
      </w:r>
      <w:bookmarkEnd w:id="31"/>
      <w:bookmarkEnd w:id="32"/>
    </w:p>
    <w:p w:rsidR="00F61DAD" w:rsidRPr="007E4A1C" w:rsidRDefault="00F61DAD" w:rsidP="001E782A">
      <w:pPr>
        <w:pStyle w:val="NS74Texte"/>
      </w:pPr>
      <w:r w:rsidRPr="007E4A1C">
        <w:t>Ces</w:t>
      </w:r>
      <w:r w:rsidRPr="007E4A1C">
        <w:rPr>
          <w:spacing w:val="1"/>
        </w:rPr>
        <w:t xml:space="preserve"> </w:t>
      </w:r>
      <w:r w:rsidRPr="007E4A1C">
        <w:t>messages</w:t>
      </w:r>
      <w:r w:rsidRPr="007E4A1C">
        <w:rPr>
          <w:spacing w:val="1"/>
        </w:rPr>
        <w:t xml:space="preserve"> </w:t>
      </w:r>
      <w:r w:rsidRPr="007E4A1C">
        <w:t>sont</w:t>
      </w:r>
      <w:r w:rsidRPr="007E4A1C">
        <w:rPr>
          <w:spacing w:val="1"/>
        </w:rPr>
        <w:t xml:space="preserve"> </w:t>
      </w:r>
      <w:r w:rsidRPr="007E4A1C">
        <w:t>reçus</w:t>
      </w:r>
      <w:r w:rsidRPr="007E4A1C">
        <w:rPr>
          <w:spacing w:val="1"/>
        </w:rPr>
        <w:t xml:space="preserve"> </w:t>
      </w:r>
      <w:r w:rsidRPr="007E4A1C">
        <w:t>une</w:t>
      </w:r>
      <w:r w:rsidRPr="007E4A1C">
        <w:rPr>
          <w:spacing w:val="1"/>
        </w:rPr>
        <w:t xml:space="preserve"> </w:t>
      </w:r>
      <w:r w:rsidRPr="007E4A1C">
        <w:t>fois</w:t>
      </w:r>
      <w:r w:rsidRPr="007E4A1C">
        <w:rPr>
          <w:spacing w:val="1"/>
        </w:rPr>
        <w:t xml:space="preserve"> </w:t>
      </w:r>
      <w:r w:rsidRPr="007E4A1C">
        <w:t>par</w:t>
      </w:r>
      <w:r w:rsidRPr="007E4A1C">
        <w:rPr>
          <w:spacing w:val="1"/>
        </w:rPr>
        <w:t xml:space="preserve"> </w:t>
      </w:r>
      <w:r w:rsidRPr="007E4A1C">
        <w:t>cycle</w:t>
      </w:r>
      <w:r w:rsidRPr="007E4A1C">
        <w:rPr>
          <w:spacing w:val="1"/>
        </w:rPr>
        <w:t xml:space="preserve"> </w:t>
      </w:r>
      <w:r w:rsidRPr="007E4A1C">
        <w:t>ATP. Ils donnent des informati</w:t>
      </w:r>
      <w:r w:rsidRPr="007E4A1C">
        <w:rPr>
          <w:spacing w:val="-1"/>
        </w:rPr>
        <w:t>o</w:t>
      </w:r>
      <w:r w:rsidRPr="007E4A1C">
        <w:t xml:space="preserve">ns utiles </w:t>
      </w:r>
      <w:r w:rsidR="006B1E48" w:rsidRPr="007E4A1C">
        <w:t>pour la con</w:t>
      </w:r>
      <w:r w:rsidRPr="007E4A1C">
        <w:t>duite du train par l’ATO, ainsi</w:t>
      </w:r>
      <w:r w:rsidRPr="007E4A1C">
        <w:rPr>
          <w:spacing w:val="-1"/>
        </w:rPr>
        <w:t xml:space="preserve"> </w:t>
      </w:r>
      <w:r w:rsidRPr="007E4A1C">
        <w:t>que pour la fonction maintenance.</w:t>
      </w:r>
    </w:p>
    <w:p w:rsidR="00F61DAD" w:rsidRPr="007E4A1C" w:rsidRDefault="00F61DAD" w:rsidP="001E782A">
      <w:pPr>
        <w:pStyle w:val="NS74Texte"/>
      </w:pPr>
      <w:r w:rsidRPr="007E4A1C">
        <w:t>Le</w:t>
      </w:r>
      <w:r w:rsidRPr="007E4A1C">
        <w:rPr>
          <w:spacing w:val="2"/>
        </w:rPr>
        <w:t xml:space="preserve"> </w:t>
      </w:r>
      <w:r w:rsidRPr="007E4A1C">
        <w:t>contenu</w:t>
      </w:r>
      <w:r w:rsidRPr="007E4A1C">
        <w:rPr>
          <w:spacing w:val="2"/>
        </w:rPr>
        <w:t xml:space="preserve"> </w:t>
      </w:r>
      <w:r w:rsidRPr="007E4A1C">
        <w:t>de</w:t>
      </w:r>
      <w:r w:rsidRPr="007E4A1C">
        <w:rPr>
          <w:spacing w:val="2"/>
        </w:rPr>
        <w:t xml:space="preserve"> </w:t>
      </w:r>
      <w:r w:rsidRPr="007E4A1C">
        <w:t>ces</w:t>
      </w:r>
      <w:r w:rsidRPr="007E4A1C">
        <w:rPr>
          <w:spacing w:val="2"/>
        </w:rPr>
        <w:t xml:space="preserve"> </w:t>
      </w:r>
      <w:r w:rsidRPr="007E4A1C">
        <w:t>messages</w:t>
      </w:r>
      <w:r w:rsidRPr="007E4A1C">
        <w:rPr>
          <w:spacing w:val="2"/>
        </w:rPr>
        <w:t xml:space="preserve"> </w:t>
      </w:r>
      <w:r w:rsidRPr="007E4A1C">
        <w:t>est</w:t>
      </w:r>
      <w:r w:rsidRPr="007E4A1C">
        <w:rPr>
          <w:spacing w:val="2"/>
        </w:rPr>
        <w:t xml:space="preserve"> </w:t>
      </w:r>
      <w:r w:rsidRPr="007E4A1C">
        <w:rPr>
          <w:spacing w:val="-1"/>
        </w:rPr>
        <w:t>d</w:t>
      </w:r>
      <w:r w:rsidRPr="007E4A1C">
        <w:t>écrit</w:t>
      </w:r>
      <w:r w:rsidRPr="007E4A1C">
        <w:rPr>
          <w:spacing w:val="2"/>
        </w:rPr>
        <w:t xml:space="preserve"> </w:t>
      </w:r>
      <w:r w:rsidRPr="007E4A1C">
        <w:t>dans</w:t>
      </w:r>
      <w:r w:rsidRPr="007E4A1C">
        <w:rPr>
          <w:spacing w:val="2"/>
        </w:rPr>
        <w:t xml:space="preserve"> </w:t>
      </w:r>
      <w:r w:rsidRPr="007E4A1C">
        <w:t>le</w:t>
      </w:r>
      <w:r w:rsidRPr="007E4A1C">
        <w:rPr>
          <w:spacing w:val="2"/>
        </w:rPr>
        <w:t xml:space="preserve"> </w:t>
      </w:r>
      <w:r w:rsidRPr="007E4A1C">
        <w:t>document</w:t>
      </w:r>
      <w:r w:rsidRPr="007E4A1C">
        <w:rPr>
          <w:spacing w:val="2"/>
        </w:rPr>
        <w:t xml:space="preserve"> </w:t>
      </w:r>
      <w:r w:rsidRPr="007E4A1C">
        <w:t>[A2] annexe</w:t>
      </w:r>
      <w:r w:rsidRPr="007E4A1C">
        <w:rPr>
          <w:spacing w:val="2"/>
        </w:rPr>
        <w:t xml:space="preserve"> </w:t>
      </w:r>
      <w:r w:rsidRPr="007E4A1C">
        <w:t>E</w:t>
      </w:r>
      <w:r w:rsidRPr="007E4A1C">
        <w:rPr>
          <w:spacing w:val="2"/>
        </w:rPr>
        <w:t xml:space="preserve"> </w:t>
      </w:r>
      <w:r w:rsidRPr="007E4A1C">
        <w:t>où</w:t>
      </w:r>
      <w:r w:rsidRPr="007E4A1C">
        <w:rPr>
          <w:spacing w:val="2"/>
        </w:rPr>
        <w:t xml:space="preserve"> </w:t>
      </w:r>
      <w:r w:rsidRPr="007E4A1C">
        <w:t>tous</w:t>
      </w:r>
      <w:r w:rsidRPr="007E4A1C">
        <w:rPr>
          <w:spacing w:val="2"/>
        </w:rPr>
        <w:t xml:space="preserve"> </w:t>
      </w:r>
      <w:r w:rsidRPr="007E4A1C">
        <w:t>les</w:t>
      </w:r>
      <w:r w:rsidRPr="007E4A1C">
        <w:rPr>
          <w:spacing w:val="2"/>
        </w:rPr>
        <w:t xml:space="preserve"> </w:t>
      </w:r>
      <w:r w:rsidRPr="007E4A1C">
        <w:t>champs</w:t>
      </w:r>
      <w:r w:rsidRPr="007E4A1C">
        <w:rPr>
          <w:spacing w:val="2"/>
        </w:rPr>
        <w:t xml:space="preserve"> </w:t>
      </w:r>
      <w:r w:rsidRPr="007E4A1C">
        <w:t>du message</w:t>
      </w:r>
      <w:r w:rsidRPr="007E4A1C">
        <w:rPr>
          <w:spacing w:val="2"/>
        </w:rPr>
        <w:t xml:space="preserve"> </w:t>
      </w:r>
      <w:r w:rsidRPr="007E4A1C">
        <w:t>sont</w:t>
      </w:r>
      <w:r w:rsidRPr="007E4A1C">
        <w:rPr>
          <w:spacing w:val="2"/>
        </w:rPr>
        <w:t xml:space="preserve"> </w:t>
      </w:r>
      <w:r w:rsidRPr="007E4A1C">
        <w:t>listés.</w:t>
      </w:r>
      <w:r w:rsidRPr="007E4A1C">
        <w:rPr>
          <w:spacing w:val="2"/>
        </w:rPr>
        <w:t xml:space="preserve"> </w:t>
      </w:r>
      <w:r w:rsidRPr="007E4A1C">
        <w:t>La position</w:t>
      </w:r>
      <w:r w:rsidRPr="007E4A1C">
        <w:rPr>
          <w:spacing w:val="1"/>
        </w:rPr>
        <w:t xml:space="preserve"> </w:t>
      </w:r>
      <w:r w:rsidRPr="007E4A1C">
        <w:t>exacte</w:t>
      </w:r>
      <w:r w:rsidRPr="007E4A1C">
        <w:rPr>
          <w:spacing w:val="1"/>
        </w:rPr>
        <w:t xml:space="preserve"> </w:t>
      </w:r>
      <w:r w:rsidRPr="007E4A1C">
        <w:t>et</w:t>
      </w:r>
      <w:r w:rsidRPr="007E4A1C">
        <w:rPr>
          <w:spacing w:val="1"/>
        </w:rPr>
        <w:t xml:space="preserve"> </w:t>
      </w:r>
      <w:r w:rsidRPr="007E4A1C">
        <w:t>le</w:t>
      </w:r>
      <w:r w:rsidRPr="007E4A1C">
        <w:rPr>
          <w:spacing w:val="1"/>
        </w:rPr>
        <w:t xml:space="preserve"> </w:t>
      </w:r>
      <w:r w:rsidRPr="007E4A1C">
        <w:t>format</w:t>
      </w:r>
      <w:r w:rsidRPr="007E4A1C">
        <w:rPr>
          <w:spacing w:val="2"/>
        </w:rPr>
        <w:t xml:space="preserve"> </w:t>
      </w:r>
      <w:r w:rsidRPr="007E4A1C">
        <w:t>de</w:t>
      </w:r>
      <w:r w:rsidRPr="007E4A1C">
        <w:rPr>
          <w:spacing w:val="2"/>
        </w:rPr>
        <w:t xml:space="preserve"> </w:t>
      </w:r>
      <w:r w:rsidRPr="007E4A1C">
        <w:t>chaque</w:t>
      </w:r>
      <w:r w:rsidRPr="007E4A1C">
        <w:rPr>
          <w:spacing w:val="2"/>
        </w:rPr>
        <w:t xml:space="preserve"> </w:t>
      </w:r>
      <w:r w:rsidRPr="007E4A1C">
        <w:t>donnée</w:t>
      </w:r>
      <w:r w:rsidRPr="007E4A1C">
        <w:rPr>
          <w:spacing w:val="2"/>
        </w:rPr>
        <w:t xml:space="preserve"> </w:t>
      </w:r>
      <w:r w:rsidR="00DE07C2">
        <w:t>sont</w:t>
      </w:r>
      <w:r w:rsidRPr="007E4A1C">
        <w:rPr>
          <w:spacing w:val="1"/>
        </w:rPr>
        <w:t xml:space="preserve"> </w:t>
      </w:r>
      <w:r w:rsidRPr="007E4A1C">
        <w:t>indiqué</w:t>
      </w:r>
      <w:r w:rsidR="00DE07C2">
        <w:t>s</w:t>
      </w:r>
      <w:r w:rsidRPr="007E4A1C">
        <w:rPr>
          <w:spacing w:val="1"/>
        </w:rPr>
        <w:t xml:space="preserve"> </w:t>
      </w:r>
      <w:r w:rsidRPr="007E4A1C">
        <w:t>dans</w:t>
      </w:r>
      <w:r w:rsidRPr="007E4A1C">
        <w:rPr>
          <w:spacing w:val="1"/>
        </w:rPr>
        <w:t xml:space="preserve"> </w:t>
      </w:r>
      <w:r w:rsidRPr="007E4A1C">
        <w:t>ce</w:t>
      </w:r>
      <w:r w:rsidRPr="007E4A1C">
        <w:rPr>
          <w:spacing w:val="1"/>
        </w:rPr>
        <w:t xml:space="preserve"> </w:t>
      </w:r>
      <w:r w:rsidRPr="007E4A1C">
        <w:t>même document.</w:t>
      </w:r>
    </w:p>
    <w:p w:rsidR="00F61DAD" w:rsidRPr="007E4A1C" w:rsidRDefault="00F61DAD" w:rsidP="001E782A">
      <w:pPr>
        <w:pStyle w:val="NS74Texte"/>
      </w:pPr>
    </w:p>
    <w:p w:rsidR="00F61DAD" w:rsidRPr="00F61DAD" w:rsidRDefault="00F61DAD" w:rsidP="00FD1047">
      <w:pPr>
        <w:pStyle w:val="NS74Titre4"/>
      </w:pPr>
      <w:bookmarkStart w:id="33" w:name="_Toc391478603"/>
      <w:bookmarkStart w:id="34" w:name="_Toc394415625"/>
      <w:r w:rsidRPr="00F61DAD">
        <w:t xml:space="preserve">Messages </w:t>
      </w:r>
      <w:r w:rsidR="00DE07C2">
        <w:t>O</w:t>
      </w:r>
      <w:r w:rsidRPr="00F61DAD">
        <w:t>MAP</w:t>
      </w:r>
      <w:bookmarkEnd w:id="33"/>
      <w:bookmarkEnd w:id="34"/>
    </w:p>
    <w:p w:rsidR="00F61DAD" w:rsidRPr="007E4A1C" w:rsidRDefault="00F61DAD" w:rsidP="001E782A">
      <w:pPr>
        <w:pStyle w:val="NS74Texte"/>
      </w:pPr>
      <w:r w:rsidRPr="007E4A1C">
        <w:t>Ces</w:t>
      </w:r>
      <w:r w:rsidRPr="007E4A1C">
        <w:rPr>
          <w:spacing w:val="-6"/>
        </w:rPr>
        <w:t xml:space="preserve"> </w:t>
      </w:r>
      <w:r w:rsidRPr="007E4A1C">
        <w:t>messages</w:t>
      </w:r>
      <w:r w:rsidRPr="007E4A1C">
        <w:rPr>
          <w:spacing w:val="-6"/>
        </w:rPr>
        <w:t xml:space="preserve"> </w:t>
      </w:r>
      <w:r w:rsidRPr="007E4A1C">
        <w:t>sont</w:t>
      </w:r>
      <w:r w:rsidRPr="007E4A1C">
        <w:rPr>
          <w:spacing w:val="-6"/>
        </w:rPr>
        <w:t xml:space="preserve"> </w:t>
      </w:r>
      <w:r w:rsidRPr="007E4A1C">
        <w:t>reçus</w:t>
      </w:r>
      <w:r w:rsidRPr="007E4A1C">
        <w:rPr>
          <w:spacing w:val="-6"/>
        </w:rPr>
        <w:t xml:space="preserve"> </w:t>
      </w:r>
      <w:r w:rsidRPr="007E4A1C">
        <w:t>lors</w:t>
      </w:r>
      <w:r w:rsidRPr="007E4A1C">
        <w:rPr>
          <w:spacing w:val="-6"/>
        </w:rPr>
        <w:t xml:space="preserve"> </w:t>
      </w:r>
      <w:r w:rsidRPr="007E4A1C">
        <w:t>d’u</w:t>
      </w:r>
      <w:r w:rsidRPr="007E4A1C">
        <w:rPr>
          <w:spacing w:val="-2"/>
        </w:rPr>
        <w:t>n</w:t>
      </w:r>
      <w:r w:rsidRPr="007E4A1C">
        <w:t>e</w:t>
      </w:r>
      <w:r w:rsidRPr="007E4A1C">
        <w:rPr>
          <w:spacing w:val="-6"/>
        </w:rPr>
        <w:t xml:space="preserve"> </w:t>
      </w:r>
      <w:r w:rsidRPr="007E4A1C">
        <w:t>requête</w:t>
      </w:r>
      <w:r w:rsidRPr="007E4A1C">
        <w:rPr>
          <w:spacing w:val="-6"/>
        </w:rPr>
        <w:t xml:space="preserve"> </w:t>
      </w:r>
      <w:r w:rsidRPr="007E4A1C">
        <w:t>de</w:t>
      </w:r>
      <w:r w:rsidRPr="007E4A1C">
        <w:rPr>
          <w:spacing w:val="-6"/>
        </w:rPr>
        <w:t xml:space="preserve"> </w:t>
      </w:r>
      <w:r w:rsidRPr="007E4A1C">
        <w:t>l’opérateur.</w:t>
      </w:r>
      <w:r w:rsidRPr="007E4A1C">
        <w:rPr>
          <w:spacing w:val="-6"/>
        </w:rPr>
        <w:t xml:space="preserve"> </w:t>
      </w:r>
      <w:r w:rsidRPr="007E4A1C">
        <w:t>Ils</w:t>
      </w:r>
      <w:r w:rsidRPr="007E4A1C">
        <w:rPr>
          <w:spacing w:val="-6"/>
        </w:rPr>
        <w:t xml:space="preserve"> </w:t>
      </w:r>
      <w:r w:rsidRPr="007E4A1C">
        <w:t>sont</w:t>
      </w:r>
      <w:r w:rsidRPr="007E4A1C">
        <w:rPr>
          <w:spacing w:val="-8"/>
        </w:rPr>
        <w:t xml:space="preserve"> </w:t>
      </w:r>
      <w:r w:rsidRPr="007E4A1C">
        <w:t>décrits</w:t>
      </w:r>
      <w:r w:rsidRPr="007E4A1C">
        <w:rPr>
          <w:spacing w:val="-6"/>
        </w:rPr>
        <w:t xml:space="preserve"> </w:t>
      </w:r>
      <w:r w:rsidRPr="007E4A1C">
        <w:t>dans</w:t>
      </w:r>
      <w:r w:rsidRPr="007E4A1C">
        <w:rPr>
          <w:spacing w:val="-6"/>
        </w:rPr>
        <w:t xml:space="preserve"> </w:t>
      </w:r>
      <w:r w:rsidRPr="007E4A1C">
        <w:t>le</w:t>
      </w:r>
      <w:r w:rsidRPr="007E4A1C">
        <w:rPr>
          <w:spacing w:val="-7"/>
        </w:rPr>
        <w:t xml:space="preserve"> </w:t>
      </w:r>
      <w:r w:rsidRPr="007E4A1C">
        <w:t>document</w:t>
      </w:r>
      <w:r w:rsidRPr="007E4A1C">
        <w:rPr>
          <w:spacing w:val="-7"/>
        </w:rPr>
        <w:t xml:space="preserve"> </w:t>
      </w:r>
      <w:r w:rsidRPr="007E4A1C">
        <w:t>[A1]</w:t>
      </w:r>
      <w:r w:rsidR="006B1E48" w:rsidRPr="007E4A1C">
        <w:t xml:space="preserve"> </w:t>
      </w:r>
      <w:r w:rsidRPr="007E4A1C">
        <w:t>annexe F (sous la dénomination messages de mise au point).</w:t>
      </w:r>
    </w:p>
    <w:p w:rsidR="00F61DAD" w:rsidRPr="007E4A1C" w:rsidRDefault="00F61DAD" w:rsidP="001E782A">
      <w:pPr>
        <w:pStyle w:val="NS74Texte"/>
      </w:pPr>
    </w:p>
    <w:p w:rsidR="00F61DAD" w:rsidRPr="00F61DAD" w:rsidRDefault="00F61DAD" w:rsidP="00FD1047">
      <w:pPr>
        <w:pStyle w:val="NS74Titre4"/>
      </w:pPr>
      <w:bookmarkStart w:id="35" w:name="_Toc391478604"/>
      <w:bookmarkStart w:id="36" w:name="_Toc394415626"/>
      <w:r w:rsidRPr="00F61DAD">
        <w:t>Messages du TM</w:t>
      </w:r>
      <w:bookmarkEnd w:id="35"/>
      <w:bookmarkEnd w:id="36"/>
    </w:p>
    <w:p w:rsidR="00F61DAD" w:rsidRPr="007E4A1C" w:rsidRDefault="00F61DAD" w:rsidP="001E782A">
      <w:pPr>
        <w:pStyle w:val="NS74Texte"/>
      </w:pPr>
      <w:r w:rsidRPr="007E4A1C">
        <w:t>Ces</w:t>
      </w:r>
      <w:r w:rsidRPr="007E4A1C">
        <w:rPr>
          <w:spacing w:val="-6"/>
        </w:rPr>
        <w:t xml:space="preserve"> </w:t>
      </w:r>
      <w:r w:rsidRPr="007E4A1C">
        <w:t>messages</w:t>
      </w:r>
      <w:r w:rsidRPr="007E4A1C">
        <w:rPr>
          <w:spacing w:val="-6"/>
        </w:rPr>
        <w:t xml:space="preserve"> </w:t>
      </w:r>
      <w:r w:rsidRPr="007E4A1C">
        <w:t>sont</w:t>
      </w:r>
      <w:r w:rsidRPr="007E4A1C">
        <w:rPr>
          <w:spacing w:val="-6"/>
        </w:rPr>
        <w:t xml:space="preserve"> </w:t>
      </w:r>
      <w:r w:rsidRPr="007E4A1C">
        <w:t>reçus</w:t>
      </w:r>
      <w:r w:rsidRPr="007E4A1C">
        <w:rPr>
          <w:spacing w:val="-6"/>
        </w:rPr>
        <w:t xml:space="preserve"> </w:t>
      </w:r>
      <w:r w:rsidRPr="007E4A1C">
        <w:t>lors</w:t>
      </w:r>
      <w:r w:rsidRPr="007E4A1C">
        <w:rPr>
          <w:spacing w:val="-6"/>
        </w:rPr>
        <w:t xml:space="preserve"> </w:t>
      </w:r>
      <w:r w:rsidRPr="007E4A1C">
        <w:t>d’u</w:t>
      </w:r>
      <w:r w:rsidRPr="007E4A1C">
        <w:rPr>
          <w:spacing w:val="-2"/>
        </w:rPr>
        <w:t>n</w:t>
      </w:r>
      <w:r w:rsidRPr="007E4A1C">
        <w:t>e</w:t>
      </w:r>
      <w:r w:rsidRPr="007E4A1C">
        <w:rPr>
          <w:spacing w:val="-6"/>
        </w:rPr>
        <w:t xml:space="preserve"> </w:t>
      </w:r>
      <w:r w:rsidRPr="007E4A1C">
        <w:t>requête</w:t>
      </w:r>
      <w:r w:rsidRPr="007E4A1C">
        <w:rPr>
          <w:spacing w:val="-6"/>
        </w:rPr>
        <w:t xml:space="preserve"> </w:t>
      </w:r>
      <w:r w:rsidRPr="007E4A1C">
        <w:t>de</w:t>
      </w:r>
      <w:r w:rsidRPr="007E4A1C">
        <w:rPr>
          <w:spacing w:val="-6"/>
        </w:rPr>
        <w:t xml:space="preserve"> </w:t>
      </w:r>
      <w:r w:rsidRPr="007E4A1C">
        <w:t>l’opérateur.</w:t>
      </w:r>
      <w:r w:rsidRPr="007E4A1C">
        <w:rPr>
          <w:spacing w:val="-6"/>
        </w:rPr>
        <w:t xml:space="preserve"> </w:t>
      </w:r>
      <w:r w:rsidRPr="007E4A1C">
        <w:t>Ils</w:t>
      </w:r>
      <w:r w:rsidRPr="007E4A1C">
        <w:rPr>
          <w:spacing w:val="-6"/>
        </w:rPr>
        <w:t xml:space="preserve"> </w:t>
      </w:r>
      <w:r w:rsidRPr="007E4A1C">
        <w:t>sont</w:t>
      </w:r>
      <w:r w:rsidRPr="007E4A1C">
        <w:rPr>
          <w:spacing w:val="-8"/>
        </w:rPr>
        <w:t xml:space="preserve"> </w:t>
      </w:r>
      <w:r w:rsidRPr="007E4A1C">
        <w:t>décrits</w:t>
      </w:r>
      <w:r w:rsidRPr="007E4A1C">
        <w:rPr>
          <w:spacing w:val="-6"/>
        </w:rPr>
        <w:t xml:space="preserve"> </w:t>
      </w:r>
      <w:r w:rsidRPr="007E4A1C">
        <w:t>dans</w:t>
      </w:r>
      <w:r w:rsidRPr="007E4A1C">
        <w:rPr>
          <w:spacing w:val="-6"/>
        </w:rPr>
        <w:t xml:space="preserve"> </w:t>
      </w:r>
      <w:r w:rsidRPr="007E4A1C">
        <w:t>le</w:t>
      </w:r>
      <w:r w:rsidRPr="007E4A1C">
        <w:rPr>
          <w:spacing w:val="-6"/>
        </w:rPr>
        <w:t xml:space="preserve"> </w:t>
      </w:r>
      <w:r w:rsidRPr="007E4A1C">
        <w:t>document</w:t>
      </w:r>
      <w:r w:rsidRPr="007E4A1C">
        <w:rPr>
          <w:spacing w:val="-6"/>
        </w:rPr>
        <w:t xml:space="preserve"> </w:t>
      </w:r>
      <w:r w:rsidRPr="007E4A1C">
        <w:t>[A1]</w:t>
      </w:r>
      <w:r w:rsidR="006B1E48" w:rsidRPr="007E4A1C">
        <w:t xml:space="preserve"> </w:t>
      </w:r>
      <w:r w:rsidRPr="007E4A1C">
        <w:t>annexe F (sous la dénomination m</w:t>
      </w:r>
      <w:r w:rsidRPr="007E4A1C">
        <w:rPr>
          <w:spacing w:val="-2"/>
        </w:rPr>
        <w:t>e</w:t>
      </w:r>
      <w:r w:rsidRPr="007E4A1C">
        <w:t>ssages de maintenance ATC / TM).</w:t>
      </w:r>
    </w:p>
    <w:p w:rsidR="00F61DAD" w:rsidRPr="007E4A1C" w:rsidRDefault="00F61DAD" w:rsidP="001E782A">
      <w:pPr>
        <w:pStyle w:val="NS74Texte"/>
      </w:pPr>
    </w:p>
    <w:p w:rsidR="00F61DAD" w:rsidRPr="00F61DAD" w:rsidRDefault="00F61DAD" w:rsidP="00FD1047">
      <w:pPr>
        <w:pStyle w:val="NS74Titre4"/>
      </w:pPr>
      <w:bookmarkStart w:id="37" w:name="_Toc391478605"/>
      <w:bookmarkStart w:id="38" w:name="_Toc394415627"/>
      <w:r w:rsidRPr="00F61DAD">
        <w:t>Interface roue phonique</w:t>
      </w:r>
      <w:bookmarkEnd w:id="37"/>
      <w:bookmarkEnd w:id="38"/>
    </w:p>
    <w:p w:rsidR="00F61DAD" w:rsidRPr="007E4A1C" w:rsidRDefault="00F61DAD" w:rsidP="001E782A">
      <w:pPr>
        <w:pStyle w:val="NS74Texte"/>
      </w:pPr>
      <w:r w:rsidRPr="007E4A1C">
        <w:t>L’ATO</w:t>
      </w:r>
      <w:r w:rsidRPr="007E4A1C">
        <w:rPr>
          <w:spacing w:val="-6"/>
        </w:rPr>
        <w:t xml:space="preserve"> </w:t>
      </w:r>
      <w:r w:rsidRPr="007E4A1C">
        <w:t>peut</w:t>
      </w:r>
      <w:r w:rsidRPr="007E4A1C">
        <w:rPr>
          <w:spacing w:val="-6"/>
        </w:rPr>
        <w:t xml:space="preserve"> </w:t>
      </w:r>
      <w:r w:rsidRPr="007E4A1C">
        <w:t>accéder</w:t>
      </w:r>
      <w:r w:rsidRPr="007E4A1C">
        <w:rPr>
          <w:spacing w:val="-6"/>
        </w:rPr>
        <w:t xml:space="preserve"> </w:t>
      </w:r>
      <w:r w:rsidRPr="007E4A1C">
        <w:t>en</w:t>
      </w:r>
      <w:r w:rsidRPr="007E4A1C">
        <w:rPr>
          <w:spacing w:val="-6"/>
        </w:rPr>
        <w:t xml:space="preserve"> </w:t>
      </w:r>
      <w:r w:rsidRPr="007E4A1C">
        <w:t>lecture</w:t>
      </w:r>
      <w:r w:rsidRPr="007E4A1C">
        <w:rPr>
          <w:spacing w:val="-6"/>
        </w:rPr>
        <w:t xml:space="preserve"> </w:t>
      </w:r>
      <w:r w:rsidRPr="007E4A1C">
        <w:t>à</w:t>
      </w:r>
      <w:r w:rsidRPr="007E4A1C">
        <w:rPr>
          <w:spacing w:val="-8"/>
        </w:rPr>
        <w:t xml:space="preserve"> </w:t>
      </w:r>
      <w:r w:rsidRPr="007E4A1C">
        <w:t>des</w:t>
      </w:r>
      <w:r w:rsidRPr="007E4A1C">
        <w:rPr>
          <w:spacing w:val="-6"/>
        </w:rPr>
        <w:t xml:space="preserve"> </w:t>
      </w:r>
      <w:r w:rsidRPr="007E4A1C">
        <w:t>informations</w:t>
      </w:r>
      <w:r w:rsidRPr="007E4A1C">
        <w:rPr>
          <w:spacing w:val="-6"/>
        </w:rPr>
        <w:t xml:space="preserve"> </w:t>
      </w:r>
      <w:r w:rsidRPr="007E4A1C">
        <w:t>de</w:t>
      </w:r>
      <w:r w:rsidRPr="007E4A1C">
        <w:rPr>
          <w:spacing w:val="-6"/>
        </w:rPr>
        <w:t xml:space="preserve"> </w:t>
      </w:r>
      <w:r w:rsidRPr="007E4A1C">
        <w:t>la</w:t>
      </w:r>
      <w:r w:rsidRPr="007E4A1C">
        <w:rPr>
          <w:spacing w:val="-6"/>
        </w:rPr>
        <w:t xml:space="preserve"> </w:t>
      </w:r>
      <w:r w:rsidRPr="007E4A1C">
        <w:t>roue</w:t>
      </w:r>
      <w:r w:rsidRPr="007E4A1C">
        <w:rPr>
          <w:spacing w:val="-6"/>
        </w:rPr>
        <w:t xml:space="preserve"> </w:t>
      </w:r>
      <w:r w:rsidRPr="007E4A1C">
        <w:t>phonique.</w:t>
      </w:r>
      <w:r w:rsidRPr="007E4A1C">
        <w:rPr>
          <w:spacing w:val="-6"/>
        </w:rPr>
        <w:t xml:space="preserve"> </w:t>
      </w:r>
      <w:r w:rsidRPr="007E4A1C">
        <w:t>Ces</w:t>
      </w:r>
      <w:r w:rsidRPr="007E4A1C">
        <w:rPr>
          <w:spacing w:val="-6"/>
        </w:rPr>
        <w:t xml:space="preserve"> </w:t>
      </w:r>
      <w:r w:rsidRPr="007E4A1C">
        <w:t>i</w:t>
      </w:r>
      <w:r w:rsidRPr="007E4A1C">
        <w:rPr>
          <w:spacing w:val="-1"/>
        </w:rPr>
        <w:t>n</w:t>
      </w:r>
      <w:r w:rsidRPr="007E4A1C">
        <w:t>formations</w:t>
      </w:r>
      <w:r w:rsidRPr="007E4A1C">
        <w:rPr>
          <w:spacing w:val="-6"/>
        </w:rPr>
        <w:t xml:space="preserve"> </w:t>
      </w:r>
      <w:r w:rsidRPr="007E4A1C">
        <w:t>sont</w:t>
      </w:r>
      <w:r w:rsidRPr="007E4A1C">
        <w:rPr>
          <w:spacing w:val="-6"/>
        </w:rPr>
        <w:t xml:space="preserve"> </w:t>
      </w:r>
      <w:r w:rsidRPr="007E4A1C">
        <w:t>lues sur</w:t>
      </w:r>
      <w:r w:rsidRPr="007E4A1C">
        <w:rPr>
          <w:spacing w:val="-4"/>
        </w:rPr>
        <w:t xml:space="preserve"> </w:t>
      </w:r>
      <w:r w:rsidRPr="007E4A1C">
        <w:t>la</w:t>
      </w:r>
      <w:r w:rsidRPr="007E4A1C">
        <w:rPr>
          <w:spacing w:val="-4"/>
        </w:rPr>
        <w:t xml:space="preserve"> </w:t>
      </w:r>
      <w:r w:rsidRPr="007E4A1C">
        <w:t>carte</w:t>
      </w:r>
      <w:r w:rsidRPr="007E4A1C">
        <w:rPr>
          <w:spacing w:val="-4"/>
        </w:rPr>
        <w:t xml:space="preserve"> </w:t>
      </w:r>
      <w:r w:rsidRPr="007E4A1C">
        <w:t>CMR011</w:t>
      </w:r>
      <w:r w:rsidRPr="007E4A1C">
        <w:rPr>
          <w:spacing w:val="-4"/>
        </w:rPr>
        <w:t xml:space="preserve"> </w:t>
      </w:r>
      <w:r w:rsidRPr="007E4A1C">
        <w:t>(tel</w:t>
      </w:r>
      <w:r w:rsidRPr="007E4A1C">
        <w:rPr>
          <w:spacing w:val="-4"/>
        </w:rPr>
        <w:t xml:space="preserve"> </w:t>
      </w:r>
      <w:r w:rsidRPr="007E4A1C">
        <w:t>que</w:t>
      </w:r>
      <w:r w:rsidRPr="007E4A1C">
        <w:rPr>
          <w:spacing w:val="-4"/>
        </w:rPr>
        <w:t xml:space="preserve"> </w:t>
      </w:r>
      <w:r w:rsidRPr="007E4A1C">
        <w:t>décrit</w:t>
      </w:r>
      <w:r w:rsidRPr="007E4A1C">
        <w:rPr>
          <w:spacing w:val="-4"/>
        </w:rPr>
        <w:t xml:space="preserve"> </w:t>
      </w:r>
      <w:r w:rsidRPr="007E4A1C">
        <w:t>dans</w:t>
      </w:r>
      <w:r w:rsidRPr="007E4A1C">
        <w:rPr>
          <w:spacing w:val="-4"/>
        </w:rPr>
        <w:t xml:space="preserve"> </w:t>
      </w:r>
      <w:r w:rsidRPr="007E4A1C">
        <w:t>le</w:t>
      </w:r>
      <w:r w:rsidRPr="007E4A1C">
        <w:rPr>
          <w:spacing w:val="-4"/>
        </w:rPr>
        <w:t xml:space="preserve"> </w:t>
      </w:r>
      <w:r w:rsidRPr="007E4A1C">
        <w:t>document</w:t>
      </w:r>
      <w:r w:rsidRPr="007E4A1C">
        <w:rPr>
          <w:spacing w:val="-4"/>
        </w:rPr>
        <w:t xml:space="preserve"> </w:t>
      </w:r>
      <w:r w:rsidRPr="007E4A1C">
        <w:t>[A2]</w:t>
      </w:r>
      <w:r w:rsidRPr="007E4A1C">
        <w:rPr>
          <w:spacing w:val="-4"/>
        </w:rPr>
        <w:t xml:space="preserve"> </w:t>
      </w:r>
      <w:r w:rsidRPr="007E4A1C">
        <w:t>annexe</w:t>
      </w:r>
      <w:r w:rsidRPr="007E4A1C">
        <w:rPr>
          <w:spacing w:val="-4"/>
        </w:rPr>
        <w:t xml:space="preserve"> </w:t>
      </w:r>
      <w:r w:rsidRPr="007E4A1C">
        <w:t>D).</w:t>
      </w:r>
      <w:r w:rsidRPr="007E4A1C">
        <w:rPr>
          <w:spacing w:val="-5"/>
        </w:rPr>
        <w:t xml:space="preserve"> </w:t>
      </w:r>
      <w:r w:rsidRPr="007E4A1C">
        <w:t>Ces</w:t>
      </w:r>
      <w:r w:rsidRPr="007E4A1C">
        <w:rPr>
          <w:spacing w:val="-4"/>
        </w:rPr>
        <w:t xml:space="preserve"> </w:t>
      </w:r>
      <w:r w:rsidRPr="007E4A1C">
        <w:t>informations</w:t>
      </w:r>
      <w:r w:rsidRPr="007E4A1C">
        <w:rPr>
          <w:spacing w:val="-4"/>
        </w:rPr>
        <w:t xml:space="preserve"> </w:t>
      </w:r>
      <w:r w:rsidRPr="007E4A1C">
        <w:t>se</w:t>
      </w:r>
      <w:r w:rsidRPr="007E4A1C">
        <w:rPr>
          <w:spacing w:val="-4"/>
        </w:rPr>
        <w:t xml:space="preserve"> </w:t>
      </w:r>
      <w:r w:rsidR="006B1E48" w:rsidRPr="007E4A1C">
        <w:t>com</w:t>
      </w:r>
      <w:r w:rsidRPr="007E4A1C">
        <w:t>posent de :</w:t>
      </w:r>
    </w:p>
    <w:p w:rsidR="00F61DAD" w:rsidRPr="007E4A1C" w:rsidRDefault="00F61DAD" w:rsidP="001E782A">
      <w:pPr>
        <w:pStyle w:val="NS74enumretrait"/>
      </w:pPr>
      <w:r w:rsidRPr="007E4A1C">
        <w:t>un compteur d’espace (qui indique le nombre de dents de roue phonique parcourues)</w:t>
      </w:r>
    </w:p>
    <w:p w:rsidR="00F61DAD" w:rsidRPr="007E4A1C" w:rsidRDefault="00F61DAD" w:rsidP="001E782A">
      <w:pPr>
        <w:pStyle w:val="NS74enumretrait"/>
      </w:pPr>
      <w:r w:rsidRPr="007E4A1C">
        <w:t>un</w:t>
      </w:r>
      <w:r w:rsidRPr="007E4A1C">
        <w:rPr>
          <w:spacing w:val="17"/>
        </w:rPr>
        <w:t xml:space="preserve"> </w:t>
      </w:r>
      <w:r w:rsidRPr="007E4A1C">
        <w:t>compteur</w:t>
      </w:r>
      <w:r w:rsidRPr="007E4A1C">
        <w:rPr>
          <w:spacing w:val="17"/>
        </w:rPr>
        <w:t xml:space="preserve"> </w:t>
      </w:r>
      <w:r w:rsidRPr="007E4A1C">
        <w:t>de</w:t>
      </w:r>
      <w:r w:rsidRPr="007E4A1C">
        <w:rPr>
          <w:spacing w:val="17"/>
        </w:rPr>
        <w:t xml:space="preserve"> </w:t>
      </w:r>
      <w:r w:rsidRPr="007E4A1C">
        <w:t>temps</w:t>
      </w:r>
      <w:r w:rsidRPr="007E4A1C">
        <w:rPr>
          <w:spacing w:val="17"/>
        </w:rPr>
        <w:t xml:space="preserve"> </w:t>
      </w:r>
      <w:r w:rsidRPr="007E4A1C">
        <w:t>(qui</w:t>
      </w:r>
      <w:r w:rsidRPr="007E4A1C">
        <w:rPr>
          <w:spacing w:val="17"/>
        </w:rPr>
        <w:t xml:space="preserve"> </w:t>
      </w:r>
      <w:r w:rsidRPr="007E4A1C">
        <w:t>indique</w:t>
      </w:r>
      <w:r w:rsidRPr="007E4A1C">
        <w:rPr>
          <w:spacing w:val="17"/>
        </w:rPr>
        <w:t xml:space="preserve"> </w:t>
      </w:r>
      <w:r w:rsidRPr="007E4A1C">
        <w:t>la</w:t>
      </w:r>
      <w:r w:rsidRPr="007E4A1C">
        <w:rPr>
          <w:spacing w:val="17"/>
        </w:rPr>
        <w:t xml:space="preserve"> </w:t>
      </w:r>
      <w:r w:rsidRPr="007E4A1C">
        <w:t>var</w:t>
      </w:r>
      <w:r w:rsidRPr="007E4A1C">
        <w:rPr>
          <w:spacing w:val="2"/>
        </w:rPr>
        <w:t>i</w:t>
      </w:r>
      <w:r w:rsidRPr="007E4A1C">
        <w:t>ation</w:t>
      </w:r>
      <w:r w:rsidRPr="007E4A1C">
        <w:rPr>
          <w:spacing w:val="16"/>
        </w:rPr>
        <w:t xml:space="preserve"> </w:t>
      </w:r>
      <w:r w:rsidRPr="007E4A1C">
        <w:t>de</w:t>
      </w:r>
      <w:r w:rsidRPr="007E4A1C">
        <w:rPr>
          <w:spacing w:val="16"/>
        </w:rPr>
        <w:t xml:space="preserve"> </w:t>
      </w:r>
      <w:r w:rsidRPr="007E4A1C">
        <w:t>temps</w:t>
      </w:r>
      <w:r w:rsidRPr="007E4A1C">
        <w:rPr>
          <w:spacing w:val="16"/>
        </w:rPr>
        <w:t xml:space="preserve"> </w:t>
      </w:r>
      <w:r w:rsidRPr="007E4A1C">
        <w:t>entre</w:t>
      </w:r>
      <w:r w:rsidRPr="007E4A1C">
        <w:rPr>
          <w:spacing w:val="16"/>
        </w:rPr>
        <w:t xml:space="preserve"> </w:t>
      </w:r>
      <w:r w:rsidRPr="007E4A1C">
        <w:t>deux</w:t>
      </w:r>
      <w:r w:rsidRPr="007E4A1C">
        <w:rPr>
          <w:spacing w:val="16"/>
        </w:rPr>
        <w:t xml:space="preserve"> </w:t>
      </w:r>
      <w:r w:rsidRPr="007E4A1C">
        <w:t>lectures</w:t>
      </w:r>
      <w:r w:rsidRPr="007E4A1C">
        <w:rPr>
          <w:spacing w:val="16"/>
        </w:rPr>
        <w:t xml:space="preserve"> </w:t>
      </w:r>
      <w:r w:rsidRPr="007E4A1C">
        <w:t>du</w:t>
      </w:r>
      <w:r w:rsidRPr="007E4A1C">
        <w:rPr>
          <w:spacing w:val="16"/>
        </w:rPr>
        <w:t xml:space="preserve"> </w:t>
      </w:r>
      <w:r w:rsidRPr="007E4A1C">
        <w:t>compteur d’espace)</w:t>
      </w:r>
    </w:p>
    <w:p w:rsidR="00F61DAD" w:rsidRPr="007E4A1C" w:rsidRDefault="00F61DAD" w:rsidP="001E782A">
      <w:pPr>
        <w:pStyle w:val="NS74enumretrait"/>
      </w:pPr>
      <w:r w:rsidRPr="007E4A1C">
        <w:t>des</w:t>
      </w:r>
      <w:r w:rsidRPr="007E4A1C">
        <w:rPr>
          <w:spacing w:val="22"/>
        </w:rPr>
        <w:t xml:space="preserve"> </w:t>
      </w:r>
      <w:r w:rsidRPr="007E4A1C">
        <w:t>informations</w:t>
      </w:r>
      <w:r w:rsidRPr="007E4A1C">
        <w:rPr>
          <w:spacing w:val="22"/>
        </w:rPr>
        <w:t xml:space="preserve"> </w:t>
      </w:r>
      <w:r w:rsidRPr="007E4A1C">
        <w:t>de</w:t>
      </w:r>
      <w:r w:rsidRPr="007E4A1C">
        <w:rPr>
          <w:spacing w:val="22"/>
        </w:rPr>
        <w:t xml:space="preserve"> </w:t>
      </w:r>
      <w:r w:rsidRPr="007E4A1C">
        <w:t>recalage</w:t>
      </w:r>
      <w:r w:rsidRPr="007E4A1C">
        <w:rPr>
          <w:spacing w:val="21"/>
        </w:rPr>
        <w:t xml:space="preserve"> </w:t>
      </w:r>
      <w:r w:rsidRPr="007E4A1C">
        <w:t>(information</w:t>
      </w:r>
      <w:r w:rsidRPr="007E4A1C">
        <w:rPr>
          <w:spacing w:val="22"/>
        </w:rPr>
        <w:t xml:space="preserve"> </w:t>
      </w:r>
      <w:r w:rsidRPr="007E4A1C">
        <w:t>binaire</w:t>
      </w:r>
      <w:r w:rsidRPr="007E4A1C">
        <w:rPr>
          <w:spacing w:val="22"/>
        </w:rPr>
        <w:t xml:space="preserve"> </w:t>
      </w:r>
      <w:r w:rsidRPr="007E4A1C">
        <w:t>de</w:t>
      </w:r>
      <w:r w:rsidRPr="007E4A1C">
        <w:rPr>
          <w:spacing w:val="21"/>
        </w:rPr>
        <w:t xml:space="preserve"> </w:t>
      </w:r>
      <w:r w:rsidRPr="007E4A1C">
        <w:t>relocalisation</w:t>
      </w:r>
      <w:r w:rsidRPr="007E4A1C">
        <w:rPr>
          <w:spacing w:val="22"/>
        </w:rPr>
        <w:t xml:space="preserve"> </w:t>
      </w:r>
      <w:r w:rsidRPr="007E4A1C">
        <w:t>et</w:t>
      </w:r>
      <w:r w:rsidRPr="007E4A1C">
        <w:rPr>
          <w:spacing w:val="21"/>
        </w:rPr>
        <w:t xml:space="preserve"> </w:t>
      </w:r>
      <w:r w:rsidRPr="007E4A1C">
        <w:t>valeur</w:t>
      </w:r>
      <w:r w:rsidRPr="007E4A1C">
        <w:rPr>
          <w:spacing w:val="23"/>
        </w:rPr>
        <w:t xml:space="preserve"> </w:t>
      </w:r>
      <w:r w:rsidRPr="007E4A1C">
        <w:t>du</w:t>
      </w:r>
      <w:r w:rsidRPr="007E4A1C">
        <w:rPr>
          <w:spacing w:val="23"/>
        </w:rPr>
        <w:t xml:space="preserve"> </w:t>
      </w:r>
      <w:r w:rsidRPr="007E4A1C">
        <w:t>compteur d’espace au moment de la relocalisation).</w:t>
      </w:r>
    </w:p>
    <w:p w:rsidR="00F61DAD" w:rsidRPr="007E4A1C" w:rsidRDefault="00F61DAD" w:rsidP="001E782A">
      <w:pPr>
        <w:pStyle w:val="NS74Texte"/>
      </w:pPr>
    </w:p>
    <w:p w:rsidR="00F61DAD" w:rsidRPr="00F61DAD" w:rsidRDefault="00F61DAD" w:rsidP="00FD1047">
      <w:pPr>
        <w:pStyle w:val="NS74Titre4"/>
      </w:pPr>
      <w:bookmarkStart w:id="39" w:name="_Toc391478606"/>
      <w:bookmarkStart w:id="40" w:name="_Toc394415628"/>
      <w:r w:rsidRPr="00F61DAD">
        <w:t>Entrées logiques et analogiques</w:t>
      </w:r>
      <w:bookmarkEnd w:id="39"/>
      <w:bookmarkEnd w:id="40"/>
    </w:p>
    <w:p w:rsidR="00F61DAD" w:rsidRPr="007E4A1C" w:rsidRDefault="00F61DAD" w:rsidP="001E782A">
      <w:pPr>
        <w:pStyle w:val="NS74Texte"/>
      </w:pPr>
      <w:r w:rsidRPr="007E4A1C">
        <w:t xml:space="preserve">L’ATO accède en lecture à des informations binaires lues sur la carte CMR011 (tel que décrit </w:t>
      </w:r>
      <w:r w:rsidR="006B1E48" w:rsidRPr="007E4A1C">
        <w:t xml:space="preserve">dans le document </w:t>
      </w:r>
      <w:r w:rsidRPr="007E4A1C">
        <w:t>[A2] annexe D). Ces informations sont :</w:t>
      </w:r>
    </w:p>
    <w:p w:rsidR="00F61DAD" w:rsidRPr="007E4A1C" w:rsidRDefault="00F61DAD" w:rsidP="001E782A">
      <w:pPr>
        <w:pStyle w:val="NS74enumretrait"/>
      </w:pPr>
      <w:r w:rsidRPr="007E4A1C">
        <w:t>relecture</w:t>
      </w:r>
      <w:r w:rsidR="006B1E48" w:rsidRPr="007E4A1C">
        <w:t xml:space="preserve"> des sorties de la carte CMR011</w:t>
      </w:r>
    </w:p>
    <w:p w:rsidR="00F61DAD" w:rsidRPr="007E4A1C" w:rsidRDefault="00F61DAD" w:rsidP="001E782A">
      <w:pPr>
        <w:pStyle w:val="NS74enumretrait"/>
      </w:pPr>
      <w:r w:rsidRPr="007E4A1C">
        <w:t>demande de freinage de service par l’ATP</w:t>
      </w:r>
    </w:p>
    <w:p w:rsidR="00F61DAD" w:rsidRPr="00F61DAD" w:rsidRDefault="00F61DAD" w:rsidP="0038401C">
      <w:pPr>
        <w:pStyle w:val="NS74Titre3"/>
      </w:pPr>
      <w:bookmarkStart w:id="41" w:name="_Toc391478607"/>
      <w:bookmarkStart w:id="42" w:name="_Toc394415629"/>
      <w:r w:rsidRPr="00F61DAD">
        <w:rPr>
          <w:spacing w:val="-1"/>
        </w:rPr>
        <w:lastRenderedPageBreak/>
        <w:t>C</w:t>
      </w:r>
      <w:r w:rsidRPr="00F61DAD">
        <w:t>ontrôles</w:t>
      </w:r>
      <w:bookmarkEnd w:id="41"/>
      <w:bookmarkEnd w:id="42"/>
    </w:p>
    <w:p w:rsidR="00F61DAD" w:rsidRPr="00F61DAD" w:rsidRDefault="00F61DAD" w:rsidP="001E782A">
      <w:pPr>
        <w:pStyle w:val="NS74Texte"/>
      </w:pPr>
      <w:r w:rsidRPr="00F61DAD">
        <w:t>Cadencement du logiciel.</w:t>
      </w:r>
    </w:p>
    <w:p w:rsidR="00F61DAD" w:rsidRPr="00F61DAD" w:rsidRDefault="00F61DAD" w:rsidP="001E782A">
      <w:pPr>
        <w:pStyle w:val="NS74Texte"/>
      </w:pPr>
    </w:p>
    <w:p w:rsidR="00F61DAD" w:rsidRPr="00F61DAD" w:rsidRDefault="00F61DAD" w:rsidP="0038401C">
      <w:pPr>
        <w:pStyle w:val="NS74Titre3"/>
      </w:pPr>
      <w:bookmarkStart w:id="43" w:name="_Toc391478608"/>
      <w:bookmarkStart w:id="44" w:name="_Toc394415630"/>
      <w:r w:rsidRPr="00F61DAD">
        <w:rPr>
          <w:spacing w:val="-1"/>
          <w:sz w:val="24"/>
          <w:szCs w:val="24"/>
        </w:rPr>
        <w:t>I</w:t>
      </w:r>
      <w:r w:rsidRPr="00F61DAD">
        <w:rPr>
          <w:sz w:val="24"/>
          <w:szCs w:val="24"/>
        </w:rPr>
        <w:t>nterfaces de sorties</w:t>
      </w:r>
      <w:r w:rsidRPr="00F61DAD">
        <w:rPr>
          <w:spacing w:val="-1"/>
          <w:sz w:val="24"/>
          <w:szCs w:val="24"/>
        </w:rPr>
        <w:t xml:space="preserve"> </w:t>
      </w:r>
      <w:r w:rsidRPr="00F61DAD">
        <w:rPr>
          <w:sz w:val="24"/>
          <w:szCs w:val="24"/>
        </w:rPr>
        <w:t xml:space="preserve">: </w:t>
      </w:r>
      <w:r w:rsidRPr="00F61DAD">
        <w:t>tableau</w:t>
      </w:r>
      <w:r w:rsidRPr="00F61DAD">
        <w:rPr>
          <w:spacing w:val="-9"/>
        </w:rPr>
        <w:t xml:space="preserve"> </w:t>
      </w:r>
      <w:r w:rsidRPr="00F61DAD">
        <w:t>des</w:t>
      </w:r>
      <w:r w:rsidRPr="00F61DAD">
        <w:rPr>
          <w:spacing w:val="-4"/>
        </w:rPr>
        <w:t xml:space="preserve"> </w:t>
      </w:r>
      <w:r w:rsidRPr="00F61DAD">
        <w:t>sorties</w:t>
      </w:r>
      <w:r w:rsidRPr="00F61DAD">
        <w:rPr>
          <w:spacing w:val="-8"/>
        </w:rPr>
        <w:t xml:space="preserve"> </w:t>
      </w:r>
      <w:r w:rsidRPr="00F61DAD">
        <w:t>ATO</w:t>
      </w:r>
      <w:r w:rsidRPr="00F61DAD">
        <w:rPr>
          <w:spacing w:val="-6"/>
        </w:rPr>
        <w:t xml:space="preserve"> </w:t>
      </w:r>
      <w:r w:rsidRPr="00F61DAD">
        <w:t>et</w:t>
      </w:r>
      <w:r w:rsidRPr="00F61DAD">
        <w:rPr>
          <w:spacing w:val="-2"/>
        </w:rPr>
        <w:t xml:space="preserve"> </w:t>
      </w:r>
      <w:r w:rsidRPr="00F61DAD">
        <w:t>DAM</w:t>
      </w:r>
      <w:bookmarkEnd w:id="43"/>
      <w:bookmarkEnd w:id="44"/>
    </w:p>
    <w:p w:rsidR="00F61DAD" w:rsidRPr="007E4A1C" w:rsidRDefault="00F61DAD" w:rsidP="001E782A">
      <w:pPr>
        <w:pStyle w:val="NS74Texte"/>
      </w:pPr>
    </w:p>
    <w:p w:rsidR="00F61DAD" w:rsidRPr="00F61DAD" w:rsidRDefault="00F61DAD" w:rsidP="00FD1047">
      <w:pPr>
        <w:pStyle w:val="NS74Titre4"/>
      </w:pPr>
      <w:bookmarkStart w:id="45" w:name="_Toc391478609"/>
      <w:bookmarkStart w:id="46" w:name="_Toc394415631"/>
      <w:r w:rsidRPr="00F61DAD">
        <w:t>Messages vers ATP</w:t>
      </w:r>
      <w:bookmarkEnd w:id="45"/>
      <w:bookmarkEnd w:id="46"/>
    </w:p>
    <w:p w:rsidR="00F61DAD" w:rsidRPr="007E4A1C" w:rsidRDefault="00FC55D4" w:rsidP="001E782A">
      <w:pPr>
        <w:pStyle w:val="NS74Texte"/>
      </w:pPr>
      <w:r>
        <w:t>L’ATP ayant un cycle de 312ms, le message ATO vers ATP</w:t>
      </w:r>
      <w:r w:rsidR="00F61DAD" w:rsidRPr="007E4A1C">
        <w:t xml:space="preserve"> </w:t>
      </w:r>
      <w:r>
        <w:t>est</w:t>
      </w:r>
      <w:r w:rsidR="00F61DAD" w:rsidRPr="007E4A1C">
        <w:t xml:space="preserve"> émis </w:t>
      </w:r>
      <w:r w:rsidR="00F61DAD" w:rsidRPr="00FC55D4">
        <w:rPr>
          <w:b/>
        </w:rPr>
        <w:t xml:space="preserve">une fois </w:t>
      </w:r>
      <w:r w:rsidRPr="00FC55D4">
        <w:rPr>
          <w:b/>
        </w:rPr>
        <w:t>tous les 3</w:t>
      </w:r>
      <w:r w:rsidR="00F61DAD" w:rsidRPr="00FC55D4">
        <w:rPr>
          <w:b/>
        </w:rPr>
        <w:t xml:space="preserve"> cycle</w:t>
      </w:r>
      <w:r w:rsidRPr="00FC55D4">
        <w:rPr>
          <w:b/>
        </w:rPr>
        <w:t>s ATO</w:t>
      </w:r>
      <w:r>
        <w:t>.</w:t>
      </w:r>
    </w:p>
    <w:p w:rsidR="00F61DAD" w:rsidRPr="007E4A1C" w:rsidRDefault="00F61DAD" w:rsidP="001E782A">
      <w:pPr>
        <w:pStyle w:val="NS74Texte"/>
      </w:pPr>
      <w:r w:rsidRPr="007E4A1C">
        <w:t>Leur contenu est décrit dans</w:t>
      </w:r>
      <w:r w:rsidRPr="007E4A1C">
        <w:rPr>
          <w:spacing w:val="-1"/>
        </w:rPr>
        <w:t xml:space="preserve"> </w:t>
      </w:r>
      <w:r w:rsidR="006B1E48" w:rsidRPr="007E4A1C">
        <w:t xml:space="preserve">le document </w:t>
      </w:r>
      <w:r w:rsidRPr="007E4A1C">
        <w:t>[A2] annexe E.</w:t>
      </w:r>
    </w:p>
    <w:p w:rsidR="00F61DAD" w:rsidRPr="007E4A1C" w:rsidRDefault="00F61DAD" w:rsidP="001E782A">
      <w:pPr>
        <w:pStyle w:val="NS74Texte"/>
      </w:pPr>
    </w:p>
    <w:p w:rsidR="00F61DAD" w:rsidRPr="00F61DAD" w:rsidRDefault="00F61DAD" w:rsidP="00FD1047">
      <w:pPr>
        <w:pStyle w:val="NS74Titre4"/>
      </w:pPr>
      <w:bookmarkStart w:id="47" w:name="_Toc391478610"/>
      <w:bookmarkStart w:id="48" w:name="_Toc394415632"/>
      <w:r w:rsidRPr="00F61DAD">
        <w:t>Messages vers TM</w:t>
      </w:r>
      <w:bookmarkEnd w:id="47"/>
      <w:bookmarkEnd w:id="48"/>
    </w:p>
    <w:p w:rsidR="00F61DAD" w:rsidRPr="007E4A1C" w:rsidRDefault="00F61DAD" w:rsidP="001E782A">
      <w:pPr>
        <w:pStyle w:val="NS74Texte"/>
      </w:pPr>
      <w:r w:rsidRPr="007E4A1C">
        <w:t>Ces</w:t>
      </w:r>
      <w:r w:rsidRPr="007E4A1C">
        <w:rPr>
          <w:spacing w:val="11"/>
        </w:rPr>
        <w:t xml:space="preserve"> </w:t>
      </w:r>
      <w:r w:rsidRPr="007E4A1C">
        <w:t>messages</w:t>
      </w:r>
      <w:r w:rsidRPr="007E4A1C">
        <w:rPr>
          <w:spacing w:val="11"/>
        </w:rPr>
        <w:t xml:space="preserve"> </w:t>
      </w:r>
      <w:r w:rsidRPr="007E4A1C">
        <w:t>sont</w:t>
      </w:r>
      <w:r w:rsidRPr="007E4A1C">
        <w:rPr>
          <w:spacing w:val="11"/>
        </w:rPr>
        <w:t xml:space="preserve"> </w:t>
      </w:r>
      <w:r w:rsidRPr="007E4A1C">
        <w:t>émis</w:t>
      </w:r>
      <w:r w:rsidRPr="007E4A1C">
        <w:rPr>
          <w:spacing w:val="11"/>
        </w:rPr>
        <w:t xml:space="preserve"> </w:t>
      </w:r>
      <w:r w:rsidRPr="007E4A1C">
        <w:t>sur</w:t>
      </w:r>
      <w:r w:rsidRPr="007E4A1C">
        <w:rPr>
          <w:spacing w:val="11"/>
        </w:rPr>
        <w:t xml:space="preserve"> </w:t>
      </w:r>
      <w:r w:rsidRPr="007E4A1C">
        <w:t>requête</w:t>
      </w:r>
      <w:r w:rsidRPr="007E4A1C">
        <w:rPr>
          <w:spacing w:val="11"/>
        </w:rPr>
        <w:t xml:space="preserve"> </w:t>
      </w:r>
      <w:r w:rsidRPr="007E4A1C">
        <w:t>de</w:t>
      </w:r>
      <w:r w:rsidRPr="007E4A1C">
        <w:rPr>
          <w:spacing w:val="11"/>
        </w:rPr>
        <w:t xml:space="preserve"> </w:t>
      </w:r>
      <w:r w:rsidRPr="007E4A1C">
        <w:t>l’opérateu</w:t>
      </w:r>
      <w:r w:rsidRPr="007E4A1C">
        <w:rPr>
          <w:spacing w:val="-2"/>
        </w:rPr>
        <w:t>r</w:t>
      </w:r>
      <w:r w:rsidRPr="007E4A1C">
        <w:t>,</w:t>
      </w:r>
      <w:r w:rsidRPr="007E4A1C">
        <w:rPr>
          <w:spacing w:val="11"/>
        </w:rPr>
        <w:t xml:space="preserve"> </w:t>
      </w:r>
      <w:r w:rsidRPr="007E4A1C">
        <w:t>sur</w:t>
      </w:r>
      <w:r w:rsidRPr="007E4A1C">
        <w:rPr>
          <w:spacing w:val="11"/>
        </w:rPr>
        <w:t xml:space="preserve"> </w:t>
      </w:r>
      <w:r w:rsidRPr="007E4A1C">
        <w:t>détection</w:t>
      </w:r>
      <w:r w:rsidRPr="007E4A1C">
        <w:rPr>
          <w:spacing w:val="11"/>
        </w:rPr>
        <w:t xml:space="preserve"> </w:t>
      </w:r>
      <w:r w:rsidRPr="007E4A1C">
        <w:t>d’alarme</w:t>
      </w:r>
      <w:r w:rsidRPr="007E4A1C">
        <w:rPr>
          <w:spacing w:val="11"/>
        </w:rPr>
        <w:t xml:space="preserve"> </w:t>
      </w:r>
      <w:r w:rsidRPr="007E4A1C">
        <w:t>(dans</w:t>
      </w:r>
      <w:r w:rsidRPr="007E4A1C">
        <w:rPr>
          <w:spacing w:val="11"/>
        </w:rPr>
        <w:t xml:space="preserve"> </w:t>
      </w:r>
      <w:r w:rsidRPr="007E4A1C">
        <w:t>le</w:t>
      </w:r>
      <w:r w:rsidRPr="007E4A1C">
        <w:rPr>
          <w:spacing w:val="11"/>
        </w:rPr>
        <w:t xml:space="preserve"> </w:t>
      </w:r>
      <w:r w:rsidRPr="007E4A1C">
        <w:t>mode</w:t>
      </w:r>
      <w:r w:rsidRPr="007E4A1C">
        <w:rPr>
          <w:spacing w:val="11"/>
        </w:rPr>
        <w:t xml:space="preserve"> </w:t>
      </w:r>
      <w:r w:rsidRPr="007E4A1C">
        <w:t>alarme temps réel) ou lorsqu’une alarme a été lue des mémoires d’enregistrement.</w:t>
      </w:r>
    </w:p>
    <w:p w:rsidR="006B1E48" w:rsidRPr="007E4A1C" w:rsidRDefault="006B1E48" w:rsidP="001E782A">
      <w:pPr>
        <w:pStyle w:val="NS74Texte"/>
      </w:pPr>
    </w:p>
    <w:p w:rsidR="00F61DAD" w:rsidRPr="007E4A1C" w:rsidRDefault="00F61DAD" w:rsidP="001E782A">
      <w:pPr>
        <w:pStyle w:val="NS74Texte"/>
      </w:pPr>
      <w:r w:rsidRPr="007E4A1C">
        <w:t>Ces</w:t>
      </w:r>
      <w:r w:rsidRPr="007E4A1C">
        <w:rPr>
          <w:spacing w:val="7"/>
        </w:rPr>
        <w:t xml:space="preserve"> </w:t>
      </w:r>
      <w:r w:rsidRPr="007E4A1C">
        <w:t>messages</w:t>
      </w:r>
      <w:r w:rsidRPr="007E4A1C">
        <w:rPr>
          <w:spacing w:val="7"/>
        </w:rPr>
        <w:t xml:space="preserve"> </w:t>
      </w:r>
      <w:r w:rsidRPr="007E4A1C">
        <w:t>sont</w:t>
      </w:r>
      <w:r w:rsidRPr="007E4A1C">
        <w:rPr>
          <w:spacing w:val="7"/>
        </w:rPr>
        <w:t xml:space="preserve"> </w:t>
      </w:r>
      <w:r w:rsidRPr="007E4A1C">
        <w:t>décrits</w:t>
      </w:r>
      <w:r w:rsidRPr="007E4A1C">
        <w:rPr>
          <w:spacing w:val="7"/>
        </w:rPr>
        <w:t xml:space="preserve"> </w:t>
      </w:r>
      <w:r w:rsidRPr="007E4A1C">
        <w:t>dans</w:t>
      </w:r>
      <w:r w:rsidRPr="007E4A1C">
        <w:rPr>
          <w:spacing w:val="7"/>
        </w:rPr>
        <w:t xml:space="preserve"> </w:t>
      </w:r>
      <w:r w:rsidRPr="007E4A1C">
        <w:t>le</w:t>
      </w:r>
      <w:r w:rsidRPr="007E4A1C">
        <w:rPr>
          <w:spacing w:val="7"/>
        </w:rPr>
        <w:t xml:space="preserve"> </w:t>
      </w:r>
      <w:r w:rsidRPr="007E4A1C">
        <w:t>document</w:t>
      </w:r>
      <w:r w:rsidRPr="007E4A1C">
        <w:rPr>
          <w:spacing w:val="7"/>
        </w:rPr>
        <w:t xml:space="preserve"> </w:t>
      </w:r>
      <w:r w:rsidRPr="007E4A1C">
        <w:t>[</w:t>
      </w:r>
      <w:r w:rsidRPr="007E4A1C">
        <w:rPr>
          <w:spacing w:val="-1"/>
        </w:rPr>
        <w:t>A</w:t>
      </w:r>
      <w:r w:rsidRPr="007E4A1C">
        <w:t>1]</w:t>
      </w:r>
      <w:r w:rsidRPr="007E4A1C">
        <w:rPr>
          <w:spacing w:val="7"/>
        </w:rPr>
        <w:t xml:space="preserve"> </w:t>
      </w:r>
      <w:r w:rsidRPr="007E4A1C">
        <w:t>annexe</w:t>
      </w:r>
      <w:r w:rsidRPr="007E4A1C">
        <w:rPr>
          <w:spacing w:val="7"/>
        </w:rPr>
        <w:t xml:space="preserve"> </w:t>
      </w:r>
      <w:r w:rsidRPr="007E4A1C">
        <w:t>F</w:t>
      </w:r>
      <w:r w:rsidRPr="007E4A1C">
        <w:rPr>
          <w:spacing w:val="7"/>
        </w:rPr>
        <w:t xml:space="preserve"> </w:t>
      </w:r>
      <w:r w:rsidRPr="007E4A1C">
        <w:t>(sous</w:t>
      </w:r>
      <w:r w:rsidRPr="007E4A1C">
        <w:rPr>
          <w:spacing w:val="7"/>
        </w:rPr>
        <w:t xml:space="preserve"> </w:t>
      </w:r>
      <w:r w:rsidRPr="007E4A1C">
        <w:t>la</w:t>
      </w:r>
      <w:r w:rsidRPr="007E4A1C">
        <w:rPr>
          <w:spacing w:val="7"/>
        </w:rPr>
        <w:t xml:space="preserve"> </w:t>
      </w:r>
      <w:r w:rsidRPr="007E4A1C">
        <w:t>dénomination</w:t>
      </w:r>
      <w:r w:rsidRPr="007E4A1C">
        <w:rPr>
          <w:spacing w:val="7"/>
        </w:rPr>
        <w:t xml:space="preserve"> </w:t>
      </w:r>
      <w:r w:rsidRPr="007E4A1C">
        <w:t>messages</w:t>
      </w:r>
      <w:r w:rsidRPr="007E4A1C">
        <w:rPr>
          <w:spacing w:val="7"/>
        </w:rPr>
        <w:t xml:space="preserve"> </w:t>
      </w:r>
      <w:r w:rsidRPr="007E4A1C">
        <w:t>de m</w:t>
      </w:r>
      <w:r w:rsidRPr="007E4A1C">
        <w:rPr>
          <w:spacing w:val="-1"/>
        </w:rPr>
        <w:t>a</w:t>
      </w:r>
      <w:r w:rsidRPr="007E4A1C">
        <w:t>intenance</w:t>
      </w:r>
      <w:r w:rsidRPr="007E4A1C">
        <w:rPr>
          <w:spacing w:val="-1"/>
        </w:rPr>
        <w:t xml:space="preserve"> </w:t>
      </w:r>
      <w:r w:rsidRPr="007E4A1C">
        <w:t>ATC / TM</w:t>
      </w:r>
      <w:r w:rsidRPr="007E4A1C">
        <w:rPr>
          <w:spacing w:val="-1"/>
        </w:rPr>
        <w:t>)</w:t>
      </w:r>
      <w:r w:rsidRPr="007E4A1C">
        <w:t>.</w:t>
      </w:r>
    </w:p>
    <w:p w:rsidR="00F61DAD" w:rsidRPr="007E4A1C" w:rsidRDefault="00F61DAD" w:rsidP="001E782A">
      <w:pPr>
        <w:pStyle w:val="NS74Texte"/>
      </w:pPr>
    </w:p>
    <w:p w:rsidR="00F61DAD" w:rsidRPr="00F61DAD" w:rsidRDefault="00F61DAD" w:rsidP="00FD1047">
      <w:pPr>
        <w:pStyle w:val="NS74Titre4"/>
      </w:pPr>
      <w:bookmarkStart w:id="49" w:name="_Toc391478611"/>
      <w:bookmarkStart w:id="50" w:name="_Toc394415633"/>
      <w:r w:rsidRPr="00F61DAD">
        <w:t xml:space="preserve">Messages vers </w:t>
      </w:r>
      <w:r w:rsidR="00DE07C2">
        <w:t>O</w:t>
      </w:r>
      <w:r w:rsidRPr="00F61DAD">
        <w:t>MAP</w:t>
      </w:r>
      <w:bookmarkEnd w:id="49"/>
      <w:bookmarkEnd w:id="50"/>
    </w:p>
    <w:p w:rsidR="00F61DAD" w:rsidRPr="007E4A1C" w:rsidRDefault="00F61DAD" w:rsidP="001E782A">
      <w:pPr>
        <w:pStyle w:val="NS74Texte"/>
      </w:pPr>
      <w:r w:rsidRPr="007E4A1C">
        <w:t>Ces</w:t>
      </w:r>
      <w:r w:rsidRPr="007E4A1C">
        <w:rPr>
          <w:spacing w:val="10"/>
        </w:rPr>
        <w:t xml:space="preserve"> </w:t>
      </w:r>
      <w:r w:rsidRPr="007E4A1C">
        <w:t>messages</w:t>
      </w:r>
      <w:r w:rsidRPr="007E4A1C">
        <w:rPr>
          <w:spacing w:val="10"/>
        </w:rPr>
        <w:t xml:space="preserve"> </w:t>
      </w:r>
      <w:r w:rsidRPr="007E4A1C">
        <w:t>sont</w:t>
      </w:r>
      <w:r w:rsidRPr="007E4A1C">
        <w:rPr>
          <w:spacing w:val="10"/>
        </w:rPr>
        <w:t xml:space="preserve"> </w:t>
      </w:r>
      <w:r w:rsidRPr="007E4A1C">
        <w:t>émis,</w:t>
      </w:r>
      <w:r w:rsidRPr="007E4A1C">
        <w:rPr>
          <w:spacing w:val="10"/>
        </w:rPr>
        <w:t xml:space="preserve"> </w:t>
      </w:r>
      <w:r w:rsidRPr="007E4A1C">
        <w:t>après</w:t>
      </w:r>
      <w:r w:rsidRPr="007E4A1C">
        <w:rPr>
          <w:spacing w:val="10"/>
        </w:rPr>
        <w:t xml:space="preserve"> </w:t>
      </w:r>
      <w:r w:rsidRPr="007E4A1C">
        <w:t>requ</w:t>
      </w:r>
      <w:r w:rsidRPr="007E4A1C">
        <w:rPr>
          <w:spacing w:val="-2"/>
        </w:rPr>
        <w:t>ê</w:t>
      </w:r>
      <w:r w:rsidRPr="007E4A1C">
        <w:t>te</w:t>
      </w:r>
      <w:r w:rsidRPr="007E4A1C">
        <w:rPr>
          <w:spacing w:val="11"/>
        </w:rPr>
        <w:t xml:space="preserve"> </w:t>
      </w:r>
      <w:r w:rsidRPr="007E4A1C">
        <w:t>de</w:t>
      </w:r>
      <w:r w:rsidRPr="007E4A1C">
        <w:rPr>
          <w:spacing w:val="11"/>
        </w:rPr>
        <w:t xml:space="preserve"> </w:t>
      </w:r>
      <w:r w:rsidRPr="007E4A1C">
        <w:t>l’opérateur,</w:t>
      </w:r>
      <w:r w:rsidRPr="007E4A1C">
        <w:rPr>
          <w:spacing w:val="11"/>
        </w:rPr>
        <w:t xml:space="preserve"> </w:t>
      </w:r>
      <w:r w:rsidRPr="007E4A1C">
        <w:t>une</w:t>
      </w:r>
      <w:r w:rsidRPr="007E4A1C">
        <w:rPr>
          <w:spacing w:val="11"/>
        </w:rPr>
        <w:t xml:space="preserve"> </w:t>
      </w:r>
      <w:r w:rsidRPr="007E4A1C">
        <w:t>fois</w:t>
      </w:r>
      <w:r w:rsidRPr="007E4A1C">
        <w:rPr>
          <w:spacing w:val="11"/>
        </w:rPr>
        <w:t xml:space="preserve"> </w:t>
      </w:r>
      <w:r w:rsidRPr="007E4A1C">
        <w:t>p</w:t>
      </w:r>
      <w:r w:rsidRPr="007E4A1C">
        <w:rPr>
          <w:spacing w:val="-1"/>
        </w:rPr>
        <w:t>a</w:t>
      </w:r>
      <w:r w:rsidRPr="007E4A1C">
        <w:t>r</w:t>
      </w:r>
      <w:r w:rsidRPr="007E4A1C">
        <w:rPr>
          <w:spacing w:val="10"/>
        </w:rPr>
        <w:t xml:space="preserve"> </w:t>
      </w:r>
      <w:r w:rsidRPr="007E4A1C">
        <w:t>cycle</w:t>
      </w:r>
      <w:r w:rsidRPr="007E4A1C">
        <w:rPr>
          <w:spacing w:val="10"/>
        </w:rPr>
        <w:t xml:space="preserve"> </w:t>
      </w:r>
      <w:r w:rsidRPr="007E4A1C">
        <w:t>ATO.</w:t>
      </w:r>
      <w:r w:rsidRPr="007E4A1C">
        <w:rPr>
          <w:spacing w:val="10"/>
        </w:rPr>
        <w:t xml:space="preserve"> </w:t>
      </w:r>
      <w:r w:rsidRPr="007E4A1C">
        <w:t>Le</w:t>
      </w:r>
      <w:r w:rsidRPr="007E4A1C">
        <w:rPr>
          <w:spacing w:val="10"/>
        </w:rPr>
        <w:t xml:space="preserve"> </w:t>
      </w:r>
      <w:r w:rsidRPr="007E4A1C">
        <w:t>format</w:t>
      </w:r>
      <w:r w:rsidRPr="007E4A1C">
        <w:rPr>
          <w:spacing w:val="10"/>
        </w:rPr>
        <w:t xml:space="preserve"> </w:t>
      </w:r>
      <w:r w:rsidRPr="007E4A1C">
        <w:t>de</w:t>
      </w:r>
      <w:r w:rsidRPr="007E4A1C">
        <w:rPr>
          <w:spacing w:val="10"/>
        </w:rPr>
        <w:t xml:space="preserve"> </w:t>
      </w:r>
      <w:r w:rsidRPr="007E4A1C">
        <w:t xml:space="preserve">ces messages </w:t>
      </w:r>
      <w:r w:rsidR="003E3EC7">
        <w:t>sera</w:t>
      </w:r>
      <w:r w:rsidRPr="007E4A1C">
        <w:t xml:space="preserve"> défini dans la</w:t>
      </w:r>
      <w:r w:rsidRPr="007E4A1C">
        <w:rPr>
          <w:spacing w:val="-1"/>
        </w:rPr>
        <w:t xml:space="preserve"> </w:t>
      </w:r>
      <w:r w:rsidR="00D31221">
        <w:t>phase de conception du logiciel. Le format des messages ne doit pas contraindre l’utilisation de l’OMAP.</w:t>
      </w:r>
    </w:p>
    <w:p w:rsidR="00F61DAD" w:rsidRPr="007E4A1C" w:rsidRDefault="00F61DAD" w:rsidP="001E782A">
      <w:pPr>
        <w:pStyle w:val="NS74Texte"/>
      </w:pPr>
    </w:p>
    <w:p w:rsidR="00F61DAD" w:rsidRPr="00F61DAD" w:rsidRDefault="00F61DAD" w:rsidP="00FD1047">
      <w:pPr>
        <w:pStyle w:val="NS74Titre4"/>
      </w:pPr>
      <w:bookmarkStart w:id="51" w:name="_Toc391478612"/>
      <w:bookmarkStart w:id="52" w:name="_Toc394415634"/>
      <w:r w:rsidRPr="00F61DAD">
        <w:t>Commandes interfaces train</w:t>
      </w:r>
      <w:bookmarkEnd w:id="51"/>
      <w:bookmarkEnd w:id="52"/>
    </w:p>
    <w:p w:rsidR="00F61DAD" w:rsidRPr="007E4A1C" w:rsidRDefault="00F61DAD" w:rsidP="001E782A">
      <w:pPr>
        <w:pStyle w:val="NS74Texte"/>
      </w:pPr>
      <w:r w:rsidRPr="007E4A1C">
        <w:t>Cette interface permet de comman</w:t>
      </w:r>
      <w:r w:rsidRPr="007E4A1C">
        <w:rPr>
          <w:spacing w:val="-1"/>
        </w:rPr>
        <w:t>d</w:t>
      </w:r>
      <w:r w:rsidRPr="007E4A1C">
        <w:t>er</w:t>
      </w:r>
      <w:r w:rsidRPr="007E4A1C">
        <w:rPr>
          <w:spacing w:val="-1"/>
        </w:rPr>
        <w:t xml:space="preserve"> </w:t>
      </w:r>
      <w:r w:rsidRPr="007E4A1C">
        <w:t>les organes de t</w:t>
      </w:r>
      <w:r w:rsidRPr="007E4A1C">
        <w:rPr>
          <w:spacing w:val="-2"/>
        </w:rPr>
        <w:t>r</w:t>
      </w:r>
      <w:r w:rsidRPr="007E4A1C">
        <w:t>action / freina</w:t>
      </w:r>
      <w:r w:rsidRPr="007E4A1C">
        <w:rPr>
          <w:spacing w:val="-1"/>
        </w:rPr>
        <w:t>g</w:t>
      </w:r>
      <w:r w:rsidRPr="007E4A1C">
        <w:t>e.</w:t>
      </w:r>
    </w:p>
    <w:p w:rsidR="0038401C" w:rsidRPr="007E4A1C" w:rsidRDefault="0038401C" w:rsidP="001E782A">
      <w:pPr>
        <w:pStyle w:val="NS74Texte"/>
      </w:pPr>
      <w:r w:rsidRPr="007E4A1C">
        <w:t>Pour</w:t>
      </w:r>
      <w:r w:rsidRPr="007E4A1C">
        <w:rPr>
          <w:spacing w:val="18"/>
        </w:rPr>
        <w:t xml:space="preserve"> </w:t>
      </w:r>
      <w:r w:rsidRPr="007E4A1C">
        <w:t>les</w:t>
      </w:r>
      <w:r w:rsidRPr="007E4A1C">
        <w:rPr>
          <w:spacing w:val="18"/>
        </w:rPr>
        <w:t xml:space="preserve"> </w:t>
      </w:r>
      <w:r w:rsidRPr="007E4A1C">
        <w:t>train</w:t>
      </w:r>
      <w:r w:rsidR="006B1E48" w:rsidRPr="007E4A1C">
        <w:t>s</w:t>
      </w:r>
      <w:r w:rsidRPr="007E4A1C">
        <w:rPr>
          <w:spacing w:val="18"/>
        </w:rPr>
        <w:t xml:space="preserve"> </w:t>
      </w:r>
      <w:r w:rsidRPr="007E4A1C">
        <w:t>de</w:t>
      </w:r>
      <w:r w:rsidRPr="007E4A1C">
        <w:rPr>
          <w:spacing w:val="18"/>
        </w:rPr>
        <w:t xml:space="preserve"> </w:t>
      </w:r>
      <w:r w:rsidRPr="007E4A1C">
        <w:t>type</w:t>
      </w:r>
      <w:r w:rsidRPr="007E4A1C">
        <w:rPr>
          <w:spacing w:val="18"/>
        </w:rPr>
        <w:t xml:space="preserve"> </w:t>
      </w:r>
      <w:r w:rsidR="006B1E48" w:rsidRPr="007E4A1C">
        <w:t>N74 rénovés</w:t>
      </w:r>
      <w:r w:rsidRPr="007E4A1C">
        <w:t>,</w:t>
      </w:r>
      <w:r w:rsidRPr="007E4A1C">
        <w:rPr>
          <w:spacing w:val="18"/>
        </w:rPr>
        <w:t xml:space="preserve"> </w:t>
      </w:r>
      <w:r w:rsidRPr="007E4A1C">
        <w:t>la</w:t>
      </w:r>
      <w:r w:rsidRPr="007E4A1C">
        <w:rPr>
          <w:spacing w:val="19"/>
        </w:rPr>
        <w:t xml:space="preserve"> </w:t>
      </w:r>
      <w:r w:rsidRPr="007E4A1C">
        <w:t>commande</w:t>
      </w:r>
      <w:r w:rsidRPr="007E4A1C">
        <w:rPr>
          <w:spacing w:val="19"/>
        </w:rPr>
        <w:t xml:space="preserve"> </w:t>
      </w:r>
      <w:r w:rsidRPr="007E4A1C">
        <w:t>se</w:t>
      </w:r>
      <w:r w:rsidRPr="007E4A1C">
        <w:rPr>
          <w:spacing w:val="19"/>
        </w:rPr>
        <w:t xml:space="preserve"> </w:t>
      </w:r>
      <w:r w:rsidRPr="007E4A1C">
        <w:t>fait</w:t>
      </w:r>
      <w:r w:rsidRPr="007E4A1C">
        <w:rPr>
          <w:spacing w:val="19"/>
        </w:rPr>
        <w:t xml:space="preserve"> </w:t>
      </w:r>
      <w:r w:rsidRPr="007E4A1C">
        <w:t>par</w:t>
      </w:r>
      <w:r w:rsidRPr="007E4A1C">
        <w:rPr>
          <w:spacing w:val="19"/>
        </w:rPr>
        <w:t xml:space="preserve"> </w:t>
      </w:r>
      <w:r w:rsidR="001E0113">
        <w:t>1</w:t>
      </w:r>
      <w:r w:rsidRPr="007E4A1C">
        <w:rPr>
          <w:spacing w:val="19"/>
        </w:rPr>
        <w:t xml:space="preserve"> </w:t>
      </w:r>
      <w:r w:rsidRPr="007E4A1C">
        <w:t>liai</w:t>
      </w:r>
      <w:r w:rsidRPr="007E4A1C">
        <w:rPr>
          <w:spacing w:val="-1"/>
        </w:rPr>
        <w:t>s</w:t>
      </w:r>
      <w:r w:rsidR="001E0113">
        <w:t>on</w:t>
      </w:r>
      <w:r w:rsidRPr="007E4A1C">
        <w:rPr>
          <w:spacing w:val="19"/>
        </w:rPr>
        <w:t xml:space="preserve"> </w:t>
      </w:r>
      <w:r w:rsidR="001E0113">
        <w:t>série</w:t>
      </w:r>
      <w:r w:rsidRPr="007E4A1C">
        <w:t>.</w:t>
      </w:r>
    </w:p>
    <w:p w:rsidR="00F61DAD" w:rsidRPr="007E4A1C" w:rsidRDefault="00F61DAD" w:rsidP="001E782A">
      <w:pPr>
        <w:pStyle w:val="NS74Texte"/>
      </w:pPr>
    </w:p>
    <w:p w:rsidR="00F61DAD" w:rsidRPr="00F61DAD" w:rsidRDefault="00F61DAD" w:rsidP="0038401C">
      <w:pPr>
        <w:pStyle w:val="NS74Titre3"/>
      </w:pPr>
      <w:bookmarkStart w:id="53" w:name="_Toc391478613"/>
      <w:bookmarkStart w:id="54" w:name="_Toc394415635"/>
      <w:r w:rsidRPr="00F61DAD">
        <w:rPr>
          <w:spacing w:val="-1"/>
        </w:rPr>
        <w:t>M</w:t>
      </w:r>
      <w:r w:rsidRPr="00F61DAD">
        <w:t>écanismes</w:t>
      </w:r>
      <w:bookmarkEnd w:id="53"/>
      <w:bookmarkEnd w:id="54"/>
    </w:p>
    <w:p w:rsidR="00F61DAD" w:rsidRPr="00F61DAD" w:rsidRDefault="006B1E48" w:rsidP="00FD1047">
      <w:pPr>
        <w:pStyle w:val="NS74Titre4"/>
      </w:pPr>
      <w:bookmarkStart w:id="55" w:name="_Toc391478614"/>
      <w:bookmarkStart w:id="56" w:name="_Toc394415636"/>
      <w:r>
        <w:t>CUC01</w:t>
      </w:r>
      <w:r w:rsidR="00DE07C2">
        <w:t>1H</w:t>
      </w:r>
      <w:bookmarkEnd w:id="55"/>
      <w:bookmarkEnd w:id="56"/>
    </w:p>
    <w:p w:rsidR="00F61DAD" w:rsidRPr="007E4A1C" w:rsidRDefault="00684500" w:rsidP="001E782A">
      <w:pPr>
        <w:pStyle w:val="NS74Texte"/>
      </w:pPr>
      <w:r>
        <w:t>C</w:t>
      </w:r>
      <w:r w:rsidR="001C4AE3">
        <w:t>’est la c</w:t>
      </w:r>
      <w:r w:rsidR="00F61DAD" w:rsidRPr="007E4A1C">
        <w:t xml:space="preserve">arte, support du </w:t>
      </w:r>
      <w:r w:rsidR="006B1E48" w:rsidRPr="007E4A1C">
        <w:t>microprocesseur</w:t>
      </w:r>
      <w:r w:rsidR="001C4AE3">
        <w:t>, qui</w:t>
      </w:r>
      <w:r w:rsidR="00F61DAD" w:rsidRPr="007E4A1C">
        <w:t xml:space="preserve"> po</w:t>
      </w:r>
      <w:r w:rsidR="00F61DAD" w:rsidRPr="007E4A1C">
        <w:rPr>
          <w:spacing w:val="-1"/>
        </w:rPr>
        <w:t>s</w:t>
      </w:r>
      <w:r w:rsidR="001C4AE3">
        <w:t>sède</w:t>
      </w:r>
      <w:r w:rsidR="00F61DAD" w:rsidRPr="007E4A1C">
        <w:t>nt des mémoires d’enregistrement.</w:t>
      </w:r>
    </w:p>
    <w:p w:rsidR="00F61DAD" w:rsidRPr="007E4A1C" w:rsidRDefault="00F61DAD" w:rsidP="001E782A">
      <w:pPr>
        <w:pStyle w:val="NS74Texte"/>
      </w:pPr>
    </w:p>
    <w:p w:rsidR="00F61DAD" w:rsidRPr="00F61DAD" w:rsidRDefault="00F61DAD" w:rsidP="00FD1047">
      <w:pPr>
        <w:pStyle w:val="NS74Titre4"/>
      </w:pPr>
      <w:bookmarkStart w:id="57" w:name="_Toc391478615"/>
      <w:bookmarkStart w:id="58" w:name="_Toc394415637"/>
      <w:r w:rsidRPr="00F61DAD">
        <w:t>Logiciel ATO tâche différée</w:t>
      </w:r>
      <w:bookmarkEnd w:id="57"/>
      <w:bookmarkEnd w:id="58"/>
    </w:p>
    <w:p w:rsidR="00F61DAD" w:rsidRPr="007E4A1C" w:rsidRDefault="00F61DAD" w:rsidP="001E782A">
      <w:pPr>
        <w:pStyle w:val="NS74Texte"/>
      </w:pPr>
      <w:r w:rsidRPr="007E4A1C">
        <w:t>Ressource microprocesseur, uti</w:t>
      </w:r>
      <w:r w:rsidRPr="007E4A1C">
        <w:rPr>
          <w:spacing w:val="-2"/>
        </w:rPr>
        <w:t>l</w:t>
      </w:r>
      <w:r w:rsidRPr="007E4A1C">
        <w:t>isée pour exécuter du code une fois par cycle ATO.</w:t>
      </w:r>
    </w:p>
    <w:p w:rsidR="00F61DAD" w:rsidRPr="007E4A1C" w:rsidRDefault="00F61DAD" w:rsidP="001E782A">
      <w:pPr>
        <w:pStyle w:val="NS74Texte"/>
      </w:pPr>
    </w:p>
    <w:p w:rsidR="00F61DAD" w:rsidRPr="0038401C" w:rsidRDefault="00F61DAD" w:rsidP="00FD1047">
      <w:pPr>
        <w:pStyle w:val="NS74Titre4"/>
      </w:pPr>
      <w:bookmarkStart w:id="59" w:name="_Toc391478616"/>
      <w:bookmarkStart w:id="60" w:name="_Toc394415638"/>
      <w:r w:rsidRPr="0038401C">
        <w:t>Logiciel ATO tâche de fond</w:t>
      </w:r>
      <w:bookmarkEnd w:id="59"/>
      <w:bookmarkEnd w:id="60"/>
    </w:p>
    <w:p w:rsidR="00F61DAD" w:rsidRPr="007E4A1C" w:rsidRDefault="00F61DAD" w:rsidP="001E782A">
      <w:pPr>
        <w:pStyle w:val="NS74Texte"/>
      </w:pPr>
      <w:r w:rsidRPr="007E4A1C">
        <w:t>Ressource microprocesseur, utili</w:t>
      </w:r>
      <w:r w:rsidRPr="007E4A1C">
        <w:rPr>
          <w:spacing w:val="-1"/>
        </w:rPr>
        <w:t>s</w:t>
      </w:r>
      <w:r w:rsidRPr="007E4A1C">
        <w:t>ée pour exécuter du code réparti sur plusieurs cycles ATO.</w:t>
      </w:r>
    </w:p>
    <w:p w:rsidR="0038401C" w:rsidRPr="007E4A1C" w:rsidRDefault="0038401C" w:rsidP="001E782A">
      <w:pPr>
        <w:pStyle w:val="NS74Texte"/>
      </w:pPr>
    </w:p>
    <w:p w:rsidR="00F61DAD" w:rsidRPr="007E4A1C" w:rsidRDefault="00F61DAD" w:rsidP="001E782A">
      <w:pPr>
        <w:pStyle w:val="NS74Texte"/>
        <w:sectPr w:rsidR="00F61DAD" w:rsidRPr="007E4A1C" w:rsidSect="00092C83">
          <w:footerReference w:type="default" r:id="rId21"/>
          <w:pgSz w:w="11900" w:h="16840"/>
          <w:pgMar w:top="2081" w:right="1418" w:bottom="1559" w:left="1418" w:header="283" w:footer="850" w:gutter="0"/>
          <w:cols w:space="720"/>
          <w:noEndnote/>
          <w:docGrid w:linePitch="299"/>
        </w:sectPr>
      </w:pPr>
    </w:p>
    <w:p w:rsidR="00F61DAD" w:rsidRPr="00F61DAD" w:rsidRDefault="00F61DAD" w:rsidP="004C1E64">
      <w:pPr>
        <w:pStyle w:val="NS74Titre1"/>
      </w:pPr>
      <w:bookmarkStart w:id="61" w:name="_Toc391478617"/>
      <w:bookmarkStart w:id="62" w:name="_Toc394415639"/>
      <w:r w:rsidRPr="00F61DAD">
        <w:lastRenderedPageBreak/>
        <w:t>SPÉCI</w:t>
      </w:r>
      <w:r w:rsidRPr="00F61DAD">
        <w:rPr>
          <w:spacing w:val="-1"/>
        </w:rPr>
        <w:t>F</w:t>
      </w:r>
      <w:r w:rsidRPr="00F61DAD">
        <w:t>ICATION</w:t>
      </w:r>
      <w:r w:rsidRPr="00F61DAD">
        <w:rPr>
          <w:spacing w:val="-22"/>
        </w:rPr>
        <w:t xml:space="preserve"> </w:t>
      </w:r>
      <w:r w:rsidRPr="00F61DAD">
        <w:t>FONCTIONNELLE</w:t>
      </w:r>
      <w:bookmarkEnd w:id="61"/>
      <w:bookmarkEnd w:id="62"/>
    </w:p>
    <w:p w:rsidR="00F61DAD" w:rsidRPr="00F61DAD" w:rsidRDefault="00F61DAD" w:rsidP="001E782A">
      <w:pPr>
        <w:pStyle w:val="NS74Texte"/>
      </w:pPr>
    </w:p>
    <w:p w:rsidR="00F61DAD" w:rsidRPr="00F61DAD" w:rsidRDefault="00F61DAD" w:rsidP="001E782A">
      <w:pPr>
        <w:pStyle w:val="NS74Texte"/>
      </w:pPr>
    </w:p>
    <w:p w:rsidR="00F61DAD" w:rsidRPr="00F61DAD" w:rsidRDefault="00F61DAD" w:rsidP="001E782A">
      <w:pPr>
        <w:pStyle w:val="NS74Texte"/>
      </w:pPr>
    </w:p>
    <w:p w:rsidR="00F61DAD" w:rsidRPr="00F61DAD" w:rsidRDefault="00F61DAD" w:rsidP="004C1E64">
      <w:pPr>
        <w:pStyle w:val="NS74Titre2"/>
      </w:pPr>
      <w:bookmarkStart w:id="63" w:name="_Toc391478618"/>
      <w:bookmarkStart w:id="64" w:name="_Toc394415640"/>
      <w:r w:rsidRPr="00F61DAD">
        <w:t>Architecture</w:t>
      </w:r>
      <w:r w:rsidRPr="00F61DAD">
        <w:rPr>
          <w:spacing w:val="-15"/>
        </w:rPr>
        <w:t xml:space="preserve"> </w:t>
      </w:r>
      <w:r w:rsidRPr="00F61DAD">
        <w:t>fonctionnelle</w:t>
      </w:r>
      <w:bookmarkEnd w:id="63"/>
      <w:bookmarkEnd w:id="64"/>
    </w:p>
    <w:p w:rsidR="00261805" w:rsidRPr="007E4A1C" w:rsidRDefault="00F61DAD" w:rsidP="001E782A">
      <w:pPr>
        <w:pStyle w:val="NS74Texte"/>
      </w:pPr>
      <w:r w:rsidRPr="007E4A1C">
        <w:t>Les fonctions réalisées par l</w:t>
      </w:r>
      <w:r w:rsidRPr="007E4A1C">
        <w:rPr>
          <w:spacing w:val="-2"/>
        </w:rPr>
        <w:t>’</w:t>
      </w:r>
      <w:r w:rsidRPr="007E4A1C">
        <w:t>ATO sont listées ci-dessous</w:t>
      </w:r>
      <w:r w:rsidRPr="007E4A1C">
        <w:rPr>
          <w:spacing w:val="-1"/>
        </w:rPr>
        <w:t xml:space="preserve"> </w:t>
      </w:r>
      <w:r w:rsidR="00261805" w:rsidRPr="007E4A1C">
        <w:t>:</w:t>
      </w:r>
    </w:p>
    <w:p w:rsidR="00261805" w:rsidRPr="007E4A1C" w:rsidRDefault="00261805" w:rsidP="001E782A">
      <w:pPr>
        <w:pStyle w:val="NS74Texte"/>
      </w:pPr>
    </w:p>
    <w:p w:rsidR="00F61DAD" w:rsidRPr="007E4A1C" w:rsidRDefault="00F61DAD" w:rsidP="001E782A">
      <w:pPr>
        <w:pStyle w:val="NS74Texte"/>
      </w:pPr>
      <w:r w:rsidRPr="007E4A1C">
        <w:t>M1 : Gé</w:t>
      </w:r>
      <w:r w:rsidRPr="007E4A1C">
        <w:rPr>
          <w:spacing w:val="-1"/>
        </w:rPr>
        <w:t>r</w:t>
      </w:r>
      <w:r w:rsidRPr="007E4A1C">
        <w:t>er l’int</w:t>
      </w:r>
      <w:r w:rsidRPr="007E4A1C">
        <w:rPr>
          <w:spacing w:val="-1"/>
        </w:rPr>
        <w:t>e</w:t>
      </w:r>
      <w:r w:rsidRPr="007E4A1C">
        <w:t>rf</w:t>
      </w:r>
      <w:r w:rsidRPr="007E4A1C">
        <w:rPr>
          <w:spacing w:val="-1"/>
        </w:rPr>
        <w:t>a</w:t>
      </w:r>
      <w:r w:rsidRPr="007E4A1C">
        <w:t>ce av</w:t>
      </w:r>
      <w:r w:rsidRPr="007E4A1C">
        <w:rPr>
          <w:spacing w:val="-1"/>
        </w:rPr>
        <w:t>e</w:t>
      </w:r>
      <w:r w:rsidRPr="007E4A1C">
        <w:t>c l</w:t>
      </w:r>
      <w:r w:rsidRPr="007E4A1C">
        <w:rPr>
          <w:spacing w:val="-1"/>
        </w:rPr>
        <w:t>’</w:t>
      </w:r>
      <w:r w:rsidRPr="007E4A1C">
        <w:t>ATP</w:t>
      </w:r>
    </w:p>
    <w:p w:rsidR="00261805" w:rsidRPr="007E4A1C" w:rsidRDefault="00F61DAD" w:rsidP="001E782A">
      <w:pPr>
        <w:pStyle w:val="NS74texteretrait"/>
      </w:pPr>
      <w:r w:rsidRPr="007E4A1C">
        <w:rPr>
          <w:spacing w:val="-1"/>
        </w:rPr>
        <w:t>M</w:t>
      </w:r>
      <w:r w:rsidRPr="007E4A1C">
        <w:t>11 : Traiter les informations</w:t>
      </w:r>
      <w:r w:rsidRPr="007E4A1C">
        <w:rPr>
          <w:spacing w:val="-1"/>
        </w:rPr>
        <w:t xml:space="preserve"> </w:t>
      </w:r>
      <w:r w:rsidRPr="007E4A1C">
        <w:t>en pr</w:t>
      </w:r>
      <w:r w:rsidRPr="007E4A1C">
        <w:rPr>
          <w:spacing w:val="-1"/>
        </w:rPr>
        <w:t>o</w:t>
      </w:r>
      <w:r w:rsidR="00261805" w:rsidRPr="007E4A1C">
        <w:t>venance de l’ATP</w:t>
      </w:r>
    </w:p>
    <w:p w:rsidR="00F61DAD" w:rsidRPr="007E4A1C" w:rsidRDefault="00F61DAD" w:rsidP="001E782A">
      <w:pPr>
        <w:pStyle w:val="NS74texteretrait"/>
      </w:pPr>
      <w:r w:rsidRPr="007E4A1C">
        <w:t xml:space="preserve">M12 : </w:t>
      </w:r>
      <w:r w:rsidR="00261805" w:rsidRPr="007E4A1C">
        <w:t>Acquérir les données du réseau</w:t>
      </w:r>
    </w:p>
    <w:p w:rsidR="00261805" w:rsidRPr="007E4A1C" w:rsidRDefault="00261805" w:rsidP="001E782A">
      <w:pPr>
        <w:pStyle w:val="NS74Texte"/>
      </w:pPr>
    </w:p>
    <w:p w:rsidR="00F61DAD" w:rsidRPr="007E4A1C" w:rsidRDefault="00F61DAD" w:rsidP="001E782A">
      <w:pPr>
        <w:pStyle w:val="NS74Texte"/>
      </w:pPr>
      <w:r w:rsidRPr="007E4A1C">
        <w:t>M2 : Réaliser la fonction ATO</w:t>
      </w:r>
    </w:p>
    <w:p w:rsidR="00F61DAD" w:rsidRPr="007E4A1C" w:rsidRDefault="00F61DAD" w:rsidP="001E782A">
      <w:pPr>
        <w:pStyle w:val="NS74texteretrait"/>
      </w:pPr>
      <w:r w:rsidRPr="007E4A1C">
        <w:rPr>
          <w:spacing w:val="-1"/>
        </w:rPr>
        <w:t>M</w:t>
      </w:r>
      <w:r w:rsidR="00271A9D">
        <w:t>21</w:t>
      </w:r>
      <w:r w:rsidRPr="007E4A1C">
        <w:t xml:space="preserve">: Localiser </w:t>
      </w:r>
      <w:r w:rsidRPr="007E4A1C">
        <w:rPr>
          <w:spacing w:val="-1"/>
        </w:rPr>
        <w:t>p</w:t>
      </w:r>
      <w:r w:rsidRPr="007E4A1C">
        <w:t>récisément le train</w:t>
      </w:r>
    </w:p>
    <w:p w:rsidR="00AF5B1E" w:rsidRPr="007E4A1C" w:rsidRDefault="00261805" w:rsidP="001E782A">
      <w:pPr>
        <w:pStyle w:val="NS74texteretrait"/>
      </w:pPr>
      <w:r w:rsidRPr="007E4A1C">
        <w:tab/>
      </w:r>
      <w:r w:rsidR="00AF5B1E" w:rsidRPr="007E4A1C">
        <w:t>M</w:t>
      </w:r>
      <w:r w:rsidR="00AF5B1E" w:rsidRPr="007E4A1C">
        <w:rPr>
          <w:spacing w:val="-1"/>
        </w:rPr>
        <w:t>2</w:t>
      </w:r>
      <w:r w:rsidR="00AF5B1E">
        <w:t>11</w:t>
      </w:r>
      <w:r w:rsidR="00AF5B1E" w:rsidRPr="007E4A1C">
        <w:t xml:space="preserve"> : Actu</w:t>
      </w:r>
      <w:r w:rsidR="00AF5B1E" w:rsidRPr="007E4A1C">
        <w:rPr>
          <w:spacing w:val="-1"/>
        </w:rPr>
        <w:t>a</w:t>
      </w:r>
      <w:r w:rsidR="00AF5B1E" w:rsidRPr="007E4A1C">
        <w:rPr>
          <w:spacing w:val="1"/>
        </w:rPr>
        <w:t>l</w:t>
      </w:r>
      <w:r w:rsidR="00AF5B1E" w:rsidRPr="007E4A1C">
        <w:t>iser</w:t>
      </w:r>
      <w:r w:rsidR="00AF5B1E" w:rsidRPr="007E4A1C">
        <w:rPr>
          <w:spacing w:val="-1"/>
        </w:rPr>
        <w:t xml:space="preserve"> </w:t>
      </w:r>
      <w:r w:rsidR="00AF5B1E">
        <w:t>l’état de</w:t>
      </w:r>
      <w:r w:rsidR="00AF5B1E" w:rsidRPr="007E4A1C">
        <w:t xml:space="preserve"> localis</w:t>
      </w:r>
      <w:r w:rsidR="00AF5B1E" w:rsidRPr="007E4A1C">
        <w:rPr>
          <w:spacing w:val="-1"/>
        </w:rPr>
        <w:t>a</w:t>
      </w:r>
      <w:r w:rsidR="00AF5B1E" w:rsidRPr="007E4A1C">
        <w:t>tio</w:t>
      </w:r>
      <w:r w:rsidR="00AF5B1E" w:rsidRPr="007E4A1C">
        <w:rPr>
          <w:spacing w:val="-1"/>
        </w:rPr>
        <w:t>n</w:t>
      </w:r>
    </w:p>
    <w:p w:rsidR="00E6760A" w:rsidRPr="007E4A1C" w:rsidRDefault="00AF5B1E" w:rsidP="001E782A">
      <w:pPr>
        <w:pStyle w:val="NS74texteretrait"/>
      </w:pPr>
      <w:r>
        <w:tab/>
        <w:t>M212</w:t>
      </w:r>
      <w:r w:rsidR="00E6760A" w:rsidRPr="007E4A1C">
        <w:t xml:space="preserve"> : Actualiser la calibration de l’odomètre</w:t>
      </w:r>
    </w:p>
    <w:p w:rsidR="00F61DAD" w:rsidRPr="007E4A1C" w:rsidRDefault="00261805" w:rsidP="001E782A">
      <w:pPr>
        <w:pStyle w:val="NS74texteretrait"/>
      </w:pPr>
      <w:r w:rsidRPr="007E4A1C">
        <w:tab/>
      </w:r>
      <w:r w:rsidR="00E6760A" w:rsidRPr="007E4A1C">
        <w:t>M213</w:t>
      </w:r>
      <w:r w:rsidR="004B494F">
        <w:t xml:space="preserve"> : Actualiser la localosation</w:t>
      </w:r>
    </w:p>
    <w:p w:rsidR="00F61DAD" w:rsidRPr="007E4A1C" w:rsidRDefault="00F61DAD" w:rsidP="001E782A">
      <w:pPr>
        <w:pStyle w:val="NS74texteretrait"/>
      </w:pPr>
      <w:r w:rsidRPr="007E4A1C">
        <w:t>M22 : Calculer la cinématique</w:t>
      </w:r>
    </w:p>
    <w:p w:rsidR="00271A9D" w:rsidRDefault="00271A9D" w:rsidP="001E782A">
      <w:pPr>
        <w:pStyle w:val="NS74texteretrait"/>
      </w:pPr>
      <w:r>
        <w:t xml:space="preserve">M23 : </w:t>
      </w:r>
      <w:r w:rsidR="004B494F">
        <w:t>Déterminer le profil</w:t>
      </w:r>
    </w:p>
    <w:p w:rsidR="00271A9D" w:rsidRDefault="00271A9D" w:rsidP="001E782A">
      <w:pPr>
        <w:pStyle w:val="NS74texteretrait"/>
      </w:pPr>
      <w:r>
        <w:t xml:space="preserve">M24 : </w:t>
      </w:r>
      <w:r w:rsidR="004B494F">
        <w:t>Assurer la régulation du train</w:t>
      </w:r>
    </w:p>
    <w:p w:rsidR="00F61DAD" w:rsidRPr="007E4A1C" w:rsidRDefault="00271A9D" w:rsidP="001E782A">
      <w:pPr>
        <w:pStyle w:val="NS74texteretrait"/>
      </w:pPr>
      <w:r>
        <w:t xml:space="preserve">M25 : </w:t>
      </w:r>
      <w:r w:rsidR="004B494F">
        <w:t>Superviser le consignes</w:t>
      </w:r>
    </w:p>
    <w:p w:rsidR="00271A9D" w:rsidRDefault="00271A9D" w:rsidP="001E782A">
      <w:pPr>
        <w:pStyle w:val="NS74Texte"/>
      </w:pPr>
    </w:p>
    <w:p w:rsidR="00F61DAD" w:rsidRPr="007E4A1C" w:rsidRDefault="00F61DAD" w:rsidP="001E782A">
      <w:pPr>
        <w:pStyle w:val="NS74Texte"/>
      </w:pPr>
      <w:r w:rsidRPr="007E4A1C">
        <w:t>M3 : Réaliser la fonction DAM</w:t>
      </w:r>
    </w:p>
    <w:p w:rsidR="00261805" w:rsidRPr="007E4A1C" w:rsidRDefault="00261805" w:rsidP="001E782A">
      <w:pPr>
        <w:pStyle w:val="NS74Texte"/>
      </w:pPr>
    </w:p>
    <w:p w:rsidR="00F61DAD" w:rsidRPr="007E4A1C" w:rsidRDefault="00F61DAD" w:rsidP="001E782A">
      <w:pPr>
        <w:pStyle w:val="NS74Texte"/>
      </w:pPr>
      <w:r w:rsidRPr="007E4A1C">
        <w:t>M4 : Gé</w:t>
      </w:r>
      <w:r w:rsidRPr="007E4A1C">
        <w:rPr>
          <w:spacing w:val="-1"/>
        </w:rPr>
        <w:t>r</w:t>
      </w:r>
      <w:r w:rsidRPr="007E4A1C">
        <w:t>er l’int</w:t>
      </w:r>
      <w:r w:rsidRPr="007E4A1C">
        <w:rPr>
          <w:spacing w:val="-1"/>
        </w:rPr>
        <w:t>e</w:t>
      </w:r>
      <w:r w:rsidRPr="007E4A1C">
        <w:t>rf</w:t>
      </w:r>
      <w:r w:rsidRPr="007E4A1C">
        <w:rPr>
          <w:spacing w:val="-1"/>
        </w:rPr>
        <w:t>a</w:t>
      </w:r>
      <w:r w:rsidRPr="007E4A1C">
        <w:t>ce av</w:t>
      </w:r>
      <w:r w:rsidRPr="007E4A1C">
        <w:rPr>
          <w:spacing w:val="-1"/>
        </w:rPr>
        <w:t>e</w:t>
      </w:r>
      <w:r w:rsidRPr="007E4A1C">
        <w:t>c</w:t>
      </w:r>
      <w:r w:rsidRPr="007E4A1C">
        <w:rPr>
          <w:spacing w:val="-1"/>
        </w:rPr>
        <w:t xml:space="preserve"> </w:t>
      </w:r>
      <w:r w:rsidRPr="007E4A1C">
        <w:t>les systèmes externes</w:t>
      </w:r>
    </w:p>
    <w:p w:rsidR="00261805" w:rsidRPr="007E4A1C" w:rsidRDefault="00261805" w:rsidP="001E782A">
      <w:pPr>
        <w:pStyle w:val="NS74Texte"/>
      </w:pPr>
    </w:p>
    <w:p w:rsidR="00F61DAD" w:rsidRPr="007E4A1C" w:rsidRDefault="00F61DAD" w:rsidP="001E782A">
      <w:pPr>
        <w:pStyle w:val="NS74Texte"/>
      </w:pPr>
      <w:r w:rsidRPr="007E4A1C">
        <w:t>Ces fonctions sont décrites dans les paragraphes qui suivent.</w:t>
      </w:r>
    </w:p>
    <w:p w:rsidR="00F61DAD" w:rsidRPr="007E4A1C" w:rsidRDefault="00F61DAD" w:rsidP="001E782A">
      <w:pPr>
        <w:pStyle w:val="NS74Texte"/>
      </w:pPr>
    </w:p>
    <w:p w:rsidR="00F61DAD" w:rsidRPr="007E4A1C" w:rsidRDefault="00F61DAD" w:rsidP="001E782A">
      <w:pPr>
        <w:pStyle w:val="NS74Texte"/>
      </w:pPr>
    </w:p>
    <w:p w:rsidR="00F61DAD" w:rsidRPr="00F61DAD" w:rsidRDefault="00F61DAD" w:rsidP="004C1E64">
      <w:pPr>
        <w:pStyle w:val="NS74Titre2"/>
      </w:pPr>
      <w:bookmarkStart w:id="65" w:name="_Toc391478619"/>
      <w:bookmarkStart w:id="66" w:name="_Toc394415641"/>
      <w:r w:rsidRPr="00F61DAD">
        <w:t>Description</w:t>
      </w:r>
      <w:r w:rsidRPr="00F61DAD">
        <w:rPr>
          <w:spacing w:val="-14"/>
        </w:rPr>
        <w:t xml:space="preserve"> </w:t>
      </w:r>
      <w:r w:rsidRPr="00F61DAD">
        <w:t>des</w:t>
      </w:r>
      <w:r w:rsidRPr="00F61DAD">
        <w:rPr>
          <w:spacing w:val="-4"/>
        </w:rPr>
        <w:t xml:space="preserve"> </w:t>
      </w:r>
      <w:r w:rsidRPr="00F61DAD">
        <w:t>données</w:t>
      </w:r>
      <w:bookmarkEnd w:id="65"/>
      <w:bookmarkEnd w:id="66"/>
    </w:p>
    <w:p w:rsidR="00F61DAD" w:rsidRPr="007E4A1C" w:rsidRDefault="00E24109" w:rsidP="001E782A">
      <w:pPr>
        <w:pStyle w:val="NS74Texte"/>
      </w:pPr>
      <w:r w:rsidRPr="007E4A1C">
        <w:t xml:space="preserve">Les données relatives aux asservissements et commandes du train sont détaillées dans le document [R4] ATO Command Requirement Specifications. Ce document générique décrit les principes de pilotage et d’asservissements de tous les ATOs 32-bits mis en service </w:t>
      </w:r>
      <w:r w:rsidR="00854C4E" w:rsidRPr="007E4A1C">
        <w:t>par</w:t>
      </w:r>
      <w:r w:rsidRPr="007E4A1C">
        <w:t xml:space="preserve"> ALTSOM Transport SA.</w:t>
      </w:r>
    </w:p>
    <w:p w:rsidR="00E24109" w:rsidRPr="007E4A1C" w:rsidRDefault="00E24109" w:rsidP="001E782A">
      <w:pPr>
        <w:pStyle w:val="NS74Texte"/>
      </w:pPr>
    </w:p>
    <w:p w:rsidR="00E24109" w:rsidRPr="007E4A1C" w:rsidRDefault="00E24109" w:rsidP="001E782A">
      <w:pPr>
        <w:pStyle w:val="NS74Texte"/>
      </w:pPr>
      <w:r w:rsidRPr="007E4A1C">
        <w:t>Dans cette section, seules les données d’interfaçage avec les sous-systèmes ATP et Train sont listées.</w:t>
      </w:r>
    </w:p>
    <w:p w:rsidR="00E24109" w:rsidRDefault="00E24109" w:rsidP="001E782A">
      <w:pPr>
        <w:pStyle w:val="NS74Texte"/>
      </w:pPr>
    </w:p>
    <w:p w:rsidR="00E24109" w:rsidRDefault="00E24109" w:rsidP="00E24109">
      <w:pPr>
        <w:pStyle w:val="NS74Titre3"/>
      </w:pPr>
      <w:bookmarkStart w:id="67" w:name="_Toc391478620"/>
      <w:bookmarkStart w:id="68" w:name="_Toc394415642"/>
      <w:r>
        <w:lastRenderedPageBreak/>
        <w:t xml:space="preserve">Données </w:t>
      </w:r>
      <w:r w:rsidR="00212863">
        <w:t xml:space="preserve">simples, génériques ou </w:t>
      </w:r>
      <w:r w:rsidR="00EA0392">
        <w:t>nominales</w:t>
      </w:r>
      <w:bookmarkEnd w:id="67"/>
      <w:bookmarkEnd w:id="68"/>
    </w:p>
    <w:p w:rsidR="00E24109" w:rsidRPr="007E4A1C" w:rsidRDefault="009F2889" w:rsidP="001E782A">
      <w:pPr>
        <w:pStyle w:val="NS74Texte"/>
      </w:pPr>
      <w:r w:rsidRPr="007E4A1C">
        <w:t>Les données et grandeurs génériques, ainsi que leur résolution sont données ci-dessous.</w:t>
      </w:r>
    </w:p>
    <w:p w:rsidR="0003591A" w:rsidRPr="007E4A1C" w:rsidRDefault="0003591A" w:rsidP="001E782A">
      <w:pPr>
        <w:pStyle w:val="NS74Texte"/>
      </w:pPr>
    </w:p>
    <w:p w:rsidR="00B82E50" w:rsidRPr="007E4A1C" w:rsidRDefault="00B82E50" w:rsidP="001E782A">
      <w:pPr>
        <w:pStyle w:val="NS74Texte"/>
      </w:pPr>
      <w:r w:rsidRPr="007E4A1C">
        <w:t xml:space="preserve">Un </w:t>
      </w:r>
      <w:r w:rsidR="0003591A" w:rsidRPr="007E4A1C">
        <w:t>nombre</w:t>
      </w:r>
      <w:r w:rsidRPr="007E4A1C">
        <w:t xml:space="preserve"> non signé est défini </w:t>
      </w:r>
      <w:r w:rsidR="0003591A" w:rsidRPr="007E4A1C">
        <w:t>sur un ensemble d’</w:t>
      </w:r>
      <w:r w:rsidRPr="007E4A1C">
        <w:t>entiers compris entre 0 et</w:t>
      </w:r>
      <w:r w:rsidR="0003591A" w:rsidRPr="007E4A1C">
        <w:t xml:space="preserve"> </w:t>
      </w:r>
      <w:r w:rsidRPr="007E4A1C">
        <w:t>2</w:t>
      </w:r>
      <w:r w:rsidRPr="007E4A1C">
        <w:rPr>
          <w:position w:val="6"/>
        </w:rPr>
        <w:t>32</w:t>
      </w:r>
      <w:r w:rsidRPr="007E4A1C">
        <w:t>-1</w:t>
      </w:r>
    </w:p>
    <w:p w:rsidR="0003591A" w:rsidRPr="007E4A1C" w:rsidRDefault="0003591A" w:rsidP="001E782A">
      <w:pPr>
        <w:pStyle w:val="NS74Texte"/>
      </w:pPr>
    </w:p>
    <w:p w:rsidR="00B82E50" w:rsidRPr="007E4A1C" w:rsidRDefault="00B82E50" w:rsidP="001E782A">
      <w:pPr>
        <w:pStyle w:val="NS74Texte"/>
      </w:pPr>
      <w:r w:rsidRPr="007E4A1C">
        <w:t xml:space="preserve">Un </w:t>
      </w:r>
      <w:r w:rsidR="0003591A" w:rsidRPr="007E4A1C">
        <w:t>nombre</w:t>
      </w:r>
      <w:r w:rsidRPr="007E4A1C">
        <w:t xml:space="preserve"> signé est défini </w:t>
      </w:r>
      <w:r w:rsidR="0003591A" w:rsidRPr="007E4A1C">
        <w:t>sur un ensemble d’</w:t>
      </w:r>
      <w:r w:rsidRPr="007E4A1C">
        <w:t>entiers compris entre -2</w:t>
      </w:r>
      <w:r w:rsidRPr="007E4A1C">
        <w:rPr>
          <w:position w:val="6"/>
        </w:rPr>
        <w:t>16</w:t>
      </w:r>
      <w:r w:rsidRPr="007E4A1C">
        <w:t xml:space="preserve"> et</w:t>
      </w:r>
      <w:r w:rsidRPr="007E4A1C">
        <w:br/>
        <w:t>2</w:t>
      </w:r>
      <w:r w:rsidRPr="007E4A1C">
        <w:rPr>
          <w:position w:val="6"/>
        </w:rPr>
        <w:t>16</w:t>
      </w:r>
      <w:r w:rsidRPr="007E4A1C">
        <w:t>-1</w:t>
      </w:r>
    </w:p>
    <w:p w:rsidR="0003591A" w:rsidRPr="007E4A1C" w:rsidRDefault="0003591A" w:rsidP="001E782A">
      <w:pPr>
        <w:pStyle w:val="NS74Texte"/>
      </w:pPr>
    </w:p>
    <w:p w:rsidR="0003591A" w:rsidRPr="007E4A1C" w:rsidRDefault="0003591A" w:rsidP="001E782A">
      <w:pPr>
        <w:pStyle w:val="NS74Texte"/>
      </w:pPr>
      <w:r w:rsidRPr="007E4A1C">
        <w:t>Les compteurs peuvent être des nombres signés ou non signés en fonction des besoins.</w:t>
      </w:r>
    </w:p>
    <w:p w:rsidR="00B82E50" w:rsidRPr="007E4A1C" w:rsidRDefault="00B82E50" w:rsidP="001E782A">
      <w:pPr>
        <w:pStyle w:val="NS74Texte"/>
      </w:pPr>
    </w:p>
    <w:p w:rsidR="00CC5F52" w:rsidRPr="007E4A1C" w:rsidRDefault="00E24109" w:rsidP="001E782A">
      <w:pPr>
        <w:pStyle w:val="NS74Texte"/>
      </w:pPr>
      <w:r w:rsidRPr="007E4A1C">
        <w:t xml:space="preserve">Le temps est </w:t>
      </w:r>
      <w:r w:rsidR="00CC5F52" w:rsidRPr="007E4A1C">
        <w:t>dé</w:t>
      </w:r>
      <w:r w:rsidRPr="007E4A1C">
        <w:t>fini sur un ensemble fini de nombres décimaux</w:t>
      </w:r>
      <w:r w:rsidR="00CC5F52" w:rsidRPr="007E4A1C">
        <w:t xml:space="preserve"> compris entre -10 </w:t>
      </w:r>
      <w:r w:rsidR="00106A21" w:rsidRPr="007E4A1C">
        <w:t xml:space="preserve">et </w:t>
      </w:r>
      <w:r w:rsidR="00CC5F52" w:rsidRPr="007E4A1C">
        <w:t>+200</w:t>
      </w:r>
      <w:r w:rsidRPr="007E4A1C">
        <w:t>.</w:t>
      </w:r>
    </w:p>
    <w:p w:rsidR="00E24109" w:rsidRPr="007E4A1C" w:rsidRDefault="00CC5F52" w:rsidP="001E782A">
      <w:pPr>
        <w:pStyle w:val="NS74Texte"/>
      </w:pPr>
      <w:r w:rsidRPr="007E4A1C">
        <w:t>Un</w:t>
      </w:r>
      <w:r w:rsidR="00E24109" w:rsidRPr="007E4A1C">
        <w:t xml:space="preserve"> temps s’exprime en seconds (s).</w:t>
      </w:r>
    </w:p>
    <w:p w:rsidR="00E24109" w:rsidRPr="007E4A1C" w:rsidRDefault="00E24109" w:rsidP="001E782A">
      <w:pPr>
        <w:pStyle w:val="NS74Texte"/>
      </w:pPr>
      <w:r w:rsidRPr="007E4A1C">
        <w:t>La résolution est de 10 microsecondes (10</w:t>
      </w:r>
      <w:r w:rsidRPr="007E4A1C">
        <w:rPr>
          <w:position w:val="6"/>
        </w:rPr>
        <w:t>-5</w:t>
      </w:r>
      <w:r w:rsidR="00CC5F52" w:rsidRPr="007E4A1C">
        <w:t>s).</w:t>
      </w:r>
    </w:p>
    <w:p w:rsidR="00CC5F52" w:rsidRPr="007E4A1C" w:rsidRDefault="00CC5F52" w:rsidP="001E782A">
      <w:pPr>
        <w:pStyle w:val="NS74Texte"/>
      </w:pPr>
    </w:p>
    <w:p w:rsidR="00CC5F52" w:rsidRPr="007E4A1C" w:rsidRDefault="00CC5F52" w:rsidP="001E782A">
      <w:pPr>
        <w:pStyle w:val="NS74Texte"/>
      </w:pPr>
      <w:r w:rsidRPr="007E4A1C">
        <w:t xml:space="preserve">La distance est définie sur un ensemble fini de nombres décimaux compris entre -10 </w:t>
      </w:r>
      <w:r w:rsidR="00106A21" w:rsidRPr="007E4A1C">
        <w:t xml:space="preserve">et </w:t>
      </w:r>
      <w:r w:rsidRPr="007E4A1C">
        <w:t>+5000.</w:t>
      </w:r>
    </w:p>
    <w:p w:rsidR="00CC5F52" w:rsidRPr="007E4A1C" w:rsidRDefault="00CC5F52" w:rsidP="001E782A">
      <w:pPr>
        <w:pStyle w:val="NS74Texte"/>
      </w:pPr>
      <w:r w:rsidRPr="007E4A1C">
        <w:t>Une distance s’exprime en mètres (m).</w:t>
      </w:r>
    </w:p>
    <w:p w:rsidR="00CC5F52" w:rsidRPr="007E4A1C" w:rsidRDefault="00CC5F52" w:rsidP="001E782A">
      <w:pPr>
        <w:pStyle w:val="NS74Texte"/>
      </w:pPr>
      <w:r w:rsidRPr="007E4A1C">
        <w:t>La résolution est de 10 microns (10</w:t>
      </w:r>
      <w:r w:rsidRPr="007E4A1C">
        <w:rPr>
          <w:position w:val="6"/>
        </w:rPr>
        <w:t>-5</w:t>
      </w:r>
      <w:r w:rsidRPr="007E4A1C">
        <w:t>m).</w:t>
      </w:r>
    </w:p>
    <w:p w:rsidR="00CC5F52" w:rsidRPr="007E4A1C" w:rsidRDefault="00CC5F52" w:rsidP="001E782A">
      <w:pPr>
        <w:pStyle w:val="NS74Texte"/>
      </w:pPr>
    </w:p>
    <w:p w:rsidR="00CC5F52" w:rsidRPr="007E4A1C" w:rsidRDefault="00CC5F52" w:rsidP="001E782A">
      <w:pPr>
        <w:pStyle w:val="NS74Texte"/>
      </w:pPr>
      <w:r w:rsidRPr="007E4A1C">
        <w:t>La vitesse est définie sur un ensemble fini de nombres décimaux</w:t>
      </w:r>
      <w:r w:rsidR="00106A21" w:rsidRPr="007E4A1C">
        <w:t xml:space="preserve"> compris entre </w:t>
      </w:r>
      <w:r w:rsidRPr="007E4A1C">
        <w:t xml:space="preserve">-50 </w:t>
      </w:r>
      <w:r w:rsidR="00106A21" w:rsidRPr="007E4A1C">
        <w:t xml:space="preserve">et </w:t>
      </w:r>
      <w:r w:rsidRPr="007E4A1C">
        <w:t>+50.</w:t>
      </w:r>
    </w:p>
    <w:p w:rsidR="00CC5F52" w:rsidRPr="007E4A1C" w:rsidRDefault="00CC5F52" w:rsidP="001E782A">
      <w:pPr>
        <w:pStyle w:val="NS74Texte"/>
      </w:pPr>
      <w:r w:rsidRPr="007E4A1C">
        <w:t>Une vitesse s’exprime en mètres par seconde (m/s ou m.s</w:t>
      </w:r>
      <w:r w:rsidRPr="007E4A1C">
        <w:rPr>
          <w:position w:val="6"/>
        </w:rPr>
        <w:t>-1</w:t>
      </w:r>
      <w:r w:rsidRPr="007E4A1C">
        <w:t>).</w:t>
      </w:r>
    </w:p>
    <w:p w:rsidR="00CC5F52" w:rsidRPr="007E4A1C" w:rsidRDefault="00CC5F52" w:rsidP="001E782A">
      <w:pPr>
        <w:pStyle w:val="NS74Texte"/>
      </w:pPr>
      <w:r w:rsidRPr="007E4A1C">
        <w:t>La résolution de la vitesse est de 10</w:t>
      </w:r>
      <w:r w:rsidRPr="007E4A1C">
        <w:rPr>
          <w:position w:val="6"/>
        </w:rPr>
        <w:t>-5</w:t>
      </w:r>
      <w:r w:rsidRPr="007E4A1C">
        <w:t>m/s.</w:t>
      </w:r>
    </w:p>
    <w:p w:rsidR="00CC5F52" w:rsidRPr="007E4A1C" w:rsidRDefault="00CC5F52" w:rsidP="001E782A">
      <w:pPr>
        <w:pStyle w:val="NS74Texte"/>
      </w:pPr>
    </w:p>
    <w:p w:rsidR="00CC5F52" w:rsidRPr="007E4A1C" w:rsidRDefault="00CC5F52" w:rsidP="001E782A">
      <w:pPr>
        <w:pStyle w:val="NS74Texte"/>
      </w:pPr>
      <w:r w:rsidRPr="007E4A1C">
        <w:t>L’accélération est définie sur un ensemble fini de nombres décimaux</w:t>
      </w:r>
      <w:r w:rsidR="00106A21" w:rsidRPr="007E4A1C">
        <w:t xml:space="preserve"> compris entre </w:t>
      </w:r>
      <w:r w:rsidRPr="007E4A1C">
        <w:t xml:space="preserve">-5 </w:t>
      </w:r>
      <w:r w:rsidR="00106A21" w:rsidRPr="007E4A1C">
        <w:t xml:space="preserve">et </w:t>
      </w:r>
      <w:r w:rsidRPr="007E4A1C">
        <w:t>+5.</w:t>
      </w:r>
    </w:p>
    <w:p w:rsidR="00CC5F52" w:rsidRPr="007E4A1C" w:rsidRDefault="00CC5F52" w:rsidP="001E782A">
      <w:pPr>
        <w:pStyle w:val="NS74Texte"/>
      </w:pPr>
      <w:r w:rsidRPr="007E4A1C">
        <w:t>Une accélération s’exprime en mètres par seconde carrée (m/s² ou m/s/s ou m.s</w:t>
      </w:r>
      <w:r w:rsidRPr="007E4A1C">
        <w:rPr>
          <w:position w:val="6"/>
        </w:rPr>
        <w:t>-2</w:t>
      </w:r>
      <w:r w:rsidRPr="007E4A1C">
        <w:t>).</w:t>
      </w:r>
    </w:p>
    <w:p w:rsidR="00CC5F52" w:rsidRPr="007E4A1C" w:rsidRDefault="00CC5F52" w:rsidP="001E782A">
      <w:pPr>
        <w:pStyle w:val="NS74Texte"/>
      </w:pPr>
      <w:r w:rsidRPr="007E4A1C">
        <w:t>La résolution de l’accélération est de 10</w:t>
      </w:r>
      <w:r w:rsidRPr="007E4A1C">
        <w:rPr>
          <w:position w:val="6"/>
        </w:rPr>
        <w:t>-5</w:t>
      </w:r>
      <w:r w:rsidRPr="007E4A1C">
        <w:t>m/s</w:t>
      </w:r>
      <w:r w:rsidR="009F2889" w:rsidRPr="007E4A1C">
        <w:t>²</w:t>
      </w:r>
      <w:r w:rsidRPr="007E4A1C">
        <w:t>.</w:t>
      </w:r>
    </w:p>
    <w:p w:rsidR="00CC5F52" w:rsidRPr="007E4A1C" w:rsidRDefault="00CC5F52" w:rsidP="001E782A">
      <w:pPr>
        <w:pStyle w:val="NS74Texte"/>
      </w:pPr>
    </w:p>
    <w:p w:rsidR="009F2889" w:rsidRPr="007E4A1C" w:rsidRDefault="009F2889" w:rsidP="001E782A">
      <w:pPr>
        <w:pStyle w:val="NS74Texte"/>
      </w:pPr>
      <w:r w:rsidRPr="007E4A1C">
        <w:t>Le jerk est défini sur un ensemble fini de nombres décimaux</w:t>
      </w:r>
      <w:r w:rsidR="00106A21" w:rsidRPr="007E4A1C">
        <w:t xml:space="preserve"> compris entre </w:t>
      </w:r>
      <w:r w:rsidRPr="007E4A1C">
        <w:t xml:space="preserve">-50 </w:t>
      </w:r>
      <w:r w:rsidR="00106A21" w:rsidRPr="007E4A1C">
        <w:t xml:space="preserve">et </w:t>
      </w:r>
      <w:r w:rsidRPr="007E4A1C">
        <w:t>+50.</w:t>
      </w:r>
    </w:p>
    <w:p w:rsidR="009F2889" w:rsidRPr="007E4A1C" w:rsidRDefault="009F2889" w:rsidP="001E782A">
      <w:pPr>
        <w:pStyle w:val="NS74Texte"/>
      </w:pPr>
      <w:r w:rsidRPr="007E4A1C">
        <w:t>Un Jerks s’exprime en mètres par seconde cube (m/s</w:t>
      </w:r>
      <w:r w:rsidRPr="007E4A1C">
        <w:rPr>
          <w:vertAlign w:val="superscript"/>
        </w:rPr>
        <w:t>3</w:t>
      </w:r>
      <w:r w:rsidRPr="007E4A1C">
        <w:t xml:space="preserve"> ou m/s/s/s ou m.s</w:t>
      </w:r>
      <w:r w:rsidRPr="007E4A1C">
        <w:rPr>
          <w:position w:val="6"/>
        </w:rPr>
        <w:t>-3</w:t>
      </w:r>
      <w:r w:rsidRPr="007E4A1C">
        <w:t>).</w:t>
      </w:r>
    </w:p>
    <w:p w:rsidR="009F2889" w:rsidRPr="007E4A1C" w:rsidRDefault="009F2889" w:rsidP="001E782A">
      <w:pPr>
        <w:pStyle w:val="NS74Texte"/>
      </w:pPr>
      <w:r w:rsidRPr="007E4A1C">
        <w:t>La résolution du jerk est de 10</w:t>
      </w:r>
      <w:r w:rsidRPr="007E4A1C">
        <w:rPr>
          <w:position w:val="6"/>
        </w:rPr>
        <w:t>-5</w:t>
      </w:r>
      <w:r w:rsidRPr="007E4A1C">
        <w:t>m/s</w:t>
      </w:r>
      <w:r w:rsidRPr="007E4A1C">
        <w:rPr>
          <w:vertAlign w:val="superscript"/>
        </w:rPr>
        <w:t>3</w:t>
      </w:r>
      <w:r w:rsidRPr="007E4A1C">
        <w:t>.</w:t>
      </w:r>
    </w:p>
    <w:p w:rsidR="00CC5F52" w:rsidRPr="007E4A1C" w:rsidRDefault="00CC5F52" w:rsidP="001E782A">
      <w:pPr>
        <w:pStyle w:val="NS74Texte"/>
      </w:pPr>
    </w:p>
    <w:p w:rsidR="00E16663" w:rsidRPr="007E4A1C" w:rsidRDefault="00E16663" w:rsidP="001E782A">
      <w:pPr>
        <w:pStyle w:val="NS74Texte"/>
      </w:pPr>
      <w:r w:rsidRPr="007E4A1C">
        <w:t>Un niveau de commande est défini par un ensemble fini de nombres décimaux compris entre 0 et 100.</w:t>
      </w:r>
    </w:p>
    <w:p w:rsidR="00E16663" w:rsidRPr="007E4A1C" w:rsidRDefault="00E16663" w:rsidP="001E782A">
      <w:pPr>
        <w:pStyle w:val="NS74Texte"/>
      </w:pPr>
      <w:r w:rsidRPr="007E4A1C">
        <w:t>La résolution du niveau de commande est de 0.01 (10</w:t>
      </w:r>
      <w:r w:rsidRPr="007E4A1C">
        <w:rPr>
          <w:position w:val="6"/>
        </w:rPr>
        <w:t>-2</w:t>
      </w:r>
      <w:r w:rsidRPr="007E4A1C">
        <w:t>).</w:t>
      </w:r>
    </w:p>
    <w:p w:rsidR="00E16663" w:rsidRPr="007E4A1C" w:rsidRDefault="00E16663" w:rsidP="001E782A">
      <w:pPr>
        <w:pStyle w:val="NS74Texte"/>
      </w:pPr>
    </w:p>
    <w:p w:rsidR="008C24D6" w:rsidRPr="007E4A1C" w:rsidRDefault="00E16663" w:rsidP="001E782A">
      <w:pPr>
        <w:pStyle w:val="NS74Texte"/>
      </w:pPr>
      <w:r w:rsidRPr="007E4A1C">
        <w:t>Une ligne</w:t>
      </w:r>
      <w:r w:rsidR="008C24D6" w:rsidRPr="007E4A1C">
        <w:t xml:space="preserve"> de train </w:t>
      </w:r>
      <w:r w:rsidRPr="007E4A1C">
        <w:t>s’exprime</w:t>
      </w:r>
      <w:r w:rsidR="008C24D6" w:rsidRPr="007E4A1C">
        <w:t xml:space="preserve"> sous la forme d’un énuméré {Freinage, Erre, Traction}.</w:t>
      </w:r>
    </w:p>
    <w:p w:rsidR="00E16663" w:rsidRPr="007E4A1C" w:rsidRDefault="00E16663" w:rsidP="001E782A">
      <w:pPr>
        <w:pStyle w:val="NS74Texte"/>
      </w:pPr>
    </w:p>
    <w:p w:rsidR="00EA0392" w:rsidRPr="007E4A1C" w:rsidRDefault="00EA0392" w:rsidP="001E782A">
      <w:pPr>
        <w:pStyle w:val="NS74Texte"/>
      </w:pPr>
      <w:r w:rsidRPr="007E4A1C">
        <w:t>L’objectif de performance d’arrêt est défini par l’énuméré</w:t>
      </w:r>
    </w:p>
    <w:p w:rsidR="008C24D6" w:rsidRPr="007E4A1C" w:rsidRDefault="00EA0392" w:rsidP="001E782A">
      <w:pPr>
        <w:pStyle w:val="NS74enumretrait"/>
      </w:pPr>
      <w:r w:rsidRPr="007E4A1C">
        <w:t>{Précision élevée, Précision Moyenne, Pas de précision imposée, Stratégie réserve 1, Stratégie réserve 2}.</w:t>
      </w:r>
    </w:p>
    <w:p w:rsidR="008C24D6" w:rsidRPr="007E4A1C" w:rsidRDefault="00EA0392" w:rsidP="001E782A">
      <w:pPr>
        <w:pStyle w:val="NS74Texte"/>
      </w:pPr>
      <w:r w:rsidRPr="007E4A1C">
        <w:t xml:space="preserve">En fonction de l’objet visé, arrêt en station ou arrêt en ligne ou arrêt en amont d’un signal, un objectif de performance d’arrêt spécifique peut être imposé. La configuration et les besoins du client ou projet sont </w:t>
      </w:r>
      <w:r w:rsidR="0011230F">
        <w:t>des</w:t>
      </w:r>
      <w:r w:rsidRPr="007E4A1C">
        <w:t xml:space="preserve"> donnée</w:t>
      </w:r>
      <w:r w:rsidR="0011230F">
        <w:t>s</w:t>
      </w:r>
      <w:r w:rsidRPr="007E4A1C">
        <w:t xml:space="preserve"> d’entrée </w:t>
      </w:r>
      <w:r w:rsidR="0011230F">
        <w:t>qui permettent de</w:t>
      </w:r>
      <w:r w:rsidRPr="007E4A1C">
        <w:t xml:space="preserve"> </w:t>
      </w:r>
      <w:r w:rsidR="0011230F">
        <w:t>paramétrer</w:t>
      </w:r>
      <w:r w:rsidRPr="007E4A1C">
        <w:t xml:space="preserve"> les objectifs de performance.</w:t>
      </w:r>
    </w:p>
    <w:p w:rsidR="004912BC" w:rsidRPr="007E4A1C" w:rsidRDefault="004912BC" w:rsidP="001E782A">
      <w:pPr>
        <w:pStyle w:val="NS74Texte"/>
      </w:pPr>
    </w:p>
    <w:p w:rsidR="004912BC" w:rsidRPr="007E4A1C" w:rsidRDefault="004912BC" w:rsidP="001E782A">
      <w:pPr>
        <w:pStyle w:val="NS74Texte"/>
      </w:pPr>
      <w:r w:rsidRPr="007E4A1C">
        <w:lastRenderedPageBreak/>
        <w:t>L’adhérence est un énuméré à 2 valeurs {normal, pluie}.</w:t>
      </w:r>
    </w:p>
    <w:p w:rsidR="00E24109" w:rsidRPr="007E4A1C" w:rsidRDefault="00E24109" w:rsidP="001E782A">
      <w:pPr>
        <w:pStyle w:val="NS74Texte"/>
      </w:pPr>
    </w:p>
    <w:p w:rsidR="00247EF3" w:rsidRPr="007E4A1C" w:rsidRDefault="002356F5" w:rsidP="001E782A">
      <w:pPr>
        <w:pStyle w:val="NS74Texte"/>
      </w:pPr>
      <w:r w:rsidRPr="007E4A1C">
        <w:t>Une action est un objet qui a 3 propriétés</w:t>
      </w:r>
      <w:r w:rsidR="008E4749">
        <w:t xml:space="preserve"> et qui est représentée</w:t>
      </w:r>
      <w:r w:rsidRPr="007E4A1C">
        <w:t xml:space="preserve"> par l’énuméré suivant : {Non autorisée, Autorisée</w:t>
      </w:r>
      <w:r w:rsidR="00247EF3" w:rsidRPr="007E4A1C">
        <w:t xml:space="preserve">, </w:t>
      </w:r>
      <w:r w:rsidRPr="007E4A1C">
        <w:t>Imposée</w:t>
      </w:r>
      <w:r w:rsidR="00247EF3" w:rsidRPr="007E4A1C">
        <w:t>}.</w:t>
      </w:r>
    </w:p>
    <w:p w:rsidR="004912BC" w:rsidRPr="007E4A1C" w:rsidRDefault="004912BC" w:rsidP="001E782A">
      <w:pPr>
        <w:pStyle w:val="NS74Texte"/>
      </w:pPr>
    </w:p>
    <w:p w:rsidR="00CC4CFB" w:rsidRPr="007E4A1C" w:rsidRDefault="00CC4CFB" w:rsidP="001E782A">
      <w:pPr>
        <w:pStyle w:val="NS74Texte"/>
      </w:pPr>
      <w:r w:rsidRPr="007E4A1C">
        <w:t>Un type est associé à un point de contrôle. Le type est un énuméré représen</w:t>
      </w:r>
      <w:r w:rsidR="0011230F">
        <w:t>tant la nature du point contrôlé</w:t>
      </w:r>
      <w:r w:rsidRPr="007E4A1C">
        <w:t xml:space="preserve"> </w:t>
      </w:r>
      <w:r w:rsidR="0011230F">
        <w:t>qui</w:t>
      </w:r>
      <w:r w:rsidRPr="007E4A1C">
        <w:t xml:space="preserve"> peut prendre les valeurs suivantes : {</w:t>
      </w:r>
      <w:r w:rsidR="00AC7D79" w:rsidRPr="007E4A1C">
        <w:t>Vitesse max, TIV, LTV, SSP</w:t>
      </w:r>
      <w:r w:rsidRPr="007E4A1C">
        <w:t>, Vi</w:t>
      </w:r>
      <w:r w:rsidR="00AC7D79" w:rsidRPr="007E4A1C">
        <w:t>sibilité de sécurité</w:t>
      </w:r>
      <w:r w:rsidRPr="007E4A1C">
        <w:t>}.</w:t>
      </w:r>
    </w:p>
    <w:p w:rsidR="00CC4CFB" w:rsidRPr="007E4A1C" w:rsidRDefault="00CC4CFB" w:rsidP="001E782A">
      <w:pPr>
        <w:pStyle w:val="NS74Texte"/>
      </w:pPr>
    </w:p>
    <w:p w:rsidR="00CC4CFB" w:rsidRPr="007E4A1C" w:rsidRDefault="00CC4CFB" w:rsidP="001E782A">
      <w:pPr>
        <w:pStyle w:val="NS74Texte"/>
      </w:pPr>
      <w:r w:rsidRPr="007E4A1C">
        <w:t>A un type de contrôle correspond une origine afin de pouvoir identifier la source liée au point de contrôle. L’origine est un énuméré dont les valeurs sont les suivantes :{</w:t>
      </w:r>
      <w:r w:rsidR="002B4E87" w:rsidRPr="007E4A1C">
        <w:t xml:space="preserve">ATO, </w:t>
      </w:r>
      <w:r w:rsidRPr="007E4A1C">
        <w:t xml:space="preserve">ATP, </w:t>
      </w:r>
      <w:r w:rsidR="00AC7D79" w:rsidRPr="007E4A1C">
        <w:t xml:space="preserve">Régulation, </w:t>
      </w:r>
      <w:r w:rsidRPr="007E4A1C">
        <w:t>Station, Zone de retournement, Signal, Zone d’arrêt}.</w:t>
      </w:r>
    </w:p>
    <w:p w:rsidR="00CC4CFB" w:rsidRPr="007E4A1C" w:rsidRDefault="00CC4CFB" w:rsidP="001E782A">
      <w:pPr>
        <w:pStyle w:val="NS74Texte"/>
      </w:pPr>
    </w:p>
    <w:p w:rsidR="00736F28" w:rsidRDefault="00736F28" w:rsidP="00736F28">
      <w:pPr>
        <w:pStyle w:val="NS74Titre3"/>
      </w:pPr>
      <w:bookmarkStart w:id="69" w:name="_Ref393372293"/>
      <w:bookmarkStart w:id="70" w:name="_Ref393372333"/>
      <w:bookmarkStart w:id="71" w:name="_Toc391478621"/>
      <w:bookmarkStart w:id="72" w:name="_Toc394415643"/>
      <w:r>
        <w:t>Données complexes ou composées</w:t>
      </w:r>
      <w:bookmarkEnd w:id="69"/>
      <w:bookmarkEnd w:id="70"/>
      <w:bookmarkEnd w:id="71"/>
      <w:bookmarkEnd w:id="72"/>
    </w:p>
    <w:p w:rsidR="00E16663" w:rsidRPr="007E4A1C" w:rsidRDefault="00E16663" w:rsidP="001E782A">
      <w:pPr>
        <w:pStyle w:val="NS74Texte"/>
      </w:pPr>
      <w:r w:rsidRPr="007E4A1C">
        <w:t>Une commande envoyée au train est toujours exprimée sous forme d’une ligne de train et d’un niveau de commande.</w:t>
      </w:r>
      <w:r w:rsidR="00957A9F" w:rsidRPr="007E4A1C">
        <w:t xml:space="preserve"> C’est une donnée « standard » de la commande ATO.</w:t>
      </w:r>
    </w:p>
    <w:p w:rsidR="00957A9F" w:rsidRPr="007E4A1C" w:rsidRDefault="00957A9F" w:rsidP="001E782A">
      <w:pPr>
        <w:pStyle w:val="NS74Texte"/>
      </w:pPr>
      <w:r w:rsidRPr="007E4A1C">
        <w:t>L’interfaçage Matériel roulant définit les règles de format et de mise à l’échelle.</w:t>
      </w:r>
    </w:p>
    <w:p w:rsidR="00E16663" w:rsidRPr="007E4A1C" w:rsidRDefault="00E16663" w:rsidP="001E782A">
      <w:pPr>
        <w:pStyle w:val="NS74Texte"/>
      </w:pPr>
    </w:p>
    <w:p w:rsidR="009B10C7" w:rsidRDefault="009B10C7" w:rsidP="001E782A">
      <w:pPr>
        <w:pStyle w:val="NS74Texte"/>
      </w:pPr>
      <w:r w:rsidRPr="007E4A1C">
        <w:t xml:space="preserve">Une capacité d’accélération définit les accélérations minimales et maximales que le module de pilotage automatique doit </w:t>
      </w:r>
      <w:r w:rsidR="002B39E3">
        <w:t>prendre en compte</w:t>
      </w:r>
      <w:r w:rsidRPr="007E4A1C">
        <w:t xml:space="preserve"> pour piloter le train. </w:t>
      </w:r>
      <w:r>
        <w:t>Une capacité est définie comme suit :</w:t>
      </w:r>
    </w:p>
    <w:tbl>
      <w:tblPr>
        <w:tblStyle w:val="Grilledutableau"/>
        <w:tblW w:w="8888" w:type="dxa"/>
        <w:tblInd w:w="392" w:type="dxa"/>
        <w:tblLook w:val="04A0" w:firstRow="1" w:lastRow="0" w:firstColumn="1" w:lastColumn="0" w:noHBand="0" w:noVBand="1"/>
      </w:tblPr>
      <w:tblGrid>
        <w:gridCol w:w="2596"/>
        <w:gridCol w:w="1950"/>
        <w:gridCol w:w="4342"/>
      </w:tblGrid>
      <w:tr w:rsidR="009B10C7" w:rsidTr="002B39E3">
        <w:tc>
          <w:tcPr>
            <w:tcW w:w="2596" w:type="dxa"/>
            <w:shd w:val="clear" w:color="auto" w:fill="BFBFBF" w:themeFill="background1" w:themeFillShade="BF"/>
          </w:tcPr>
          <w:p w:rsidR="009B10C7" w:rsidRDefault="009B10C7" w:rsidP="001E782A">
            <w:pPr>
              <w:pStyle w:val="NS74titretableau"/>
            </w:pPr>
            <w:r>
              <w:t>Attribut</w:t>
            </w:r>
          </w:p>
        </w:tc>
        <w:tc>
          <w:tcPr>
            <w:tcW w:w="1950" w:type="dxa"/>
            <w:shd w:val="clear" w:color="auto" w:fill="BFBFBF" w:themeFill="background1" w:themeFillShade="BF"/>
          </w:tcPr>
          <w:p w:rsidR="009B10C7" w:rsidRDefault="002B39E3" w:rsidP="001E782A">
            <w:pPr>
              <w:pStyle w:val="NS74titretableau"/>
            </w:pPr>
            <w:r>
              <w:t>Type de donnée</w:t>
            </w:r>
          </w:p>
        </w:tc>
        <w:tc>
          <w:tcPr>
            <w:tcW w:w="4342" w:type="dxa"/>
            <w:shd w:val="clear" w:color="auto" w:fill="BFBFBF" w:themeFill="background1" w:themeFillShade="BF"/>
          </w:tcPr>
          <w:p w:rsidR="009B10C7" w:rsidRDefault="009B10C7" w:rsidP="001E782A">
            <w:pPr>
              <w:pStyle w:val="NS74titretableau"/>
            </w:pPr>
            <w:r>
              <w:t>Clarification</w:t>
            </w:r>
          </w:p>
        </w:tc>
      </w:tr>
      <w:tr w:rsidR="009B10C7" w:rsidRPr="00076325" w:rsidTr="002B39E3">
        <w:tc>
          <w:tcPr>
            <w:tcW w:w="2596" w:type="dxa"/>
          </w:tcPr>
          <w:p w:rsidR="009B10C7" w:rsidRDefault="009B10C7" w:rsidP="001E782A">
            <w:pPr>
              <w:pStyle w:val="NS74textetabcentre"/>
            </w:pPr>
            <w:r>
              <w:t>Accélération minimum</w:t>
            </w:r>
          </w:p>
        </w:tc>
        <w:tc>
          <w:tcPr>
            <w:tcW w:w="1950" w:type="dxa"/>
          </w:tcPr>
          <w:p w:rsidR="009B10C7" w:rsidRDefault="009B10C7" w:rsidP="001E782A">
            <w:pPr>
              <w:pStyle w:val="NS74textetabcentre"/>
            </w:pPr>
            <w:r>
              <w:t>Accélération</w:t>
            </w:r>
          </w:p>
        </w:tc>
        <w:tc>
          <w:tcPr>
            <w:tcW w:w="4342" w:type="dxa"/>
          </w:tcPr>
          <w:p w:rsidR="009B10C7" w:rsidRPr="007E4A1C" w:rsidRDefault="009B10C7" w:rsidP="001E782A">
            <w:pPr>
              <w:pStyle w:val="NS74textetableau"/>
            </w:pPr>
            <w:r w:rsidRPr="007E4A1C">
              <w:t>Plus petite accélération que le pilotage automatique doit utiliser comme référence.</w:t>
            </w:r>
          </w:p>
          <w:p w:rsidR="009B10C7" w:rsidRPr="007E4A1C" w:rsidRDefault="009B10C7" w:rsidP="001E782A">
            <w:pPr>
              <w:pStyle w:val="NS74textetableau"/>
            </w:pPr>
            <w:r w:rsidRPr="007E4A1C">
              <w:t>En mode pluie, cette valeur est réduite s’il y a une portion voie en adhérence réduite entre la queue du train et le point contrôlé.</w:t>
            </w:r>
          </w:p>
        </w:tc>
      </w:tr>
      <w:tr w:rsidR="009B10C7" w:rsidRPr="00076325" w:rsidTr="002B39E3">
        <w:tc>
          <w:tcPr>
            <w:tcW w:w="2596" w:type="dxa"/>
          </w:tcPr>
          <w:p w:rsidR="009B10C7" w:rsidRDefault="009B10C7" w:rsidP="001E782A">
            <w:pPr>
              <w:pStyle w:val="NS74textetabcentre"/>
            </w:pPr>
            <w:r>
              <w:t>Accélération maximum</w:t>
            </w:r>
          </w:p>
        </w:tc>
        <w:tc>
          <w:tcPr>
            <w:tcW w:w="1950" w:type="dxa"/>
          </w:tcPr>
          <w:p w:rsidR="009B10C7" w:rsidRDefault="009B10C7" w:rsidP="001E782A">
            <w:pPr>
              <w:pStyle w:val="NS74textetabcentre"/>
            </w:pPr>
            <w:r>
              <w:t>Accélération</w:t>
            </w:r>
          </w:p>
        </w:tc>
        <w:tc>
          <w:tcPr>
            <w:tcW w:w="4342" w:type="dxa"/>
          </w:tcPr>
          <w:p w:rsidR="009B10C7" w:rsidRPr="007E4A1C" w:rsidRDefault="009B10C7" w:rsidP="001E782A">
            <w:pPr>
              <w:pStyle w:val="NS74textetableau"/>
            </w:pPr>
            <w:r w:rsidRPr="007E4A1C">
              <w:t>Plus grande accélération que le pilotage automatique doit utiliser comme référence.</w:t>
            </w:r>
          </w:p>
          <w:p w:rsidR="009B10C7" w:rsidRPr="007E4A1C" w:rsidRDefault="009B10C7" w:rsidP="001E782A">
            <w:pPr>
              <w:pStyle w:val="NS74textetableau"/>
            </w:pPr>
            <w:r w:rsidRPr="007E4A1C">
              <w:t>En mode pluie, cette valeur est réduite s’il y a une portion de voie en adhérence réduite entre la queue du train et la tête du train.</w:t>
            </w:r>
          </w:p>
        </w:tc>
      </w:tr>
    </w:tbl>
    <w:p w:rsidR="009B10C7" w:rsidRPr="007E4A1C" w:rsidRDefault="009B10C7" w:rsidP="001E782A">
      <w:pPr>
        <w:pStyle w:val="NS74Texte"/>
      </w:pPr>
    </w:p>
    <w:p w:rsidR="001A39E4" w:rsidRDefault="001A39E4" w:rsidP="001E782A">
      <w:pPr>
        <w:pStyle w:val="NS74Texte"/>
      </w:pPr>
      <w:r>
        <w:t>Les points de référence sont des données composées ou complexes importantes. Ils permettent de décrire les propriétés que le système de pilotage automatique doit respecter.</w:t>
      </w:r>
    </w:p>
    <w:p w:rsidR="00456C2D" w:rsidRDefault="00456C2D" w:rsidP="001E782A">
      <w:pPr>
        <w:pStyle w:val="NS74Texte"/>
      </w:pPr>
    </w:p>
    <w:p w:rsidR="00456C2D" w:rsidRDefault="00456C2D" w:rsidP="001E782A">
      <w:pPr>
        <w:pStyle w:val="NS74Texte"/>
        <w:sectPr w:rsidR="00456C2D" w:rsidSect="00092C83">
          <w:pgSz w:w="11900" w:h="16840"/>
          <w:pgMar w:top="2081" w:right="1418" w:bottom="1559" w:left="1418" w:header="283" w:footer="850" w:gutter="0"/>
          <w:cols w:space="720"/>
          <w:noEndnote/>
          <w:docGrid w:linePitch="299"/>
        </w:sectPr>
      </w:pPr>
    </w:p>
    <w:p w:rsidR="00736F28" w:rsidRPr="001A39E4" w:rsidRDefault="001A39E4" w:rsidP="001E782A">
      <w:pPr>
        <w:pStyle w:val="NS74Texte"/>
      </w:pPr>
      <w:r>
        <w:lastRenderedPageBreak/>
        <w:t>Les points de référence singuliers sont les suivants</w:t>
      </w:r>
      <w:r w:rsidR="00E16663" w:rsidRPr="001A39E4">
        <w:t>:</w:t>
      </w:r>
    </w:p>
    <w:p w:rsidR="00E16663" w:rsidRPr="007E4A1C" w:rsidRDefault="00E16663" w:rsidP="001E782A">
      <w:pPr>
        <w:pStyle w:val="NS74enumretrait"/>
      </w:pPr>
      <w:r w:rsidRPr="007E4A1C">
        <w:t xml:space="preserve">Des points </w:t>
      </w:r>
      <w:r w:rsidR="001B297B" w:rsidRPr="007E4A1C">
        <w:t xml:space="preserve">de référence </w:t>
      </w:r>
      <w:r w:rsidRPr="007E4A1C">
        <w:t>de type cinématique</w:t>
      </w:r>
    </w:p>
    <w:p w:rsidR="00E16663" w:rsidRPr="007E4A1C" w:rsidRDefault="00E16663" w:rsidP="001E782A">
      <w:pPr>
        <w:pStyle w:val="NS74enumretrait"/>
      </w:pPr>
      <w:r w:rsidRPr="007E4A1C">
        <w:t xml:space="preserve">Des points </w:t>
      </w:r>
      <w:r w:rsidR="001B297B" w:rsidRPr="007E4A1C">
        <w:t xml:space="preserve">de référence </w:t>
      </w:r>
      <w:r w:rsidRPr="007E4A1C">
        <w:t>de type « Sécurité »</w:t>
      </w:r>
    </w:p>
    <w:p w:rsidR="00E16663" w:rsidRPr="007E4A1C" w:rsidRDefault="00E16663" w:rsidP="001E782A">
      <w:pPr>
        <w:pStyle w:val="NS74enumretrait"/>
      </w:pPr>
      <w:r w:rsidRPr="007E4A1C">
        <w:t xml:space="preserve">Des points </w:t>
      </w:r>
      <w:r w:rsidR="001B297B" w:rsidRPr="007E4A1C">
        <w:t xml:space="preserve">de référence </w:t>
      </w:r>
      <w:r w:rsidRPr="007E4A1C">
        <w:t>de type « Précis »</w:t>
      </w:r>
    </w:p>
    <w:p w:rsidR="004912BC" w:rsidRPr="007E4A1C" w:rsidRDefault="004912BC" w:rsidP="001E782A">
      <w:pPr>
        <w:pStyle w:val="NS74Texte"/>
      </w:pPr>
    </w:p>
    <w:p w:rsidR="00212863" w:rsidRPr="007E4A1C" w:rsidRDefault="00212863" w:rsidP="001E782A">
      <w:pPr>
        <w:pStyle w:val="NS74Texte"/>
      </w:pPr>
      <w:r w:rsidRPr="007E4A1C">
        <w:t>Un point de référence de type cinématique est une donnée complexe définie par les attributs suivants :</w:t>
      </w:r>
    </w:p>
    <w:tbl>
      <w:tblPr>
        <w:tblStyle w:val="Grilledutableau"/>
        <w:tblW w:w="0" w:type="auto"/>
        <w:tblInd w:w="392" w:type="dxa"/>
        <w:tblLook w:val="04A0" w:firstRow="1" w:lastRow="0" w:firstColumn="1" w:lastColumn="0" w:noHBand="0" w:noVBand="1"/>
      </w:tblPr>
      <w:tblGrid>
        <w:gridCol w:w="2551"/>
        <w:gridCol w:w="1950"/>
        <w:gridCol w:w="4387"/>
      </w:tblGrid>
      <w:tr w:rsidR="00212863" w:rsidTr="00E961DB">
        <w:trPr>
          <w:tblHeader/>
        </w:trPr>
        <w:tc>
          <w:tcPr>
            <w:tcW w:w="2551" w:type="dxa"/>
            <w:shd w:val="clear" w:color="auto" w:fill="BFBFBF" w:themeFill="background1" w:themeFillShade="BF"/>
          </w:tcPr>
          <w:p w:rsidR="00212863" w:rsidRDefault="00212863" w:rsidP="001E782A">
            <w:pPr>
              <w:pStyle w:val="NS74titretableau"/>
            </w:pPr>
            <w:r>
              <w:t>Attribut</w:t>
            </w:r>
          </w:p>
        </w:tc>
        <w:tc>
          <w:tcPr>
            <w:tcW w:w="1950" w:type="dxa"/>
            <w:shd w:val="clear" w:color="auto" w:fill="BFBFBF" w:themeFill="background1" w:themeFillShade="BF"/>
          </w:tcPr>
          <w:p w:rsidR="00212863" w:rsidRDefault="00212863" w:rsidP="001E782A">
            <w:pPr>
              <w:pStyle w:val="NS74titretableau"/>
            </w:pPr>
            <w:r>
              <w:t>Type de don</w:t>
            </w:r>
            <w:r w:rsidR="00E961DB">
              <w:t>née</w:t>
            </w:r>
          </w:p>
        </w:tc>
        <w:tc>
          <w:tcPr>
            <w:tcW w:w="4387" w:type="dxa"/>
            <w:shd w:val="clear" w:color="auto" w:fill="BFBFBF" w:themeFill="background1" w:themeFillShade="BF"/>
          </w:tcPr>
          <w:p w:rsidR="00212863" w:rsidRDefault="00212863" w:rsidP="001E782A">
            <w:pPr>
              <w:pStyle w:val="NS74titretableau"/>
            </w:pPr>
            <w:r>
              <w:t>Clarification</w:t>
            </w:r>
          </w:p>
        </w:tc>
      </w:tr>
      <w:tr w:rsidR="00212863" w:rsidRPr="00076325" w:rsidTr="00E961DB">
        <w:tc>
          <w:tcPr>
            <w:tcW w:w="2551" w:type="dxa"/>
          </w:tcPr>
          <w:p w:rsidR="00212863" w:rsidRDefault="00212863" w:rsidP="001E782A">
            <w:pPr>
              <w:pStyle w:val="NS74textetabcentre"/>
            </w:pPr>
            <w:r>
              <w:t>Vitesse</w:t>
            </w:r>
          </w:p>
        </w:tc>
        <w:tc>
          <w:tcPr>
            <w:tcW w:w="1950" w:type="dxa"/>
          </w:tcPr>
          <w:p w:rsidR="00212863" w:rsidRDefault="00212863" w:rsidP="001E782A">
            <w:pPr>
              <w:pStyle w:val="NS74textetabcentre"/>
            </w:pPr>
            <w:r>
              <w:t>Vitesse</w:t>
            </w:r>
          </w:p>
        </w:tc>
        <w:tc>
          <w:tcPr>
            <w:tcW w:w="4387" w:type="dxa"/>
          </w:tcPr>
          <w:p w:rsidR="00212863" w:rsidRPr="007E4A1C" w:rsidRDefault="00212863" w:rsidP="001E782A">
            <w:pPr>
              <w:pStyle w:val="NS74textetableau"/>
            </w:pPr>
            <w:r w:rsidRPr="007E4A1C">
              <w:t>Vitesse de référence à suivre par le pilotage automatique</w:t>
            </w:r>
          </w:p>
        </w:tc>
      </w:tr>
      <w:tr w:rsidR="00212863" w:rsidRPr="00076325" w:rsidTr="00E961DB">
        <w:tc>
          <w:tcPr>
            <w:tcW w:w="2551" w:type="dxa"/>
          </w:tcPr>
          <w:p w:rsidR="00212863" w:rsidRDefault="00212863" w:rsidP="001E782A">
            <w:pPr>
              <w:pStyle w:val="NS74textetabcentre"/>
            </w:pPr>
            <w:r>
              <w:t>Accélération</w:t>
            </w:r>
          </w:p>
        </w:tc>
        <w:tc>
          <w:tcPr>
            <w:tcW w:w="1950" w:type="dxa"/>
          </w:tcPr>
          <w:p w:rsidR="00212863" w:rsidRDefault="00212863" w:rsidP="001E782A">
            <w:pPr>
              <w:pStyle w:val="NS74textetabcentre"/>
            </w:pPr>
            <w:r>
              <w:t>Accélération</w:t>
            </w:r>
          </w:p>
        </w:tc>
        <w:tc>
          <w:tcPr>
            <w:tcW w:w="4387" w:type="dxa"/>
          </w:tcPr>
          <w:p w:rsidR="00212863" w:rsidRPr="007E4A1C" w:rsidRDefault="00212863" w:rsidP="001E782A">
            <w:pPr>
              <w:pStyle w:val="NS74textetableau"/>
            </w:pPr>
            <w:r w:rsidRPr="007E4A1C">
              <w:t>Accélération de référence à suivre par le pilotage automatique</w:t>
            </w:r>
          </w:p>
        </w:tc>
      </w:tr>
      <w:tr w:rsidR="007D03BB" w:rsidRPr="00076325" w:rsidTr="00E961DB">
        <w:tc>
          <w:tcPr>
            <w:tcW w:w="2551" w:type="dxa"/>
          </w:tcPr>
          <w:p w:rsidR="007D03BB" w:rsidRDefault="007D03BB" w:rsidP="001E782A">
            <w:pPr>
              <w:pStyle w:val="NS74textetabcentre"/>
            </w:pPr>
            <w:r>
              <w:t>Type</w:t>
            </w:r>
          </w:p>
        </w:tc>
        <w:tc>
          <w:tcPr>
            <w:tcW w:w="1950" w:type="dxa"/>
          </w:tcPr>
          <w:p w:rsidR="007D03BB" w:rsidRDefault="007D03BB" w:rsidP="001E782A">
            <w:pPr>
              <w:pStyle w:val="NS74textetabcentre"/>
            </w:pPr>
            <w:r>
              <w:t>Type</w:t>
            </w:r>
          </w:p>
        </w:tc>
        <w:tc>
          <w:tcPr>
            <w:tcW w:w="4387" w:type="dxa"/>
          </w:tcPr>
          <w:p w:rsidR="007D03BB" w:rsidRPr="007E4A1C" w:rsidRDefault="007D03BB" w:rsidP="001E782A">
            <w:pPr>
              <w:pStyle w:val="NS74textetableau"/>
            </w:pPr>
            <w:r w:rsidRPr="007E4A1C">
              <w:t>Permet d’identifier le type de point à contrôler afin d’y apporter un traitement particulier si besoin.</w:t>
            </w:r>
          </w:p>
        </w:tc>
      </w:tr>
      <w:tr w:rsidR="007D03BB" w:rsidRPr="00076325" w:rsidTr="00E961DB">
        <w:tc>
          <w:tcPr>
            <w:tcW w:w="2551" w:type="dxa"/>
          </w:tcPr>
          <w:p w:rsidR="007D03BB" w:rsidRDefault="007D03BB" w:rsidP="001E782A">
            <w:pPr>
              <w:pStyle w:val="NS74textetabcentre"/>
            </w:pPr>
            <w:r>
              <w:t>Origine</w:t>
            </w:r>
          </w:p>
        </w:tc>
        <w:tc>
          <w:tcPr>
            <w:tcW w:w="1950" w:type="dxa"/>
          </w:tcPr>
          <w:p w:rsidR="007D03BB" w:rsidRDefault="007D03BB" w:rsidP="001E782A">
            <w:pPr>
              <w:pStyle w:val="NS74textetabcentre"/>
            </w:pPr>
            <w:r>
              <w:t>Origine</w:t>
            </w:r>
          </w:p>
        </w:tc>
        <w:tc>
          <w:tcPr>
            <w:tcW w:w="4387" w:type="dxa"/>
          </w:tcPr>
          <w:p w:rsidR="007D03BB" w:rsidRPr="007E4A1C" w:rsidRDefault="007D03BB" w:rsidP="001E782A">
            <w:pPr>
              <w:pStyle w:val="NS74textetableau"/>
            </w:pPr>
            <w:r w:rsidRPr="007E4A1C">
              <w:t>Origine permettant de savoir quelle est la source du point de contrainte.</w:t>
            </w:r>
          </w:p>
        </w:tc>
      </w:tr>
    </w:tbl>
    <w:p w:rsidR="00212863" w:rsidRPr="007E4A1C" w:rsidRDefault="00212863" w:rsidP="001E782A">
      <w:pPr>
        <w:pStyle w:val="NS74Texte"/>
      </w:pPr>
    </w:p>
    <w:p w:rsidR="00B35CF1" w:rsidRPr="007E4A1C" w:rsidRDefault="00B35CF1" w:rsidP="001E782A">
      <w:pPr>
        <w:pStyle w:val="NS74Texte"/>
      </w:pPr>
      <w:r w:rsidRPr="007E4A1C">
        <w:t>Un point de référence de type « sécurité » est une donnée complexe définie par les attributs suivants :</w:t>
      </w:r>
    </w:p>
    <w:tbl>
      <w:tblPr>
        <w:tblStyle w:val="Grilledutableau"/>
        <w:tblW w:w="0" w:type="auto"/>
        <w:tblInd w:w="392" w:type="dxa"/>
        <w:tblLook w:val="04A0" w:firstRow="1" w:lastRow="0" w:firstColumn="1" w:lastColumn="0" w:noHBand="0" w:noVBand="1"/>
      </w:tblPr>
      <w:tblGrid>
        <w:gridCol w:w="2551"/>
        <w:gridCol w:w="2595"/>
        <w:gridCol w:w="3742"/>
      </w:tblGrid>
      <w:tr w:rsidR="00B35CF1" w:rsidTr="00E961DB">
        <w:trPr>
          <w:tblHeader/>
        </w:trPr>
        <w:tc>
          <w:tcPr>
            <w:tcW w:w="2551" w:type="dxa"/>
            <w:shd w:val="clear" w:color="auto" w:fill="BFBFBF" w:themeFill="background1" w:themeFillShade="BF"/>
          </w:tcPr>
          <w:p w:rsidR="00B35CF1" w:rsidRDefault="00B35CF1" w:rsidP="001E782A">
            <w:pPr>
              <w:pStyle w:val="NS74titretableau"/>
            </w:pPr>
            <w:r>
              <w:t>Attribut</w:t>
            </w:r>
          </w:p>
        </w:tc>
        <w:tc>
          <w:tcPr>
            <w:tcW w:w="2595" w:type="dxa"/>
            <w:shd w:val="clear" w:color="auto" w:fill="BFBFBF" w:themeFill="background1" w:themeFillShade="BF"/>
          </w:tcPr>
          <w:p w:rsidR="00B35CF1" w:rsidRDefault="00E961DB" w:rsidP="001E782A">
            <w:pPr>
              <w:pStyle w:val="NS74titretableau"/>
            </w:pPr>
            <w:r>
              <w:t>Type de donnée</w:t>
            </w:r>
          </w:p>
        </w:tc>
        <w:tc>
          <w:tcPr>
            <w:tcW w:w="3742" w:type="dxa"/>
            <w:shd w:val="clear" w:color="auto" w:fill="BFBFBF" w:themeFill="background1" w:themeFillShade="BF"/>
          </w:tcPr>
          <w:p w:rsidR="00B35CF1" w:rsidRDefault="00B35CF1" w:rsidP="001E782A">
            <w:pPr>
              <w:pStyle w:val="NS74titretableau"/>
            </w:pPr>
            <w:r>
              <w:t>Clarification</w:t>
            </w:r>
          </w:p>
        </w:tc>
      </w:tr>
      <w:tr w:rsidR="00B35CF1" w:rsidRPr="00076325" w:rsidTr="00E961DB">
        <w:tc>
          <w:tcPr>
            <w:tcW w:w="2551" w:type="dxa"/>
          </w:tcPr>
          <w:p w:rsidR="00B35CF1" w:rsidRDefault="00B35CF1" w:rsidP="001E782A">
            <w:pPr>
              <w:pStyle w:val="NS74textetabcentre"/>
            </w:pPr>
            <w:r>
              <w:t>Distance</w:t>
            </w:r>
          </w:p>
        </w:tc>
        <w:tc>
          <w:tcPr>
            <w:tcW w:w="2595" w:type="dxa"/>
          </w:tcPr>
          <w:p w:rsidR="00B35CF1" w:rsidRDefault="009B10C7" w:rsidP="001E782A">
            <w:pPr>
              <w:pStyle w:val="NS74textetabcentre"/>
            </w:pPr>
            <w:r>
              <w:t>Distance</w:t>
            </w:r>
          </w:p>
        </w:tc>
        <w:tc>
          <w:tcPr>
            <w:tcW w:w="3742" w:type="dxa"/>
          </w:tcPr>
          <w:p w:rsidR="00B35CF1" w:rsidRPr="007E4A1C" w:rsidRDefault="009B10C7" w:rsidP="001E782A">
            <w:pPr>
              <w:pStyle w:val="NS74textetableau"/>
            </w:pPr>
            <w:r w:rsidRPr="007E4A1C">
              <w:t>Distance but entre la tête du train et la position du point contrôlé en sécurité</w:t>
            </w:r>
          </w:p>
        </w:tc>
      </w:tr>
      <w:tr w:rsidR="00B35CF1" w:rsidRPr="00076325" w:rsidTr="00E961DB">
        <w:tc>
          <w:tcPr>
            <w:tcW w:w="2551" w:type="dxa"/>
          </w:tcPr>
          <w:p w:rsidR="00B35CF1" w:rsidRDefault="00B35CF1" w:rsidP="001E782A">
            <w:pPr>
              <w:pStyle w:val="NS74textetabcentre"/>
            </w:pPr>
            <w:r>
              <w:t>Vitesse</w:t>
            </w:r>
          </w:p>
        </w:tc>
        <w:tc>
          <w:tcPr>
            <w:tcW w:w="2595" w:type="dxa"/>
          </w:tcPr>
          <w:p w:rsidR="00B35CF1" w:rsidRDefault="009B10C7" w:rsidP="001E782A">
            <w:pPr>
              <w:pStyle w:val="NS74textetabcentre"/>
            </w:pPr>
            <w:r>
              <w:t>Vitesse</w:t>
            </w:r>
          </w:p>
        </w:tc>
        <w:tc>
          <w:tcPr>
            <w:tcW w:w="3742" w:type="dxa"/>
          </w:tcPr>
          <w:p w:rsidR="00B35CF1" w:rsidRPr="007E4A1C" w:rsidRDefault="009B10C7" w:rsidP="001E782A">
            <w:pPr>
              <w:pStyle w:val="NS74textetableau"/>
            </w:pPr>
            <w:r w:rsidRPr="007E4A1C">
              <w:t>Vitesse but du point contrôlé en sécurité</w:t>
            </w:r>
          </w:p>
        </w:tc>
      </w:tr>
      <w:tr w:rsidR="00B35CF1" w:rsidRPr="00076325" w:rsidTr="00E961DB">
        <w:tc>
          <w:tcPr>
            <w:tcW w:w="2551" w:type="dxa"/>
          </w:tcPr>
          <w:p w:rsidR="00B35CF1" w:rsidRDefault="00B35CF1" w:rsidP="001E782A">
            <w:pPr>
              <w:pStyle w:val="NS74textetabcentre"/>
            </w:pPr>
            <w:r>
              <w:t>Accélération sécu</w:t>
            </w:r>
          </w:p>
        </w:tc>
        <w:tc>
          <w:tcPr>
            <w:tcW w:w="2595" w:type="dxa"/>
          </w:tcPr>
          <w:p w:rsidR="00B35CF1" w:rsidRDefault="009B10C7" w:rsidP="001E782A">
            <w:pPr>
              <w:pStyle w:val="NS74textetabcentre"/>
            </w:pPr>
            <w:r>
              <w:t>Accélération</w:t>
            </w:r>
          </w:p>
        </w:tc>
        <w:tc>
          <w:tcPr>
            <w:tcW w:w="3742" w:type="dxa"/>
          </w:tcPr>
          <w:p w:rsidR="00B35CF1" w:rsidRPr="007E4A1C" w:rsidRDefault="009B10C7" w:rsidP="001E782A">
            <w:pPr>
              <w:pStyle w:val="NS74textetableau"/>
            </w:pPr>
            <w:r w:rsidRPr="007E4A1C">
              <w:t>Accélération de freinage d’urgence moyenne entre la tête du train et le point contrôlé en sécurité. L’effet de la pente et du type de voie Tunnel/Aérien est utilisé pour calculer cette valeur</w:t>
            </w:r>
          </w:p>
        </w:tc>
      </w:tr>
      <w:tr w:rsidR="00B35CF1" w:rsidRPr="00076325" w:rsidTr="00E961DB">
        <w:tc>
          <w:tcPr>
            <w:tcW w:w="2551" w:type="dxa"/>
          </w:tcPr>
          <w:p w:rsidR="00B35CF1" w:rsidRDefault="00B35CF1" w:rsidP="001E782A">
            <w:pPr>
              <w:pStyle w:val="NS74textetabcentre"/>
            </w:pPr>
            <w:r>
              <w:t>Accélération moyenne</w:t>
            </w:r>
          </w:p>
        </w:tc>
        <w:tc>
          <w:tcPr>
            <w:tcW w:w="2595" w:type="dxa"/>
          </w:tcPr>
          <w:p w:rsidR="00B35CF1" w:rsidRDefault="009B10C7" w:rsidP="001E782A">
            <w:pPr>
              <w:pStyle w:val="NS74textetabcentre"/>
            </w:pPr>
            <w:r>
              <w:t>Accélération</w:t>
            </w:r>
          </w:p>
        </w:tc>
        <w:tc>
          <w:tcPr>
            <w:tcW w:w="3742" w:type="dxa"/>
          </w:tcPr>
          <w:p w:rsidR="00B35CF1" w:rsidRPr="007E4A1C" w:rsidRDefault="009B10C7" w:rsidP="001E782A">
            <w:pPr>
              <w:pStyle w:val="NS74textetableau"/>
            </w:pPr>
            <w:r w:rsidRPr="007E4A1C">
              <w:t>Pente sécu moyenne entre la tête du train et le point contrôlé en sécurité.</w:t>
            </w:r>
          </w:p>
        </w:tc>
      </w:tr>
      <w:tr w:rsidR="00B35CF1" w:rsidRPr="00076325" w:rsidTr="00E961DB">
        <w:tc>
          <w:tcPr>
            <w:tcW w:w="2551" w:type="dxa"/>
          </w:tcPr>
          <w:p w:rsidR="00B35CF1" w:rsidRDefault="009B10C7" w:rsidP="001E782A">
            <w:pPr>
              <w:pStyle w:val="NS74textetabcentre"/>
            </w:pPr>
            <w:r>
              <w:t>Limitation</w:t>
            </w:r>
          </w:p>
        </w:tc>
        <w:tc>
          <w:tcPr>
            <w:tcW w:w="2595" w:type="dxa"/>
          </w:tcPr>
          <w:p w:rsidR="00B35CF1" w:rsidRDefault="009B10C7" w:rsidP="001E782A">
            <w:pPr>
              <w:pStyle w:val="NS74textetabcentre"/>
            </w:pPr>
            <w:r>
              <w:t>Capacité d’accélération</w:t>
            </w:r>
          </w:p>
        </w:tc>
        <w:tc>
          <w:tcPr>
            <w:tcW w:w="3742" w:type="dxa"/>
          </w:tcPr>
          <w:p w:rsidR="00B35CF1" w:rsidRPr="007E4A1C" w:rsidRDefault="009B10C7" w:rsidP="001E782A">
            <w:pPr>
              <w:pStyle w:val="NS74textetableau"/>
            </w:pPr>
            <w:r w:rsidRPr="007E4A1C">
              <w:t>Accélération et décélération maximales que le pilotage doit gérer en référence de conduite</w:t>
            </w:r>
          </w:p>
        </w:tc>
      </w:tr>
      <w:tr w:rsidR="00CC4CFB" w:rsidRPr="00076325" w:rsidTr="00E961DB">
        <w:tc>
          <w:tcPr>
            <w:tcW w:w="2551" w:type="dxa"/>
          </w:tcPr>
          <w:p w:rsidR="00CC4CFB" w:rsidRDefault="00CC4CFB" w:rsidP="001E782A">
            <w:pPr>
              <w:pStyle w:val="NS74textetabcentre"/>
            </w:pPr>
            <w:r>
              <w:t>Type</w:t>
            </w:r>
          </w:p>
        </w:tc>
        <w:tc>
          <w:tcPr>
            <w:tcW w:w="2595" w:type="dxa"/>
          </w:tcPr>
          <w:p w:rsidR="00CC4CFB" w:rsidRDefault="00CC4CFB" w:rsidP="001E782A">
            <w:pPr>
              <w:pStyle w:val="NS74textetabcentre"/>
            </w:pPr>
            <w:r>
              <w:t>Type</w:t>
            </w:r>
          </w:p>
        </w:tc>
        <w:tc>
          <w:tcPr>
            <w:tcW w:w="3742" w:type="dxa"/>
          </w:tcPr>
          <w:p w:rsidR="00CC4CFB" w:rsidRPr="007E4A1C" w:rsidRDefault="00CC4CFB" w:rsidP="001E782A">
            <w:pPr>
              <w:pStyle w:val="NS74textetableau"/>
            </w:pPr>
            <w:r w:rsidRPr="007E4A1C">
              <w:t>Permet d’identifier le type de point à contrôler afin d’y apporter un traitement particulier si besoin.</w:t>
            </w:r>
          </w:p>
        </w:tc>
      </w:tr>
      <w:tr w:rsidR="00CC4CFB" w:rsidRPr="00076325" w:rsidTr="00E961DB">
        <w:tc>
          <w:tcPr>
            <w:tcW w:w="2551" w:type="dxa"/>
          </w:tcPr>
          <w:p w:rsidR="00CC4CFB" w:rsidRDefault="00CC4CFB" w:rsidP="001E782A">
            <w:pPr>
              <w:pStyle w:val="NS74textetabcentre"/>
            </w:pPr>
            <w:r>
              <w:t>Origine</w:t>
            </w:r>
          </w:p>
        </w:tc>
        <w:tc>
          <w:tcPr>
            <w:tcW w:w="2595" w:type="dxa"/>
          </w:tcPr>
          <w:p w:rsidR="00CC4CFB" w:rsidRDefault="00CC4CFB" w:rsidP="001E782A">
            <w:pPr>
              <w:pStyle w:val="NS74textetabcentre"/>
            </w:pPr>
            <w:r>
              <w:t>Origine</w:t>
            </w:r>
          </w:p>
        </w:tc>
        <w:tc>
          <w:tcPr>
            <w:tcW w:w="3742" w:type="dxa"/>
          </w:tcPr>
          <w:p w:rsidR="00CC4CFB" w:rsidRPr="007E4A1C" w:rsidRDefault="00CC4CFB" w:rsidP="001E782A">
            <w:pPr>
              <w:pStyle w:val="NS74textetableau"/>
            </w:pPr>
            <w:r w:rsidRPr="007E4A1C">
              <w:t>Origine permettant de savoir quelle est la source du point de contrainte.</w:t>
            </w:r>
          </w:p>
        </w:tc>
      </w:tr>
    </w:tbl>
    <w:p w:rsidR="00506321" w:rsidRDefault="00506321" w:rsidP="001E782A">
      <w:pPr>
        <w:pStyle w:val="NS74Texte"/>
        <w:sectPr w:rsidR="00506321" w:rsidSect="00092C83">
          <w:pgSz w:w="11900" w:h="16840"/>
          <w:pgMar w:top="2081" w:right="1418" w:bottom="1559" w:left="1418" w:header="283" w:footer="850" w:gutter="0"/>
          <w:cols w:space="720"/>
          <w:noEndnote/>
          <w:docGrid w:linePitch="299"/>
        </w:sectPr>
      </w:pPr>
    </w:p>
    <w:p w:rsidR="004912BC" w:rsidRPr="007E4A1C" w:rsidRDefault="007E6840" w:rsidP="001E782A">
      <w:pPr>
        <w:pStyle w:val="NS74Texte"/>
      </w:pPr>
      <w:r w:rsidRPr="007E4A1C">
        <w:lastRenderedPageBreak/>
        <w:t>Un point de référence précis est une donnée complexe définie par les attributs suivants :</w:t>
      </w:r>
    </w:p>
    <w:tbl>
      <w:tblPr>
        <w:tblStyle w:val="Grilledutableau"/>
        <w:tblW w:w="8888" w:type="dxa"/>
        <w:tblInd w:w="392" w:type="dxa"/>
        <w:tblLook w:val="04A0" w:firstRow="1" w:lastRow="0" w:firstColumn="1" w:lastColumn="0" w:noHBand="0" w:noVBand="1"/>
      </w:tblPr>
      <w:tblGrid>
        <w:gridCol w:w="1622"/>
        <w:gridCol w:w="2742"/>
        <w:gridCol w:w="4524"/>
      </w:tblGrid>
      <w:tr w:rsidR="007E6840" w:rsidTr="00BE14BB">
        <w:trPr>
          <w:tblHeader/>
        </w:trPr>
        <w:tc>
          <w:tcPr>
            <w:tcW w:w="1622" w:type="dxa"/>
            <w:shd w:val="clear" w:color="auto" w:fill="BFBFBF" w:themeFill="background1" w:themeFillShade="BF"/>
          </w:tcPr>
          <w:p w:rsidR="007E6840" w:rsidRDefault="007E6840" w:rsidP="001E782A">
            <w:pPr>
              <w:pStyle w:val="NS74titretableau"/>
            </w:pPr>
            <w:r>
              <w:t>Attribut</w:t>
            </w:r>
          </w:p>
        </w:tc>
        <w:tc>
          <w:tcPr>
            <w:tcW w:w="2742" w:type="dxa"/>
            <w:shd w:val="clear" w:color="auto" w:fill="BFBFBF" w:themeFill="background1" w:themeFillShade="BF"/>
          </w:tcPr>
          <w:p w:rsidR="007E6840" w:rsidRDefault="00BE14BB" w:rsidP="001E782A">
            <w:pPr>
              <w:pStyle w:val="NS74titretableau"/>
            </w:pPr>
            <w:r>
              <w:t>Type de donnée</w:t>
            </w:r>
          </w:p>
        </w:tc>
        <w:tc>
          <w:tcPr>
            <w:tcW w:w="4524" w:type="dxa"/>
            <w:shd w:val="clear" w:color="auto" w:fill="BFBFBF" w:themeFill="background1" w:themeFillShade="BF"/>
          </w:tcPr>
          <w:p w:rsidR="007E6840" w:rsidRDefault="007E6840" w:rsidP="001E782A">
            <w:pPr>
              <w:pStyle w:val="NS74titretableau"/>
            </w:pPr>
            <w:r>
              <w:t>Clarification</w:t>
            </w:r>
          </w:p>
        </w:tc>
      </w:tr>
      <w:tr w:rsidR="007E6840" w:rsidRPr="00076325" w:rsidTr="00BE14BB">
        <w:tc>
          <w:tcPr>
            <w:tcW w:w="1622" w:type="dxa"/>
          </w:tcPr>
          <w:p w:rsidR="007E6840" w:rsidRDefault="007E6840" w:rsidP="001E782A">
            <w:pPr>
              <w:pStyle w:val="NS74textetabcentre"/>
            </w:pPr>
            <w:r>
              <w:t>Distance</w:t>
            </w:r>
          </w:p>
        </w:tc>
        <w:tc>
          <w:tcPr>
            <w:tcW w:w="2742" w:type="dxa"/>
          </w:tcPr>
          <w:p w:rsidR="007E6840" w:rsidRDefault="007E6840" w:rsidP="001E782A">
            <w:pPr>
              <w:pStyle w:val="NS74textetabcentre"/>
            </w:pPr>
            <w:r>
              <w:t>Distance</w:t>
            </w:r>
          </w:p>
        </w:tc>
        <w:tc>
          <w:tcPr>
            <w:tcW w:w="4524" w:type="dxa"/>
          </w:tcPr>
          <w:p w:rsidR="007E6840" w:rsidRPr="007E4A1C" w:rsidRDefault="007E6840" w:rsidP="001E782A">
            <w:pPr>
              <w:pStyle w:val="NS74textetableau"/>
            </w:pPr>
            <w:r w:rsidRPr="007E4A1C">
              <w:t>Distance but entre la tête du train et la position du point contrôlé</w:t>
            </w:r>
          </w:p>
        </w:tc>
      </w:tr>
      <w:tr w:rsidR="007E6840" w:rsidRPr="00076325" w:rsidTr="00BE14BB">
        <w:tc>
          <w:tcPr>
            <w:tcW w:w="1622" w:type="dxa"/>
          </w:tcPr>
          <w:p w:rsidR="007E6840" w:rsidRDefault="00BE14BB" w:rsidP="001E782A">
            <w:pPr>
              <w:pStyle w:val="NS74textetabcentre"/>
            </w:pPr>
            <w:r>
              <w:t>Accélération</w:t>
            </w:r>
            <w:r>
              <w:br/>
            </w:r>
            <w:r w:rsidR="007E6840">
              <w:t>moyenne</w:t>
            </w:r>
          </w:p>
        </w:tc>
        <w:tc>
          <w:tcPr>
            <w:tcW w:w="2742" w:type="dxa"/>
          </w:tcPr>
          <w:p w:rsidR="007E6840" w:rsidRDefault="007E6840" w:rsidP="001E782A">
            <w:pPr>
              <w:pStyle w:val="NS74textetabcentre"/>
            </w:pPr>
            <w:r>
              <w:t>Accélération</w:t>
            </w:r>
          </w:p>
        </w:tc>
        <w:tc>
          <w:tcPr>
            <w:tcW w:w="4524" w:type="dxa"/>
          </w:tcPr>
          <w:p w:rsidR="007E6840" w:rsidRPr="007E4A1C" w:rsidRDefault="007E6840" w:rsidP="001E782A">
            <w:pPr>
              <w:pStyle w:val="NS74textetableau"/>
            </w:pPr>
            <w:r w:rsidRPr="007E4A1C">
              <w:t>Pente moyenne entre la tête du train et le point contrôlé</w:t>
            </w:r>
          </w:p>
        </w:tc>
      </w:tr>
      <w:tr w:rsidR="007E6840" w:rsidRPr="00076325" w:rsidTr="00BE14BB">
        <w:tc>
          <w:tcPr>
            <w:tcW w:w="1622" w:type="dxa"/>
          </w:tcPr>
          <w:p w:rsidR="007E6840" w:rsidRDefault="007E6840" w:rsidP="001E782A">
            <w:pPr>
              <w:pStyle w:val="NS74textetabcentre"/>
            </w:pPr>
            <w:r>
              <w:t>Limitation</w:t>
            </w:r>
          </w:p>
        </w:tc>
        <w:tc>
          <w:tcPr>
            <w:tcW w:w="2742" w:type="dxa"/>
          </w:tcPr>
          <w:p w:rsidR="007E6840" w:rsidRDefault="007E6840" w:rsidP="001E782A">
            <w:pPr>
              <w:pStyle w:val="NS74textetabcentre"/>
            </w:pPr>
            <w:r>
              <w:t>Capacité d’accélération</w:t>
            </w:r>
          </w:p>
        </w:tc>
        <w:tc>
          <w:tcPr>
            <w:tcW w:w="4524" w:type="dxa"/>
          </w:tcPr>
          <w:p w:rsidR="007E6840" w:rsidRPr="007E4A1C" w:rsidRDefault="007E6840" w:rsidP="001E782A">
            <w:pPr>
              <w:pStyle w:val="NS74textetableau"/>
            </w:pPr>
            <w:r w:rsidRPr="007E4A1C">
              <w:t>Accélération et décélération maximales que le pilotage doit gérer en référence de conduite</w:t>
            </w:r>
          </w:p>
        </w:tc>
      </w:tr>
      <w:tr w:rsidR="007E6840" w:rsidRPr="00076325" w:rsidTr="00BE14BB">
        <w:tc>
          <w:tcPr>
            <w:tcW w:w="1622" w:type="dxa"/>
          </w:tcPr>
          <w:p w:rsidR="007E6840" w:rsidRDefault="007E6840" w:rsidP="001E782A">
            <w:pPr>
              <w:pStyle w:val="NS74textetabcentre"/>
            </w:pPr>
            <w:r>
              <w:t>Performance</w:t>
            </w:r>
          </w:p>
        </w:tc>
        <w:tc>
          <w:tcPr>
            <w:tcW w:w="2742" w:type="dxa"/>
          </w:tcPr>
          <w:p w:rsidR="007E6840" w:rsidRDefault="00BE14BB" w:rsidP="001E782A">
            <w:pPr>
              <w:pStyle w:val="NS74textetabcentre"/>
            </w:pPr>
            <w:r>
              <w:t>Objectif de performance</w:t>
            </w:r>
            <w:r>
              <w:br/>
            </w:r>
            <w:r w:rsidR="007E6840">
              <w:t>d’arrêt</w:t>
            </w:r>
          </w:p>
        </w:tc>
        <w:tc>
          <w:tcPr>
            <w:tcW w:w="4524" w:type="dxa"/>
          </w:tcPr>
          <w:p w:rsidR="007E6840" w:rsidRPr="007E4A1C" w:rsidRDefault="007E6840" w:rsidP="001E782A">
            <w:pPr>
              <w:pStyle w:val="NS74textetableau"/>
            </w:pPr>
            <w:r w:rsidRPr="007E4A1C">
              <w:t>Performance d’arrêt précis souhaitée pour le point contrôlé</w:t>
            </w:r>
          </w:p>
        </w:tc>
      </w:tr>
      <w:tr w:rsidR="00CC4CFB" w:rsidRPr="00076325" w:rsidTr="00BE14BB">
        <w:tc>
          <w:tcPr>
            <w:tcW w:w="1622" w:type="dxa"/>
          </w:tcPr>
          <w:p w:rsidR="00CC4CFB" w:rsidRDefault="00CC4CFB" w:rsidP="001E782A">
            <w:pPr>
              <w:pStyle w:val="NS74textetabcentre"/>
            </w:pPr>
            <w:r>
              <w:t>Type</w:t>
            </w:r>
          </w:p>
        </w:tc>
        <w:tc>
          <w:tcPr>
            <w:tcW w:w="2742" w:type="dxa"/>
          </w:tcPr>
          <w:p w:rsidR="00CC4CFB" w:rsidRDefault="00CC4CFB" w:rsidP="001E782A">
            <w:pPr>
              <w:pStyle w:val="NS74textetabcentre"/>
            </w:pPr>
            <w:r>
              <w:t>Type</w:t>
            </w:r>
          </w:p>
        </w:tc>
        <w:tc>
          <w:tcPr>
            <w:tcW w:w="4524" w:type="dxa"/>
          </w:tcPr>
          <w:p w:rsidR="00CC4CFB" w:rsidRPr="007E4A1C" w:rsidRDefault="00CC4CFB" w:rsidP="001E782A">
            <w:pPr>
              <w:pStyle w:val="NS74textetableau"/>
            </w:pPr>
            <w:r w:rsidRPr="007E4A1C">
              <w:t>Permet d’identifier le type de point à contrôler afin d’y apporter un traitement particulier si besoin.</w:t>
            </w:r>
          </w:p>
        </w:tc>
      </w:tr>
      <w:tr w:rsidR="00CC4CFB" w:rsidRPr="00076325" w:rsidTr="00BE14BB">
        <w:tc>
          <w:tcPr>
            <w:tcW w:w="1622" w:type="dxa"/>
          </w:tcPr>
          <w:p w:rsidR="00CC4CFB" w:rsidRDefault="00CC4CFB" w:rsidP="001E782A">
            <w:pPr>
              <w:pStyle w:val="NS74textetabcentre"/>
            </w:pPr>
            <w:r>
              <w:t>Origine</w:t>
            </w:r>
          </w:p>
        </w:tc>
        <w:tc>
          <w:tcPr>
            <w:tcW w:w="2742" w:type="dxa"/>
          </w:tcPr>
          <w:p w:rsidR="00CC4CFB" w:rsidRDefault="00CC4CFB" w:rsidP="001E782A">
            <w:pPr>
              <w:pStyle w:val="NS74textetabcentre"/>
            </w:pPr>
            <w:r>
              <w:t>Origine</w:t>
            </w:r>
          </w:p>
        </w:tc>
        <w:tc>
          <w:tcPr>
            <w:tcW w:w="4524" w:type="dxa"/>
          </w:tcPr>
          <w:p w:rsidR="00CC4CFB" w:rsidRPr="007E4A1C" w:rsidRDefault="00CC4CFB" w:rsidP="001E782A">
            <w:pPr>
              <w:pStyle w:val="NS74textetableau"/>
            </w:pPr>
            <w:r w:rsidRPr="007E4A1C">
              <w:t>Origine permettant de savoir quelle est la source du point de contrainte.</w:t>
            </w:r>
          </w:p>
        </w:tc>
      </w:tr>
    </w:tbl>
    <w:p w:rsidR="007E6840" w:rsidRDefault="007E6840" w:rsidP="001E782A">
      <w:pPr>
        <w:pStyle w:val="NS74Texte"/>
      </w:pPr>
    </w:p>
    <w:p w:rsidR="002356F5" w:rsidRDefault="002356F5" w:rsidP="001E782A">
      <w:pPr>
        <w:pStyle w:val="NS74Texte"/>
      </w:pPr>
      <w:r w:rsidRPr="007E4A1C">
        <w:t>Pour limiter le stress de la commande, une dérive de vitesse peut être autorisée par rapport à une vitesse de consigne.</w:t>
      </w:r>
    </w:p>
    <w:p w:rsidR="00FC1569" w:rsidRDefault="00FC1569" w:rsidP="001E782A">
      <w:pPr>
        <w:pStyle w:val="NS74Texte"/>
      </w:pPr>
    </w:p>
    <w:p w:rsidR="00FC1569" w:rsidRDefault="00FC1569" w:rsidP="001E782A">
      <w:pPr>
        <w:pStyle w:val="NS74Texte"/>
      </w:pPr>
      <w:r>
        <w:t>Le stress peut être réduit en limitant les reprises d’accélération à l’approche des stations . Ainsi, en imposant une vitesse de fluidification, on limite la vitesse maximale en station.</w:t>
      </w:r>
    </w:p>
    <w:p w:rsidR="00FC1569" w:rsidRPr="007E4A1C" w:rsidRDefault="00FC1569" w:rsidP="001E782A">
      <w:pPr>
        <w:pStyle w:val="NS74Texte"/>
      </w:pPr>
    </w:p>
    <w:p w:rsidR="002356F5" w:rsidRPr="007E4A1C" w:rsidRDefault="002356F5" w:rsidP="001E782A">
      <w:pPr>
        <w:pStyle w:val="NS74Texte"/>
      </w:pPr>
      <w:r w:rsidRPr="007E4A1C">
        <w:t>La dérive de vitesse est conditionnée par une donnée complexe avec les attributs suivants :</w:t>
      </w:r>
    </w:p>
    <w:tbl>
      <w:tblPr>
        <w:tblStyle w:val="Grilledutableau"/>
        <w:tblW w:w="0" w:type="auto"/>
        <w:tblInd w:w="392" w:type="dxa"/>
        <w:tblLook w:val="04A0" w:firstRow="1" w:lastRow="0" w:firstColumn="1" w:lastColumn="0" w:noHBand="0" w:noVBand="1"/>
      </w:tblPr>
      <w:tblGrid>
        <w:gridCol w:w="2551"/>
        <w:gridCol w:w="1950"/>
        <w:gridCol w:w="4387"/>
      </w:tblGrid>
      <w:tr w:rsidR="002356F5" w:rsidTr="00BE14BB">
        <w:trPr>
          <w:tblHeader/>
        </w:trPr>
        <w:tc>
          <w:tcPr>
            <w:tcW w:w="2551" w:type="dxa"/>
            <w:shd w:val="clear" w:color="auto" w:fill="BFBFBF" w:themeFill="background1" w:themeFillShade="BF"/>
          </w:tcPr>
          <w:p w:rsidR="002356F5" w:rsidRDefault="002356F5" w:rsidP="001E782A">
            <w:pPr>
              <w:pStyle w:val="NS74titretableau"/>
            </w:pPr>
            <w:r>
              <w:t>Attribut</w:t>
            </w:r>
          </w:p>
        </w:tc>
        <w:tc>
          <w:tcPr>
            <w:tcW w:w="1950" w:type="dxa"/>
            <w:shd w:val="clear" w:color="auto" w:fill="BFBFBF" w:themeFill="background1" w:themeFillShade="BF"/>
          </w:tcPr>
          <w:p w:rsidR="002356F5" w:rsidRDefault="00BE14BB" w:rsidP="001E782A">
            <w:pPr>
              <w:pStyle w:val="NS74titretableau"/>
            </w:pPr>
            <w:r>
              <w:t>Type de donnée</w:t>
            </w:r>
          </w:p>
        </w:tc>
        <w:tc>
          <w:tcPr>
            <w:tcW w:w="4387" w:type="dxa"/>
            <w:shd w:val="clear" w:color="auto" w:fill="BFBFBF" w:themeFill="background1" w:themeFillShade="BF"/>
          </w:tcPr>
          <w:p w:rsidR="002356F5" w:rsidRDefault="002356F5" w:rsidP="001E782A">
            <w:pPr>
              <w:pStyle w:val="NS74titretableau"/>
            </w:pPr>
            <w:r>
              <w:t>Clarification</w:t>
            </w:r>
          </w:p>
        </w:tc>
      </w:tr>
      <w:tr w:rsidR="002356F5" w:rsidRPr="00076325" w:rsidTr="00BE14BB">
        <w:tc>
          <w:tcPr>
            <w:tcW w:w="2551" w:type="dxa"/>
          </w:tcPr>
          <w:p w:rsidR="002356F5" w:rsidRDefault="002356F5" w:rsidP="001E782A">
            <w:pPr>
              <w:pStyle w:val="NS74textetabcentre"/>
            </w:pPr>
            <w:r>
              <w:t>Marge de vitesse haute</w:t>
            </w:r>
          </w:p>
        </w:tc>
        <w:tc>
          <w:tcPr>
            <w:tcW w:w="1950" w:type="dxa"/>
          </w:tcPr>
          <w:p w:rsidR="002356F5" w:rsidRDefault="002356F5" w:rsidP="001E782A">
            <w:pPr>
              <w:pStyle w:val="NS74textetabcentre"/>
            </w:pPr>
            <w:r>
              <w:t>Vitesse</w:t>
            </w:r>
          </w:p>
        </w:tc>
        <w:tc>
          <w:tcPr>
            <w:tcW w:w="4387" w:type="dxa"/>
          </w:tcPr>
          <w:p w:rsidR="002356F5" w:rsidRPr="007E4A1C" w:rsidRDefault="002356F5" w:rsidP="001E782A">
            <w:pPr>
              <w:pStyle w:val="NS74textetableau"/>
            </w:pPr>
            <w:r w:rsidRPr="007E4A1C">
              <w:t>Marge de vitesse au-dessus de la vitesse de consigne</w:t>
            </w:r>
          </w:p>
        </w:tc>
      </w:tr>
      <w:tr w:rsidR="002356F5" w:rsidRPr="00076325" w:rsidTr="00BE14BB">
        <w:tc>
          <w:tcPr>
            <w:tcW w:w="2551" w:type="dxa"/>
          </w:tcPr>
          <w:p w:rsidR="002356F5" w:rsidRDefault="002356F5" w:rsidP="001E782A">
            <w:pPr>
              <w:pStyle w:val="NS74textetabcentre"/>
            </w:pPr>
            <w:r>
              <w:t>Marge de vitesse basse</w:t>
            </w:r>
          </w:p>
        </w:tc>
        <w:tc>
          <w:tcPr>
            <w:tcW w:w="1950" w:type="dxa"/>
          </w:tcPr>
          <w:p w:rsidR="002356F5" w:rsidRDefault="002356F5" w:rsidP="001E782A">
            <w:pPr>
              <w:pStyle w:val="NS74textetabcentre"/>
            </w:pPr>
            <w:r>
              <w:t>Vitesse</w:t>
            </w:r>
          </w:p>
        </w:tc>
        <w:tc>
          <w:tcPr>
            <w:tcW w:w="4387" w:type="dxa"/>
          </w:tcPr>
          <w:p w:rsidR="002356F5" w:rsidRPr="007E4A1C" w:rsidRDefault="002356F5" w:rsidP="001E782A">
            <w:pPr>
              <w:pStyle w:val="NS74textetableau"/>
            </w:pPr>
            <w:r w:rsidRPr="007E4A1C">
              <w:t>Marge de vitesse en dessous de la vitesse de consigne</w:t>
            </w:r>
          </w:p>
        </w:tc>
      </w:tr>
      <w:tr w:rsidR="002356F5" w:rsidRPr="00076325" w:rsidTr="00BE14BB">
        <w:tc>
          <w:tcPr>
            <w:tcW w:w="2551" w:type="dxa"/>
          </w:tcPr>
          <w:p w:rsidR="002356F5" w:rsidRDefault="002356F5" w:rsidP="001E782A">
            <w:pPr>
              <w:pStyle w:val="NS74textetabcentre"/>
            </w:pPr>
            <w:r>
              <w:t>Effet de pente max</w:t>
            </w:r>
          </w:p>
        </w:tc>
        <w:tc>
          <w:tcPr>
            <w:tcW w:w="1950" w:type="dxa"/>
          </w:tcPr>
          <w:p w:rsidR="002356F5" w:rsidRDefault="002356F5" w:rsidP="001E782A">
            <w:pPr>
              <w:pStyle w:val="NS74textetabcentre"/>
            </w:pPr>
            <w:r>
              <w:t>Accélération</w:t>
            </w:r>
          </w:p>
        </w:tc>
        <w:tc>
          <w:tcPr>
            <w:tcW w:w="4387" w:type="dxa"/>
          </w:tcPr>
          <w:p w:rsidR="002356F5" w:rsidRPr="007E4A1C" w:rsidRDefault="002356F5" w:rsidP="001E782A">
            <w:pPr>
              <w:pStyle w:val="NS74textetableau"/>
            </w:pPr>
            <w:r w:rsidRPr="007E4A1C">
              <w:t>Effet de pente max pour autoriser la dérive</w:t>
            </w:r>
          </w:p>
        </w:tc>
      </w:tr>
      <w:tr w:rsidR="002356F5" w:rsidRPr="00076325" w:rsidTr="00BE14BB">
        <w:tc>
          <w:tcPr>
            <w:tcW w:w="2551" w:type="dxa"/>
          </w:tcPr>
          <w:p w:rsidR="002356F5" w:rsidRDefault="002356F5" w:rsidP="001E782A">
            <w:pPr>
              <w:pStyle w:val="NS74textetabcentre"/>
            </w:pPr>
            <w:r>
              <w:t>Effet de pente min</w:t>
            </w:r>
          </w:p>
        </w:tc>
        <w:tc>
          <w:tcPr>
            <w:tcW w:w="1950" w:type="dxa"/>
          </w:tcPr>
          <w:p w:rsidR="002356F5" w:rsidRDefault="002356F5" w:rsidP="001E782A">
            <w:pPr>
              <w:pStyle w:val="NS74textetabcentre"/>
            </w:pPr>
            <w:r>
              <w:t>Accélération</w:t>
            </w:r>
          </w:p>
        </w:tc>
        <w:tc>
          <w:tcPr>
            <w:tcW w:w="4387" w:type="dxa"/>
          </w:tcPr>
          <w:p w:rsidR="002356F5" w:rsidRPr="007E4A1C" w:rsidRDefault="002356F5" w:rsidP="001E782A">
            <w:pPr>
              <w:pStyle w:val="NS74textetableau"/>
            </w:pPr>
            <w:r w:rsidRPr="007E4A1C">
              <w:t>Effet de pente min pour autoriser la dérive</w:t>
            </w:r>
          </w:p>
        </w:tc>
      </w:tr>
      <w:tr w:rsidR="002356F5" w:rsidRPr="00076325" w:rsidTr="00BE14BB">
        <w:tc>
          <w:tcPr>
            <w:tcW w:w="2551" w:type="dxa"/>
          </w:tcPr>
          <w:p w:rsidR="002356F5" w:rsidRDefault="002356F5" w:rsidP="001E782A">
            <w:pPr>
              <w:pStyle w:val="NS74textetabcentre"/>
            </w:pPr>
            <w:r>
              <w:t>Vitesse minimale</w:t>
            </w:r>
          </w:p>
        </w:tc>
        <w:tc>
          <w:tcPr>
            <w:tcW w:w="1950" w:type="dxa"/>
          </w:tcPr>
          <w:p w:rsidR="002356F5" w:rsidRDefault="002356F5" w:rsidP="001E782A">
            <w:pPr>
              <w:pStyle w:val="NS74textetabcentre"/>
            </w:pPr>
            <w:r>
              <w:t>Vitesse</w:t>
            </w:r>
          </w:p>
        </w:tc>
        <w:tc>
          <w:tcPr>
            <w:tcW w:w="4387" w:type="dxa"/>
          </w:tcPr>
          <w:p w:rsidR="002356F5" w:rsidRPr="007E4A1C" w:rsidRDefault="002356F5" w:rsidP="001E782A">
            <w:pPr>
              <w:pStyle w:val="NS74textetableau"/>
            </w:pPr>
            <w:r w:rsidRPr="007E4A1C">
              <w:t>Seuil de vitesse minimum pour autoriser la dérive de vitesse par rapport à une consigne</w:t>
            </w:r>
          </w:p>
        </w:tc>
      </w:tr>
      <w:tr w:rsidR="00515E2D" w:rsidRPr="00076325" w:rsidTr="00BE14BB">
        <w:tc>
          <w:tcPr>
            <w:tcW w:w="2551" w:type="dxa"/>
          </w:tcPr>
          <w:p w:rsidR="00515E2D" w:rsidRDefault="00515E2D" w:rsidP="001E782A">
            <w:pPr>
              <w:pStyle w:val="NS74textetabcentre"/>
            </w:pPr>
            <w:r>
              <w:t>Vitesse minimale d’erre</w:t>
            </w:r>
          </w:p>
        </w:tc>
        <w:tc>
          <w:tcPr>
            <w:tcW w:w="1950" w:type="dxa"/>
          </w:tcPr>
          <w:p w:rsidR="00515E2D" w:rsidRDefault="00515E2D" w:rsidP="001E782A">
            <w:pPr>
              <w:pStyle w:val="NS74textetabcentre"/>
            </w:pPr>
            <w:r>
              <w:t>Vitesse</w:t>
            </w:r>
          </w:p>
        </w:tc>
        <w:tc>
          <w:tcPr>
            <w:tcW w:w="4387" w:type="dxa"/>
          </w:tcPr>
          <w:p w:rsidR="00515E2D" w:rsidRPr="007E4A1C" w:rsidRDefault="00515E2D" w:rsidP="001E782A">
            <w:pPr>
              <w:pStyle w:val="NS74textetableau"/>
            </w:pPr>
            <w:r w:rsidRPr="007E4A1C">
              <w:t xml:space="preserve">Seuil de vitesse minimum pour autoriser </w:t>
            </w:r>
            <w:r>
              <w:t>une commande d‘erre à des fins de dérive</w:t>
            </w:r>
          </w:p>
        </w:tc>
      </w:tr>
    </w:tbl>
    <w:p w:rsidR="002356F5" w:rsidRPr="007E4A1C" w:rsidRDefault="002356F5" w:rsidP="001E782A">
      <w:pPr>
        <w:pStyle w:val="NS74Texte"/>
      </w:pPr>
    </w:p>
    <w:p w:rsidR="00F61DAD" w:rsidRPr="007E4A1C" w:rsidRDefault="00F61DAD" w:rsidP="001E782A">
      <w:pPr>
        <w:pStyle w:val="NS74Texte"/>
      </w:pPr>
    </w:p>
    <w:p w:rsidR="00F61DAD" w:rsidRPr="007E4A1C" w:rsidRDefault="00F61DAD" w:rsidP="001E782A">
      <w:pPr>
        <w:pStyle w:val="NS74Texte"/>
        <w:sectPr w:rsidR="00F61DAD" w:rsidRPr="007E4A1C" w:rsidSect="00261805">
          <w:pgSz w:w="11900" w:h="16840"/>
          <w:pgMar w:top="2081" w:right="1418" w:bottom="1559" w:left="1418" w:header="522" w:footer="1362" w:gutter="0"/>
          <w:cols w:space="720"/>
          <w:noEndnote/>
          <w:docGrid w:linePitch="299"/>
        </w:sectPr>
      </w:pPr>
    </w:p>
    <w:p w:rsidR="00F61DAD" w:rsidRPr="007E4A1C" w:rsidRDefault="00F61DAD" w:rsidP="001E782A">
      <w:pPr>
        <w:pStyle w:val="NS74Texte"/>
      </w:pPr>
    </w:p>
    <w:p w:rsidR="00F61DAD" w:rsidRPr="00F61DAD" w:rsidRDefault="00F61DAD" w:rsidP="004C1E64">
      <w:pPr>
        <w:pStyle w:val="NS74Titre2"/>
      </w:pPr>
      <w:bookmarkStart w:id="73" w:name="_Toc391478622"/>
      <w:bookmarkStart w:id="74" w:name="_Toc394415644"/>
      <w:r w:rsidRPr="00F61DAD">
        <w:t>TRA</w:t>
      </w:r>
      <w:r w:rsidRPr="00F61DAD">
        <w:rPr>
          <w:spacing w:val="-1"/>
        </w:rPr>
        <w:t>I</w:t>
      </w:r>
      <w:r w:rsidRPr="00F61DAD">
        <w:t>TER</w:t>
      </w:r>
      <w:r w:rsidRPr="00F61DAD">
        <w:rPr>
          <w:spacing w:val="-13"/>
        </w:rPr>
        <w:t xml:space="preserve"> </w:t>
      </w:r>
      <w:r w:rsidRPr="00F61DAD">
        <w:t>LES</w:t>
      </w:r>
      <w:r w:rsidRPr="00F61DAD">
        <w:rPr>
          <w:spacing w:val="-5"/>
        </w:rPr>
        <w:t xml:space="preserve"> </w:t>
      </w:r>
      <w:r w:rsidRPr="00F61DAD">
        <w:t>INFORMAT</w:t>
      </w:r>
      <w:r w:rsidRPr="00F61DAD">
        <w:rPr>
          <w:spacing w:val="-1"/>
        </w:rPr>
        <w:t>I</w:t>
      </w:r>
      <w:r w:rsidRPr="00F61DAD">
        <w:rPr>
          <w:spacing w:val="1"/>
        </w:rPr>
        <w:t>O</w:t>
      </w:r>
      <w:r w:rsidRPr="00F61DAD">
        <w:t>NS</w:t>
      </w:r>
      <w:r w:rsidRPr="00F61DAD">
        <w:rPr>
          <w:spacing w:val="-22"/>
        </w:rPr>
        <w:t xml:space="preserve"> </w:t>
      </w:r>
      <w:r w:rsidRPr="00F61DAD">
        <w:t>EN</w:t>
      </w:r>
      <w:r w:rsidRPr="00F61DAD">
        <w:rPr>
          <w:spacing w:val="-4"/>
        </w:rPr>
        <w:t xml:space="preserve"> </w:t>
      </w:r>
      <w:r w:rsidRPr="00F61DAD">
        <w:t>PROVENANCE</w:t>
      </w:r>
      <w:r w:rsidRPr="00F61DAD">
        <w:rPr>
          <w:spacing w:val="-20"/>
        </w:rPr>
        <w:t xml:space="preserve"> </w:t>
      </w:r>
      <w:r w:rsidRPr="00F61DAD">
        <w:t>de</w:t>
      </w:r>
      <w:r w:rsidRPr="00F61DAD">
        <w:rPr>
          <w:spacing w:val="-3"/>
        </w:rPr>
        <w:t xml:space="preserve"> </w:t>
      </w:r>
      <w:r w:rsidRPr="00F61DAD">
        <w:t>l</w:t>
      </w:r>
      <w:r w:rsidRPr="00F61DAD">
        <w:rPr>
          <w:spacing w:val="-1"/>
        </w:rPr>
        <w:t>’</w:t>
      </w:r>
      <w:r w:rsidRPr="00F61DAD">
        <w:t>ATP</w:t>
      </w:r>
      <w:r w:rsidRPr="00F61DAD">
        <w:rPr>
          <w:spacing w:val="-7"/>
        </w:rPr>
        <w:t xml:space="preserve"> </w:t>
      </w:r>
      <w:r w:rsidRPr="00F61DAD">
        <w:t>(M</w:t>
      </w:r>
      <w:r w:rsidRPr="00F61DAD">
        <w:rPr>
          <w:spacing w:val="-1"/>
        </w:rPr>
        <w:t>1</w:t>
      </w:r>
      <w:r w:rsidRPr="00F61DAD">
        <w:rPr>
          <w:spacing w:val="1"/>
        </w:rPr>
        <w:t>1</w:t>
      </w:r>
      <w:r w:rsidRPr="00F61DAD">
        <w:t>)</w:t>
      </w:r>
      <w:bookmarkEnd w:id="73"/>
      <w:bookmarkEnd w:id="74"/>
    </w:p>
    <w:p w:rsidR="00F61DAD" w:rsidRPr="007E4A1C" w:rsidRDefault="00392765" w:rsidP="001E782A">
      <w:pPr>
        <w:pStyle w:val="NS74Texte"/>
      </w:pPr>
      <w:r>
        <w:t>Cette</w:t>
      </w:r>
      <w:r w:rsidR="00F61DAD" w:rsidRPr="007E4A1C">
        <w:rPr>
          <w:spacing w:val="-9"/>
        </w:rPr>
        <w:t xml:space="preserve"> </w:t>
      </w:r>
      <w:r w:rsidR="00F61DAD" w:rsidRPr="007E4A1C">
        <w:t>fonction</w:t>
      </w:r>
      <w:r w:rsidR="00F61DAD" w:rsidRPr="007E4A1C">
        <w:rPr>
          <w:spacing w:val="-9"/>
        </w:rPr>
        <w:t xml:space="preserve"> </w:t>
      </w:r>
      <w:r>
        <w:t>traite les</w:t>
      </w:r>
      <w:r w:rsidR="00F61DAD" w:rsidRPr="007E4A1C">
        <w:rPr>
          <w:spacing w:val="-9"/>
        </w:rPr>
        <w:t xml:space="preserve"> </w:t>
      </w:r>
      <w:r w:rsidR="00F61DAD" w:rsidRPr="007E4A1C">
        <w:t>les</w:t>
      </w:r>
      <w:r w:rsidR="00F61DAD" w:rsidRPr="007E4A1C">
        <w:rPr>
          <w:spacing w:val="-9"/>
        </w:rPr>
        <w:t xml:space="preserve"> </w:t>
      </w:r>
      <w:r w:rsidR="00F61DAD" w:rsidRPr="007E4A1C">
        <w:t>messa</w:t>
      </w:r>
      <w:r w:rsidR="00F61DAD" w:rsidRPr="007E4A1C">
        <w:rPr>
          <w:spacing w:val="-2"/>
        </w:rPr>
        <w:t>g</w:t>
      </w:r>
      <w:r w:rsidR="00F61DAD" w:rsidRPr="007E4A1C">
        <w:t>es</w:t>
      </w:r>
      <w:r w:rsidR="00F61DAD" w:rsidRPr="007E4A1C">
        <w:rPr>
          <w:spacing w:val="-9"/>
        </w:rPr>
        <w:t xml:space="preserve"> </w:t>
      </w:r>
      <w:r w:rsidR="00F61DAD" w:rsidRPr="007E4A1C">
        <w:t>en</w:t>
      </w:r>
      <w:r w:rsidR="00F61DAD" w:rsidRPr="007E4A1C">
        <w:rPr>
          <w:spacing w:val="-9"/>
        </w:rPr>
        <w:t xml:space="preserve"> </w:t>
      </w:r>
      <w:r w:rsidR="00F61DAD" w:rsidRPr="007E4A1C">
        <w:rPr>
          <w:spacing w:val="-1"/>
        </w:rPr>
        <w:t>p</w:t>
      </w:r>
      <w:r w:rsidR="00F61DAD" w:rsidRPr="007E4A1C">
        <w:t>rovenance</w:t>
      </w:r>
      <w:r w:rsidR="00F61DAD" w:rsidRPr="007E4A1C">
        <w:rPr>
          <w:spacing w:val="-9"/>
        </w:rPr>
        <w:t xml:space="preserve"> </w:t>
      </w:r>
      <w:r w:rsidR="00F61DAD" w:rsidRPr="007E4A1C">
        <w:t>de</w:t>
      </w:r>
      <w:r w:rsidR="00F61DAD" w:rsidRPr="007E4A1C">
        <w:rPr>
          <w:spacing w:val="-9"/>
        </w:rPr>
        <w:t xml:space="preserve"> </w:t>
      </w:r>
      <w:r w:rsidR="00F61DAD" w:rsidRPr="007E4A1C">
        <w:t>l</w:t>
      </w:r>
      <w:r w:rsidR="00F61DAD" w:rsidRPr="007E4A1C">
        <w:rPr>
          <w:spacing w:val="-2"/>
        </w:rPr>
        <w:t>’</w:t>
      </w:r>
      <w:r w:rsidR="00F61DAD" w:rsidRPr="007E4A1C">
        <w:t>ATP</w:t>
      </w:r>
      <w:r w:rsidR="006C2510">
        <w:t xml:space="preserve"> et met en forme les informations utiles au fonctionnement de l’ATO.</w:t>
      </w:r>
    </w:p>
    <w:p w:rsidR="00F61DAD" w:rsidRPr="007E4A1C" w:rsidRDefault="00F61DAD" w:rsidP="001E782A">
      <w:pPr>
        <w:pStyle w:val="NS74Texte"/>
      </w:pPr>
    </w:p>
    <w:p w:rsidR="00F61DAD" w:rsidRPr="00F61DAD" w:rsidRDefault="00F61DAD" w:rsidP="00261805">
      <w:pPr>
        <w:pStyle w:val="NS74Titre3"/>
      </w:pPr>
      <w:bookmarkStart w:id="75" w:name="_Toc391478623"/>
      <w:bookmarkStart w:id="76" w:name="_Toc394415645"/>
      <w:r w:rsidRPr="00F61DAD">
        <w:t>Entrées</w:t>
      </w:r>
      <w:bookmarkEnd w:id="75"/>
      <w:bookmarkEnd w:id="76"/>
    </w:p>
    <w:p w:rsidR="00F61DAD" w:rsidRPr="00D85A3F" w:rsidRDefault="00F61DAD" w:rsidP="001E782A">
      <w:pPr>
        <w:pStyle w:val="NS74enumretrait"/>
      </w:pPr>
      <w:r w:rsidRPr="00D85A3F">
        <w:t>Messages de l’ATP</w:t>
      </w:r>
    </w:p>
    <w:p w:rsidR="00F61DAD" w:rsidRPr="00D85A3F" w:rsidRDefault="00F61DAD" w:rsidP="001E782A">
      <w:pPr>
        <w:pStyle w:val="NS74Texte"/>
      </w:pPr>
    </w:p>
    <w:p w:rsidR="00F61DAD" w:rsidRPr="00F61DAD" w:rsidRDefault="00F61DAD" w:rsidP="00261805">
      <w:pPr>
        <w:pStyle w:val="NS74Titre3"/>
      </w:pPr>
      <w:bookmarkStart w:id="77" w:name="_Toc391478624"/>
      <w:bookmarkStart w:id="78" w:name="_Toc394415646"/>
      <w:r w:rsidRPr="00F61DAD">
        <w:rPr>
          <w:spacing w:val="-1"/>
        </w:rPr>
        <w:t>C</w:t>
      </w:r>
      <w:r w:rsidRPr="00F61DAD">
        <w:t>ontrôle</w:t>
      </w:r>
      <w:bookmarkEnd w:id="77"/>
      <w:bookmarkEnd w:id="78"/>
    </w:p>
    <w:p w:rsidR="00F61DAD" w:rsidRPr="00D85A3F" w:rsidRDefault="00F61DAD" w:rsidP="001E782A">
      <w:pPr>
        <w:pStyle w:val="NS74Texte"/>
      </w:pPr>
      <w:r w:rsidRPr="00D85A3F">
        <w:t>La fonction est activée :</w:t>
      </w:r>
    </w:p>
    <w:p w:rsidR="00F61DAD" w:rsidRPr="007E4A1C" w:rsidRDefault="00F61DAD" w:rsidP="001E782A">
      <w:pPr>
        <w:pStyle w:val="NS74enumretrait"/>
      </w:pPr>
      <w:r w:rsidRPr="007E4A1C">
        <w:t>à chaque réception d’un octet en provenance de l’ATP,</w:t>
      </w:r>
    </w:p>
    <w:p w:rsidR="00F61DAD" w:rsidRPr="007E4A1C" w:rsidRDefault="00F61DAD" w:rsidP="001E782A">
      <w:pPr>
        <w:pStyle w:val="NS74enumretrait"/>
      </w:pPr>
      <w:r w:rsidRPr="007E4A1C">
        <w:t>à chaque fois qu’elle dispose d’un message complet et correct.</w:t>
      </w:r>
    </w:p>
    <w:p w:rsidR="00F61DAD" w:rsidRPr="007E4A1C" w:rsidRDefault="00F61DAD" w:rsidP="001E782A">
      <w:pPr>
        <w:pStyle w:val="NS74Texte"/>
      </w:pPr>
    </w:p>
    <w:p w:rsidR="00F61DAD" w:rsidRPr="00F61DAD" w:rsidRDefault="00F61DAD" w:rsidP="00261805">
      <w:pPr>
        <w:pStyle w:val="NS74Titre3"/>
      </w:pPr>
      <w:bookmarkStart w:id="79" w:name="_Toc391478625"/>
      <w:bookmarkStart w:id="80" w:name="_Toc394415647"/>
      <w:r w:rsidRPr="00F61DAD">
        <w:rPr>
          <w:spacing w:val="-1"/>
        </w:rPr>
        <w:t>M</w:t>
      </w:r>
      <w:r w:rsidRPr="00F61DAD">
        <w:t>écanismes</w:t>
      </w:r>
      <w:bookmarkEnd w:id="79"/>
      <w:bookmarkEnd w:id="80"/>
    </w:p>
    <w:p w:rsidR="00F61DAD" w:rsidRPr="00F61DAD" w:rsidRDefault="00F61DAD" w:rsidP="001E782A">
      <w:pPr>
        <w:pStyle w:val="NS74enumretrait"/>
      </w:pPr>
      <w:r w:rsidRPr="00F61DAD">
        <w:rPr>
          <w:spacing w:val="1"/>
        </w:rPr>
        <w:t>l</w:t>
      </w:r>
      <w:r w:rsidRPr="00F61DAD">
        <w:t>ogiciel ATO (tâche différée)</w:t>
      </w:r>
    </w:p>
    <w:p w:rsidR="00F61DAD" w:rsidRPr="00F61DAD" w:rsidRDefault="00F61DAD" w:rsidP="001E782A">
      <w:pPr>
        <w:pStyle w:val="NS74Texte"/>
      </w:pPr>
    </w:p>
    <w:p w:rsidR="00F61DAD" w:rsidRPr="00F61DAD" w:rsidRDefault="00F61DAD" w:rsidP="00261805">
      <w:pPr>
        <w:pStyle w:val="NS74Titre3"/>
      </w:pPr>
      <w:bookmarkStart w:id="81" w:name="_Toc391478626"/>
      <w:bookmarkStart w:id="82" w:name="_Toc394415648"/>
      <w:r w:rsidRPr="00F61DAD">
        <w:t>Traitements</w:t>
      </w:r>
      <w:bookmarkEnd w:id="81"/>
      <w:bookmarkEnd w:id="82"/>
    </w:p>
    <w:p w:rsidR="00F61DAD" w:rsidRPr="00F61DAD" w:rsidRDefault="00F61DAD" w:rsidP="00FD1047">
      <w:pPr>
        <w:pStyle w:val="NS74Titre4"/>
      </w:pPr>
      <w:bookmarkStart w:id="83" w:name="_Toc391478627"/>
      <w:bookmarkStart w:id="84" w:name="_Toc394415649"/>
      <w:r w:rsidRPr="00F61DAD">
        <w:t>Réception des messages</w:t>
      </w:r>
      <w:bookmarkEnd w:id="83"/>
      <w:bookmarkEnd w:id="84"/>
    </w:p>
    <w:p w:rsidR="00F61DAD" w:rsidRPr="007E4A1C" w:rsidRDefault="00F61DAD" w:rsidP="001E782A">
      <w:pPr>
        <w:pStyle w:val="NS74Texte"/>
      </w:pPr>
      <w:r w:rsidRPr="007E4A1C">
        <w:t>Un</w:t>
      </w:r>
      <w:r w:rsidRPr="007E4A1C">
        <w:rPr>
          <w:spacing w:val="1"/>
        </w:rPr>
        <w:t xml:space="preserve"> </w:t>
      </w:r>
      <w:r w:rsidRPr="007E4A1C">
        <w:t>message</w:t>
      </w:r>
      <w:r w:rsidRPr="007E4A1C">
        <w:rPr>
          <w:spacing w:val="1"/>
        </w:rPr>
        <w:t xml:space="preserve"> </w:t>
      </w:r>
      <w:r w:rsidRPr="007E4A1C">
        <w:t>est</w:t>
      </w:r>
      <w:r w:rsidRPr="007E4A1C">
        <w:rPr>
          <w:spacing w:val="1"/>
        </w:rPr>
        <w:t xml:space="preserve"> </w:t>
      </w:r>
      <w:r w:rsidRPr="007E4A1C">
        <w:t>émis</w:t>
      </w:r>
      <w:r w:rsidRPr="007E4A1C">
        <w:rPr>
          <w:spacing w:val="1"/>
        </w:rPr>
        <w:t xml:space="preserve"> </w:t>
      </w:r>
      <w:r w:rsidRPr="007E4A1C">
        <w:t>p</w:t>
      </w:r>
      <w:r w:rsidRPr="007E4A1C">
        <w:rPr>
          <w:spacing w:val="-4"/>
        </w:rPr>
        <w:t>a</w:t>
      </w:r>
      <w:r w:rsidRPr="007E4A1C">
        <w:t>r l’ATP une fois par cycle de 312 ms.</w:t>
      </w:r>
      <w:r w:rsidRPr="007E4A1C">
        <w:rPr>
          <w:spacing w:val="1"/>
        </w:rPr>
        <w:t xml:space="preserve"> </w:t>
      </w:r>
      <w:r w:rsidRPr="007E4A1C">
        <w:t>Le</w:t>
      </w:r>
      <w:r w:rsidRPr="007E4A1C">
        <w:rPr>
          <w:spacing w:val="1"/>
        </w:rPr>
        <w:t xml:space="preserve"> </w:t>
      </w:r>
      <w:r w:rsidRPr="007E4A1C">
        <w:t>protocole</w:t>
      </w:r>
      <w:r w:rsidRPr="007E4A1C">
        <w:rPr>
          <w:spacing w:val="1"/>
        </w:rPr>
        <w:t xml:space="preserve"> </w:t>
      </w:r>
      <w:r w:rsidRPr="007E4A1C">
        <w:t>u</w:t>
      </w:r>
      <w:r w:rsidRPr="007E4A1C">
        <w:rPr>
          <w:spacing w:val="-1"/>
        </w:rPr>
        <w:t>t</w:t>
      </w:r>
      <w:r w:rsidRPr="007E4A1C">
        <w:t>ilisé pour l’envoi du message ainsi que la taille du message sont</w:t>
      </w:r>
      <w:r w:rsidRPr="007E4A1C">
        <w:rPr>
          <w:spacing w:val="-1"/>
        </w:rPr>
        <w:t xml:space="preserve"> </w:t>
      </w:r>
      <w:r w:rsidRPr="007E4A1C">
        <w:t>décrits dans le docume</w:t>
      </w:r>
      <w:r w:rsidRPr="007E4A1C">
        <w:rPr>
          <w:spacing w:val="-2"/>
        </w:rPr>
        <w:t>n</w:t>
      </w:r>
      <w:r w:rsidR="00D85A3F" w:rsidRPr="007E4A1C">
        <w:t xml:space="preserve">t </w:t>
      </w:r>
      <w:r w:rsidRPr="007E4A1C">
        <w:t>[A2] annexe E.</w:t>
      </w:r>
    </w:p>
    <w:p w:rsidR="00F61DAD" w:rsidRPr="007E4A1C" w:rsidRDefault="00F61DAD" w:rsidP="001E782A">
      <w:pPr>
        <w:pStyle w:val="NS74Texte"/>
      </w:pPr>
      <w:r w:rsidRPr="007E4A1C">
        <w:t>La</w:t>
      </w:r>
      <w:r w:rsidRPr="007E4A1C">
        <w:rPr>
          <w:spacing w:val="-10"/>
        </w:rPr>
        <w:t xml:space="preserve"> </w:t>
      </w:r>
      <w:r w:rsidRPr="007E4A1C">
        <w:t>synchronisation</w:t>
      </w:r>
      <w:r w:rsidRPr="007E4A1C">
        <w:rPr>
          <w:spacing w:val="-10"/>
        </w:rPr>
        <w:t xml:space="preserve"> </w:t>
      </w:r>
      <w:r w:rsidRPr="007E4A1C">
        <w:t>se</w:t>
      </w:r>
      <w:r w:rsidRPr="007E4A1C">
        <w:rPr>
          <w:spacing w:val="-10"/>
        </w:rPr>
        <w:t xml:space="preserve"> </w:t>
      </w:r>
      <w:r w:rsidRPr="007E4A1C">
        <w:t>fait</w:t>
      </w:r>
      <w:r w:rsidRPr="007E4A1C">
        <w:rPr>
          <w:spacing w:val="-10"/>
        </w:rPr>
        <w:t xml:space="preserve"> </w:t>
      </w:r>
      <w:r w:rsidRPr="007E4A1C">
        <w:t>par</w:t>
      </w:r>
      <w:r w:rsidRPr="007E4A1C">
        <w:rPr>
          <w:spacing w:val="-10"/>
        </w:rPr>
        <w:t xml:space="preserve"> </w:t>
      </w:r>
      <w:r w:rsidRPr="007E4A1C">
        <w:t>un</w:t>
      </w:r>
      <w:r w:rsidRPr="007E4A1C">
        <w:rPr>
          <w:spacing w:val="-10"/>
        </w:rPr>
        <w:t xml:space="preserve"> </w:t>
      </w:r>
      <w:r w:rsidRPr="007E4A1C">
        <w:t>break</w:t>
      </w:r>
      <w:r w:rsidRPr="007E4A1C">
        <w:rPr>
          <w:spacing w:val="-10"/>
        </w:rPr>
        <w:t xml:space="preserve"> </w:t>
      </w:r>
      <w:r w:rsidRPr="007E4A1C">
        <w:rPr>
          <w:spacing w:val="-1"/>
        </w:rPr>
        <w:t>d</w:t>
      </w:r>
      <w:r w:rsidRPr="007E4A1C">
        <w:t>e</w:t>
      </w:r>
      <w:r w:rsidRPr="007E4A1C">
        <w:rPr>
          <w:spacing w:val="-10"/>
        </w:rPr>
        <w:t xml:space="preserve"> </w:t>
      </w:r>
      <w:r w:rsidRPr="007E4A1C">
        <w:t>deux</w:t>
      </w:r>
      <w:r w:rsidRPr="007E4A1C">
        <w:rPr>
          <w:spacing w:val="-10"/>
        </w:rPr>
        <w:t xml:space="preserve"> </w:t>
      </w:r>
      <w:r w:rsidRPr="007E4A1C">
        <w:t>caractèr</w:t>
      </w:r>
      <w:r w:rsidRPr="007E4A1C">
        <w:rPr>
          <w:spacing w:val="-1"/>
        </w:rPr>
        <w:t>es</w:t>
      </w:r>
      <w:r w:rsidRPr="007E4A1C">
        <w:t>.</w:t>
      </w:r>
      <w:r w:rsidRPr="007E4A1C">
        <w:rPr>
          <w:spacing w:val="-10"/>
        </w:rPr>
        <w:t xml:space="preserve"> </w:t>
      </w:r>
      <w:r w:rsidRPr="007E4A1C">
        <w:t>L’activité</w:t>
      </w:r>
      <w:r w:rsidRPr="007E4A1C">
        <w:rPr>
          <w:spacing w:val="-10"/>
        </w:rPr>
        <w:t xml:space="preserve"> </w:t>
      </w:r>
      <w:r w:rsidRPr="007E4A1C">
        <w:t>reçoit</w:t>
      </w:r>
      <w:r w:rsidRPr="007E4A1C">
        <w:rPr>
          <w:spacing w:val="-10"/>
        </w:rPr>
        <w:t xml:space="preserve"> </w:t>
      </w:r>
      <w:r w:rsidRPr="007E4A1C">
        <w:t>alors</w:t>
      </w:r>
      <w:r w:rsidRPr="007E4A1C">
        <w:rPr>
          <w:spacing w:val="-10"/>
        </w:rPr>
        <w:t xml:space="preserve"> </w:t>
      </w:r>
      <w:r w:rsidRPr="007E4A1C">
        <w:t>les</w:t>
      </w:r>
      <w:r w:rsidRPr="007E4A1C">
        <w:rPr>
          <w:spacing w:val="-10"/>
        </w:rPr>
        <w:t xml:space="preserve"> </w:t>
      </w:r>
      <w:r w:rsidRPr="007E4A1C">
        <w:t>octets</w:t>
      </w:r>
      <w:r w:rsidRPr="007E4A1C">
        <w:rPr>
          <w:spacing w:val="-10"/>
        </w:rPr>
        <w:t xml:space="preserve"> </w:t>
      </w:r>
      <w:r w:rsidR="00D85A3F" w:rsidRPr="007E4A1C">
        <w:t>d’in</w:t>
      </w:r>
      <w:r w:rsidRPr="007E4A1C">
        <w:t>formation sur lesquels elle effectue</w:t>
      </w:r>
      <w:r w:rsidRPr="007E4A1C">
        <w:rPr>
          <w:spacing w:val="-2"/>
        </w:rPr>
        <w:t xml:space="preserve"> </w:t>
      </w:r>
      <w:r w:rsidRPr="007E4A1C">
        <w:t>un calcul de parité longitudinale.</w:t>
      </w:r>
    </w:p>
    <w:p w:rsidR="00F61DAD" w:rsidRDefault="00F61DAD" w:rsidP="001E782A">
      <w:pPr>
        <w:pStyle w:val="NS74Texte"/>
      </w:pPr>
      <w:r w:rsidRPr="007E4A1C">
        <w:t>P</w:t>
      </w:r>
      <w:r w:rsidRPr="007E4A1C">
        <w:rPr>
          <w:spacing w:val="-1"/>
        </w:rPr>
        <w:t>u</w:t>
      </w:r>
      <w:r w:rsidRPr="007E4A1C">
        <w:t>is</w:t>
      </w:r>
      <w:r w:rsidRPr="007E4A1C">
        <w:rPr>
          <w:spacing w:val="1"/>
        </w:rPr>
        <w:t xml:space="preserve"> </w:t>
      </w:r>
      <w:r w:rsidRPr="007E4A1C">
        <w:t>elle</w:t>
      </w:r>
      <w:r w:rsidRPr="007E4A1C">
        <w:rPr>
          <w:spacing w:val="1"/>
        </w:rPr>
        <w:t xml:space="preserve"> </w:t>
      </w:r>
      <w:r w:rsidRPr="007E4A1C">
        <w:t>compare</w:t>
      </w:r>
      <w:r w:rsidRPr="007E4A1C">
        <w:rPr>
          <w:spacing w:val="1"/>
        </w:rPr>
        <w:t xml:space="preserve"> </w:t>
      </w:r>
      <w:r w:rsidRPr="007E4A1C">
        <w:t>le</w:t>
      </w:r>
      <w:r w:rsidRPr="007E4A1C">
        <w:rPr>
          <w:spacing w:val="1"/>
        </w:rPr>
        <w:t xml:space="preserve"> </w:t>
      </w:r>
      <w:r w:rsidRPr="007E4A1C">
        <w:t>résultat</w:t>
      </w:r>
      <w:r w:rsidRPr="007E4A1C">
        <w:rPr>
          <w:spacing w:val="1"/>
        </w:rPr>
        <w:t xml:space="preserve"> </w:t>
      </w:r>
      <w:r w:rsidRPr="007E4A1C">
        <w:t>du</w:t>
      </w:r>
      <w:r w:rsidRPr="007E4A1C">
        <w:rPr>
          <w:spacing w:val="1"/>
        </w:rPr>
        <w:t xml:space="preserve"> </w:t>
      </w:r>
      <w:r w:rsidRPr="007E4A1C">
        <w:t>calc</w:t>
      </w:r>
      <w:r w:rsidRPr="007E4A1C">
        <w:rPr>
          <w:spacing w:val="-1"/>
        </w:rPr>
        <w:t>u</w:t>
      </w:r>
      <w:r w:rsidRPr="007E4A1C">
        <w:t>l</w:t>
      </w:r>
      <w:r w:rsidRPr="007E4A1C">
        <w:rPr>
          <w:spacing w:val="1"/>
        </w:rPr>
        <w:t xml:space="preserve"> </w:t>
      </w:r>
      <w:r w:rsidRPr="007E4A1C">
        <w:t>avec</w:t>
      </w:r>
      <w:r w:rsidRPr="007E4A1C">
        <w:rPr>
          <w:spacing w:val="1"/>
        </w:rPr>
        <w:t xml:space="preserve"> </w:t>
      </w:r>
      <w:r w:rsidRPr="007E4A1C">
        <w:t>le</w:t>
      </w:r>
      <w:r w:rsidRPr="007E4A1C">
        <w:rPr>
          <w:spacing w:val="1"/>
        </w:rPr>
        <w:t xml:space="preserve"> </w:t>
      </w:r>
      <w:r w:rsidRPr="007E4A1C">
        <w:t>c</w:t>
      </w:r>
      <w:r w:rsidRPr="007E4A1C">
        <w:rPr>
          <w:spacing w:val="-1"/>
        </w:rPr>
        <w:t>h</w:t>
      </w:r>
      <w:r w:rsidRPr="007E4A1C">
        <w:t>ecksum</w:t>
      </w:r>
      <w:r w:rsidRPr="007E4A1C">
        <w:rPr>
          <w:spacing w:val="1"/>
        </w:rPr>
        <w:t xml:space="preserve"> </w:t>
      </w:r>
      <w:r w:rsidRPr="007E4A1C">
        <w:t>reçu.</w:t>
      </w:r>
      <w:r w:rsidRPr="007E4A1C">
        <w:rPr>
          <w:spacing w:val="1"/>
        </w:rPr>
        <w:t xml:space="preserve"> </w:t>
      </w:r>
      <w:r w:rsidRPr="007E4A1C">
        <w:t>Si le mess</w:t>
      </w:r>
      <w:r w:rsidRPr="007E4A1C">
        <w:rPr>
          <w:spacing w:val="-1"/>
        </w:rPr>
        <w:t>a</w:t>
      </w:r>
      <w:r w:rsidRPr="007E4A1C">
        <w:t>ge</w:t>
      </w:r>
      <w:r w:rsidRPr="007E4A1C">
        <w:rPr>
          <w:spacing w:val="1"/>
        </w:rPr>
        <w:t xml:space="preserve"> </w:t>
      </w:r>
      <w:r w:rsidRPr="007E4A1C">
        <w:t>est</w:t>
      </w:r>
      <w:r w:rsidRPr="007E4A1C">
        <w:rPr>
          <w:spacing w:val="1"/>
        </w:rPr>
        <w:t xml:space="preserve"> </w:t>
      </w:r>
      <w:r w:rsidRPr="007E4A1C">
        <w:t>co</w:t>
      </w:r>
      <w:r w:rsidRPr="007E4A1C">
        <w:rPr>
          <w:spacing w:val="-1"/>
        </w:rPr>
        <w:t>r</w:t>
      </w:r>
      <w:r w:rsidRPr="007E4A1C">
        <w:t>r</w:t>
      </w:r>
      <w:r w:rsidRPr="007E4A1C">
        <w:rPr>
          <w:spacing w:val="-1"/>
        </w:rPr>
        <w:t>e</w:t>
      </w:r>
      <w:r w:rsidRPr="007E4A1C">
        <w:t>ct,</w:t>
      </w:r>
      <w:r w:rsidRPr="007E4A1C">
        <w:rPr>
          <w:spacing w:val="1"/>
        </w:rPr>
        <w:t xml:space="preserve"> </w:t>
      </w:r>
      <w:r w:rsidRPr="007E4A1C">
        <w:t>il</w:t>
      </w:r>
      <w:r w:rsidRPr="007E4A1C">
        <w:rPr>
          <w:spacing w:val="1"/>
        </w:rPr>
        <w:t xml:space="preserve"> </w:t>
      </w:r>
      <w:r w:rsidRPr="007E4A1C">
        <w:rPr>
          <w:spacing w:val="-1"/>
        </w:rPr>
        <w:t>e</w:t>
      </w:r>
      <w:r w:rsidRPr="007E4A1C">
        <w:t>st prêt à être analy</w:t>
      </w:r>
      <w:r w:rsidRPr="007E4A1C">
        <w:rPr>
          <w:spacing w:val="-1"/>
        </w:rPr>
        <w:t>s</w:t>
      </w:r>
      <w:r w:rsidRPr="007E4A1C">
        <w:t>é.</w:t>
      </w:r>
    </w:p>
    <w:p w:rsidR="006C2510" w:rsidRPr="007E4A1C" w:rsidRDefault="006C2510" w:rsidP="001E782A">
      <w:pPr>
        <w:pStyle w:val="NS74Texte"/>
      </w:pPr>
    </w:p>
    <w:p w:rsidR="00F61DAD" w:rsidRDefault="00D85A3F" w:rsidP="001E782A">
      <w:pPr>
        <w:pStyle w:val="NS74Texte"/>
      </w:pPr>
      <w:r w:rsidRPr="007E4A1C">
        <w:t>Si</w:t>
      </w:r>
      <w:r w:rsidR="00F61DAD" w:rsidRPr="007E4A1C">
        <w:rPr>
          <w:spacing w:val="-12"/>
        </w:rPr>
        <w:t xml:space="preserve"> </w:t>
      </w:r>
      <w:r w:rsidR="00F61DAD" w:rsidRPr="007E4A1C">
        <w:t>pendant</w:t>
      </w:r>
      <w:r w:rsidR="00F61DAD" w:rsidRPr="007E4A1C">
        <w:rPr>
          <w:spacing w:val="-12"/>
        </w:rPr>
        <w:t xml:space="preserve"> </w:t>
      </w:r>
      <w:r w:rsidR="00F61DAD" w:rsidRPr="00684500">
        <w:rPr>
          <w:rStyle w:val="NS74constanteCar"/>
        </w:rPr>
        <w:t>NbCyclesPerteTrans</w:t>
      </w:r>
      <w:r w:rsidR="00F61DAD" w:rsidRPr="007E4A1C">
        <w:rPr>
          <w:spacing w:val="-12"/>
        </w:rPr>
        <w:t xml:space="preserve"> </w:t>
      </w:r>
      <w:r w:rsidR="00F61DAD" w:rsidRPr="007E4A1C">
        <w:t>cycles</w:t>
      </w:r>
      <w:r w:rsidR="00F61DAD" w:rsidRPr="007E4A1C">
        <w:rPr>
          <w:spacing w:val="-12"/>
        </w:rPr>
        <w:t xml:space="preserve"> </w:t>
      </w:r>
      <w:r w:rsidR="00F61DAD" w:rsidRPr="007E4A1C">
        <w:t>ATO,</w:t>
      </w:r>
      <w:r w:rsidR="00F61DAD" w:rsidRPr="007E4A1C">
        <w:rPr>
          <w:spacing w:val="-13"/>
        </w:rPr>
        <w:t xml:space="preserve"> </w:t>
      </w:r>
      <w:r w:rsidR="00F61DAD" w:rsidRPr="007E4A1C">
        <w:t>auc</w:t>
      </w:r>
      <w:r w:rsidR="00F61DAD" w:rsidRPr="007E4A1C">
        <w:rPr>
          <w:spacing w:val="-1"/>
        </w:rPr>
        <w:t>u</w:t>
      </w:r>
      <w:r w:rsidR="00F61DAD" w:rsidRPr="007E4A1C">
        <w:t>n</w:t>
      </w:r>
      <w:r w:rsidR="00F61DAD" w:rsidRPr="007E4A1C">
        <w:rPr>
          <w:spacing w:val="-12"/>
        </w:rPr>
        <w:t xml:space="preserve"> </w:t>
      </w:r>
      <w:r w:rsidR="00F61DAD" w:rsidRPr="007E4A1C">
        <w:rPr>
          <w:spacing w:val="-1"/>
        </w:rPr>
        <w:t>o</w:t>
      </w:r>
      <w:r w:rsidR="00F61DAD" w:rsidRPr="007E4A1C">
        <w:t>ctet</w:t>
      </w:r>
      <w:r w:rsidR="00F61DAD" w:rsidRPr="007E4A1C">
        <w:rPr>
          <w:spacing w:val="-12"/>
        </w:rPr>
        <w:t xml:space="preserve"> </w:t>
      </w:r>
      <w:r w:rsidR="00F61DAD" w:rsidRPr="007E4A1C">
        <w:t>n’e</w:t>
      </w:r>
      <w:r w:rsidR="00F61DAD" w:rsidRPr="007E4A1C">
        <w:rPr>
          <w:spacing w:val="-1"/>
        </w:rPr>
        <w:t>s</w:t>
      </w:r>
      <w:r w:rsidR="00F61DAD" w:rsidRPr="007E4A1C">
        <w:t>t</w:t>
      </w:r>
      <w:r w:rsidR="00F61DAD" w:rsidRPr="007E4A1C">
        <w:rPr>
          <w:spacing w:val="-12"/>
        </w:rPr>
        <w:t xml:space="preserve"> </w:t>
      </w:r>
      <w:r w:rsidR="00F61DAD" w:rsidRPr="007E4A1C">
        <w:t>reçu</w:t>
      </w:r>
      <w:r w:rsidR="00F61DAD" w:rsidRPr="007E4A1C">
        <w:rPr>
          <w:spacing w:val="-12"/>
        </w:rPr>
        <w:t xml:space="preserve"> </w:t>
      </w:r>
      <w:r w:rsidR="00F61DAD" w:rsidRPr="007E4A1C">
        <w:t>de</w:t>
      </w:r>
      <w:r w:rsidR="00F61DAD" w:rsidRPr="007E4A1C">
        <w:rPr>
          <w:spacing w:val="-12"/>
        </w:rPr>
        <w:t xml:space="preserve"> </w:t>
      </w:r>
      <w:r w:rsidR="00F61DAD" w:rsidRPr="007E4A1C">
        <w:t>l’ATP,</w:t>
      </w:r>
      <w:r w:rsidR="00F61DAD" w:rsidRPr="007E4A1C">
        <w:rPr>
          <w:spacing w:val="-12"/>
        </w:rPr>
        <w:t xml:space="preserve"> </w:t>
      </w:r>
      <w:r w:rsidR="00F61DAD" w:rsidRPr="007E4A1C">
        <w:t>l’a</w:t>
      </w:r>
      <w:r w:rsidR="00F61DAD" w:rsidRPr="007E4A1C">
        <w:rPr>
          <w:spacing w:val="-1"/>
        </w:rPr>
        <w:t>c</w:t>
      </w:r>
      <w:r w:rsidR="00F61DAD" w:rsidRPr="007E4A1C">
        <w:t>tivité</w:t>
      </w:r>
      <w:r w:rsidR="00F61DAD" w:rsidRPr="007E4A1C">
        <w:rPr>
          <w:spacing w:val="-13"/>
        </w:rPr>
        <w:t xml:space="preserve"> </w:t>
      </w:r>
      <w:r w:rsidR="00F61DAD" w:rsidRPr="007E4A1C">
        <w:t>sign</w:t>
      </w:r>
      <w:r w:rsidR="00F61DAD" w:rsidRPr="007E4A1C">
        <w:rPr>
          <w:spacing w:val="-1"/>
        </w:rPr>
        <w:t>a</w:t>
      </w:r>
      <w:r w:rsidR="00F61DAD" w:rsidRPr="007E4A1C">
        <w:t xml:space="preserve">le une </w:t>
      </w:r>
      <w:r w:rsidR="00F61DAD" w:rsidRPr="007E4A1C">
        <w:rPr>
          <w:u w:val="single"/>
        </w:rPr>
        <w:t>perte de transmissio</w:t>
      </w:r>
      <w:r w:rsidR="00F61DAD" w:rsidRPr="007E4A1C">
        <w:rPr>
          <w:spacing w:val="1"/>
          <w:u w:val="single"/>
        </w:rPr>
        <w:t>n</w:t>
      </w:r>
      <w:r w:rsidR="006C2510">
        <w:rPr>
          <w:spacing w:val="1"/>
          <w:u w:val="single"/>
        </w:rPr>
        <w:t xml:space="preserve"> ATP</w:t>
      </w:r>
      <w:r w:rsidR="00F61DAD" w:rsidRPr="007E4A1C">
        <w:t>.</w:t>
      </w:r>
    </w:p>
    <w:p w:rsidR="006C2510" w:rsidRPr="007E4A1C" w:rsidRDefault="006C2510" w:rsidP="001E782A">
      <w:pPr>
        <w:pStyle w:val="NS74Texte"/>
      </w:pPr>
    </w:p>
    <w:p w:rsidR="00F61DAD" w:rsidRPr="007E4A1C" w:rsidRDefault="00D85A3F" w:rsidP="001E782A">
      <w:pPr>
        <w:pStyle w:val="NS74Texte"/>
      </w:pPr>
      <w:r w:rsidRPr="007E4A1C">
        <w:t>Si</w:t>
      </w:r>
      <w:r w:rsidR="00F61DAD" w:rsidRPr="007E4A1C">
        <w:rPr>
          <w:spacing w:val="-7"/>
        </w:rPr>
        <w:t xml:space="preserve"> </w:t>
      </w:r>
      <w:r w:rsidR="00F61DAD" w:rsidRPr="007E4A1C">
        <w:t>pour</w:t>
      </w:r>
      <w:r w:rsidR="00F61DAD" w:rsidRPr="007E4A1C">
        <w:rPr>
          <w:spacing w:val="-7"/>
        </w:rPr>
        <w:t xml:space="preserve"> </w:t>
      </w:r>
      <w:r w:rsidR="00F61DAD" w:rsidRPr="00684500">
        <w:rPr>
          <w:rStyle w:val="NS74constanteCar"/>
        </w:rPr>
        <w:t>NbCyclesPerteTrans</w:t>
      </w:r>
      <w:r w:rsidR="00F61DAD" w:rsidRPr="007E4A1C">
        <w:rPr>
          <w:spacing w:val="-8"/>
        </w:rPr>
        <w:t xml:space="preserve"> </w:t>
      </w:r>
      <w:r w:rsidR="00F61DAD" w:rsidRPr="007E4A1C">
        <w:rPr>
          <w:spacing w:val="-2"/>
        </w:rPr>
        <w:t>m</w:t>
      </w:r>
      <w:r w:rsidR="00F61DAD" w:rsidRPr="007E4A1C">
        <w:t>essages</w:t>
      </w:r>
      <w:r w:rsidR="00F61DAD" w:rsidRPr="007E4A1C">
        <w:rPr>
          <w:spacing w:val="-7"/>
        </w:rPr>
        <w:t xml:space="preserve"> </w:t>
      </w:r>
      <w:r w:rsidR="00F61DAD" w:rsidRPr="007E4A1C">
        <w:t>successifs</w:t>
      </w:r>
      <w:r w:rsidR="00F61DAD" w:rsidRPr="007E4A1C">
        <w:rPr>
          <w:spacing w:val="-7"/>
        </w:rPr>
        <w:t xml:space="preserve"> </w:t>
      </w:r>
      <w:r w:rsidR="00F61DAD" w:rsidRPr="007E4A1C">
        <w:t>reçus</w:t>
      </w:r>
      <w:r w:rsidR="00F61DAD" w:rsidRPr="007E4A1C">
        <w:rPr>
          <w:spacing w:val="-7"/>
        </w:rPr>
        <w:t xml:space="preserve"> </w:t>
      </w:r>
      <w:r w:rsidR="00F61DAD" w:rsidRPr="007E4A1C">
        <w:t>de</w:t>
      </w:r>
      <w:r w:rsidR="00F61DAD" w:rsidRPr="007E4A1C">
        <w:rPr>
          <w:spacing w:val="-7"/>
        </w:rPr>
        <w:t xml:space="preserve"> </w:t>
      </w:r>
      <w:r w:rsidR="00F61DAD" w:rsidRPr="007E4A1C">
        <w:t>l’ATP,</w:t>
      </w:r>
      <w:r w:rsidR="00F61DAD" w:rsidRPr="007E4A1C">
        <w:rPr>
          <w:spacing w:val="-7"/>
        </w:rPr>
        <w:t xml:space="preserve"> </w:t>
      </w:r>
      <w:r w:rsidR="00F61DAD" w:rsidRPr="007E4A1C">
        <w:t>le</w:t>
      </w:r>
      <w:r w:rsidR="00F61DAD" w:rsidRPr="007E4A1C">
        <w:rPr>
          <w:spacing w:val="-7"/>
        </w:rPr>
        <w:t xml:space="preserve"> </w:t>
      </w:r>
      <w:r w:rsidR="00F61DAD" w:rsidRPr="007E4A1C">
        <w:t>contrôle</w:t>
      </w:r>
      <w:r w:rsidR="00F61DAD" w:rsidRPr="007E4A1C">
        <w:rPr>
          <w:spacing w:val="-7"/>
        </w:rPr>
        <w:t xml:space="preserve"> </w:t>
      </w:r>
      <w:r w:rsidR="00F61DAD" w:rsidRPr="007E4A1C">
        <w:t>de</w:t>
      </w:r>
      <w:r w:rsidR="00F61DAD" w:rsidRPr="007E4A1C">
        <w:rPr>
          <w:spacing w:val="-7"/>
        </w:rPr>
        <w:t xml:space="preserve"> </w:t>
      </w:r>
      <w:r w:rsidR="00F61DAD" w:rsidRPr="007E4A1C">
        <w:t>parité</w:t>
      </w:r>
      <w:r w:rsidR="00F61DAD" w:rsidRPr="007E4A1C">
        <w:rPr>
          <w:spacing w:val="-7"/>
        </w:rPr>
        <w:t xml:space="preserve"> </w:t>
      </w:r>
      <w:r w:rsidRPr="007E4A1C">
        <w:t>longitu</w:t>
      </w:r>
      <w:r w:rsidR="00F61DAD" w:rsidRPr="007E4A1C">
        <w:t>dinale (test du checksum) est négatif, l’activité</w:t>
      </w:r>
      <w:r w:rsidR="00F61DAD" w:rsidRPr="007E4A1C">
        <w:rPr>
          <w:spacing w:val="-1"/>
        </w:rPr>
        <w:t xml:space="preserve"> </w:t>
      </w:r>
      <w:r w:rsidR="00F61DAD" w:rsidRPr="007E4A1C">
        <w:t>signale un</w:t>
      </w:r>
      <w:r w:rsidR="006C2510">
        <w:t>e</w:t>
      </w:r>
      <w:r w:rsidR="00F61DAD" w:rsidRPr="007E4A1C">
        <w:t xml:space="preserve"> </w:t>
      </w:r>
      <w:r w:rsidR="00F61DAD" w:rsidRPr="007E4A1C">
        <w:rPr>
          <w:u w:val="single"/>
        </w:rPr>
        <w:t>transmission</w:t>
      </w:r>
      <w:r w:rsidR="006C2510">
        <w:rPr>
          <w:u w:val="single"/>
        </w:rPr>
        <w:t xml:space="preserve"> ATP invalide</w:t>
      </w:r>
      <w:r w:rsidR="00F61DAD" w:rsidRPr="007E4A1C">
        <w:t>.</w:t>
      </w:r>
    </w:p>
    <w:p w:rsidR="00F61DAD" w:rsidRPr="007E4A1C" w:rsidRDefault="00F61DAD" w:rsidP="001E782A">
      <w:pPr>
        <w:pStyle w:val="NS74Texte"/>
      </w:pPr>
    </w:p>
    <w:p w:rsidR="00F61DAD" w:rsidRPr="00F61DAD" w:rsidRDefault="00F61DAD" w:rsidP="00FD1047">
      <w:pPr>
        <w:pStyle w:val="NS74Titre4"/>
      </w:pPr>
      <w:bookmarkStart w:id="85" w:name="_Toc391478628"/>
      <w:bookmarkStart w:id="86" w:name="_Toc394415650"/>
      <w:r w:rsidRPr="00F61DAD">
        <w:t>Analyse du message :</w:t>
      </w:r>
      <w:bookmarkEnd w:id="85"/>
      <w:bookmarkEnd w:id="86"/>
    </w:p>
    <w:p w:rsidR="00D85A3F" w:rsidRPr="007E4A1C" w:rsidRDefault="00F61DAD" w:rsidP="001E782A">
      <w:pPr>
        <w:pStyle w:val="NS74Texte"/>
      </w:pPr>
      <w:r w:rsidRPr="007E4A1C">
        <w:t>Cette</w:t>
      </w:r>
      <w:r w:rsidRPr="007E4A1C">
        <w:rPr>
          <w:spacing w:val="-7"/>
        </w:rPr>
        <w:t xml:space="preserve"> </w:t>
      </w:r>
      <w:r w:rsidRPr="007E4A1C">
        <w:t>fonction</w:t>
      </w:r>
      <w:r w:rsidRPr="007E4A1C">
        <w:rPr>
          <w:spacing w:val="-7"/>
        </w:rPr>
        <w:t xml:space="preserve"> </w:t>
      </w:r>
      <w:r w:rsidR="00D85A3F" w:rsidRPr="007E4A1C">
        <w:t>sélectionne</w:t>
      </w:r>
      <w:r w:rsidRPr="007E4A1C">
        <w:t>,</w:t>
      </w:r>
      <w:r w:rsidRPr="007E4A1C">
        <w:rPr>
          <w:spacing w:val="-7"/>
        </w:rPr>
        <w:t xml:space="preserve"> </w:t>
      </w:r>
      <w:r w:rsidRPr="007E4A1C">
        <w:t>parmi</w:t>
      </w:r>
      <w:r w:rsidRPr="007E4A1C">
        <w:rPr>
          <w:spacing w:val="-7"/>
        </w:rPr>
        <w:t xml:space="preserve"> </w:t>
      </w:r>
      <w:r w:rsidRPr="007E4A1C">
        <w:t>toutes</w:t>
      </w:r>
      <w:r w:rsidRPr="007E4A1C">
        <w:rPr>
          <w:spacing w:val="-7"/>
        </w:rPr>
        <w:t xml:space="preserve"> </w:t>
      </w:r>
      <w:r w:rsidRPr="007E4A1C">
        <w:t>les</w:t>
      </w:r>
      <w:r w:rsidRPr="007E4A1C">
        <w:rPr>
          <w:spacing w:val="-7"/>
        </w:rPr>
        <w:t xml:space="preserve"> </w:t>
      </w:r>
      <w:r w:rsidRPr="007E4A1C">
        <w:t>données</w:t>
      </w:r>
      <w:r w:rsidRPr="007E4A1C">
        <w:rPr>
          <w:spacing w:val="-7"/>
        </w:rPr>
        <w:t xml:space="preserve"> </w:t>
      </w:r>
      <w:r w:rsidRPr="007E4A1C">
        <w:t>contenues</w:t>
      </w:r>
      <w:r w:rsidRPr="007E4A1C">
        <w:rPr>
          <w:spacing w:val="-8"/>
        </w:rPr>
        <w:t xml:space="preserve"> </w:t>
      </w:r>
      <w:r w:rsidRPr="007E4A1C">
        <w:t>dans</w:t>
      </w:r>
      <w:r w:rsidRPr="007E4A1C">
        <w:rPr>
          <w:spacing w:val="-8"/>
        </w:rPr>
        <w:t xml:space="preserve"> </w:t>
      </w:r>
      <w:r w:rsidRPr="007E4A1C">
        <w:t>le</w:t>
      </w:r>
      <w:r w:rsidRPr="007E4A1C">
        <w:rPr>
          <w:spacing w:val="-8"/>
        </w:rPr>
        <w:t xml:space="preserve"> </w:t>
      </w:r>
      <w:r w:rsidRPr="007E4A1C">
        <w:t>message à</w:t>
      </w:r>
      <w:r w:rsidRPr="007E4A1C">
        <w:rPr>
          <w:spacing w:val="1"/>
        </w:rPr>
        <w:t xml:space="preserve"> </w:t>
      </w:r>
      <w:r w:rsidRPr="007E4A1C">
        <w:t>traiter,</w:t>
      </w:r>
      <w:r w:rsidRPr="007E4A1C">
        <w:rPr>
          <w:spacing w:val="1"/>
        </w:rPr>
        <w:t xml:space="preserve"> </w:t>
      </w:r>
      <w:r w:rsidRPr="007E4A1C">
        <w:t>celles</w:t>
      </w:r>
      <w:r w:rsidRPr="007E4A1C">
        <w:rPr>
          <w:spacing w:val="1"/>
        </w:rPr>
        <w:t xml:space="preserve"> </w:t>
      </w:r>
      <w:r w:rsidRPr="007E4A1C">
        <w:t>qui</w:t>
      </w:r>
      <w:r w:rsidRPr="007E4A1C">
        <w:rPr>
          <w:spacing w:val="1"/>
        </w:rPr>
        <w:t xml:space="preserve"> </w:t>
      </w:r>
      <w:r w:rsidRPr="007E4A1C">
        <w:t>intéressent</w:t>
      </w:r>
      <w:r w:rsidRPr="007E4A1C">
        <w:rPr>
          <w:spacing w:val="3"/>
        </w:rPr>
        <w:t xml:space="preserve"> </w:t>
      </w:r>
      <w:r w:rsidR="00D85A3F" w:rsidRPr="007E4A1C">
        <w:t>l’ATO.</w:t>
      </w:r>
    </w:p>
    <w:p w:rsidR="00F61DAD" w:rsidRPr="00F61DAD" w:rsidRDefault="00D85A3F" w:rsidP="001E782A">
      <w:pPr>
        <w:pStyle w:val="NS74Texte"/>
      </w:pPr>
      <w:r w:rsidRPr="007E4A1C">
        <w:t>P</w:t>
      </w:r>
      <w:r w:rsidR="00F61DAD" w:rsidRPr="007E4A1C">
        <w:t>uis</w:t>
      </w:r>
      <w:r w:rsidR="00F61DAD" w:rsidRPr="007E4A1C">
        <w:rPr>
          <w:spacing w:val="2"/>
        </w:rPr>
        <w:t xml:space="preserve"> </w:t>
      </w:r>
      <w:r w:rsidR="00F61DAD" w:rsidRPr="007E4A1C">
        <w:t>elle</w:t>
      </w:r>
      <w:r w:rsidR="00F61DAD" w:rsidRPr="007E4A1C">
        <w:rPr>
          <w:spacing w:val="2"/>
        </w:rPr>
        <w:t xml:space="preserve"> </w:t>
      </w:r>
      <w:r w:rsidR="00F61DAD" w:rsidRPr="007E4A1C">
        <w:t>traite</w:t>
      </w:r>
      <w:r w:rsidR="00F61DAD" w:rsidRPr="007E4A1C">
        <w:rPr>
          <w:spacing w:val="2"/>
        </w:rPr>
        <w:t xml:space="preserve"> </w:t>
      </w:r>
      <w:r w:rsidR="00F61DAD" w:rsidRPr="007E4A1C">
        <w:t>les</w:t>
      </w:r>
      <w:r w:rsidR="00F61DAD" w:rsidRPr="007E4A1C">
        <w:rPr>
          <w:spacing w:val="2"/>
        </w:rPr>
        <w:t xml:space="preserve"> </w:t>
      </w:r>
      <w:r w:rsidR="00F61DAD" w:rsidRPr="007E4A1C">
        <w:t>données</w:t>
      </w:r>
      <w:r w:rsidR="00F61DAD" w:rsidRPr="007E4A1C">
        <w:rPr>
          <w:spacing w:val="2"/>
        </w:rPr>
        <w:t xml:space="preserve"> </w:t>
      </w:r>
      <w:r w:rsidR="00F61DAD" w:rsidRPr="007E4A1C">
        <w:t>sélectionnées de</w:t>
      </w:r>
      <w:r w:rsidR="00F61DAD" w:rsidRPr="007E4A1C">
        <w:rPr>
          <w:spacing w:val="2"/>
        </w:rPr>
        <w:t xml:space="preserve"> </w:t>
      </w:r>
      <w:r w:rsidRPr="007E4A1C">
        <w:t>manière à les rendre</w:t>
      </w:r>
      <w:r w:rsidR="00F61DAD" w:rsidRPr="007E4A1C">
        <w:rPr>
          <w:spacing w:val="1"/>
        </w:rPr>
        <w:t xml:space="preserve"> </w:t>
      </w:r>
      <w:r w:rsidR="00F61DAD" w:rsidRPr="007E4A1C">
        <w:t>exploitables</w:t>
      </w:r>
      <w:r w:rsidR="00F61DAD" w:rsidRPr="007E4A1C">
        <w:rPr>
          <w:spacing w:val="-2"/>
        </w:rPr>
        <w:t xml:space="preserve"> </w:t>
      </w:r>
      <w:r w:rsidRPr="007E4A1C">
        <w:t>au niveau fonctionnel</w:t>
      </w:r>
      <w:r w:rsidR="00F61DAD" w:rsidRPr="007E4A1C">
        <w:t>.</w:t>
      </w:r>
      <w:r w:rsidR="00F61DAD" w:rsidRPr="007E4A1C">
        <w:rPr>
          <w:spacing w:val="2"/>
        </w:rPr>
        <w:t xml:space="preserve"> </w:t>
      </w:r>
      <w:r w:rsidR="00F61DAD" w:rsidRPr="00F61DAD">
        <w:t>Ce</w:t>
      </w:r>
      <w:r w:rsidR="00F61DAD" w:rsidRPr="00F61DAD">
        <w:rPr>
          <w:spacing w:val="2"/>
        </w:rPr>
        <w:t xml:space="preserve"> </w:t>
      </w:r>
      <w:r>
        <w:t>trai</w:t>
      </w:r>
      <w:r w:rsidR="00F61DAD" w:rsidRPr="00F61DAD">
        <w:t>tement est détaillé ci-dessous pour chaque donnée.</w:t>
      </w:r>
    </w:p>
    <w:p w:rsidR="00F61DAD" w:rsidRPr="00F61DAD" w:rsidRDefault="00F61DAD" w:rsidP="001E782A">
      <w:pPr>
        <w:pStyle w:val="NS74Texte"/>
      </w:pPr>
    </w:p>
    <w:p w:rsidR="00F61DAD" w:rsidRDefault="00F61DAD" w:rsidP="00FD1047">
      <w:pPr>
        <w:pStyle w:val="NS74Titre5"/>
      </w:pPr>
      <w:r w:rsidRPr="00F61DAD">
        <w:rPr>
          <w:spacing w:val="-1"/>
        </w:rPr>
        <w:lastRenderedPageBreak/>
        <w:t>D</w:t>
      </w:r>
      <w:r w:rsidRPr="00F61DAD">
        <w:t>onnées géographiques :</w:t>
      </w:r>
    </w:p>
    <w:p w:rsidR="00F61DAD" w:rsidRPr="007E4A1C" w:rsidRDefault="00F61DAD" w:rsidP="001E782A">
      <w:pPr>
        <w:pStyle w:val="NS74Texte"/>
      </w:pPr>
      <w:r w:rsidRPr="007E4A1C">
        <w:t>Les données géographiques représent</w:t>
      </w:r>
      <w:r w:rsidRPr="007E4A1C">
        <w:rPr>
          <w:spacing w:val="-1"/>
        </w:rPr>
        <w:t>e</w:t>
      </w:r>
      <w:r w:rsidRPr="007E4A1C">
        <w:t>nt tous les messages longs</w:t>
      </w:r>
      <w:r w:rsidRPr="007E4A1C">
        <w:rPr>
          <w:spacing w:val="1"/>
        </w:rPr>
        <w:t xml:space="preserve"> </w:t>
      </w:r>
      <w:r w:rsidRPr="007E4A1C">
        <w:t>qui décrivent la voie ainsi que</w:t>
      </w:r>
      <w:r w:rsidRPr="007E4A1C">
        <w:rPr>
          <w:spacing w:val="1"/>
        </w:rPr>
        <w:t xml:space="preserve"> </w:t>
      </w:r>
      <w:r w:rsidRPr="007E4A1C">
        <w:t>les</w:t>
      </w:r>
      <w:r w:rsidRPr="007E4A1C">
        <w:rPr>
          <w:spacing w:val="1"/>
        </w:rPr>
        <w:t xml:space="preserve"> </w:t>
      </w:r>
      <w:r w:rsidRPr="007E4A1C">
        <w:t>messages</w:t>
      </w:r>
      <w:r w:rsidRPr="007E4A1C">
        <w:rPr>
          <w:spacing w:val="1"/>
        </w:rPr>
        <w:t xml:space="preserve"> </w:t>
      </w:r>
      <w:r w:rsidRPr="007E4A1C">
        <w:t>courts</w:t>
      </w:r>
      <w:r w:rsidRPr="007E4A1C">
        <w:rPr>
          <w:spacing w:val="-2"/>
        </w:rPr>
        <w:t xml:space="preserve"> </w:t>
      </w:r>
      <w:r w:rsidRPr="007E4A1C">
        <w:t>sécuritaires</w:t>
      </w:r>
      <w:r w:rsidRPr="007E4A1C">
        <w:rPr>
          <w:spacing w:val="1"/>
        </w:rPr>
        <w:t xml:space="preserve"> </w:t>
      </w:r>
      <w:r w:rsidRPr="007E4A1C">
        <w:t>qui</w:t>
      </w:r>
      <w:r w:rsidRPr="007E4A1C">
        <w:rPr>
          <w:spacing w:val="1"/>
        </w:rPr>
        <w:t xml:space="preserve"> </w:t>
      </w:r>
      <w:r w:rsidRPr="007E4A1C">
        <w:t>donnent</w:t>
      </w:r>
      <w:r w:rsidRPr="007E4A1C">
        <w:rPr>
          <w:spacing w:val="1"/>
        </w:rPr>
        <w:t xml:space="preserve"> </w:t>
      </w:r>
      <w:r w:rsidRPr="007E4A1C">
        <w:t>l</w:t>
      </w:r>
      <w:r w:rsidRPr="007E4A1C">
        <w:rPr>
          <w:spacing w:val="-3"/>
        </w:rPr>
        <w:t>’</w:t>
      </w:r>
      <w:r w:rsidRPr="007E4A1C">
        <w:t>état</w:t>
      </w:r>
      <w:r w:rsidRPr="007E4A1C">
        <w:rPr>
          <w:spacing w:val="1"/>
        </w:rPr>
        <w:t xml:space="preserve"> </w:t>
      </w:r>
      <w:r w:rsidRPr="007E4A1C">
        <w:t>des</w:t>
      </w:r>
      <w:r w:rsidRPr="007E4A1C">
        <w:rPr>
          <w:spacing w:val="1"/>
        </w:rPr>
        <w:t xml:space="preserve"> </w:t>
      </w:r>
      <w:r w:rsidRPr="007E4A1C">
        <w:t>variants.</w:t>
      </w:r>
      <w:r w:rsidRPr="007E4A1C">
        <w:rPr>
          <w:spacing w:val="1"/>
        </w:rPr>
        <w:t xml:space="preserve"> </w:t>
      </w:r>
      <w:r w:rsidRPr="007E4A1C">
        <w:t>Ils</w:t>
      </w:r>
      <w:r w:rsidRPr="007E4A1C">
        <w:rPr>
          <w:spacing w:val="1"/>
        </w:rPr>
        <w:t xml:space="preserve"> </w:t>
      </w:r>
      <w:r w:rsidRPr="007E4A1C">
        <w:rPr>
          <w:spacing w:val="-2"/>
        </w:rPr>
        <w:t>s</w:t>
      </w:r>
      <w:r w:rsidRPr="007E4A1C">
        <w:t>ont extraits des mots 1 à 5 des messages ATP -&gt; ATO.</w:t>
      </w:r>
    </w:p>
    <w:p w:rsidR="00F61DAD" w:rsidRPr="00F61DAD" w:rsidRDefault="00F61DAD" w:rsidP="001E782A">
      <w:pPr>
        <w:pStyle w:val="NS74Texte"/>
      </w:pPr>
      <w:r w:rsidRPr="00F61DAD">
        <w:t>Ils se décomposent en</w:t>
      </w:r>
      <w:r w:rsidR="00710464">
        <w:t> :</w:t>
      </w:r>
    </w:p>
    <w:p w:rsidR="00F61DAD" w:rsidRPr="007E4A1C" w:rsidRDefault="00F61DAD" w:rsidP="001E782A">
      <w:pPr>
        <w:pStyle w:val="NS74enumretrait"/>
      </w:pPr>
      <w:r w:rsidRPr="007E4A1C">
        <w:t xml:space="preserve">une partie informationnelle (2 fois 64 bits </w:t>
      </w:r>
      <w:r w:rsidR="00710464" w:rsidRPr="007E4A1C">
        <w:t>sous forme compactée)</w:t>
      </w:r>
    </w:p>
    <w:p w:rsidR="00F61DAD" w:rsidRPr="007E4A1C" w:rsidRDefault="00F61DAD" w:rsidP="001E782A">
      <w:pPr>
        <w:pStyle w:val="NS74enumretrait"/>
      </w:pPr>
      <w:r w:rsidRPr="007E4A1C">
        <w:t>une partie de contrôle (</w:t>
      </w:r>
      <w:r w:rsidR="00710464" w:rsidRPr="007E4A1C">
        <w:t>nature et validité des données)</w:t>
      </w:r>
    </w:p>
    <w:p w:rsidR="00F61DAD" w:rsidRPr="007E4A1C" w:rsidRDefault="00F61DAD" w:rsidP="001E782A">
      <w:pPr>
        <w:pStyle w:val="NS74Texte"/>
      </w:pPr>
    </w:p>
    <w:p w:rsidR="00F61DAD" w:rsidRPr="00F61DAD" w:rsidRDefault="00F61DAD" w:rsidP="00FD1047">
      <w:pPr>
        <w:pStyle w:val="NS74Titre5"/>
      </w:pPr>
      <w:r w:rsidRPr="00F61DAD">
        <w:rPr>
          <w:spacing w:val="1"/>
        </w:rPr>
        <w:t>D</w:t>
      </w:r>
      <w:r w:rsidRPr="00F61DAD">
        <w:t>onnées opérationnelles</w:t>
      </w:r>
    </w:p>
    <w:p w:rsidR="00F61DAD" w:rsidRPr="007E4A1C" w:rsidRDefault="00F61DAD" w:rsidP="001E782A">
      <w:pPr>
        <w:pStyle w:val="NS74Texte"/>
      </w:pPr>
      <w:r w:rsidRPr="007E4A1C">
        <w:t>Les</w:t>
      </w:r>
      <w:r w:rsidRPr="007E4A1C">
        <w:rPr>
          <w:spacing w:val="13"/>
        </w:rPr>
        <w:t xml:space="preserve"> </w:t>
      </w:r>
      <w:r w:rsidRPr="007E4A1C">
        <w:t>données</w:t>
      </w:r>
      <w:r w:rsidRPr="007E4A1C">
        <w:rPr>
          <w:spacing w:val="13"/>
        </w:rPr>
        <w:t xml:space="preserve"> </w:t>
      </w:r>
      <w:r w:rsidRPr="007E4A1C">
        <w:t>opérationnelles repré</w:t>
      </w:r>
      <w:r w:rsidRPr="007E4A1C">
        <w:rPr>
          <w:spacing w:val="-2"/>
        </w:rPr>
        <w:t>s</w:t>
      </w:r>
      <w:r w:rsidRPr="007E4A1C">
        <w:t>entent</w:t>
      </w:r>
      <w:r w:rsidRPr="007E4A1C">
        <w:rPr>
          <w:spacing w:val="13"/>
        </w:rPr>
        <w:t xml:space="preserve"> </w:t>
      </w:r>
      <w:r w:rsidRPr="007E4A1C">
        <w:t>tous les</w:t>
      </w:r>
      <w:r w:rsidRPr="007E4A1C">
        <w:rPr>
          <w:spacing w:val="13"/>
        </w:rPr>
        <w:t xml:space="preserve"> </w:t>
      </w:r>
      <w:r w:rsidRPr="007E4A1C">
        <w:t>messages</w:t>
      </w:r>
      <w:r w:rsidRPr="007E4A1C">
        <w:rPr>
          <w:spacing w:val="13"/>
        </w:rPr>
        <w:t xml:space="preserve"> </w:t>
      </w:r>
      <w:r w:rsidRPr="007E4A1C">
        <w:t>cou</w:t>
      </w:r>
      <w:r w:rsidRPr="007E4A1C">
        <w:rPr>
          <w:spacing w:val="-1"/>
        </w:rPr>
        <w:t>r</w:t>
      </w:r>
      <w:r w:rsidRPr="007E4A1C">
        <w:t>ts</w:t>
      </w:r>
      <w:r w:rsidRPr="007E4A1C">
        <w:rPr>
          <w:spacing w:val="13"/>
        </w:rPr>
        <w:t xml:space="preserve"> </w:t>
      </w:r>
      <w:r w:rsidRPr="007E4A1C">
        <w:t>fonctionnels.</w:t>
      </w:r>
      <w:r w:rsidRPr="007E4A1C">
        <w:rPr>
          <w:spacing w:val="13"/>
        </w:rPr>
        <w:t xml:space="preserve"> </w:t>
      </w:r>
      <w:r w:rsidRPr="007E4A1C">
        <w:t>Ils</w:t>
      </w:r>
      <w:r w:rsidRPr="007E4A1C">
        <w:rPr>
          <w:spacing w:val="13"/>
        </w:rPr>
        <w:t xml:space="preserve"> </w:t>
      </w:r>
      <w:r w:rsidRPr="007E4A1C">
        <w:t>sont</w:t>
      </w:r>
      <w:r w:rsidRPr="007E4A1C">
        <w:rPr>
          <w:spacing w:val="13"/>
        </w:rPr>
        <w:t xml:space="preserve"> </w:t>
      </w:r>
      <w:r w:rsidR="00710464" w:rsidRPr="007E4A1C">
        <w:t>ex</w:t>
      </w:r>
      <w:r w:rsidRPr="007E4A1C">
        <w:t>traits des mots 1 à 5 des messages ATP -&gt; ATO.</w:t>
      </w:r>
    </w:p>
    <w:p w:rsidR="00F61DAD" w:rsidRPr="00F61DAD" w:rsidRDefault="00F61DAD" w:rsidP="001E782A">
      <w:pPr>
        <w:pStyle w:val="NS74Texte"/>
      </w:pPr>
      <w:r w:rsidRPr="00F61DAD">
        <w:t>Ils se décomposent en</w:t>
      </w:r>
      <w:r w:rsidR="00710464">
        <w:t> :</w:t>
      </w:r>
    </w:p>
    <w:p w:rsidR="00F61DAD" w:rsidRPr="007E4A1C" w:rsidRDefault="00F61DAD" w:rsidP="001E782A">
      <w:pPr>
        <w:pStyle w:val="NS74enumretrait"/>
      </w:pPr>
      <w:r w:rsidRPr="007E4A1C">
        <w:t>une partie informationnelle (2 fois 6</w:t>
      </w:r>
      <w:r w:rsidR="00710464" w:rsidRPr="007E4A1C">
        <w:t>4 bits sous forme compactée)</w:t>
      </w:r>
    </w:p>
    <w:p w:rsidR="00F61DAD" w:rsidRPr="007E4A1C" w:rsidRDefault="00F61DAD" w:rsidP="001E782A">
      <w:pPr>
        <w:pStyle w:val="NS74enumretrait"/>
      </w:pPr>
      <w:r w:rsidRPr="007E4A1C">
        <w:t>une partie de contrôle (nature - message</w:t>
      </w:r>
      <w:r w:rsidRPr="007E4A1C">
        <w:rPr>
          <w:spacing w:val="-2"/>
        </w:rPr>
        <w:t xml:space="preserve"> </w:t>
      </w:r>
      <w:r w:rsidRPr="007E4A1C">
        <w:t xml:space="preserve">court fonctionnel, et </w:t>
      </w:r>
      <w:r w:rsidR="00710464" w:rsidRPr="007E4A1C">
        <w:t>validité des données)</w:t>
      </w:r>
    </w:p>
    <w:p w:rsidR="00F61DAD" w:rsidRPr="007E4A1C" w:rsidRDefault="00F61DAD" w:rsidP="001E782A">
      <w:pPr>
        <w:pStyle w:val="NS74Texte"/>
      </w:pPr>
    </w:p>
    <w:p w:rsidR="00F61DAD" w:rsidRPr="00F61DAD" w:rsidRDefault="00F61DAD" w:rsidP="00FD1047">
      <w:pPr>
        <w:pStyle w:val="NS74Titre5"/>
      </w:pPr>
      <w:r w:rsidRPr="00F61DAD">
        <w:t>Informations ATP</w:t>
      </w:r>
    </w:p>
    <w:p w:rsidR="00F61DAD" w:rsidRPr="007E4A1C" w:rsidRDefault="00F61DAD" w:rsidP="001E782A">
      <w:pPr>
        <w:pStyle w:val="NS74Texte"/>
      </w:pPr>
      <w:r w:rsidRPr="007E4A1C">
        <w:t>Les</w:t>
      </w:r>
      <w:r w:rsidRPr="007E4A1C">
        <w:rPr>
          <w:spacing w:val="4"/>
        </w:rPr>
        <w:t xml:space="preserve"> </w:t>
      </w:r>
      <w:r w:rsidRPr="007E4A1C">
        <w:t>informations</w:t>
      </w:r>
      <w:r w:rsidRPr="007E4A1C">
        <w:rPr>
          <w:spacing w:val="4"/>
        </w:rPr>
        <w:t xml:space="preserve"> </w:t>
      </w:r>
      <w:r w:rsidRPr="007E4A1C">
        <w:t>ATP</w:t>
      </w:r>
      <w:r w:rsidRPr="007E4A1C">
        <w:rPr>
          <w:spacing w:val="4"/>
        </w:rPr>
        <w:t xml:space="preserve"> </w:t>
      </w:r>
      <w:r w:rsidRPr="007E4A1C">
        <w:t>représent</w:t>
      </w:r>
      <w:r w:rsidRPr="007E4A1C">
        <w:rPr>
          <w:spacing w:val="-1"/>
        </w:rPr>
        <w:t>e</w:t>
      </w:r>
      <w:r w:rsidRPr="007E4A1C">
        <w:t>nt</w:t>
      </w:r>
      <w:r w:rsidRPr="007E4A1C">
        <w:rPr>
          <w:spacing w:val="4"/>
        </w:rPr>
        <w:t xml:space="preserve"> </w:t>
      </w:r>
      <w:r w:rsidRPr="007E4A1C">
        <w:t>toutes</w:t>
      </w:r>
      <w:r w:rsidRPr="007E4A1C">
        <w:rPr>
          <w:spacing w:val="4"/>
        </w:rPr>
        <w:t xml:space="preserve"> </w:t>
      </w:r>
      <w:r w:rsidRPr="007E4A1C">
        <w:t>les</w:t>
      </w:r>
      <w:r w:rsidRPr="007E4A1C">
        <w:rPr>
          <w:spacing w:val="4"/>
        </w:rPr>
        <w:t xml:space="preserve"> </w:t>
      </w:r>
      <w:r w:rsidRPr="007E4A1C">
        <w:t>données</w:t>
      </w:r>
      <w:r w:rsidRPr="007E4A1C">
        <w:rPr>
          <w:spacing w:val="4"/>
        </w:rPr>
        <w:t xml:space="preserve"> </w:t>
      </w:r>
      <w:r w:rsidRPr="007E4A1C">
        <w:t>brutes</w:t>
      </w:r>
      <w:r w:rsidRPr="007E4A1C">
        <w:rPr>
          <w:spacing w:val="4"/>
        </w:rPr>
        <w:t xml:space="preserve"> </w:t>
      </w:r>
      <w:r w:rsidRPr="007E4A1C">
        <w:t>ou</w:t>
      </w:r>
      <w:r w:rsidRPr="007E4A1C">
        <w:rPr>
          <w:spacing w:val="3"/>
        </w:rPr>
        <w:t xml:space="preserve"> </w:t>
      </w:r>
      <w:r w:rsidRPr="007E4A1C">
        <w:t>élaborées</w:t>
      </w:r>
      <w:r w:rsidRPr="007E4A1C">
        <w:rPr>
          <w:spacing w:val="4"/>
        </w:rPr>
        <w:t xml:space="preserve"> </w:t>
      </w:r>
      <w:r w:rsidRPr="007E4A1C">
        <w:t>fournies</w:t>
      </w:r>
      <w:r w:rsidRPr="007E4A1C">
        <w:rPr>
          <w:spacing w:val="4"/>
        </w:rPr>
        <w:t xml:space="preserve"> </w:t>
      </w:r>
      <w:r w:rsidRPr="007E4A1C">
        <w:t>par</w:t>
      </w:r>
      <w:r w:rsidRPr="007E4A1C">
        <w:rPr>
          <w:spacing w:val="4"/>
        </w:rPr>
        <w:t xml:space="preserve"> </w:t>
      </w:r>
      <w:r w:rsidRPr="007E4A1C">
        <w:t>l’ATP. Ell</w:t>
      </w:r>
      <w:r w:rsidRPr="007E4A1C">
        <w:rPr>
          <w:spacing w:val="-1"/>
        </w:rPr>
        <w:t>e</w:t>
      </w:r>
      <w:r w:rsidRPr="007E4A1C">
        <w:t>s sont ext</w:t>
      </w:r>
      <w:r w:rsidRPr="007E4A1C">
        <w:rPr>
          <w:spacing w:val="-1"/>
        </w:rPr>
        <w:t>r</w:t>
      </w:r>
      <w:r w:rsidRPr="007E4A1C">
        <w:t xml:space="preserve">aites </w:t>
      </w:r>
      <w:r w:rsidR="00710464" w:rsidRPr="007E4A1C">
        <w:t>du</w:t>
      </w:r>
      <w:r w:rsidR="00444192">
        <w:t xml:space="preserve"> message ATP </w:t>
      </w:r>
      <w:r w:rsidR="00444192" w:rsidRPr="00444192">
        <w:sym w:font="Wingdings" w:char="F0E8"/>
      </w:r>
      <w:r w:rsidR="00444192">
        <w:t xml:space="preserve"> ATO. Les informations utiles sont listées ci-après par catégorie.</w:t>
      </w:r>
    </w:p>
    <w:p w:rsidR="00EE5429" w:rsidRPr="007E4A1C" w:rsidRDefault="00EE5429" w:rsidP="001E782A">
      <w:pPr>
        <w:pStyle w:val="NS74Texte"/>
      </w:pPr>
    </w:p>
    <w:p w:rsidR="00F61DAD" w:rsidRPr="00F61DAD" w:rsidRDefault="00F61DAD" w:rsidP="001E782A">
      <w:pPr>
        <w:pStyle w:val="NS74textehighlight"/>
      </w:pPr>
      <w:r w:rsidRPr="00F61DAD">
        <w:t xml:space="preserve">Ordres de conduite </w:t>
      </w:r>
      <w:r w:rsidR="0068672A">
        <w:t>ATP</w:t>
      </w:r>
      <w:r w:rsidRPr="00F61DAD">
        <w:t>:</w:t>
      </w:r>
    </w:p>
    <w:p w:rsidR="00F61DAD" w:rsidRPr="007E4A1C" w:rsidRDefault="00F61DAD" w:rsidP="001E782A">
      <w:pPr>
        <w:pStyle w:val="NS74enumretrait"/>
      </w:pPr>
      <w:r w:rsidRPr="007E4A1C">
        <w:rPr>
          <w:u w:val="single"/>
        </w:rPr>
        <w:t xml:space="preserve">Autorisation </w:t>
      </w:r>
      <w:r w:rsidR="00EE5429" w:rsidRPr="007E4A1C">
        <w:rPr>
          <w:u w:val="single"/>
        </w:rPr>
        <w:t>PA</w:t>
      </w:r>
      <w:r w:rsidR="00EE5429" w:rsidRPr="007E4A1C">
        <w:br/>
        <w:t>I</w:t>
      </w:r>
      <w:r w:rsidRPr="007E4A1C">
        <w:t>nformation booléenne indiquant s’il est possible de rouler en mode</w:t>
      </w:r>
      <w:r w:rsidR="00EE5429" w:rsidRPr="007E4A1C">
        <w:t xml:space="preserve"> </w:t>
      </w:r>
      <w:r w:rsidRPr="007E4A1C">
        <w:t>PA (information PA autorisé issue du</w:t>
      </w:r>
      <w:r w:rsidR="003D6B91">
        <w:t xml:space="preserve"> mot 17</w:t>
      </w:r>
      <w:r w:rsidR="00CA700D">
        <w:t>)</w:t>
      </w:r>
    </w:p>
    <w:p w:rsidR="00F61DAD" w:rsidRPr="007E4A1C" w:rsidRDefault="00EE5429" w:rsidP="001E782A">
      <w:pPr>
        <w:pStyle w:val="NS74enumretrait"/>
      </w:pPr>
      <w:r w:rsidRPr="007E4A1C">
        <w:rPr>
          <w:u w:val="single"/>
        </w:rPr>
        <w:t>D</w:t>
      </w:r>
      <w:r w:rsidR="00F61DAD" w:rsidRPr="007E4A1C">
        <w:rPr>
          <w:u w:val="single"/>
        </w:rPr>
        <w:t>emande départ</w:t>
      </w:r>
      <w:r w:rsidRPr="007E4A1C">
        <w:br/>
        <w:t>D</w:t>
      </w:r>
      <w:r w:rsidR="00F61DAD" w:rsidRPr="007E4A1C">
        <w:t>épart demandé ou non. (information</w:t>
      </w:r>
      <w:r w:rsidR="003D6B91">
        <w:t xml:space="preserve"> Ordre de départ issue du mot 17</w:t>
      </w:r>
      <w:r w:rsidR="00F61DAD" w:rsidRPr="007E4A1C">
        <w:t>)</w:t>
      </w:r>
    </w:p>
    <w:p w:rsidR="00EE5429" w:rsidRDefault="00EE5429" w:rsidP="001E782A">
      <w:pPr>
        <w:pStyle w:val="NS74Texte"/>
      </w:pPr>
    </w:p>
    <w:p w:rsidR="00CA700D" w:rsidRPr="007E4A1C" w:rsidRDefault="00CA700D" w:rsidP="001E782A">
      <w:pPr>
        <w:pStyle w:val="NS74textehighlight"/>
      </w:pPr>
      <w:r>
        <w:t>Sanctions</w:t>
      </w:r>
      <w:r w:rsidRPr="007E4A1C">
        <w:t xml:space="preserve"> ATP :</w:t>
      </w:r>
    </w:p>
    <w:p w:rsidR="00CA700D" w:rsidRPr="007E4A1C" w:rsidRDefault="00CA700D" w:rsidP="001E782A">
      <w:pPr>
        <w:pStyle w:val="NS74enumretrait"/>
      </w:pPr>
      <w:r>
        <w:rPr>
          <w:u w:val="single"/>
        </w:rPr>
        <w:t>Freinage d’urgence</w:t>
      </w:r>
      <w:r w:rsidRPr="007E4A1C">
        <w:rPr>
          <w:spacing w:val="3"/>
        </w:rPr>
        <w:br/>
      </w:r>
      <w:r w:rsidRPr="007E4A1C">
        <w:t>information</w:t>
      </w:r>
      <w:r w:rsidRPr="007E4A1C">
        <w:rPr>
          <w:spacing w:val="5"/>
        </w:rPr>
        <w:t xml:space="preserve"> </w:t>
      </w:r>
      <w:r w:rsidRPr="007E4A1C">
        <w:t>booléenne</w:t>
      </w:r>
      <w:r w:rsidRPr="007E4A1C">
        <w:rPr>
          <w:spacing w:val="5"/>
        </w:rPr>
        <w:t xml:space="preserve"> </w:t>
      </w:r>
      <w:r w:rsidRPr="007E4A1C">
        <w:t>indiquant</w:t>
      </w:r>
      <w:r w:rsidRPr="007E4A1C">
        <w:rPr>
          <w:spacing w:val="5"/>
        </w:rPr>
        <w:t xml:space="preserve"> </w:t>
      </w:r>
      <w:r w:rsidRPr="007E4A1C">
        <w:t>si</w:t>
      </w:r>
      <w:r w:rsidRPr="007E4A1C">
        <w:rPr>
          <w:spacing w:val="5"/>
        </w:rPr>
        <w:t xml:space="preserve"> </w:t>
      </w:r>
      <w:r w:rsidRPr="007E4A1C">
        <w:t>l’ATP</w:t>
      </w:r>
      <w:r w:rsidRPr="007E4A1C">
        <w:rPr>
          <w:spacing w:val="5"/>
        </w:rPr>
        <w:t xml:space="preserve"> </w:t>
      </w:r>
      <w:r w:rsidRPr="007E4A1C">
        <w:t>demande un Freinage d’Urgence (issu du mot 12 - éta</w:t>
      </w:r>
      <w:r>
        <w:t>t du graphe contrôler le train)</w:t>
      </w:r>
    </w:p>
    <w:p w:rsidR="00CA700D" w:rsidRPr="007E4A1C" w:rsidRDefault="00CA700D" w:rsidP="001E782A">
      <w:pPr>
        <w:pStyle w:val="NS74enumretrait"/>
      </w:pPr>
      <w:r>
        <w:rPr>
          <w:u w:val="single"/>
        </w:rPr>
        <w:t>Warning – Freinage requis</w:t>
      </w:r>
      <w:r w:rsidRPr="007E4A1C">
        <w:br/>
        <w:t>information</w:t>
      </w:r>
      <w:r w:rsidRPr="007E4A1C">
        <w:rPr>
          <w:spacing w:val="-8"/>
        </w:rPr>
        <w:t xml:space="preserve"> </w:t>
      </w:r>
      <w:r w:rsidRPr="007E4A1C">
        <w:t>booléenne</w:t>
      </w:r>
      <w:r w:rsidRPr="007E4A1C">
        <w:rPr>
          <w:spacing w:val="-8"/>
        </w:rPr>
        <w:t xml:space="preserve"> </w:t>
      </w:r>
      <w:r w:rsidRPr="007E4A1C">
        <w:t>ordonnant</w:t>
      </w:r>
      <w:r w:rsidRPr="007E4A1C">
        <w:rPr>
          <w:spacing w:val="-8"/>
        </w:rPr>
        <w:t xml:space="preserve"> </w:t>
      </w:r>
      <w:r w:rsidRPr="007E4A1C">
        <w:t>de</w:t>
      </w:r>
      <w:r w:rsidRPr="007E4A1C">
        <w:rPr>
          <w:spacing w:val="-8"/>
        </w:rPr>
        <w:t xml:space="preserve"> </w:t>
      </w:r>
      <w:r w:rsidRPr="007E4A1C">
        <w:t>freiner</w:t>
      </w:r>
      <w:r w:rsidRPr="007E4A1C">
        <w:rPr>
          <w:spacing w:val="-8"/>
        </w:rPr>
        <w:t xml:space="preserve"> </w:t>
      </w:r>
      <w:r w:rsidRPr="007E4A1C">
        <w:t>:</w:t>
      </w:r>
      <w:r w:rsidRPr="007E4A1C">
        <w:rPr>
          <w:spacing w:val="-8"/>
        </w:rPr>
        <w:t xml:space="preserve"> </w:t>
      </w:r>
      <w:r w:rsidRPr="007E4A1C">
        <w:t>anticipation</w:t>
      </w:r>
      <w:r w:rsidRPr="007E4A1C">
        <w:rPr>
          <w:spacing w:val="-8"/>
        </w:rPr>
        <w:t xml:space="preserve"> </w:t>
      </w:r>
      <w:r w:rsidRPr="007E4A1C">
        <w:t>du</w:t>
      </w:r>
      <w:r w:rsidRPr="007E4A1C">
        <w:rPr>
          <w:spacing w:val="-8"/>
        </w:rPr>
        <w:t xml:space="preserve"> </w:t>
      </w:r>
      <w:r w:rsidRPr="007E4A1C">
        <w:t>déclenchement</w:t>
      </w:r>
      <w:r w:rsidRPr="007E4A1C">
        <w:rPr>
          <w:spacing w:val="-8"/>
        </w:rPr>
        <w:t xml:space="preserve"> </w:t>
      </w:r>
      <w:r w:rsidRPr="007E4A1C">
        <w:t>du</w:t>
      </w:r>
      <w:r w:rsidRPr="007E4A1C">
        <w:rPr>
          <w:spacing w:val="-8"/>
        </w:rPr>
        <w:t xml:space="preserve"> </w:t>
      </w:r>
      <w:r w:rsidRPr="007E4A1C">
        <w:t>Freinage d’Urgence</w:t>
      </w:r>
      <w:r>
        <w:t xml:space="preserve"> (issue du mot 17)</w:t>
      </w:r>
    </w:p>
    <w:p w:rsidR="00CA700D" w:rsidRPr="007E4A1C" w:rsidRDefault="00CA700D" w:rsidP="001E782A">
      <w:pPr>
        <w:pStyle w:val="NS74enumretrait"/>
      </w:pPr>
      <w:r w:rsidRPr="007E4A1C">
        <w:rPr>
          <w:u w:val="single"/>
        </w:rPr>
        <w:t>Delta énergie ATP</w:t>
      </w:r>
      <w:r w:rsidRPr="007E4A1C">
        <w:br/>
        <w:t>définit l’écart d’énergie entre l’énergie du train et l’énergie du point but. Une valeur négative signifie une sur-énergie et donc conduit à un freinage d’urgence</w:t>
      </w:r>
      <w:r>
        <w:t xml:space="preserve"> (valeur </w:t>
      </w:r>
      <w:r w:rsidRPr="007E4A1C">
        <w:t>issu</w:t>
      </w:r>
      <w:r>
        <w:t>e du mot 14</w:t>
      </w:r>
      <w:r w:rsidRPr="007E4A1C">
        <w:t>)</w:t>
      </w:r>
    </w:p>
    <w:p w:rsidR="00CA700D" w:rsidRDefault="00CA700D" w:rsidP="001E782A">
      <w:pPr>
        <w:pStyle w:val="NS74Texte"/>
      </w:pPr>
    </w:p>
    <w:p w:rsidR="00CA700D" w:rsidRDefault="00CA700D" w:rsidP="001E782A">
      <w:pPr>
        <w:pStyle w:val="NS74Texte"/>
        <w:sectPr w:rsidR="00CA700D" w:rsidSect="00092C83">
          <w:pgSz w:w="11900" w:h="16840"/>
          <w:pgMar w:top="2081" w:right="1418" w:bottom="1559" w:left="1418" w:header="283" w:footer="850" w:gutter="0"/>
          <w:cols w:space="720"/>
          <w:noEndnote/>
          <w:docGrid w:linePitch="299"/>
        </w:sectPr>
      </w:pPr>
    </w:p>
    <w:p w:rsidR="00EE5429" w:rsidRPr="007E4A1C" w:rsidRDefault="00EE5429" w:rsidP="001E782A">
      <w:pPr>
        <w:pStyle w:val="NS74textehighlight"/>
      </w:pPr>
      <w:r w:rsidRPr="007E4A1C">
        <w:rPr>
          <w:spacing w:val="-1"/>
        </w:rPr>
        <w:lastRenderedPageBreak/>
        <w:t>C</w:t>
      </w:r>
      <w:r w:rsidRPr="007E4A1C">
        <w:t>ontraintes ATP :</w:t>
      </w:r>
    </w:p>
    <w:p w:rsidR="000A4861" w:rsidRPr="007E4A1C" w:rsidRDefault="000A4861" w:rsidP="001E782A">
      <w:pPr>
        <w:pStyle w:val="NS74enumretrait"/>
      </w:pPr>
      <w:r>
        <w:rPr>
          <w:u w:val="single"/>
        </w:rPr>
        <w:t>Visibilité de sécurité</w:t>
      </w:r>
      <w:r>
        <w:t xml:space="preserve"> (</w:t>
      </w:r>
      <w:r w:rsidRPr="007E4A1C">
        <w:t>Vitesse but et distance but)</w:t>
      </w:r>
      <w:r w:rsidRPr="007E4A1C">
        <w:br/>
      </w:r>
      <w:r>
        <w:t>C’est la distance entre la tête du train et le dernier point contrôlé en sécurité. Sa vitesse est nulle (distance issue du mot 13)</w:t>
      </w:r>
    </w:p>
    <w:p w:rsidR="00F61DAD" w:rsidRDefault="00EE5429" w:rsidP="001E782A">
      <w:pPr>
        <w:pStyle w:val="NS74enumretrait"/>
      </w:pPr>
      <w:r w:rsidRPr="007E4A1C">
        <w:rPr>
          <w:u w:val="single"/>
        </w:rPr>
        <w:t>P</w:t>
      </w:r>
      <w:r w:rsidR="000A4861">
        <w:rPr>
          <w:u w:val="single"/>
        </w:rPr>
        <w:t>oint but ATP</w:t>
      </w:r>
      <w:r w:rsidR="000A4861">
        <w:t xml:space="preserve"> (</w:t>
      </w:r>
      <w:r w:rsidR="00F61DAD" w:rsidRPr="007E4A1C">
        <w:t xml:space="preserve">Vitesse </w:t>
      </w:r>
      <w:r w:rsidRPr="007E4A1C">
        <w:t>but et</w:t>
      </w:r>
      <w:r w:rsidR="00F61DAD" w:rsidRPr="007E4A1C">
        <w:t xml:space="preserve"> distance but)</w:t>
      </w:r>
      <w:r w:rsidRPr="007E4A1C">
        <w:br/>
      </w:r>
      <w:r w:rsidR="00F61DAD" w:rsidRPr="007E4A1C">
        <w:t>ces 2 données définissent le point contrôlé en énergie par l’ATP</w:t>
      </w:r>
      <w:r w:rsidR="000A4861">
        <w:t xml:space="preserve"> (issues des mots 13 et 15)</w:t>
      </w:r>
    </w:p>
    <w:p w:rsidR="00D80057" w:rsidRDefault="00D80057" w:rsidP="001E782A">
      <w:pPr>
        <w:pStyle w:val="NS74enumretrait"/>
      </w:pPr>
      <w:r>
        <w:rPr>
          <w:u w:val="single"/>
        </w:rPr>
        <w:t>Type de point but ATP</w:t>
      </w:r>
      <w:r w:rsidRPr="007E4A1C">
        <w:br/>
      </w:r>
      <w:r>
        <w:t>indique s’il s’agit d’une limitation de vitesse ou d’un autre point de sécurité</w:t>
      </w:r>
    </w:p>
    <w:p w:rsidR="00F61DAD" w:rsidRPr="007E4A1C" w:rsidRDefault="00EE5429" w:rsidP="001E782A">
      <w:pPr>
        <w:pStyle w:val="NS74enumretrait"/>
      </w:pPr>
      <w:r w:rsidRPr="007E4A1C">
        <w:rPr>
          <w:u w:val="single"/>
        </w:rPr>
        <w:t>V</w:t>
      </w:r>
      <w:r w:rsidR="00F61DAD" w:rsidRPr="007E4A1C">
        <w:rPr>
          <w:u w:val="single"/>
        </w:rPr>
        <w:t>itesse max autorisée</w:t>
      </w:r>
      <w:r w:rsidRPr="007E4A1C">
        <w:rPr>
          <w:spacing w:val="1"/>
        </w:rPr>
        <w:br/>
      </w:r>
      <w:r w:rsidR="000A4861">
        <w:t xml:space="preserve">C’est </w:t>
      </w:r>
      <w:r w:rsidR="00D80057">
        <w:t>la</w:t>
      </w:r>
      <w:r w:rsidR="00F61DAD" w:rsidRPr="007E4A1C">
        <w:t xml:space="preserve"> vit</w:t>
      </w:r>
      <w:r w:rsidR="00F61DAD" w:rsidRPr="007E4A1C">
        <w:rPr>
          <w:spacing w:val="-2"/>
        </w:rPr>
        <w:t>e</w:t>
      </w:r>
      <w:r w:rsidR="00F61DAD" w:rsidRPr="007E4A1C">
        <w:t>sse</w:t>
      </w:r>
      <w:r w:rsidR="00F61DAD" w:rsidRPr="007E4A1C">
        <w:rPr>
          <w:spacing w:val="-2"/>
        </w:rPr>
        <w:t xml:space="preserve"> </w:t>
      </w:r>
      <w:r w:rsidR="00F61DAD" w:rsidRPr="007E4A1C">
        <w:t>maximum</w:t>
      </w:r>
      <w:r w:rsidR="00F61DAD" w:rsidRPr="007E4A1C">
        <w:rPr>
          <w:spacing w:val="-2"/>
        </w:rPr>
        <w:t xml:space="preserve"> </w:t>
      </w:r>
      <w:r w:rsidR="00F61DAD" w:rsidRPr="007E4A1C">
        <w:t>autorisée</w:t>
      </w:r>
      <w:r w:rsidR="00F61DAD" w:rsidRPr="007E4A1C">
        <w:rPr>
          <w:spacing w:val="-2"/>
        </w:rPr>
        <w:t xml:space="preserve"> </w:t>
      </w:r>
      <w:r w:rsidR="00F61DAD" w:rsidRPr="007E4A1C">
        <w:t xml:space="preserve">pour la position courante </w:t>
      </w:r>
      <w:r w:rsidR="000A4861">
        <w:t>du train</w:t>
      </w:r>
      <w:r w:rsidR="00D80057">
        <w:t xml:space="preserve"> (issu du mot 12</w:t>
      </w:r>
      <w:r w:rsidR="000A4861">
        <w:t>)</w:t>
      </w:r>
    </w:p>
    <w:p w:rsidR="00D85A3F" w:rsidRPr="007E4A1C" w:rsidRDefault="00D85A3F" w:rsidP="001E782A">
      <w:pPr>
        <w:pStyle w:val="NS74Texte"/>
      </w:pPr>
    </w:p>
    <w:p w:rsidR="00F61DAD" w:rsidRPr="007E4A1C" w:rsidRDefault="00F61DAD" w:rsidP="001E782A">
      <w:pPr>
        <w:pStyle w:val="NS74textehighlight"/>
      </w:pPr>
      <w:r w:rsidRPr="007E4A1C">
        <w:t xml:space="preserve">Localisation </w:t>
      </w:r>
      <w:r w:rsidR="00E71B95">
        <w:t>ATP</w:t>
      </w:r>
      <w:r w:rsidRPr="007E4A1C">
        <w:t>:</w:t>
      </w:r>
    </w:p>
    <w:p w:rsidR="00594B40" w:rsidRDefault="00594B40" w:rsidP="001E782A">
      <w:pPr>
        <w:pStyle w:val="NS74Texte"/>
      </w:pPr>
      <w:r>
        <w:t>Les informations de localisation sont extraites des mots 8, 9, 10 et 11.</w:t>
      </w:r>
    </w:p>
    <w:p w:rsidR="00594B40" w:rsidRDefault="00594B40" w:rsidP="001E782A">
      <w:pPr>
        <w:pStyle w:val="NS74Texte"/>
      </w:pPr>
      <w:r>
        <w:t>Ces informations sont :</w:t>
      </w:r>
    </w:p>
    <w:p w:rsidR="00594B40" w:rsidRPr="007E4A1C" w:rsidRDefault="00594B40" w:rsidP="001E782A">
      <w:pPr>
        <w:pStyle w:val="NS74enumretrait"/>
      </w:pPr>
      <w:r w:rsidRPr="007E4A1C">
        <w:t>Etat du graphe localiser le train</w:t>
      </w:r>
      <w:r w:rsidRPr="007E4A1C">
        <w:br/>
        <w:t>Les valeurs 2, 3 et 5 donnent en sortie "localisation ATP utilisable".</w:t>
      </w:r>
      <w:r w:rsidRPr="007E4A1C">
        <w:br/>
        <w:t>Valeur par défaut : "localisation ATP inutilisable"</w:t>
      </w:r>
    </w:p>
    <w:p w:rsidR="00F61DAD" w:rsidRPr="007E4A1C" w:rsidRDefault="00F61DAD" w:rsidP="001E782A">
      <w:pPr>
        <w:pStyle w:val="NS74enumretrait"/>
      </w:pPr>
      <w:r w:rsidRPr="007E4A1C">
        <w:t>Branche de localisation</w:t>
      </w:r>
    </w:p>
    <w:p w:rsidR="00F61DAD" w:rsidRPr="007E4A1C" w:rsidRDefault="00F61DAD" w:rsidP="001E782A">
      <w:pPr>
        <w:pStyle w:val="NS74enumretrait"/>
      </w:pPr>
      <w:r w:rsidRPr="007E4A1C">
        <w:t>Abscisse de localisation</w:t>
      </w:r>
    </w:p>
    <w:p w:rsidR="00594B40" w:rsidRDefault="00594B40" w:rsidP="001E782A">
      <w:pPr>
        <w:pStyle w:val="NS74enumretrait"/>
      </w:pPr>
      <w:r w:rsidRPr="007E4A1C">
        <w:t>Défaut roue phonique</w:t>
      </w:r>
      <w:r w:rsidRPr="007E4A1C">
        <w:br/>
        <w:t>Fonctionnement avec ou sans défaut de la roue</w:t>
      </w:r>
      <w:r w:rsidRPr="007E4A1C">
        <w:br/>
      </w:r>
      <w:r>
        <w:t>la valeur 0 signifie une absence de défaut roue phonique</w:t>
      </w:r>
    </w:p>
    <w:p w:rsidR="00594B40" w:rsidRPr="00594B40" w:rsidRDefault="00594B40" w:rsidP="001E782A">
      <w:pPr>
        <w:pStyle w:val="NS74enumretrait"/>
      </w:pPr>
      <w:r>
        <w:t>Arrêt complet du train</w:t>
      </w:r>
    </w:p>
    <w:p w:rsidR="00594B40" w:rsidRDefault="00594B40" w:rsidP="001E782A">
      <w:pPr>
        <w:pStyle w:val="NS74enumretrait"/>
      </w:pPr>
      <w:r w:rsidRPr="007E4A1C">
        <w:t>Sens</w:t>
      </w:r>
      <w:r w:rsidRPr="007E4A1C">
        <w:rPr>
          <w:spacing w:val="-10"/>
        </w:rPr>
        <w:t xml:space="preserve"> </w:t>
      </w:r>
      <w:r w:rsidRPr="007E4A1C">
        <w:t>de</w:t>
      </w:r>
      <w:r w:rsidRPr="007E4A1C">
        <w:rPr>
          <w:spacing w:val="-10"/>
        </w:rPr>
        <w:t xml:space="preserve"> </w:t>
      </w:r>
      <w:r w:rsidRPr="007E4A1C">
        <w:t>rotation</w:t>
      </w:r>
      <w:r w:rsidRPr="007E4A1C">
        <w:rPr>
          <w:spacing w:val="-10"/>
        </w:rPr>
        <w:t xml:space="preserve"> </w:t>
      </w:r>
      <w:r w:rsidRPr="007E4A1C">
        <w:t>de</w:t>
      </w:r>
      <w:r w:rsidRPr="007E4A1C">
        <w:rPr>
          <w:spacing w:val="-10"/>
        </w:rPr>
        <w:t xml:space="preserve"> </w:t>
      </w:r>
      <w:r w:rsidRPr="007E4A1C">
        <w:t>la</w:t>
      </w:r>
      <w:r w:rsidRPr="007E4A1C">
        <w:rPr>
          <w:spacing w:val="-10"/>
        </w:rPr>
        <w:t xml:space="preserve"> </w:t>
      </w:r>
      <w:r w:rsidRPr="007E4A1C">
        <w:t>roue</w:t>
      </w:r>
      <w:r w:rsidRPr="007E4A1C">
        <w:rPr>
          <w:spacing w:val="-10"/>
        </w:rPr>
        <w:t xml:space="preserve"> </w:t>
      </w:r>
      <w:r w:rsidRPr="007E4A1C">
        <w:t>phonique</w:t>
      </w:r>
      <w:r w:rsidRPr="007E4A1C">
        <w:rPr>
          <w:spacing w:val="1"/>
        </w:rPr>
        <w:br/>
      </w:r>
      <w:r w:rsidRPr="007E4A1C">
        <w:t>Cette</w:t>
      </w:r>
      <w:r w:rsidRPr="007E4A1C">
        <w:rPr>
          <w:spacing w:val="-10"/>
        </w:rPr>
        <w:t xml:space="preserve"> </w:t>
      </w:r>
      <w:r w:rsidRPr="007E4A1C">
        <w:t>information</w:t>
      </w:r>
      <w:r w:rsidRPr="007E4A1C">
        <w:rPr>
          <w:spacing w:val="-10"/>
        </w:rPr>
        <w:t xml:space="preserve"> </w:t>
      </w:r>
      <w:r w:rsidRPr="007E4A1C">
        <w:t>indique</w:t>
      </w:r>
      <w:r w:rsidRPr="007E4A1C">
        <w:rPr>
          <w:spacing w:val="-11"/>
        </w:rPr>
        <w:t xml:space="preserve"> </w:t>
      </w:r>
      <w:r w:rsidRPr="007E4A1C">
        <w:t>si</w:t>
      </w:r>
      <w:r w:rsidRPr="007E4A1C">
        <w:rPr>
          <w:spacing w:val="-10"/>
        </w:rPr>
        <w:t xml:space="preserve"> </w:t>
      </w:r>
      <w:r w:rsidRPr="007E4A1C">
        <w:t>un</w:t>
      </w:r>
      <w:r w:rsidRPr="007E4A1C">
        <w:rPr>
          <w:spacing w:val="-10"/>
        </w:rPr>
        <w:t xml:space="preserve"> </w:t>
      </w:r>
      <w:r w:rsidRPr="007E4A1C">
        <w:t>avancement</w:t>
      </w:r>
      <w:r w:rsidRPr="007E4A1C">
        <w:rPr>
          <w:spacing w:val="-10"/>
        </w:rPr>
        <w:t xml:space="preserve"> </w:t>
      </w:r>
      <w:r w:rsidRPr="007E4A1C">
        <w:t>du</w:t>
      </w:r>
      <w:r w:rsidRPr="007E4A1C">
        <w:rPr>
          <w:spacing w:val="-10"/>
        </w:rPr>
        <w:t xml:space="preserve"> </w:t>
      </w:r>
      <w:r w:rsidRPr="007E4A1C">
        <w:t>train se</w:t>
      </w:r>
      <w:r w:rsidRPr="007E4A1C">
        <w:rPr>
          <w:spacing w:val="1"/>
        </w:rPr>
        <w:t xml:space="preserve"> </w:t>
      </w:r>
      <w:r w:rsidRPr="007E4A1C">
        <w:t>traduit</w:t>
      </w:r>
      <w:r w:rsidRPr="007E4A1C">
        <w:rPr>
          <w:spacing w:val="1"/>
        </w:rPr>
        <w:t xml:space="preserve"> </w:t>
      </w:r>
      <w:r w:rsidRPr="007E4A1C">
        <w:t>par</w:t>
      </w:r>
      <w:r w:rsidRPr="007E4A1C">
        <w:rPr>
          <w:spacing w:val="1"/>
        </w:rPr>
        <w:t xml:space="preserve"> </w:t>
      </w:r>
      <w:r w:rsidRPr="007E4A1C">
        <w:t>un</w:t>
      </w:r>
      <w:r w:rsidRPr="007E4A1C">
        <w:rPr>
          <w:spacing w:val="1"/>
        </w:rPr>
        <w:t xml:space="preserve"> </w:t>
      </w:r>
      <w:r w:rsidRPr="007E4A1C">
        <w:t>accroissement</w:t>
      </w:r>
      <w:r w:rsidRPr="007E4A1C">
        <w:rPr>
          <w:spacing w:val="1"/>
        </w:rPr>
        <w:t xml:space="preserve"> </w:t>
      </w:r>
      <w:r w:rsidRPr="007E4A1C">
        <w:t>du</w:t>
      </w:r>
      <w:r w:rsidRPr="007E4A1C">
        <w:rPr>
          <w:spacing w:val="1"/>
        </w:rPr>
        <w:t xml:space="preserve"> </w:t>
      </w:r>
      <w:r w:rsidRPr="007E4A1C">
        <w:t>compteur</w:t>
      </w:r>
      <w:r w:rsidRPr="007E4A1C">
        <w:rPr>
          <w:spacing w:val="1"/>
        </w:rPr>
        <w:t xml:space="preserve"> </w:t>
      </w:r>
      <w:r w:rsidRPr="007E4A1C">
        <w:t>d’espace</w:t>
      </w:r>
      <w:r w:rsidRPr="007E4A1C">
        <w:rPr>
          <w:spacing w:val="1"/>
        </w:rPr>
        <w:t xml:space="preserve"> </w:t>
      </w:r>
      <w:r w:rsidRPr="007E4A1C">
        <w:t>de</w:t>
      </w:r>
      <w:r w:rsidRPr="007E4A1C">
        <w:rPr>
          <w:spacing w:val="1"/>
        </w:rPr>
        <w:t xml:space="preserve"> </w:t>
      </w:r>
      <w:r w:rsidRPr="007E4A1C">
        <w:t>la roue</w:t>
      </w:r>
      <w:r w:rsidRPr="007E4A1C">
        <w:rPr>
          <w:spacing w:val="1"/>
        </w:rPr>
        <w:t xml:space="preserve"> </w:t>
      </w:r>
      <w:r w:rsidRPr="007E4A1C">
        <w:t>phonique</w:t>
      </w:r>
      <w:r>
        <w:t xml:space="preserve"> </w:t>
      </w:r>
      <w:r w:rsidRPr="007E4A1C">
        <w:t>("sens normal d</w:t>
      </w:r>
      <w:r>
        <w:t>e lecture de la roue phonique")</w:t>
      </w:r>
    </w:p>
    <w:p w:rsidR="00E455D5" w:rsidRPr="007E4A1C" w:rsidRDefault="00E455D5" w:rsidP="001E782A">
      <w:pPr>
        <w:pStyle w:val="NS74enumretrait"/>
      </w:pPr>
      <w:r>
        <w:t>Type de relocalisation</w:t>
      </w:r>
      <w:r>
        <w:br/>
        <w:t>Cette information indique le type de balise lue</w:t>
      </w:r>
    </w:p>
    <w:p w:rsidR="00594B40" w:rsidRDefault="00594B40" w:rsidP="001E782A">
      <w:pPr>
        <w:pStyle w:val="NS74enumretrait"/>
      </w:pPr>
      <w:r w:rsidRPr="007E4A1C">
        <w:t>Etalon</w:t>
      </w:r>
      <w:r>
        <w:t>nage</w:t>
      </w:r>
      <w:r w:rsidRPr="007E4A1C">
        <w:t xml:space="preserve"> de la roue phonique</w:t>
      </w:r>
      <w:r w:rsidRPr="007E4A1C">
        <w:br/>
        <w:t>Valeur</w:t>
      </w:r>
      <w:r w:rsidRPr="007E4A1C">
        <w:rPr>
          <w:spacing w:val="-5"/>
        </w:rPr>
        <w:t xml:space="preserve"> </w:t>
      </w:r>
      <w:r w:rsidRPr="007E4A1C">
        <w:t>par</w:t>
      </w:r>
      <w:r w:rsidRPr="007E4A1C">
        <w:rPr>
          <w:spacing w:val="-5"/>
        </w:rPr>
        <w:t xml:space="preserve"> </w:t>
      </w:r>
      <w:r w:rsidRPr="007E4A1C">
        <w:t>défaut</w:t>
      </w:r>
      <w:r w:rsidRPr="007E4A1C">
        <w:rPr>
          <w:spacing w:val="-5"/>
        </w:rPr>
        <w:t xml:space="preserve"> </w:t>
      </w:r>
      <w:r w:rsidRPr="007E4A1C">
        <w:t>:</w:t>
      </w:r>
      <w:r w:rsidRPr="007E4A1C">
        <w:rPr>
          <w:spacing w:val="50"/>
        </w:rPr>
        <w:t xml:space="preserve"> </w:t>
      </w:r>
      <w:r w:rsidRPr="007E4A1C">
        <w:t>étalonnage</w:t>
      </w:r>
      <w:r w:rsidRPr="007E4A1C">
        <w:rPr>
          <w:spacing w:val="-5"/>
        </w:rPr>
        <w:t xml:space="preserve"> </w:t>
      </w:r>
      <w:r w:rsidRPr="007E4A1C">
        <w:t>maximal</w:t>
      </w:r>
      <w:r w:rsidRPr="007E4A1C">
        <w:rPr>
          <w:spacing w:val="-5"/>
        </w:rPr>
        <w:t xml:space="preserve"> </w:t>
      </w:r>
      <w:r w:rsidRPr="007E4A1C">
        <w:t>de</w:t>
      </w:r>
      <w:r w:rsidRPr="007E4A1C">
        <w:rPr>
          <w:spacing w:val="-6"/>
        </w:rPr>
        <w:t xml:space="preserve"> </w:t>
      </w:r>
      <w:r w:rsidRPr="007E4A1C">
        <w:t>la</w:t>
      </w:r>
      <w:r w:rsidRPr="007E4A1C">
        <w:rPr>
          <w:spacing w:val="-4"/>
        </w:rPr>
        <w:t xml:space="preserve"> </w:t>
      </w:r>
      <w:r w:rsidRPr="007E4A1C">
        <w:t>roue</w:t>
      </w:r>
      <w:r w:rsidRPr="007E4A1C">
        <w:rPr>
          <w:spacing w:val="-4"/>
        </w:rPr>
        <w:t xml:space="preserve"> </w:t>
      </w:r>
      <w:r w:rsidRPr="007E4A1C">
        <w:t>phonique</w:t>
      </w:r>
      <w:r w:rsidRPr="007E4A1C">
        <w:rPr>
          <w:spacing w:val="-4"/>
        </w:rPr>
        <w:t xml:space="preserve"> </w:t>
      </w:r>
      <w:r w:rsidRPr="007E4A1C">
        <w:t>(correspond</w:t>
      </w:r>
      <w:r w:rsidRPr="007E4A1C">
        <w:rPr>
          <w:spacing w:val="-5"/>
        </w:rPr>
        <w:t xml:space="preserve"> </w:t>
      </w:r>
      <w:r w:rsidRPr="007E4A1C">
        <w:t>à</w:t>
      </w:r>
      <w:r w:rsidRPr="007E4A1C">
        <w:rPr>
          <w:spacing w:val="-5"/>
        </w:rPr>
        <w:t xml:space="preserve"> </w:t>
      </w:r>
      <w:r w:rsidRPr="007E4A1C">
        <w:t>une</w:t>
      </w:r>
      <w:r w:rsidRPr="007E4A1C">
        <w:rPr>
          <w:spacing w:val="-5"/>
        </w:rPr>
        <w:t xml:space="preserve"> </w:t>
      </w:r>
      <w:r w:rsidRPr="007E4A1C">
        <w:t>roue</w:t>
      </w:r>
      <w:r w:rsidRPr="007E4A1C">
        <w:rPr>
          <w:spacing w:val="-5"/>
        </w:rPr>
        <w:t xml:space="preserve"> </w:t>
      </w:r>
      <w:r w:rsidRPr="007E4A1C">
        <w:t>neu</w:t>
      </w:r>
      <w:r>
        <w:t>ve)</w:t>
      </w:r>
    </w:p>
    <w:p w:rsidR="00594B40" w:rsidRPr="007E4A1C" w:rsidRDefault="00594B40" w:rsidP="001E782A">
      <w:pPr>
        <w:pStyle w:val="NS74enumretrait"/>
      </w:pPr>
      <w:r w:rsidRPr="007E4A1C">
        <w:t>Valeur de recalage</w:t>
      </w:r>
    </w:p>
    <w:p w:rsidR="00F07128" w:rsidRDefault="00F07128" w:rsidP="001E782A">
      <w:pPr>
        <w:pStyle w:val="NS74Texte"/>
      </w:pPr>
    </w:p>
    <w:p w:rsidR="00267F5E" w:rsidRDefault="00267F5E" w:rsidP="001E782A">
      <w:pPr>
        <w:pStyle w:val="NS74Texte"/>
      </w:pPr>
    </w:p>
    <w:p w:rsidR="00267F5E" w:rsidRDefault="00267F5E" w:rsidP="001E782A">
      <w:pPr>
        <w:pStyle w:val="NS74Texte"/>
        <w:sectPr w:rsidR="00267F5E" w:rsidSect="00092C83">
          <w:pgSz w:w="11900" w:h="16840"/>
          <w:pgMar w:top="2081" w:right="1418" w:bottom="1559" w:left="1418" w:header="283" w:footer="850" w:gutter="0"/>
          <w:cols w:space="720"/>
          <w:noEndnote/>
          <w:docGrid w:linePitch="299"/>
        </w:sectPr>
      </w:pPr>
    </w:p>
    <w:p w:rsidR="00F61DAD" w:rsidRPr="007E4A1C" w:rsidRDefault="00F61DAD" w:rsidP="001E782A">
      <w:pPr>
        <w:pStyle w:val="NS74textehighlight"/>
      </w:pPr>
      <w:r w:rsidRPr="007E4A1C">
        <w:lastRenderedPageBreak/>
        <w:t xml:space="preserve">Informations train </w:t>
      </w:r>
      <w:r w:rsidR="0068672A">
        <w:t>ATP</w:t>
      </w:r>
      <w:r w:rsidRPr="007E4A1C">
        <w:t>:</w:t>
      </w:r>
    </w:p>
    <w:p w:rsidR="00123B07" w:rsidRDefault="00123B07" w:rsidP="001E782A">
      <w:pPr>
        <w:pStyle w:val="NS74enumretrait"/>
      </w:pPr>
      <w:r w:rsidRPr="007E4A1C">
        <w:rPr>
          <w:u w:val="single"/>
        </w:rPr>
        <w:t>Composition</w:t>
      </w:r>
      <w:r w:rsidRPr="007E4A1C">
        <w:rPr>
          <w:spacing w:val="44"/>
          <w:u w:val="single"/>
        </w:rPr>
        <w:t xml:space="preserve"> </w:t>
      </w:r>
      <w:r>
        <w:rPr>
          <w:u w:val="single"/>
        </w:rPr>
        <w:t xml:space="preserve">du </w:t>
      </w:r>
      <w:r w:rsidRPr="007E4A1C">
        <w:rPr>
          <w:u w:val="single"/>
        </w:rPr>
        <w:t>tra</w:t>
      </w:r>
      <w:r w:rsidRPr="007E4A1C">
        <w:rPr>
          <w:spacing w:val="1"/>
          <w:u w:val="single"/>
        </w:rPr>
        <w:t>i</w:t>
      </w:r>
      <w:r w:rsidRPr="007E4A1C">
        <w:rPr>
          <w:u w:val="single"/>
        </w:rPr>
        <w:t>n</w:t>
      </w:r>
      <w:r w:rsidRPr="007E4A1C">
        <w:rPr>
          <w:spacing w:val="44"/>
        </w:rPr>
        <w:t xml:space="preserve"> </w:t>
      </w:r>
      <w:r>
        <w:t xml:space="preserve">: </w:t>
      </w:r>
      <w:r w:rsidRPr="007E4A1C">
        <w:t>5</w:t>
      </w:r>
      <w:r w:rsidRPr="007E4A1C">
        <w:rPr>
          <w:spacing w:val="44"/>
        </w:rPr>
        <w:t xml:space="preserve"> </w:t>
      </w:r>
      <w:r w:rsidRPr="007E4A1C">
        <w:t>compositions</w:t>
      </w:r>
      <w:r w:rsidRPr="007E4A1C">
        <w:rPr>
          <w:spacing w:val="44"/>
        </w:rPr>
        <w:t xml:space="preserve"> </w:t>
      </w:r>
      <w:r w:rsidRPr="007E4A1C">
        <w:t>différentes</w:t>
      </w:r>
      <w:r w:rsidRPr="007E4A1C">
        <w:rPr>
          <w:spacing w:val="44"/>
        </w:rPr>
        <w:t xml:space="preserve"> </w:t>
      </w:r>
      <w:r w:rsidRPr="007E4A1C">
        <w:t>(composition_0,</w:t>
      </w:r>
      <w:r w:rsidRPr="007E4A1C">
        <w:rPr>
          <w:spacing w:val="44"/>
        </w:rPr>
        <w:t xml:space="preserve"> </w:t>
      </w:r>
      <w:r w:rsidRPr="007E4A1C">
        <w:t>composition_1, composition_2, composition_3, composition_4). La connaissance</w:t>
      </w:r>
      <w:r w:rsidRPr="007E4A1C">
        <w:rPr>
          <w:spacing w:val="1"/>
        </w:rPr>
        <w:t xml:space="preserve"> </w:t>
      </w:r>
      <w:r w:rsidRPr="007E4A1C">
        <w:t>de</w:t>
      </w:r>
      <w:r w:rsidRPr="007E4A1C">
        <w:rPr>
          <w:spacing w:val="1"/>
        </w:rPr>
        <w:t xml:space="preserve"> </w:t>
      </w:r>
      <w:r w:rsidRPr="007E4A1C">
        <w:t>cette</w:t>
      </w:r>
      <w:r w:rsidRPr="007E4A1C">
        <w:rPr>
          <w:spacing w:val="1"/>
        </w:rPr>
        <w:t xml:space="preserve"> </w:t>
      </w:r>
      <w:r w:rsidRPr="007E4A1C">
        <w:t>composition ainsi que du type de train permet d’en déduire la longueur du train.</w:t>
      </w:r>
    </w:p>
    <w:p w:rsidR="00123B07" w:rsidRPr="007E4A1C" w:rsidRDefault="00123B07" w:rsidP="001E782A">
      <w:pPr>
        <w:pStyle w:val="NS74Texte"/>
      </w:pPr>
    </w:p>
    <w:p w:rsidR="00123B07" w:rsidRPr="00F61DAD" w:rsidRDefault="00123B07" w:rsidP="001E782A">
      <w:pPr>
        <w:pStyle w:val="NS74enumretrait"/>
      </w:pPr>
      <w:r w:rsidRPr="00F61DAD">
        <w:t>Type de train</w:t>
      </w:r>
    </w:p>
    <w:p w:rsidR="00123B07" w:rsidRPr="00F61DAD" w:rsidRDefault="00123B07" w:rsidP="001E782A">
      <w:pPr>
        <w:pStyle w:val="NS74texteretraitdouble"/>
      </w:pPr>
      <w:r w:rsidRPr="00F61DAD">
        <w:rPr>
          <w:spacing w:val="1"/>
        </w:rPr>
        <w:t>t</w:t>
      </w:r>
      <w:r>
        <w:t>rain indéfini</w:t>
      </w:r>
    </w:p>
    <w:p w:rsidR="00123B07" w:rsidRPr="00F61DAD" w:rsidRDefault="00123B07" w:rsidP="001E782A">
      <w:pPr>
        <w:pStyle w:val="NS74texteretraitdouble"/>
      </w:pPr>
      <w:r w:rsidRPr="00F61DAD">
        <w:t>t</w:t>
      </w:r>
      <w:r>
        <w:t>rain 1 (NS74 ou NS88)</w:t>
      </w:r>
    </w:p>
    <w:p w:rsidR="00123B07" w:rsidRDefault="00123B07" w:rsidP="001E782A">
      <w:pPr>
        <w:pStyle w:val="NS74texteretraitdouble"/>
      </w:pPr>
      <w:r w:rsidRPr="00F61DAD">
        <w:t>t</w:t>
      </w:r>
      <w:r>
        <w:t>rain 2 (NS93)</w:t>
      </w:r>
    </w:p>
    <w:p w:rsidR="00123B07" w:rsidRDefault="00123B07" w:rsidP="001E782A">
      <w:pPr>
        <w:pStyle w:val="NS74texteretraitdouble"/>
      </w:pPr>
      <w:r w:rsidRPr="00F61DAD">
        <w:rPr>
          <w:spacing w:val="1"/>
        </w:rPr>
        <w:t>t</w:t>
      </w:r>
      <w:r w:rsidRPr="00F61DAD">
        <w:t>rain 3 (NS2004)</w:t>
      </w:r>
    </w:p>
    <w:p w:rsidR="00123B07" w:rsidRDefault="00123B07" w:rsidP="001E782A">
      <w:pPr>
        <w:pStyle w:val="NS74Texte"/>
      </w:pPr>
    </w:p>
    <w:p w:rsidR="00F61DAD" w:rsidRPr="007E4A1C" w:rsidRDefault="00F61DAD" w:rsidP="001E782A">
      <w:pPr>
        <w:pStyle w:val="NS74enumretrait"/>
      </w:pPr>
      <w:r w:rsidRPr="007E4A1C">
        <w:rPr>
          <w:u w:val="single"/>
        </w:rPr>
        <w:t>Loge active</w:t>
      </w:r>
      <w:r w:rsidR="00D4636F">
        <w:t xml:space="preserve"> :</w:t>
      </w:r>
      <w:r w:rsidRPr="007E4A1C">
        <w:t xml:space="preserve"> information CAB1 ou CAB2</w:t>
      </w:r>
      <w:r w:rsidR="00267F5E">
        <w:t xml:space="preserve"> (mot 6)</w:t>
      </w:r>
    </w:p>
    <w:p w:rsidR="00F61DAD" w:rsidRPr="007E4A1C" w:rsidRDefault="00F61DAD" w:rsidP="001E782A">
      <w:pPr>
        <w:pStyle w:val="NS74Texte"/>
      </w:pPr>
    </w:p>
    <w:p w:rsidR="00F61DAD" w:rsidRDefault="00267F5E" w:rsidP="001E782A">
      <w:pPr>
        <w:pStyle w:val="NS74Texte"/>
      </w:pPr>
      <w:r w:rsidRPr="00123B07">
        <w:t>Le tableau</w:t>
      </w:r>
      <w:r w:rsidR="00123B07" w:rsidRPr="00123B07">
        <w:t xml:space="preserve"> ci-après décrit la logique de décision de la cabine active.</w:t>
      </w:r>
    </w:p>
    <w:p w:rsidR="00123B07" w:rsidRPr="00267F5E" w:rsidRDefault="00123B07" w:rsidP="001E782A">
      <w:pPr>
        <w:pStyle w:val="NS74Texte"/>
      </w:pPr>
    </w:p>
    <w:tbl>
      <w:tblPr>
        <w:tblW w:w="0" w:type="auto"/>
        <w:jc w:val="center"/>
        <w:tblInd w:w="431" w:type="dxa"/>
        <w:tblLayout w:type="fixed"/>
        <w:tblCellMar>
          <w:left w:w="0" w:type="dxa"/>
          <w:right w:w="0" w:type="dxa"/>
        </w:tblCellMar>
        <w:tblLook w:val="0000" w:firstRow="0" w:lastRow="0" w:firstColumn="0" w:lastColumn="0" w:noHBand="0" w:noVBand="0"/>
      </w:tblPr>
      <w:tblGrid>
        <w:gridCol w:w="1440"/>
        <w:gridCol w:w="1440"/>
        <w:gridCol w:w="2268"/>
      </w:tblGrid>
      <w:tr w:rsidR="00F61DAD" w:rsidRPr="008542F3" w:rsidTr="00267F5E">
        <w:trPr>
          <w:trHeight w:hRule="exact" w:val="520"/>
          <w:jc w:val="center"/>
        </w:trPr>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t>CAB 1</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rPr>
                <w:spacing w:val="1"/>
              </w:rPr>
              <w:t>C</w:t>
            </w:r>
            <w:r w:rsidRPr="008542F3">
              <w:t>AB 2</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123B07" w:rsidP="001E782A">
            <w:pPr>
              <w:pStyle w:val="NS74titretableau"/>
            </w:pPr>
            <w:r>
              <w:t>Cabine active</w:t>
            </w:r>
          </w:p>
        </w:tc>
      </w:tr>
      <w:tr w:rsidR="00F61DAD" w:rsidRPr="008542F3" w:rsidTr="00267F5E">
        <w:trPr>
          <w:trHeight w:hRule="exact" w:val="440"/>
          <w:jc w:val="center"/>
        </w:trPr>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1</w:t>
            </w:r>
          </w:p>
        </w:tc>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0</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cabine 1</w:t>
            </w:r>
          </w:p>
        </w:tc>
      </w:tr>
      <w:tr w:rsidR="00F61DAD" w:rsidRPr="008542F3" w:rsidTr="00267F5E">
        <w:trPr>
          <w:trHeight w:hRule="exact" w:val="440"/>
          <w:jc w:val="center"/>
        </w:trPr>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0</w:t>
            </w:r>
          </w:p>
        </w:tc>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1</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cabine 2</w:t>
            </w:r>
          </w:p>
        </w:tc>
      </w:tr>
      <w:tr w:rsidR="00F61DAD" w:rsidRPr="008542F3" w:rsidTr="00267F5E">
        <w:trPr>
          <w:trHeight w:hRule="exact" w:val="440"/>
          <w:jc w:val="center"/>
        </w:trPr>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0</w:t>
            </w:r>
          </w:p>
        </w:tc>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0</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68672A" w:rsidP="001E782A">
            <w:pPr>
              <w:pStyle w:val="NS74textetabcentre"/>
            </w:pPr>
            <w:r>
              <w:t>A</w:t>
            </w:r>
            <w:r w:rsidR="00F61DAD" w:rsidRPr="008542F3">
              <w:t>b</w:t>
            </w:r>
            <w:r w:rsidR="00F61DAD" w:rsidRPr="008542F3">
              <w:rPr>
                <w:spacing w:val="-1"/>
              </w:rPr>
              <w:t>s</w:t>
            </w:r>
            <w:r w:rsidR="00F61DAD" w:rsidRPr="008542F3">
              <w:t>ence</w:t>
            </w:r>
            <w:r w:rsidR="00F61DAD" w:rsidRPr="008542F3">
              <w:rPr>
                <w:spacing w:val="-1"/>
              </w:rPr>
              <w:t xml:space="preserve"> </w:t>
            </w:r>
            <w:r w:rsidR="00F61DAD" w:rsidRPr="008542F3">
              <w:t>cabi</w:t>
            </w:r>
            <w:r w:rsidR="00F61DAD" w:rsidRPr="008542F3">
              <w:rPr>
                <w:spacing w:val="-1"/>
              </w:rPr>
              <w:t>n</w:t>
            </w:r>
            <w:r w:rsidR="00F61DAD" w:rsidRPr="008542F3">
              <w:t>e</w:t>
            </w:r>
          </w:p>
        </w:tc>
      </w:tr>
      <w:tr w:rsidR="00F61DAD" w:rsidRPr="008542F3" w:rsidTr="00267F5E">
        <w:trPr>
          <w:trHeight w:hRule="exact" w:val="439"/>
          <w:jc w:val="center"/>
        </w:trPr>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1</w:t>
            </w:r>
          </w:p>
        </w:tc>
        <w:tc>
          <w:tcPr>
            <w:tcW w:w="1440"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1</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68672A" w:rsidP="001E782A">
            <w:pPr>
              <w:pStyle w:val="NS74textetabcentre"/>
            </w:pPr>
            <w:r>
              <w:t>Defaut cabine</w:t>
            </w:r>
          </w:p>
        </w:tc>
      </w:tr>
    </w:tbl>
    <w:p w:rsidR="00F61DAD" w:rsidRDefault="00F61DAD" w:rsidP="001E782A">
      <w:pPr>
        <w:pStyle w:val="NS74Texte"/>
      </w:pPr>
    </w:p>
    <w:p w:rsidR="0068672A" w:rsidRDefault="00123B07" w:rsidP="001E782A">
      <w:pPr>
        <w:pStyle w:val="NS74Texte"/>
      </w:pPr>
      <w:r w:rsidRPr="00123B07">
        <w:t>L’information “perte cabine active”</w:t>
      </w:r>
      <w:r w:rsidR="0068672A">
        <w:t xml:space="preserve"> est établie</w:t>
      </w:r>
    </w:p>
    <w:p w:rsidR="00123B07" w:rsidRDefault="00123B07" w:rsidP="001E782A">
      <w:pPr>
        <w:pStyle w:val="NS74enumretrait"/>
      </w:pPr>
      <w:r w:rsidRPr="00123B07">
        <w:t xml:space="preserve">si l’information </w:t>
      </w:r>
      <w:r w:rsidR="0068672A">
        <w:t>« A</w:t>
      </w:r>
      <w:r w:rsidRPr="00123B07">
        <w:t>bsence cabine</w:t>
      </w:r>
      <w:r w:rsidR="0068672A">
        <w:t> »</w:t>
      </w:r>
      <w:r w:rsidRPr="00123B07">
        <w:t xml:space="preserve"> est vraie pendant </w:t>
      </w:r>
      <w:r>
        <w:t xml:space="preserve">un minimum de </w:t>
      </w:r>
      <w:r w:rsidR="00D005AE" w:rsidRPr="00D005AE">
        <w:rPr>
          <w:rStyle w:val="NS74constanteCar"/>
        </w:rPr>
        <w:t>AbsenceCabineTimer</w:t>
      </w:r>
      <w:r w:rsidR="00D005AE">
        <w:t xml:space="preserve"> (</w:t>
      </w:r>
      <w:r w:rsidR="0068672A">
        <w:t>0.5 seconde</w:t>
      </w:r>
      <w:r w:rsidR="00D005AE" w:rsidRPr="00D005AE">
        <w:t>)</w:t>
      </w:r>
    </w:p>
    <w:p w:rsidR="0068672A" w:rsidRPr="00123B07" w:rsidRDefault="0068672A" w:rsidP="001E782A">
      <w:pPr>
        <w:pStyle w:val="NS74enumretrait"/>
      </w:pPr>
      <w:r w:rsidRPr="00123B07">
        <w:t xml:space="preserve">si l’information </w:t>
      </w:r>
      <w:r>
        <w:t>« Defaut</w:t>
      </w:r>
      <w:r w:rsidRPr="00123B07">
        <w:t xml:space="preserve"> cabine</w:t>
      </w:r>
      <w:r>
        <w:t> »</w:t>
      </w:r>
      <w:r w:rsidRPr="00123B07">
        <w:t xml:space="preserve"> est vraie pendant </w:t>
      </w:r>
      <w:r>
        <w:t xml:space="preserve">un minimum de </w:t>
      </w:r>
      <w:r w:rsidR="00D005AE" w:rsidRPr="00D005AE">
        <w:rPr>
          <w:rStyle w:val="NS74constanteCar"/>
        </w:rPr>
        <w:t>DefautCabineTimer</w:t>
      </w:r>
      <w:r w:rsidR="00D005AE">
        <w:t xml:space="preserve"> (</w:t>
      </w:r>
      <w:r>
        <w:t>0.2 seconde</w:t>
      </w:r>
      <w:r w:rsidR="00D005AE" w:rsidRPr="00D005AE">
        <w:t>)</w:t>
      </w:r>
    </w:p>
    <w:p w:rsidR="00123B07" w:rsidRPr="00123B07" w:rsidRDefault="00123B07" w:rsidP="001E782A">
      <w:pPr>
        <w:pStyle w:val="NS74Texte"/>
      </w:pPr>
    </w:p>
    <w:p w:rsidR="003A17A9" w:rsidRPr="0068672A" w:rsidRDefault="003A17A9" w:rsidP="001E782A">
      <w:pPr>
        <w:pStyle w:val="NS74Texte"/>
      </w:pPr>
    </w:p>
    <w:p w:rsidR="00D85A3F" w:rsidRPr="005B31F7" w:rsidRDefault="00F61DAD" w:rsidP="001E782A">
      <w:pPr>
        <w:pStyle w:val="NS74textehighlight"/>
      </w:pPr>
      <w:r w:rsidRPr="005B31F7">
        <w:rPr>
          <w:spacing w:val="-1"/>
        </w:rPr>
        <w:t>I</w:t>
      </w:r>
      <w:r w:rsidRPr="005B31F7">
        <w:t>nformations de maintenance</w:t>
      </w:r>
    </w:p>
    <w:p w:rsidR="00F61DAD" w:rsidRPr="007E4A1C" w:rsidRDefault="003A17A9" w:rsidP="001E782A">
      <w:pPr>
        <w:pStyle w:val="NS74Texte"/>
      </w:pPr>
      <w:r w:rsidRPr="007E4A1C">
        <w:t>C</w:t>
      </w:r>
      <w:r w:rsidR="00F61DAD" w:rsidRPr="007E4A1C">
        <w:t>es informations de mainten</w:t>
      </w:r>
      <w:r w:rsidR="00F61DAD" w:rsidRPr="007E4A1C">
        <w:rPr>
          <w:spacing w:val="-1"/>
        </w:rPr>
        <w:t>a</w:t>
      </w:r>
      <w:r w:rsidR="00F61DAD" w:rsidRPr="007E4A1C">
        <w:t>nce sont décrites</w:t>
      </w:r>
      <w:r w:rsidRPr="007E4A1C">
        <w:t xml:space="preserve"> précisément dans le document [A2] annexe E § E.2.6</w:t>
      </w:r>
    </w:p>
    <w:p w:rsidR="00F61DAD" w:rsidRDefault="00F61DAD" w:rsidP="001E782A">
      <w:pPr>
        <w:pStyle w:val="NS74Texte"/>
      </w:pPr>
    </w:p>
    <w:p w:rsidR="0068672A" w:rsidRDefault="0068672A" w:rsidP="001E782A">
      <w:pPr>
        <w:pStyle w:val="NS74Texte"/>
      </w:pPr>
    </w:p>
    <w:p w:rsidR="0068672A" w:rsidRDefault="0068672A" w:rsidP="001E782A">
      <w:pPr>
        <w:pStyle w:val="NS74Texte"/>
        <w:sectPr w:rsidR="0068672A" w:rsidSect="00092C83">
          <w:pgSz w:w="11900" w:h="16840"/>
          <w:pgMar w:top="2081" w:right="1418" w:bottom="1559" w:left="1418" w:header="283" w:footer="850" w:gutter="0"/>
          <w:cols w:space="720"/>
          <w:noEndnote/>
          <w:docGrid w:linePitch="299"/>
        </w:sectPr>
      </w:pPr>
    </w:p>
    <w:p w:rsidR="00F61DAD" w:rsidRPr="00F61DAD" w:rsidRDefault="00F61DAD" w:rsidP="00D85A3F">
      <w:pPr>
        <w:pStyle w:val="NS74Titre3"/>
      </w:pPr>
      <w:bookmarkStart w:id="87" w:name="_Toc391478629"/>
      <w:bookmarkStart w:id="88" w:name="_Toc394415651"/>
      <w:r w:rsidRPr="00F61DAD">
        <w:lastRenderedPageBreak/>
        <w:t>Sorties</w:t>
      </w:r>
      <w:bookmarkEnd w:id="87"/>
      <w:bookmarkEnd w:id="88"/>
    </w:p>
    <w:p w:rsidR="0068672A" w:rsidRPr="00F61DAD" w:rsidRDefault="0068672A" w:rsidP="001E782A">
      <w:pPr>
        <w:pStyle w:val="NS74enumretrait"/>
      </w:pPr>
      <w:r>
        <w:t>Perte de transmission ATP</w:t>
      </w:r>
    </w:p>
    <w:p w:rsidR="0068672A" w:rsidRDefault="0068672A" w:rsidP="001E782A">
      <w:pPr>
        <w:pStyle w:val="NS74enumretrait"/>
      </w:pPr>
      <w:r>
        <w:t>T</w:t>
      </w:r>
      <w:r w:rsidRPr="00D4636F">
        <w:t>ransmiss</w:t>
      </w:r>
      <w:r w:rsidRPr="00D4636F">
        <w:rPr>
          <w:spacing w:val="1"/>
        </w:rPr>
        <w:t>i</w:t>
      </w:r>
      <w:r w:rsidRPr="00D4636F">
        <w:t>on ATP invalide</w:t>
      </w:r>
    </w:p>
    <w:p w:rsidR="0068672A" w:rsidRDefault="0068672A" w:rsidP="001E782A">
      <w:pPr>
        <w:pStyle w:val="NS74enumretrait"/>
      </w:pPr>
      <w:r>
        <w:t>Perte cabine active</w:t>
      </w:r>
    </w:p>
    <w:p w:rsidR="0068672A" w:rsidRPr="00D4636F" w:rsidRDefault="0068672A" w:rsidP="001E782A">
      <w:pPr>
        <w:pStyle w:val="NS74Texte"/>
      </w:pPr>
    </w:p>
    <w:p w:rsidR="0068672A" w:rsidRPr="00F61DAD" w:rsidRDefault="0068672A" w:rsidP="001E782A">
      <w:pPr>
        <w:pStyle w:val="NS74enumretrait"/>
      </w:pPr>
      <w:r w:rsidRPr="00F61DAD">
        <w:t xml:space="preserve">Ordres de conduite </w:t>
      </w:r>
      <w:r>
        <w:t>ATP</w:t>
      </w:r>
    </w:p>
    <w:p w:rsidR="0068672A" w:rsidRPr="007E4A1C" w:rsidRDefault="0068672A" w:rsidP="001E782A">
      <w:pPr>
        <w:pStyle w:val="NS74texteretraitdouble"/>
      </w:pPr>
      <w:r w:rsidRPr="007E4A1C">
        <w:t>Autorisation PA</w:t>
      </w:r>
    </w:p>
    <w:p w:rsidR="0068672A" w:rsidRPr="007E4A1C" w:rsidRDefault="0068672A" w:rsidP="001E782A">
      <w:pPr>
        <w:pStyle w:val="NS74texteretraitdouble"/>
      </w:pPr>
      <w:r w:rsidRPr="007E4A1C">
        <w:t>Demande départ</w:t>
      </w:r>
    </w:p>
    <w:p w:rsidR="0068672A" w:rsidRPr="007E4A1C" w:rsidRDefault="0068672A" w:rsidP="001E782A">
      <w:pPr>
        <w:pStyle w:val="NS74enumretrait"/>
      </w:pPr>
      <w:r>
        <w:t>Sanctions</w:t>
      </w:r>
      <w:r w:rsidRPr="007E4A1C">
        <w:t xml:space="preserve"> ATP :</w:t>
      </w:r>
    </w:p>
    <w:p w:rsidR="0068672A" w:rsidRPr="007E4A1C" w:rsidRDefault="0068672A" w:rsidP="001E782A">
      <w:pPr>
        <w:pStyle w:val="NS74texteretraitdouble"/>
      </w:pPr>
      <w:r>
        <w:t>Freinage d’urgence</w:t>
      </w:r>
    </w:p>
    <w:p w:rsidR="0068672A" w:rsidRPr="007E4A1C" w:rsidRDefault="0068672A" w:rsidP="001E782A">
      <w:pPr>
        <w:pStyle w:val="NS74texteretraitdouble"/>
      </w:pPr>
      <w:r>
        <w:t>Warning – Freinage requis</w:t>
      </w:r>
    </w:p>
    <w:p w:rsidR="0068672A" w:rsidRPr="007E4A1C" w:rsidRDefault="0068672A" w:rsidP="001E782A">
      <w:pPr>
        <w:pStyle w:val="NS74texteretraitdouble"/>
      </w:pPr>
      <w:r w:rsidRPr="007E4A1C">
        <w:t>Delta énergie ATP</w:t>
      </w:r>
    </w:p>
    <w:p w:rsidR="0068672A" w:rsidRPr="007E4A1C" w:rsidRDefault="0068672A" w:rsidP="001E782A">
      <w:pPr>
        <w:pStyle w:val="NS74enumretrait"/>
      </w:pPr>
      <w:r w:rsidRPr="007E4A1C">
        <w:t>Contraintes ATP :</w:t>
      </w:r>
    </w:p>
    <w:p w:rsidR="0068672A" w:rsidRPr="007E4A1C" w:rsidRDefault="0068672A" w:rsidP="001E782A">
      <w:pPr>
        <w:pStyle w:val="NS74texteretraitdouble"/>
      </w:pPr>
      <w:r>
        <w:t>Visibilité de sécurité</w:t>
      </w:r>
    </w:p>
    <w:p w:rsidR="0068672A" w:rsidRDefault="0068672A" w:rsidP="001E782A">
      <w:pPr>
        <w:pStyle w:val="NS74texteretraitdouble"/>
      </w:pPr>
      <w:r w:rsidRPr="007E4A1C">
        <w:t>P</w:t>
      </w:r>
      <w:r>
        <w:t>oint but ATP</w:t>
      </w:r>
    </w:p>
    <w:p w:rsidR="0068672A" w:rsidRDefault="0068672A" w:rsidP="001E782A">
      <w:pPr>
        <w:pStyle w:val="NS74texteretraitdouble"/>
      </w:pPr>
      <w:r>
        <w:t>Type de point but ATP</w:t>
      </w:r>
    </w:p>
    <w:p w:rsidR="0068672A" w:rsidRPr="007E4A1C" w:rsidRDefault="0068672A" w:rsidP="001E782A">
      <w:pPr>
        <w:pStyle w:val="NS74texteretraitdouble"/>
      </w:pPr>
      <w:r w:rsidRPr="007E4A1C">
        <w:t>Vitesse max autorisée</w:t>
      </w:r>
    </w:p>
    <w:p w:rsidR="0068672A" w:rsidRPr="007E4A1C" w:rsidRDefault="0068672A" w:rsidP="001E782A">
      <w:pPr>
        <w:pStyle w:val="NS74enumretrait"/>
      </w:pPr>
      <w:r w:rsidRPr="007E4A1C">
        <w:t xml:space="preserve">Localisation </w:t>
      </w:r>
      <w:r>
        <w:t>ATP</w:t>
      </w:r>
      <w:r w:rsidRPr="007E4A1C">
        <w:t>:</w:t>
      </w:r>
    </w:p>
    <w:p w:rsidR="0068672A" w:rsidRPr="007E4A1C" w:rsidRDefault="0068672A" w:rsidP="001E782A">
      <w:pPr>
        <w:pStyle w:val="NS74texteretraitdouble"/>
      </w:pPr>
      <w:r w:rsidRPr="007E4A1C">
        <w:t xml:space="preserve">Etat du graphe </w:t>
      </w:r>
      <w:r>
        <w:t>de localisation ATP</w:t>
      </w:r>
    </w:p>
    <w:p w:rsidR="0068672A" w:rsidRPr="007E4A1C" w:rsidRDefault="0068672A" w:rsidP="001E782A">
      <w:pPr>
        <w:pStyle w:val="NS74texteretraitdouble"/>
      </w:pPr>
      <w:r w:rsidRPr="007E4A1C">
        <w:t>Branche de localisation</w:t>
      </w:r>
    </w:p>
    <w:p w:rsidR="0068672A" w:rsidRPr="007E4A1C" w:rsidRDefault="0068672A" w:rsidP="001E782A">
      <w:pPr>
        <w:pStyle w:val="NS74texteretraitdouble"/>
      </w:pPr>
      <w:r w:rsidRPr="007E4A1C">
        <w:t>Abscisse de localisation</w:t>
      </w:r>
    </w:p>
    <w:p w:rsidR="0068672A" w:rsidRDefault="0068672A" w:rsidP="001E782A">
      <w:pPr>
        <w:pStyle w:val="NS74texteretraitdouble"/>
      </w:pPr>
      <w:r w:rsidRPr="007E4A1C">
        <w:t>Défaut roue phonique</w:t>
      </w:r>
    </w:p>
    <w:p w:rsidR="0068672A" w:rsidRPr="00594B40" w:rsidRDefault="0068672A" w:rsidP="001E782A">
      <w:pPr>
        <w:pStyle w:val="NS74texteretraitdouble"/>
      </w:pPr>
      <w:r>
        <w:t>Arrêt complet du train</w:t>
      </w:r>
    </w:p>
    <w:p w:rsidR="0068672A" w:rsidRDefault="0068672A" w:rsidP="001E782A">
      <w:pPr>
        <w:pStyle w:val="NS74texteretraitdouble"/>
      </w:pPr>
      <w:r w:rsidRPr="007E4A1C">
        <w:t>Sens</w:t>
      </w:r>
      <w:r w:rsidRPr="007E4A1C">
        <w:rPr>
          <w:spacing w:val="-10"/>
        </w:rPr>
        <w:t xml:space="preserve"> </w:t>
      </w:r>
      <w:r w:rsidRPr="007E4A1C">
        <w:t>de</w:t>
      </w:r>
      <w:r w:rsidRPr="007E4A1C">
        <w:rPr>
          <w:spacing w:val="-10"/>
        </w:rPr>
        <w:t xml:space="preserve"> </w:t>
      </w:r>
      <w:r w:rsidRPr="007E4A1C">
        <w:t>rotation</w:t>
      </w:r>
      <w:r w:rsidRPr="007E4A1C">
        <w:rPr>
          <w:spacing w:val="-10"/>
        </w:rPr>
        <w:t xml:space="preserve"> </w:t>
      </w:r>
      <w:r w:rsidRPr="007E4A1C">
        <w:t>de</w:t>
      </w:r>
      <w:r w:rsidRPr="007E4A1C">
        <w:rPr>
          <w:spacing w:val="-10"/>
        </w:rPr>
        <w:t xml:space="preserve"> </w:t>
      </w:r>
      <w:r w:rsidRPr="007E4A1C">
        <w:t>la</w:t>
      </w:r>
      <w:r w:rsidRPr="007E4A1C">
        <w:rPr>
          <w:spacing w:val="-10"/>
        </w:rPr>
        <w:t xml:space="preserve"> </w:t>
      </w:r>
      <w:r w:rsidRPr="007E4A1C">
        <w:t>roue</w:t>
      </w:r>
      <w:r w:rsidRPr="007E4A1C">
        <w:rPr>
          <w:spacing w:val="-10"/>
        </w:rPr>
        <w:t xml:space="preserve"> </w:t>
      </w:r>
      <w:r w:rsidRPr="007E4A1C">
        <w:t>phonique</w:t>
      </w:r>
    </w:p>
    <w:p w:rsidR="00E455D5" w:rsidRPr="007E4A1C" w:rsidRDefault="00E455D5" w:rsidP="001E782A">
      <w:pPr>
        <w:pStyle w:val="NS74texteretraitdouble"/>
      </w:pPr>
      <w:r>
        <w:t>Type de relocalisation</w:t>
      </w:r>
    </w:p>
    <w:p w:rsidR="0068672A" w:rsidRDefault="0068672A" w:rsidP="001E782A">
      <w:pPr>
        <w:pStyle w:val="NS74texteretraitdouble"/>
      </w:pPr>
      <w:r w:rsidRPr="007E4A1C">
        <w:t>Etalon</w:t>
      </w:r>
      <w:r>
        <w:t>nage</w:t>
      </w:r>
      <w:r w:rsidRPr="007E4A1C">
        <w:t xml:space="preserve"> de la roue phonique</w:t>
      </w:r>
    </w:p>
    <w:p w:rsidR="0068672A" w:rsidRPr="007E4A1C" w:rsidRDefault="0068672A" w:rsidP="001E782A">
      <w:pPr>
        <w:pStyle w:val="NS74texteretraitdouble"/>
      </w:pPr>
      <w:r w:rsidRPr="007E4A1C">
        <w:t>Valeur de recalage</w:t>
      </w:r>
    </w:p>
    <w:p w:rsidR="0068672A" w:rsidRPr="007E4A1C" w:rsidRDefault="0068672A" w:rsidP="001E782A">
      <w:pPr>
        <w:pStyle w:val="NS74enumretrait"/>
      </w:pPr>
      <w:r w:rsidRPr="007E4A1C">
        <w:t xml:space="preserve">Informations train </w:t>
      </w:r>
      <w:r>
        <w:t>ATP</w:t>
      </w:r>
      <w:r w:rsidRPr="007E4A1C">
        <w:t>:</w:t>
      </w:r>
    </w:p>
    <w:p w:rsidR="0068672A" w:rsidRPr="0068672A" w:rsidRDefault="0068672A" w:rsidP="001E782A">
      <w:pPr>
        <w:pStyle w:val="NS74texteretraitdouble"/>
        <w:rPr>
          <w:spacing w:val="-1"/>
        </w:rPr>
      </w:pPr>
      <w:r w:rsidRPr="0068672A">
        <w:t>Composition</w:t>
      </w:r>
      <w:r w:rsidRPr="0068672A">
        <w:rPr>
          <w:spacing w:val="44"/>
        </w:rPr>
        <w:t xml:space="preserve"> </w:t>
      </w:r>
      <w:r w:rsidRPr="0068672A">
        <w:t>du tra</w:t>
      </w:r>
      <w:r w:rsidRPr="0068672A">
        <w:rPr>
          <w:spacing w:val="1"/>
        </w:rPr>
        <w:t>i</w:t>
      </w:r>
      <w:r w:rsidRPr="0068672A">
        <w:t>n</w:t>
      </w:r>
    </w:p>
    <w:p w:rsidR="0068672A" w:rsidRPr="00F61DAD" w:rsidRDefault="0068672A" w:rsidP="001E782A">
      <w:pPr>
        <w:pStyle w:val="NS74texteretraitdouble"/>
      </w:pPr>
      <w:r w:rsidRPr="00F61DAD">
        <w:t>Type de train</w:t>
      </w:r>
    </w:p>
    <w:p w:rsidR="003A17A9" w:rsidRDefault="0068672A" w:rsidP="001E782A">
      <w:pPr>
        <w:pStyle w:val="NS74texteretraitdouble"/>
      </w:pPr>
      <w:r>
        <w:t>Cabine 1, Cabine 2</w:t>
      </w:r>
    </w:p>
    <w:p w:rsidR="0068672A" w:rsidRPr="007E4A1C" w:rsidRDefault="0068672A" w:rsidP="001E782A">
      <w:pPr>
        <w:pStyle w:val="NS74Texte"/>
      </w:pPr>
    </w:p>
    <w:p w:rsidR="00F61DAD" w:rsidRPr="007E4A1C" w:rsidRDefault="00F61DAD" w:rsidP="001E782A">
      <w:pPr>
        <w:pStyle w:val="NS74Texte"/>
        <w:sectPr w:rsidR="00F61DAD" w:rsidRPr="007E4A1C" w:rsidSect="00092C83">
          <w:pgSz w:w="11900" w:h="16840"/>
          <w:pgMar w:top="2081" w:right="1418" w:bottom="1559" w:left="1418" w:header="283" w:footer="850" w:gutter="0"/>
          <w:cols w:space="720"/>
          <w:noEndnote/>
          <w:docGrid w:linePitch="299"/>
        </w:sectPr>
      </w:pPr>
    </w:p>
    <w:p w:rsidR="00F61DAD" w:rsidRPr="00F61DAD" w:rsidRDefault="00F61DAD" w:rsidP="004C1E64">
      <w:pPr>
        <w:pStyle w:val="NS74Titre2"/>
      </w:pPr>
      <w:bookmarkStart w:id="89" w:name="_Toc391478630"/>
      <w:bookmarkStart w:id="90" w:name="_Toc394415652"/>
      <w:r w:rsidRPr="00F61DAD">
        <w:lastRenderedPageBreak/>
        <w:t>ACQUERIR</w:t>
      </w:r>
      <w:r w:rsidRPr="00F61DAD">
        <w:rPr>
          <w:spacing w:val="-15"/>
        </w:rPr>
        <w:t xml:space="preserve"> </w:t>
      </w:r>
      <w:r w:rsidRPr="00F61DAD">
        <w:t>LES</w:t>
      </w:r>
      <w:r w:rsidRPr="00F61DAD">
        <w:rPr>
          <w:spacing w:val="-5"/>
        </w:rPr>
        <w:t xml:space="preserve"> </w:t>
      </w:r>
      <w:r w:rsidRPr="00F61DAD">
        <w:t>DONNEES</w:t>
      </w:r>
      <w:r w:rsidRPr="00F61DAD">
        <w:rPr>
          <w:spacing w:val="-14"/>
        </w:rPr>
        <w:t xml:space="preserve"> </w:t>
      </w:r>
      <w:r w:rsidRPr="00F61DAD">
        <w:t>DU</w:t>
      </w:r>
      <w:r w:rsidRPr="00F61DAD">
        <w:rPr>
          <w:spacing w:val="-4"/>
        </w:rPr>
        <w:t xml:space="preserve"> </w:t>
      </w:r>
      <w:r w:rsidRPr="00F61DAD">
        <w:t>RESEAU</w:t>
      </w:r>
      <w:r w:rsidRPr="00F61DAD">
        <w:rPr>
          <w:spacing w:val="-11"/>
        </w:rPr>
        <w:t xml:space="preserve"> </w:t>
      </w:r>
      <w:r w:rsidRPr="00F61DAD">
        <w:t>(M12)</w:t>
      </w:r>
      <w:bookmarkEnd w:id="89"/>
      <w:bookmarkEnd w:id="90"/>
    </w:p>
    <w:p w:rsidR="00F61DAD" w:rsidRPr="007E4A1C" w:rsidRDefault="00F61DAD" w:rsidP="001E782A">
      <w:pPr>
        <w:pStyle w:val="NS74Texte"/>
      </w:pPr>
      <w:r w:rsidRPr="007E4A1C">
        <w:t>Cette</w:t>
      </w:r>
      <w:r w:rsidRPr="007E4A1C">
        <w:rPr>
          <w:spacing w:val="1"/>
        </w:rPr>
        <w:t xml:space="preserve"> </w:t>
      </w:r>
      <w:r w:rsidRPr="007E4A1C">
        <w:t>fonction</w:t>
      </w:r>
      <w:r w:rsidRPr="007E4A1C">
        <w:rPr>
          <w:spacing w:val="1"/>
        </w:rPr>
        <w:t xml:space="preserve"> </w:t>
      </w:r>
      <w:r w:rsidRPr="007E4A1C">
        <w:t>se</w:t>
      </w:r>
      <w:r w:rsidRPr="007E4A1C">
        <w:rPr>
          <w:spacing w:val="1"/>
        </w:rPr>
        <w:t xml:space="preserve"> </w:t>
      </w:r>
      <w:r w:rsidRPr="007E4A1C">
        <w:t>charge de</w:t>
      </w:r>
      <w:r w:rsidRPr="007E4A1C">
        <w:rPr>
          <w:spacing w:val="1"/>
        </w:rPr>
        <w:t xml:space="preserve"> </w:t>
      </w:r>
      <w:r w:rsidRPr="007E4A1C">
        <w:t>décoder</w:t>
      </w:r>
      <w:r w:rsidRPr="007E4A1C">
        <w:rPr>
          <w:spacing w:val="1"/>
        </w:rPr>
        <w:t xml:space="preserve"> </w:t>
      </w:r>
      <w:r w:rsidRPr="007E4A1C">
        <w:t>et</w:t>
      </w:r>
      <w:r w:rsidRPr="007E4A1C">
        <w:rPr>
          <w:spacing w:val="1"/>
        </w:rPr>
        <w:t xml:space="preserve"> </w:t>
      </w:r>
      <w:r w:rsidRPr="007E4A1C">
        <w:t>de</w:t>
      </w:r>
      <w:r w:rsidRPr="007E4A1C">
        <w:rPr>
          <w:spacing w:val="1"/>
        </w:rPr>
        <w:t xml:space="preserve"> </w:t>
      </w:r>
      <w:r w:rsidRPr="007E4A1C">
        <w:rPr>
          <w:spacing w:val="-5"/>
        </w:rPr>
        <w:t>d</w:t>
      </w:r>
      <w:r w:rsidRPr="007E4A1C">
        <w:t>écompacter</w:t>
      </w:r>
      <w:r w:rsidRPr="007E4A1C">
        <w:rPr>
          <w:spacing w:val="1"/>
        </w:rPr>
        <w:t xml:space="preserve"> </w:t>
      </w:r>
      <w:r w:rsidRPr="007E4A1C">
        <w:t>les</w:t>
      </w:r>
      <w:r w:rsidRPr="007E4A1C">
        <w:rPr>
          <w:spacing w:val="1"/>
        </w:rPr>
        <w:t xml:space="preserve"> </w:t>
      </w:r>
      <w:r w:rsidRPr="007E4A1C">
        <w:t>données</w:t>
      </w:r>
      <w:r w:rsidRPr="007E4A1C">
        <w:rPr>
          <w:spacing w:val="1"/>
        </w:rPr>
        <w:t xml:space="preserve"> </w:t>
      </w:r>
      <w:r w:rsidRPr="007E4A1C">
        <w:t>g</w:t>
      </w:r>
      <w:r w:rsidRPr="007E4A1C">
        <w:rPr>
          <w:spacing w:val="-2"/>
        </w:rPr>
        <w:t>é</w:t>
      </w:r>
      <w:r w:rsidRPr="007E4A1C">
        <w:t xml:space="preserve">ographiques reçues, puis de </w:t>
      </w:r>
      <w:r w:rsidR="00AB7D8E">
        <w:t>valider ces informations géographiques à partir de la localisation de l’ATO.</w:t>
      </w:r>
    </w:p>
    <w:p w:rsidR="00F61DAD" w:rsidRPr="007E4A1C" w:rsidRDefault="00F61DAD" w:rsidP="001E782A">
      <w:pPr>
        <w:pStyle w:val="NS74Texte"/>
      </w:pPr>
    </w:p>
    <w:p w:rsidR="00F61DAD" w:rsidRPr="00F61DAD" w:rsidRDefault="00F61DAD" w:rsidP="00D8545E">
      <w:pPr>
        <w:pStyle w:val="NS74Titre3"/>
      </w:pPr>
      <w:bookmarkStart w:id="91" w:name="_Toc391478631"/>
      <w:bookmarkStart w:id="92" w:name="_Toc394415653"/>
      <w:r w:rsidRPr="00F61DAD">
        <w:t>Entrées</w:t>
      </w:r>
      <w:bookmarkEnd w:id="91"/>
      <w:bookmarkEnd w:id="92"/>
    </w:p>
    <w:p w:rsidR="00AB7D8E" w:rsidRDefault="00AB7D8E" w:rsidP="001E782A">
      <w:pPr>
        <w:pStyle w:val="NS74enumretrait"/>
      </w:pPr>
      <w:r>
        <w:t>Transmission continue (via l’ATP)</w:t>
      </w:r>
    </w:p>
    <w:p w:rsidR="00F61DAD" w:rsidRPr="00F61DAD" w:rsidRDefault="00BF3057" w:rsidP="001E782A">
      <w:pPr>
        <w:pStyle w:val="NS74enumretrait"/>
      </w:pPr>
      <w:r>
        <w:t>Localisation</w:t>
      </w:r>
      <w:r w:rsidR="00C754F0">
        <w:t xml:space="preserve"> ATO</w:t>
      </w:r>
    </w:p>
    <w:p w:rsidR="00F61DAD" w:rsidRPr="00F61DAD" w:rsidRDefault="00F61DAD" w:rsidP="001E782A">
      <w:pPr>
        <w:pStyle w:val="NS74Texte"/>
      </w:pPr>
    </w:p>
    <w:p w:rsidR="00F61DAD" w:rsidRPr="00F61DAD" w:rsidRDefault="00F61DAD" w:rsidP="00D8545E">
      <w:pPr>
        <w:pStyle w:val="NS74Titre3"/>
      </w:pPr>
      <w:bookmarkStart w:id="93" w:name="_Toc391478632"/>
      <w:bookmarkStart w:id="94" w:name="_Toc394415654"/>
      <w:r w:rsidRPr="00F61DAD">
        <w:rPr>
          <w:spacing w:val="-1"/>
        </w:rPr>
        <w:t>C</w:t>
      </w:r>
      <w:r w:rsidR="00D8545E">
        <w:t>ontrô</w:t>
      </w:r>
      <w:r w:rsidRPr="00F61DAD">
        <w:t>les</w:t>
      </w:r>
      <w:bookmarkEnd w:id="93"/>
      <w:bookmarkEnd w:id="94"/>
    </w:p>
    <w:p w:rsidR="00F61DAD" w:rsidRPr="00F61DAD" w:rsidRDefault="00F61DAD" w:rsidP="001E782A">
      <w:pPr>
        <w:pStyle w:val="NS74enumretrait"/>
      </w:pPr>
      <w:r w:rsidRPr="00F61DAD">
        <w:rPr>
          <w:spacing w:val="1"/>
        </w:rPr>
        <w:t>D</w:t>
      </w:r>
      <w:r w:rsidRPr="00F61DAD">
        <w:t>onnées géographiques</w:t>
      </w:r>
    </w:p>
    <w:p w:rsidR="00F61DAD" w:rsidRPr="00F61DAD" w:rsidRDefault="00F61DAD" w:rsidP="001E782A">
      <w:pPr>
        <w:pStyle w:val="NS74enumretrait"/>
      </w:pPr>
      <w:r w:rsidRPr="00F61DAD">
        <w:t>Données opérationnelles</w:t>
      </w:r>
    </w:p>
    <w:p w:rsidR="00F61DAD" w:rsidRPr="007E4A1C" w:rsidRDefault="00F61DAD" w:rsidP="001E782A">
      <w:pPr>
        <w:pStyle w:val="NS74Texte"/>
      </w:pPr>
      <w:r w:rsidRPr="007E4A1C">
        <w:t>C’est</w:t>
      </w:r>
      <w:r w:rsidRPr="007E4A1C">
        <w:rPr>
          <w:spacing w:val="-6"/>
        </w:rPr>
        <w:t xml:space="preserve"> </w:t>
      </w:r>
      <w:r w:rsidRPr="007E4A1C">
        <w:t>la</w:t>
      </w:r>
      <w:r w:rsidRPr="007E4A1C">
        <w:rPr>
          <w:spacing w:val="-6"/>
        </w:rPr>
        <w:t xml:space="preserve"> </w:t>
      </w:r>
      <w:r w:rsidRPr="007E4A1C">
        <w:t>réception</w:t>
      </w:r>
      <w:r w:rsidRPr="007E4A1C">
        <w:rPr>
          <w:spacing w:val="-6"/>
        </w:rPr>
        <w:t xml:space="preserve"> </w:t>
      </w:r>
      <w:r w:rsidRPr="007E4A1C">
        <w:t>de</w:t>
      </w:r>
      <w:r w:rsidRPr="007E4A1C">
        <w:rPr>
          <w:spacing w:val="-6"/>
        </w:rPr>
        <w:t xml:space="preserve"> </w:t>
      </w:r>
      <w:r w:rsidRPr="007E4A1C">
        <w:t>données</w:t>
      </w:r>
      <w:r w:rsidRPr="007E4A1C">
        <w:rPr>
          <w:spacing w:val="-6"/>
        </w:rPr>
        <w:t xml:space="preserve"> </w:t>
      </w:r>
      <w:r w:rsidRPr="007E4A1C">
        <w:t>géographiques</w:t>
      </w:r>
      <w:r w:rsidRPr="007E4A1C">
        <w:rPr>
          <w:spacing w:val="-6"/>
        </w:rPr>
        <w:t xml:space="preserve"> </w:t>
      </w:r>
      <w:r w:rsidRPr="007E4A1C">
        <w:t>ou</w:t>
      </w:r>
      <w:r w:rsidRPr="007E4A1C">
        <w:rPr>
          <w:spacing w:val="-6"/>
        </w:rPr>
        <w:t xml:space="preserve"> </w:t>
      </w:r>
      <w:r w:rsidRPr="007E4A1C">
        <w:t>opérationnelles</w:t>
      </w:r>
      <w:r w:rsidRPr="007E4A1C">
        <w:rPr>
          <w:spacing w:val="-6"/>
        </w:rPr>
        <w:t xml:space="preserve"> </w:t>
      </w:r>
      <w:r w:rsidRPr="007E4A1C">
        <w:t>qui</w:t>
      </w:r>
      <w:r w:rsidRPr="007E4A1C">
        <w:rPr>
          <w:spacing w:val="-6"/>
        </w:rPr>
        <w:t xml:space="preserve"> </w:t>
      </w:r>
      <w:r w:rsidRPr="007E4A1C">
        <w:t>active</w:t>
      </w:r>
      <w:r w:rsidRPr="007E4A1C">
        <w:rPr>
          <w:spacing w:val="-6"/>
        </w:rPr>
        <w:t xml:space="preserve"> </w:t>
      </w:r>
      <w:r w:rsidRPr="007E4A1C">
        <w:t>le</w:t>
      </w:r>
      <w:r w:rsidRPr="007E4A1C">
        <w:rPr>
          <w:spacing w:val="-6"/>
        </w:rPr>
        <w:t xml:space="preserve"> </w:t>
      </w:r>
      <w:r w:rsidRPr="007E4A1C">
        <w:t>décompactage.</w:t>
      </w:r>
    </w:p>
    <w:p w:rsidR="00F61DAD" w:rsidRPr="007E4A1C" w:rsidRDefault="00F61DAD" w:rsidP="001E782A">
      <w:pPr>
        <w:pStyle w:val="NS74Texte"/>
      </w:pPr>
    </w:p>
    <w:p w:rsidR="00F61DAD" w:rsidRPr="00F61DAD" w:rsidRDefault="00F61DAD" w:rsidP="00D8545E">
      <w:pPr>
        <w:pStyle w:val="NS74Titre3"/>
      </w:pPr>
      <w:bookmarkStart w:id="95" w:name="_Toc391478633"/>
      <w:bookmarkStart w:id="96" w:name="_Toc394415655"/>
      <w:r w:rsidRPr="00F61DAD">
        <w:rPr>
          <w:spacing w:val="-1"/>
        </w:rPr>
        <w:t>M</w:t>
      </w:r>
      <w:r w:rsidRPr="00F61DAD">
        <w:t>écanisme</w:t>
      </w:r>
      <w:bookmarkEnd w:id="95"/>
      <w:bookmarkEnd w:id="96"/>
    </w:p>
    <w:p w:rsidR="00F61DAD" w:rsidRPr="00F61DAD" w:rsidRDefault="00F61DAD" w:rsidP="001E782A">
      <w:pPr>
        <w:pStyle w:val="NS74enumretrait"/>
      </w:pPr>
      <w:r w:rsidRPr="00F61DAD">
        <w:rPr>
          <w:spacing w:val="1"/>
        </w:rPr>
        <w:t>L</w:t>
      </w:r>
      <w:r w:rsidRPr="00F61DAD">
        <w:t>og</w:t>
      </w:r>
      <w:r w:rsidRPr="00F61DAD">
        <w:rPr>
          <w:spacing w:val="1"/>
        </w:rPr>
        <w:t>i</w:t>
      </w:r>
      <w:r w:rsidRPr="00F61DAD">
        <w:t>ciel ATO (tâche différée)</w:t>
      </w:r>
    </w:p>
    <w:p w:rsidR="00F61DAD" w:rsidRPr="007E4A1C" w:rsidRDefault="00F61DAD" w:rsidP="001E782A">
      <w:pPr>
        <w:pStyle w:val="NS74enumretrait"/>
      </w:pPr>
      <w:r w:rsidRPr="007E4A1C">
        <w:rPr>
          <w:spacing w:val="1"/>
        </w:rPr>
        <w:t>L</w:t>
      </w:r>
      <w:r w:rsidRPr="007E4A1C">
        <w:t>ogiciel ATO (tâche de fond)</w:t>
      </w:r>
    </w:p>
    <w:p w:rsidR="00F61DAD" w:rsidRPr="007E4A1C" w:rsidRDefault="00F61DAD" w:rsidP="001E782A">
      <w:pPr>
        <w:pStyle w:val="NS74Texte"/>
      </w:pPr>
    </w:p>
    <w:p w:rsidR="00F61DAD" w:rsidRPr="00F61DAD" w:rsidRDefault="00F61DAD" w:rsidP="00D8545E">
      <w:pPr>
        <w:pStyle w:val="NS74Titre3"/>
      </w:pPr>
      <w:bookmarkStart w:id="97" w:name="_Toc391478634"/>
      <w:bookmarkStart w:id="98" w:name="_Toc394415656"/>
      <w:r w:rsidRPr="00F61DAD">
        <w:t>Traitements</w:t>
      </w:r>
      <w:bookmarkEnd w:id="97"/>
      <w:bookmarkEnd w:id="98"/>
    </w:p>
    <w:p w:rsidR="00F61DAD" w:rsidRPr="007E4A1C" w:rsidRDefault="00F61DAD" w:rsidP="001E782A">
      <w:pPr>
        <w:pStyle w:val="NS74Texte"/>
      </w:pPr>
      <w:r w:rsidRPr="007E4A1C">
        <w:t>L’activité</w:t>
      </w:r>
      <w:r w:rsidRPr="007E4A1C">
        <w:rPr>
          <w:spacing w:val="-9"/>
        </w:rPr>
        <w:t xml:space="preserve"> </w:t>
      </w:r>
      <w:r w:rsidRPr="007E4A1C">
        <w:t>réalise</w:t>
      </w:r>
      <w:r w:rsidRPr="007E4A1C">
        <w:rPr>
          <w:spacing w:val="-9"/>
        </w:rPr>
        <w:t xml:space="preserve"> </w:t>
      </w:r>
      <w:r w:rsidRPr="007E4A1C">
        <w:t>deux</w:t>
      </w:r>
      <w:r w:rsidRPr="007E4A1C">
        <w:rPr>
          <w:spacing w:val="-9"/>
        </w:rPr>
        <w:t xml:space="preserve"> </w:t>
      </w:r>
      <w:r w:rsidRPr="007E4A1C">
        <w:t>fon</w:t>
      </w:r>
      <w:r w:rsidRPr="007E4A1C">
        <w:rPr>
          <w:spacing w:val="-1"/>
        </w:rPr>
        <w:t>c</w:t>
      </w:r>
      <w:r w:rsidRPr="007E4A1C">
        <w:t>tions</w:t>
      </w:r>
      <w:r w:rsidRPr="007E4A1C">
        <w:rPr>
          <w:spacing w:val="-9"/>
        </w:rPr>
        <w:t xml:space="preserve"> </w:t>
      </w:r>
      <w:r w:rsidRPr="007E4A1C">
        <w:t>:</w:t>
      </w:r>
      <w:r w:rsidRPr="007E4A1C">
        <w:rPr>
          <w:spacing w:val="-9"/>
        </w:rPr>
        <w:t xml:space="preserve"> </w:t>
      </w:r>
      <w:r w:rsidRPr="007E4A1C">
        <w:t>elle</w:t>
      </w:r>
      <w:r w:rsidRPr="007E4A1C">
        <w:rPr>
          <w:spacing w:val="-9"/>
        </w:rPr>
        <w:t xml:space="preserve"> </w:t>
      </w:r>
      <w:r w:rsidRPr="007E4A1C">
        <w:t>décompacte</w:t>
      </w:r>
      <w:r w:rsidRPr="007E4A1C">
        <w:rPr>
          <w:spacing w:val="-9"/>
        </w:rPr>
        <w:t xml:space="preserve"> </w:t>
      </w:r>
      <w:r w:rsidRPr="007E4A1C">
        <w:t>les</w:t>
      </w:r>
      <w:r w:rsidRPr="007E4A1C">
        <w:rPr>
          <w:spacing w:val="-9"/>
        </w:rPr>
        <w:t xml:space="preserve"> </w:t>
      </w:r>
      <w:r w:rsidRPr="007E4A1C">
        <w:t>données</w:t>
      </w:r>
      <w:r w:rsidRPr="007E4A1C">
        <w:rPr>
          <w:spacing w:val="-11"/>
        </w:rPr>
        <w:t xml:space="preserve"> </w:t>
      </w:r>
      <w:r w:rsidRPr="007E4A1C">
        <w:t>et</w:t>
      </w:r>
      <w:r w:rsidRPr="007E4A1C">
        <w:rPr>
          <w:spacing w:val="-9"/>
        </w:rPr>
        <w:t xml:space="preserve"> </w:t>
      </w:r>
      <w:r w:rsidR="00C754F0">
        <w:t>valide ces données par rapport à la localisation du train</w:t>
      </w:r>
      <w:r w:rsidRPr="007E4A1C">
        <w:t>.</w:t>
      </w:r>
    </w:p>
    <w:p w:rsidR="00F61DAD" w:rsidRPr="007E4A1C" w:rsidRDefault="00F61DAD" w:rsidP="001E782A">
      <w:pPr>
        <w:pStyle w:val="NS74Texte"/>
      </w:pPr>
    </w:p>
    <w:p w:rsidR="00F61DAD" w:rsidRPr="00F61DAD" w:rsidRDefault="00F61DAD" w:rsidP="00FD1047">
      <w:pPr>
        <w:pStyle w:val="NS74Titre4"/>
      </w:pPr>
      <w:bookmarkStart w:id="99" w:name="_Toc391478635"/>
      <w:bookmarkStart w:id="100" w:name="_Toc394415657"/>
      <w:r w:rsidRPr="00F61DAD">
        <w:t>Décompactage des données géographiques</w:t>
      </w:r>
      <w:bookmarkEnd w:id="99"/>
      <w:bookmarkEnd w:id="100"/>
    </w:p>
    <w:p w:rsidR="00F61DAD" w:rsidRPr="007E4A1C" w:rsidRDefault="00F61DAD" w:rsidP="001E782A">
      <w:pPr>
        <w:pStyle w:val="NS74Texte"/>
      </w:pPr>
      <w:r w:rsidRPr="007E4A1C">
        <w:t>Le traitement est diff</w:t>
      </w:r>
      <w:r w:rsidRPr="007E4A1C">
        <w:rPr>
          <w:spacing w:val="-2"/>
        </w:rPr>
        <w:t>é</w:t>
      </w:r>
      <w:r w:rsidRPr="007E4A1C">
        <w:t>rent suivant que l’élément appartient à un message long ou court.</w:t>
      </w:r>
    </w:p>
    <w:p w:rsidR="00F61DAD" w:rsidRPr="007E4A1C" w:rsidRDefault="00F61DAD" w:rsidP="001E782A">
      <w:pPr>
        <w:pStyle w:val="NS74Texte"/>
      </w:pPr>
    </w:p>
    <w:p w:rsidR="00F61DAD" w:rsidRPr="00F61DAD" w:rsidRDefault="00F61DAD" w:rsidP="00FD1047">
      <w:pPr>
        <w:pStyle w:val="NS74Titre5"/>
      </w:pPr>
      <w:r w:rsidRPr="00F61DAD">
        <w:t>Traitement des messages longs</w:t>
      </w:r>
    </w:p>
    <w:p w:rsidR="00FD1047" w:rsidRDefault="00F61DAD" w:rsidP="001E782A">
      <w:pPr>
        <w:pStyle w:val="NS74Texte"/>
        <w:rPr>
          <w:spacing w:val="-9"/>
        </w:rPr>
      </w:pPr>
      <w:r w:rsidRPr="007E4A1C">
        <w:t>Dans</w:t>
      </w:r>
      <w:r w:rsidRPr="007E4A1C">
        <w:rPr>
          <w:spacing w:val="-2"/>
        </w:rPr>
        <w:t xml:space="preserve"> </w:t>
      </w:r>
      <w:r w:rsidRPr="007E4A1C">
        <w:t>le</w:t>
      </w:r>
      <w:r w:rsidRPr="007E4A1C">
        <w:rPr>
          <w:spacing w:val="-2"/>
        </w:rPr>
        <w:t xml:space="preserve"> </w:t>
      </w:r>
      <w:r w:rsidRPr="007E4A1C">
        <w:t>cas</w:t>
      </w:r>
      <w:r w:rsidRPr="007E4A1C">
        <w:rPr>
          <w:spacing w:val="-2"/>
        </w:rPr>
        <w:t xml:space="preserve"> </w:t>
      </w:r>
      <w:r w:rsidRPr="007E4A1C">
        <w:t>d’un</w:t>
      </w:r>
      <w:r w:rsidRPr="007E4A1C">
        <w:rPr>
          <w:spacing w:val="-2"/>
        </w:rPr>
        <w:t xml:space="preserve"> </w:t>
      </w:r>
      <w:r w:rsidRPr="007E4A1C">
        <w:t>messa</w:t>
      </w:r>
      <w:r w:rsidRPr="007E4A1C">
        <w:rPr>
          <w:spacing w:val="1"/>
        </w:rPr>
        <w:t>g</w:t>
      </w:r>
      <w:r w:rsidRPr="007E4A1C">
        <w:t>e</w:t>
      </w:r>
      <w:r w:rsidRPr="007E4A1C">
        <w:rPr>
          <w:spacing w:val="-2"/>
        </w:rPr>
        <w:t xml:space="preserve"> </w:t>
      </w:r>
      <w:r w:rsidRPr="007E4A1C">
        <w:t>long,</w:t>
      </w:r>
      <w:r w:rsidRPr="007E4A1C">
        <w:rPr>
          <w:spacing w:val="-2"/>
        </w:rPr>
        <w:t xml:space="preserve"> </w:t>
      </w:r>
      <w:r w:rsidRPr="007E4A1C">
        <w:t>une</w:t>
      </w:r>
      <w:r w:rsidRPr="007E4A1C">
        <w:rPr>
          <w:spacing w:val="-2"/>
        </w:rPr>
        <w:t xml:space="preserve"> </w:t>
      </w:r>
      <w:r w:rsidRPr="007E4A1C">
        <w:t>division</w:t>
      </w:r>
      <w:r w:rsidRPr="007E4A1C">
        <w:rPr>
          <w:spacing w:val="-2"/>
        </w:rPr>
        <w:t xml:space="preserve"> </w:t>
      </w:r>
      <w:r w:rsidRPr="007E4A1C">
        <w:t>suivant</w:t>
      </w:r>
      <w:r w:rsidRPr="007E4A1C">
        <w:rPr>
          <w:spacing w:val="-2"/>
        </w:rPr>
        <w:t xml:space="preserve"> </w:t>
      </w:r>
      <w:r w:rsidRPr="007E4A1C">
        <w:t>le</w:t>
      </w:r>
      <w:r w:rsidRPr="007E4A1C">
        <w:rPr>
          <w:spacing w:val="-2"/>
        </w:rPr>
        <w:t xml:space="preserve"> </w:t>
      </w:r>
      <w:r w:rsidRPr="007E4A1C">
        <w:t>code</w:t>
      </w:r>
      <w:r w:rsidRPr="007E4A1C">
        <w:rPr>
          <w:spacing w:val="-2"/>
        </w:rPr>
        <w:t xml:space="preserve"> </w:t>
      </w:r>
      <w:r w:rsidRPr="007E4A1C">
        <w:t>cyclique</w:t>
      </w:r>
      <w:r w:rsidRPr="007E4A1C">
        <w:rPr>
          <w:spacing w:val="-2"/>
        </w:rPr>
        <w:t xml:space="preserve"> </w:t>
      </w:r>
      <w:r w:rsidRPr="007E4A1C">
        <w:t>511-492</w:t>
      </w:r>
      <w:r w:rsidRPr="007E4A1C">
        <w:rPr>
          <w:spacing w:val="-2"/>
        </w:rPr>
        <w:t xml:space="preserve"> </w:t>
      </w:r>
      <w:r w:rsidRPr="007E4A1C">
        <w:t>e</w:t>
      </w:r>
      <w:r w:rsidRPr="007E4A1C">
        <w:rPr>
          <w:spacing w:val="1"/>
        </w:rPr>
        <w:t>s</w:t>
      </w:r>
      <w:r w:rsidRPr="007E4A1C">
        <w:t>t</w:t>
      </w:r>
      <w:r w:rsidRPr="007E4A1C">
        <w:rPr>
          <w:spacing w:val="-2"/>
        </w:rPr>
        <w:t xml:space="preserve"> </w:t>
      </w:r>
      <w:r w:rsidRPr="007E4A1C">
        <w:t>effectuée</w:t>
      </w:r>
      <w:r w:rsidRPr="007E4A1C">
        <w:rPr>
          <w:spacing w:val="-2"/>
        </w:rPr>
        <w:t xml:space="preserve"> </w:t>
      </w:r>
      <w:r w:rsidRPr="007E4A1C">
        <w:t>sur chaque</w:t>
      </w:r>
      <w:r w:rsidRPr="007E4A1C">
        <w:rPr>
          <w:spacing w:val="-14"/>
        </w:rPr>
        <w:t xml:space="preserve"> </w:t>
      </w:r>
      <w:r w:rsidRPr="007E4A1C">
        <w:t>élément</w:t>
      </w:r>
      <w:r w:rsidRPr="007E4A1C">
        <w:rPr>
          <w:spacing w:val="-14"/>
        </w:rPr>
        <w:t xml:space="preserve"> </w:t>
      </w:r>
      <w:r w:rsidRPr="007E4A1C">
        <w:t>du</w:t>
      </w:r>
      <w:r w:rsidRPr="007E4A1C">
        <w:rPr>
          <w:spacing w:val="-14"/>
        </w:rPr>
        <w:t xml:space="preserve"> </w:t>
      </w:r>
      <w:r w:rsidRPr="007E4A1C">
        <w:t>mes</w:t>
      </w:r>
      <w:r w:rsidRPr="007E4A1C">
        <w:rPr>
          <w:spacing w:val="-1"/>
        </w:rPr>
        <w:t>s</w:t>
      </w:r>
      <w:r w:rsidRPr="007E4A1C">
        <w:t>age</w:t>
      </w:r>
      <w:r w:rsidRPr="007E4A1C">
        <w:rPr>
          <w:spacing w:val="-14"/>
        </w:rPr>
        <w:t xml:space="preserve"> </w:t>
      </w:r>
      <w:r w:rsidRPr="007E4A1C">
        <w:t>au</w:t>
      </w:r>
      <w:r w:rsidRPr="007E4A1C">
        <w:rPr>
          <w:spacing w:val="-14"/>
        </w:rPr>
        <w:t xml:space="preserve"> </w:t>
      </w:r>
      <w:r w:rsidRPr="007E4A1C">
        <w:t>fur</w:t>
      </w:r>
      <w:r w:rsidRPr="007E4A1C">
        <w:rPr>
          <w:spacing w:val="-14"/>
        </w:rPr>
        <w:t xml:space="preserve"> </w:t>
      </w:r>
      <w:r w:rsidRPr="007E4A1C">
        <w:t>et</w:t>
      </w:r>
      <w:r w:rsidRPr="007E4A1C">
        <w:rPr>
          <w:spacing w:val="-14"/>
        </w:rPr>
        <w:t xml:space="preserve"> </w:t>
      </w:r>
      <w:r w:rsidRPr="007E4A1C">
        <w:t>à</w:t>
      </w:r>
      <w:r w:rsidRPr="007E4A1C">
        <w:rPr>
          <w:spacing w:val="-14"/>
        </w:rPr>
        <w:t xml:space="preserve"> </w:t>
      </w:r>
      <w:r w:rsidRPr="007E4A1C">
        <w:t>mesure</w:t>
      </w:r>
      <w:r w:rsidRPr="007E4A1C">
        <w:rPr>
          <w:spacing w:val="-14"/>
        </w:rPr>
        <w:t xml:space="preserve"> </w:t>
      </w:r>
      <w:r w:rsidRPr="007E4A1C">
        <w:t>de</w:t>
      </w:r>
      <w:r w:rsidRPr="007E4A1C">
        <w:rPr>
          <w:spacing w:val="-16"/>
        </w:rPr>
        <w:t xml:space="preserve"> </w:t>
      </w:r>
      <w:r w:rsidRPr="007E4A1C">
        <w:t>leur</w:t>
      </w:r>
      <w:r w:rsidRPr="007E4A1C">
        <w:rPr>
          <w:spacing w:val="-14"/>
        </w:rPr>
        <w:t xml:space="preserve"> </w:t>
      </w:r>
      <w:r w:rsidRPr="007E4A1C">
        <w:t>réce</w:t>
      </w:r>
      <w:r w:rsidRPr="007E4A1C">
        <w:rPr>
          <w:spacing w:val="-1"/>
        </w:rPr>
        <w:t>p</w:t>
      </w:r>
      <w:r w:rsidRPr="007E4A1C">
        <w:t>tio</w:t>
      </w:r>
      <w:r w:rsidRPr="007E4A1C">
        <w:rPr>
          <w:spacing w:val="-1"/>
        </w:rPr>
        <w:t>n</w:t>
      </w:r>
      <w:r w:rsidRPr="007E4A1C">
        <w:t>.</w:t>
      </w:r>
      <w:r w:rsidRPr="007E4A1C">
        <w:rPr>
          <w:spacing w:val="-14"/>
        </w:rPr>
        <w:t xml:space="preserve"> </w:t>
      </w:r>
      <w:r w:rsidRPr="007E4A1C">
        <w:t>Le</w:t>
      </w:r>
      <w:r w:rsidRPr="007E4A1C">
        <w:rPr>
          <w:spacing w:val="-14"/>
        </w:rPr>
        <w:t xml:space="preserve"> </w:t>
      </w:r>
      <w:r w:rsidRPr="007E4A1C">
        <w:t>mess</w:t>
      </w:r>
      <w:r w:rsidRPr="007E4A1C">
        <w:rPr>
          <w:spacing w:val="-2"/>
        </w:rPr>
        <w:t>a</w:t>
      </w:r>
      <w:r w:rsidRPr="007E4A1C">
        <w:t>ge</w:t>
      </w:r>
      <w:r w:rsidRPr="007E4A1C">
        <w:rPr>
          <w:spacing w:val="-15"/>
        </w:rPr>
        <w:t xml:space="preserve"> </w:t>
      </w:r>
      <w:r w:rsidRPr="007E4A1C">
        <w:t>ne</w:t>
      </w:r>
      <w:r w:rsidRPr="007E4A1C">
        <w:rPr>
          <w:spacing w:val="-15"/>
        </w:rPr>
        <w:t xml:space="preserve"> </w:t>
      </w:r>
      <w:r w:rsidRPr="007E4A1C">
        <w:t>sera</w:t>
      </w:r>
      <w:r w:rsidRPr="007E4A1C">
        <w:rPr>
          <w:spacing w:val="-15"/>
        </w:rPr>
        <w:t xml:space="preserve"> </w:t>
      </w:r>
      <w:r w:rsidRPr="007E4A1C">
        <w:t>décompacté que</w:t>
      </w:r>
      <w:r w:rsidRPr="007E4A1C">
        <w:rPr>
          <w:spacing w:val="-9"/>
        </w:rPr>
        <w:t xml:space="preserve"> </w:t>
      </w:r>
      <w:r w:rsidRPr="007E4A1C">
        <w:t>si</w:t>
      </w:r>
      <w:r w:rsidRPr="007E4A1C">
        <w:rPr>
          <w:spacing w:val="-9"/>
        </w:rPr>
        <w:t xml:space="preserve"> </w:t>
      </w:r>
      <w:r w:rsidRPr="007E4A1C">
        <w:t>le</w:t>
      </w:r>
      <w:r w:rsidRPr="007E4A1C">
        <w:rPr>
          <w:spacing w:val="-9"/>
        </w:rPr>
        <w:t xml:space="preserve"> </w:t>
      </w:r>
      <w:r w:rsidRPr="007E4A1C">
        <w:t>reste</w:t>
      </w:r>
      <w:r w:rsidRPr="007E4A1C">
        <w:rPr>
          <w:spacing w:val="-9"/>
        </w:rPr>
        <w:t xml:space="preserve"> </w:t>
      </w:r>
      <w:r w:rsidRPr="007E4A1C">
        <w:t>de</w:t>
      </w:r>
      <w:r w:rsidRPr="007E4A1C">
        <w:rPr>
          <w:spacing w:val="-9"/>
        </w:rPr>
        <w:t xml:space="preserve"> </w:t>
      </w:r>
      <w:r w:rsidRPr="007E4A1C">
        <w:t>la</w:t>
      </w:r>
      <w:r w:rsidRPr="007E4A1C">
        <w:rPr>
          <w:spacing w:val="-9"/>
        </w:rPr>
        <w:t xml:space="preserve"> </w:t>
      </w:r>
      <w:r w:rsidRPr="007E4A1C">
        <w:t>division</w:t>
      </w:r>
      <w:r w:rsidRPr="007E4A1C">
        <w:rPr>
          <w:spacing w:val="-10"/>
        </w:rPr>
        <w:t xml:space="preserve"> </w:t>
      </w:r>
      <w:r w:rsidRPr="007E4A1C">
        <w:t>pour</w:t>
      </w:r>
      <w:r w:rsidRPr="007E4A1C">
        <w:rPr>
          <w:spacing w:val="-10"/>
        </w:rPr>
        <w:t xml:space="preserve"> </w:t>
      </w:r>
      <w:r w:rsidRPr="007E4A1C">
        <w:t>l’ensemble</w:t>
      </w:r>
      <w:r w:rsidRPr="007E4A1C">
        <w:rPr>
          <w:spacing w:val="-10"/>
        </w:rPr>
        <w:t xml:space="preserve"> </w:t>
      </w:r>
      <w:r w:rsidRPr="007E4A1C">
        <w:t>des</w:t>
      </w:r>
      <w:r w:rsidRPr="007E4A1C">
        <w:rPr>
          <w:spacing w:val="-10"/>
        </w:rPr>
        <w:t xml:space="preserve"> </w:t>
      </w:r>
      <w:r w:rsidRPr="007E4A1C">
        <w:t>éléments</w:t>
      </w:r>
      <w:r w:rsidRPr="007E4A1C">
        <w:rPr>
          <w:spacing w:val="-10"/>
        </w:rPr>
        <w:t xml:space="preserve"> </w:t>
      </w:r>
      <w:r w:rsidRPr="007E4A1C">
        <w:t>du</w:t>
      </w:r>
      <w:r w:rsidRPr="007E4A1C">
        <w:rPr>
          <w:spacing w:val="-10"/>
        </w:rPr>
        <w:t xml:space="preserve"> </w:t>
      </w:r>
      <w:r w:rsidRPr="007E4A1C">
        <w:t>message</w:t>
      </w:r>
      <w:r w:rsidRPr="007E4A1C">
        <w:rPr>
          <w:spacing w:val="-9"/>
        </w:rPr>
        <w:t xml:space="preserve"> </w:t>
      </w:r>
      <w:r w:rsidRPr="007E4A1C">
        <w:t>vaut</w:t>
      </w:r>
      <w:r w:rsidRPr="007E4A1C">
        <w:rPr>
          <w:spacing w:val="-9"/>
        </w:rPr>
        <w:t xml:space="preserve"> </w:t>
      </w:r>
      <w:r w:rsidRPr="007E4A1C">
        <w:t>0.</w:t>
      </w:r>
    </w:p>
    <w:p w:rsidR="00FD1047" w:rsidRDefault="00FD1047" w:rsidP="001E782A">
      <w:pPr>
        <w:pStyle w:val="NS74Texte"/>
      </w:pPr>
    </w:p>
    <w:p w:rsidR="00F61DAD" w:rsidRPr="007E4A1C" w:rsidRDefault="00F61DAD" w:rsidP="001E782A">
      <w:pPr>
        <w:pStyle w:val="NS74Texte"/>
      </w:pPr>
      <w:r w:rsidRPr="007E4A1C">
        <w:t>Si</w:t>
      </w:r>
      <w:r w:rsidRPr="007E4A1C">
        <w:rPr>
          <w:spacing w:val="-9"/>
        </w:rPr>
        <w:t xml:space="preserve"> </w:t>
      </w:r>
      <w:r w:rsidRPr="007E4A1C">
        <w:t>ce</w:t>
      </w:r>
      <w:r w:rsidRPr="007E4A1C">
        <w:rPr>
          <w:spacing w:val="-9"/>
        </w:rPr>
        <w:t xml:space="preserve"> </w:t>
      </w:r>
      <w:r w:rsidRPr="007E4A1C">
        <w:t>reste</w:t>
      </w:r>
      <w:r w:rsidRPr="007E4A1C">
        <w:rPr>
          <w:spacing w:val="-9"/>
        </w:rPr>
        <w:t xml:space="preserve"> </w:t>
      </w:r>
      <w:r w:rsidRPr="007E4A1C">
        <w:t>est</w:t>
      </w:r>
      <w:r w:rsidRPr="007E4A1C">
        <w:rPr>
          <w:spacing w:val="-9"/>
        </w:rPr>
        <w:t xml:space="preserve"> </w:t>
      </w:r>
      <w:r w:rsidRPr="007E4A1C">
        <w:t>non n</w:t>
      </w:r>
      <w:r w:rsidR="00915BFF" w:rsidRPr="007E4A1C">
        <w:t xml:space="preserve">ul, une </w:t>
      </w:r>
      <w:r w:rsidR="00FD1047">
        <w:t>information de « debug »</w:t>
      </w:r>
      <w:r w:rsidR="00915BFF" w:rsidRPr="007E4A1C">
        <w:t xml:space="preserve"> est </w:t>
      </w:r>
      <w:r w:rsidR="00FD1047">
        <w:t>générée à des fins d’investigation.</w:t>
      </w:r>
    </w:p>
    <w:p w:rsidR="00FD1047" w:rsidRDefault="00FD1047" w:rsidP="001E782A">
      <w:pPr>
        <w:pStyle w:val="NS74Texte"/>
      </w:pPr>
    </w:p>
    <w:p w:rsidR="00F61DAD" w:rsidRPr="007E4A1C" w:rsidRDefault="00F61DAD" w:rsidP="001E782A">
      <w:pPr>
        <w:pStyle w:val="NS74Texte"/>
      </w:pPr>
      <w:r w:rsidRPr="007E4A1C">
        <w:t>Dans</w:t>
      </w:r>
      <w:r w:rsidRPr="007E4A1C">
        <w:rPr>
          <w:spacing w:val="1"/>
        </w:rPr>
        <w:t xml:space="preserve"> </w:t>
      </w:r>
      <w:r w:rsidRPr="007E4A1C">
        <w:t>le</w:t>
      </w:r>
      <w:r w:rsidRPr="007E4A1C">
        <w:rPr>
          <w:spacing w:val="1"/>
        </w:rPr>
        <w:t xml:space="preserve"> </w:t>
      </w:r>
      <w:r w:rsidRPr="007E4A1C">
        <w:t>me</w:t>
      </w:r>
      <w:r w:rsidRPr="007E4A1C">
        <w:rPr>
          <w:spacing w:val="-1"/>
        </w:rPr>
        <w:t>s</w:t>
      </w:r>
      <w:r w:rsidRPr="007E4A1C">
        <w:t>sage</w:t>
      </w:r>
      <w:r w:rsidRPr="007E4A1C">
        <w:rPr>
          <w:spacing w:val="1"/>
        </w:rPr>
        <w:t xml:space="preserve"> </w:t>
      </w:r>
      <w:r w:rsidRPr="007E4A1C">
        <w:t>complet</w:t>
      </w:r>
      <w:r w:rsidRPr="007E4A1C">
        <w:rPr>
          <w:spacing w:val="1"/>
        </w:rPr>
        <w:t xml:space="preserve"> </w:t>
      </w:r>
      <w:r w:rsidRPr="007E4A1C">
        <w:t>et</w:t>
      </w:r>
      <w:r w:rsidRPr="007E4A1C">
        <w:rPr>
          <w:spacing w:val="1"/>
        </w:rPr>
        <w:t xml:space="preserve"> </w:t>
      </w:r>
      <w:r w:rsidRPr="007E4A1C">
        <w:t>cor</w:t>
      </w:r>
      <w:r w:rsidRPr="007E4A1C">
        <w:rPr>
          <w:spacing w:val="-1"/>
        </w:rPr>
        <w:t>r</w:t>
      </w:r>
      <w:r w:rsidRPr="007E4A1C">
        <w:t>ecteme</w:t>
      </w:r>
      <w:r w:rsidRPr="007E4A1C">
        <w:rPr>
          <w:spacing w:val="-1"/>
        </w:rPr>
        <w:t>n</w:t>
      </w:r>
      <w:r w:rsidRPr="007E4A1C">
        <w:t>t</w:t>
      </w:r>
      <w:r w:rsidRPr="007E4A1C">
        <w:rPr>
          <w:spacing w:val="1"/>
        </w:rPr>
        <w:t xml:space="preserve"> </w:t>
      </w:r>
      <w:r w:rsidRPr="007E4A1C">
        <w:t>reçu,</w:t>
      </w:r>
      <w:r w:rsidRPr="007E4A1C">
        <w:rPr>
          <w:spacing w:val="1"/>
        </w:rPr>
        <w:t xml:space="preserve"> </w:t>
      </w:r>
      <w:r w:rsidRPr="007E4A1C">
        <w:t>les</w:t>
      </w:r>
      <w:r w:rsidRPr="007E4A1C">
        <w:rPr>
          <w:spacing w:val="1"/>
        </w:rPr>
        <w:t xml:space="preserve"> </w:t>
      </w:r>
      <w:r w:rsidRPr="007E4A1C">
        <w:t>tro</w:t>
      </w:r>
      <w:r w:rsidRPr="007E4A1C">
        <w:rPr>
          <w:spacing w:val="-2"/>
        </w:rPr>
        <w:t>i</w:t>
      </w:r>
      <w:r w:rsidRPr="007E4A1C">
        <w:t>s premiers bits de</w:t>
      </w:r>
      <w:r w:rsidRPr="007E4A1C">
        <w:rPr>
          <w:spacing w:val="1"/>
        </w:rPr>
        <w:t xml:space="preserve"> </w:t>
      </w:r>
      <w:r w:rsidRPr="007E4A1C">
        <w:t>l’élément "l</w:t>
      </w:r>
      <w:r w:rsidRPr="007E4A1C">
        <w:rPr>
          <w:spacing w:val="-1"/>
        </w:rPr>
        <w:t>o</w:t>
      </w:r>
      <w:r w:rsidRPr="007E4A1C">
        <w:t>ng premier" permettent de d</w:t>
      </w:r>
      <w:r w:rsidRPr="007E4A1C">
        <w:rPr>
          <w:spacing w:val="-1"/>
        </w:rPr>
        <w:t>i</w:t>
      </w:r>
      <w:r w:rsidRPr="007E4A1C">
        <w:t>fférencier les invariants de contr</w:t>
      </w:r>
      <w:r w:rsidRPr="007E4A1C">
        <w:rPr>
          <w:spacing w:val="2"/>
        </w:rPr>
        <w:t>ô</w:t>
      </w:r>
      <w:r w:rsidRPr="007E4A1C">
        <w:t>le des modifications temporaires.</w:t>
      </w:r>
    </w:p>
    <w:p w:rsidR="00F61DAD" w:rsidRPr="007E4A1C" w:rsidRDefault="00F61DAD" w:rsidP="001E782A">
      <w:pPr>
        <w:pStyle w:val="NS74Texte"/>
      </w:pPr>
      <w:r w:rsidRPr="007E4A1C">
        <w:t>La</w:t>
      </w:r>
      <w:r w:rsidRPr="007E4A1C">
        <w:rPr>
          <w:spacing w:val="2"/>
        </w:rPr>
        <w:t xml:space="preserve"> </w:t>
      </w:r>
      <w:r w:rsidRPr="007E4A1C">
        <w:t>présence</w:t>
      </w:r>
      <w:r w:rsidRPr="007E4A1C">
        <w:rPr>
          <w:spacing w:val="2"/>
        </w:rPr>
        <w:t xml:space="preserve"> </w:t>
      </w:r>
      <w:r w:rsidRPr="007E4A1C">
        <w:t>de</w:t>
      </w:r>
      <w:r w:rsidRPr="007E4A1C">
        <w:rPr>
          <w:spacing w:val="2"/>
        </w:rPr>
        <w:t xml:space="preserve"> </w:t>
      </w:r>
      <w:r w:rsidRPr="007E4A1C">
        <w:t>l’information "données</w:t>
      </w:r>
      <w:r w:rsidRPr="007E4A1C">
        <w:rPr>
          <w:spacing w:val="1"/>
        </w:rPr>
        <w:t xml:space="preserve"> </w:t>
      </w:r>
      <w:r w:rsidRPr="007E4A1C">
        <w:t>mal</w:t>
      </w:r>
      <w:r w:rsidRPr="007E4A1C">
        <w:rPr>
          <w:spacing w:val="1"/>
        </w:rPr>
        <w:t xml:space="preserve"> </w:t>
      </w:r>
      <w:r w:rsidRPr="007E4A1C">
        <w:t>reçues"</w:t>
      </w:r>
      <w:r w:rsidRPr="007E4A1C">
        <w:rPr>
          <w:spacing w:val="1"/>
        </w:rPr>
        <w:t xml:space="preserve"> </w:t>
      </w:r>
      <w:r w:rsidRPr="007E4A1C">
        <w:t>en</w:t>
      </w:r>
      <w:r w:rsidRPr="007E4A1C">
        <w:rPr>
          <w:spacing w:val="1"/>
        </w:rPr>
        <w:t xml:space="preserve"> </w:t>
      </w:r>
      <w:r w:rsidRPr="007E4A1C">
        <w:t>entrée</w:t>
      </w:r>
      <w:r w:rsidRPr="007E4A1C">
        <w:rPr>
          <w:spacing w:val="1"/>
        </w:rPr>
        <w:t xml:space="preserve"> </w:t>
      </w:r>
      <w:r w:rsidRPr="007E4A1C">
        <w:t>invalide</w:t>
      </w:r>
      <w:r w:rsidRPr="007E4A1C">
        <w:rPr>
          <w:spacing w:val="1"/>
        </w:rPr>
        <w:t xml:space="preserve"> </w:t>
      </w:r>
      <w:r w:rsidRPr="007E4A1C">
        <w:t>l’ensemble</w:t>
      </w:r>
      <w:r w:rsidRPr="007E4A1C">
        <w:rPr>
          <w:spacing w:val="1"/>
        </w:rPr>
        <w:t xml:space="preserve"> </w:t>
      </w:r>
      <w:r w:rsidRPr="007E4A1C">
        <w:t>du</w:t>
      </w:r>
      <w:r w:rsidRPr="007E4A1C">
        <w:rPr>
          <w:spacing w:val="1"/>
        </w:rPr>
        <w:t xml:space="preserve"> </w:t>
      </w:r>
      <w:r w:rsidRPr="007E4A1C">
        <w:t>message long en cours de réception et interrompt son traitement.</w:t>
      </w:r>
    </w:p>
    <w:p w:rsidR="00D8545E" w:rsidRPr="007E4A1C" w:rsidRDefault="00D8545E" w:rsidP="001E782A">
      <w:pPr>
        <w:pStyle w:val="NS74Texte"/>
      </w:pPr>
    </w:p>
    <w:p w:rsidR="00F61DAD" w:rsidRPr="007E4A1C" w:rsidRDefault="00F61DAD" w:rsidP="001E782A">
      <w:pPr>
        <w:pStyle w:val="NS74Texte"/>
      </w:pPr>
      <w:r w:rsidRPr="007E4A1C">
        <w:lastRenderedPageBreak/>
        <w:t xml:space="preserve">Si tous les éléments du message long ont été bien reçus, le décompactage </w:t>
      </w:r>
      <w:r w:rsidRPr="007E4A1C">
        <w:rPr>
          <w:spacing w:val="-1"/>
        </w:rPr>
        <w:t>d</w:t>
      </w:r>
      <w:r w:rsidRPr="007E4A1C">
        <w:t>e ce mes</w:t>
      </w:r>
      <w:r w:rsidRPr="007E4A1C">
        <w:rPr>
          <w:spacing w:val="-1"/>
        </w:rPr>
        <w:t>s</w:t>
      </w:r>
      <w:r w:rsidR="00915BFF" w:rsidRPr="007E4A1C">
        <w:t>age com</w:t>
      </w:r>
      <w:r w:rsidRPr="007E4A1C">
        <w:t>mence</w:t>
      </w:r>
      <w:r w:rsidRPr="007E4A1C">
        <w:rPr>
          <w:spacing w:val="1"/>
        </w:rPr>
        <w:t xml:space="preserve"> </w:t>
      </w:r>
      <w:r w:rsidRPr="007E4A1C">
        <w:t>après</w:t>
      </w:r>
      <w:r w:rsidRPr="007E4A1C">
        <w:rPr>
          <w:spacing w:val="1"/>
        </w:rPr>
        <w:t xml:space="preserve"> </w:t>
      </w:r>
      <w:r w:rsidRPr="007E4A1C">
        <w:t>la</w:t>
      </w:r>
      <w:r w:rsidRPr="007E4A1C">
        <w:rPr>
          <w:spacing w:val="1"/>
        </w:rPr>
        <w:t xml:space="preserve"> </w:t>
      </w:r>
      <w:r w:rsidRPr="007E4A1C">
        <w:t>réception</w:t>
      </w:r>
      <w:r w:rsidRPr="007E4A1C">
        <w:rPr>
          <w:spacing w:val="1"/>
        </w:rPr>
        <w:t xml:space="preserve"> </w:t>
      </w:r>
      <w:r w:rsidRPr="007E4A1C">
        <w:t>du</w:t>
      </w:r>
      <w:r w:rsidRPr="007E4A1C">
        <w:rPr>
          <w:spacing w:val="1"/>
        </w:rPr>
        <w:t xml:space="preserve"> </w:t>
      </w:r>
      <w:r w:rsidRPr="007E4A1C">
        <w:t>"long</w:t>
      </w:r>
      <w:r w:rsidRPr="007E4A1C">
        <w:rPr>
          <w:spacing w:val="1"/>
        </w:rPr>
        <w:t xml:space="preserve"> </w:t>
      </w:r>
      <w:r w:rsidRPr="007E4A1C">
        <w:t>dernier".</w:t>
      </w:r>
      <w:r w:rsidRPr="007E4A1C">
        <w:rPr>
          <w:spacing w:val="1"/>
        </w:rPr>
        <w:t xml:space="preserve"> </w:t>
      </w:r>
      <w:r w:rsidRPr="007E4A1C">
        <w:t>Le dernier</w:t>
      </w:r>
      <w:r w:rsidRPr="007E4A1C">
        <w:rPr>
          <w:spacing w:val="1"/>
        </w:rPr>
        <w:t xml:space="preserve"> </w:t>
      </w:r>
      <w:r w:rsidRPr="007E4A1C">
        <w:t>élément</w:t>
      </w:r>
      <w:r w:rsidRPr="007E4A1C">
        <w:rPr>
          <w:spacing w:val="1"/>
        </w:rPr>
        <w:t xml:space="preserve"> </w:t>
      </w:r>
      <w:r w:rsidRPr="007E4A1C">
        <w:t>d’un</w:t>
      </w:r>
      <w:r w:rsidRPr="007E4A1C">
        <w:rPr>
          <w:spacing w:val="1"/>
        </w:rPr>
        <w:t xml:space="preserve"> </w:t>
      </w:r>
      <w:r w:rsidRPr="007E4A1C">
        <w:t>m</w:t>
      </w:r>
      <w:r w:rsidRPr="007E4A1C">
        <w:rPr>
          <w:spacing w:val="-3"/>
        </w:rPr>
        <w:t>e</w:t>
      </w:r>
      <w:r w:rsidRPr="007E4A1C">
        <w:t>ssage</w:t>
      </w:r>
      <w:r w:rsidRPr="007E4A1C">
        <w:rPr>
          <w:spacing w:val="1"/>
        </w:rPr>
        <w:t xml:space="preserve"> </w:t>
      </w:r>
      <w:r w:rsidRPr="007E4A1C">
        <w:t>long</w:t>
      </w:r>
      <w:r w:rsidRPr="007E4A1C">
        <w:rPr>
          <w:spacing w:val="1"/>
        </w:rPr>
        <w:t xml:space="preserve"> </w:t>
      </w:r>
      <w:r w:rsidRPr="007E4A1C">
        <w:t>n’est</w:t>
      </w:r>
      <w:r w:rsidRPr="007E4A1C">
        <w:rPr>
          <w:spacing w:val="1"/>
        </w:rPr>
        <w:t xml:space="preserve"> </w:t>
      </w:r>
      <w:r w:rsidRPr="007E4A1C">
        <w:t>pas</w:t>
      </w:r>
      <w:r w:rsidRPr="007E4A1C">
        <w:rPr>
          <w:spacing w:val="1"/>
        </w:rPr>
        <w:t xml:space="preserve"> </w:t>
      </w:r>
      <w:r w:rsidRPr="007E4A1C">
        <w:t>à décompacter,</w:t>
      </w:r>
      <w:r w:rsidRPr="007E4A1C">
        <w:rPr>
          <w:spacing w:val="-6"/>
        </w:rPr>
        <w:t xml:space="preserve"> </w:t>
      </w:r>
      <w:r w:rsidRPr="007E4A1C">
        <w:t>car</w:t>
      </w:r>
      <w:r w:rsidRPr="007E4A1C">
        <w:rPr>
          <w:spacing w:val="-6"/>
        </w:rPr>
        <w:t xml:space="preserve"> </w:t>
      </w:r>
      <w:r w:rsidRPr="007E4A1C">
        <w:t>il</w:t>
      </w:r>
      <w:r w:rsidRPr="007E4A1C">
        <w:rPr>
          <w:spacing w:val="-6"/>
        </w:rPr>
        <w:t xml:space="preserve"> </w:t>
      </w:r>
      <w:r w:rsidRPr="007E4A1C">
        <w:t>concerne</w:t>
      </w:r>
      <w:r w:rsidRPr="007E4A1C">
        <w:rPr>
          <w:spacing w:val="-6"/>
        </w:rPr>
        <w:t xml:space="preserve"> </w:t>
      </w:r>
      <w:r w:rsidRPr="007E4A1C">
        <w:t>la</w:t>
      </w:r>
      <w:r w:rsidRPr="007E4A1C">
        <w:rPr>
          <w:spacing w:val="-7"/>
        </w:rPr>
        <w:t xml:space="preserve"> </w:t>
      </w:r>
      <w:r w:rsidRPr="007E4A1C">
        <w:t>protection</w:t>
      </w:r>
      <w:r w:rsidRPr="007E4A1C">
        <w:rPr>
          <w:spacing w:val="-6"/>
        </w:rPr>
        <w:t xml:space="preserve"> </w:t>
      </w:r>
      <w:r w:rsidRPr="007E4A1C">
        <w:t>des</w:t>
      </w:r>
      <w:r w:rsidRPr="007E4A1C">
        <w:rPr>
          <w:spacing w:val="-6"/>
        </w:rPr>
        <w:t xml:space="preserve"> </w:t>
      </w:r>
      <w:r w:rsidRPr="007E4A1C">
        <w:t>données</w:t>
      </w:r>
      <w:r w:rsidRPr="007E4A1C">
        <w:rPr>
          <w:spacing w:val="-6"/>
        </w:rPr>
        <w:t xml:space="preserve"> </w:t>
      </w:r>
      <w:r w:rsidRPr="007E4A1C">
        <w:t>et</w:t>
      </w:r>
      <w:r w:rsidRPr="007E4A1C">
        <w:rPr>
          <w:spacing w:val="-6"/>
        </w:rPr>
        <w:t xml:space="preserve"> </w:t>
      </w:r>
      <w:r w:rsidRPr="007E4A1C">
        <w:t>n’est</w:t>
      </w:r>
      <w:r w:rsidRPr="007E4A1C">
        <w:rPr>
          <w:spacing w:val="-6"/>
        </w:rPr>
        <w:t xml:space="preserve"> </w:t>
      </w:r>
      <w:r w:rsidRPr="007E4A1C">
        <w:t>exploité</w:t>
      </w:r>
      <w:r w:rsidRPr="007E4A1C">
        <w:rPr>
          <w:spacing w:val="-6"/>
        </w:rPr>
        <w:t xml:space="preserve"> </w:t>
      </w:r>
      <w:r w:rsidRPr="007E4A1C">
        <w:t>que</w:t>
      </w:r>
      <w:r w:rsidRPr="007E4A1C">
        <w:rPr>
          <w:spacing w:val="-6"/>
        </w:rPr>
        <w:t xml:space="preserve"> </w:t>
      </w:r>
      <w:r w:rsidRPr="007E4A1C">
        <w:t>par</w:t>
      </w:r>
      <w:r w:rsidRPr="007E4A1C">
        <w:rPr>
          <w:spacing w:val="-6"/>
        </w:rPr>
        <w:t xml:space="preserve"> </w:t>
      </w:r>
      <w:r w:rsidRPr="007E4A1C">
        <w:t>l’ATP.</w:t>
      </w:r>
      <w:r w:rsidRPr="007E4A1C">
        <w:rPr>
          <w:spacing w:val="-6"/>
        </w:rPr>
        <w:t xml:space="preserve"> </w:t>
      </w:r>
      <w:r w:rsidRPr="007E4A1C">
        <w:t>Il</w:t>
      </w:r>
      <w:r w:rsidRPr="007E4A1C">
        <w:rPr>
          <w:spacing w:val="-6"/>
        </w:rPr>
        <w:t xml:space="preserve"> </w:t>
      </w:r>
      <w:r w:rsidRPr="007E4A1C">
        <w:t>rentre cependant dans le calcul du reste du</w:t>
      </w:r>
      <w:r w:rsidRPr="007E4A1C">
        <w:rPr>
          <w:spacing w:val="-1"/>
        </w:rPr>
        <w:t xml:space="preserve"> </w:t>
      </w:r>
      <w:r w:rsidRPr="007E4A1C">
        <w:t>message suivant la division 511-492.</w:t>
      </w:r>
    </w:p>
    <w:p w:rsidR="00F61DAD" w:rsidRPr="007E4A1C" w:rsidRDefault="00F61DAD" w:rsidP="001E782A">
      <w:pPr>
        <w:pStyle w:val="NS74Texte"/>
      </w:pPr>
    </w:p>
    <w:p w:rsidR="00F61DAD" w:rsidRPr="007E4A1C" w:rsidRDefault="00F61DAD" w:rsidP="001E782A">
      <w:pPr>
        <w:pStyle w:val="NS74textehighlight"/>
      </w:pPr>
      <w:r w:rsidRPr="007E4A1C">
        <w:t>Traitement des invariants</w:t>
      </w:r>
    </w:p>
    <w:p w:rsidR="00F61DAD" w:rsidRPr="007E4A1C" w:rsidRDefault="00F61DAD" w:rsidP="001E782A">
      <w:pPr>
        <w:pStyle w:val="NS74Texte"/>
      </w:pPr>
      <w:r w:rsidRPr="007E4A1C">
        <w:t>Un</w:t>
      </w:r>
      <w:r w:rsidRPr="007E4A1C">
        <w:rPr>
          <w:spacing w:val="-7"/>
        </w:rPr>
        <w:t xml:space="preserve"> </w:t>
      </w:r>
      <w:r w:rsidRPr="007E4A1C">
        <w:t>message</w:t>
      </w:r>
      <w:r w:rsidRPr="007E4A1C">
        <w:rPr>
          <w:spacing w:val="-7"/>
        </w:rPr>
        <w:t xml:space="preserve"> </w:t>
      </w:r>
      <w:r w:rsidRPr="007E4A1C">
        <w:t>d’invariants</w:t>
      </w:r>
      <w:r w:rsidRPr="007E4A1C">
        <w:rPr>
          <w:spacing w:val="-7"/>
        </w:rPr>
        <w:t xml:space="preserve"> </w:t>
      </w:r>
      <w:r w:rsidRPr="007E4A1C">
        <w:t>décrit</w:t>
      </w:r>
      <w:r w:rsidRPr="007E4A1C">
        <w:rPr>
          <w:spacing w:val="-6"/>
        </w:rPr>
        <w:t xml:space="preserve"> </w:t>
      </w:r>
      <w:r w:rsidRPr="007E4A1C">
        <w:t>toutes</w:t>
      </w:r>
      <w:r w:rsidRPr="007E4A1C">
        <w:rPr>
          <w:spacing w:val="-6"/>
        </w:rPr>
        <w:t xml:space="preserve"> </w:t>
      </w:r>
      <w:r w:rsidRPr="007E4A1C">
        <w:t>les</w:t>
      </w:r>
      <w:r w:rsidRPr="007E4A1C">
        <w:rPr>
          <w:spacing w:val="-6"/>
        </w:rPr>
        <w:t xml:space="preserve"> </w:t>
      </w:r>
      <w:r w:rsidRPr="007E4A1C">
        <w:t>singularités</w:t>
      </w:r>
      <w:r w:rsidRPr="007E4A1C">
        <w:rPr>
          <w:spacing w:val="-6"/>
        </w:rPr>
        <w:t xml:space="preserve"> </w:t>
      </w:r>
      <w:r w:rsidRPr="007E4A1C">
        <w:t>d’un</w:t>
      </w:r>
      <w:r w:rsidRPr="007E4A1C">
        <w:rPr>
          <w:spacing w:val="-6"/>
        </w:rPr>
        <w:t xml:space="preserve"> </w:t>
      </w:r>
      <w:r w:rsidRPr="007E4A1C">
        <w:t>d</w:t>
      </w:r>
      <w:r w:rsidRPr="007E4A1C">
        <w:rPr>
          <w:spacing w:val="-1"/>
        </w:rPr>
        <w:t>e</w:t>
      </w:r>
      <w:r w:rsidRPr="007E4A1C">
        <w:t>s</w:t>
      </w:r>
      <w:r w:rsidRPr="007E4A1C">
        <w:rPr>
          <w:spacing w:val="-6"/>
        </w:rPr>
        <w:t xml:space="preserve"> </w:t>
      </w:r>
      <w:r w:rsidRPr="007E4A1C">
        <w:t>segments</w:t>
      </w:r>
      <w:r w:rsidRPr="007E4A1C">
        <w:rPr>
          <w:spacing w:val="-6"/>
        </w:rPr>
        <w:t xml:space="preserve"> </w:t>
      </w:r>
      <w:r w:rsidRPr="007E4A1C">
        <w:t>du</w:t>
      </w:r>
      <w:r w:rsidRPr="007E4A1C">
        <w:rPr>
          <w:spacing w:val="-6"/>
        </w:rPr>
        <w:t xml:space="preserve"> </w:t>
      </w:r>
      <w:r w:rsidRPr="007E4A1C">
        <w:t>t</w:t>
      </w:r>
      <w:r w:rsidRPr="007E4A1C">
        <w:rPr>
          <w:spacing w:val="1"/>
        </w:rPr>
        <w:t>r</w:t>
      </w:r>
      <w:r w:rsidRPr="007E4A1C">
        <w:t>onçon,</w:t>
      </w:r>
      <w:r w:rsidRPr="007E4A1C">
        <w:rPr>
          <w:spacing w:val="-6"/>
        </w:rPr>
        <w:t xml:space="preserve"> </w:t>
      </w:r>
      <w:r w:rsidRPr="007E4A1C">
        <w:t>celui-ci</w:t>
      </w:r>
      <w:r w:rsidRPr="007E4A1C">
        <w:rPr>
          <w:spacing w:val="-6"/>
        </w:rPr>
        <w:t xml:space="preserve"> </w:t>
      </w:r>
      <w:r w:rsidRPr="007E4A1C">
        <w:t>en comportant 4 au maximum. La transmission d</w:t>
      </w:r>
      <w:r w:rsidRPr="007E4A1C">
        <w:rPr>
          <w:spacing w:val="-1"/>
        </w:rPr>
        <w:t>e</w:t>
      </w:r>
      <w:r w:rsidRPr="007E4A1C">
        <w:t>s messages décrivant l’ensemble des segments du tronçon est cyclique.</w:t>
      </w:r>
    </w:p>
    <w:p w:rsidR="00F61DAD" w:rsidRPr="007E4A1C" w:rsidRDefault="00F61DAD" w:rsidP="001E782A">
      <w:pPr>
        <w:pStyle w:val="NS74Texte"/>
      </w:pPr>
      <w:r w:rsidRPr="007E4A1C">
        <w:t>A</w:t>
      </w:r>
      <w:r w:rsidRPr="007E4A1C">
        <w:rPr>
          <w:spacing w:val="-7"/>
        </w:rPr>
        <w:t xml:space="preserve"> </w:t>
      </w:r>
      <w:r w:rsidRPr="007E4A1C">
        <w:t>chaque</w:t>
      </w:r>
      <w:r w:rsidRPr="007E4A1C">
        <w:rPr>
          <w:spacing w:val="-7"/>
        </w:rPr>
        <w:t xml:space="preserve"> </w:t>
      </w:r>
      <w:r w:rsidRPr="007E4A1C">
        <w:t>type</w:t>
      </w:r>
      <w:r w:rsidRPr="007E4A1C">
        <w:rPr>
          <w:spacing w:val="-7"/>
        </w:rPr>
        <w:t xml:space="preserve"> </w:t>
      </w:r>
      <w:r w:rsidRPr="007E4A1C">
        <w:t>de</w:t>
      </w:r>
      <w:r w:rsidRPr="007E4A1C">
        <w:rPr>
          <w:spacing w:val="-7"/>
        </w:rPr>
        <w:t xml:space="preserve"> </w:t>
      </w:r>
      <w:r w:rsidRPr="007E4A1C">
        <w:t>singularité</w:t>
      </w:r>
      <w:r w:rsidRPr="007E4A1C">
        <w:rPr>
          <w:spacing w:val="-7"/>
        </w:rPr>
        <w:t xml:space="preserve"> </w:t>
      </w:r>
      <w:r w:rsidRPr="007E4A1C">
        <w:t>cor</w:t>
      </w:r>
      <w:r w:rsidRPr="007E4A1C">
        <w:rPr>
          <w:spacing w:val="1"/>
        </w:rPr>
        <w:t>r</w:t>
      </w:r>
      <w:r w:rsidRPr="007E4A1C">
        <w:t>espond</w:t>
      </w:r>
      <w:r w:rsidRPr="007E4A1C">
        <w:rPr>
          <w:spacing w:val="-6"/>
        </w:rPr>
        <w:t xml:space="preserve"> </w:t>
      </w:r>
      <w:r w:rsidRPr="007E4A1C">
        <w:t>un</w:t>
      </w:r>
      <w:r w:rsidRPr="007E4A1C">
        <w:rPr>
          <w:spacing w:val="-6"/>
        </w:rPr>
        <w:t xml:space="preserve"> </w:t>
      </w:r>
      <w:r w:rsidRPr="007E4A1C">
        <w:t>code</w:t>
      </w:r>
      <w:r w:rsidRPr="007E4A1C">
        <w:rPr>
          <w:spacing w:val="-6"/>
        </w:rPr>
        <w:t xml:space="preserve"> </w:t>
      </w:r>
      <w:r w:rsidRPr="007E4A1C">
        <w:t>permettant</w:t>
      </w:r>
      <w:r w:rsidRPr="007E4A1C">
        <w:rPr>
          <w:spacing w:val="-6"/>
        </w:rPr>
        <w:t xml:space="preserve"> </w:t>
      </w:r>
      <w:r w:rsidRPr="007E4A1C">
        <w:t>de</w:t>
      </w:r>
      <w:r w:rsidRPr="007E4A1C">
        <w:rPr>
          <w:spacing w:val="-6"/>
        </w:rPr>
        <w:t xml:space="preserve"> </w:t>
      </w:r>
      <w:r w:rsidRPr="007E4A1C">
        <w:t>l’identifier.</w:t>
      </w:r>
      <w:r w:rsidRPr="007E4A1C">
        <w:rPr>
          <w:spacing w:val="-6"/>
        </w:rPr>
        <w:t xml:space="preserve"> </w:t>
      </w:r>
      <w:r w:rsidRPr="007E4A1C">
        <w:t>Sa</w:t>
      </w:r>
      <w:r w:rsidRPr="007E4A1C">
        <w:rPr>
          <w:spacing w:val="-6"/>
        </w:rPr>
        <w:t xml:space="preserve"> </w:t>
      </w:r>
      <w:r w:rsidRPr="007E4A1C">
        <w:t>structure</w:t>
      </w:r>
      <w:r w:rsidRPr="007E4A1C">
        <w:rPr>
          <w:spacing w:val="-6"/>
        </w:rPr>
        <w:t xml:space="preserve"> </w:t>
      </w:r>
      <w:r w:rsidRPr="007E4A1C">
        <w:t>est</w:t>
      </w:r>
      <w:r w:rsidRPr="007E4A1C">
        <w:rPr>
          <w:spacing w:val="-6"/>
        </w:rPr>
        <w:t xml:space="preserve"> </w:t>
      </w:r>
      <w:r w:rsidRPr="007E4A1C">
        <w:t>fixe et connue</w:t>
      </w:r>
    </w:p>
    <w:p w:rsidR="00F61DAD" w:rsidRPr="007E4A1C" w:rsidRDefault="00F61DAD" w:rsidP="001E782A">
      <w:pPr>
        <w:pStyle w:val="NS74Texte"/>
      </w:pPr>
      <w:r w:rsidRPr="007E4A1C">
        <w:t>Dans</w:t>
      </w:r>
      <w:r w:rsidRPr="007E4A1C">
        <w:rPr>
          <w:spacing w:val="1"/>
        </w:rPr>
        <w:t xml:space="preserve"> </w:t>
      </w:r>
      <w:r w:rsidRPr="007E4A1C">
        <w:t>le</w:t>
      </w:r>
      <w:r w:rsidRPr="007E4A1C">
        <w:rPr>
          <w:spacing w:val="1"/>
        </w:rPr>
        <w:t xml:space="preserve"> </w:t>
      </w:r>
      <w:r w:rsidRPr="007E4A1C">
        <w:t>premier</w:t>
      </w:r>
      <w:r w:rsidRPr="007E4A1C">
        <w:rPr>
          <w:spacing w:val="1"/>
        </w:rPr>
        <w:t xml:space="preserve"> </w:t>
      </w:r>
      <w:r w:rsidRPr="007E4A1C">
        <w:t>éléme</w:t>
      </w:r>
      <w:r w:rsidRPr="007E4A1C">
        <w:rPr>
          <w:spacing w:val="-1"/>
        </w:rPr>
        <w:t>n</w:t>
      </w:r>
      <w:r w:rsidRPr="007E4A1C">
        <w:t>t</w:t>
      </w:r>
      <w:r w:rsidRPr="007E4A1C">
        <w:rPr>
          <w:spacing w:val="1"/>
        </w:rPr>
        <w:t xml:space="preserve"> </w:t>
      </w:r>
      <w:r w:rsidRPr="007E4A1C">
        <w:t>du</w:t>
      </w:r>
      <w:r w:rsidRPr="007E4A1C">
        <w:rPr>
          <w:spacing w:val="1"/>
        </w:rPr>
        <w:t xml:space="preserve"> </w:t>
      </w:r>
      <w:r w:rsidRPr="007E4A1C">
        <w:t>message</w:t>
      </w:r>
      <w:r w:rsidRPr="007E4A1C">
        <w:rPr>
          <w:spacing w:val="1"/>
        </w:rPr>
        <w:t xml:space="preserve"> </w:t>
      </w:r>
      <w:r w:rsidRPr="007E4A1C">
        <w:t>décrivant</w:t>
      </w:r>
      <w:r w:rsidRPr="007E4A1C">
        <w:rPr>
          <w:spacing w:val="1"/>
        </w:rPr>
        <w:t xml:space="preserve"> </w:t>
      </w:r>
      <w:r w:rsidRPr="007E4A1C">
        <w:t>le</w:t>
      </w:r>
      <w:r w:rsidRPr="007E4A1C">
        <w:rPr>
          <w:spacing w:val="1"/>
        </w:rPr>
        <w:t xml:space="preserve"> </w:t>
      </w:r>
      <w:r w:rsidRPr="007E4A1C">
        <w:t>segment se</w:t>
      </w:r>
      <w:r w:rsidRPr="007E4A1C">
        <w:rPr>
          <w:spacing w:val="1"/>
        </w:rPr>
        <w:t xml:space="preserve"> </w:t>
      </w:r>
      <w:r w:rsidRPr="007E4A1C">
        <w:t>trouve</w:t>
      </w:r>
      <w:r w:rsidRPr="007E4A1C">
        <w:rPr>
          <w:spacing w:val="1"/>
        </w:rPr>
        <w:t xml:space="preserve"> </w:t>
      </w:r>
      <w:r w:rsidRPr="007E4A1C">
        <w:t>la</w:t>
      </w:r>
      <w:r w:rsidRPr="007E4A1C">
        <w:rPr>
          <w:spacing w:val="1"/>
        </w:rPr>
        <w:t xml:space="preserve"> </w:t>
      </w:r>
      <w:r w:rsidRPr="007E4A1C">
        <w:t>singularité</w:t>
      </w:r>
      <w:r w:rsidRPr="007E4A1C">
        <w:rPr>
          <w:spacing w:val="1"/>
        </w:rPr>
        <w:t xml:space="preserve"> </w:t>
      </w:r>
      <w:r w:rsidR="00372EA4" w:rsidRPr="007E4A1C">
        <w:t>"en</w:t>
      </w:r>
      <w:r w:rsidRPr="007E4A1C">
        <w:t>tête</w:t>
      </w:r>
      <w:r w:rsidRPr="007E4A1C">
        <w:rPr>
          <w:spacing w:val="1"/>
        </w:rPr>
        <w:t xml:space="preserve"> </w:t>
      </w:r>
      <w:r w:rsidRPr="007E4A1C">
        <w:t>de segment".</w:t>
      </w:r>
      <w:r w:rsidRPr="007E4A1C">
        <w:rPr>
          <w:spacing w:val="-7"/>
        </w:rPr>
        <w:t xml:space="preserve"> </w:t>
      </w:r>
      <w:r w:rsidRPr="007E4A1C">
        <w:t>Cette</w:t>
      </w:r>
      <w:r w:rsidRPr="007E4A1C">
        <w:rPr>
          <w:spacing w:val="-7"/>
        </w:rPr>
        <w:t xml:space="preserve"> </w:t>
      </w:r>
      <w:r w:rsidRPr="007E4A1C">
        <w:t>singularité</w:t>
      </w:r>
      <w:r w:rsidRPr="007E4A1C">
        <w:rPr>
          <w:spacing w:val="-7"/>
        </w:rPr>
        <w:t xml:space="preserve"> </w:t>
      </w:r>
      <w:r w:rsidRPr="007E4A1C">
        <w:t>fourn</w:t>
      </w:r>
      <w:r w:rsidRPr="007E4A1C">
        <w:rPr>
          <w:spacing w:val="-2"/>
        </w:rPr>
        <w:t>i</w:t>
      </w:r>
      <w:r w:rsidRPr="007E4A1C">
        <w:t>t,</w:t>
      </w:r>
      <w:r w:rsidRPr="007E4A1C">
        <w:rPr>
          <w:spacing w:val="-7"/>
        </w:rPr>
        <w:t xml:space="preserve"> </w:t>
      </w:r>
      <w:r w:rsidRPr="007E4A1C">
        <w:t>entre</w:t>
      </w:r>
      <w:r w:rsidRPr="007E4A1C">
        <w:rPr>
          <w:spacing w:val="-7"/>
        </w:rPr>
        <w:t xml:space="preserve"> </w:t>
      </w:r>
      <w:r w:rsidRPr="007E4A1C">
        <w:t>autres</w:t>
      </w:r>
      <w:r w:rsidRPr="007E4A1C">
        <w:rPr>
          <w:spacing w:val="-7"/>
        </w:rPr>
        <w:t xml:space="preserve"> </w:t>
      </w:r>
      <w:r w:rsidRPr="007E4A1C">
        <w:t>informations,</w:t>
      </w:r>
      <w:r w:rsidRPr="007E4A1C">
        <w:rPr>
          <w:spacing w:val="-7"/>
        </w:rPr>
        <w:t xml:space="preserve"> </w:t>
      </w:r>
      <w:r w:rsidRPr="007E4A1C">
        <w:t>le</w:t>
      </w:r>
      <w:r w:rsidRPr="007E4A1C">
        <w:rPr>
          <w:spacing w:val="-7"/>
        </w:rPr>
        <w:t xml:space="preserve"> </w:t>
      </w:r>
      <w:r w:rsidRPr="007E4A1C">
        <w:t>numéro</w:t>
      </w:r>
      <w:r w:rsidRPr="007E4A1C">
        <w:rPr>
          <w:spacing w:val="-7"/>
        </w:rPr>
        <w:t xml:space="preserve"> </w:t>
      </w:r>
      <w:r w:rsidRPr="007E4A1C">
        <w:t>du</w:t>
      </w:r>
      <w:r w:rsidRPr="007E4A1C">
        <w:rPr>
          <w:spacing w:val="-7"/>
        </w:rPr>
        <w:t xml:space="preserve"> </w:t>
      </w:r>
      <w:r w:rsidRPr="007E4A1C">
        <w:t>segment,</w:t>
      </w:r>
      <w:r w:rsidRPr="007E4A1C">
        <w:rPr>
          <w:spacing w:val="-7"/>
        </w:rPr>
        <w:t xml:space="preserve"> </w:t>
      </w:r>
      <w:r w:rsidRPr="007E4A1C">
        <w:t>le</w:t>
      </w:r>
      <w:r w:rsidRPr="007E4A1C">
        <w:rPr>
          <w:spacing w:val="-7"/>
        </w:rPr>
        <w:t xml:space="preserve"> </w:t>
      </w:r>
      <w:r w:rsidRPr="007E4A1C">
        <w:t>numéro (indice) de la version des invariants et le</w:t>
      </w:r>
      <w:r w:rsidRPr="007E4A1C">
        <w:rPr>
          <w:spacing w:val="-1"/>
        </w:rPr>
        <w:t xml:space="preserve"> </w:t>
      </w:r>
      <w:r w:rsidRPr="007E4A1C">
        <w:t>rang du premier variant du segment dans le tronçon.</w:t>
      </w:r>
    </w:p>
    <w:p w:rsidR="00372EA4" w:rsidRPr="007E4A1C" w:rsidRDefault="00F61DAD" w:rsidP="001E782A">
      <w:pPr>
        <w:pStyle w:val="NS74Texte"/>
      </w:pPr>
      <w:r w:rsidRPr="007E4A1C">
        <w:t>Les autres singularités sont déc</w:t>
      </w:r>
      <w:r w:rsidRPr="007E4A1C">
        <w:rPr>
          <w:spacing w:val="1"/>
        </w:rPr>
        <w:t>r</w:t>
      </w:r>
      <w:r w:rsidRPr="007E4A1C">
        <w:t>ites dans l’ordre croissant des</w:t>
      </w:r>
      <w:r w:rsidRPr="007E4A1C">
        <w:rPr>
          <w:spacing w:val="2"/>
        </w:rPr>
        <w:t xml:space="preserve"> </w:t>
      </w:r>
      <w:r w:rsidR="00372EA4" w:rsidRPr="007E4A1C">
        <w:t>numéros de branche et suivant les absciss</w:t>
      </w:r>
      <w:r w:rsidR="00372EA4" w:rsidRPr="007E4A1C">
        <w:rPr>
          <w:spacing w:val="-1"/>
        </w:rPr>
        <w:t>e</w:t>
      </w:r>
      <w:r w:rsidR="00372EA4" w:rsidRPr="007E4A1C">
        <w:t>s croissantes</w:t>
      </w:r>
      <w:r w:rsidR="00752C04">
        <w:t>.</w:t>
      </w:r>
    </w:p>
    <w:p w:rsidR="00F61DAD" w:rsidRPr="007E4A1C" w:rsidRDefault="00F61DAD" w:rsidP="001E782A">
      <w:pPr>
        <w:pStyle w:val="NS74Texte"/>
      </w:pPr>
      <w:r w:rsidRPr="007E4A1C">
        <w:t>Pour chaque s</w:t>
      </w:r>
      <w:r w:rsidRPr="007E4A1C">
        <w:rPr>
          <w:spacing w:val="-1"/>
        </w:rPr>
        <w:t>i</w:t>
      </w:r>
      <w:r w:rsidRPr="007E4A1C">
        <w:t xml:space="preserve">ngularité, le chaînage </w:t>
      </w:r>
      <w:r w:rsidR="00752C04">
        <w:t>d’</w:t>
      </w:r>
      <w:r w:rsidRPr="007E4A1C">
        <w:t>abscisse donne</w:t>
      </w:r>
      <w:r w:rsidRPr="007E4A1C">
        <w:rPr>
          <w:spacing w:val="-2"/>
        </w:rPr>
        <w:t xml:space="preserve"> </w:t>
      </w:r>
      <w:r w:rsidRPr="007E4A1C">
        <w:t>l’incrément</w:t>
      </w:r>
      <w:r w:rsidRPr="007E4A1C">
        <w:rPr>
          <w:spacing w:val="-2"/>
        </w:rPr>
        <w:t xml:space="preserve"> </w:t>
      </w:r>
      <w:r w:rsidRPr="007E4A1C">
        <w:t>d’abscisse</w:t>
      </w:r>
      <w:r w:rsidRPr="007E4A1C">
        <w:rPr>
          <w:spacing w:val="-2"/>
        </w:rPr>
        <w:t xml:space="preserve"> </w:t>
      </w:r>
      <w:r w:rsidRPr="007E4A1C">
        <w:t>par</w:t>
      </w:r>
      <w:r w:rsidRPr="007E4A1C">
        <w:rPr>
          <w:spacing w:val="-3"/>
        </w:rPr>
        <w:t xml:space="preserve"> </w:t>
      </w:r>
      <w:r w:rsidRPr="007E4A1C">
        <w:t>rapport</w:t>
      </w:r>
      <w:r w:rsidRPr="007E4A1C">
        <w:rPr>
          <w:spacing w:val="-2"/>
        </w:rPr>
        <w:t xml:space="preserve"> </w:t>
      </w:r>
      <w:r w:rsidRPr="007E4A1C">
        <w:t>à</w:t>
      </w:r>
      <w:r w:rsidRPr="007E4A1C">
        <w:rPr>
          <w:spacing w:val="-2"/>
        </w:rPr>
        <w:t xml:space="preserve"> </w:t>
      </w:r>
      <w:r w:rsidRPr="007E4A1C">
        <w:t>la</w:t>
      </w:r>
      <w:r w:rsidRPr="007E4A1C">
        <w:rPr>
          <w:spacing w:val="-2"/>
        </w:rPr>
        <w:t xml:space="preserve"> </w:t>
      </w:r>
      <w:r w:rsidRPr="007E4A1C">
        <w:t>singularité</w:t>
      </w:r>
      <w:r w:rsidRPr="007E4A1C">
        <w:rPr>
          <w:spacing w:val="-2"/>
        </w:rPr>
        <w:t xml:space="preserve"> </w:t>
      </w:r>
      <w:r w:rsidRPr="007E4A1C">
        <w:t>précédente,</w:t>
      </w:r>
      <w:r w:rsidRPr="007E4A1C">
        <w:rPr>
          <w:spacing w:val="-2"/>
        </w:rPr>
        <w:t xml:space="preserve"> </w:t>
      </w:r>
      <w:r w:rsidR="00372EA4" w:rsidRPr="007E4A1C">
        <w:t>l’en</w:t>
      </w:r>
      <w:r w:rsidRPr="007E4A1C">
        <w:t>tête</w:t>
      </w:r>
      <w:r w:rsidRPr="007E4A1C">
        <w:rPr>
          <w:spacing w:val="-2"/>
        </w:rPr>
        <w:t xml:space="preserve"> </w:t>
      </w:r>
      <w:r w:rsidRPr="007E4A1C">
        <w:t>du</w:t>
      </w:r>
      <w:r w:rsidRPr="007E4A1C">
        <w:rPr>
          <w:spacing w:val="-2"/>
        </w:rPr>
        <w:t xml:space="preserve"> </w:t>
      </w:r>
      <w:r w:rsidRPr="007E4A1C">
        <w:t>segment</w:t>
      </w:r>
      <w:r w:rsidRPr="007E4A1C">
        <w:rPr>
          <w:spacing w:val="-2"/>
        </w:rPr>
        <w:t xml:space="preserve"> </w:t>
      </w:r>
      <w:r w:rsidRPr="007E4A1C">
        <w:t>étant l’origine des abscisses.</w:t>
      </w:r>
    </w:p>
    <w:p w:rsidR="00F61DAD" w:rsidRPr="007E4A1C" w:rsidRDefault="00F61DAD" w:rsidP="001E782A">
      <w:pPr>
        <w:pStyle w:val="NS74Texte"/>
      </w:pPr>
    </w:p>
    <w:p w:rsidR="00F61DAD" w:rsidRPr="007E4A1C" w:rsidRDefault="00F61DAD" w:rsidP="001E782A">
      <w:pPr>
        <w:pStyle w:val="NS74Texte"/>
      </w:pPr>
      <w:r w:rsidRPr="007E4A1C">
        <w:t>Le</w:t>
      </w:r>
      <w:r w:rsidRPr="007E4A1C">
        <w:rPr>
          <w:spacing w:val="-11"/>
        </w:rPr>
        <w:t xml:space="preserve"> </w:t>
      </w:r>
      <w:r w:rsidRPr="007E4A1C">
        <w:t>traitement</w:t>
      </w:r>
      <w:r w:rsidRPr="007E4A1C">
        <w:rPr>
          <w:spacing w:val="-11"/>
        </w:rPr>
        <w:t xml:space="preserve"> </w:t>
      </w:r>
      <w:r w:rsidRPr="007E4A1C">
        <w:t>consiste</w:t>
      </w:r>
      <w:r w:rsidRPr="007E4A1C">
        <w:rPr>
          <w:spacing w:val="-13"/>
        </w:rPr>
        <w:t xml:space="preserve"> </w:t>
      </w:r>
      <w:r w:rsidRPr="007E4A1C">
        <w:t>à</w:t>
      </w:r>
      <w:r w:rsidRPr="007E4A1C">
        <w:rPr>
          <w:spacing w:val="-12"/>
        </w:rPr>
        <w:t xml:space="preserve"> </w:t>
      </w:r>
      <w:r w:rsidRPr="007E4A1C">
        <w:t>reconnaître</w:t>
      </w:r>
      <w:r w:rsidRPr="007E4A1C">
        <w:rPr>
          <w:spacing w:val="-12"/>
        </w:rPr>
        <w:t xml:space="preserve"> </w:t>
      </w:r>
      <w:r w:rsidRPr="007E4A1C">
        <w:t>chaque</w:t>
      </w:r>
      <w:r w:rsidRPr="007E4A1C">
        <w:rPr>
          <w:spacing w:val="-12"/>
        </w:rPr>
        <w:t xml:space="preserve"> </w:t>
      </w:r>
      <w:r w:rsidRPr="007E4A1C">
        <w:t>singularité</w:t>
      </w:r>
      <w:r w:rsidRPr="007E4A1C">
        <w:rPr>
          <w:spacing w:val="-12"/>
        </w:rPr>
        <w:t xml:space="preserve"> </w:t>
      </w:r>
      <w:r w:rsidRPr="007E4A1C">
        <w:t>à</w:t>
      </w:r>
      <w:r w:rsidRPr="007E4A1C">
        <w:rPr>
          <w:spacing w:val="-12"/>
        </w:rPr>
        <w:t xml:space="preserve"> </w:t>
      </w:r>
      <w:r w:rsidRPr="007E4A1C">
        <w:t>l’a</w:t>
      </w:r>
      <w:r w:rsidRPr="007E4A1C">
        <w:rPr>
          <w:spacing w:val="-1"/>
        </w:rPr>
        <w:t>i</w:t>
      </w:r>
      <w:r w:rsidRPr="007E4A1C">
        <w:t>de</w:t>
      </w:r>
      <w:r w:rsidRPr="007E4A1C">
        <w:rPr>
          <w:spacing w:val="-12"/>
        </w:rPr>
        <w:t xml:space="preserve"> </w:t>
      </w:r>
      <w:r w:rsidRPr="007E4A1C">
        <w:t>de</w:t>
      </w:r>
      <w:r w:rsidRPr="007E4A1C">
        <w:rPr>
          <w:spacing w:val="-12"/>
        </w:rPr>
        <w:t xml:space="preserve"> </w:t>
      </w:r>
      <w:r w:rsidRPr="007E4A1C">
        <w:t>son</w:t>
      </w:r>
      <w:r w:rsidRPr="007E4A1C">
        <w:rPr>
          <w:spacing w:val="-12"/>
        </w:rPr>
        <w:t xml:space="preserve"> </w:t>
      </w:r>
      <w:r w:rsidRPr="007E4A1C">
        <w:t>code,</w:t>
      </w:r>
      <w:r w:rsidRPr="007E4A1C">
        <w:rPr>
          <w:spacing w:val="-12"/>
        </w:rPr>
        <w:t xml:space="preserve"> </w:t>
      </w:r>
      <w:r w:rsidRPr="007E4A1C">
        <w:t>puis</w:t>
      </w:r>
      <w:r w:rsidRPr="007E4A1C">
        <w:rPr>
          <w:spacing w:val="-12"/>
        </w:rPr>
        <w:t xml:space="preserve"> </w:t>
      </w:r>
      <w:r w:rsidRPr="007E4A1C">
        <w:t>à</w:t>
      </w:r>
      <w:r w:rsidRPr="007E4A1C">
        <w:rPr>
          <w:spacing w:val="-12"/>
        </w:rPr>
        <w:t xml:space="preserve"> </w:t>
      </w:r>
      <w:r w:rsidRPr="007E4A1C">
        <w:t>décompacter</w:t>
      </w:r>
      <w:r w:rsidR="00752C04">
        <w:t xml:space="preserve"> </w:t>
      </w:r>
      <w:r w:rsidRPr="007E4A1C">
        <w:t>les différe</w:t>
      </w:r>
      <w:r w:rsidRPr="007E4A1C">
        <w:rPr>
          <w:spacing w:val="-1"/>
        </w:rPr>
        <w:t>n</w:t>
      </w:r>
      <w:r w:rsidRPr="007E4A1C">
        <w:t>tes informations qui</w:t>
      </w:r>
      <w:r w:rsidRPr="007E4A1C">
        <w:rPr>
          <w:spacing w:val="-1"/>
        </w:rPr>
        <w:t xml:space="preserve"> </w:t>
      </w:r>
      <w:r w:rsidRPr="007E4A1C">
        <w:t>lui sont associées.</w:t>
      </w:r>
    </w:p>
    <w:p w:rsidR="00F61DAD" w:rsidRPr="007E4A1C" w:rsidRDefault="00F61DAD" w:rsidP="001E782A">
      <w:pPr>
        <w:pStyle w:val="NS74Texte"/>
      </w:pPr>
      <w:r w:rsidRPr="007E4A1C">
        <w:t>L’abscisse</w:t>
      </w:r>
      <w:r w:rsidRPr="007E4A1C">
        <w:rPr>
          <w:spacing w:val="1"/>
        </w:rPr>
        <w:t xml:space="preserve"> </w:t>
      </w:r>
      <w:r w:rsidRPr="007E4A1C">
        <w:t>de</w:t>
      </w:r>
      <w:r w:rsidRPr="007E4A1C">
        <w:rPr>
          <w:spacing w:val="1"/>
        </w:rPr>
        <w:t xml:space="preserve"> </w:t>
      </w:r>
      <w:r w:rsidRPr="007E4A1C">
        <w:t>chaque</w:t>
      </w:r>
      <w:r w:rsidRPr="007E4A1C">
        <w:rPr>
          <w:spacing w:val="1"/>
        </w:rPr>
        <w:t xml:space="preserve"> </w:t>
      </w:r>
      <w:r w:rsidRPr="007E4A1C">
        <w:t>singularité est</w:t>
      </w:r>
      <w:r w:rsidRPr="007E4A1C">
        <w:rPr>
          <w:spacing w:val="1"/>
        </w:rPr>
        <w:t xml:space="preserve"> </w:t>
      </w:r>
      <w:r w:rsidRPr="007E4A1C">
        <w:t>recalculée</w:t>
      </w:r>
      <w:r w:rsidRPr="007E4A1C">
        <w:rPr>
          <w:spacing w:val="1"/>
        </w:rPr>
        <w:t xml:space="preserve"> </w:t>
      </w:r>
      <w:r w:rsidRPr="007E4A1C">
        <w:t>par</w:t>
      </w:r>
      <w:r w:rsidRPr="007E4A1C">
        <w:rPr>
          <w:spacing w:val="1"/>
        </w:rPr>
        <w:t xml:space="preserve"> </w:t>
      </w:r>
      <w:r w:rsidRPr="007E4A1C">
        <w:t>rapport</w:t>
      </w:r>
      <w:r w:rsidRPr="007E4A1C">
        <w:rPr>
          <w:spacing w:val="1"/>
        </w:rPr>
        <w:t xml:space="preserve"> </w:t>
      </w:r>
      <w:r w:rsidRPr="007E4A1C">
        <w:t>au</w:t>
      </w:r>
      <w:r w:rsidRPr="007E4A1C">
        <w:rPr>
          <w:spacing w:val="1"/>
        </w:rPr>
        <w:t xml:space="preserve"> </w:t>
      </w:r>
      <w:r w:rsidRPr="007E4A1C">
        <w:t>d</w:t>
      </w:r>
      <w:r w:rsidRPr="007E4A1C">
        <w:rPr>
          <w:spacing w:val="-1"/>
        </w:rPr>
        <w:t>é</w:t>
      </w:r>
      <w:r w:rsidRPr="007E4A1C">
        <w:t>but de la branche sur laquelle elle</w:t>
      </w:r>
      <w:r w:rsidRPr="007E4A1C">
        <w:rPr>
          <w:spacing w:val="-11"/>
        </w:rPr>
        <w:t xml:space="preserve"> </w:t>
      </w:r>
      <w:r w:rsidRPr="007E4A1C">
        <w:t>se</w:t>
      </w:r>
      <w:r w:rsidRPr="007E4A1C">
        <w:rPr>
          <w:spacing w:val="-11"/>
        </w:rPr>
        <w:t xml:space="preserve"> </w:t>
      </w:r>
      <w:r w:rsidRPr="007E4A1C">
        <w:t>trouve.</w:t>
      </w:r>
      <w:r w:rsidRPr="007E4A1C">
        <w:rPr>
          <w:spacing w:val="-11"/>
        </w:rPr>
        <w:t xml:space="preserve"> </w:t>
      </w:r>
      <w:r w:rsidRPr="007E4A1C">
        <w:t>L’origine</w:t>
      </w:r>
      <w:r w:rsidRPr="007E4A1C">
        <w:rPr>
          <w:spacing w:val="-11"/>
        </w:rPr>
        <w:t xml:space="preserve"> </w:t>
      </w:r>
      <w:r w:rsidRPr="007E4A1C">
        <w:t>de</w:t>
      </w:r>
      <w:r w:rsidRPr="007E4A1C">
        <w:rPr>
          <w:spacing w:val="-11"/>
        </w:rPr>
        <w:t xml:space="preserve"> </w:t>
      </w:r>
      <w:r w:rsidRPr="007E4A1C">
        <w:t>la</w:t>
      </w:r>
      <w:r w:rsidRPr="007E4A1C">
        <w:rPr>
          <w:spacing w:val="-11"/>
        </w:rPr>
        <w:t xml:space="preserve"> </w:t>
      </w:r>
      <w:r w:rsidRPr="007E4A1C">
        <w:t>branche</w:t>
      </w:r>
      <w:r w:rsidRPr="007E4A1C">
        <w:rPr>
          <w:spacing w:val="-11"/>
        </w:rPr>
        <w:t xml:space="preserve"> </w:t>
      </w:r>
      <w:r w:rsidRPr="007E4A1C">
        <w:t>0</w:t>
      </w:r>
      <w:r w:rsidRPr="007E4A1C">
        <w:rPr>
          <w:spacing w:val="-11"/>
        </w:rPr>
        <w:t xml:space="preserve"> </w:t>
      </w:r>
      <w:r w:rsidRPr="007E4A1C">
        <w:t>est</w:t>
      </w:r>
      <w:r w:rsidRPr="007E4A1C">
        <w:rPr>
          <w:spacing w:val="-11"/>
        </w:rPr>
        <w:t xml:space="preserve"> </w:t>
      </w:r>
      <w:r w:rsidRPr="007E4A1C">
        <w:t>donn</w:t>
      </w:r>
      <w:r w:rsidRPr="007E4A1C">
        <w:rPr>
          <w:spacing w:val="-3"/>
        </w:rPr>
        <w:t>é</w:t>
      </w:r>
      <w:r w:rsidRPr="007E4A1C">
        <w:t>e</w:t>
      </w:r>
      <w:r w:rsidRPr="007E4A1C">
        <w:rPr>
          <w:spacing w:val="-11"/>
        </w:rPr>
        <w:t xml:space="preserve"> </w:t>
      </w:r>
      <w:r w:rsidRPr="007E4A1C">
        <w:t>par</w:t>
      </w:r>
      <w:r w:rsidRPr="007E4A1C">
        <w:rPr>
          <w:spacing w:val="-11"/>
        </w:rPr>
        <w:t xml:space="preserve"> </w:t>
      </w:r>
      <w:r w:rsidR="00353201" w:rsidRPr="007E4A1C">
        <w:t>l’en</w:t>
      </w:r>
      <w:r w:rsidRPr="007E4A1C">
        <w:t>tête</w:t>
      </w:r>
      <w:r w:rsidRPr="007E4A1C">
        <w:rPr>
          <w:spacing w:val="-11"/>
        </w:rPr>
        <w:t xml:space="preserve"> </w:t>
      </w:r>
      <w:r w:rsidRPr="007E4A1C">
        <w:t>de</w:t>
      </w:r>
      <w:r w:rsidRPr="007E4A1C">
        <w:rPr>
          <w:spacing w:val="-11"/>
        </w:rPr>
        <w:t xml:space="preserve"> </w:t>
      </w:r>
      <w:r w:rsidRPr="007E4A1C">
        <w:t>segment.</w:t>
      </w:r>
      <w:r w:rsidRPr="007E4A1C">
        <w:rPr>
          <w:spacing w:val="-11"/>
        </w:rPr>
        <w:t xml:space="preserve"> </w:t>
      </w:r>
      <w:r w:rsidRPr="007E4A1C">
        <w:t>L’origine</w:t>
      </w:r>
      <w:r w:rsidRPr="007E4A1C">
        <w:rPr>
          <w:spacing w:val="-11"/>
        </w:rPr>
        <w:t xml:space="preserve"> </w:t>
      </w:r>
      <w:r w:rsidRPr="007E4A1C">
        <w:t>des</w:t>
      </w:r>
      <w:r w:rsidRPr="007E4A1C">
        <w:rPr>
          <w:spacing w:val="-11"/>
        </w:rPr>
        <w:t xml:space="preserve"> </w:t>
      </w:r>
      <w:r w:rsidR="00353201" w:rsidRPr="007E4A1C">
        <w:t>bran</w:t>
      </w:r>
      <w:r w:rsidRPr="007E4A1C">
        <w:t>ches suivantes est obtenue par les singu</w:t>
      </w:r>
      <w:r w:rsidRPr="007E4A1C">
        <w:rPr>
          <w:spacing w:val="-1"/>
        </w:rPr>
        <w:t>l</w:t>
      </w:r>
      <w:r w:rsidRPr="007E4A1C">
        <w:t>arités "divergence" ou "convergence".</w:t>
      </w:r>
    </w:p>
    <w:p w:rsidR="00F61DAD" w:rsidRPr="007E4A1C" w:rsidRDefault="00F61DAD" w:rsidP="001E782A">
      <w:pPr>
        <w:pStyle w:val="NS74Texte"/>
      </w:pPr>
      <w:r w:rsidRPr="007E4A1C">
        <w:t>Enfin,</w:t>
      </w:r>
      <w:r w:rsidRPr="007E4A1C">
        <w:rPr>
          <w:spacing w:val="-12"/>
        </w:rPr>
        <w:t xml:space="preserve"> </w:t>
      </w:r>
      <w:r w:rsidRPr="007E4A1C">
        <w:t>les</w:t>
      </w:r>
      <w:r w:rsidRPr="007E4A1C">
        <w:rPr>
          <w:spacing w:val="-12"/>
        </w:rPr>
        <w:t xml:space="preserve"> </w:t>
      </w:r>
      <w:r w:rsidRPr="007E4A1C">
        <w:t>singularités</w:t>
      </w:r>
      <w:r w:rsidRPr="007E4A1C">
        <w:rPr>
          <w:spacing w:val="-12"/>
        </w:rPr>
        <w:t xml:space="preserve"> </w:t>
      </w:r>
      <w:r w:rsidRPr="007E4A1C">
        <w:t>du</w:t>
      </w:r>
      <w:r w:rsidRPr="007E4A1C">
        <w:rPr>
          <w:spacing w:val="-12"/>
        </w:rPr>
        <w:t xml:space="preserve"> </w:t>
      </w:r>
      <w:r w:rsidRPr="007E4A1C">
        <w:t>segment</w:t>
      </w:r>
      <w:r w:rsidRPr="007E4A1C">
        <w:rPr>
          <w:spacing w:val="-12"/>
        </w:rPr>
        <w:t xml:space="preserve"> </w:t>
      </w:r>
      <w:r w:rsidRPr="007E4A1C">
        <w:rPr>
          <w:spacing w:val="-1"/>
        </w:rPr>
        <w:t>s</w:t>
      </w:r>
      <w:r w:rsidRPr="007E4A1C">
        <w:t>ont</w:t>
      </w:r>
      <w:r w:rsidRPr="007E4A1C">
        <w:rPr>
          <w:spacing w:val="-13"/>
        </w:rPr>
        <w:t xml:space="preserve"> </w:t>
      </w:r>
      <w:r w:rsidRPr="007E4A1C">
        <w:t>stockées,</w:t>
      </w:r>
      <w:r w:rsidRPr="007E4A1C">
        <w:rPr>
          <w:spacing w:val="-13"/>
        </w:rPr>
        <w:t xml:space="preserve"> </w:t>
      </w:r>
      <w:r w:rsidRPr="007E4A1C">
        <w:t>branche</w:t>
      </w:r>
      <w:r w:rsidRPr="007E4A1C">
        <w:rPr>
          <w:spacing w:val="-13"/>
        </w:rPr>
        <w:t xml:space="preserve"> </w:t>
      </w:r>
      <w:r w:rsidRPr="007E4A1C">
        <w:t>par</w:t>
      </w:r>
      <w:r w:rsidRPr="007E4A1C">
        <w:rPr>
          <w:spacing w:val="-13"/>
        </w:rPr>
        <w:t xml:space="preserve"> </w:t>
      </w:r>
      <w:r w:rsidRPr="007E4A1C">
        <w:t>branc</w:t>
      </w:r>
      <w:r w:rsidRPr="007E4A1C">
        <w:rPr>
          <w:spacing w:val="-1"/>
        </w:rPr>
        <w:t>h</w:t>
      </w:r>
      <w:r w:rsidRPr="007E4A1C">
        <w:t>e,</w:t>
      </w:r>
      <w:r w:rsidRPr="007E4A1C">
        <w:rPr>
          <w:spacing w:val="-13"/>
        </w:rPr>
        <w:t xml:space="preserve"> </w:t>
      </w:r>
      <w:r w:rsidRPr="007E4A1C">
        <w:t>dans</w:t>
      </w:r>
      <w:r w:rsidRPr="007E4A1C">
        <w:rPr>
          <w:spacing w:val="-13"/>
        </w:rPr>
        <w:t xml:space="preserve"> </w:t>
      </w:r>
      <w:r w:rsidRPr="007E4A1C">
        <w:t>l’ordre</w:t>
      </w:r>
      <w:r w:rsidRPr="007E4A1C">
        <w:rPr>
          <w:spacing w:val="-13"/>
        </w:rPr>
        <w:t xml:space="preserve"> </w:t>
      </w:r>
      <w:r w:rsidRPr="007E4A1C">
        <w:t>des</w:t>
      </w:r>
      <w:r w:rsidRPr="007E4A1C">
        <w:rPr>
          <w:spacing w:val="-13"/>
        </w:rPr>
        <w:t xml:space="preserve"> </w:t>
      </w:r>
      <w:r w:rsidRPr="007E4A1C">
        <w:t>abscisses croissantes sur une même branche.</w:t>
      </w:r>
    </w:p>
    <w:p w:rsidR="004A786A" w:rsidRDefault="00F61DAD" w:rsidP="001E782A">
      <w:pPr>
        <w:pStyle w:val="NS74Texte"/>
      </w:pPr>
      <w:r w:rsidRPr="007E4A1C">
        <w:t>Ce</w:t>
      </w:r>
      <w:r w:rsidRPr="007E4A1C">
        <w:rPr>
          <w:spacing w:val="1"/>
        </w:rPr>
        <w:t xml:space="preserve"> </w:t>
      </w:r>
      <w:r w:rsidRPr="007E4A1C">
        <w:t>traitement</w:t>
      </w:r>
      <w:r w:rsidRPr="007E4A1C">
        <w:rPr>
          <w:spacing w:val="1"/>
        </w:rPr>
        <w:t xml:space="preserve"> </w:t>
      </w:r>
      <w:r w:rsidRPr="007E4A1C">
        <w:t>n’est</w:t>
      </w:r>
      <w:r w:rsidRPr="007E4A1C">
        <w:rPr>
          <w:spacing w:val="1"/>
        </w:rPr>
        <w:t xml:space="preserve"> </w:t>
      </w:r>
      <w:r w:rsidRPr="007E4A1C">
        <w:t>pas</w:t>
      </w:r>
      <w:r w:rsidRPr="007E4A1C">
        <w:rPr>
          <w:spacing w:val="1"/>
        </w:rPr>
        <w:t xml:space="preserve"> </w:t>
      </w:r>
      <w:r w:rsidRPr="007E4A1C">
        <w:t>effec</w:t>
      </w:r>
      <w:r w:rsidRPr="007E4A1C">
        <w:rPr>
          <w:spacing w:val="1"/>
        </w:rPr>
        <w:t>t</w:t>
      </w:r>
      <w:r w:rsidRPr="007E4A1C">
        <w:t>ué si une description (données décompactées) valide du segment exi</w:t>
      </w:r>
      <w:r w:rsidRPr="007E4A1C">
        <w:rPr>
          <w:spacing w:val="-1"/>
        </w:rPr>
        <w:t>s</w:t>
      </w:r>
      <w:r w:rsidRPr="007E4A1C">
        <w:t>te d</w:t>
      </w:r>
      <w:r w:rsidRPr="007E4A1C">
        <w:rPr>
          <w:spacing w:val="-1"/>
        </w:rPr>
        <w:t>é</w:t>
      </w:r>
      <w:r w:rsidRPr="007E4A1C">
        <w:t>jà.</w:t>
      </w:r>
    </w:p>
    <w:p w:rsidR="00F61DAD" w:rsidRDefault="004A786A" w:rsidP="001E782A">
      <w:pPr>
        <w:pStyle w:val="NS74Texte"/>
      </w:pPr>
      <w:r>
        <w:t>Dans ce cas, seule la date des données mémorisées sur cette branche est modifiée.La mémorisation de cette date permettra d’optimiser la mémoire disponible afin d’effacer les éléméents les plus anciens si un besoin de mémoire s’avère nécessaire.</w:t>
      </w:r>
    </w:p>
    <w:p w:rsidR="004A786A" w:rsidRPr="007E4A1C" w:rsidRDefault="004A786A" w:rsidP="001E782A">
      <w:pPr>
        <w:pStyle w:val="NS74Texte"/>
      </w:pPr>
    </w:p>
    <w:p w:rsidR="00F61DAD" w:rsidRPr="007E4A1C" w:rsidRDefault="00F61DAD" w:rsidP="001E782A">
      <w:pPr>
        <w:pStyle w:val="NS74Texte"/>
      </w:pPr>
      <w:r w:rsidRPr="007E4A1C">
        <w:t>Toutes les singularités sont décompactées. Leur liste est donnée ci-dessous :</w:t>
      </w:r>
    </w:p>
    <w:p w:rsidR="00F61DAD" w:rsidRPr="00F61DAD" w:rsidRDefault="00353201" w:rsidP="001E782A">
      <w:pPr>
        <w:pStyle w:val="NS74enumretrait"/>
      </w:pPr>
      <w:r>
        <w:t>Entête de segment</w:t>
      </w:r>
    </w:p>
    <w:p w:rsidR="00353201" w:rsidRPr="00F61DAD" w:rsidRDefault="00353201" w:rsidP="001E782A">
      <w:pPr>
        <w:pStyle w:val="NS74enumretrait"/>
      </w:pPr>
      <w:r>
        <w:t>Report</w:t>
      </w:r>
    </w:p>
    <w:p w:rsidR="00353201" w:rsidRPr="00F61DAD" w:rsidRDefault="00353201" w:rsidP="001E782A">
      <w:pPr>
        <w:pStyle w:val="NS74enumretrait"/>
      </w:pPr>
      <w:r>
        <w:t>Divergence</w:t>
      </w:r>
    </w:p>
    <w:p w:rsidR="00F61DAD" w:rsidRPr="00F61DAD" w:rsidRDefault="00353201" w:rsidP="001E782A">
      <w:pPr>
        <w:pStyle w:val="NS74enumretrait"/>
      </w:pPr>
      <w:r>
        <w:t>Convergence</w:t>
      </w:r>
    </w:p>
    <w:p w:rsidR="00F61DAD" w:rsidRPr="007E4A1C" w:rsidRDefault="00353201" w:rsidP="001E782A">
      <w:pPr>
        <w:pStyle w:val="NS74enumretrait"/>
      </w:pPr>
      <w:r w:rsidRPr="007E4A1C">
        <w:t>C</w:t>
      </w:r>
      <w:r w:rsidR="00F61DAD" w:rsidRPr="007E4A1C">
        <w:t>aractéristiques commutables (</w:t>
      </w:r>
      <w:r w:rsidR="00F61DAD" w:rsidRPr="007E4A1C">
        <w:rPr>
          <w:spacing w:val="-3"/>
        </w:rPr>
        <w:t>p</w:t>
      </w:r>
      <w:r w:rsidRPr="007E4A1C">
        <w:t>our la gestion des variants)</w:t>
      </w:r>
    </w:p>
    <w:p w:rsidR="00F61DAD" w:rsidRPr="007E4A1C" w:rsidRDefault="00353201" w:rsidP="001E782A">
      <w:pPr>
        <w:pStyle w:val="NS74enumretrait"/>
      </w:pPr>
      <w:r w:rsidRPr="007E4A1C">
        <w:t>L</w:t>
      </w:r>
      <w:r w:rsidR="00F61DAD" w:rsidRPr="007E4A1C">
        <w:t xml:space="preserve">imite de vitesse commutable (pour la gestion des </w:t>
      </w:r>
      <w:r w:rsidRPr="007E4A1C">
        <w:t>variants)</w:t>
      </w:r>
    </w:p>
    <w:p w:rsidR="00353201" w:rsidRPr="007E4A1C" w:rsidRDefault="00353201" w:rsidP="001E782A">
      <w:pPr>
        <w:pStyle w:val="NS74enumretrait"/>
      </w:pPr>
      <w:r w:rsidRPr="007E4A1C">
        <w:t>Limite de vitesse (TIV FIXE)</w:t>
      </w:r>
    </w:p>
    <w:p w:rsidR="00353201" w:rsidRPr="00F61DAD" w:rsidRDefault="00353201" w:rsidP="001E782A">
      <w:pPr>
        <w:pStyle w:val="NS74enumretrait"/>
      </w:pPr>
      <w:r>
        <w:t>Changement d’adhérence</w:t>
      </w:r>
    </w:p>
    <w:p w:rsidR="00F61DAD" w:rsidRPr="00F61DAD" w:rsidRDefault="00353201" w:rsidP="001E782A">
      <w:pPr>
        <w:pStyle w:val="NS74enumretrait"/>
      </w:pPr>
      <w:r>
        <w:t>P</w:t>
      </w:r>
      <w:r w:rsidR="00F61DAD" w:rsidRPr="00F61DAD">
        <w:t>en</w:t>
      </w:r>
      <w:r w:rsidR="00F61DAD" w:rsidRPr="00F61DAD">
        <w:rPr>
          <w:spacing w:val="1"/>
        </w:rPr>
        <w:t>t</w:t>
      </w:r>
      <w:r w:rsidR="00F61DAD" w:rsidRPr="00F61DAD">
        <w:t>e co</w:t>
      </w:r>
      <w:r w:rsidR="00F61DAD" w:rsidRPr="00F61DAD">
        <w:rPr>
          <w:spacing w:val="1"/>
        </w:rPr>
        <w:t>m</w:t>
      </w:r>
      <w:r>
        <w:t>pensée</w:t>
      </w:r>
    </w:p>
    <w:p w:rsidR="00F61DAD" w:rsidRPr="007E4A1C" w:rsidRDefault="00353201" w:rsidP="001E782A">
      <w:pPr>
        <w:pStyle w:val="NS74enumretrait"/>
      </w:pPr>
      <w:r w:rsidRPr="007E4A1C">
        <w:lastRenderedPageBreak/>
        <w:t>B</w:t>
      </w:r>
      <w:r w:rsidR="00F61DAD" w:rsidRPr="007E4A1C">
        <w:t>a</w:t>
      </w:r>
      <w:r w:rsidR="00F61DAD" w:rsidRPr="007E4A1C">
        <w:rPr>
          <w:spacing w:val="1"/>
        </w:rPr>
        <w:t>l</w:t>
      </w:r>
      <w:r w:rsidR="00F61DAD" w:rsidRPr="007E4A1C">
        <w:t>i</w:t>
      </w:r>
      <w:r w:rsidRPr="007E4A1C">
        <w:t>se (et le type de balise)</w:t>
      </w:r>
    </w:p>
    <w:p w:rsidR="00F61DAD" w:rsidRPr="007E4A1C" w:rsidRDefault="00353201" w:rsidP="001E782A">
      <w:pPr>
        <w:pStyle w:val="NS74enumretrait"/>
      </w:pPr>
      <w:r w:rsidRPr="007E4A1C">
        <w:t>Retournement</w:t>
      </w:r>
      <w:r w:rsidRPr="007E4A1C">
        <w:br/>
        <w:t>La</w:t>
      </w:r>
      <w:r w:rsidRPr="007E4A1C">
        <w:rPr>
          <w:spacing w:val="1"/>
        </w:rPr>
        <w:t xml:space="preserve"> </w:t>
      </w:r>
      <w:r w:rsidRPr="007E4A1C">
        <w:t>singularité</w:t>
      </w:r>
      <w:r w:rsidRPr="007E4A1C">
        <w:rPr>
          <w:spacing w:val="1"/>
        </w:rPr>
        <w:t xml:space="preserve"> </w:t>
      </w:r>
      <w:r w:rsidRPr="007E4A1C">
        <w:t>retournement</w:t>
      </w:r>
      <w:r w:rsidRPr="007E4A1C">
        <w:rPr>
          <w:spacing w:val="1"/>
        </w:rPr>
        <w:t xml:space="preserve"> </w:t>
      </w:r>
      <w:r w:rsidRPr="007E4A1C">
        <w:t>est</w:t>
      </w:r>
      <w:r w:rsidRPr="007E4A1C">
        <w:rPr>
          <w:spacing w:val="2"/>
        </w:rPr>
        <w:t xml:space="preserve"> </w:t>
      </w:r>
      <w:r w:rsidRPr="007E4A1C">
        <w:t>créée</w:t>
      </w:r>
      <w:r w:rsidRPr="007E4A1C">
        <w:rPr>
          <w:spacing w:val="2"/>
        </w:rPr>
        <w:t xml:space="preserve"> </w:t>
      </w:r>
      <w:r w:rsidRPr="007E4A1C">
        <w:t>systématiquement,</w:t>
      </w:r>
      <w:r w:rsidRPr="007E4A1C">
        <w:rPr>
          <w:spacing w:val="2"/>
        </w:rPr>
        <w:t xml:space="preserve"> </w:t>
      </w:r>
      <w:r w:rsidRPr="007E4A1C">
        <w:t>le positionnement</w:t>
      </w:r>
      <w:r w:rsidRPr="007E4A1C">
        <w:rPr>
          <w:spacing w:val="1"/>
        </w:rPr>
        <w:t xml:space="preserve"> </w:t>
      </w:r>
      <w:r w:rsidRPr="007E4A1C">
        <w:t>du</w:t>
      </w:r>
      <w:r w:rsidRPr="007E4A1C">
        <w:rPr>
          <w:spacing w:val="1"/>
        </w:rPr>
        <w:t xml:space="preserve"> </w:t>
      </w:r>
      <w:r w:rsidRPr="007E4A1C">
        <w:t>point</w:t>
      </w:r>
      <w:r w:rsidRPr="007E4A1C">
        <w:rPr>
          <w:spacing w:val="1"/>
        </w:rPr>
        <w:t xml:space="preserve"> </w:t>
      </w:r>
      <w:r w:rsidRPr="007E4A1C">
        <w:t>d’arrêt associé est réalisé lors du calcul du profil</w:t>
      </w:r>
    </w:p>
    <w:p w:rsidR="00F61DAD" w:rsidRPr="007E4A1C" w:rsidRDefault="00353201" w:rsidP="001E782A">
      <w:pPr>
        <w:pStyle w:val="NS74enumretrait"/>
      </w:pPr>
      <w:r w:rsidRPr="007E4A1C">
        <w:t>S</w:t>
      </w:r>
      <w:r w:rsidR="00F61DAD" w:rsidRPr="007E4A1C">
        <w:t>tation (seul le numéro de la station est décompacté)</w:t>
      </w:r>
    </w:p>
    <w:p w:rsidR="00F61DAD" w:rsidRPr="007E4A1C" w:rsidRDefault="00353201" w:rsidP="001E782A">
      <w:pPr>
        <w:pStyle w:val="NS74enumretrait"/>
      </w:pPr>
      <w:r w:rsidRPr="007E4A1C">
        <w:t>P</w:t>
      </w:r>
      <w:r w:rsidR="00F61DAD" w:rsidRPr="007E4A1C">
        <w:t>oint d’arrêt précis (simple, double, triple)</w:t>
      </w:r>
    </w:p>
    <w:p w:rsidR="00353201" w:rsidRPr="00F61DAD" w:rsidRDefault="00353201" w:rsidP="001E782A">
      <w:pPr>
        <w:pStyle w:val="NS74enumretrait"/>
      </w:pPr>
      <w:r>
        <w:t>P</w:t>
      </w:r>
      <w:r w:rsidRPr="00F61DAD">
        <w:t>o</w:t>
      </w:r>
      <w:r w:rsidRPr="00F61DAD">
        <w:rPr>
          <w:spacing w:val="1"/>
        </w:rPr>
        <w:t>i</w:t>
      </w:r>
      <w:r w:rsidRPr="00F61DAD">
        <w:t>nt d’arrêt d’es</w:t>
      </w:r>
      <w:r>
        <w:t>pacement</w:t>
      </w:r>
    </w:p>
    <w:p w:rsidR="00353201" w:rsidRPr="00F61DAD" w:rsidRDefault="00353201" w:rsidP="001E782A">
      <w:pPr>
        <w:pStyle w:val="NS74enumretrait"/>
      </w:pPr>
      <w:r>
        <w:t>Point d’arrêt simple</w:t>
      </w:r>
    </w:p>
    <w:p w:rsidR="00353201" w:rsidRPr="0039214C" w:rsidRDefault="00353201" w:rsidP="001E782A">
      <w:pPr>
        <w:pStyle w:val="NS74enumretrait"/>
      </w:pPr>
      <w:r w:rsidRPr="0039214C">
        <w:t xml:space="preserve">Point d’arrêt </w:t>
      </w:r>
      <w:r w:rsidR="0039214C" w:rsidRPr="0039214C">
        <w:t>spécifique (traitement identique au point d’arr</w:t>
      </w:r>
      <w:r w:rsidR="0039214C">
        <w:t>êt d’espacement)</w:t>
      </w:r>
    </w:p>
    <w:p w:rsidR="00353201" w:rsidRPr="00F61DAD" w:rsidRDefault="00353201" w:rsidP="001E782A">
      <w:pPr>
        <w:pStyle w:val="NS74enumretrait"/>
      </w:pPr>
      <w:r>
        <w:t>E</w:t>
      </w:r>
      <w:r w:rsidRPr="00F61DAD">
        <w:t>xtrémité s</w:t>
      </w:r>
      <w:r w:rsidRPr="00F61DAD">
        <w:rPr>
          <w:spacing w:val="1"/>
        </w:rPr>
        <w:t>i</w:t>
      </w:r>
      <w:r>
        <w:t>mple</w:t>
      </w:r>
    </w:p>
    <w:p w:rsidR="00353201" w:rsidRPr="00F61DAD" w:rsidRDefault="00353201" w:rsidP="001E782A">
      <w:pPr>
        <w:pStyle w:val="NS74enumretrait"/>
      </w:pPr>
      <w:r>
        <w:t>Extrémité chainée</w:t>
      </w:r>
    </w:p>
    <w:p w:rsidR="00F61DAD" w:rsidRPr="00F61DAD" w:rsidRDefault="00F61DAD" w:rsidP="001E782A">
      <w:pPr>
        <w:pStyle w:val="NS74Texte"/>
      </w:pPr>
    </w:p>
    <w:p w:rsidR="005B31F7" w:rsidRDefault="00B4296B" w:rsidP="001E782A">
      <w:pPr>
        <w:pStyle w:val="NS74Texte"/>
      </w:pPr>
      <w:r>
        <w:t>3 types de points d’arrêts en station sont décrits. Lors du décompactage, un seul point d’arrêt en station est décrit par station, par t</w:t>
      </w:r>
      <w:r w:rsidR="005E7A18">
        <w:t>ype de train et par composition.</w:t>
      </w:r>
    </w:p>
    <w:p w:rsidR="005E7A18" w:rsidRDefault="005E7A18" w:rsidP="001E782A">
      <w:pPr>
        <w:pStyle w:val="NS74Texte"/>
      </w:pPr>
    </w:p>
    <w:p w:rsidR="005E7A18" w:rsidRDefault="005E7A18" w:rsidP="001E782A">
      <w:pPr>
        <w:pStyle w:val="NS74Texte"/>
      </w:pPr>
      <w:r>
        <w:t xml:space="preserve">Le point d’arrêt précis simple décrit la position du SSP </w:t>
      </w:r>
      <w:r w:rsidR="0032074A">
        <w:t xml:space="preserve">en tête de train </w:t>
      </w:r>
      <w:r>
        <w:t>dans les invariants.</w:t>
      </w:r>
    </w:p>
    <w:p w:rsidR="00515E2D" w:rsidRDefault="00515E2D" w:rsidP="001E782A">
      <w:pPr>
        <w:pStyle w:val="NS74Texte"/>
      </w:pPr>
    </w:p>
    <w:p w:rsidR="0032074A" w:rsidRDefault="0032074A" w:rsidP="001E782A">
      <w:pPr>
        <w:pStyle w:val="NS74Texte"/>
      </w:pPr>
      <w:r>
        <w:t>Le point d’arrêt précis double décrit un SSP en tête de train dépendant de la longueur du train :</w:t>
      </w:r>
    </w:p>
    <w:p w:rsidR="0032074A" w:rsidRDefault="0032074A" w:rsidP="001E782A">
      <w:pPr>
        <w:pStyle w:val="NS74enumretrait"/>
      </w:pPr>
      <w:r>
        <w:t>Si la longueur du train est inférieure ou égale à la longueur donnée dans la singularité, le SSP à définir en tête de train est donnée par l’abscisse de la singularité arrêt double.</w:t>
      </w:r>
    </w:p>
    <w:p w:rsidR="0032074A" w:rsidRDefault="0032074A" w:rsidP="001E782A">
      <w:pPr>
        <w:pStyle w:val="NS74enumretrait"/>
      </w:pPr>
      <w:r>
        <w:t>Si la longueur du train strictement supérieure à la longueur donnée dans la singularité, le SSP à définir en tête de train est donnée par l’abscisse indiquée, augmenté du décalage donnée dans la singularité arrêt double</w:t>
      </w:r>
    </w:p>
    <w:p w:rsidR="005E7A18" w:rsidRDefault="005E7A18" w:rsidP="001E782A">
      <w:pPr>
        <w:pStyle w:val="NS74Texte"/>
      </w:pPr>
    </w:p>
    <w:p w:rsidR="0032074A" w:rsidRDefault="0032074A" w:rsidP="001E782A">
      <w:pPr>
        <w:pStyle w:val="NS74Texte"/>
      </w:pPr>
      <w:r>
        <w:t>Le point d’arrêt précis triple décrit un SSP en queue de train dépendant de la longueur du train :</w:t>
      </w:r>
    </w:p>
    <w:p w:rsidR="0032074A" w:rsidRDefault="0032074A" w:rsidP="001E782A">
      <w:pPr>
        <w:pStyle w:val="NS74enumretrait"/>
      </w:pPr>
      <w:r>
        <w:t xml:space="preserve">Si la longueur du train est supérieure ou égale à la longueur donnée dans la singularité, le SSP à définir en queue de train est donnée par l’abscisse de la singularité arrêt </w:t>
      </w:r>
      <w:r w:rsidR="00515E2D">
        <w:t>triple</w:t>
      </w:r>
      <w:r>
        <w:t>.</w:t>
      </w:r>
    </w:p>
    <w:p w:rsidR="0032074A" w:rsidRDefault="0032074A" w:rsidP="001E782A">
      <w:pPr>
        <w:pStyle w:val="NS74enumretrait"/>
      </w:pPr>
      <w:r>
        <w:t>Si la longueur du train strictement inférieure à la longueur donnée dans la singularité, le SSP à définir en queue de train est donnée par l’abscisse indiquée, augmenté du décalage donnée dans la singularité arrêt triple</w:t>
      </w:r>
    </w:p>
    <w:p w:rsidR="00503A42" w:rsidRPr="007E4A1C" w:rsidRDefault="00503A42" w:rsidP="001E782A">
      <w:pPr>
        <w:pStyle w:val="NS74Texte"/>
      </w:pPr>
    </w:p>
    <w:p w:rsidR="00F61DAD" w:rsidRPr="007E4A1C" w:rsidRDefault="00F61DAD" w:rsidP="001E782A">
      <w:pPr>
        <w:pStyle w:val="NS74textehighlight"/>
      </w:pPr>
      <w:r w:rsidRPr="007E4A1C">
        <w:t>Traitement des modifications temporaires</w:t>
      </w:r>
    </w:p>
    <w:p w:rsidR="00F61DAD" w:rsidRPr="007E4A1C" w:rsidRDefault="00F61DAD" w:rsidP="001E782A">
      <w:pPr>
        <w:pStyle w:val="NS74Texte"/>
      </w:pPr>
      <w:r w:rsidRPr="007E4A1C">
        <w:t>Le</w:t>
      </w:r>
      <w:r w:rsidRPr="007E4A1C">
        <w:rPr>
          <w:spacing w:val="-5"/>
        </w:rPr>
        <w:t xml:space="preserve"> </w:t>
      </w:r>
      <w:r w:rsidRPr="007E4A1C">
        <w:t>message</w:t>
      </w:r>
      <w:r w:rsidRPr="007E4A1C">
        <w:rPr>
          <w:spacing w:val="-5"/>
        </w:rPr>
        <w:t xml:space="preserve"> </w:t>
      </w:r>
      <w:r w:rsidRPr="007E4A1C">
        <w:t>de</w:t>
      </w:r>
      <w:r w:rsidRPr="007E4A1C">
        <w:rPr>
          <w:spacing w:val="-5"/>
        </w:rPr>
        <w:t xml:space="preserve"> </w:t>
      </w:r>
      <w:r w:rsidRPr="007E4A1C">
        <w:t>modifications</w:t>
      </w:r>
      <w:r w:rsidRPr="007E4A1C">
        <w:rPr>
          <w:spacing w:val="-5"/>
        </w:rPr>
        <w:t xml:space="preserve"> </w:t>
      </w:r>
      <w:r w:rsidRPr="007E4A1C">
        <w:t>temporaires</w:t>
      </w:r>
      <w:r w:rsidRPr="007E4A1C">
        <w:rPr>
          <w:spacing w:val="-5"/>
        </w:rPr>
        <w:t xml:space="preserve"> </w:t>
      </w:r>
      <w:r w:rsidRPr="007E4A1C">
        <w:t>et</w:t>
      </w:r>
      <w:r w:rsidRPr="007E4A1C">
        <w:rPr>
          <w:spacing w:val="-5"/>
        </w:rPr>
        <w:t xml:space="preserve"> </w:t>
      </w:r>
      <w:r w:rsidR="003E6AA2" w:rsidRPr="007E4A1C">
        <w:t>d’indexation</w:t>
      </w:r>
      <w:r w:rsidRPr="007E4A1C">
        <w:rPr>
          <w:spacing w:val="-5"/>
        </w:rPr>
        <w:t xml:space="preserve"> </w:t>
      </w:r>
      <w:r w:rsidRPr="007E4A1C">
        <w:t>est</w:t>
      </w:r>
      <w:r w:rsidRPr="007E4A1C">
        <w:rPr>
          <w:spacing w:val="-5"/>
        </w:rPr>
        <w:t xml:space="preserve"> </w:t>
      </w:r>
      <w:r w:rsidRPr="007E4A1C">
        <w:t>à</w:t>
      </w:r>
      <w:r w:rsidRPr="007E4A1C">
        <w:rPr>
          <w:spacing w:val="-5"/>
        </w:rPr>
        <w:t xml:space="preserve"> </w:t>
      </w:r>
      <w:r w:rsidRPr="007E4A1C">
        <w:t>utiliser</w:t>
      </w:r>
      <w:r w:rsidRPr="007E4A1C">
        <w:rPr>
          <w:spacing w:val="-5"/>
        </w:rPr>
        <w:t xml:space="preserve"> </w:t>
      </w:r>
      <w:r w:rsidRPr="007E4A1C">
        <w:t>conjointement</w:t>
      </w:r>
      <w:r w:rsidRPr="007E4A1C">
        <w:rPr>
          <w:spacing w:val="-5"/>
        </w:rPr>
        <w:t xml:space="preserve"> </w:t>
      </w:r>
      <w:r w:rsidRPr="007E4A1C">
        <w:t>avec</w:t>
      </w:r>
      <w:r w:rsidRPr="007E4A1C">
        <w:rPr>
          <w:spacing w:val="-5"/>
        </w:rPr>
        <w:t xml:space="preserve"> </w:t>
      </w:r>
      <w:r w:rsidRPr="007E4A1C">
        <w:t>la</w:t>
      </w:r>
      <w:r w:rsidRPr="007E4A1C">
        <w:rPr>
          <w:spacing w:val="-5"/>
        </w:rPr>
        <w:t xml:space="preserve"> </w:t>
      </w:r>
      <w:r w:rsidR="003E6AA2" w:rsidRPr="007E4A1C">
        <w:t>des</w:t>
      </w:r>
      <w:r w:rsidRPr="007E4A1C">
        <w:t>cription des segments. Il est transmis une fois</w:t>
      </w:r>
      <w:r w:rsidRPr="007E4A1C">
        <w:rPr>
          <w:spacing w:val="-1"/>
        </w:rPr>
        <w:t xml:space="preserve"> </w:t>
      </w:r>
      <w:r w:rsidRPr="007E4A1C">
        <w:t>par cycle d’invariants transmis sur un tronçon.</w:t>
      </w:r>
    </w:p>
    <w:p w:rsidR="00F61DAD" w:rsidRPr="007E4A1C" w:rsidRDefault="00F61DAD" w:rsidP="001E782A">
      <w:pPr>
        <w:pStyle w:val="NS74Texte"/>
      </w:pPr>
      <w:r w:rsidRPr="007E4A1C">
        <w:t>Il</w:t>
      </w:r>
      <w:r w:rsidRPr="007E4A1C">
        <w:rPr>
          <w:spacing w:val="3"/>
        </w:rPr>
        <w:t xml:space="preserve"> </w:t>
      </w:r>
      <w:r w:rsidRPr="007E4A1C">
        <w:t>permet</w:t>
      </w:r>
      <w:r w:rsidRPr="007E4A1C">
        <w:rPr>
          <w:spacing w:val="3"/>
        </w:rPr>
        <w:t xml:space="preserve"> </w:t>
      </w:r>
      <w:r w:rsidRPr="007E4A1C">
        <w:t>de</w:t>
      </w:r>
      <w:r w:rsidRPr="007E4A1C">
        <w:rPr>
          <w:spacing w:val="3"/>
        </w:rPr>
        <w:t xml:space="preserve"> </w:t>
      </w:r>
      <w:r w:rsidRPr="007E4A1C">
        <w:t>vérifier,</w:t>
      </w:r>
      <w:r w:rsidRPr="007E4A1C">
        <w:rPr>
          <w:spacing w:val="3"/>
        </w:rPr>
        <w:t xml:space="preserve"> </w:t>
      </w:r>
      <w:r w:rsidRPr="007E4A1C">
        <w:t>par</w:t>
      </w:r>
      <w:r w:rsidRPr="007E4A1C">
        <w:rPr>
          <w:spacing w:val="3"/>
        </w:rPr>
        <w:t xml:space="preserve"> </w:t>
      </w:r>
      <w:r w:rsidRPr="007E4A1C">
        <w:t>com</w:t>
      </w:r>
      <w:r w:rsidRPr="007E4A1C">
        <w:rPr>
          <w:spacing w:val="-2"/>
        </w:rPr>
        <w:t>p</w:t>
      </w:r>
      <w:r w:rsidRPr="007E4A1C">
        <w:t>araison</w:t>
      </w:r>
      <w:r w:rsidRPr="007E4A1C">
        <w:rPr>
          <w:spacing w:val="2"/>
        </w:rPr>
        <w:t xml:space="preserve"> </w:t>
      </w:r>
      <w:r w:rsidRPr="007E4A1C">
        <w:t>de</w:t>
      </w:r>
      <w:r w:rsidRPr="007E4A1C">
        <w:rPr>
          <w:spacing w:val="2"/>
        </w:rPr>
        <w:t xml:space="preserve"> </w:t>
      </w:r>
      <w:r w:rsidRPr="007E4A1C">
        <w:t>l’indice</w:t>
      </w:r>
      <w:r w:rsidRPr="007E4A1C">
        <w:rPr>
          <w:spacing w:val="2"/>
        </w:rPr>
        <w:t xml:space="preserve"> </w:t>
      </w:r>
      <w:r w:rsidRPr="007E4A1C">
        <w:t>du</w:t>
      </w:r>
      <w:r w:rsidRPr="007E4A1C">
        <w:rPr>
          <w:spacing w:val="2"/>
        </w:rPr>
        <w:t xml:space="preserve"> </w:t>
      </w:r>
      <w:r w:rsidRPr="007E4A1C">
        <w:t>segment avec</w:t>
      </w:r>
      <w:r w:rsidRPr="007E4A1C">
        <w:rPr>
          <w:spacing w:val="3"/>
        </w:rPr>
        <w:t xml:space="preserve"> </w:t>
      </w:r>
      <w:r w:rsidRPr="007E4A1C">
        <w:t>cel</w:t>
      </w:r>
      <w:r w:rsidRPr="007E4A1C">
        <w:rPr>
          <w:spacing w:val="-1"/>
        </w:rPr>
        <w:t>u</w:t>
      </w:r>
      <w:r w:rsidRPr="007E4A1C">
        <w:t>i</w:t>
      </w:r>
      <w:r w:rsidRPr="007E4A1C">
        <w:rPr>
          <w:spacing w:val="3"/>
        </w:rPr>
        <w:t xml:space="preserve"> </w:t>
      </w:r>
      <w:r w:rsidRPr="007E4A1C">
        <w:t>qui</w:t>
      </w:r>
      <w:r w:rsidRPr="007E4A1C">
        <w:rPr>
          <w:spacing w:val="3"/>
        </w:rPr>
        <w:t xml:space="preserve"> </w:t>
      </w:r>
      <w:r w:rsidRPr="007E4A1C">
        <w:t>f</w:t>
      </w:r>
      <w:r w:rsidRPr="007E4A1C">
        <w:rPr>
          <w:spacing w:val="-2"/>
        </w:rPr>
        <w:t>i</w:t>
      </w:r>
      <w:r w:rsidRPr="007E4A1C">
        <w:t>gure</w:t>
      </w:r>
      <w:r w:rsidRPr="007E4A1C">
        <w:rPr>
          <w:spacing w:val="2"/>
        </w:rPr>
        <w:t xml:space="preserve"> </w:t>
      </w:r>
      <w:r w:rsidRPr="007E4A1C">
        <w:t>dans</w:t>
      </w:r>
      <w:r w:rsidRPr="007E4A1C">
        <w:rPr>
          <w:spacing w:val="2"/>
        </w:rPr>
        <w:t xml:space="preserve"> </w:t>
      </w:r>
      <w:r w:rsidR="003E6AA2" w:rsidRPr="007E4A1C">
        <w:t>l’en</w:t>
      </w:r>
      <w:r w:rsidRPr="007E4A1C">
        <w:t>tête</w:t>
      </w:r>
      <w:r w:rsidRPr="007E4A1C">
        <w:rPr>
          <w:spacing w:val="-12"/>
        </w:rPr>
        <w:t xml:space="preserve"> </w:t>
      </w:r>
      <w:r w:rsidRPr="007E4A1C">
        <w:t>du</w:t>
      </w:r>
      <w:r w:rsidRPr="007E4A1C">
        <w:rPr>
          <w:spacing w:val="-12"/>
        </w:rPr>
        <w:t xml:space="preserve"> </w:t>
      </w:r>
      <w:r w:rsidRPr="007E4A1C">
        <w:t>segment,</w:t>
      </w:r>
      <w:r w:rsidRPr="007E4A1C">
        <w:rPr>
          <w:spacing w:val="-12"/>
        </w:rPr>
        <w:t xml:space="preserve"> </w:t>
      </w:r>
      <w:r w:rsidRPr="007E4A1C">
        <w:rPr>
          <w:spacing w:val="-1"/>
        </w:rPr>
        <w:t>q</w:t>
      </w:r>
      <w:r w:rsidRPr="007E4A1C">
        <w:t>ue</w:t>
      </w:r>
      <w:r w:rsidRPr="007E4A1C">
        <w:rPr>
          <w:spacing w:val="-12"/>
        </w:rPr>
        <w:t xml:space="preserve"> </w:t>
      </w:r>
      <w:r w:rsidRPr="007E4A1C">
        <w:t>la</w:t>
      </w:r>
      <w:r w:rsidRPr="007E4A1C">
        <w:rPr>
          <w:spacing w:val="-12"/>
        </w:rPr>
        <w:t xml:space="preserve"> </w:t>
      </w:r>
      <w:r w:rsidRPr="007E4A1C">
        <w:t>b</w:t>
      </w:r>
      <w:r w:rsidRPr="007E4A1C">
        <w:rPr>
          <w:spacing w:val="-3"/>
        </w:rPr>
        <w:t>o</w:t>
      </w:r>
      <w:r w:rsidRPr="007E4A1C">
        <w:t>nne</w:t>
      </w:r>
      <w:r w:rsidRPr="007E4A1C">
        <w:rPr>
          <w:spacing w:val="-12"/>
        </w:rPr>
        <w:t xml:space="preserve"> </w:t>
      </w:r>
      <w:r w:rsidRPr="007E4A1C">
        <w:t>version</w:t>
      </w:r>
      <w:r w:rsidRPr="007E4A1C">
        <w:rPr>
          <w:spacing w:val="-12"/>
        </w:rPr>
        <w:t xml:space="preserve"> </w:t>
      </w:r>
      <w:r w:rsidRPr="007E4A1C">
        <w:t>d’invariants</w:t>
      </w:r>
      <w:r w:rsidR="00E03D11" w:rsidRPr="007E4A1C">
        <w:t xml:space="preserve"> est décompactée et utilisée</w:t>
      </w:r>
      <w:r w:rsidRPr="007E4A1C">
        <w:t>.</w:t>
      </w:r>
      <w:r w:rsidRPr="007E4A1C">
        <w:rPr>
          <w:spacing w:val="-12"/>
        </w:rPr>
        <w:t xml:space="preserve"> </w:t>
      </w:r>
      <w:r w:rsidRPr="007E4A1C">
        <w:t>Si</w:t>
      </w:r>
      <w:r w:rsidRPr="007E4A1C">
        <w:rPr>
          <w:spacing w:val="-13"/>
        </w:rPr>
        <w:t xml:space="preserve"> </w:t>
      </w:r>
      <w:r w:rsidRPr="007E4A1C">
        <w:t>ce</w:t>
      </w:r>
      <w:r w:rsidRPr="007E4A1C">
        <w:rPr>
          <w:spacing w:val="-13"/>
        </w:rPr>
        <w:t xml:space="preserve"> </w:t>
      </w:r>
      <w:r w:rsidRPr="007E4A1C">
        <w:t>n’est</w:t>
      </w:r>
      <w:r w:rsidRPr="007E4A1C">
        <w:rPr>
          <w:spacing w:val="-13"/>
        </w:rPr>
        <w:t xml:space="preserve"> </w:t>
      </w:r>
      <w:r w:rsidRPr="007E4A1C">
        <w:t>pas</w:t>
      </w:r>
      <w:r w:rsidRPr="007E4A1C">
        <w:rPr>
          <w:spacing w:val="-13"/>
        </w:rPr>
        <w:t xml:space="preserve"> </w:t>
      </w:r>
      <w:r w:rsidRPr="007E4A1C">
        <w:t>le</w:t>
      </w:r>
      <w:r w:rsidRPr="007E4A1C">
        <w:rPr>
          <w:spacing w:val="-13"/>
        </w:rPr>
        <w:t xml:space="preserve"> </w:t>
      </w:r>
      <w:r w:rsidRPr="007E4A1C">
        <w:t>cas, l</w:t>
      </w:r>
      <w:r w:rsidRPr="007E4A1C">
        <w:rPr>
          <w:spacing w:val="-1"/>
        </w:rPr>
        <w:t>’</w:t>
      </w:r>
      <w:r w:rsidRPr="007E4A1C">
        <w:t>info</w:t>
      </w:r>
      <w:r w:rsidRPr="007E4A1C">
        <w:rPr>
          <w:spacing w:val="-1"/>
        </w:rPr>
        <w:t>r</w:t>
      </w:r>
      <w:r w:rsidRPr="007E4A1C">
        <w:rPr>
          <w:spacing w:val="1"/>
        </w:rPr>
        <w:t>m</w:t>
      </w:r>
      <w:r w:rsidRPr="007E4A1C">
        <w:rPr>
          <w:spacing w:val="-1"/>
        </w:rPr>
        <w:t>a</w:t>
      </w:r>
      <w:r w:rsidRPr="007E4A1C">
        <w:t>ti</w:t>
      </w:r>
      <w:r w:rsidRPr="007E4A1C">
        <w:rPr>
          <w:spacing w:val="-1"/>
        </w:rPr>
        <w:t>o</w:t>
      </w:r>
      <w:r w:rsidRPr="007E4A1C">
        <w:t xml:space="preserve">n </w:t>
      </w:r>
      <w:r w:rsidRPr="007E4A1C">
        <w:rPr>
          <w:i/>
          <w:iCs/>
        </w:rPr>
        <w:t>inva</w:t>
      </w:r>
      <w:r w:rsidRPr="007E4A1C">
        <w:rPr>
          <w:i/>
          <w:iCs/>
          <w:spacing w:val="-1"/>
        </w:rPr>
        <w:t>r</w:t>
      </w:r>
      <w:r w:rsidRPr="007E4A1C">
        <w:rPr>
          <w:i/>
          <w:iCs/>
          <w:spacing w:val="1"/>
        </w:rPr>
        <w:t>i</w:t>
      </w:r>
      <w:r w:rsidRPr="007E4A1C">
        <w:rPr>
          <w:i/>
          <w:iCs/>
        </w:rPr>
        <w:t>ants in</w:t>
      </w:r>
      <w:r w:rsidRPr="007E4A1C">
        <w:rPr>
          <w:i/>
          <w:iCs/>
          <w:spacing w:val="-1"/>
        </w:rPr>
        <w:t>v</w:t>
      </w:r>
      <w:r w:rsidRPr="007E4A1C">
        <w:rPr>
          <w:i/>
          <w:iCs/>
        </w:rPr>
        <w:t>ali</w:t>
      </w:r>
      <w:r w:rsidRPr="007E4A1C">
        <w:rPr>
          <w:i/>
          <w:iCs/>
          <w:spacing w:val="-1"/>
        </w:rPr>
        <w:t>d</w:t>
      </w:r>
      <w:r w:rsidRPr="007E4A1C">
        <w:rPr>
          <w:i/>
          <w:iCs/>
        </w:rPr>
        <w:t>es</w:t>
      </w:r>
      <w:r w:rsidRPr="007E4A1C">
        <w:rPr>
          <w:i/>
          <w:iCs/>
          <w:spacing w:val="-2"/>
        </w:rPr>
        <w:t xml:space="preserve"> </w:t>
      </w:r>
      <w:r w:rsidRPr="007E4A1C">
        <w:t>e</w:t>
      </w:r>
      <w:r w:rsidRPr="007E4A1C">
        <w:rPr>
          <w:spacing w:val="-1"/>
        </w:rPr>
        <w:t>s</w:t>
      </w:r>
      <w:r w:rsidRPr="007E4A1C">
        <w:t>t</w:t>
      </w:r>
      <w:r w:rsidR="00E03D11" w:rsidRPr="007E4A1C">
        <w:t xml:space="preserve"> générée et</w:t>
      </w:r>
      <w:r w:rsidRPr="007E4A1C">
        <w:t xml:space="preserve"> </w:t>
      </w:r>
      <w:r w:rsidR="00E03D11" w:rsidRPr="007E4A1C">
        <w:t>enregistrée</w:t>
      </w:r>
      <w:r w:rsidRPr="007E4A1C">
        <w:t>.</w:t>
      </w:r>
    </w:p>
    <w:p w:rsidR="00F61DAD" w:rsidRPr="007E4A1C" w:rsidRDefault="00F61DAD" w:rsidP="001E782A">
      <w:pPr>
        <w:pStyle w:val="NS74Texte"/>
      </w:pPr>
      <w:r w:rsidRPr="007E4A1C">
        <w:lastRenderedPageBreak/>
        <w:t>D’autre</w:t>
      </w:r>
      <w:r w:rsidRPr="007E4A1C">
        <w:rPr>
          <w:spacing w:val="1"/>
        </w:rPr>
        <w:t xml:space="preserve"> </w:t>
      </w:r>
      <w:r w:rsidRPr="007E4A1C">
        <w:t>part,</w:t>
      </w:r>
      <w:r w:rsidRPr="007E4A1C">
        <w:rPr>
          <w:spacing w:val="1"/>
        </w:rPr>
        <w:t xml:space="preserve"> </w:t>
      </w:r>
      <w:r w:rsidRPr="007E4A1C">
        <w:t>le</w:t>
      </w:r>
      <w:r w:rsidRPr="007E4A1C">
        <w:rPr>
          <w:spacing w:val="1"/>
        </w:rPr>
        <w:t xml:space="preserve"> </w:t>
      </w:r>
      <w:r w:rsidRPr="007E4A1C">
        <w:t>me</w:t>
      </w:r>
      <w:r w:rsidRPr="007E4A1C">
        <w:rPr>
          <w:spacing w:val="-1"/>
        </w:rPr>
        <w:t>s</w:t>
      </w:r>
      <w:r w:rsidRPr="007E4A1C">
        <w:t>sage fournit</w:t>
      </w:r>
      <w:r w:rsidRPr="007E4A1C">
        <w:rPr>
          <w:spacing w:val="1"/>
        </w:rPr>
        <w:t xml:space="preserve"> </w:t>
      </w:r>
      <w:r w:rsidRPr="007E4A1C">
        <w:t>des</w:t>
      </w:r>
      <w:r w:rsidRPr="007E4A1C">
        <w:rPr>
          <w:spacing w:val="1"/>
        </w:rPr>
        <w:t xml:space="preserve"> </w:t>
      </w:r>
      <w:r w:rsidRPr="007E4A1C">
        <w:t>informations</w:t>
      </w:r>
      <w:r w:rsidRPr="007E4A1C">
        <w:rPr>
          <w:spacing w:val="1"/>
        </w:rPr>
        <w:t xml:space="preserve"> </w:t>
      </w:r>
      <w:r w:rsidRPr="007E4A1C">
        <w:t>de</w:t>
      </w:r>
      <w:r w:rsidRPr="007E4A1C">
        <w:rPr>
          <w:spacing w:val="1"/>
        </w:rPr>
        <w:t xml:space="preserve"> </w:t>
      </w:r>
      <w:r w:rsidRPr="007E4A1C">
        <w:t>nature</w:t>
      </w:r>
      <w:r w:rsidRPr="007E4A1C">
        <w:rPr>
          <w:spacing w:val="2"/>
        </w:rPr>
        <w:t xml:space="preserve"> </w:t>
      </w:r>
      <w:r w:rsidRPr="007E4A1C">
        <w:t>temporaire (TIV) s’appliquant sur une</w:t>
      </w:r>
      <w:r w:rsidRPr="007E4A1C">
        <w:rPr>
          <w:spacing w:val="-9"/>
        </w:rPr>
        <w:t xml:space="preserve"> </w:t>
      </w:r>
      <w:r w:rsidRPr="007E4A1C">
        <w:t>branche</w:t>
      </w:r>
      <w:r w:rsidRPr="007E4A1C">
        <w:rPr>
          <w:spacing w:val="-9"/>
        </w:rPr>
        <w:t xml:space="preserve"> </w:t>
      </w:r>
      <w:r w:rsidRPr="007E4A1C">
        <w:t>désignée</w:t>
      </w:r>
      <w:r w:rsidRPr="007E4A1C">
        <w:rPr>
          <w:spacing w:val="-9"/>
        </w:rPr>
        <w:t xml:space="preserve"> </w:t>
      </w:r>
      <w:r w:rsidRPr="007E4A1C">
        <w:t>à</w:t>
      </w:r>
      <w:r w:rsidRPr="007E4A1C">
        <w:rPr>
          <w:spacing w:val="-9"/>
        </w:rPr>
        <w:t xml:space="preserve"> </w:t>
      </w:r>
      <w:r w:rsidRPr="007E4A1C">
        <w:t>partir</w:t>
      </w:r>
      <w:r w:rsidRPr="007E4A1C">
        <w:rPr>
          <w:spacing w:val="-9"/>
        </w:rPr>
        <w:t xml:space="preserve"> </w:t>
      </w:r>
      <w:r w:rsidRPr="007E4A1C">
        <w:t>d</w:t>
      </w:r>
      <w:r w:rsidRPr="007E4A1C">
        <w:rPr>
          <w:spacing w:val="-1"/>
        </w:rPr>
        <w:t>’</w:t>
      </w:r>
      <w:r w:rsidRPr="007E4A1C">
        <w:t>une</w:t>
      </w:r>
      <w:r w:rsidRPr="007E4A1C">
        <w:rPr>
          <w:spacing w:val="-9"/>
        </w:rPr>
        <w:t xml:space="preserve"> </w:t>
      </w:r>
      <w:r w:rsidRPr="007E4A1C">
        <w:t>abscisse</w:t>
      </w:r>
      <w:r w:rsidRPr="007E4A1C">
        <w:rPr>
          <w:spacing w:val="-9"/>
        </w:rPr>
        <w:t xml:space="preserve"> </w:t>
      </w:r>
      <w:r w:rsidRPr="007E4A1C">
        <w:t>donnée</w:t>
      </w:r>
      <w:r w:rsidRPr="007E4A1C">
        <w:rPr>
          <w:spacing w:val="-9"/>
        </w:rPr>
        <w:t xml:space="preserve"> </w:t>
      </w:r>
      <w:r w:rsidRPr="007E4A1C">
        <w:t>par</w:t>
      </w:r>
      <w:r w:rsidRPr="007E4A1C">
        <w:rPr>
          <w:spacing w:val="-9"/>
        </w:rPr>
        <w:t xml:space="preserve"> </w:t>
      </w:r>
      <w:r w:rsidRPr="007E4A1C">
        <w:t>rapport</w:t>
      </w:r>
      <w:r w:rsidRPr="007E4A1C">
        <w:rPr>
          <w:spacing w:val="-9"/>
        </w:rPr>
        <w:t xml:space="preserve"> </w:t>
      </w:r>
      <w:r w:rsidRPr="007E4A1C">
        <w:t>au</w:t>
      </w:r>
      <w:r w:rsidRPr="007E4A1C">
        <w:rPr>
          <w:spacing w:val="-10"/>
        </w:rPr>
        <w:t xml:space="preserve"> </w:t>
      </w:r>
      <w:r w:rsidRPr="007E4A1C">
        <w:t>début</w:t>
      </w:r>
      <w:r w:rsidRPr="007E4A1C">
        <w:rPr>
          <w:spacing w:val="-9"/>
        </w:rPr>
        <w:t xml:space="preserve"> </w:t>
      </w:r>
      <w:r w:rsidRPr="007E4A1C">
        <w:t>de</w:t>
      </w:r>
      <w:r w:rsidRPr="007E4A1C">
        <w:rPr>
          <w:spacing w:val="-9"/>
        </w:rPr>
        <w:t xml:space="preserve"> </w:t>
      </w:r>
      <w:r w:rsidRPr="007E4A1C">
        <w:t>branche</w:t>
      </w:r>
      <w:r w:rsidRPr="007E4A1C">
        <w:rPr>
          <w:spacing w:val="-9"/>
        </w:rPr>
        <w:t xml:space="preserve"> </w:t>
      </w:r>
      <w:r w:rsidRPr="007E4A1C">
        <w:t>et</w:t>
      </w:r>
      <w:r w:rsidRPr="007E4A1C">
        <w:rPr>
          <w:spacing w:val="-9"/>
        </w:rPr>
        <w:t xml:space="preserve"> </w:t>
      </w:r>
      <w:r w:rsidRPr="007E4A1C">
        <w:t>valables sur</w:t>
      </w:r>
      <w:r w:rsidRPr="007E4A1C">
        <w:rPr>
          <w:spacing w:val="1"/>
        </w:rPr>
        <w:t xml:space="preserve"> </w:t>
      </w:r>
      <w:r w:rsidRPr="007E4A1C">
        <w:t>une</w:t>
      </w:r>
      <w:r w:rsidRPr="007E4A1C">
        <w:rPr>
          <w:spacing w:val="1"/>
        </w:rPr>
        <w:t xml:space="preserve"> </w:t>
      </w:r>
      <w:r w:rsidRPr="007E4A1C">
        <w:t>certaine</w:t>
      </w:r>
      <w:r w:rsidRPr="007E4A1C">
        <w:rPr>
          <w:spacing w:val="1"/>
        </w:rPr>
        <w:t xml:space="preserve"> </w:t>
      </w:r>
      <w:r w:rsidRPr="007E4A1C">
        <w:t>longueur.</w:t>
      </w:r>
      <w:r w:rsidRPr="007E4A1C">
        <w:rPr>
          <w:spacing w:val="1"/>
        </w:rPr>
        <w:t xml:space="preserve"> </w:t>
      </w:r>
      <w:r w:rsidRPr="007E4A1C">
        <w:t>Ces</w:t>
      </w:r>
      <w:r w:rsidRPr="007E4A1C">
        <w:rPr>
          <w:spacing w:val="1"/>
        </w:rPr>
        <w:t xml:space="preserve"> </w:t>
      </w:r>
      <w:r w:rsidRPr="007E4A1C">
        <w:t>informations</w:t>
      </w:r>
      <w:r w:rsidRPr="007E4A1C">
        <w:rPr>
          <w:spacing w:val="1"/>
        </w:rPr>
        <w:t xml:space="preserve"> </w:t>
      </w:r>
      <w:r w:rsidRPr="007E4A1C">
        <w:t>sont</w:t>
      </w:r>
      <w:r w:rsidRPr="007E4A1C">
        <w:rPr>
          <w:spacing w:val="1"/>
        </w:rPr>
        <w:t xml:space="preserve"> </w:t>
      </w:r>
      <w:r w:rsidRPr="007E4A1C">
        <w:t>à</w:t>
      </w:r>
      <w:r w:rsidRPr="007E4A1C">
        <w:rPr>
          <w:spacing w:val="1"/>
        </w:rPr>
        <w:t xml:space="preserve"> </w:t>
      </w:r>
      <w:r w:rsidRPr="007E4A1C">
        <w:t>intégrer</w:t>
      </w:r>
      <w:r w:rsidRPr="007E4A1C">
        <w:rPr>
          <w:spacing w:val="1"/>
        </w:rPr>
        <w:t xml:space="preserve"> </w:t>
      </w:r>
      <w:r w:rsidRPr="007E4A1C">
        <w:t>dans la</w:t>
      </w:r>
      <w:r w:rsidRPr="007E4A1C">
        <w:rPr>
          <w:spacing w:val="1"/>
        </w:rPr>
        <w:t xml:space="preserve"> </w:t>
      </w:r>
      <w:r w:rsidRPr="007E4A1C">
        <w:t>description</w:t>
      </w:r>
      <w:r w:rsidRPr="007E4A1C">
        <w:rPr>
          <w:spacing w:val="1"/>
        </w:rPr>
        <w:t xml:space="preserve"> </w:t>
      </w:r>
      <w:r w:rsidRPr="007E4A1C">
        <w:t>du</w:t>
      </w:r>
      <w:r w:rsidRPr="007E4A1C">
        <w:rPr>
          <w:spacing w:val="1"/>
        </w:rPr>
        <w:t xml:space="preserve"> </w:t>
      </w:r>
      <w:r w:rsidRPr="007E4A1C">
        <w:t>segment</w:t>
      </w:r>
      <w:r w:rsidRPr="007E4A1C">
        <w:rPr>
          <w:spacing w:val="1"/>
        </w:rPr>
        <w:t xml:space="preserve"> </w:t>
      </w:r>
      <w:r w:rsidR="00E03D11" w:rsidRPr="007E4A1C">
        <w:t>ob</w:t>
      </w:r>
      <w:r w:rsidRPr="007E4A1C">
        <w:t>tenu par décompactage du message d’invariants.</w:t>
      </w:r>
    </w:p>
    <w:p w:rsidR="00F61DAD" w:rsidRPr="007E4A1C" w:rsidRDefault="00F61DAD" w:rsidP="001E782A">
      <w:pPr>
        <w:pStyle w:val="NS74Texte"/>
      </w:pPr>
      <w:r w:rsidRPr="007E4A1C">
        <w:t>Si</w:t>
      </w:r>
      <w:r w:rsidRPr="007E4A1C">
        <w:rPr>
          <w:spacing w:val="1"/>
        </w:rPr>
        <w:t xml:space="preserve"> </w:t>
      </w:r>
      <w:r w:rsidRPr="007E4A1C">
        <w:t>l’information</w:t>
      </w:r>
      <w:r w:rsidRPr="007E4A1C">
        <w:rPr>
          <w:spacing w:val="1"/>
        </w:rPr>
        <w:t xml:space="preserve"> </w:t>
      </w:r>
      <w:r w:rsidRPr="007E4A1C">
        <w:t>"modifications</w:t>
      </w:r>
      <w:r w:rsidRPr="007E4A1C">
        <w:rPr>
          <w:spacing w:val="1"/>
        </w:rPr>
        <w:t xml:space="preserve"> </w:t>
      </w:r>
      <w:r w:rsidRPr="007E4A1C">
        <w:t>t</w:t>
      </w:r>
      <w:r w:rsidRPr="007E4A1C">
        <w:rPr>
          <w:spacing w:val="-2"/>
        </w:rPr>
        <w:t>e</w:t>
      </w:r>
      <w:r w:rsidRPr="007E4A1C">
        <w:t>mporaires</w:t>
      </w:r>
      <w:r w:rsidRPr="007E4A1C">
        <w:rPr>
          <w:spacing w:val="1"/>
        </w:rPr>
        <w:t xml:space="preserve"> </w:t>
      </w:r>
      <w:r w:rsidRPr="007E4A1C">
        <w:t>et</w:t>
      </w:r>
      <w:r w:rsidRPr="007E4A1C">
        <w:rPr>
          <w:spacing w:val="1"/>
        </w:rPr>
        <w:t xml:space="preserve"> </w:t>
      </w:r>
      <w:r w:rsidR="00E03D11" w:rsidRPr="007E4A1C">
        <w:t>indexation</w:t>
      </w:r>
      <w:r w:rsidRPr="007E4A1C">
        <w:t xml:space="preserve"> périmé</w:t>
      </w:r>
      <w:r w:rsidR="00E03D11" w:rsidRPr="007E4A1C">
        <w:t>e</w:t>
      </w:r>
      <w:r w:rsidRPr="007E4A1C">
        <w:t>s"</w:t>
      </w:r>
      <w:r w:rsidRPr="007E4A1C">
        <w:rPr>
          <w:spacing w:val="1"/>
        </w:rPr>
        <w:t xml:space="preserve"> </w:t>
      </w:r>
      <w:r w:rsidRPr="007E4A1C">
        <w:t>est</w:t>
      </w:r>
      <w:r w:rsidRPr="007E4A1C">
        <w:rPr>
          <w:spacing w:val="1"/>
        </w:rPr>
        <w:t xml:space="preserve"> </w:t>
      </w:r>
      <w:r w:rsidRPr="007E4A1C">
        <w:t>présente</w:t>
      </w:r>
      <w:r w:rsidRPr="007E4A1C">
        <w:rPr>
          <w:spacing w:val="-2"/>
        </w:rPr>
        <w:t xml:space="preserve"> </w:t>
      </w:r>
      <w:r w:rsidRPr="007E4A1C">
        <w:t>en</w:t>
      </w:r>
      <w:r w:rsidRPr="007E4A1C">
        <w:rPr>
          <w:spacing w:val="1"/>
        </w:rPr>
        <w:t xml:space="preserve"> </w:t>
      </w:r>
      <w:r w:rsidRPr="007E4A1C">
        <w:t>entrée,</w:t>
      </w:r>
      <w:r w:rsidRPr="007E4A1C">
        <w:rPr>
          <w:spacing w:val="1"/>
        </w:rPr>
        <w:t xml:space="preserve"> </w:t>
      </w:r>
      <w:r w:rsidRPr="007E4A1C">
        <w:t>les</w:t>
      </w:r>
      <w:r w:rsidRPr="007E4A1C">
        <w:rPr>
          <w:spacing w:val="1"/>
        </w:rPr>
        <w:t xml:space="preserve"> </w:t>
      </w:r>
      <w:r w:rsidR="00E03D11" w:rsidRPr="007E4A1C">
        <w:t>in</w:t>
      </w:r>
      <w:r w:rsidRPr="007E4A1C">
        <w:t>variants sont invalidés.</w:t>
      </w:r>
    </w:p>
    <w:p w:rsidR="00F61DAD" w:rsidRPr="007E4A1C" w:rsidRDefault="00F61DAD" w:rsidP="001E782A">
      <w:pPr>
        <w:pStyle w:val="NS74Texte"/>
      </w:pPr>
    </w:p>
    <w:p w:rsidR="00F61DAD" w:rsidRPr="007E4A1C" w:rsidRDefault="00F61DAD" w:rsidP="001E782A">
      <w:pPr>
        <w:pStyle w:val="NS74Texte"/>
      </w:pPr>
      <w:r w:rsidRPr="007E4A1C">
        <w:t>En</w:t>
      </w:r>
      <w:r w:rsidRPr="007E4A1C">
        <w:rPr>
          <w:spacing w:val="2"/>
        </w:rPr>
        <w:t xml:space="preserve"> </w:t>
      </w:r>
      <w:r w:rsidRPr="007E4A1C">
        <w:t>résumé,</w:t>
      </w:r>
      <w:r w:rsidRPr="007E4A1C">
        <w:rPr>
          <w:spacing w:val="2"/>
        </w:rPr>
        <w:t xml:space="preserve"> </w:t>
      </w:r>
      <w:r w:rsidRPr="007E4A1C">
        <w:t>la</w:t>
      </w:r>
      <w:r w:rsidRPr="007E4A1C">
        <w:rPr>
          <w:spacing w:val="2"/>
        </w:rPr>
        <w:t xml:space="preserve"> </w:t>
      </w:r>
      <w:r w:rsidRPr="007E4A1C">
        <w:t>description</w:t>
      </w:r>
      <w:r w:rsidRPr="007E4A1C">
        <w:rPr>
          <w:spacing w:val="2"/>
        </w:rPr>
        <w:t xml:space="preserve"> </w:t>
      </w:r>
      <w:r w:rsidRPr="007E4A1C">
        <w:t>de</w:t>
      </w:r>
      <w:r w:rsidRPr="007E4A1C">
        <w:rPr>
          <w:spacing w:val="2"/>
        </w:rPr>
        <w:t xml:space="preserve"> </w:t>
      </w:r>
      <w:r w:rsidRPr="007E4A1C">
        <w:t>la</w:t>
      </w:r>
      <w:r w:rsidRPr="007E4A1C">
        <w:rPr>
          <w:spacing w:val="2"/>
        </w:rPr>
        <w:t xml:space="preserve"> </w:t>
      </w:r>
      <w:r w:rsidRPr="007E4A1C">
        <w:t>voie</w:t>
      </w:r>
      <w:r w:rsidRPr="007E4A1C">
        <w:rPr>
          <w:spacing w:val="2"/>
        </w:rPr>
        <w:t xml:space="preserve"> </w:t>
      </w:r>
      <w:r w:rsidRPr="007E4A1C">
        <w:t>en</w:t>
      </w:r>
      <w:r w:rsidRPr="007E4A1C">
        <w:rPr>
          <w:spacing w:val="2"/>
        </w:rPr>
        <w:t xml:space="preserve"> </w:t>
      </w:r>
      <w:r w:rsidRPr="007E4A1C">
        <w:rPr>
          <w:spacing w:val="-1"/>
        </w:rPr>
        <w:t>s</w:t>
      </w:r>
      <w:r w:rsidRPr="007E4A1C">
        <w:t>ortie</w:t>
      </w:r>
      <w:r w:rsidRPr="007E4A1C">
        <w:rPr>
          <w:spacing w:val="2"/>
        </w:rPr>
        <w:t xml:space="preserve"> </w:t>
      </w:r>
      <w:r w:rsidRPr="007E4A1C">
        <w:t>est</w:t>
      </w:r>
      <w:r w:rsidRPr="007E4A1C">
        <w:rPr>
          <w:spacing w:val="2"/>
        </w:rPr>
        <w:t xml:space="preserve"> </w:t>
      </w:r>
      <w:r w:rsidRPr="007E4A1C">
        <w:t>complétée</w:t>
      </w:r>
      <w:r w:rsidRPr="007E4A1C">
        <w:rPr>
          <w:spacing w:val="2"/>
        </w:rPr>
        <w:t xml:space="preserve"> </w:t>
      </w:r>
      <w:r w:rsidRPr="007E4A1C">
        <w:t>p</w:t>
      </w:r>
      <w:r w:rsidRPr="007E4A1C">
        <w:rPr>
          <w:spacing w:val="-1"/>
        </w:rPr>
        <w:t>a</w:t>
      </w:r>
      <w:r w:rsidRPr="007E4A1C">
        <w:t>r</w:t>
      </w:r>
      <w:r w:rsidRPr="007E4A1C">
        <w:rPr>
          <w:spacing w:val="2"/>
        </w:rPr>
        <w:t xml:space="preserve"> </w:t>
      </w:r>
      <w:r w:rsidRPr="007E4A1C">
        <w:t>l’</w:t>
      </w:r>
      <w:r w:rsidRPr="007E4A1C">
        <w:rPr>
          <w:spacing w:val="1"/>
        </w:rPr>
        <w:t>i</w:t>
      </w:r>
      <w:r w:rsidRPr="007E4A1C">
        <w:t>nformat</w:t>
      </w:r>
      <w:r w:rsidRPr="007E4A1C">
        <w:rPr>
          <w:spacing w:val="1"/>
        </w:rPr>
        <w:t>i</w:t>
      </w:r>
      <w:r w:rsidRPr="007E4A1C">
        <w:t>on</w:t>
      </w:r>
      <w:r w:rsidRPr="007E4A1C">
        <w:rPr>
          <w:spacing w:val="2"/>
        </w:rPr>
        <w:t xml:space="preserve"> </w:t>
      </w:r>
      <w:r w:rsidRPr="007E4A1C">
        <w:t>"</w:t>
      </w:r>
      <w:r w:rsidRPr="007E4A1C">
        <w:rPr>
          <w:spacing w:val="1"/>
          <w:u w:val="single"/>
        </w:rPr>
        <w:t>i</w:t>
      </w:r>
      <w:r w:rsidRPr="007E4A1C">
        <w:rPr>
          <w:u w:val="single"/>
        </w:rPr>
        <w:t>nvariants</w:t>
      </w:r>
      <w:r w:rsidRPr="007E4A1C">
        <w:rPr>
          <w:spacing w:val="2"/>
          <w:u w:val="single"/>
        </w:rPr>
        <w:t xml:space="preserve"> </w:t>
      </w:r>
      <w:r w:rsidR="00E03D11" w:rsidRPr="007E4A1C">
        <w:rPr>
          <w:u w:val="single"/>
        </w:rPr>
        <w:t>inva</w:t>
      </w:r>
      <w:r w:rsidRPr="007E4A1C">
        <w:rPr>
          <w:u w:val="single"/>
        </w:rPr>
        <w:t>li</w:t>
      </w:r>
      <w:r w:rsidRPr="007E4A1C">
        <w:rPr>
          <w:spacing w:val="-1"/>
          <w:u w:val="single"/>
        </w:rPr>
        <w:t>d</w:t>
      </w:r>
      <w:r w:rsidRPr="007E4A1C">
        <w:rPr>
          <w:u w:val="single"/>
        </w:rPr>
        <w:t>e</w:t>
      </w:r>
      <w:r w:rsidRPr="007E4A1C">
        <w:rPr>
          <w:spacing w:val="-1"/>
          <w:u w:val="single"/>
        </w:rPr>
        <w:t>s</w:t>
      </w:r>
      <w:r w:rsidRPr="007E4A1C">
        <w:t xml:space="preserve">" </w:t>
      </w:r>
      <w:r w:rsidRPr="007E4A1C">
        <w:rPr>
          <w:spacing w:val="-1"/>
        </w:rPr>
        <w:t>d</w:t>
      </w:r>
      <w:r w:rsidRPr="007E4A1C">
        <w:t>ans les cas suivants :</w:t>
      </w:r>
    </w:p>
    <w:p w:rsidR="00D8545E" w:rsidRPr="007E4A1C" w:rsidRDefault="00D8545E" w:rsidP="001E782A">
      <w:pPr>
        <w:pStyle w:val="NS74Texte"/>
      </w:pPr>
    </w:p>
    <w:p w:rsidR="00F61DAD" w:rsidRPr="007E4A1C" w:rsidRDefault="00F61DAD" w:rsidP="001E782A">
      <w:pPr>
        <w:pStyle w:val="NS74enumretrait"/>
      </w:pPr>
      <w:r w:rsidRPr="007E4A1C">
        <w:rPr>
          <w:spacing w:val="1"/>
        </w:rPr>
        <w:t>l</w:t>
      </w:r>
      <w:r w:rsidRPr="007E4A1C">
        <w:t>e</w:t>
      </w:r>
      <w:r w:rsidRPr="007E4A1C">
        <w:rPr>
          <w:spacing w:val="-5"/>
        </w:rPr>
        <w:t xml:space="preserve"> </w:t>
      </w:r>
      <w:r w:rsidRPr="007E4A1C">
        <w:t>numéro</w:t>
      </w:r>
      <w:r w:rsidRPr="007E4A1C">
        <w:rPr>
          <w:spacing w:val="-5"/>
        </w:rPr>
        <w:t xml:space="preserve"> </w:t>
      </w:r>
      <w:r w:rsidRPr="007E4A1C">
        <w:t>de</w:t>
      </w:r>
      <w:r w:rsidRPr="007E4A1C">
        <w:rPr>
          <w:spacing w:val="-5"/>
        </w:rPr>
        <w:t xml:space="preserve"> </w:t>
      </w:r>
      <w:r w:rsidRPr="007E4A1C">
        <w:t>version</w:t>
      </w:r>
      <w:r w:rsidRPr="007E4A1C">
        <w:rPr>
          <w:spacing w:val="-5"/>
        </w:rPr>
        <w:t xml:space="preserve"> </w:t>
      </w:r>
      <w:r w:rsidRPr="007E4A1C">
        <w:t>des</w:t>
      </w:r>
      <w:r w:rsidRPr="007E4A1C">
        <w:rPr>
          <w:spacing w:val="-5"/>
        </w:rPr>
        <w:t xml:space="preserve"> </w:t>
      </w:r>
      <w:r w:rsidRPr="007E4A1C">
        <w:t>invariants</w:t>
      </w:r>
      <w:r w:rsidRPr="007E4A1C">
        <w:rPr>
          <w:spacing w:val="-5"/>
        </w:rPr>
        <w:t xml:space="preserve"> </w:t>
      </w:r>
      <w:r w:rsidRPr="007E4A1C">
        <w:t>ne</w:t>
      </w:r>
      <w:r w:rsidRPr="007E4A1C">
        <w:rPr>
          <w:spacing w:val="-5"/>
        </w:rPr>
        <w:t xml:space="preserve"> </w:t>
      </w:r>
      <w:r w:rsidRPr="007E4A1C">
        <w:t>correspond</w:t>
      </w:r>
      <w:r w:rsidRPr="007E4A1C">
        <w:rPr>
          <w:spacing w:val="-5"/>
        </w:rPr>
        <w:t xml:space="preserve"> </w:t>
      </w:r>
      <w:r w:rsidRPr="007E4A1C">
        <w:t>pas</w:t>
      </w:r>
      <w:r w:rsidRPr="007E4A1C">
        <w:rPr>
          <w:spacing w:val="-5"/>
        </w:rPr>
        <w:t xml:space="preserve"> </w:t>
      </w:r>
      <w:r w:rsidRPr="007E4A1C">
        <w:t>à</w:t>
      </w:r>
      <w:r w:rsidRPr="007E4A1C">
        <w:rPr>
          <w:spacing w:val="-5"/>
        </w:rPr>
        <w:t xml:space="preserve"> </w:t>
      </w:r>
      <w:r w:rsidRPr="007E4A1C">
        <w:t>celui</w:t>
      </w:r>
      <w:r w:rsidRPr="007E4A1C">
        <w:rPr>
          <w:spacing w:val="-5"/>
        </w:rPr>
        <w:t xml:space="preserve"> </w:t>
      </w:r>
      <w:r w:rsidRPr="007E4A1C">
        <w:t>donné</w:t>
      </w:r>
      <w:r w:rsidRPr="007E4A1C">
        <w:rPr>
          <w:spacing w:val="-5"/>
        </w:rPr>
        <w:t xml:space="preserve"> </w:t>
      </w:r>
      <w:r w:rsidRPr="007E4A1C">
        <w:t>par</w:t>
      </w:r>
      <w:r w:rsidRPr="007E4A1C">
        <w:rPr>
          <w:spacing w:val="-5"/>
        </w:rPr>
        <w:t xml:space="preserve"> </w:t>
      </w:r>
      <w:r w:rsidRPr="007E4A1C">
        <w:t>le</w:t>
      </w:r>
      <w:r w:rsidRPr="007E4A1C">
        <w:rPr>
          <w:spacing w:val="-5"/>
        </w:rPr>
        <w:t xml:space="preserve"> </w:t>
      </w:r>
      <w:r w:rsidRPr="007E4A1C">
        <w:t>message</w:t>
      </w:r>
      <w:r w:rsidRPr="007E4A1C">
        <w:rPr>
          <w:spacing w:val="-5"/>
        </w:rPr>
        <w:t xml:space="preserve"> </w:t>
      </w:r>
      <w:r w:rsidRPr="007E4A1C">
        <w:t>de modif</w:t>
      </w:r>
      <w:r w:rsidR="00E03D11" w:rsidRPr="007E4A1C">
        <w:t>ications temporaires et indexation</w:t>
      </w:r>
      <w:r w:rsidRPr="007E4A1C">
        <w:t>,</w:t>
      </w:r>
    </w:p>
    <w:p w:rsidR="00F61DAD" w:rsidRPr="007E4A1C" w:rsidRDefault="00F61DAD" w:rsidP="001E782A">
      <w:pPr>
        <w:pStyle w:val="NS74enumretrait"/>
      </w:pPr>
      <w:r w:rsidRPr="007E4A1C">
        <w:rPr>
          <w:spacing w:val="1"/>
        </w:rPr>
        <w:t>l</w:t>
      </w:r>
      <w:r w:rsidRPr="007E4A1C">
        <w:t>’information "modifications t</w:t>
      </w:r>
      <w:r w:rsidRPr="007E4A1C">
        <w:rPr>
          <w:spacing w:val="-2"/>
        </w:rPr>
        <w:t>e</w:t>
      </w:r>
      <w:r w:rsidR="00E03D11" w:rsidRPr="007E4A1C">
        <w:t>mporaires et indexation</w:t>
      </w:r>
      <w:r w:rsidRPr="007E4A1C">
        <w:t xml:space="preserve"> périmé</w:t>
      </w:r>
      <w:r w:rsidR="00E03D11" w:rsidRPr="007E4A1C">
        <w:t>e</w:t>
      </w:r>
      <w:r w:rsidRPr="007E4A1C">
        <w:t>s" est présente en entrée.</w:t>
      </w:r>
    </w:p>
    <w:p w:rsidR="00F61DAD" w:rsidRPr="007E4A1C" w:rsidRDefault="00F61DAD" w:rsidP="001E782A">
      <w:pPr>
        <w:pStyle w:val="NS74Texte"/>
      </w:pPr>
    </w:p>
    <w:p w:rsidR="00F61DAD" w:rsidRPr="00D8545E" w:rsidRDefault="00F61DAD" w:rsidP="00FD1047">
      <w:pPr>
        <w:pStyle w:val="NS74Titre5"/>
      </w:pPr>
      <w:r w:rsidRPr="00D8545E">
        <w:t>Traitement des messages c</w:t>
      </w:r>
      <w:r w:rsidRPr="00D8545E">
        <w:rPr>
          <w:spacing w:val="-2"/>
        </w:rPr>
        <w:t>o</w:t>
      </w:r>
      <w:r w:rsidRPr="00D8545E">
        <w:t>urts sécuritaires (variants)</w:t>
      </w:r>
    </w:p>
    <w:p w:rsidR="00F61DAD" w:rsidRPr="007E4A1C" w:rsidRDefault="00F61DAD" w:rsidP="001E782A">
      <w:pPr>
        <w:pStyle w:val="NS74Texte"/>
      </w:pPr>
      <w:r w:rsidRPr="007E4A1C">
        <w:t>Un</w:t>
      </w:r>
      <w:r w:rsidRPr="007E4A1C">
        <w:rPr>
          <w:spacing w:val="-6"/>
        </w:rPr>
        <w:t xml:space="preserve"> </w:t>
      </w:r>
      <w:r w:rsidRPr="007E4A1C">
        <w:t>message</w:t>
      </w:r>
      <w:r w:rsidRPr="007E4A1C">
        <w:rPr>
          <w:spacing w:val="-6"/>
        </w:rPr>
        <w:t xml:space="preserve"> </w:t>
      </w:r>
      <w:r w:rsidRPr="007E4A1C">
        <w:t>de</w:t>
      </w:r>
      <w:r w:rsidRPr="007E4A1C">
        <w:rPr>
          <w:spacing w:val="-6"/>
        </w:rPr>
        <w:t xml:space="preserve"> </w:t>
      </w:r>
      <w:r w:rsidRPr="007E4A1C">
        <w:t>variants</w:t>
      </w:r>
      <w:r w:rsidRPr="007E4A1C">
        <w:rPr>
          <w:spacing w:val="-6"/>
        </w:rPr>
        <w:t xml:space="preserve"> </w:t>
      </w:r>
      <w:r w:rsidRPr="007E4A1C">
        <w:t>fournit</w:t>
      </w:r>
      <w:r w:rsidRPr="007E4A1C">
        <w:rPr>
          <w:spacing w:val="-5"/>
        </w:rPr>
        <w:t xml:space="preserve"> </w:t>
      </w:r>
      <w:r w:rsidRPr="007E4A1C">
        <w:t>l’état</w:t>
      </w:r>
      <w:r w:rsidRPr="007E4A1C">
        <w:rPr>
          <w:spacing w:val="-5"/>
        </w:rPr>
        <w:t xml:space="preserve"> </w:t>
      </w:r>
      <w:r w:rsidRPr="007E4A1C">
        <w:t>de</w:t>
      </w:r>
      <w:r w:rsidRPr="007E4A1C">
        <w:rPr>
          <w:spacing w:val="-5"/>
        </w:rPr>
        <w:t xml:space="preserve"> </w:t>
      </w:r>
      <w:r w:rsidRPr="007E4A1C">
        <w:t>la</w:t>
      </w:r>
      <w:r w:rsidRPr="007E4A1C">
        <w:rPr>
          <w:spacing w:val="-5"/>
        </w:rPr>
        <w:t xml:space="preserve"> </w:t>
      </w:r>
      <w:r w:rsidRPr="007E4A1C">
        <w:t>signalisation</w:t>
      </w:r>
      <w:r w:rsidRPr="007E4A1C">
        <w:rPr>
          <w:spacing w:val="-5"/>
        </w:rPr>
        <w:t xml:space="preserve"> </w:t>
      </w:r>
      <w:r w:rsidRPr="007E4A1C">
        <w:t>pour</w:t>
      </w:r>
      <w:r w:rsidRPr="007E4A1C">
        <w:rPr>
          <w:spacing w:val="-6"/>
        </w:rPr>
        <w:t xml:space="preserve"> </w:t>
      </w:r>
      <w:r w:rsidRPr="007E4A1C">
        <w:t>tout</w:t>
      </w:r>
      <w:r w:rsidRPr="007E4A1C">
        <w:rPr>
          <w:spacing w:val="-5"/>
        </w:rPr>
        <w:t xml:space="preserve"> </w:t>
      </w:r>
      <w:r w:rsidRPr="007E4A1C">
        <w:t>un</w:t>
      </w:r>
      <w:r w:rsidRPr="007E4A1C">
        <w:rPr>
          <w:spacing w:val="-5"/>
        </w:rPr>
        <w:t xml:space="preserve"> </w:t>
      </w:r>
      <w:r w:rsidRPr="007E4A1C">
        <w:t>tronçon</w:t>
      </w:r>
      <w:r w:rsidRPr="007E4A1C">
        <w:rPr>
          <w:spacing w:val="-5"/>
        </w:rPr>
        <w:t xml:space="preserve"> </w:t>
      </w:r>
      <w:r w:rsidRPr="007E4A1C">
        <w:t>de</w:t>
      </w:r>
      <w:r w:rsidRPr="007E4A1C">
        <w:rPr>
          <w:spacing w:val="-5"/>
        </w:rPr>
        <w:t xml:space="preserve"> </w:t>
      </w:r>
      <w:r w:rsidRPr="007E4A1C">
        <w:t>transmission</w:t>
      </w:r>
      <w:r w:rsidRPr="007E4A1C">
        <w:rPr>
          <w:spacing w:val="-5"/>
        </w:rPr>
        <w:t xml:space="preserve"> </w:t>
      </w:r>
      <w:r w:rsidRPr="007E4A1C">
        <w:t>et pour une partie des tronçons en a</w:t>
      </w:r>
      <w:r w:rsidRPr="007E4A1C">
        <w:rPr>
          <w:spacing w:val="-1"/>
        </w:rPr>
        <w:t>v</w:t>
      </w:r>
      <w:r w:rsidRPr="007E4A1C">
        <w:t>al (anticipation). Il est trans</w:t>
      </w:r>
      <w:r w:rsidRPr="007E4A1C">
        <w:rPr>
          <w:spacing w:val="-1"/>
        </w:rPr>
        <w:t>m</w:t>
      </w:r>
      <w:r w:rsidRPr="007E4A1C">
        <w:t>is à chaque fois qu’il y a un changement d’état dans la sign</w:t>
      </w:r>
      <w:r w:rsidRPr="007E4A1C">
        <w:rPr>
          <w:spacing w:val="-1"/>
        </w:rPr>
        <w:t>a</w:t>
      </w:r>
      <w:r w:rsidRPr="007E4A1C">
        <w:t>lisation et à un rythme régulier.</w:t>
      </w:r>
    </w:p>
    <w:p w:rsidR="00693E61" w:rsidRPr="007E4A1C" w:rsidRDefault="00F61DAD" w:rsidP="001E782A">
      <w:pPr>
        <w:pStyle w:val="NS74Texte"/>
      </w:pPr>
      <w:r w:rsidRPr="007E4A1C">
        <w:t xml:space="preserve">Les variants sont à associer </w:t>
      </w:r>
      <w:r w:rsidRPr="007E4A1C">
        <w:rPr>
          <w:spacing w:val="-1"/>
        </w:rPr>
        <w:t>a</w:t>
      </w:r>
      <w:r w:rsidRPr="007E4A1C">
        <w:t>ux différentes singularités d’un tron</w:t>
      </w:r>
      <w:r w:rsidR="00693E61" w:rsidRPr="007E4A1C">
        <w:t>çon.</w:t>
      </w:r>
    </w:p>
    <w:p w:rsidR="00693E61" w:rsidRPr="007E4A1C" w:rsidRDefault="00693E61" w:rsidP="001E782A">
      <w:pPr>
        <w:pStyle w:val="NS74Texte"/>
        <w:rPr>
          <w:spacing w:val="2"/>
        </w:rPr>
      </w:pPr>
      <w:r w:rsidRPr="007E4A1C">
        <w:t>S’il n’y a pas d’anticipa</w:t>
      </w:r>
      <w:r w:rsidR="00F61DAD" w:rsidRPr="007E4A1C">
        <w:t>tion</w:t>
      </w:r>
      <w:r w:rsidR="00F61DAD" w:rsidRPr="007E4A1C">
        <w:rPr>
          <w:spacing w:val="-6"/>
        </w:rPr>
        <w:t xml:space="preserve"> </w:t>
      </w:r>
      <w:r w:rsidR="00F61DAD" w:rsidRPr="007E4A1C">
        <w:t>(informations</w:t>
      </w:r>
      <w:r w:rsidR="00F61DAD" w:rsidRPr="007E4A1C">
        <w:rPr>
          <w:spacing w:val="-6"/>
        </w:rPr>
        <w:t xml:space="preserve"> </w:t>
      </w:r>
      <w:r w:rsidR="00F61DAD" w:rsidRPr="007E4A1C">
        <w:t>"variants</w:t>
      </w:r>
      <w:r w:rsidR="00F61DAD" w:rsidRPr="007E4A1C">
        <w:rPr>
          <w:spacing w:val="-6"/>
        </w:rPr>
        <w:t xml:space="preserve"> </w:t>
      </w:r>
      <w:r w:rsidR="00F61DAD" w:rsidRPr="007E4A1C">
        <w:t>antic</w:t>
      </w:r>
      <w:r w:rsidR="00F61DAD" w:rsidRPr="007E4A1C">
        <w:rPr>
          <w:spacing w:val="-1"/>
        </w:rPr>
        <w:t>i</w:t>
      </w:r>
      <w:r w:rsidR="00F61DAD" w:rsidRPr="007E4A1C">
        <w:t>pés"</w:t>
      </w:r>
      <w:r w:rsidR="00F61DAD" w:rsidRPr="007E4A1C">
        <w:rPr>
          <w:spacing w:val="-7"/>
        </w:rPr>
        <w:t xml:space="preserve"> </w:t>
      </w:r>
      <w:r w:rsidR="00F61DAD" w:rsidRPr="007E4A1C">
        <w:t>non</w:t>
      </w:r>
      <w:r w:rsidR="00F61DAD" w:rsidRPr="007E4A1C">
        <w:rPr>
          <w:spacing w:val="-7"/>
        </w:rPr>
        <w:t xml:space="preserve"> </w:t>
      </w:r>
      <w:r w:rsidR="00F61DAD" w:rsidRPr="007E4A1C">
        <w:t>présente),</w:t>
      </w:r>
      <w:r w:rsidR="00F61DAD" w:rsidRPr="007E4A1C">
        <w:rPr>
          <w:spacing w:val="-7"/>
        </w:rPr>
        <w:t xml:space="preserve"> </w:t>
      </w:r>
      <w:r w:rsidR="00F61DAD" w:rsidRPr="007E4A1C">
        <w:t>les</w:t>
      </w:r>
      <w:r w:rsidR="00F61DAD" w:rsidRPr="007E4A1C">
        <w:rPr>
          <w:spacing w:val="-7"/>
        </w:rPr>
        <w:t xml:space="preserve"> </w:t>
      </w:r>
      <w:r w:rsidR="00F61DAD" w:rsidRPr="007E4A1C">
        <w:t>variants</w:t>
      </w:r>
      <w:r w:rsidR="00F61DAD" w:rsidRPr="007E4A1C">
        <w:rPr>
          <w:spacing w:val="-7"/>
        </w:rPr>
        <w:t xml:space="preserve"> </w:t>
      </w:r>
      <w:r w:rsidR="00F61DAD" w:rsidRPr="007E4A1C">
        <w:t>doivent</w:t>
      </w:r>
      <w:r w:rsidR="00F61DAD" w:rsidRPr="007E4A1C">
        <w:rPr>
          <w:spacing w:val="-7"/>
        </w:rPr>
        <w:t xml:space="preserve"> </w:t>
      </w:r>
      <w:r w:rsidR="00F61DAD" w:rsidRPr="007E4A1C">
        <w:t>être</w:t>
      </w:r>
      <w:r w:rsidR="00F61DAD" w:rsidRPr="007E4A1C">
        <w:rPr>
          <w:spacing w:val="-7"/>
        </w:rPr>
        <w:t xml:space="preserve"> </w:t>
      </w:r>
      <w:r w:rsidR="00F61DAD" w:rsidRPr="007E4A1C">
        <w:t>associés</w:t>
      </w:r>
      <w:r w:rsidR="00F61DAD" w:rsidRPr="007E4A1C">
        <w:rPr>
          <w:spacing w:val="-7"/>
        </w:rPr>
        <w:t xml:space="preserve"> </w:t>
      </w:r>
      <w:r w:rsidR="00F61DAD" w:rsidRPr="007E4A1C">
        <w:t>au</w:t>
      </w:r>
      <w:r w:rsidR="00F61DAD" w:rsidRPr="007E4A1C">
        <w:rPr>
          <w:spacing w:val="-7"/>
        </w:rPr>
        <w:t xml:space="preserve"> </w:t>
      </w:r>
      <w:r w:rsidRPr="007E4A1C">
        <w:t>tronç</w:t>
      </w:r>
      <w:r w:rsidR="00F61DAD" w:rsidRPr="007E4A1C">
        <w:t>on</w:t>
      </w:r>
      <w:r w:rsidR="00F61DAD" w:rsidRPr="007E4A1C">
        <w:rPr>
          <w:spacing w:val="1"/>
        </w:rPr>
        <w:t xml:space="preserve"> </w:t>
      </w:r>
      <w:r w:rsidR="00F61DAD" w:rsidRPr="007E4A1C">
        <w:t>de</w:t>
      </w:r>
      <w:r w:rsidR="00F61DAD" w:rsidRPr="007E4A1C">
        <w:rPr>
          <w:spacing w:val="1"/>
        </w:rPr>
        <w:t xml:space="preserve"> </w:t>
      </w:r>
      <w:r w:rsidR="00F61DAD" w:rsidRPr="007E4A1C">
        <w:t>localisation</w:t>
      </w:r>
      <w:r w:rsidR="00F61DAD" w:rsidRPr="007E4A1C">
        <w:rPr>
          <w:spacing w:val="1"/>
        </w:rPr>
        <w:t xml:space="preserve"> </w:t>
      </w:r>
      <w:r w:rsidR="00F61DAD" w:rsidRPr="007E4A1C">
        <w:t>de</w:t>
      </w:r>
      <w:r w:rsidR="00F61DAD" w:rsidRPr="007E4A1C">
        <w:rPr>
          <w:spacing w:val="1"/>
        </w:rPr>
        <w:t xml:space="preserve"> </w:t>
      </w:r>
      <w:r w:rsidR="00F61DAD" w:rsidRPr="007E4A1C">
        <w:t>l</w:t>
      </w:r>
      <w:r w:rsidR="00F61DAD" w:rsidRPr="007E4A1C">
        <w:rPr>
          <w:spacing w:val="-1"/>
        </w:rPr>
        <w:t>’</w:t>
      </w:r>
      <w:r w:rsidR="00F61DAD" w:rsidRPr="007E4A1C">
        <w:t>ATP</w:t>
      </w:r>
      <w:r w:rsidR="0063297A">
        <w:t>, car l’ATP envoie les variants valides  àl’</w:t>
      </w:r>
      <w:r w:rsidR="008B2E6E">
        <w:t>ATO (si l’ATO change de branche avant l’ATP, la localisation ATP doit faire foi pour la lecture des variants).</w:t>
      </w:r>
    </w:p>
    <w:p w:rsidR="00F61DAD" w:rsidRPr="007E4A1C" w:rsidRDefault="00F61DAD" w:rsidP="001E782A">
      <w:pPr>
        <w:pStyle w:val="NS74Texte"/>
      </w:pPr>
      <w:r w:rsidRPr="007E4A1C">
        <w:t>S’il</w:t>
      </w:r>
      <w:r w:rsidRPr="007E4A1C">
        <w:rPr>
          <w:spacing w:val="2"/>
        </w:rPr>
        <w:t xml:space="preserve"> </w:t>
      </w:r>
      <w:r w:rsidRPr="007E4A1C">
        <w:t>y</w:t>
      </w:r>
      <w:r w:rsidRPr="007E4A1C">
        <w:rPr>
          <w:spacing w:val="2"/>
        </w:rPr>
        <w:t xml:space="preserve"> </w:t>
      </w:r>
      <w:r w:rsidRPr="007E4A1C">
        <w:t>a anticipation,</w:t>
      </w:r>
      <w:r w:rsidRPr="007E4A1C">
        <w:rPr>
          <w:spacing w:val="20"/>
        </w:rPr>
        <w:t xml:space="preserve"> </w:t>
      </w:r>
      <w:r w:rsidRPr="007E4A1C">
        <w:t>les</w:t>
      </w:r>
      <w:r w:rsidRPr="007E4A1C">
        <w:rPr>
          <w:spacing w:val="20"/>
        </w:rPr>
        <w:t xml:space="preserve"> </w:t>
      </w:r>
      <w:r w:rsidRPr="007E4A1C">
        <w:t>variants</w:t>
      </w:r>
      <w:r w:rsidRPr="007E4A1C">
        <w:rPr>
          <w:spacing w:val="20"/>
        </w:rPr>
        <w:t xml:space="preserve"> </w:t>
      </w:r>
      <w:r w:rsidRPr="007E4A1C">
        <w:t>doivent</w:t>
      </w:r>
      <w:r w:rsidRPr="007E4A1C">
        <w:rPr>
          <w:spacing w:val="19"/>
        </w:rPr>
        <w:t xml:space="preserve"> </w:t>
      </w:r>
      <w:r w:rsidRPr="007E4A1C">
        <w:t>être</w:t>
      </w:r>
      <w:r w:rsidRPr="007E4A1C">
        <w:rPr>
          <w:spacing w:val="20"/>
        </w:rPr>
        <w:t xml:space="preserve"> </w:t>
      </w:r>
      <w:r w:rsidRPr="007E4A1C">
        <w:t>associés</w:t>
      </w:r>
      <w:r w:rsidRPr="007E4A1C">
        <w:rPr>
          <w:spacing w:val="20"/>
        </w:rPr>
        <w:t xml:space="preserve"> </w:t>
      </w:r>
      <w:r w:rsidRPr="007E4A1C">
        <w:t>au</w:t>
      </w:r>
      <w:r w:rsidRPr="007E4A1C">
        <w:rPr>
          <w:spacing w:val="20"/>
        </w:rPr>
        <w:t xml:space="preserve"> </w:t>
      </w:r>
      <w:r w:rsidR="00693E61" w:rsidRPr="007E4A1C">
        <w:t>tronç</w:t>
      </w:r>
      <w:r w:rsidRPr="007E4A1C">
        <w:t xml:space="preserve">on </w:t>
      </w:r>
      <w:r w:rsidR="00693E61" w:rsidRPr="007E4A1C">
        <w:t>aval</w:t>
      </w:r>
      <w:r w:rsidRPr="007E4A1C">
        <w:rPr>
          <w:spacing w:val="20"/>
        </w:rPr>
        <w:t xml:space="preserve"> </w:t>
      </w:r>
      <w:r w:rsidRPr="007E4A1C">
        <w:t>à</w:t>
      </w:r>
      <w:r w:rsidRPr="007E4A1C">
        <w:rPr>
          <w:spacing w:val="20"/>
        </w:rPr>
        <w:t xml:space="preserve"> </w:t>
      </w:r>
      <w:r w:rsidRPr="007E4A1C">
        <w:t>la</w:t>
      </w:r>
      <w:r w:rsidRPr="007E4A1C">
        <w:rPr>
          <w:spacing w:val="20"/>
        </w:rPr>
        <w:t xml:space="preserve"> </w:t>
      </w:r>
      <w:r w:rsidRPr="007E4A1C">
        <w:t>l</w:t>
      </w:r>
      <w:r w:rsidRPr="007E4A1C">
        <w:rPr>
          <w:spacing w:val="-1"/>
        </w:rPr>
        <w:t>o</w:t>
      </w:r>
      <w:r w:rsidRPr="007E4A1C">
        <w:t>calisation</w:t>
      </w:r>
      <w:r w:rsidRPr="007E4A1C">
        <w:rPr>
          <w:spacing w:val="20"/>
        </w:rPr>
        <w:t xml:space="preserve"> </w:t>
      </w:r>
      <w:r w:rsidRPr="007E4A1C">
        <w:t>de</w:t>
      </w:r>
      <w:r w:rsidRPr="007E4A1C">
        <w:rPr>
          <w:spacing w:val="20"/>
        </w:rPr>
        <w:t xml:space="preserve"> </w:t>
      </w:r>
      <w:r w:rsidR="0063297A">
        <w:t>l’ATP</w:t>
      </w:r>
      <w:r w:rsidRPr="007E4A1C">
        <w:t>. Dans</w:t>
      </w:r>
      <w:r w:rsidRPr="007E4A1C">
        <w:rPr>
          <w:spacing w:val="1"/>
        </w:rPr>
        <w:t xml:space="preserve"> </w:t>
      </w:r>
      <w:r w:rsidRPr="007E4A1C">
        <w:t>ce</w:t>
      </w:r>
      <w:r w:rsidRPr="007E4A1C">
        <w:rPr>
          <w:spacing w:val="1"/>
        </w:rPr>
        <w:t xml:space="preserve"> </w:t>
      </w:r>
      <w:r w:rsidRPr="007E4A1C">
        <w:t>cas, les</w:t>
      </w:r>
      <w:r w:rsidRPr="007E4A1C">
        <w:rPr>
          <w:spacing w:val="1"/>
        </w:rPr>
        <w:t xml:space="preserve"> </w:t>
      </w:r>
      <w:r w:rsidRPr="007E4A1C">
        <w:t>variants</w:t>
      </w:r>
      <w:r w:rsidRPr="007E4A1C">
        <w:rPr>
          <w:spacing w:val="1"/>
        </w:rPr>
        <w:t xml:space="preserve"> </w:t>
      </w:r>
      <w:r w:rsidRPr="007E4A1C">
        <w:t>cor</w:t>
      </w:r>
      <w:r w:rsidRPr="007E4A1C">
        <w:rPr>
          <w:spacing w:val="-2"/>
        </w:rPr>
        <w:t>r</w:t>
      </w:r>
      <w:r w:rsidRPr="007E4A1C">
        <w:t>esp</w:t>
      </w:r>
      <w:r w:rsidR="00693E61" w:rsidRPr="007E4A1C">
        <w:t>ondant aux singularités du tronç</w:t>
      </w:r>
      <w:r w:rsidRPr="007E4A1C">
        <w:t>on</w:t>
      </w:r>
      <w:r w:rsidRPr="007E4A1C">
        <w:rPr>
          <w:spacing w:val="1"/>
        </w:rPr>
        <w:t xml:space="preserve"> </w:t>
      </w:r>
      <w:r w:rsidRPr="007E4A1C">
        <w:t>se</w:t>
      </w:r>
      <w:r w:rsidRPr="007E4A1C">
        <w:rPr>
          <w:spacing w:val="1"/>
        </w:rPr>
        <w:t xml:space="preserve"> </w:t>
      </w:r>
      <w:r w:rsidRPr="007E4A1C">
        <w:t>trouvent</w:t>
      </w:r>
      <w:r w:rsidRPr="007E4A1C">
        <w:rPr>
          <w:spacing w:val="1"/>
        </w:rPr>
        <w:t xml:space="preserve"> </w:t>
      </w:r>
      <w:r w:rsidRPr="007E4A1C">
        <w:t>dans</w:t>
      </w:r>
      <w:r w:rsidRPr="007E4A1C">
        <w:rPr>
          <w:spacing w:val="1"/>
        </w:rPr>
        <w:t xml:space="preserve"> </w:t>
      </w:r>
      <w:r w:rsidRPr="007E4A1C">
        <w:t>la</w:t>
      </w:r>
      <w:r w:rsidRPr="007E4A1C">
        <w:rPr>
          <w:spacing w:val="1"/>
        </w:rPr>
        <w:t xml:space="preserve"> </w:t>
      </w:r>
      <w:r w:rsidRPr="007E4A1C">
        <w:t xml:space="preserve">partie anticipation du message de variants. Le rang du premier variant </w:t>
      </w:r>
      <w:r w:rsidR="00693E61" w:rsidRPr="007E4A1C">
        <w:t xml:space="preserve">anticipé </w:t>
      </w:r>
      <w:r w:rsidR="000F3C68" w:rsidRPr="007E4A1C">
        <w:t>et le nombre de variants anticipés sont</w:t>
      </w:r>
      <w:r w:rsidR="00693E61" w:rsidRPr="007E4A1C">
        <w:t xml:space="preserve"> donné</w:t>
      </w:r>
      <w:r w:rsidR="000F3C68" w:rsidRPr="007E4A1C">
        <w:t>s</w:t>
      </w:r>
      <w:r w:rsidR="00693E61" w:rsidRPr="007E4A1C">
        <w:t xml:space="preserve"> dans l</w:t>
      </w:r>
      <w:r w:rsidR="000F3C68" w:rsidRPr="007E4A1C">
        <w:t>es</w:t>
      </w:r>
      <w:r w:rsidR="00693E61" w:rsidRPr="007E4A1C">
        <w:t xml:space="preserve"> singularité</w:t>
      </w:r>
      <w:r w:rsidR="000F3C68" w:rsidRPr="007E4A1C">
        <w:t>s</w:t>
      </w:r>
      <w:r w:rsidR="00693E61" w:rsidRPr="007E4A1C">
        <w:t xml:space="preserve"> « </w:t>
      </w:r>
      <w:r w:rsidR="000F3C68" w:rsidRPr="007E4A1C">
        <w:t>extrémité simple</w:t>
      </w:r>
      <w:r w:rsidR="00693E61" w:rsidRPr="007E4A1C">
        <w:t xml:space="preserve"> » </w:t>
      </w:r>
      <w:r w:rsidR="000F3C68" w:rsidRPr="007E4A1C">
        <w:t>ou extrémité chainée » du segment où</w:t>
      </w:r>
      <w:r w:rsidR="00693E61" w:rsidRPr="007E4A1C">
        <w:t xml:space="preserve"> se trouve la </w:t>
      </w:r>
      <w:r w:rsidR="00693E61" w:rsidRPr="00D85086">
        <w:rPr>
          <w:b/>
          <w:u w:val="single"/>
        </w:rPr>
        <w:t>localisation ATP</w:t>
      </w:r>
      <w:r w:rsidRPr="007E4A1C">
        <w:t>.</w:t>
      </w:r>
      <w:r w:rsidRPr="007E4A1C">
        <w:rPr>
          <w:spacing w:val="-14"/>
        </w:rPr>
        <w:t xml:space="preserve"> </w:t>
      </w:r>
      <w:r w:rsidRPr="007E4A1C">
        <w:t>L’affectation</w:t>
      </w:r>
      <w:r w:rsidRPr="007E4A1C">
        <w:rPr>
          <w:spacing w:val="-14"/>
        </w:rPr>
        <w:t xml:space="preserve"> </w:t>
      </w:r>
      <w:r w:rsidRPr="007E4A1C">
        <w:t>d</w:t>
      </w:r>
      <w:r w:rsidRPr="007E4A1C">
        <w:rPr>
          <w:spacing w:val="-1"/>
        </w:rPr>
        <w:t>e</w:t>
      </w:r>
      <w:r w:rsidRPr="007E4A1C">
        <w:t>s</w:t>
      </w:r>
      <w:r w:rsidRPr="007E4A1C">
        <w:rPr>
          <w:spacing w:val="-14"/>
        </w:rPr>
        <w:t xml:space="preserve"> </w:t>
      </w:r>
      <w:r w:rsidRPr="007E4A1C">
        <w:t>variants</w:t>
      </w:r>
      <w:r w:rsidRPr="007E4A1C">
        <w:rPr>
          <w:spacing w:val="-15"/>
        </w:rPr>
        <w:t xml:space="preserve"> </w:t>
      </w:r>
      <w:r w:rsidRPr="007E4A1C">
        <w:t>anticipés</w:t>
      </w:r>
      <w:r w:rsidRPr="007E4A1C">
        <w:rPr>
          <w:spacing w:val="-14"/>
        </w:rPr>
        <w:t xml:space="preserve"> </w:t>
      </w:r>
      <w:r w:rsidRPr="007E4A1C">
        <w:t>est</w:t>
      </w:r>
      <w:r w:rsidRPr="007E4A1C">
        <w:rPr>
          <w:spacing w:val="-14"/>
        </w:rPr>
        <w:t xml:space="preserve"> </w:t>
      </w:r>
      <w:r w:rsidR="00693E61" w:rsidRPr="007E4A1C">
        <w:t>fai</w:t>
      </w:r>
      <w:r w:rsidRPr="007E4A1C">
        <w:t>te</w:t>
      </w:r>
      <w:r w:rsidRPr="007E4A1C">
        <w:rPr>
          <w:spacing w:val="1"/>
        </w:rPr>
        <w:t xml:space="preserve"> </w:t>
      </w:r>
      <w:r w:rsidRPr="007E4A1C">
        <w:t>en</w:t>
      </w:r>
      <w:r w:rsidRPr="007E4A1C">
        <w:rPr>
          <w:spacing w:val="1"/>
        </w:rPr>
        <w:t xml:space="preserve"> </w:t>
      </w:r>
      <w:r w:rsidRPr="007E4A1C">
        <w:t>fonction</w:t>
      </w:r>
      <w:r w:rsidRPr="007E4A1C">
        <w:rPr>
          <w:spacing w:val="1"/>
        </w:rPr>
        <w:t xml:space="preserve"> </w:t>
      </w:r>
      <w:r w:rsidRPr="007E4A1C">
        <w:t>des</w:t>
      </w:r>
      <w:r w:rsidRPr="007E4A1C">
        <w:rPr>
          <w:spacing w:val="1"/>
        </w:rPr>
        <w:t xml:space="preserve"> </w:t>
      </w:r>
      <w:r w:rsidRPr="007E4A1C">
        <w:t>singularités</w:t>
      </w:r>
      <w:r w:rsidRPr="007E4A1C">
        <w:rPr>
          <w:spacing w:val="1"/>
        </w:rPr>
        <w:t xml:space="preserve"> </w:t>
      </w:r>
      <w:r w:rsidRPr="007E4A1C">
        <w:t>avec</w:t>
      </w:r>
      <w:r w:rsidRPr="007E4A1C">
        <w:rPr>
          <w:spacing w:val="1"/>
        </w:rPr>
        <w:t xml:space="preserve"> </w:t>
      </w:r>
      <w:r w:rsidRPr="007E4A1C">
        <w:t>variants</w:t>
      </w:r>
      <w:r w:rsidRPr="007E4A1C">
        <w:rPr>
          <w:spacing w:val="1"/>
        </w:rPr>
        <w:t xml:space="preserve"> </w:t>
      </w:r>
      <w:r w:rsidRPr="007E4A1C">
        <w:t>rencontrées.</w:t>
      </w:r>
      <w:r w:rsidRPr="007E4A1C">
        <w:rPr>
          <w:spacing w:val="1"/>
        </w:rPr>
        <w:t xml:space="preserve"> </w:t>
      </w:r>
      <w:r w:rsidRPr="007E4A1C">
        <w:t>Cette</w:t>
      </w:r>
      <w:r w:rsidRPr="007E4A1C">
        <w:rPr>
          <w:spacing w:val="-1"/>
        </w:rPr>
        <w:t xml:space="preserve"> </w:t>
      </w:r>
      <w:r w:rsidRPr="007E4A1C">
        <w:t>affectation</w:t>
      </w:r>
      <w:r w:rsidRPr="007E4A1C">
        <w:rPr>
          <w:spacing w:val="1"/>
        </w:rPr>
        <w:t xml:space="preserve"> </w:t>
      </w:r>
      <w:r w:rsidRPr="007E4A1C">
        <w:t xml:space="preserve">peut se faire </w:t>
      </w:r>
      <w:r w:rsidR="00693E61" w:rsidRPr="007E4A1C">
        <w:t>tant</w:t>
      </w:r>
      <w:r w:rsidRPr="007E4A1C">
        <w:rPr>
          <w:spacing w:val="2"/>
        </w:rPr>
        <w:t xml:space="preserve"> </w:t>
      </w:r>
      <w:r w:rsidRPr="007E4A1C">
        <w:t>que</w:t>
      </w:r>
      <w:r w:rsidRPr="007E4A1C">
        <w:rPr>
          <w:spacing w:val="2"/>
        </w:rPr>
        <w:t xml:space="preserve"> </w:t>
      </w:r>
      <w:r w:rsidRPr="007E4A1C">
        <w:t>le</w:t>
      </w:r>
      <w:r w:rsidRPr="007E4A1C">
        <w:rPr>
          <w:spacing w:val="2"/>
        </w:rPr>
        <w:t xml:space="preserve"> </w:t>
      </w:r>
      <w:r w:rsidRPr="007E4A1C">
        <w:t>nombre</w:t>
      </w:r>
      <w:r w:rsidRPr="007E4A1C">
        <w:rPr>
          <w:spacing w:val="2"/>
        </w:rPr>
        <w:t xml:space="preserve"> </w:t>
      </w:r>
      <w:r w:rsidRPr="007E4A1C">
        <w:t>de</w:t>
      </w:r>
      <w:r w:rsidRPr="007E4A1C">
        <w:rPr>
          <w:spacing w:val="2"/>
        </w:rPr>
        <w:t xml:space="preserve"> </w:t>
      </w:r>
      <w:r w:rsidRPr="007E4A1C">
        <w:t>variants anticipés</w:t>
      </w:r>
      <w:r w:rsidRPr="007E4A1C">
        <w:rPr>
          <w:spacing w:val="2"/>
        </w:rPr>
        <w:t xml:space="preserve"> </w:t>
      </w:r>
      <w:r w:rsidR="00693E61" w:rsidRPr="007E4A1C">
        <w:rPr>
          <w:spacing w:val="2"/>
        </w:rPr>
        <w:t>n’est pas atteint</w:t>
      </w:r>
      <w:r w:rsidR="00693E61" w:rsidRPr="007E4A1C">
        <w:t>.</w:t>
      </w:r>
      <w:r w:rsidRPr="007E4A1C">
        <w:rPr>
          <w:spacing w:val="7"/>
        </w:rPr>
        <w:t xml:space="preserve"> </w:t>
      </w:r>
      <w:r w:rsidRPr="007E4A1C">
        <w:t>Il</w:t>
      </w:r>
      <w:r w:rsidRPr="007E4A1C">
        <w:rPr>
          <w:spacing w:val="1"/>
        </w:rPr>
        <w:t xml:space="preserve"> </w:t>
      </w:r>
      <w:r w:rsidRPr="007E4A1C">
        <w:t>est</w:t>
      </w:r>
      <w:r w:rsidRPr="007E4A1C">
        <w:rPr>
          <w:spacing w:val="1"/>
        </w:rPr>
        <w:t xml:space="preserve"> </w:t>
      </w:r>
      <w:r w:rsidRPr="007E4A1C">
        <w:t>à</w:t>
      </w:r>
      <w:r w:rsidRPr="007E4A1C">
        <w:rPr>
          <w:spacing w:val="1"/>
        </w:rPr>
        <w:t xml:space="preserve"> </w:t>
      </w:r>
      <w:r w:rsidRPr="007E4A1C">
        <w:t>noter</w:t>
      </w:r>
      <w:r w:rsidRPr="007E4A1C">
        <w:rPr>
          <w:spacing w:val="1"/>
        </w:rPr>
        <w:t xml:space="preserve"> </w:t>
      </w:r>
      <w:r w:rsidRPr="007E4A1C">
        <w:t>qu’un</w:t>
      </w:r>
      <w:r w:rsidRPr="007E4A1C">
        <w:rPr>
          <w:spacing w:val="1"/>
        </w:rPr>
        <w:t xml:space="preserve"> </w:t>
      </w:r>
      <w:r w:rsidRPr="007E4A1C">
        <w:t>même variant</w:t>
      </w:r>
      <w:r w:rsidRPr="007E4A1C">
        <w:rPr>
          <w:spacing w:val="1"/>
        </w:rPr>
        <w:t xml:space="preserve"> </w:t>
      </w:r>
      <w:r w:rsidRPr="007E4A1C">
        <w:rPr>
          <w:spacing w:val="-1"/>
        </w:rPr>
        <w:t>a</w:t>
      </w:r>
      <w:r w:rsidRPr="007E4A1C">
        <w:t>nti</w:t>
      </w:r>
      <w:r w:rsidRPr="007E4A1C">
        <w:rPr>
          <w:spacing w:val="-1"/>
        </w:rPr>
        <w:t>c</w:t>
      </w:r>
      <w:r w:rsidRPr="007E4A1C">
        <w:t>ipé</w:t>
      </w:r>
      <w:r w:rsidRPr="007E4A1C">
        <w:rPr>
          <w:spacing w:val="1"/>
        </w:rPr>
        <w:t xml:space="preserve"> </w:t>
      </w:r>
      <w:r w:rsidRPr="007E4A1C">
        <w:t>p</w:t>
      </w:r>
      <w:r w:rsidRPr="007E4A1C">
        <w:rPr>
          <w:spacing w:val="-1"/>
        </w:rPr>
        <w:t>e</w:t>
      </w:r>
      <w:r w:rsidRPr="007E4A1C">
        <w:t>ut</w:t>
      </w:r>
      <w:r w:rsidRPr="007E4A1C">
        <w:rPr>
          <w:spacing w:val="1"/>
        </w:rPr>
        <w:t xml:space="preserve"> </w:t>
      </w:r>
      <w:r w:rsidRPr="007E4A1C">
        <w:t>ê</w:t>
      </w:r>
      <w:r w:rsidRPr="007E4A1C">
        <w:rPr>
          <w:spacing w:val="-2"/>
        </w:rPr>
        <w:t>t</w:t>
      </w:r>
      <w:r w:rsidRPr="007E4A1C">
        <w:t>re</w:t>
      </w:r>
      <w:r w:rsidRPr="007E4A1C">
        <w:rPr>
          <w:spacing w:val="1"/>
        </w:rPr>
        <w:t xml:space="preserve"> </w:t>
      </w:r>
      <w:r w:rsidRPr="007E4A1C">
        <w:t>attribué</w:t>
      </w:r>
      <w:r w:rsidRPr="007E4A1C">
        <w:rPr>
          <w:spacing w:val="1"/>
        </w:rPr>
        <w:t xml:space="preserve"> </w:t>
      </w:r>
      <w:r w:rsidRPr="007E4A1C">
        <w:t>à</w:t>
      </w:r>
      <w:r w:rsidRPr="007E4A1C">
        <w:rPr>
          <w:spacing w:val="1"/>
        </w:rPr>
        <w:t xml:space="preserve"> </w:t>
      </w:r>
      <w:r w:rsidRPr="007E4A1C">
        <w:t>deux</w:t>
      </w:r>
      <w:r w:rsidRPr="007E4A1C">
        <w:rPr>
          <w:spacing w:val="1"/>
        </w:rPr>
        <w:t xml:space="preserve"> </w:t>
      </w:r>
      <w:r w:rsidR="00693E61" w:rsidRPr="007E4A1C">
        <w:t>sin</w:t>
      </w:r>
      <w:r w:rsidRPr="007E4A1C">
        <w:t>gularités différe</w:t>
      </w:r>
      <w:r w:rsidRPr="007E4A1C">
        <w:rPr>
          <w:spacing w:val="-1"/>
        </w:rPr>
        <w:t>n</w:t>
      </w:r>
      <w:r w:rsidRPr="007E4A1C">
        <w:t xml:space="preserve">tes </w:t>
      </w:r>
      <w:r w:rsidRPr="007E4A1C">
        <w:rPr>
          <w:spacing w:val="-1"/>
        </w:rPr>
        <w:t>s</w:t>
      </w:r>
      <w:r w:rsidRPr="007E4A1C">
        <w:t>uiva</w:t>
      </w:r>
      <w:r w:rsidRPr="007E4A1C">
        <w:rPr>
          <w:spacing w:val="-2"/>
        </w:rPr>
        <w:t>n</w:t>
      </w:r>
      <w:r w:rsidRPr="007E4A1C">
        <w:t>t la position des aiguilles.</w:t>
      </w:r>
    </w:p>
    <w:p w:rsidR="00F61DAD" w:rsidRPr="007E4A1C" w:rsidRDefault="00F61DAD" w:rsidP="001E782A">
      <w:pPr>
        <w:pStyle w:val="NS74Texte"/>
      </w:pPr>
      <w:r w:rsidRPr="007E4A1C">
        <w:t>Dans</w:t>
      </w:r>
      <w:r w:rsidRPr="007E4A1C">
        <w:rPr>
          <w:spacing w:val="-2"/>
        </w:rPr>
        <w:t xml:space="preserve"> </w:t>
      </w:r>
      <w:r w:rsidRPr="007E4A1C">
        <w:t>le</w:t>
      </w:r>
      <w:r w:rsidRPr="007E4A1C">
        <w:rPr>
          <w:spacing w:val="-2"/>
        </w:rPr>
        <w:t xml:space="preserve"> </w:t>
      </w:r>
      <w:r w:rsidRPr="007E4A1C">
        <w:t>cas</w:t>
      </w:r>
      <w:r w:rsidRPr="007E4A1C">
        <w:rPr>
          <w:spacing w:val="-2"/>
        </w:rPr>
        <w:t xml:space="preserve"> </w:t>
      </w:r>
      <w:r w:rsidRPr="007E4A1C">
        <w:t>où</w:t>
      </w:r>
      <w:r w:rsidRPr="007E4A1C">
        <w:rPr>
          <w:spacing w:val="-2"/>
        </w:rPr>
        <w:t xml:space="preserve"> </w:t>
      </w:r>
      <w:r w:rsidRPr="007E4A1C">
        <w:t>il</w:t>
      </w:r>
      <w:r w:rsidRPr="007E4A1C">
        <w:rPr>
          <w:spacing w:val="-2"/>
        </w:rPr>
        <w:t xml:space="preserve"> </w:t>
      </w:r>
      <w:r w:rsidRPr="007E4A1C">
        <w:t>n’y</w:t>
      </w:r>
      <w:r w:rsidRPr="007E4A1C">
        <w:rPr>
          <w:spacing w:val="-2"/>
        </w:rPr>
        <w:t xml:space="preserve"> </w:t>
      </w:r>
      <w:r w:rsidRPr="007E4A1C">
        <w:t>a</w:t>
      </w:r>
      <w:r w:rsidRPr="007E4A1C">
        <w:rPr>
          <w:spacing w:val="-2"/>
        </w:rPr>
        <w:t xml:space="preserve"> </w:t>
      </w:r>
      <w:r w:rsidRPr="007E4A1C">
        <w:t>pas</w:t>
      </w:r>
      <w:r w:rsidRPr="007E4A1C">
        <w:rPr>
          <w:spacing w:val="-2"/>
        </w:rPr>
        <w:t xml:space="preserve"> </w:t>
      </w:r>
      <w:r w:rsidRPr="007E4A1C">
        <w:t>d</w:t>
      </w:r>
      <w:r w:rsidRPr="007E4A1C">
        <w:rPr>
          <w:spacing w:val="3"/>
        </w:rPr>
        <w:t>’</w:t>
      </w:r>
      <w:r w:rsidRPr="007E4A1C">
        <w:t>anticipation,</w:t>
      </w:r>
      <w:r w:rsidRPr="007E4A1C">
        <w:rPr>
          <w:spacing w:val="-2"/>
        </w:rPr>
        <w:t xml:space="preserve"> </w:t>
      </w:r>
      <w:r w:rsidRPr="007E4A1C">
        <w:t>l’association</w:t>
      </w:r>
      <w:r w:rsidRPr="007E4A1C">
        <w:rPr>
          <w:spacing w:val="-2"/>
        </w:rPr>
        <w:t xml:space="preserve"> </w:t>
      </w:r>
      <w:r w:rsidRPr="007E4A1C">
        <w:t>singularités/variants</w:t>
      </w:r>
      <w:r w:rsidRPr="007E4A1C">
        <w:rPr>
          <w:spacing w:val="-2"/>
        </w:rPr>
        <w:t xml:space="preserve"> </w:t>
      </w:r>
      <w:r w:rsidRPr="007E4A1C">
        <w:t>se</w:t>
      </w:r>
      <w:r w:rsidRPr="007E4A1C">
        <w:rPr>
          <w:spacing w:val="-2"/>
        </w:rPr>
        <w:t xml:space="preserve"> </w:t>
      </w:r>
      <w:r w:rsidRPr="007E4A1C">
        <w:t>fait</w:t>
      </w:r>
      <w:r w:rsidRPr="007E4A1C">
        <w:rPr>
          <w:spacing w:val="-2"/>
        </w:rPr>
        <w:t xml:space="preserve"> </w:t>
      </w:r>
      <w:r w:rsidRPr="007E4A1C">
        <w:t>segment</w:t>
      </w:r>
      <w:r w:rsidRPr="007E4A1C">
        <w:rPr>
          <w:spacing w:val="-2"/>
        </w:rPr>
        <w:t xml:space="preserve"> </w:t>
      </w:r>
      <w:r w:rsidRPr="007E4A1C">
        <w:t>par segment</w:t>
      </w:r>
      <w:r w:rsidRPr="007E4A1C">
        <w:rPr>
          <w:spacing w:val="-10"/>
        </w:rPr>
        <w:t xml:space="preserve"> </w:t>
      </w:r>
      <w:r w:rsidRPr="007E4A1C">
        <w:t>en</w:t>
      </w:r>
      <w:r w:rsidRPr="007E4A1C">
        <w:rPr>
          <w:spacing w:val="-10"/>
        </w:rPr>
        <w:t xml:space="preserve"> </w:t>
      </w:r>
      <w:r w:rsidRPr="007E4A1C">
        <w:t>retrouvant</w:t>
      </w:r>
      <w:r w:rsidRPr="007E4A1C">
        <w:rPr>
          <w:spacing w:val="-10"/>
        </w:rPr>
        <w:t xml:space="preserve"> </w:t>
      </w:r>
      <w:r w:rsidRPr="007E4A1C">
        <w:t>le</w:t>
      </w:r>
      <w:r w:rsidRPr="007E4A1C">
        <w:rPr>
          <w:spacing w:val="-10"/>
        </w:rPr>
        <w:t xml:space="preserve"> </w:t>
      </w:r>
      <w:r w:rsidRPr="007E4A1C">
        <w:t>premier</w:t>
      </w:r>
      <w:r w:rsidRPr="007E4A1C">
        <w:rPr>
          <w:spacing w:val="-10"/>
        </w:rPr>
        <w:t xml:space="preserve"> </w:t>
      </w:r>
      <w:r w:rsidRPr="007E4A1C">
        <w:t>variant</w:t>
      </w:r>
      <w:r w:rsidRPr="007E4A1C">
        <w:rPr>
          <w:spacing w:val="-10"/>
        </w:rPr>
        <w:t xml:space="preserve"> </w:t>
      </w:r>
      <w:r w:rsidRPr="007E4A1C">
        <w:t>du</w:t>
      </w:r>
      <w:r w:rsidRPr="007E4A1C">
        <w:rPr>
          <w:spacing w:val="-10"/>
        </w:rPr>
        <w:t xml:space="preserve"> </w:t>
      </w:r>
      <w:r w:rsidRPr="007E4A1C">
        <w:t>segment</w:t>
      </w:r>
      <w:r w:rsidRPr="007E4A1C">
        <w:rPr>
          <w:spacing w:val="-10"/>
        </w:rPr>
        <w:t xml:space="preserve"> </w:t>
      </w:r>
      <w:r w:rsidRPr="007E4A1C">
        <w:t>à</w:t>
      </w:r>
      <w:r w:rsidRPr="007E4A1C">
        <w:rPr>
          <w:spacing w:val="-10"/>
        </w:rPr>
        <w:t xml:space="preserve"> </w:t>
      </w:r>
      <w:r w:rsidRPr="007E4A1C">
        <w:t>l</w:t>
      </w:r>
      <w:r w:rsidRPr="007E4A1C">
        <w:rPr>
          <w:spacing w:val="-2"/>
        </w:rPr>
        <w:t>’</w:t>
      </w:r>
      <w:r w:rsidRPr="007E4A1C">
        <w:t>aide</w:t>
      </w:r>
      <w:r w:rsidRPr="007E4A1C">
        <w:rPr>
          <w:spacing w:val="-10"/>
        </w:rPr>
        <w:t xml:space="preserve"> </w:t>
      </w:r>
      <w:r w:rsidRPr="007E4A1C">
        <w:t>du</w:t>
      </w:r>
      <w:r w:rsidRPr="007E4A1C">
        <w:rPr>
          <w:spacing w:val="-10"/>
        </w:rPr>
        <w:t xml:space="preserve"> </w:t>
      </w:r>
      <w:r w:rsidRPr="007E4A1C">
        <w:t>rang</w:t>
      </w:r>
      <w:r w:rsidRPr="007E4A1C">
        <w:rPr>
          <w:spacing w:val="-10"/>
        </w:rPr>
        <w:t xml:space="preserve"> </w:t>
      </w:r>
      <w:r w:rsidRPr="007E4A1C">
        <w:t>fourni</w:t>
      </w:r>
      <w:r w:rsidRPr="007E4A1C">
        <w:rPr>
          <w:spacing w:val="-10"/>
        </w:rPr>
        <w:t xml:space="preserve"> </w:t>
      </w:r>
      <w:r w:rsidRPr="007E4A1C">
        <w:t>par</w:t>
      </w:r>
      <w:r w:rsidRPr="007E4A1C">
        <w:rPr>
          <w:spacing w:val="-10"/>
        </w:rPr>
        <w:t xml:space="preserve"> </w:t>
      </w:r>
      <w:r w:rsidR="00693E61" w:rsidRPr="007E4A1C">
        <w:t>l’en</w:t>
      </w:r>
      <w:r w:rsidRPr="007E4A1C">
        <w:t>tête</w:t>
      </w:r>
      <w:r w:rsidRPr="007E4A1C">
        <w:rPr>
          <w:spacing w:val="-10"/>
        </w:rPr>
        <w:t xml:space="preserve"> </w:t>
      </w:r>
      <w:r w:rsidRPr="007E4A1C">
        <w:t>de</w:t>
      </w:r>
      <w:r w:rsidRPr="007E4A1C">
        <w:rPr>
          <w:spacing w:val="-10"/>
        </w:rPr>
        <w:t xml:space="preserve"> </w:t>
      </w:r>
      <w:r w:rsidR="00693E61" w:rsidRPr="007E4A1C">
        <w:t>seg</w:t>
      </w:r>
      <w:r w:rsidRPr="007E4A1C">
        <w:t>ment. Puis la description de ch</w:t>
      </w:r>
      <w:r w:rsidRPr="007E4A1C">
        <w:rPr>
          <w:spacing w:val="-1"/>
        </w:rPr>
        <w:t>a</w:t>
      </w:r>
      <w:r w:rsidRPr="007E4A1C">
        <w:t xml:space="preserve">que singularité est complétée, si </w:t>
      </w:r>
      <w:r w:rsidR="00693E61" w:rsidRPr="007E4A1C">
        <w:t>nécessaire, par les bits de va</w:t>
      </w:r>
      <w:r w:rsidRPr="007E4A1C">
        <w:t>riants</w:t>
      </w:r>
      <w:r w:rsidRPr="007E4A1C">
        <w:rPr>
          <w:spacing w:val="1"/>
        </w:rPr>
        <w:t xml:space="preserve"> </w:t>
      </w:r>
      <w:r w:rsidRPr="007E4A1C">
        <w:t>lui</w:t>
      </w:r>
      <w:r w:rsidRPr="007E4A1C">
        <w:rPr>
          <w:spacing w:val="1"/>
        </w:rPr>
        <w:t xml:space="preserve"> </w:t>
      </w:r>
      <w:r w:rsidRPr="007E4A1C">
        <w:t>correspondant.</w:t>
      </w:r>
      <w:r w:rsidRPr="007E4A1C">
        <w:rPr>
          <w:spacing w:val="1"/>
        </w:rPr>
        <w:t xml:space="preserve"> </w:t>
      </w:r>
      <w:r w:rsidRPr="007E4A1C">
        <w:t>Les</w:t>
      </w:r>
      <w:r w:rsidRPr="007E4A1C">
        <w:rPr>
          <w:spacing w:val="1"/>
        </w:rPr>
        <w:t xml:space="preserve"> </w:t>
      </w:r>
      <w:r w:rsidRPr="007E4A1C">
        <w:t>bits de</w:t>
      </w:r>
      <w:r w:rsidRPr="007E4A1C">
        <w:rPr>
          <w:spacing w:val="1"/>
        </w:rPr>
        <w:t xml:space="preserve"> </w:t>
      </w:r>
      <w:r w:rsidRPr="007E4A1C">
        <w:t>variants</w:t>
      </w:r>
      <w:r w:rsidRPr="007E4A1C">
        <w:rPr>
          <w:spacing w:val="1"/>
        </w:rPr>
        <w:t xml:space="preserve"> </w:t>
      </w:r>
      <w:r w:rsidRPr="007E4A1C">
        <w:t>sont</w:t>
      </w:r>
      <w:r w:rsidRPr="007E4A1C">
        <w:rPr>
          <w:spacing w:val="1"/>
        </w:rPr>
        <w:t xml:space="preserve"> </w:t>
      </w:r>
      <w:r w:rsidRPr="007E4A1C">
        <w:t>rangés,</w:t>
      </w:r>
      <w:r w:rsidRPr="007E4A1C">
        <w:rPr>
          <w:spacing w:val="1"/>
        </w:rPr>
        <w:t xml:space="preserve"> </w:t>
      </w:r>
      <w:r w:rsidRPr="007E4A1C">
        <w:t>dans</w:t>
      </w:r>
      <w:r w:rsidRPr="007E4A1C">
        <w:rPr>
          <w:spacing w:val="-2"/>
        </w:rPr>
        <w:t xml:space="preserve"> </w:t>
      </w:r>
      <w:r w:rsidRPr="007E4A1C">
        <w:t>le</w:t>
      </w:r>
      <w:r w:rsidRPr="007E4A1C">
        <w:rPr>
          <w:spacing w:val="1"/>
        </w:rPr>
        <w:t xml:space="preserve"> </w:t>
      </w:r>
      <w:r w:rsidRPr="007E4A1C">
        <w:t>message,</w:t>
      </w:r>
      <w:r w:rsidRPr="007E4A1C">
        <w:rPr>
          <w:spacing w:val="1"/>
        </w:rPr>
        <w:t xml:space="preserve"> </w:t>
      </w:r>
      <w:r w:rsidRPr="007E4A1C">
        <w:t>dans le</w:t>
      </w:r>
      <w:r w:rsidRPr="007E4A1C">
        <w:rPr>
          <w:spacing w:val="1"/>
        </w:rPr>
        <w:t xml:space="preserve"> </w:t>
      </w:r>
      <w:r w:rsidRPr="007E4A1C">
        <w:t>même</w:t>
      </w:r>
      <w:r w:rsidRPr="007E4A1C">
        <w:rPr>
          <w:spacing w:val="1"/>
        </w:rPr>
        <w:t xml:space="preserve"> </w:t>
      </w:r>
      <w:r w:rsidRPr="007E4A1C">
        <w:t>ordre que celui utilisé pour décrire les singularités.</w:t>
      </w:r>
    </w:p>
    <w:p w:rsidR="00F61DAD" w:rsidRPr="007E4A1C" w:rsidRDefault="00F61DAD" w:rsidP="001E782A">
      <w:pPr>
        <w:pStyle w:val="NS74Texte"/>
      </w:pPr>
      <w:r w:rsidRPr="007E4A1C">
        <w:t>Si l’information "variants périm</w:t>
      </w:r>
      <w:r w:rsidRPr="007E4A1C">
        <w:rPr>
          <w:spacing w:val="-2"/>
        </w:rPr>
        <w:t>é</w:t>
      </w:r>
      <w:r w:rsidRPr="007E4A1C">
        <w:t>s" est présente en entrée, tous</w:t>
      </w:r>
      <w:r w:rsidRPr="007E4A1C">
        <w:rPr>
          <w:spacing w:val="1"/>
        </w:rPr>
        <w:t xml:space="preserve"> </w:t>
      </w:r>
      <w:r w:rsidRPr="007E4A1C">
        <w:t>les variants sont positionnés à l’état restrictif.</w:t>
      </w:r>
    </w:p>
    <w:p w:rsidR="00F61DAD" w:rsidRPr="007E4A1C" w:rsidRDefault="00F61DAD" w:rsidP="001E782A">
      <w:pPr>
        <w:pStyle w:val="NS74Texte"/>
      </w:pPr>
    </w:p>
    <w:p w:rsidR="00F61DAD" w:rsidRPr="00D8545E" w:rsidRDefault="00F61DAD" w:rsidP="00FD1047">
      <w:pPr>
        <w:pStyle w:val="NS74Titre5"/>
      </w:pPr>
      <w:r w:rsidRPr="00D8545E">
        <w:t>Traitement des messages courts non sécuritaires (variants</w:t>
      </w:r>
      <w:r w:rsidRPr="00D8545E">
        <w:rPr>
          <w:spacing w:val="1"/>
        </w:rPr>
        <w:t xml:space="preserve"> </w:t>
      </w:r>
      <w:r w:rsidRPr="00D8545E">
        <w:t>fonctionnels)</w:t>
      </w:r>
    </w:p>
    <w:p w:rsidR="00F61DAD" w:rsidRPr="007E4A1C" w:rsidRDefault="00F61DAD" w:rsidP="001E782A">
      <w:pPr>
        <w:pStyle w:val="NS74Texte"/>
      </w:pPr>
      <w:r w:rsidRPr="007E4A1C">
        <w:t>Les</w:t>
      </w:r>
      <w:r w:rsidRPr="007E4A1C">
        <w:rPr>
          <w:spacing w:val="5"/>
        </w:rPr>
        <w:t xml:space="preserve"> </w:t>
      </w:r>
      <w:r w:rsidRPr="007E4A1C">
        <w:t>messages</w:t>
      </w:r>
      <w:r w:rsidRPr="007E4A1C">
        <w:rPr>
          <w:spacing w:val="5"/>
        </w:rPr>
        <w:t xml:space="preserve"> </w:t>
      </w:r>
      <w:r w:rsidRPr="007E4A1C">
        <w:t>courts</w:t>
      </w:r>
      <w:r w:rsidRPr="007E4A1C">
        <w:rPr>
          <w:spacing w:val="5"/>
        </w:rPr>
        <w:t xml:space="preserve"> </w:t>
      </w:r>
      <w:r w:rsidRPr="007E4A1C">
        <w:t>non</w:t>
      </w:r>
      <w:r w:rsidRPr="007E4A1C">
        <w:rPr>
          <w:spacing w:val="5"/>
        </w:rPr>
        <w:t xml:space="preserve"> </w:t>
      </w:r>
      <w:r w:rsidRPr="007E4A1C">
        <w:t>sécuritaires</w:t>
      </w:r>
      <w:r w:rsidRPr="007E4A1C">
        <w:rPr>
          <w:spacing w:val="3"/>
        </w:rPr>
        <w:t xml:space="preserve"> </w:t>
      </w:r>
      <w:r w:rsidRPr="007E4A1C">
        <w:t>sont</w:t>
      </w:r>
      <w:r w:rsidRPr="007E4A1C">
        <w:rPr>
          <w:spacing w:val="5"/>
        </w:rPr>
        <w:t xml:space="preserve"> </w:t>
      </w:r>
      <w:r w:rsidRPr="007E4A1C">
        <w:t>de</w:t>
      </w:r>
      <w:r w:rsidRPr="007E4A1C">
        <w:rPr>
          <w:spacing w:val="5"/>
        </w:rPr>
        <w:t xml:space="preserve"> </w:t>
      </w:r>
      <w:r w:rsidRPr="007E4A1C">
        <w:t>2</w:t>
      </w:r>
      <w:r w:rsidRPr="007E4A1C">
        <w:rPr>
          <w:spacing w:val="5"/>
        </w:rPr>
        <w:t xml:space="preserve"> </w:t>
      </w:r>
      <w:r w:rsidRPr="007E4A1C">
        <w:t>type</w:t>
      </w:r>
      <w:r w:rsidR="00A2354A" w:rsidRPr="007E4A1C">
        <w:t>s</w:t>
      </w:r>
      <w:r w:rsidRPr="007E4A1C">
        <w:rPr>
          <w:spacing w:val="-1"/>
        </w:rPr>
        <w:t xml:space="preserve"> </w:t>
      </w:r>
      <w:r w:rsidRPr="007E4A1C">
        <w:t>:</w:t>
      </w:r>
      <w:r w:rsidRPr="007E4A1C">
        <w:rPr>
          <w:spacing w:val="5"/>
        </w:rPr>
        <w:t xml:space="preserve"> </w:t>
      </w:r>
      <w:r w:rsidRPr="007E4A1C">
        <w:t>m</w:t>
      </w:r>
      <w:r w:rsidRPr="007E4A1C">
        <w:rPr>
          <w:spacing w:val="-2"/>
        </w:rPr>
        <w:t>e</w:t>
      </w:r>
      <w:r w:rsidRPr="007E4A1C">
        <w:t>ssage</w:t>
      </w:r>
      <w:r w:rsidRPr="007E4A1C">
        <w:rPr>
          <w:spacing w:val="6"/>
        </w:rPr>
        <w:t xml:space="preserve"> </w:t>
      </w:r>
      <w:r w:rsidRPr="007E4A1C">
        <w:t>de</w:t>
      </w:r>
      <w:r w:rsidRPr="007E4A1C">
        <w:rPr>
          <w:spacing w:val="6"/>
        </w:rPr>
        <w:t xml:space="preserve"> </w:t>
      </w:r>
      <w:r w:rsidRPr="007E4A1C">
        <w:t>synchro</w:t>
      </w:r>
      <w:r w:rsidRPr="007E4A1C">
        <w:rPr>
          <w:spacing w:val="6"/>
        </w:rPr>
        <w:t xml:space="preserve"> </w:t>
      </w:r>
      <w:r w:rsidRPr="007E4A1C">
        <w:t>dat</w:t>
      </w:r>
      <w:r w:rsidRPr="007E4A1C">
        <w:rPr>
          <w:spacing w:val="-1"/>
        </w:rPr>
        <w:t>e</w:t>
      </w:r>
      <w:r w:rsidRPr="007E4A1C">
        <w:t>,</w:t>
      </w:r>
      <w:r w:rsidRPr="007E4A1C">
        <w:rPr>
          <w:spacing w:val="5"/>
        </w:rPr>
        <w:t xml:space="preserve"> </w:t>
      </w:r>
      <w:r w:rsidRPr="007E4A1C">
        <w:t>et</w:t>
      </w:r>
      <w:r w:rsidRPr="007E4A1C">
        <w:rPr>
          <w:spacing w:val="5"/>
        </w:rPr>
        <w:t xml:space="preserve"> </w:t>
      </w:r>
      <w:r w:rsidRPr="007E4A1C">
        <w:t>message</w:t>
      </w:r>
      <w:r w:rsidRPr="007E4A1C">
        <w:rPr>
          <w:spacing w:val="5"/>
        </w:rPr>
        <w:t xml:space="preserve"> </w:t>
      </w:r>
      <w:r w:rsidRPr="007E4A1C">
        <w:t>de</w:t>
      </w:r>
      <w:r w:rsidRPr="007E4A1C">
        <w:rPr>
          <w:spacing w:val="5"/>
        </w:rPr>
        <w:t xml:space="preserve"> </w:t>
      </w:r>
      <w:r w:rsidR="00A2354A" w:rsidRPr="007E4A1C">
        <w:t>ré</w:t>
      </w:r>
      <w:r w:rsidRPr="007E4A1C">
        <w:t>gulation.</w:t>
      </w:r>
    </w:p>
    <w:p w:rsidR="00F61DAD" w:rsidRPr="007E4A1C" w:rsidRDefault="00F61DAD" w:rsidP="001E782A">
      <w:pPr>
        <w:pStyle w:val="NS74Texte"/>
      </w:pPr>
      <w:r w:rsidRPr="007E4A1C">
        <w:t>Les messages de régulation sont envoyés et reçus en station. L’A</w:t>
      </w:r>
      <w:r w:rsidRPr="007E4A1C">
        <w:rPr>
          <w:spacing w:val="-2"/>
        </w:rPr>
        <w:t>T</w:t>
      </w:r>
      <w:r w:rsidR="00A2354A" w:rsidRPr="007E4A1C">
        <w:t>O les décompacte afin de con</w:t>
      </w:r>
      <w:r w:rsidRPr="007E4A1C">
        <w:t>naitre les informations suivantes :</w:t>
      </w:r>
    </w:p>
    <w:p w:rsidR="00DF2261" w:rsidRPr="00F61DAD" w:rsidRDefault="00DF2261" w:rsidP="001E782A">
      <w:pPr>
        <w:pStyle w:val="NS74enumretrait"/>
      </w:pPr>
      <w:r>
        <w:lastRenderedPageBreak/>
        <w:t>Numéro de station courante</w:t>
      </w:r>
    </w:p>
    <w:p w:rsidR="00DF2261" w:rsidRPr="007E4A1C" w:rsidRDefault="00DF2261" w:rsidP="001E782A">
      <w:pPr>
        <w:pStyle w:val="NS74enumretrait"/>
      </w:pPr>
      <w:r w:rsidRPr="007E4A1C">
        <w:t>pas d’arrêt dans la station suivante</w:t>
      </w:r>
    </w:p>
    <w:p w:rsidR="00F61DAD" w:rsidRPr="00F61DAD" w:rsidRDefault="00A2354A" w:rsidP="001E782A">
      <w:pPr>
        <w:pStyle w:val="NS74enumretrait"/>
      </w:pPr>
      <w:r>
        <w:t>numéro de marche type</w:t>
      </w:r>
    </w:p>
    <w:p w:rsidR="00F61DAD" w:rsidRPr="007E4A1C" w:rsidRDefault="00F61DAD" w:rsidP="001E782A">
      <w:pPr>
        <w:pStyle w:val="NS74Texte"/>
      </w:pPr>
      <w:r w:rsidRPr="007E4A1C">
        <w:t>Si</w:t>
      </w:r>
      <w:r w:rsidRPr="007E4A1C">
        <w:rPr>
          <w:spacing w:val="-3"/>
        </w:rPr>
        <w:t xml:space="preserve"> </w:t>
      </w:r>
      <w:r w:rsidRPr="007E4A1C">
        <w:t>le</w:t>
      </w:r>
      <w:r w:rsidRPr="007E4A1C">
        <w:rPr>
          <w:spacing w:val="-3"/>
        </w:rPr>
        <w:t xml:space="preserve"> </w:t>
      </w:r>
      <w:r w:rsidRPr="007E4A1C">
        <w:t>numéro</w:t>
      </w:r>
      <w:r w:rsidRPr="007E4A1C">
        <w:rPr>
          <w:spacing w:val="-3"/>
        </w:rPr>
        <w:t xml:space="preserve"> </w:t>
      </w:r>
      <w:r w:rsidRPr="007E4A1C">
        <w:t>de</w:t>
      </w:r>
      <w:r w:rsidRPr="007E4A1C">
        <w:rPr>
          <w:spacing w:val="-2"/>
        </w:rPr>
        <w:t xml:space="preserve"> </w:t>
      </w:r>
      <w:r w:rsidRPr="007E4A1C">
        <w:t>station</w:t>
      </w:r>
      <w:r w:rsidRPr="007E4A1C">
        <w:rPr>
          <w:spacing w:val="-2"/>
        </w:rPr>
        <w:t xml:space="preserve"> </w:t>
      </w:r>
      <w:r w:rsidRPr="007E4A1C">
        <w:t>ne</w:t>
      </w:r>
      <w:r w:rsidRPr="007E4A1C">
        <w:rPr>
          <w:spacing w:val="-6"/>
        </w:rPr>
        <w:t xml:space="preserve"> </w:t>
      </w:r>
      <w:r w:rsidRPr="007E4A1C">
        <w:t>correspond</w:t>
      </w:r>
      <w:r w:rsidRPr="007E4A1C">
        <w:rPr>
          <w:spacing w:val="-6"/>
        </w:rPr>
        <w:t xml:space="preserve"> </w:t>
      </w:r>
      <w:r w:rsidRPr="007E4A1C">
        <w:t>pas</w:t>
      </w:r>
      <w:r w:rsidRPr="007E4A1C">
        <w:rPr>
          <w:spacing w:val="-6"/>
        </w:rPr>
        <w:t xml:space="preserve"> </w:t>
      </w:r>
      <w:r w:rsidRPr="007E4A1C">
        <w:t>au</w:t>
      </w:r>
      <w:r w:rsidRPr="007E4A1C">
        <w:rPr>
          <w:spacing w:val="-6"/>
        </w:rPr>
        <w:t xml:space="preserve"> </w:t>
      </w:r>
      <w:r w:rsidRPr="007E4A1C">
        <w:t>numéro</w:t>
      </w:r>
      <w:r w:rsidRPr="007E4A1C">
        <w:rPr>
          <w:spacing w:val="-6"/>
        </w:rPr>
        <w:t xml:space="preserve"> </w:t>
      </w:r>
      <w:r w:rsidRPr="007E4A1C">
        <w:t>de</w:t>
      </w:r>
      <w:r w:rsidRPr="007E4A1C">
        <w:rPr>
          <w:spacing w:val="-6"/>
        </w:rPr>
        <w:t xml:space="preserve"> </w:t>
      </w:r>
      <w:r w:rsidRPr="007E4A1C">
        <w:t>la</w:t>
      </w:r>
      <w:r w:rsidRPr="007E4A1C">
        <w:rPr>
          <w:spacing w:val="-6"/>
        </w:rPr>
        <w:t xml:space="preserve"> </w:t>
      </w:r>
      <w:r w:rsidRPr="007E4A1C">
        <w:t>station</w:t>
      </w:r>
      <w:r w:rsidRPr="007E4A1C">
        <w:rPr>
          <w:spacing w:val="-6"/>
        </w:rPr>
        <w:t xml:space="preserve"> </w:t>
      </w:r>
      <w:r w:rsidRPr="007E4A1C">
        <w:t>courante,</w:t>
      </w:r>
      <w:r w:rsidRPr="007E4A1C">
        <w:rPr>
          <w:spacing w:val="-6"/>
        </w:rPr>
        <w:t xml:space="preserve"> </w:t>
      </w:r>
      <w:r w:rsidRPr="007E4A1C">
        <w:t>alors</w:t>
      </w:r>
      <w:r w:rsidRPr="007E4A1C">
        <w:rPr>
          <w:spacing w:val="-6"/>
        </w:rPr>
        <w:t xml:space="preserve"> </w:t>
      </w:r>
      <w:r w:rsidRPr="007E4A1C">
        <w:t>le</w:t>
      </w:r>
      <w:r w:rsidRPr="007E4A1C">
        <w:rPr>
          <w:spacing w:val="-6"/>
        </w:rPr>
        <w:t xml:space="preserve"> </w:t>
      </w:r>
      <w:r w:rsidRPr="007E4A1C">
        <w:t>message</w:t>
      </w:r>
      <w:r w:rsidRPr="007E4A1C">
        <w:rPr>
          <w:spacing w:val="-6"/>
        </w:rPr>
        <w:t xml:space="preserve"> </w:t>
      </w:r>
      <w:r w:rsidRPr="007E4A1C">
        <w:t>est</w:t>
      </w:r>
      <w:r w:rsidRPr="007E4A1C">
        <w:rPr>
          <w:spacing w:val="-6"/>
        </w:rPr>
        <w:t xml:space="preserve"> </w:t>
      </w:r>
      <w:r w:rsidRPr="007E4A1C">
        <w:rPr>
          <w:spacing w:val="-1"/>
        </w:rPr>
        <w:t>i</w:t>
      </w:r>
      <w:r w:rsidRPr="007E4A1C">
        <w:t>gnoré</w:t>
      </w:r>
      <w:r w:rsidRPr="007E4A1C">
        <w:rPr>
          <w:spacing w:val="-6"/>
        </w:rPr>
        <w:t xml:space="preserve"> </w:t>
      </w:r>
      <w:r w:rsidRPr="007E4A1C">
        <w:t>(rappelons</w:t>
      </w:r>
      <w:r w:rsidRPr="007E4A1C">
        <w:rPr>
          <w:spacing w:val="-6"/>
        </w:rPr>
        <w:t xml:space="preserve"> </w:t>
      </w:r>
      <w:r w:rsidRPr="007E4A1C">
        <w:t>que</w:t>
      </w:r>
      <w:r w:rsidRPr="007E4A1C">
        <w:rPr>
          <w:spacing w:val="-6"/>
        </w:rPr>
        <w:t xml:space="preserve"> </w:t>
      </w:r>
      <w:r w:rsidRPr="007E4A1C">
        <w:t>ces informations ne sont envoyées au train que lorsqu’il est en station).</w:t>
      </w:r>
    </w:p>
    <w:p w:rsidR="00AA1838" w:rsidRPr="007E4A1C" w:rsidRDefault="00AA1838" w:rsidP="001E782A">
      <w:pPr>
        <w:pStyle w:val="NS74Texte"/>
      </w:pPr>
    </w:p>
    <w:p w:rsidR="00F61DAD" w:rsidRPr="007E4A1C" w:rsidRDefault="00F61DAD" w:rsidP="001E782A">
      <w:pPr>
        <w:pStyle w:val="NS74Texte"/>
      </w:pPr>
      <w:r w:rsidRPr="007E4A1C">
        <w:t>Les messages de synchro date sont</w:t>
      </w:r>
      <w:r w:rsidRPr="007E4A1C">
        <w:rPr>
          <w:spacing w:val="1"/>
        </w:rPr>
        <w:t xml:space="preserve"> </w:t>
      </w:r>
      <w:r w:rsidRPr="007E4A1C">
        <w:t>envoyés</w:t>
      </w:r>
      <w:r w:rsidRPr="007E4A1C">
        <w:rPr>
          <w:spacing w:val="1"/>
        </w:rPr>
        <w:t xml:space="preserve"> </w:t>
      </w:r>
      <w:r w:rsidRPr="007E4A1C">
        <w:t>régulièrement</w:t>
      </w:r>
      <w:r w:rsidRPr="007E4A1C">
        <w:rPr>
          <w:spacing w:val="1"/>
        </w:rPr>
        <w:t xml:space="preserve"> </w:t>
      </w:r>
      <w:r w:rsidRPr="007E4A1C">
        <w:t>par</w:t>
      </w:r>
      <w:r w:rsidRPr="007E4A1C">
        <w:rPr>
          <w:spacing w:val="1"/>
        </w:rPr>
        <w:t xml:space="preserve"> </w:t>
      </w:r>
      <w:r w:rsidR="00AA1838" w:rsidRPr="007E4A1C">
        <w:t>l’ATC</w:t>
      </w:r>
      <w:r w:rsidRPr="007E4A1C">
        <w:rPr>
          <w:spacing w:val="1"/>
        </w:rPr>
        <w:t xml:space="preserve"> </w:t>
      </w:r>
      <w:r w:rsidR="00AA1838" w:rsidRPr="007E4A1C">
        <w:t>sol.</w:t>
      </w:r>
      <w:r w:rsidRPr="007E4A1C">
        <w:rPr>
          <w:spacing w:val="1"/>
        </w:rPr>
        <w:t xml:space="preserve"> </w:t>
      </w:r>
      <w:r w:rsidR="00AA1838" w:rsidRPr="007E4A1C">
        <w:t>I</w:t>
      </w:r>
      <w:r w:rsidRPr="007E4A1C">
        <w:t>ls</w:t>
      </w:r>
      <w:r w:rsidRPr="007E4A1C">
        <w:rPr>
          <w:spacing w:val="1"/>
        </w:rPr>
        <w:t xml:space="preserve"> </w:t>
      </w:r>
      <w:r w:rsidRPr="007E4A1C">
        <w:t>sont</w:t>
      </w:r>
      <w:r w:rsidRPr="007E4A1C">
        <w:rPr>
          <w:spacing w:val="1"/>
        </w:rPr>
        <w:t xml:space="preserve"> </w:t>
      </w:r>
      <w:r w:rsidRPr="007E4A1C">
        <w:t>décompactés</w:t>
      </w:r>
      <w:r w:rsidRPr="007E4A1C">
        <w:rPr>
          <w:spacing w:val="1"/>
        </w:rPr>
        <w:t xml:space="preserve"> </w:t>
      </w:r>
      <w:r w:rsidRPr="007E4A1C">
        <w:t>sans condition afin de connaître l’Heure Sécuritaire.</w:t>
      </w:r>
    </w:p>
    <w:p w:rsidR="00D8545E" w:rsidRPr="007E4A1C" w:rsidRDefault="00D8545E" w:rsidP="001E782A">
      <w:pPr>
        <w:pStyle w:val="NS74Texte"/>
      </w:pPr>
    </w:p>
    <w:p w:rsidR="00F61DAD" w:rsidRPr="00F61DAD" w:rsidRDefault="00F61DAD" w:rsidP="00FD1047">
      <w:pPr>
        <w:pStyle w:val="NS74Titre5"/>
      </w:pPr>
      <w:r w:rsidRPr="00F61DAD">
        <w:t>Sélection des données</w:t>
      </w:r>
    </w:p>
    <w:p w:rsidR="00F61DAD" w:rsidRPr="007E4A1C" w:rsidRDefault="000A0067" w:rsidP="001E782A">
      <w:pPr>
        <w:pStyle w:val="NS74Texte"/>
      </w:pPr>
      <w:r>
        <w:t>Lors de l’initialisation de la localisation, l’ATO reçoit de l’ATP le</w:t>
      </w:r>
      <w:r w:rsidR="00F61DAD" w:rsidRPr="007E4A1C">
        <w:rPr>
          <w:spacing w:val="1"/>
        </w:rPr>
        <w:t xml:space="preserve"> </w:t>
      </w:r>
      <w:r w:rsidR="00F61DAD" w:rsidRPr="007E4A1C">
        <w:t>numéro de</w:t>
      </w:r>
      <w:r w:rsidR="00F61DAD" w:rsidRPr="007E4A1C">
        <w:rPr>
          <w:spacing w:val="2"/>
        </w:rPr>
        <w:t xml:space="preserve"> </w:t>
      </w:r>
      <w:r w:rsidR="00F61DAD" w:rsidRPr="007E4A1C">
        <w:t>la</w:t>
      </w:r>
      <w:r w:rsidR="00F61DAD" w:rsidRPr="007E4A1C">
        <w:rPr>
          <w:spacing w:val="2"/>
        </w:rPr>
        <w:t xml:space="preserve"> </w:t>
      </w:r>
      <w:r w:rsidR="00F61DAD" w:rsidRPr="007E4A1C">
        <w:t>branche</w:t>
      </w:r>
      <w:r w:rsidR="00F61DAD" w:rsidRPr="007E4A1C">
        <w:rPr>
          <w:spacing w:val="2"/>
        </w:rPr>
        <w:t xml:space="preserve"> </w:t>
      </w:r>
      <w:r w:rsidR="00F61DAD" w:rsidRPr="007E4A1C">
        <w:t>sur</w:t>
      </w:r>
      <w:r w:rsidR="00F61DAD" w:rsidRPr="007E4A1C">
        <w:rPr>
          <w:spacing w:val="2"/>
        </w:rPr>
        <w:t xml:space="preserve"> </w:t>
      </w:r>
      <w:r w:rsidR="00F61DAD" w:rsidRPr="007E4A1C">
        <w:t>laquelle</w:t>
      </w:r>
      <w:r w:rsidR="00F61DAD" w:rsidRPr="007E4A1C">
        <w:rPr>
          <w:spacing w:val="2"/>
        </w:rPr>
        <w:t xml:space="preserve"> </w:t>
      </w:r>
      <w:r w:rsidR="00F61DAD" w:rsidRPr="007E4A1C">
        <w:t>se</w:t>
      </w:r>
      <w:r w:rsidR="00F61DAD" w:rsidRPr="007E4A1C">
        <w:rPr>
          <w:spacing w:val="1"/>
        </w:rPr>
        <w:t xml:space="preserve"> </w:t>
      </w:r>
      <w:r w:rsidR="00F61DAD" w:rsidRPr="007E4A1C">
        <w:t>situe</w:t>
      </w:r>
      <w:r w:rsidR="00F61DAD" w:rsidRPr="007E4A1C">
        <w:rPr>
          <w:spacing w:val="1"/>
        </w:rPr>
        <w:t xml:space="preserve"> </w:t>
      </w:r>
      <w:r w:rsidR="00F61DAD" w:rsidRPr="007E4A1C">
        <w:t>le</w:t>
      </w:r>
      <w:r w:rsidR="00F61DAD" w:rsidRPr="007E4A1C">
        <w:rPr>
          <w:spacing w:val="1"/>
        </w:rPr>
        <w:t xml:space="preserve"> </w:t>
      </w:r>
      <w:r w:rsidR="00F61DAD" w:rsidRPr="007E4A1C">
        <w:t>train.</w:t>
      </w:r>
      <w:r w:rsidR="00F61DAD" w:rsidRPr="007E4A1C">
        <w:rPr>
          <w:spacing w:val="1"/>
        </w:rPr>
        <w:t xml:space="preserve"> </w:t>
      </w:r>
      <w:r>
        <w:t>Il</w:t>
      </w:r>
      <w:r w:rsidR="00F61DAD" w:rsidRPr="007E4A1C">
        <w:t xml:space="preserve"> peut al</w:t>
      </w:r>
      <w:r w:rsidR="00F61DAD" w:rsidRPr="007E4A1C">
        <w:rPr>
          <w:spacing w:val="-1"/>
        </w:rPr>
        <w:t>o</w:t>
      </w:r>
      <w:r w:rsidR="00F61DAD" w:rsidRPr="007E4A1C">
        <w:t>rs recherc</w:t>
      </w:r>
      <w:r w:rsidR="00F61DAD" w:rsidRPr="007E4A1C">
        <w:rPr>
          <w:spacing w:val="-1"/>
        </w:rPr>
        <w:t>h</w:t>
      </w:r>
      <w:r w:rsidR="00F61DAD" w:rsidRPr="007E4A1C">
        <w:t xml:space="preserve">er ce </w:t>
      </w:r>
      <w:r w:rsidR="00F61DAD" w:rsidRPr="007E4A1C">
        <w:rPr>
          <w:spacing w:val="-1"/>
        </w:rPr>
        <w:t>n</w:t>
      </w:r>
      <w:r w:rsidR="00F61DAD" w:rsidRPr="007E4A1C">
        <w:t>uméro da</w:t>
      </w:r>
      <w:r w:rsidR="00F61DAD" w:rsidRPr="007E4A1C">
        <w:rPr>
          <w:spacing w:val="-1"/>
        </w:rPr>
        <w:t>n</w:t>
      </w:r>
      <w:r w:rsidR="00F61DAD" w:rsidRPr="007E4A1C">
        <w:t>s les invaria</w:t>
      </w:r>
      <w:r w:rsidR="00F61DAD" w:rsidRPr="007E4A1C">
        <w:rPr>
          <w:spacing w:val="-2"/>
        </w:rPr>
        <w:t>n</w:t>
      </w:r>
      <w:r w:rsidR="00F61DAD" w:rsidRPr="007E4A1C">
        <w:t>ts décompactés, ce qui l</w:t>
      </w:r>
      <w:r w:rsidR="00F61DAD" w:rsidRPr="007E4A1C">
        <w:rPr>
          <w:spacing w:val="-3"/>
        </w:rPr>
        <w:t>u</w:t>
      </w:r>
      <w:r w:rsidR="00F61DAD" w:rsidRPr="007E4A1C">
        <w:t xml:space="preserve">i </w:t>
      </w:r>
      <w:r w:rsidR="00F61DAD" w:rsidRPr="007E4A1C">
        <w:rPr>
          <w:spacing w:val="-1"/>
        </w:rPr>
        <w:t>p</w:t>
      </w:r>
      <w:r w:rsidR="00F61DAD" w:rsidRPr="007E4A1C">
        <w:t xml:space="preserve">ermet de </w:t>
      </w:r>
      <w:r w:rsidR="00F61DAD" w:rsidRPr="007E4A1C">
        <w:rPr>
          <w:spacing w:val="-1"/>
        </w:rPr>
        <w:t>s</w:t>
      </w:r>
      <w:r w:rsidR="00F61DAD" w:rsidRPr="007E4A1C">
        <w:t>it</w:t>
      </w:r>
      <w:r w:rsidR="00F61DAD" w:rsidRPr="007E4A1C">
        <w:rPr>
          <w:spacing w:val="-1"/>
        </w:rPr>
        <w:t>u</w:t>
      </w:r>
      <w:r w:rsidR="00F61DAD" w:rsidRPr="007E4A1C">
        <w:t>er le train</w:t>
      </w:r>
      <w:r>
        <w:t xml:space="preserve"> dans la description de la voie, et d’exploiter cette description à des fins de contrôles.</w:t>
      </w:r>
    </w:p>
    <w:p w:rsidR="00F61DAD" w:rsidRPr="007E4A1C" w:rsidRDefault="00F61DAD" w:rsidP="001E782A">
      <w:pPr>
        <w:pStyle w:val="NS74Texte"/>
      </w:pPr>
    </w:p>
    <w:p w:rsidR="00F61DAD" w:rsidRPr="00F61DAD" w:rsidRDefault="00F61DAD" w:rsidP="00D8545E">
      <w:pPr>
        <w:pStyle w:val="NS74Titre3"/>
      </w:pPr>
      <w:bookmarkStart w:id="101" w:name="_Toc391478636"/>
      <w:bookmarkStart w:id="102" w:name="_Toc394415658"/>
      <w:r w:rsidRPr="00F61DAD">
        <w:t>Sorties</w:t>
      </w:r>
      <w:bookmarkEnd w:id="101"/>
      <w:bookmarkEnd w:id="102"/>
    </w:p>
    <w:p w:rsidR="00F61DAD" w:rsidRPr="00F61DAD" w:rsidRDefault="00F61DAD" w:rsidP="001E782A">
      <w:pPr>
        <w:pStyle w:val="NS74textehighlight"/>
      </w:pPr>
      <w:r w:rsidRPr="00F61DAD">
        <w:t>Variants</w:t>
      </w:r>
      <w:r w:rsidRPr="00F61DAD">
        <w:rPr>
          <w:spacing w:val="-1"/>
        </w:rPr>
        <w:t xml:space="preserve"> </w:t>
      </w:r>
      <w:r w:rsidR="006F5FC7">
        <w:t>et invariants sécuritaires</w:t>
      </w:r>
    </w:p>
    <w:p w:rsidR="00F61DAD" w:rsidRPr="00F61DAD" w:rsidRDefault="006F5FC7" w:rsidP="001E782A">
      <w:pPr>
        <w:pStyle w:val="NS74enumretrait"/>
      </w:pPr>
      <w:r w:rsidRPr="007E4A1C">
        <w:t>D</w:t>
      </w:r>
      <w:r w:rsidR="00F61DAD" w:rsidRPr="007E4A1C">
        <w:t>escription de voie et état de la signalisation associée.</w:t>
      </w:r>
      <w:r w:rsidRPr="007E4A1C">
        <w:br/>
        <w:t>Les</w:t>
      </w:r>
      <w:r w:rsidRPr="007E4A1C">
        <w:rPr>
          <w:spacing w:val="-7"/>
        </w:rPr>
        <w:t xml:space="preserve"> </w:t>
      </w:r>
      <w:r w:rsidRPr="007E4A1C">
        <w:t>différentes</w:t>
      </w:r>
      <w:r w:rsidRPr="007E4A1C">
        <w:rPr>
          <w:spacing w:val="-7"/>
        </w:rPr>
        <w:t xml:space="preserve"> </w:t>
      </w:r>
      <w:r w:rsidRPr="007E4A1C">
        <w:t>singularités</w:t>
      </w:r>
      <w:r w:rsidRPr="007E4A1C">
        <w:rPr>
          <w:spacing w:val="-7"/>
        </w:rPr>
        <w:t xml:space="preserve"> </w:t>
      </w:r>
      <w:r w:rsidRPr="007E4A1C">
        <w:t>de</w:t>
      </w:r>
      <w:r w:rsidRPr="007E4A1C">
        <w:rPr>
          <w:spacing w:val="-7"/>
        </w:rPr>
        <w:t xml:space="preserve"> </w:t>
      </w:r>
      <w:r w:rsidRPr="007E4A1C">
        <w:t>la</w:t>
      </w:r>
      <w:r w:rsidRPr="007E4A1C">
        <w:rPr>
          <w:spacing w:val="-7"/>
        </w:rPr>
        <w:t xml:space="preserve"> </w:t>
      </w:r>
      <w:r w:rsidRPr="007E4A1C">
        <w:t>voie</w:t>
      </w:r>
      <w:r w:rsidRPr="007E4A1C">
        <w:rPr>
          <w:spacing w:val="-7"/>
        </w:rPr>
        <w:t xml:space="preserve"> </w:t>
      </w:r>
      <w:r w:rsidRPr="007E4A1C">
        <w:t>sont</w:t>
      </w:r>
      <w:r w:rsidRPr="007E4A1C">
        <w:rPr>
          <w:spacing w:val="-7"/>
        </w:rPr>
        <w:t xml:space="preserve"> </w:t>
      </w:r>
      <w:r w:rsidRPr="007E4A1C">
        <w:t>décrites</w:t>
      </w:r>
      <w:r w:rsidRPr="007E4A1C">
        <w:rPr>
          <w:spacing w:val="-7"/>
        </w:rPr>
        <w:t xml:space="preserve"> </w:t>
      </w:r>
      <w:r w:rsidRPr="007E4A1C">
        <w:t>dans</w:t>
      </w:r>
      <w:r w:rsidRPr="007E4A1C">
        <w:rPr>
          <w:spacing w:val="-7"/>
        </w:rPr>
        <w:t xml:space="preserve"> </w:t>
      </w:r>
      <w:r w:rsidRPr="007E4A1C">
        <w:t>le</w:t>
      </w:r>
      <w:r w:rsidRPr="007E4A1C">
        <w:rPr>
          <w:spacing w:val="-7"/>
        </w:rPr>
        <w:t xml:space="preserve"> </w:t>
      </w:r>
      <w:r w:rsidRPr="007E4A1C">
        <w:t>sens</w:t>
      </w:r>
      <w:r w:rsidRPr="007E4A1C">
        <w:rPr>
          <w:spacing w:val="-7"/>
        </w:rPr>
        <w:t xml:space="preserve"> </w:t>
      </w:r>
      <w:r w:rsidRPr="007E4A1C">
        <w:t>des</w:t>
      </w:r>
      <w:r w:rsidRPr="007E4A1C">
        <w:rPr>
          <w:spacing w:val="-7"/>
        </w:rPr>
        <w:t xml:space="preserve"> </w:t>
      </w:r>
      <w:r w:rsidRPr="007E4A1C">
        <w:t>abscisses</w:t>
      </w:r>
      <w:r w:rsidRPr="007E4A1C">
        <w:rPr>
          <w:spacing w:val="-7"/>
        </w:rPr>
        <w:t xml:space="preserve"> </w:t>
      </w:r>
      <w:r w:rsidRPr="007E4A1C">
        <w:t>croissantes par rapport au début de branche et sui</w:t>
      </w:r>
      <w:r w:rsidRPr="007E4A1C">
        <w:rPr>
          <w:spacing w:val="-2"/>
        </w:rPr>
        <w:t>v</w:t>
      </w:r>
      <w:r w:rsidRPr="007E4A1C">
        <w:t xml:space="preserve">ant les numéros croissants de branche. </w:t>
      </w:r>
      <w:r w:rsidRPr="00F61DAD">
        <w:t>A chaque singularité sont assoc</w:t>
      </w:r>
      <w:r w:rsidRPr="00F61DAD">
        <w:rPr>
          <w:spacing w:val="1"/>
        </w:rPr>
        <w:t>i</w:t>
      </w:r>
      <w:r w:rsidRPr="00F61DAD">
        <w:t>és ses éventuels variants.</w:t>
      </w:r>
    </w:p>
    <w:p w:rsidR="00F61DAD" w:rsidRPr="00F61DAD" w:rsidRDefault="006F5FC7" w:rsidP="001E782A">
      <w:pPr>
        <w:pStyle w:val="NS74enumretrait"/>
      </w:pPr>
      <w:r>
        <w:t>Information de validité</w:t>
      </w:r>
    </w:p>
    <w:p w:rsidR="00F61DAD" w:rsidRPr="00F61DAD" w:rsidRDefault="00F61DAD" w:rsidP="001E782A">
      <w:pPr>
        <w:pStyle w:val="NS74Texte"/>
      </w:pPr>
    </w:p>
    <w:p w:rsidR="006F5FC7" w:rsidRDefault="00F61DAD" w:rsidP="001E782A">
      <w:pPr>
        <w:pStyle w:val="NS74textehighlight"/>
        <w:rPr>
          <w:spacing w:val="2"/>
        </w:rPr>
      </w:pPr>
      <w:r w:rsidRPr="00F61DAD">
        <w:t>Variants</w:t>
      </w:r>
      <w:r w:rsidRPr="00F61DAD">
        <w:rPr>
          <w:spacing w:val="2"/>
        </w:rPr>
        <w:t xml:space="preserve"> </w:t>
      </w:r>
      <w:r w:rsidRPr="00F61DAD">
        <w:t>fonctionnels</w:t>
      </w:r>
      <w:r w:rsidRPr="00F61DAD">
        <w:rPr>
          <w:spacing w:val="2"/>
        </w:rPr>
        <w:t xml:space="preserve"> </w:t>
      </w:r>
    </w:p>
    <w:p w:rsidR="006F5FC7" w:rsidRDefault="006F5FC7" w:rsidP="001E782A">
      <w:pPr>
        <w:pStyle w:val="NS74enumretrait"/>
      </w:pPr>
      <w:r>
        <w:t>N</w:t>
      </w:r>
      <w:r w:rsidR="00F61DAD" w:rsidRPr="00F61DAD">
        <w:t>uméro</w:t>
      </w:r>
      <w:r w:rsidR="00F61DAD" w:rsidRPr="00F61DAD">
        <w:rPr>
          <w:spacing w:val="2"/>
        </w:rPr>
        <w:t xml:space="preserve"> </w:t>
      </w:r>
      <w:r w:rsidR="00F61DAD" w:rsidRPr="00F61DAD">
        <w:t>de</w:t>
      </w:r>
      <w:r w:rsidR="00F61DAD" w:rsidRPr="00F61DAD">
        <w:rPr>
          <w:spacing w:val="2"/>
        </w:rPr>
        <w:t xml:space="preserve"> </w:t>
      </w:r>
      <w:r w:rsidR="00F61DAD" w:rsidRPr="00F61DAD">
        <w:t>marche</w:t>
      </w:r>
      <w:r w:rsidR="00F61DAD" w:rsidRPr="00F61DAD">
        <w:rPr>
          <w:spacing w:val="2"/>
        </w:rPr>
        <w:t xml:space="preserve"> </w:t>
      </w:r>
      <w:r w:rsidR="00F61DAD" w:rsidRPr="00F61DAD">
        <w:t>type</w:t>
      </w:r>
    </w:p>
    <w:p w:rsidR="006F5FC7" w:rsidRPr="007E4A1C" w:rsidRDefault="006F5FC7" w:rsidP="001E782A">
      <w:pPr>
        <w:pStyle w:val="NS74enumretrait"/>
      </w:pPr>
      <w:r w:rsidRPr="007E4A1C">
        <w:t>P</w:t>
      </w:r>
      <w:r w:rsidR="00F61DAD" w:rsidRPr="007E4A1C">
        <w:t>as</w:t>
      </w:r>
      <w:r w:rsidR="00F61DAD" w:rsidRPr="007E4A1C">
        <w:rPr>
          <w:spacing w:val="3"/>
        </w:rPr>
        <w:t xml:space="preserve"> </w:t>
      </w:r>
      <w:r w:rsidR="00F61DAD" w:rsidRPr="007E4A1C">
        <w:t>d’arrêt</w:t>
      </w:r>
      <w:r w:rsidR="00F61DAD" w:rsidRPr="007E4A1C">
        <w:rPr>
          <w:spacing w:val="3"/>
        </w:rPr>
        <w:t xml:space="preserve"> </w:t>
      </w:r>
      <w:r w:rsidR="00F61DAD" w:rsidRPr="007E4A1C">
        <w:t>dans</w:t>
      </w:r>
      <w:r w:rsidR="00F61DAD" w:rsidRPr="007E4A1C">
        <w:rPr>
          <w:spacing w:val="3"/>
        </w:rPr>
        <w:t xml:space="preserve"> </w:t>
      </w:r>
      <w:r w:rsidR="00F61DAD" w:rsidRPr="007E4A1C">
        <w:t>la</w:t>
      </w:r>
      <w:r w:rsidR="00F61DAD" w:rsidRPr="007E4A1C">
        <w:rPr>
          <w:spacing w:val="3"/>
        </w:rPr>
        <w:t xml:space="preserve"> </w:t>
      </w:r>
      <w:r w:rsidR="00F61DAD" w:rsidRPr="007E4A1C">
        <w:t>station</w:t>
      </w:r>
      <w:r w:rsidR="00F61DAD" w:rsidRPr="007E4A1C">
        <w:rPr>
          <w:spacing w:val="3"/>
        </w:rPr>
        <w:t xml:space="preserve"> </w:t>
      </w:r>
      <w:r w:rsidR="00F61DAD" w:rsidRPr="007E4A1C">
        <w:t>suivante</w:t>
      </w:r>
    </w:p>
    <w:p w:rsidR="00F61DAD" w:rsidRPr="00F61DAD" w:rsidRDefault="006F5FC7" w:rsidP="001E782A">
      <w:pPr>
        <w:pStyle w:val="NS74enumretrait"/>
      </w:pPr>
      <w:r>
        <w:t>H</w:t>
      </w:r>
      <w:r w:rsidR="00F61DAD" w:rsidRPr="00F61DAD">
        <w:t>eure</w:t>
      </w:r>
      <w:r w:rsidR="00F61DAD" w:rsidRPr="00F61DAD">
        <w:rPr>
          <w:spacing w:val="3"/>
        </w:rPr>
        <w:t xml:space="preserve"> </w:t>
      </w:r>
      <w:r>
        <w:t>sécuritaire</w:t>
      </w:r>
    </w:p>
    <w:p w:rsidR="00F61DAD" w:rsidRPr="00F61DAD" w:rsidRDefault="00F61DAD" w:rsidP="001E782A">
      <w:pPr>
        <w:pStyle w:val="NS74Texte"/>
      </w:pPr>
    </w:p>
    <w:p w:rsidR="006F5FC7" w:rsidRDefault="00F61DAD" w:rsidP="001E782A">
      <w:pPr>
        <w:pStyle w:val="NS74textehighlight"/>
      </w:pPr>
      <w:r w:rsidRPr="00F61DAD">
        <w:t>Etats</w:t>
      </w:r>
      <w:r w:rsidRPr="00F61DAD">
        <w:rPr>
          <w:spacing w:val="-3"/>
        </w:rPr>
        <w:t xml:space="preserve"> </w:t>
      </w:r>
      <w:r w:rsidRPr="00F61DAD">
        <w:t>et</w:t>
      </w:r>
      <w:r w:rsidRPr="00F61DAD">
        <w:rPr>
          <w:spacing w:val="-2"/>
        </w:rPr>
        <w:t xml:space="preserve"> </w:t>
      </w:r>
      <w:r w:rsidRPr="00F61DAD">
        <w:t>erreurs</w:t>
      </w:r>
      <w:r w:rsidRPr="00F61DAD">
        <w:rPr>
          <w:spacing w:val="-2"/>
        </w:rPr>
        <w:t xml:space="preserve"> </w:t>
      </w:r>
      <w:r w:rsidRPr="00F61DAD">
        <w:t>acqui</w:t>
      </w:r>
      <w:r w:rsidRPr="00F61DAD">
        <w:rPr>
          <w:spacing w:val="-1"/>
        </w:rPr>
        <w:t>s</w:t>
      </w:r>
      <w:r w:rsidRPr="00F61DAD">
        <w:t>i</w:t>
      </w:r>
      <w:r w:rsidR="006F5FC7">
        <w:t>tion</w:t>
      </w:r>
    </w:p>
    <w:p w:rsidR="00C754F0" w:rsidRDefault="00C754F0" w:rsidP="001E782A">
      <w:pPr>
        <w:pStyle w:val="NS74enumretrait"/>
      </w:pPr>
      <w:r>
        <w:t xml:space="preserve">Invariants non </w:t>
      </w:r>
      <w:r w:rsidR="00936359">
        <w:t>valides</w:t>
      </w:r>
    </w:p>
    <w:p w:rsidR="00D52BE7" w:rsidRDefault="00D52BE7" w:rsidP="001E782A">
      <w:pPr>
        <w:pStyle w:val="NS74enumretrait"/>
      </w:pPr>
      <w:r>
        <w:t>LTV périmées</w:t>
      </w:r>
    </w:p>
    <w:p w:rsidR="00D52BE7" w:rsidRPr="007E4A1C" w:rsidRDefault="00D52BE7" w:rsidP="001E782A">
      <w:pPr>
        <w:pStyle w:val="NS74enumretrait"/>
      </w:pPr>
      <w:r>
        <w:t>Variants périmés</w:t>
      </w:r>
    </w:p>
    <w:p w:rsidR="00D8545E" w:rsidRDefault="00D8545E" w:rsidP="001E782A">
      <w:pPr>
        <w:pStyle w:val="NS74Texte"/>
      </w:pPr>
    </w:p>
    <w:p w:rsidR="00FD1047" w:rsidRDefault="00FD1047" w:rsidP="001E782A">
      <w:pPr>
        <w:pStyle w:val="NS74textehighlight"/>
      </w:pPr>
      <w:r>
        <w:t>Sorties OMAP de contrôle</w:t>
      </w:r>
    </w:p>
    <w:p w:rsidR="00936359" w:rsidRDefault="00FD1047" w:rsidP="001E782A">
      <w:pPr>
        <w:pStyle w:val="NS74enumretrait"/>
      </w:pPr>
      <w:r w:rsidRPr="007E4A1C">
        <w:t>Invariants</w:t>
      </w:r>
      <w:r w:rsidRPr="007E4A1C">
        <w:rPr>
          <w:spacing w:val="-2"/>
        </w:rPr>
        <w:t xml:space="preserve"> </w:t>
      </w:r>
      <w:r w:rsidRPr="007E4A1C">
        <w:t>valides</w:t>
      </w:r>
      <w:r w:rsidRPr="007E4A1C">
        <w:rPr>
          <w:spacing w:val="-2"/>
        </w:rPr>
        <w:t xml:space="preserve"> </w:t>
      </w:r>
      <w:r w:rsidRPr="007E4A1C">
        <w:t>ou</w:t>
      </w:r>
      <w:r w:rsidRPr="007E4A1C">
        <w:rPr>
          <w:spacing w:val="-2"/>
        </w:rPr>
        <w:t xml:space="preserve"> </w:t>
      </w:r>
      <w:r w:rsidRPr="007E4A1C">
        <w:t>invalides.</w:t>
      </w:r>
    </w:p>
    <w:p w:rsidR="00D52BE7" w:rsidRDefault="00D52BE7" w:rsidP="001E782A">
      <w:pPr>
        <w:pStyle w:val="NS74enumretrait"/>
      </w:pPr>
      <w:r>
        <w:t>LTV périmées</w:t>
      </w:r>
    </w:p>
    <w:p w:rsidR="00D52BE7" w:rsidRPr="00936359" w:rsidRDefault="00D52BE7" w:rsidP="001E782A">
      <w:pPr>
        <w:pStyle w:val="NS74enumretrait"/>
      </w:pPr>
      <w:r>
        <w:t>Variants périmés</w:t>
      </w:r>
    </w:p>
    <w:p w:rsidR="00D8545E" w:rsidRPr="007E4A1C" w:rsidRDefault="00D8545E" w:rsidP="001E782A">
      <w:pPr>
        <w:pStyle w:val="NS74Texte"/>
      </w:pPr>
    </w:p>
    <w:p w:rsidR="00F61DAD" w:rsidRPr="00F61DAD" w:rsidRDefault="00F61DAD">
      <w:pPr>
        <w:widowControl w:val="0"/>
        <w:tabs>
          <w:tab w:val="left" w:pos="2000"/>
        </w:tabs>
        <w:autoSpaceDE w:val="0"/>
        <w:autoSpaceDN w:val="0"/>
        <w:adjustRightInd w:val="0"/>
        <w:spacing w:after="0" w:line="240" w:lineRule="auto"/>
        <w:ind w:left="1700" w:right="-20"/>
        <w:rPr>
          <w:rFonts w:ascii="Times New Roman" w:hAnsi="Times New Roman"/>
          <w:sz w:val="24"/>
          <w:szCs w:val="24"/>
          <w:lang w:val="fr-FR"/>
        </w:rPr>
        <w:sectPr w:rsidR="00F61DAD" w:rsidRPr="00F61DAD" w:rsidSect="00092C83">
          <w:pgSz w:w="11900" w:h="16840"/>
          <w:pgMar w:top="2081" w:right="1418" w:bottom="1559" w:left="1418" w:header="283" w:footer="850" w:gutter="0"/>
          <w:cols w:space="720"/>
          <w:noEndnote/>
          <w:docGrid w:linePitch="299"/>
        </w:sectPr>
      </w:pPr>
    </w:p>
    <w:p w:rsidR="005B6BD3" w:rsidRPr="00F61DAD" w:rsidRDefault="005B6BD3" w:rsidP="004C1E64">
      <w:pPr>
        <w:pStyle w:val="NS74Titre2"/>
      </w:pPr>
      <w:bookmarkStart w:id="103" w:name="_Toc391478643"/>
      <w:bookmarkStart w:id="104" w:name="_Toc394415659"/>
      <w:r w:rsidRPr="00F61DAD">
        <w:lastRenderedPageBreak/>
        <w:t>ACTUALISER</w:t>
      </w:r>
      <w:r w:rsidRPr="00F61DAD">
        <w:rPr>
          <w:spacing w:val="-18"/>
        </w:rPr>
        <w:t xml:space="preserve"> </w:t>
      </w:r>
      <w:r w:rsidR="00DF6D3C">
        <w:t>L’ETAT DE</w:t>
      </w:r>
      <w:r w:rsidRPr="00F61DAD">
        <w:rPr>
          <w:spacing w:val="-4"/>
        </w:rPr>
        <w:t xml:space="preserve"> </w:t>
      </w:r>
      <w:r w:rsidRPr="00F61DAD">
        <w:t>L</w:t>
      </w:r>
      <w:r w:rsidRPr="00F61DAD">
        <w:rPr>
          <w:spacing w:val="2"/>
        </w:rPr>
        <w:t>O</w:t>
      </w:r>
      <w:r w:rsidRPr="00F61DAD">
        <w:t>CALISATI</w:t>
      </w:r>
      <w:r w:rsidRPr="00F61DAD">
        <w:rPr>
          <w:spacing w:val="1"/>
        </w:rPr>
        <w:t>O</w:t>
      </w:r>
      <w:r w:rsidRPr="00F61DAD">
        <w:t>N</w:t>
      </w:r>
      <w:r w:rsidRPr="00F61DAD">
        <w:rPr>
          <w:spacing w:val="-23"/>
        </w:rPr>
        <w:t xml:space="preserve"> </w:t>
      </w:r>
      <w:r w:rsidR="00CC61A8">
        <w:t>(M211</w:t>
      </w:r>
      <w:r w:rsidRPr="00F61DAD">
        <w:t>)</w:t>
      </w:r>
      <w:bookmarkEnd w:id="103"/>
      <w:bookmarkEnd w:id="104"/>
    </w:p>
    <w:p w:rsidR="005B6BD3" w:rsidRPr="00242232" w:rsidRDefault="005B6BD3" w:rsidP="001E782A">
      <w:pPr>
        <w:pStyle w:val="NS74Texte"/>
      </w:pPr>
    </w:p>
    <w:p w:rsidR="00F61DAD" w:rsidRPr="00F61DAD" w:rsidRDefault="00F61DAD" w:rsidP="00A30410">
      <w:pPr>
        <w:pStyle w:val="NS74Titre3"/>
      </w:pPr>
      <w:bookmarkStart w:id="105" w:name="_Toc391478644"/>
      <w:bookmarkStart w:id="106" w:name="_Toc394415660"/>
      <w:r w:rsidRPr="00F61DAD">
        <w:t>Entrées</w:t>
      </w:r>
      <w:bookmarkEnd w:id="105"/>
      <w:bookmarkEnd w:id="106"/>
    </w:p>
    <w:p w:rsidR="00FE1000" w:rsidRPr="00F61DAD" w:rsidRDefault="00FE1000" w:rsidP="001E782A">
      <w:pPr>
        <w:pStyle w:val="NS74enumretrait"/>
      </w:pPr>
      <w:r>
        <w:t>Perte de transmission ATP</w:t>
      </w:r>
    </w:p>
    <w:p w:rsidR="00FE1000" w:rsidRDefault="00FE1000" w:rsidP="001E782A">
      <w:pPr>
        <w:pStyle w:val="NS74enumretrait"/>
      </w:pPr>
      <w:r>
        <w:t>T</w:t>
      </w:r>
      <w:r w:rsidRPr="00D4636F">
        <w:t>ransmiss</w:t>
      </w:r>
      <w:r w:rsidRPr="00D4636F">
        <w:rPr>
          <w:spacing w:val="1"/>
        </w:rPr>
        <w:t>i</w:t>
      </w:r>
      <w:r w:rsidRPr="00D4636F">
        <w:t>on ATP invalide</w:t>
      </w:r>
    </w:p>
    <w:p w:rsidR="00FE1000" w:rsidRDefault="00FE1000" w:rsidP="001E782A">
      <w:pPr>
        <w:pStyle w:val="NS74enumretrait"/>
      </w:pPr>
      <w:r>
        <w:t>Perte cabine active</w:t>
      </w:r>
    </w:p>
    <w:p w:rsidR="00FE1000" w:rsidRPr="00F61DAD" w:rsidRDefault="00FE1000" w:rsidP="001E782A">
      <w:pPr>
        <w:pStyle w:val="NS74enumretrait"/>
      </w:pPr>
      <w:r w:rsidRPr="00F61DAD">
        <w:t>Variants et invariants sécuritaires</w:t>
      </w:r>
    </w:p>
    <w:p w:rsidR="001D2F77" w:rsidRPr="007E4A1C" w:rsidRDefault="001D2F77" w:rsidP="001E782A">
      <w:pPr>
        <w:pStyle w:val="NS74enumretrait"/>
      </w:pPr>
      <w:r w:rsidRPr="007E4A1C">
        <w:t xml:space="preserve">Localisation </w:t>
      </w:r>
      <w:r>
        <w:t>ATP</w:t>
      </w:r>
      <w:r w:rsidRPr="007E4A1C">
        <w:t>:</w:t>
      </w:r>
    </w:p>
    <w:p w:rsidR="001D2F77" w:rsidRPr="007E4A1C" w:rsidRDefault="001D2F77" w:rsidP="001E782A">
      <w:pPr>
        <w:pStyle w:val="NS74texteretraitdouble"/>
      </w:pPr>
      <w:r w:rsidRPr="007E4A1C">
        <w:t xml:space="preserve">Etat du graphe </w:t>
      </w:r>
      <w:r>
        <w:t>de localisation ATP</w:t>
      </w:r>
    </w:p>
    <w:p w:rsidR="001D2F77" w:rsidRPr="007E4A1C" w:rsidRDefault="001D2F77" w:rsidP="001E782A">
      <w:pPr>
        <w:pStyle w:val="NS74texteretraitdouble"/>
      </w:pPr>
      <w:r w:rsidRPr="007E4A1C">
        <w:t>Branche de localisation</w:t>
      </w:r>
    </w:p>
    <w:p w:rsidR="001D2F77" w:rsidRPr="007E4A1C" w:rsidRDefault="001D2F77" w:rsidP="001E782A">
      <w:pPr>
        <w:pStyle w:val="NS74texteretraitdouble"/>
      </w:pPr>
      <w:r w:rsidRPr="007E4A1C">
        <w:t>Abscisse de localisation</w:t>
      </w:r>
    </w:p>
    <w:p w:rsidR="001D2F77" w:rsidRDefault="001D2F77" w:rsidP="001E782A">
      <w:pPr>
        <w:pStyle w:val="NS74texteretraitdouble"/>
      </w:pPr>
      <w:r w:rsidRPr="007E4A1C">
        <w:t>Défaut roue phonique</w:t>
      </w:r>
    </w:p>
    <w:p w:rsidR="001D2F77" w:rsidRPr="00594B40" w:rsidRDefault="001D2F77" w:rsidP="001E782A">
      <w:pPr>
        <w:pStyle w:val="NS74texteretraitdouble"/>
      </w:pPr>
      <w:r>
        <w:t>Arrêt complet du train</w:t>
      </w:r>
    </w:p>
    <w:p w:rsidR="001D2F77" w:rsidRDefault="001D2F77" w:rsidP="001E782A">
      <w:pPr>
        <w:pStyle w:val="NS74texteretraitdouble"/>
      </w:pPr>
      <w:r w:rsidRPr="007E4A1C">
        <w:t>Sens</w:t>
      </w:r>
      <w:r w:rsidRPr="007E4A1C">
        <w:rPr>
          <w:spacing w:val="-10"/>
        </w:rPr>
        <w:t xml:space="preserve"> </w:t>
      </w:r>
      <w:r w:rsidRPr="007E4A1C">
        <w:t>de</w:t>
      </w:r>
      <w:r w:rsidRPr="007E4A1C">
        <w:rPr>
          <w:spacing w:val="-10"/>
        </w:rPr>
        <w:t xml:space="preserve"> </w:t>
      </w:r>
      <w:r w:rsidRPr="007E4A1C">
        <w:t>rotation</w:t>
      </w:r>
      <w:r w:rsidRPr="007E4A1C">
        <w:rPr>
          <w:spacing w:val="-10"/>
        </w:rPr>
        <w:t xml:space="preserve"> </w:t>
      </w:r>
      <w:r w:rsidRPr="007E4A1C">
        <w:t>de</w:t>
      </w:r>
      <w:r w:rsidRPr="007E4A1C">
        <w:rPr>
          <w:spacing w:val="-10"/>
        </w:rPr>
        <w:t xml:space="preserve"> </w:t>
      </w:r>
      <w:r w:rsidRPr="007E4A1C">
        <w:t>la</w:t>
      </w:r>
      <w:r w:rsidRPr="007E4A1C">
        <w:rPr>
          <w:spacing w:val="-10"/>
        </w:rPr>
        <w:t xml:space="preserve"> </w:t>
      </w:r>
      <w:r w:rsidRPr="007E4A1C">
        <w:t>roue</w:t>
      </w:r>
      <w:r w:rsidRPr="007E4A1C">
        <w:rPr>
          <w:spacing w:val="-10"/>
        </w:rPr>
        <w:t xml:space="preserve"> </w:t>
      </w:r>
      <w:r w:rsidRPr="007E4A1C">
        <w:t>phonique</w:t>
      </w:r>
    </w:p>
    <w:p w:rsidR="001D2F77" w:rsidRPr="007E4A1C" w:rsidRDefault="001D2F77" w:rsidP="001E782A">
      <w:pPr>
        <w:pStyle w:val="NS74texteretraitdouble"/>
      </w:pPr>
      <w:r>
        <w:t>Type de relocalisation</w:t>
      </w:r>
    </w:p>
    <w:p w:rsidR="001D2F77" w:rsidRDefault="001D2F77" w:rsidP="001E782A">
      <w:pPr>
        <w:pStyle w:val="NS74texteretraitdouble"/>
      </w:pPr>
      <w:r w:rsidRPr="007E4A1C">
        <w:t>Etalon</w:t>
      </w:r>
      <w:r>
        <w:t>nage</w:t>
      </w:r>
      <w:r w:rsidRPr="007E4A1C">
        <w:t xml:space="preserve"> de la roue phonique</w:t>
      </w:r>
    </w:p>
    <w:p w:rsidR="001D2F77" w:rsidRPr="007E4A1C" w:rsidRDefault="001D2F77" w:rsidP="001E782A">
      <w:pPr>
        <w:pStyle w:val="NS74texteretraitdouble"/>
      </w:pPr>
      <w:r w:rsidRPr="007E4A1C">
        <w:t>Valeur de recalage</w:t>
      </w:r>
    </w:p>
    <w:p w:rsidR="00A30410" w:rsidRPr="00FE1000" w:rsidRDefault="00F61DAD" w:rsidP="001E782A">
      <w:pPr>
        <w:pStyle w:val="NS74enumretrait"/>
        <w:rPr>
          <w:spacing w:val="12"/>
        </w:rPr>
      </w:pPr>
      <w:r w:rsidRPr="007E4A1C">
        <w:t>Localisation</w:t>
      </w:r>
      <w:r w:rsidRPr="007E4A1C">
        <w:rPr>
          <w:spacing w:val="13"/>
        </w:rPr>
        <w:t xml:space="preserve"> </w:t>
      </w:r>
      <w:r w:rsidR="003C2E31">
        <w:rPr>
          <w:spacing w:val="13"/>
        </w:rPr>
        <w:t>ATP estimée</w:t>
      </w:r>
    </w:p>
    <w:p w:rsidR="00FE1000" w:rsidRPr="007E4A1C" w:rsidRDefault="00FE1000" w:rsidP="001E782A">
      <w:pPr>
        <w:pStyle w:val="NS74enumretrait"/>
      </w:pPr>
      <w:r w:rsidRPr="007E4A1C">
        <w:t xml:space="preserve">Informations train </w:t>
      </w:r>
      <w:r>
        <w:t>ATP</w:t>
      </w:r>
      <w:r w:rsidRPr="007E4A1C">
        <w:t>:</w:t>
      </w:r>
    </w:p>
    <w:p w:rsidR="00FE1000" w:rsidRPr="0068672A" w:rsidRDefault="00FE1000" w:rsidP="001E782A">
      <w:pPr>
        <w:pStyle w:val="NS74texteretraitdouble"/>
        <w:rPr>
          <w:spacing w:val="-1"/>
        </w:rPr>
      </w:pPr>
      <w:r w:rsidRPr="0068672A">
        <w:t>Composition</w:t>
      </w:r>
      <w:r w:rsidRPr="0068672A">
        <w:rPr>
          <w:spacing w:val="44"/>
        </w:rPr>
        <w:t xml:space="preserve"> </w:t>
      </w:r>
      <w:r w:rsidRPr="0068672A">
        <w:t>du tra</w:t>
      </w:r>
      <w:r w:rsidRPr="0068672A">
        <w:rPr>
          <w:spacing w:val="1"/>
        </w:rPr>
        <w:t>i</w:t>
      </w:r>
      <w:r w:rsidRPr="0068672A">
        <w:t>n</w:t>
      </w:r>
    </w:p>
    <w:p w:rsidR="00FE1000" w:rsidRPr="00F61DAD" w:rsidRDefault="00FE1000" w:rsidP="001E782A">
      <w:pPr>
        <w:pStyle w:val="NS74texteretraitdouble"/>
      </w:pPr>
      <w:r w:rsidRPr="00F61DAD">
        <w:t>Type de train</w:t>
      </w:r>
    </w:p>
    <w:p w:rsidR="00FE1000" w:rsidRDefault="00FE1000" w:rsidP="001E782A">
      <w:pPr>
        <w:pStyle w:val="NS74texteretraitdouble"/>
      </w:pPr>
      <w:r>
        <w:t>Cabine 1, Cabine 2</w:t>
      </w:r>
    </w:p>
    <w:p w:rsidR="00F61DAD" w:rsidRPr="007E4A1C" w:rsidRDefault="00F61DAD" w:rsidP="001E782A">
      <w:pPr>
        <w:pStyle w:val="NS74Texte"/>
      </w:pPr>
    </w:p>
    <w:p w:rsidR="00F61DAD" w:rsidRPr="00F61DAD" w:rsidRDefault="00DC423D" w:rsidP="00A30410">
      <w:pPr>
        <w:pStyle w:val="NS74Titre3"/>
      </w:pPr>
      <w:bookmarkStart w:id="107" w:name="_Toc391478645"/>
      <w:bookmarkStart w:id="108" w:name="_Toc394415661"/>
      <w:r w:rsidRPr="00F61DAD">
        <w:rPr>
          <w:spacing w:val="-1"/>
        </w:rPr>
        <w:t>C</w:t>
      </w:r>
      <w:r w:rsidRPr="00F61DAD">
        <w:t>ontrôles</w:t>
      </w:r>
      <w:bookmarkEnd w:id="107"/>
      <w:bookmarkEnd w:id="108"/>
    </w:p>
    <w:p w:rsidR="003C2E31" w:rsidRDefault="003C2E31" w:rsidP="001E782A">
      <w:pPr>
        <w:pStyle w:val="NS74Texte"/>
      </w:pPr>
      <w:r>
        <w:t>Comme la localisation ATP est en aval de la localisation ATO, le contrôle de localisation est fait sur la base de la localisation ATP uniquement.</w:t>
      </w:r>
    </w:p>
    <w:p w:rsidR="003C2E31" w:rsidRDefault="003C2E31" w:rsidP="001E782A">
      <w:pPr>
        <w:pStyle w:val="NS74Texte"/>
      </w:pPr>
      <w:r>
        <w:t xml:space="preserve">Cette fonction </w:t>
      </w:r>
      <w:r w:rsidR="00F61DAD" w:rsidRPr="007E4A1C">
        <w:t xml:space="preserve"> </w:t>
      </w:r>
      <w:r>
        <w:t>vérifie</w:t>
      </w:r>
      <w:r w:rsidR="00F61DAD" w:rsidRPr="007E4A1C">
        <w:t xml:space="preserve"> </w:t>
      </w:r>
      <w:r>
        <w:t>que la localisation reçue de l’ATP, ainsi que la localisation estimée de l’ATP sont exploitables dans</w:t>
      </w:r>
      <w:r w:rsidR="00F61DAD" w:rsidRPr="007E4A1C">
        <w:t xml:space="preserve"> les</w:t>
      </w:r>
      <w:r w:rsidR="00F61DAD" w:rsidRPr="007E4A1C">
        <w:rPr>
          <w:spacing w:val="1"/>
        </w:rPr>
        <w:t xml:space="preserve"> </w:t>
      </w:r>
      <w:r w:rsidR="00F61DAD" w:rsidRPr="007E4A1C">
        <w:t>i</w:t>
      </w:r>
      <w:r w:rsidR="00F61DAD" w:rsidRPr="007E4A1C">
        <w:rPr>
          <w:spacing w:val="-1"/>
        </w:rPr>
        <w:t>n</w:t>
      </w:r>
      <w:r w:rsidR="00F61DAD" w:rsidRPr="007E4A1C">
        <w:t>variants</w:t>
      </w:r>
      <w:r>
        <w:t>.</w:t>
      </w:r>
    </w:p>
    <w:p w:rsidR="00F61DAD" w:rsidRPr="007E4A1C" w:rsidRDefault="003C2E31" w:rsidP="001E782A">
      <w:pPr>
        <w:pStyle w:val="NS74Texte"/>
      </w:pPr>
      <w:r>
        <w:t>Un traitement particulier est réalisé à l’initialisation, où seule la localisation ATP reçue est disponible.</w:t>
      </w:r>
    </w:p>
    <w:p w:rsidR="00F61DAD" w:rsidRPr="007E4A1C" w:rsidRDefault="00F61DAD" w:rsidP="001E782A">
      <w:pPr>
        <w:pStyle w:val="NS74Texte"/>
      </w:pPr>
    </w:p>
    <w:p w:rsidR="00F61DAD" w:rsidRPr="00F61DAD" w:rsidRDefault="00F61DAD" w:rsidP="00A30410">
      <w:pPr>
        <w:pStyle w:val="NS74Titre3"/>
      </w:pPr>
      <w:bookmarkStart w:id="109" w:name="_Toc391478646"/>
      <w:bookmarkStart w:id="110" w:name="_Toc394415662"/>
      <w:r w:rsidRPr="00F61DAD">
        <w:rPr>
          <w:spacing w:val="-1"/>
        </w:rPr>
        <w:t>M</w:t>
      </w:r>
      <w:r w:rsidRPr="00F61DAD">
        <w:t>écanismes</w:t>
      </w:r>
      <w:bookmarkEnd w:id="109"/>
      <w:bookmarkEnd w:id="110"/>
    </w:p>
    <w:p w:rsidR="00F61DAD" w:rsidRPr="00F61DAD" w:rsidRDefault="00F61DAD" w:rsidP="001E782A">
      <w:pPr>
        <w:pStyle w:val="NS74enumretrait"/>
      </w:pPr>
      <w:r w:rsidRPr="00F61DAD">
        <w:rPr>
          <w:spacing w:val="1"/>
        </w:rPr>
        <w:t>L</w:t>
      </w:r>
      <w:r w:rsidRPr="00F61DAD">
        <w:t>ogiciel ATO (tâche différée)</w:t>
      </w:r>
    </w:p>
    <w:p w:rsidR="00F61DAD" w:rsidRPr="00F61DAD" w:rsidRDefault="00F61DAD" w:rsidP="00A30410">
      <w:pPr>
        <w:pStyle w:val="NS74Titre3"/>
      </w:pPr>
      <w:bookmarkStart w:id="111" w:name="_Toc391478647"/>
      <w:bookmarkStart w:id="112" w:name="_Toc394415663"/>
      <w:r w:rsidRPr="00F61DAD">
        <w:lastRenderedPageBreak/>
        <w:t>Traitements</w:t>
      </w:r>
      <w:bookmarkEnd w:id="111"/>
      <w:bookmarkEnd w:id="112"/>
    </w:p>
    <w:p w:rsidR="0001761C" w:rsidRPr="007E4A1C" w:rsidRDefault="0001761C" w:rsidP="001E782A">
      <w:pPr>
        <w:pStyle w:val="NS74Texte"/>
      </w:pPr>
      <w:r w:rsidRPr="007E4A1C">
        <w:t>Le t</w:t>
      </w:r>
      <w:r w:rsidRPr="007E4A1C">
        <w:rPr>
          <w:spacing w:val="-1"/>
        </w:rPr>
        <w:t>r</w:t>
      </w:r>
      <w:r w:rsidRPr="007E4A1C">
        <w:t>aitem</w:t>
      </w:r>
      <w:r w:rsidRPr="007E4A1C">
        <w:rPr>
          <w:spacing w:val="-1"/>
        </w:rPr>
        <w:t>e</w:t>
      </w:r>
      <w:r w:rsidRPr="007E4A1C">
        <w:t>nt de</w:t>
      </w:r>
      <w:r w:rsidRPr="007E4A1C">
        <w:rPr>
          <w:spacing w:val="-1"/>
        </w:rPr>
        <w:t xml:space="preserve"> </w:t>
      </w:r>
      <w:r w:rsidR="00276E94">
        <w:t>l’état de localisation</w:t>
      </w:r>
      <w:r w:rsidRPr="007E4A1C">
        <w:rPr>
          <w:spacing w:val="-2"/>
        </w:rPr>
        <w:t xml:space="preserve"> </w:t>
      </w:r>
      <w:r w:rsidRPr="007E4A1C">
        <w:t xml:space="preserve">est décrit </w:t>
      </w:r>
      <w:r w:rsidRPr="007E4A1C">
        <w:rPr>
          <w:spacing w:val="-1"/>
        </w:rPr>
        <w:t>p</w:t>
      </w:r>
      <w:r w:rsidRPr="007E4A1C">
        <w:t xml:space="preserve">ar le </w:t>
      </w:r>
      <w:r w:rsidR="0020425E" w:rsidRPr="007E4A1C">
        <w:t>graphe</w:t>
      </w:r>
      <w:r w:rsidRPr="007E4A1C">
        <w:t xml:space="preserve"> suivant</w:t>
      </w:r>
      <w:r w:rsidRPr="007E4A1C">
        <w:rPr>
          <w:spacing w:val="-1"/>
        </w:rPr>
        <w:t xml:space="preserve"> </w:t>
      </w:r>
      <w:r w:rsidRPr="007E4A1C">
        <w:t>:</w:t>
      </w:r>
    </w:p>
    <w:p w:rsidR="0001761C" w:rsidRPr="007E4A1C" w:rsidRDefault="0001761C" w:rsidP="001E782A">
      <w:pPr>
        <w:pStyle w:val="NS74Texte"/>
      </w:pPr>
    </w:p>
    <w:p w:rsidR="00BB5C70" w:rsidRDefault="00144C75" w:rsidP="001E782A">
      <w:pPr>
        <w:pStyle w:val="NS74textecentre"/>
      </w:pPr>
      <w:r>
        <w:object w:dxaOrig="4415" w:dyaOrig="5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377.25pt" o:ole="" o:bordertopcolor="this" o:borderleftcolor="this" o:borderbottomcolor="this" o:borderrightcolor="this">
            <v:imagedata r:id="rId22" o:title="" croptop="622f" cropbottom="5037f"/>
            <w10:bordertop type="single" width="4"/>
            <w10:borderleft type="single" width="4"/>
            <w10:borderbottom type="single" width="4"/>
            <w10:borderright type="single" width="4"/>
          </v:shape>
          <o:OLEObject Type="Embed" ProgID="PowerPoint.Slide.12" ShapeID="_x0000_i1025" DrawAspect="Content" ObjectID="_1468238097" r:id="rId23"/>
        </w:object>
      </w:r>
    </w:p>
    <w:p w:rsidR="0001761C" w:rsidRPr="007E4A1C" w:rsidRDefault="0001761C" w:rsidP="001E782A">
      <w:pPr>
        <w:pStyle w:val="NS74textecentre"/>
      </w:pPr>
      <w:r w:rsidRPr="007E4A1C">
        <w:t xml:space="preserve">Figure. 1. </w:t>
      </w:r>
      <w:r w:rsidR="007C45DE">
        <w:t>Graphe d’état de</w:t>
      </w:r>
      <w:r w:rsidRPr="007E4A1C">
        <w:t xml:space="preserve"> localisation</w:t>
      </w:r>
    </w:p>
    <w:p w:rsidR="0001761C" w:rsidRDefault="0001761C" w:rsidP="001E782A">
      <w:pPr>
        <w:pStyle w:val="NS74Texte"/>
      </w:pPr>
    </w:p>
    <w:p w:rsidR="00AB6474" w:rsidRPr="00AB6474" w:rsidRDefault="00AB6474" w:rsidP="00AB6474">
      <w:pPr>
        <w:pStyle w:val="NS74Titre4"/>
      </w:pPr>
      <w:bookmarkStart w:id="113" w:name="_Toc391478648"/>
      <w:bookmarkStart w:id="114" w:name="_Toc394415664"/>
      <w:r w:rsidRPr="00AB6474">
        <w:t>Etat «  0 - Init</w:t>
      </w:r>
      <w:r>
        <w:t>ialisation</w:t>
      </w:r>
      <w:r w:rsidRPr="00AB6474">
        <w:t> »</w:t>
      </w:r>
      <w:bookmarkEnd w:id="113"/>
      <w:bookmarkEnd w:id="114"/>
    </w:p>
    <w:p w:rsidR="00AB6474" w:rsidRDefault="00AB6474" w:rsidP="001E782A">
      <w:pPr>
        <w:pStyle w:val="NS74Texte"/>
      </w:pPr>
    </w:p>
    <w:p w:rsidR="00AB6474" w:rsidRDefault="00AB6474" w:rsidP="00AB6474">
      <w:pPr>
        <w:pStyle w:val="NS74Titre5"/>
      </w:pPr>
      <w:r>
        <w:t>Présentation</w:t>
      </w:r>
    </w:p>
    <w:p w:rsidR="00AB6474" w:rsidRDefault="00594B22" w:rsidP="001E782A">
      <w:pPr>
        <w:pStyle w:val="NS74Texte"/>
      </w:pPr>
      <w:r>
        <w:t>C’est l’état de localisation lors de la mise sous tension ou reset de l’ATO. De plus, l’état de localisation est toujours à initilisation lors d’une perte de transmission continue ou transmission ATP-ATO qui sont les informations nécessaires au maintien de la localisation.</w:t>
      </w:r>
    </w:p>
    <w:p w:rsidR="00594B22" w:rsidRDefault="00594B22" w:rsidP="001E782A">
      <w:pPr>
        <w:pStyle w:val="NS74Texte"/>
      </w:pPr>
    </w:p>
    <w:p w:rsidR="00AB6474" w:rsidRDefault="00AB6474" w:rsidP="00AB6474">
      <w:pPr>
        <w:pStyle w:val="NS74Titre5"/>
      </w:pPr>
      <w:r>
        <w:t>Condition d’entrée</w:t>
      </w:r>
    </w:p>
    <w:p w:rsidR="00AB6474" w:rsidRDefault="00594B22" w:rsidP="001E782A">
      <w:pPr>
        <w:pStyle w:val="NS74Texte"/>
      </w:pPr>
      <w:r>
        <w:t>Cet état est activé par défaut à la mise sous tension ou au reset.</w:t>
      </w:r>
    </w:p>
    <w:p w:rsidR="00594B22" w:rsidRDefault="00594B22" w:rsidP="001E782A">
      <w:pPr>
        <w:pStyle w:val="NS74Texte"/>
      </w:pPr>
      <w:r>
        <w:t>Quel que soit l’état du graphe de localisation, l’état « initialisation » devient l’état actif dès que la</w:t>
      </w:r>
      <w:r w:rsidR="00A52D84">
        <w:t xml:space="preserve"> condition cond0 n’est plus vraie</w:t>
      </w:r>
      <w:r>
        <w:t>.</w:t>
      </w:r>
    </w:p>
    <w:p w:rsidR="00594B22" w:rsidRDefault="00594B22" w:rsidP="001E782A">
      <w:pPr>
        <w:pStyle w:val="NS74Texte"/>
      </w:pPr>
    </w:p>
    <w:p w:rsidR="00AB6474" w:rsidRDefault="00AB6474" w:rsidP="00AB6474">
      <w:pPr>
        <w:pStyle w:val="NS74Titre5"/>
      </w:pPr>
      <w:r>
        <w:lastRenderedPageBreak/>
        <w:t>Action</w:t>
      </w:r>
    </w:p>
    <w:p w:rsidR="00AB6474" w:rsidRPr="008F4F65" w:rsidRDefault="008F4F65" w:rsidP="001E782A">
      <w:pPr>
        <w:pStyle w:val="NS74Texte"/>
      </w:pPr>
      <w:r>
        <w:t>Dans cet état, des alarmes sont déclanchées sur front montant de la condition</w:t>
      </w:r>
      <w:r w:rsidR="00824123">
        <w:t xml:space="preserve"> ‘not(cond0)’ , notée également</w:t>
      </w:r>
      <w:r>
        <w:t xml:space="preserve"> </w:t>
      </w:r>
      <w:r>
        <w:fldChar w:fldCharType="begin"/>
      </w:r>
      <w:r>
        <w:instrText xml:space="preserve"> EQ \x \to (Cond0</w:instrText>
      </w:r>
      <w:r w:rsidRPr="007E4A1C">
        <w:instrText xml:space="preserve">) </w:instrText>
      </w:r>
      <w:r>
        <w:fldChar w:fldCharType="end"/>
      </w:r>
      <w:r w:rsidRPr="008F4F65">
        <w:t>.</w:t>
      </w:r>
      <w:r>
        <w:t xml:space="preserve"> En d’autres termes, une alarme est générée pour perte de transmission continue ou de transmission ATP-ATO.</w:t>
      </w:r>
    </w:p>
    <w:p w:rsidR="008F4F65" w:rsidRDefault="008F4F65" w:rsidP="001E782A">
      <w:pPr>
        <w:pStyle w:val="NS74Texte"/>
      </w:pPr>
    </w:p>
    <w:p w:rsidR="00D35B43" w:rsidRDefault="00D35B43" w:rsidP="001E782A">
      <w:pPr>
        <w:pStyle w:val="NS74textesouligneitalique"/>
      </w:pPr>
      <w:r>
        <w:t>Etat de la calibration ATO :</w:t>
      </w:r>
    </w:p>
    <w:p w:rsidR="00D35B43" w:rsidRDefault="00D35B43" w:rsidP="001E782A">
      <w:pPr>
        <w:pStyle w:val="NS74Texte"/>
      </w:pPr>
      <w:r>
        <w:t>Dans l’état « Init », lacalibration de l’ATO est considérée « non utilisable ».</w:t>
      </w:r>
    </w:p>
    <w:p w:rsidR="00D35B43" w:rsidRDefault="00D35B43" w:rsidP="001E782A">
      <w:pPr>
        <w:pStyle w:val="NS74Texte"/>
      </w:pPr>
    </w:p>
    <w:p w:rsidR="00AB6474" w:rsidRDefault="00AB6474" w:rsidP="00AB6474">
      <w:pPr>
        <w:pStyle w:val="NS74Titre5"/>
      </w:pPr>
      <w:r>
        <w:t>Etat(s) suivant(s)</w:t>
      </w:r>
    </w:p>
    <w:p w:rsidR="00AB6474" w:rsidRDefault="008F4F65" w:rsidP="001E782A">
      <w:pPr>
        <w:pStyle w:val="NS74Texte"/>
      </w:pPr>
      <w:r>
        <w:t>L’état suivant est l’état « Hors localisation ».</w:t>
      </w:r>
    </w:p>
    <w:p w:rsidR="00AB6474" w:rsidRDefault="00AB6474" w:rsidP="001E782A">
      <w:pPr>
        <w:pStyle w:val="NS74Texte"/>
      </w:pPr>
    </w:p>
    <w:p w:rsidR="00AB6474" w:rsidRDefault="00AB6474" w:rsidP="001E782A">
      <w:pPr>
        <w:pStyle w:val="NS74Texte"/>
      </w:pPr>
    </w:p>
    <w:p w:rsidR="00AB6474" w:rsidRPr="00AB6474" w:rsidRDefault="00AB6474" w:rsidP="00AB6474">
      <w:pPr>
        <w:pStyle w:val="NS74Titre4"/>
      </w:pPr>
      <w:bookmarkStart w:id="115" w:name="_Toc391478649"/>
      <w:bookmarkStart w:id="116" w:name="_Toc394415665"/>
      <w:r w:rsidRPr="00AB6474">
        <w:t>Etat « </w:t>
      </w:r>
      <w:r>
        <w:t xml:space="preserve"> 1</w:t>
      </w:r>
      <w:r w:rsidRPr="00AB6474">
        <w:t xml:space="preserve"> </w:t>
      </w:r>
      <w:r>
        <w:t>–</w:t>
      </w:r>
      <w:r w:rsidRPr="00AB6474">
        <w:t xml:space="preserve"> </w:t>
      </w:r>
      <w:r>
        <w:t>Hors localisation</w:t>
      </w:r>
      <w:r w:rsidRPr="00AB6474">
        <w:t> »</w:t>
      </w:r>
      <w:bookmarkEnd w:id="115"/>
      <w:bookmarkEnd w:id="116"/>
    </w:p>
    <w:p w:rsidR="00AB6474" w:rsidRDefault="00AB6474" w:rsidP="001E782A">
      <w:pPr>
        <w:pStyle w:val="NS74Texte"/>
      </w:pPr>
    </w:p>
    <w:p w:rsidR="00AB6474" w:rsidRDefault="00AB6474" w:rsidP="00AB6474">
      <w:pPr>
        <w:pStyle w:val="NS74Titre5"/>
      </w:pPr>
      <w:r>
        <w:t>Présentation</w:t>
      </w:r>
    </w:p>
    <w:p w:rsidR="0013363F" w:rsidRDefault="0013363F" w:rsidP="001E782A">
      <w:pPr>
        <w:pStyle w:val="NS74Texte"/>
      </w:pPr>
      <w:r>
        <w:t>Hors initialisation de l’ATO, l’état « Hors localisation » est un mode dégradé.</w:t>
      </w:r>
    </w:p>
    <w:p w:rsidR="00AB6474" w:rsidRDefault="0013363F" w:rsidP="001E782A">
      <w:pPr>
        <w:pStyle w:val="NS74Texte"/>
      </w:pPr>
      <w:r>
        <w:t>Dans cet état, l’objectif est d’atteindre un état localisé afin de pouvoir piloter le train. Seule les tarnsmissions continue et ATP-ATO sont dans un état nominal.</w:t>
      </w:r>
    </w:p>
    <w:p w:rsidR="0013363F" w:rsidRDefault="0013363F" w:rsidP="001E782A">
      <w:pPr>
        <w:pStyle w:val="NS74Texte"/>
      </w:pPr>
    </w:p>
    <w:p w:rsidR="00AB6474" w:rsidRDefault="00AB6474" w:rsidP="00AB6474">
      <w:pPr>
        <w:pStyle w:val="NS74Titre5"/>
      </w:pPr>
      <w:r>
        <w:t>Condition d’entrée</w:t>
      </w:r>
    </w:p>
    <w:p w:rsidR="00AB6474" w:rsidRDefault="0013363F" w:rsidP="001E782A">
      <w:pPr>
        <w:pStyle w:val="NS74Texte"/>
      </w:pPr>
      <w:r>
        <w:t>Après initilisation de l’ATO, l’état « hors localisation » est activé si les transmissions continues et ATP-ATO sont valides.</w:t>
      </w:r>
    </w:p>
    <w:p w:rsidR="0013363F" w:rsidRDefault="0013363F" w:rsidP="001E782A">
      <w:pPr>
        <w:pStyle w:val="NS74Texte"/>
      </w:pPr>
      <w:r>
        <w:t>Lorsque la localisation ATO est perdue et que les transmissions ATP-A</w:t>
      </w:r>
      <w:r w:rsidR="00824123">
        <w:t>T</w:t>
      </w:r>
      <w:r>
        <w:t>O et continues sont valides, l’état « hors localisation » devient l’état actif.</w:t>
      </w:r>
    </w:p>
    <w:p w:rsidR="0013363F" w:rsidRDefault="0013363F" w:rsidP="001E782A">
      <w:pPr>
        <w:pStyle w:val="NS74Texte"/>
      </w:pPr>
      <w:r>
        <w:t>Sur le graphe d’état, les transitions cond0</w:t>
      </w:r>
      <w:r w:rsidR="00FD03E7">
        <w:t>, cond1 et cond2</w:t>
      </w:r>
      <w:r>
        <w:t xml:space="preserve"> décrivent l’entrée dans cet état.</w:t>
      </w:r>
    </w:p>
    <w:p w:rsidR="0013363F" w:rsidRDefault="0013363F" w:rsidP="001E782A">
      <w:pPr>
        <w:pStyle w:val="NS74Texte"/>
      </w:pPr>
    </w:p>
    <w:p w:rsidR="00AB6474" w:rsidRDefault="00AB6474" w:rsidP="00AB6474">
      <w:pPr>
        <w:pStyle w:val="NS74Titre5"/>
      </w:pPr>
      <w:r>
        <w:t>Action</w:t>
      </w:r>
    </w:p>
    <w:p w:rsidR="00AB6474" w:rsidRDefault="00FD03E7" w:rsidP="001E782A">
      <w:pPr>
        <w:pStyle w:val="NS74Texte"/>
      </w:pPr>
      <w:r>
        <w:t>A</w:t>
      </w:r>
      <w:r w:rsidR="00205C08">
        <w:t xml:space="preserve"> chaque entrée dans l’état « Hors localisation », si l’état précédent est différent de l’état « Initialisation », il faut vérifier laquelle des conditions cond1 ou cond2 a conduit dans cet état.</w:t>
      </w:r>
    </w:p>
    <w:p w:rsidR="00205C08" w:rsidRDefault="00205C08" w:rsidP="001E782A">
      <w:pPr>
        <w:pStyle w:val="NS74Texte"/>
      </w:pPr>
      <w:r>
        <w:t>La cause de la transtion vers l’état « Hors localisation » doit alors être enregistrée sous forme d’alarme.</w:t>
      </w:r>
    </w:p>
    <w:p w:rsidR="00205C08" w:rsidRDefault="00205C08" w:rsidP="001E782A">
      <w:pPr>
        <w:pStyle w:val="NS74Texte"/>
      </w:pPr>
      <w:r>
        <w:t>Par ailleurs, a chaque front montant de l’une des conditions cond1 ou cond2, la cause générant ce front montant doit être enregistrée sous forme d’alarme.</w:t>
      </w:r>
    </w:p>
    <w:p w:rsidR="00205C08" w:rsidRDefault="00205C08" w:rsidP="001E782A">
      <w:pPr>
        <w:pStyle w:val="NS74Texte"/>
      </w:pPr>
    </w:p>
    <w:p w:rsidR="00CC61A8" w:rsidRDefault="00CC61A8" w:rsidP="001E782A">
      <w:pPr>
        <w:pStyle w:val="NS74textesouligneitalique"/>
      </w:pPr>
      <w:r>
        <w:t>Etat de la calibration ATO :</w:t>
      </w:r>
    </w:p>
    <w:p w:rsidR="00CC61A8" w:rsidRDefault="00CC61A8" w:rsidP="001E782A">
      <w:pPr>
        <w:pStyle w:val="NS74Texte"/>
      </w:pPr>
      <w:r>
        <w:t>Dans l’état « hors localisation », lacalibration de l’ATO est considérée « non utilisable ».</w:t>
      </w:r>
    </w:p>
    <w:p w:rsidR="00CC61A8" w:rsidRDefault="00CC61A8" w:rsidP="001E782A">
      <w:pPr>
        <w:pStyle w:val="NS74Texte"/>
      </w:pPr>
    </w:p>
    <w:p w:rsidR="00AB6474" w:rsidRDefault="00AB6474" w:rsidP="00AB6474">
      <w:pPr>
        <w:pStyle w:val="NS74Titre5"/>
      </w:pPr>
      <w:r>
        <w:t>Etat(s) suivant(s)</w:t>
      </w:r>
    </w:p>
    <w:p w:rsidR="00AB6474" w:rsidRDefault="00205C08" w:rsidP="001E782A">
      <w:pPr>
        <w:pStyle w:val="NS74Texte"/>
      </w:pPr>
      <w:r>
        <w:t>La transition logique consiste à activer l’état « Localisé ».</w:t>
      </w:r>
    </w:p>
    <w:p w:rsidR="00205C08" w:rsidRDefault="00205C08" w:rsidP="001E782A">
      <w:pPr>
        <w:pStyle w:val="NS74Texte"/>
      </w:pPr>
      <w:r>
        <w:t xml:space="preserve">En mode dégradé, perte de transmissio continue ou ATP-ATO, un retour vers l’état </w:t>
      </w:r>
      <w:r>
        <w:lastRenderedPageBreak/>
        <w:t>d’initilisation est imposé.</w:t>
      </w:r>
    </w:p>
    <w:p w:rsidR="0013363F" w:rsidRDefault="0013363F" w:rsidP="001E782A">
      <w:pPr>
        <w:pStyle w:val="NS74Texte"/>
      </w:pPr>
    </w:p>
    <w:p w:rsidR="0081685C" w:rsidRDefault="0081685C" w:rsidP="001E782A">
      <w:pPr>
        <w:pStyle w:val="NS74Texte"/>
      </w:pPr>
    </w:p>
    <w:p w:rsidR="00755CD6" w:rsidRPr="00AB6474" w:rsidRDefault="00755CD6" w:rsidP="00755CD6">
      <w:pPr>
        <w:pStyle w:val="NS74Titre4"/>
      </w:pPr>
      <w:bookmarkStart w:id="117" w:name="_Toc391478650"/>
      <w:bookmarkStart w:id="118" w:name="_Toc394415666"/>
      <w:r w:rsidRPr="00AB6474">
        <w:t>Etat « </w:t>
      </w:r>
      <w:r>
        <w:t xml:space="preserve"> </w:t>
      </w:r>
      <w:r w:rsidR="004C4D1F">
        <w:t>2</w:t>
      </w:r>
      <w:r w:rsidRPr="00AB6474">
        <w:t xml:space="preserve"> </w:t>
      </w:r>
      <w:r>
        <w:t>– Localisé</w:t>
      </w:r>
      <w:r w:rsidRPr="00AB6474">
        <w:t> »</w:t>
      </w:r>
      <w:bookmarkEnd w:id="117"/>
      <w:bookmarkEnd w:id="118"/>
    </w:p>
    <w:p w:rsidR="00755CD6" w:rsidRDefault="00755CD6" w:rsidP="001E782A">
      <w:pPr>
        <w:pStyle w:val="NS74Texte"/>
      </w:pPr>
    </w:p>
    <w:p w:rsidR="00755CD6" w:rsidRDefault="00755CD6" w:rsidP="00755CD6">
      <w:pPr>
        <w:pStyle w:val="NS74Titre5"/>
      </w:pPr>
      <w:r>
        <w:t>Présentation</w:t>
      </w:r>
    </w:p>
    <w:p w:rsidR="00755CD6" w:rsidRDefault="001944A6" w:rsidP="001E782A">
      <w:pPr>
        <w:pStyle w:val="NS74Texte"/>
      </w:pPr>
      <w:r>
        <w:t>Dans l’état « Localisé », l’ATO est prêt à piloter le train dès que l’ATP le lui autorise.</w:t>
      </w:r>
    </w:p>
    <w:p w:rsidR="00755CD6" w:rsidRDefault="00755CD6" w:rsidP="001E782A">
      <w:pPr>
        <w:pStyle w:val="NS74Texte"/>
      </w:pPr>
    </w:p>
    <w:p w:rsidR="00755CD6" w:rsidRDefault="00755CD6" w:rsidP="00755CD6">
      <w:pPr>
        <w:pStyle w:val="NS74Titre5"/>
      </w:pPr>
      <w:r>
        <w:t>Condition d’entrée</w:t>
      </w:r>
    </w:p>
    <w:p w:rsidR="00755CD6" w:rsidRDefault="001944A6" w:rsidP="001E782A">
      <w:pPr>
        <w:pStyle w:val="NS74Texte"/>
      </w:pPr>
      <w:r>
        <w:t xml:space="preserve">Le mode de conduite doit être défini « manuel » ou « automatique ». </w:t>
      </w:r>
      <w:r w:rsidR="001D2F77">
        <w:t>D</w:t>
      </w:r>
      <w:r>
        <w:t>e plus la cinématique doit être valide afin de p</w:t>
      </w:r>
      <w:r w:rsidR="00D86EB1">
        <w:t>ouvoir évaluer les déplacements</w:t>
      </w:r>
      <w:r>
        <w:t xml:space="preserve"> ainsi que la vitesse du train.</w:t>
      </w:r>
    </w:p>
    <w:p w:rsidR="001944A6" w:rsidRDefault="001944A6" w:rsidP="001E782A">
      <w:pPr>
        <w:pStyle w:val="NS74Texte"/>
      </w:pPr>
      <w:r>
        <w:t>Enfin, il faut être localisé. A ce niveau, seule la localisation ATP est traitée. En effet, la localisation ATP est en aval de la localisation ATO. Si la localisation ATP existe, la localisation ATO existe forcément.</w:t>
      </w:r>
    </w:p>
    <w:p w:rsidR="00755CD6" w:rsidRDefault="00755CD6" w:rsidP="001E782A">
      <w:pPr>
        <w:pStyle w:val="NS74Texte"/>
      </w:pPr>
    </w:p>
    <w:p w:rsidR="00755CD6" w:rsidRDefault="00755CD6" w:rsidP="00755CD6">
      <w:pPr>
        <w:pStyle w:val="NS74Titre5"/>
      </w:pPr>
      <w:r>
        <w:t>Action</w:t>
      </w:r>
    </w:p>
    <w:p w:rsidR="007B2603" w:rsidRDefault="007B2603" w:rsidP="001E782A">
      <w:pPr>
        <w:pStyle w:val="NS74Texte"/>
      </w:pPr>
      <w:r>
        <w:t>Dans cet état, on traite l’initialisation de la localisation ATO et la mise à jour de la localisation ATO.</w:t>
      </w:r>
    </w:p>
    <w:p w:rsidR="001D2F77" w:rsidRDefault="001D2F77" w:rsidP="001E782A">
      <w:pPr>
        <w:pStyle w:val="NS74Texte"/>
      </w:pPr>
    </w:p>
    <w:p w:rsidR="007B2603" w:rsidRDefault="007B2603" w:rsidP="001E782A">
      <w:pPr>
        <w:pStyle w:val="NS74textesouligneitalique"/>
      </w:pPr>
      <w:r>
        <w:t>Initialisation</w:t>
      </w:r>
      <w:r w:rsidR="00CC61A8">
        <w:t xml:space="preserve"> de la localisation</w:t>
      </w:r>
      <w:r>
        <w:t> :</w:t>
      </w:r>
    </w:p>
    <w:p w:rsidR="001D2F77" w:rsidRDefault="007B2603" w:rsidP="001E782A">
      <w:pPr>
        <w:pStyle w:val="NS74Texte"/>
      </w:pPr>
      <w:r>
        <w:t>S</w:t>
      </w:r>
      <w:r w:rsidR="001D2F77">
        <w:t xml:space="preserve">i l’ATP est en localisation totale et en l’absence de défaut roue phonique, </w:t>
      </w:r>
      <w:r w:rsidR="00727740">
        <w:t xml:space="preserve">l’initialisation de </w:t>
      </w:r>
      <w:r w:rsidR="001D2F77">
        <w:t>la localisation ATO est telle que :</w:t>
      </w:r>
    </w:p>
    <w:p w:rsidR="001D2F77" w:rsidRDefault="001D2F77" w:rsidP="001E782A">
      <w:pPr>
        <w:pStyle w:val="NS74enumretrait"/>
      </w:pPr>
      <w:r>
        <w:t xml:space="preserve">Branche de localisation </w:t>
      </w:r>
      <w:r w:rsidR="00846C40">
        <w:t xml:space="preserve">initiale </w:t>
      </w:r>
      <w:r>
        <w:t>ATO = Branche de localisation ATP</w:t>
      </w:r>
    </w:p>
    <w:p w:rsidR="001D2F77" w:rsidRDefault="001D2F77" w:rsidP="001E782A">
      <w:pPr>
        <w:pStyle w:val="NS74enumretrait"/>
      </w:pPr>
      <w:r>
        <w:t xml:space="preserve">Abscisse de localisation </w:t>
      </w:r>
      <w:r w:rsidR="00846C40">
        <w:t xml:space="preserve">initiale </w:t>
      </w:r>
      <w:r>
        <w:t>ATO = Abscisse de localisation ATP</w:t>
      </w:r>
    </w:p>
    <w:p w:rsidR="00846C40" w:rsidRDefault="00846C40" w:rsidP="001E782A">
      <w:pPr>
        <w:pStyle w:val="NS74Texte"/>
      </w:pPr>
    </w:p>
    <w:p w:rsidR="007B2603" w:rsidRDefault="007B2603" w:rsidP="001E782A">
      <w:pPr>
        <w:pStyle w:val="NS74textesouligneitalique"/>
      </w:pPr>
      <w:r>
        <w:t>Mise à jour</w:t>
      </w:r>
      <w:r w:rsidR="00CC61A8">
        <w:t xml:space="preserve"> de la localisation</w:t>
      </w:r>
      <w:r>
        <w:t> :</w:t>
      </w:r>
    </w:p>
    <w:p w:rsidR="007B2603" w:rsidRDefault="007B2603" w:rsidP="001E782A">
      <w:pPr>
        <w:pStyle w:val="NS74Texte"/>
      </w:pPr>
      <w:r>
        <w:t>La mise à jour de la localisation ATO se fait lors de l’activation de l’état « Localisé ».</w:t>
      </w:r>
    </w:p>
    <w:p w:rsidR="007B2603" w:rsidRDefault="007B2603" w:rsidP="001E782A">
      <w:pPr>
        <w:pStyle w:val="NS74Texte"/>
      </w:pPr>
    </w:p>
    <w:p w:rsidR="00CC61A8" w:rsidRDefault="00CC61A8" w:rsidP="001E782A">
      <w:pPr>
        <w:pStyle w:val="NS74textesouligneitalique"/>
      </w:pPr>
      <w:r>
        <w:t>Etat de la calibration ATO :</w:t>
      </w:r>
    </w:p>
    <w:p w:rsidR="00CC61A8" w:rsidRDefault="00CC61A8" w:rsidP="001E782A">
      <w:pPr>
        <w:pStyle w:val="NS74Texte"/>
      </w:pPr>
      <w:r>
        <w:t>Dans l’état « localisé », la calibration de l’ATO est considérée comme utilisable.</w:t>
      </w:r>
    </w:p>
    <w:p w:rsidR="00CC61A8" w:rsidRDefault="00CC61A8" w:rsidP="001E782A">
      <w:pPr>
        <w:pStyle w:val="NS74Texte"/>
      </w:pPr>
    </w:p>
    <w:p w:rsidR="00755CD6" w:rsidRDefault="00755CD6" w:rsidP="00755CD6">
      <w:pPr>
        <w:pStyle w:val="NS74Titre5"/>
      </w:pPr>
      <w:r>
        <w:t>Etat(s) suivant(s)</w:t>
      </w:r>
    </w:p>
    <w:p w:rsidR="002F62A2" w:rsidRDefault="002F62A2" w:rsidP="001E782A">
      <w:pPr>
        <w:pStyle w:val="NS74Texte"/>
      </w:pPr>
      <w:r>
        <w:t>Si le train est à l’arrêt et qu’il y a une perte de cabine active, l’état « Dormant » est activé (cas des retournements). Les autres transition</w:t>
      </w:r>
      <w:r w:rsidR="00F27922">
        <w:t>s</w:t>
      </w:r>
      <w:r>
        <w:t xml:space="preserve"> sont liées à des modes dégradés.</w:t>
      </w:r>
    </w:p>
    <w:p w:rsidR="00205C08" w:rsidRDefault="002F62A2" w:rsidP="001E782A">
      <w:pPr>
        <w:pStyle w:val="NS74Texte"/>
      </w:pPr>
      <w:r>
        <w:t>Ainsi, s’il y a une perte de transmission, c’est un retour l ‘initilisation.</w:t>
      </w:r>
    </w:p>
    <w:p w:rsidR="002F62A2" w:rsidRDefault="002F62A2" w:rsidP="001E782A">
      <w:pPr>
        <w:pStyle w:val="NS74Texte"/>
      </w:pPr>
      <w:r>
        <w:t>De plus, si les fonctions ATO ne peuvent plus être réalisées suite à une panne de roue phonique (cinématique invalide) ou si on ne peut plus positionner la localisation ATP dans les invariants ou s’il y a perte de cabine active, l’état « Hors localisation » est à nouveau actif.</w:t>
      </w:r>
    </w:p>
    <w:p w:rsidR="002F62A2" w:rsidRDefault="002F62A2" w:rsidP="001E782A">
      <w:pPr>
        <w:pStyle w:val="NS74Texte"/>
      </w:pPr>
    </w:p>
    <w:p w:rsidR="0081685C" w:rsidRDefault="0081685C" w:rsidP="001E782A">
      <w:pPr>
        <w:pStyle w:val="NS74Texte"/>
        <w:sectPr w:rsidR="0081685C" w:rsidSect="00092C83">
          <w:pgSz w:w="11900" w:h="16840"/>
          <w:pgMar w:top="2081" w:right="1418" w:bottom="1559" w:left="1418" w:header="283" w:footer="850" w:gutter="0"/>
          <w:cols w:space="720"/>
          <w:noEndnote/>
          <w:docGrid w:linePitch="299"/>
        </w:sectPr>
      </w:pPr>
    </w:p>
    <w:p w:rsidR="00F158A8" w:rsidRPr="00AB6474" w:rsidRDefault="00F158A8" w:rsidP="00F158A8">
      <w:pPr>
        <w:pStyle w:val="NS74Titre4"/>
      </w:pPr>
      <w:bookmarkStart w:id="119" w:name="_Toc391478651"/>
      <w:bookmarkStart w:id="120" w:name="_Toc394415667"/>
      <w:r w:rsidRPr="00AB6474">
        <w:lastRenderedPageBreak/>
        <w:t>Etat « </w:t>
      </w:r>
      <w:r w:rsidR="004C4D1F">
        <w:t xml:space="preserve"> 3</w:t>
      </w:r>
      <w:r w:rsidRPr="00AB6474">
        <w:t xml:space="preserve"> </w:t>
      </w:r>
      <w:r>
        <w:t>– Dormant</w:t>
      </w:r>
      <w:r w:rsidRPr="00AB6474">
        <w:t> »</w:t>
      </w:r>
      <w:bookmarkEnd w:id="119"/>
      <w:bookmarkEnd w:id="120"/>
    </w:p>
    <w:p w:rsidR="00F158A8" w:rsidRDefault="00F158A8" w:rsidP="001E782A">
      <w:pPr>
        <w:pStyle w:val="NS74Texte"/>
      </w:pPr>
    </w:p>
    <w:p w:rsidR="00F158A8" w:rsidRDefault="00F158A8" w:rsidP="00F158A8">
      <w:pPr>
        <w:pStyle w:val="NS74Titre5"/>
      </w:pPr>
      <w:r>
        <w:t>Présentation</w:t>
      </w:r>
    </w:p>
    <w:p w:rsidR="00F158A8" w:rsidRDefault="003F1541" w:rsidP="001E782A">
      <w:pPr>
        <w:pStyle w:val="NS74Texte"/>
      </w:pPr>
      <w:r>
        <w:t xml:space="preserve">L’état « Dormant » permet de libérer </w:t>
      </w:r>
      <w:r w:rsidR="00F62C82">
        <w:t xml:space="preserve">une cabine active de </w:t>
      </w:r>
      <w:r>
        <w:t>m</w:t>
      </w:r>
      <w:r w:rsidR="00F62C82">
        <w:t>a</w:t>
      </w:r>
      <w:r>
        <w:t>nière nominale.</w:t>
      </w:r>
    </w:p>
    <w:p w:rsidR="00F62C82" w:rsidRDefault="00F62C82" w:rsidP="001E782A">
      <w:pPr>
        <w:pStyle w:val="NS74Texte"/>
      </w:pPr>
    </w:p>
    <w:p w:rsidR="00F158A8" w:rsidRDefault="00F158A8" w:rsidP="00F158A8">
      <w:pPr>
        <w:pStyle w:val="NS74Titre5"/>
      </w:pPr>
      <w:r>
        <w:t>Condition d’entrée</w:t>
      </w:r>
    </w:p>
    <w:p w:rsidR="00F62C82" w:rsidRDefault="00F62C82" w:rsidP="001E782A">
      <w:pPr>
        <w:pStyle w:val="NS74Texte"/>
      </w:pPr>
      <w:r>
        <w:t>Seul l’état localisé permet d’accéder à l’état « Dormant ».</w:t>
      </w:r>
    </w:p>
    <w:p w:rsidR="00F62C82" w:rsidRDefault="00F62C82" w:rsidP="001E782A">
      <w:pPr>
        <w:pStyle w:val="NS74Texte"/>
      </w:pPr>
      <w:r>
        <w:t>Cet état peut devenir actif une fois l’arrêt complet détecté et si la cabine active pert son statut « actif » (information lue dans le message ATP-ATO).</w:t>
      </w:r>
    </w:p>
    <w:p w:rsidR="00F158A8" w:rsidRDefault="00F158A8" w:rsidP="001E782A">
      <w:pPr>
        <w:pStyle w:val="NS74Texte"/>
      </w:pPr>
    </w:p>
    <w:p w:rsidR="00F158A8" w:rsidRDefault="00F158A8" w:rsidP="00F158A8">
      <w:pPr>
        <w:pStyle w:val="NS74Titre5"/>
      </w:pPr>
      <w:r>
        <w:t>Action</w:t>
      </w:r>
    </w:p>
    <w:p w:rsidR="00F158A8" w:rsidRDefault="000045E3" w:rsidP="001E782A">
      <w:pPr>
        <w:pStyle w:val="NS74Texte"/>
      </w:pPr>
      <w:r>
        <w:t>En l’absence de cabine active, les commandes ne sont pas gérées par l’ATO.</w:t>
      </w:r>
    </w:p>
    <w:p w:rsidR="00F158A8" w:rsidRDefault="00F158A8" w:rsidP="001E782A">
      <w:pPr>
        <w:pStyle w:val="NS74Texte"/>
      </w:pPr>
    </w:p>
    <w:p w:rsidR="00D35B43" w:rsidRDefault="00D35B43" w:rsidP="001E782A">
      <w:pPr>
        <w:pStyle w:val="NS74textesouligneitalique"/>
      </w:pPr>
      <w:r>
        <w:t>Etat de la calibration ATO :</w:t>
      </w:r>
    </w:p>
    <w:p w:rsidR="00D35B43" w:rsidRDefault="00D35B43" w:rsidP="001E782A">
      <w:pPr>
        <w:pStyle w:val="NS74Texte"/>
      </w:pPr>
      <w:r>
        <w:t>Dans l’état « Dormant », la calibration de l’ATO est considérée comme utilisable.</w:t>
      </w:r>
    </w:p>
    <w:p w:rsidR="00D35B43" w:rsidRDefault="00D35B43" w:rsidP="001E782A">
      <w:pPr>
        <w:pStyle w:val="NS74Texte"/>
      </w:pPr>
    </w:p>
    <w:p w:rsidR="00F158A8" w:rsidRDefault="00F158A8" w:rsidP="00F158A8">
      <w:pPr>
        <w:pStyle w:val="NS74Titre5"/>
      </w:pPr>
      <w:r>
        <w:t>Etat(s) suivant(s)</w:t>
      </w:r>
    </w:p>
    <w:p w:rsidR="00F158A8" w:rsidRDefault="000045E3" w:rsidP="001E782A">
      <w:pPr>
        <w:pStyle w:val="NS74Texte"/>
      </w:pPr>
      <w:r>
        <w:t>Un retour vers l’état « Localisé » est possible si la cabine active retrouve son statut « actif ».</w:t>
      </w:r>
    </w:p>
    <w:p w:rsidR="000045E3" w:rsidRDefault="000045E3" w:rsidP="001E782A">
      <w:pPr>
        <w:pStyle w:val="NS74Texte"/>
      </w:pPr>
      <w:r>
        <w:t>S’il y a un changement de cabine active, c’est un retour à l’état « hors localisation ».</w:t>
      </w:r>
    </w:p>
    <w:p w:rsidR="000045E3" w:rsidRDefault="000045E3" w:rsidP="001E782A">
      <w:pPr>
        <w:pStyle w:val="NS74Texte"/>
      </w:pPr>
      <w:r>
        <w:t>S’il y a une perte de transmission, c’est un retour à l’état d’initilisation qui s’opère.</w:t>
      </w:r>
    </w:p>
    <w:p w:rsidR="00F158A8" w:rsidRDefault="00F158A8" w:rsidP="001E782A">
      <w:pPr>
        <w:pStyle w:val="NS74Texte"/>
      </w:pPr>
    </w:p>
    <w:p w:rsidR="00AB54A2" w:rsidRDefault="00AB54A2" w:rsidP="001E782A">
      <w:pPr>
        <w:pStyle w:val="NS74Texte"/>
      </w:pPr>
    </w:p>
    <w:p w:rsidR="00F61DAD" w:rsidRPr="00F61DAD" w:rsidRDefault="00F61DAD" w:rsidP="00A30410">
      <w:pPr>
        <w:pStyle w:val="NS74Titre3"/>
      </w:pPr>
      <w:bookmarkStart w:id="121" w:name="_Toc391478652"/>
      <w:bookmarkStart w:id="122" w:name="_Toc394415668"/>
      <w:r w:rsidRPr="00F61DAD">
        <w:t>Sorties</w:t>
      </w:r>
      <w:bookmarkEnd w:id="121"/>
      <w:bookmarkEnd w:id="122"/>
    </w:p>
    <w:p w:rsidR="00F61DAD" w:rsidRPr="00245B65" w:rsidRDefault="00245B65" w:rsidP="001E782A">
      <w:pPr>
        <w:pStyle w:val="NS74enumretrait"/>
      </w:pPr>
      <w:r w:rsidRPr="00245B65">
        <w:t>Etat du graphe de localisation</w:t>
      </w:r>
      <w:r w:rsidR="001D2F77">
        <w:t xml:space="preserve"> ATO</w:t>
      </w:r>
    </w:p>
    <w:p w:rsidR="00245B65" w:rsidRDefault="00245B65" w:rsidP="001E782A">
      <w:pPr>
        <w:pStyle w:val="NS74enumretrait"/>
      </w:pPr>
      <w:r>
        <w:t xml:space="preserve">Localisation </w:t>
      </w:r>
      <w:r w:rsidR="001D2F77">
        <w:t>initiale ATO</w:t>
      </w:r>
    </w:p>
    <w:p w:rsidR="00CC61A8" w:rsidRPr="00FB7DF2" w:rsidRDefault="00CC61A8" w:rsidP="001E782A">
      <w:pPr>
        <w:pStyle w:val="NS74enumretrait"/>
      </w:pPr>
      <w:r>
        <w:t>Etat de la calibration ATO (utilisable, non utilisable)</w:t>
      </w:r>
    </w:p>
    <w:p w:rsidR="008F4F65" w:rsidRPr="00245B65" w:rsidRDefault="008F4F65" w:rsidP="001E782A">
      <w:pPr>
        <w:pStyle w:val="NS74enumretrait"/>
      </w:pPr>
      <w:r>
        <w:t>Alarmes</w:t>
      </w:r>
    </w:p>
    <w:p w:rsidR="008F4F65" w:rsidRDefault="008F4F65" w:rsidP="001E782A">
      <w:pPr>
        <w:pStyle w:val="NS74texteretraitdouble"/>
      </w:pPr>
      <w:r>
        <w:t>Perte de transmission continue</w:t>
      </w:r>
    </w:p>
    <w:p w:rsidR="008F4F65" w:rsidRPr="007E4A1C" w:rsidRDefault="00B675F5" w:rsidP="001E782A">
      <w:pPr>
        <w:pStyle w:val="NS74texteretraitdouble"/>
      </w:pPr>
      <w:r>
        <w:t>Perte de transmission ATP-</w:t>
      </w:r>
      <w:r w:rsidR="008F4F65">
        <w:t>ATO</w:t>
      </w:r>
    </w:p>
    <w:p w:rsidR="008F4F65" w:rsidRDefault="008F4F65" w:rsidP="001E782A">
      <w:pPr>
        <w:pStyle w:val="NS74Texte"/>
      </w:pPr>
    </w:p>
    <w:p w:rsidR="000E70D8" w:rsidRDefault="000E70D8" w:rsidP="000E70D8">
      <w:pPr>
        <w:pStyle w:val="NS74Titre3"/>
      </w:pPr>
      <w:bookmarkStart w:id="123" w:name="_Toc394415669"/>
      <w:r>
        <w:t>Observabilité</w:t>
      </w:r>
      <w:bookmarkEnd w:id="123"/>
    </w:p>
    <w:p w:rsidR="00B675F5" w:rsidRDefault="004101D1" w:rsidP="001E782A">
      <w:pPr>
        <w:pStyle w:val="NS74Texte"/>
      </w:pPr>
      <w:r>
        <w:t>Les sorties de lo</w:t>
      </w:r>
      <w:r w:rsidR="000E70D8">
        <w:t>c</w:t>
      </w:r>
      <w:r>
        <w:t>a</w:t>
      </w:r>
      <w:r w:rsidR="000E70D8">
        <w:t xml:space="preserve">lisation </w:t>
      </w:r>
      <w:r>
        <w:t xml:space="preserve">initiale </w:t>
      </w:r>
      <w:r w:rsidR="000E70D8">
        <w:t xml:space="preserve">de l’ATO </w:t>
      </w:r>
      <w:r>
        <w:t xml:space="preserve">ainsi que l’état actif du grafcet </w:t>
      </w:r>
      <w:r w:rsidR="00615950">
        <w:t xml:space="preserve">doivent etre observables sur </w:t>
      </w:r>
      <w:r w:rsidR="000E70D8">
        <w:t>un enregistrement OMAP.</w:t>
      </w:r>
    </w:p>
    <w:p w:rsidR="00CC61A8" w:rsidRDefault="00CC61A8" w:rsidP="001E782A">
      <w:pPr>
        <w:pStyle w:val="NS74Texte"/>
      </w:pPr>
    </w:p>
    <w:p w:rsidR="00CC61A8" w:rsidRDefault="00CC61A8" w:rsidP="001E782A">
      <w:pPr>
        <w:pStyle w:val="NS74Texte"/>
        <w:sectPr w:rsidR="00CC61A8" w:rsidSect="00092C83">
          <w:pgSz w:w="11900" w:h="16840"/>
          <w:pgMar w:top="2081" w:right="1418" w:bottom="1559" w:left="1418" w:header="283" w:footer="850" w:gutter="0"/>
          <w:cols w:space="720"/>
          <w:noEndnote/>
          <w:docGrid w:linePitch="299"/>
        </w:sectPr>
      </w:pPr>
    </w:p>
    <w:p w:rsidR="00CC61A8" w:rsidRPr="00F61DAD" w:rsidRDefault="00CC61A8" w:rsidP="004C1E64">
      <w:pPr>
        <w:pStyle w:val="NS74Titre2"/>
      </w:pPr>
      <w:bookmarkStart w:id="124" w:name="_Toc391478637"/>
      <w:bookmarkStart w:id="125" w:name="_Toc394415670"/>
      <w:r w:rsidRPr="00F61DAD">
        <w:lastRenderedPageBreak/>
        <w:t>ACTUALISER</w:t>
      </w:r>
      <w:r w:rsidRPr="00F61DAD">
        <w:rPr>
          <w:spacing w:val="-18"/>
        </w:rPr>
        <w:t xml:space="preserve"> </w:t>
      </w:r>
      <w:r w:rsidRPr="00F61DAD">
        <w:t>LA</w:t>
      </w:r>
      <w:r w:rsidRPr="00F61DAD">
        <w:rPr>
          <w:spacing w:val="-4"/>
        </w:rPr>
        <w:t xml:space="preserve"> </w:t>
      </w:r>
      <w:r>
        <w:t>CALIBRATION DE L’ODOMETRE</w:t>
      </w:r>
      <w:r w:rsidRPr="00F61DAD">
        <w:rPr>
          <w:spacing w:val="-23"/>
        </w:rPr>
        <w:t xml:space="preserve"> </w:t>
      </w:r>
      <w:r>
        <w:t>(M212</w:t>
      </w:r>
      <w:r w:rsidRPr="00F61DAD">
        <w:t>)</w:t>
      </w:r>
      <w:bookmarkEnd w:id="124"/>
      <w:bookmarkEnd w:id="125"/>
    </w:p>
    <w:p w:rsidR="00CC61A8" w:rsidRDefault="00CC61A8" w:rsidP="001E782A">
      <w:pPr>
        <w:pStyle w:val="NS74Texte"/>
      </w:pPr>
      <w:r>
        <w:t>Cette fonction permet de calculer un étalonnage (calibration) de l’ATO. Pour ce faire, la calibration ATP est prise en référence et ajustée avec le double objectif de réduire les valeurs de recalage sur les balises et de produire un pilotage basée sur une localisatione exacte.</w:t>
      </w:r>
    </w:p>
    <w:p w:rsidR="00CC61A8" w:rsidRPr="00F61DAD" w:rsidRDefault="00CC61A8" w:rsidP="00CC61A8">
      <w:pPr>
        <w:pStyle w:val="NS74Titre3"/>
      </w:pPr>
      <w:bookmarkStart w:id="126" w:name="_Toc391478638"/>
      <w:bookmarkStart w:id="127" w:name="_Toc394415671"/>
      <w:r w:rsidRPr="00F61DAD">
        <w:t>Entrées</w:t>
      </w:r>
      <w:bookmarkEnd w:id="126"/>
      <w:bookmarkEnd w:id="127"/>
    </w:p>
    <w:p w:rsidR="00CC61A8" w:rsidRDefault="00CC61A8" w:rsidP="001E782A">
      <w:pPr>
        <w:pStyle w:val="NS74enumretrait"/>
      </w:pPr>
      <w:r>
        <w:t>Etat de la calibration ATO (utilisable, non utilisable)</w:t>
      </w:r>
    </w:p>
    <w:p w:rsidR="00CC61A8" w:rsidRPr="00F61DAD" w:rsidRDefault="00CC61A8" w:rsidP="001E782A">
      <w:pPr>
        <w:pStyle w:val="NS74enumretrait"/>
      </w:pPr>
      <w:r w:rsidRPr="00F61DAD">
        <w:t>Localisation externe</w:t>
      </w:r>
      <w:r>
        <w:t xml:space="preserve"> ATP</w:t>
      </w:r>
    </w:p>
    <w:p w:rsidR="00CC61A8" w:rsidRDefault="00CC61A8" w:rsidP="001E782A">
      <w:pPr>
        <w:pStyle w:val="NS74texteretraitdouble"/>
      </w:pPr>
      <w:r w:rsidRPr="007E4A1C">
        <w:t xml:space="preserve">Etat du graphe </w:t>
      </w:r>
      <w:r>
        <w:t>de localisation ATP</w:t>
      </w:r>
    </w:p>
    <w:p w:rsidR="00CC61A8" w:rsidRPr="00737A4E" w:rsidRDefault="00CC61A8" w:rsidP="001E782A">
      <w:pPr>
        <w:pStyle w:val="NS74texteretraitdouble"/>
      </w:pPr>
      <w:r>
        <w:t>Type de relocalisation</w:t>
      </w:r>
    </w:p>
    <w:p w:rsidR="00CC61A8" w:rsidRPr="00737A4E" w:rsidRDefault="00CC61A8" w:rsidP="001E782A">
      <w:pPr>
        <w:pStyle w:val="NS74texteretraitdouble"/>
      </w:pPr>
      <w:r w:rsidRPr="00737A4E">
        <w:t>Etalonnage de la roue phonique</w:t>
      </w:r>
      <w:r>
        <w:t xml:space="preserve"> (Etalonnage ATP)</w:t>
      </w:r>
    </w:p>
    <w:p w:rsidR="00CC61A8" w:rsidRPr="00737A4E" w:rsidRDefault="00CC61A8" w:rsidP="001E782A">
      <w:pPr>
        <w:pStyle w:val="NS74texteretraitdouble"/>
      </w:pPr>
      <w:r w:rsidRPr="00737A4E">
        <w:t>Défaut roue phonique</w:t>
      </w:r>
    </w:p>
    <w:p w:rsidR="00CC61A8" w:rsidRPr="00D57278" w:rsidRDefault="00CC61A8" w:rsidP="001E782A">
      <w:pPr>
        <w:pStyle w:val="NS74Texte"/>
      </w:pPr>
    </w:p>
    <w:p w:rsidR="00CC61A8" w:rsidRPr="00F61DAD" w:rsidRDefault="00CC61A8" w:rsidP="00CC61A8">
      <w:pPr>
        <w:pStyle w:val="NS74Titre3"/>
      </w:pPr>
      <w:bookmarkStart w:id="128" w:name="_Toc391478639"/>
      <w:bookmarkStart w:id="129" w:name="_Toc394415672"/>
      <w:r w:rsidRPr="00F61DAD">
        <w:rPr>
          <w:spacing w:val="-1"/>
        </w:rPr>
        <w:t>C</w:t>
      </w:r>
      <w:r>
        <w:t>ontrô</w:t>
      </w:r>
      <w:r w:rsidRPr="00F61DAD">
        <w:t>les</w:t>
      </w:r>
      <w:bookmarkEnd w:id="128"/>
      <w:bookmarkEnd w:id="129"/>
    </w:p>
    <w:p w:rsidR="00CC61A8" w:rsidRPr="007E4A1C" w:rsidRDefault="00CC61A8" w:rsidP="001E782A">
      <w:pPr>
        <w:pStyle w:val="NS74Texte"/>
      </w:pPr>
      <w:r>
        <w:t>Cette fonction est activée sur réception de message ATP si et seulement si une balise d’initialisation est lue et si la calibration n’est pas validée au niveau ATO</w:t>
      </w:r>
      <w:r w:rsidRPr="007E4A1C">
        <w:t>.</w:t>
      </w:r>
    </w:p>
    <w:p w:rsidR="00CC61A8" w:rsidRPr="007E4A1C" w:rsidRDefault="00CC61A8" w:rsidP="001E782A">
      <w:pPr>
        <w:pStyle w:val="NS74Texte"/>
      </w:pPr>
    </w:p>
    <w:p w:rsidR="00CC61A8" w:rsidRPr="00F61DAD" w:rsidRDefault="00CC61A8" w:rsidP="00CC61A8">
      <w:pPr>
        <w:pStyle w:val="NS74Titre3"/>
      </w:pPr>
      <w:bookmarkStart w:id="130" w:name="_Toc391478640"/>
      <w:bookmarkStart w:id="131" w:name="_Toc394415673"/>
      <w:r w:rsidRPr="00F61DAD">
        <w:rPr>
          <w:spacing w:val="-1"/>
        </w:rPr>
        <w:t>M</w:t>
      </w:r>
      <w:r w:rsidRPr="00F61DAD">
        <w:t>écanismes</w:t>
      </w:r>
      <w:bookmarkEnd w:id="130"/>
      <w:bookmarkEnd w:id="131"/>
    </w:p>
    <w:p w:rsidR="00CC61A8" w:rsidRPr="00F61DAD" w:rsidRDefault="00CC61A8" w:rsidP="001E782A">
      <w:pPr>
        <w:pStyle w:val="NS74enumretrait"/>
      </w:pPr>
      <w:r w:rsidRPr="00F61DAD">
        <w:t>Log</w:t>
      </w:r>
      <w:r w:rsidRPr="00F61DAD">
        <w:rPr>
          <w:spacing w:val="1"/>
        </w:rPr>
        <w:t>i</w:t>
      </w:r>
      <w:r w:rsidRPr="00F61DAD">
        <w:t>ciel ATO (tâche différée)</w:t>
      </w:r>
    </w:p>
    <w:p w:rsidR="00CC61A8" w:rsidRPr="005B6BD3" w:rsidRDefault="00CC61A8" w:rsidP="001E782A">
      <w:pPr>
        <w:pStyle w:val="NS74Texte"/>
      </w:pPr>
    </w:p>
    <w:p w:rsidR="00CC61A8" w:rsidRPr="00F61DAD" w:rsidRDefault="00CC61A8" w:rsidP="00CC61A8">
      <w:pPr>
        <w:pStyle w:val="NS74Titre3"/>
      </w:pPr>
      <w:bookmarkStart w:id="132" w:name="_Toc391478641"/>
      <w:bookmarkStart w:id="133" w:name="_Toc394415674"/>
      <w:r w:rsidRPr="00F61DAD">
        <w:t>Traitements</w:t>
      </w:r>
      <w:bookmarkEnd w:id="132"/>
      <w:bookmarkEnd w:id="133"/>
    </w:p>
    <w:p w:rsidR="00F94229" w:rsidRDefault="00F94229" w:rsidP="001E782A">
      <w:pPr>
        <w:pStyle w:val="NS74Texte"/>
      </w:pPr>
      <w:r>
        <w:t>La calibration ATO est considérée validée si 4 estimations de l’étalonnage ATO ont été effectuées.</w:t>
      </w:r>
    </w:p>
    <w:p w:rsidR="00F94229" w:rsidRDefault="00F94229" w:rsidP="001E782A">
      <w:pPr>
        <w:pStyle w:val="NS74Texte"/>
      </w:pPr>
    </w:p>
    <w:p w:rsidR="00CC61A8" w:rsidRDefault="001D7391" w:rsidP="001E782A">
      <w:pPr>
        <w:pStyle w:val="NS74Texte"/>
      </w:pPr>
      <w:r>
        <w:t>Si</w:t>
      </w:r>
      <w:r w:rsidR="00CC61A8">
        <w:t xml:space="preserve"> l’état de la calibration ATO est « non utilisable », la calibration ATO </w:t>
      </w:r>
      <w:r w:rsidR="00644045">
        <w:t>est considérée comme non valide et le nombre</w:t>
      </w:r>
      <w:r w:rsidR="00F94229">
        <w:t xml:space="preserve"> d</w:t>
      </w:r>
      <w:r w:rsidR="00644045">
        <w:t>’étalonnage ATO est mis à 0.</w:t>
      </w:r>
    </w:p>
    <w:p w:rsidR="00F94229" w:rsidRDefault="00F94229" w:rsidP="001E782A">
      <w:pPr>
        <w:pStyle w:val="NS74Texte"/>
      </w:pPr>
    </w:p>
    <w:p w:rsidR="00CC61A8" w:rsidRDefault="001D7391" w:rsidP="001E782A">
      <w:pPr>
        <w:pStyle w:val="NS74Texte"/>
      </w:pPr>
      <w:r>
        <w:t>Si</w:t>
      </w:r>
      <w:r w:rsidR="00644045">
        <w:t xml:space="preserve"> l</w:t>
      </w:r>
      <w:r w:rsidR="00CC61A8">
        <w:t xml:space="preserve">’état de calibration ATO est « utilisable » </w:t>
      </w:r>
      <w:r w:rsidR="00644045">
        <w:t>et le nombre d’étalonnage ATO est nul, alors il faut estimer l’étalonnage ou calibration ATO une première fois.</w:t>
      </w:r>
    </w:p>
    <w:p w:rsidR="00644045" w:rsidRDefault="00644045" w:rsidP="001E782A">
      <w:pPr>
        <w:pStyle w:val="NS74Texte"/>
      </w:pPr>
    </w:p>
    <w:p w:rsidR="00644045" w:rsidRDefault="00A04AD4" w:rsidP="001E782A">
      <w:pPr>
        <w:pStyle w:val="NS74Texte"/>
      </w:pPr>
      <w:r>
        <w:t>En l’absence de défaut roue phonique, si</w:t>
      </w:r>
      <w:r w:rsidR="00644045">
        <w:t xml:space="preserve"> l’état de calibration ATO est « utilisable », le nombre d’étalonnage ATO non nul et </w:t>
      </w:r>
      <w:r w:rsidR="00F94229">
        <w:t xml:space="preserve">si une </w:t>
      </w:r>
      <w:r w:rsidR="00644045">
        <w:t xml:space="preserve">balise d’initialisation </w:t>
      </w:r>
      <w:r w:rsidR="00F94229">
        <w:t xml:space="preserve">a été </w:t>
      </w:r>
      <w:r w:rsidR="00644045">
        <w:t>franchie, alors il faut estimer l’étalonnage ou calibration ATO.</w:t>
      </w:r>
    </w:p>
    <w:p w:rsidR="00CC61A8" w:rsidRDefault="00CC61A8" w:rsidP="001E782A">
      <w:pPr>
        <w:pStyle w:val="NS74Texte"/>
      </w:pPr>
    </w:p>
    <w:p w:rsidR="00F94229" w:rsidRDefault="00F94229" w:rsidP="001E782A">
      <w:pPr>
        <w:pStyle w:val="NS74Texte"/>
        <w:sectPr w:rsidR="00F94229" w:rsidSect="00092C83">
          <w:pgSz w:w="11900" w:h="16840"/>
          <w:pgMar w:top="2081" w:right="1418" w:bottom="1559" w:left="1418" w:header="283" w:footer="850" w:gutter="0"/>
          <w:cols w:space="720"/>
          <w:noEndnote/>
          <w:docGrid w:linePitch="299"/>
        </w:sectPr>
      </w:pPr>
    </w:p>
    <w:p w:rsidR="00CC61A8" w:rsidRDefault="00CC61A8" w:rsidP="001E782A">
      <w:pPr>
        <w:pStyle w:val="NS74Texte"/>
      </w:pPr>
      <w:r>
        <w:lastRenderedPageBreak/>
        <w:t xml:space="preserve">Si la calibration ATO n’est pas validée et </w:t>
      </w:r>
      <w:r w:rsidR="00F94229">
        <w:t xml:space="preserve">si </w:t>
      </w:r>
      <w:r w:rsidR="00644045">
        <w:t>la calibration ATO doit être estimée</w:t>
      </w:r>
      <w:r>
        <w:t>, l’ATO effectue les calculs suivants :</w:t>
      </w:r>
    </w:p>
    <w:p w:rsidR="00CC61A8" w:rsidRDefault="00CC61A8" w:rsidP="001E782A">
      <w:pPr>
        <w:pStyle w:val="NS74Listeretrait"/>
        <w:numPr>
          <w:ilvl w:val="0"/>
          <w:numId w:val="31"/>
        </w:numPr>
      </w:pPr>
      <w:r>
        <w:t>Estimation du nombre de dents lue par l’ATP pendant la calibration</w:t>
      </w:r>
      <w:r>
        <w:br/>
      </w:r>
      <w:r w:rsidRPr="00886DDE">
        <w:rPr>
          <w:position w:val="-28"/>
        </w:rPr>
        <w:object w:dxaOrig="6320" w:dyaOrig="660">
          <v:shape id="_x0000_i1026" type="#_x0000_t75" style="width:315.75pt;height:33pt" o:ole="">
            <v:imagedata r:id="rId24" o:title=""/>
          </v:shape>
          <o:OLEObject Type="Embed" ProgID="Equation.3" ShapeID="_x0000_i1026" DrawAspect="Content" ObjectID="_1468238098" r:id="rId25"/>
        </w:object>
      </w:r>
      <w:r>
        <w:br/>
        <w:t>Avec :</w:t>
      </w:r>
      <w:r>
        <w:br/>
        <w:t xml:space="preserve">- </w:t>
      </w:r>
      <w:r w:rsidRPr="00A619DA">
        <w:rPr>
          <w:rStyle w:val="NS74constanteCar"/>
        </w:rPr>
        <w:t>DEtalonnage</w:t>
      </w:r>
      <w:r>
        <w:t xml:space="preserve"> distance entre 2 balises de calibration (21m).</w:t>
      </w:r>
      <w:r>
        <w:br/>
        <w:t xml:space="preserve">- </w:t>
      </w:r>
      <w:r w:rsidRPr="00A619DA">
        <w:rPr>
          <w:rStyle w:val="NS74constanteCar"/>
        </w:rPr>
        <w:t>NbDentsCalibMaxATP</w:t>
      </w:r>
      <w:r>
        <w:t>, nombre de dents qui permettent un calcul de calibration max (=5 sur NS74)</w:t>
      </w:r>
    </w:p>
    <w:p w:rsidR="00CC61A8" w:rsidRDefault="00CC61A8" w:rsidP="001E782A">
      <w:pPr>
        <w:pStyle w:val="NS74Listeretrait"/>
        <w:numPr>
          <w:ilvl w:val="0"/>
          <w:numId w:val="31"/>
        </w:numPr>
      </w:pPr>
      <w:r>
        <w:t>Calcul de l’étalonnage ATO</w:t>
      </w:r>
      <w:r>
        <w:br/>
      </w:r>
      <w:r w:rsidRPr="00886DDE">
        <w:rPr>
          <w:position w:val="-24"/>
        </w:rPr>
        <w:object w:dxaOrig="3879" w:dyaOrig="620">
          <v:shape id="_x0000_i1027" type="#_x0000_t75" style="width:194.25pt;height:31.5pt" o:ole="">
            <v:imagedata r:id="rId26" o:title=""/>
          </v:shape>
          <o:OLEObject Type="Embed" ProgID="Equation.3" ShapeID="_x0000_i1027" DrawAspect="Content" ObjectID="_1468238099" r:id="rId27"/>
        </w:object>
      </w:r>
    </w:p>
    <w:p w:rsidR="00CC61A8" w:rsidRDefault="00CC61A8" w:rsidP="001E782A">
      <w:pPr>
        <w:pStyle w:val="NS74Texte"/>
      </w:pPr>
    </w:p>
    <w:p w:rsidR="00644045" w:rsidRPr="00644045" w:rsidRDefault="00644045" w:rsidP="001E782A">
      <w:pPr>
        <w:pStyle w:val="NS74Texte"/>
      </w:pPr>
    </w:p>
    <w:p w:rsidR="00CC61A8" w:rsidRPr="00F61DAD" w:rsidRDefault="00CC61A8" w:rsidP="00CC61A8">
      <w:pPr>
        <w:pStyle w:val="NS74Titre3"/>
      </w:pPr>
      <w:bookmarkStart w:id="134" w:name="_Toc391478642"/>
      <w:bookmarkStart w:id="135" w:name="_Toc394415675"/>
      <w:r w:rsidRPr="00F61DAD">
        <w:t>Sorties</w:t>
      </w:r>
      <w:bookmarkEnd w:id="134"/>
      <w:bookmarkEnd w:id="135"/>
    </w:p>
    <w:p w:rsidR="00CC61A8" w:rsidRDefault="00CC61A8" w:rsidP="001E782A">
      <w:pPr>
        <w:pStyle w:val="NS74enumretrait"/>
      </w:pPr>
      <w:r>
        <w:t>Etalonnage ATO</w:t>
      </w:r>
    </w:p>
    <w:p w:rsidR="00CC61A8" w:rsidRDefault="00CC61A8" w:rsidP="001E782A">
      <w:pPr>
        <w:pStyle w:val="NS74enumretrait"/>
      </w:pPr>
      <w:r>
        <w:t>Etalonnage ATP</w:t>
      </w:r>
    </w:p>
    <w:p w:rsidR="00CC61A8" w:rsidRDefault="00CC61A8" w:rsidP="001E782A">
      <w:pPr>
        <w:pStyle w:val="NS74Texte"/>
      </w:pPr>
    </w:p>
    <w:p w:rsidR="00CC61A8" w:rsidRDefault="00CC61A8" w:rsidP="001E782A">
      <w:pPr>
        <w:pStyle w:val="NS74Texte"/>
      </w:pPr>
    </w:p>
    <w:p w:rsidR="00CC61A8" w:rsidRDefault="00CC61A8" w:rsidP="00CC61A8">
      <w:pPr>
        <w:pStyle w:val="NS74Titre3"/>
      </w:pPr>
      <w:bookmarkStart w:id="136" w:name="_Toc394415676"/>
      <w:r>
        <w:t>Observabilité</w:t>
      </w:r>
      <w:bookmarkEnd w:id="136"/>
    </w:p>
    <w:p w:rsidR="00CC61A8" w:rsidRDefault="00CC61A8" w:rsidP="001E782A">
      <w:pPr>
        <w:pStyle w:val="NS74Texte"/>
      </w:pPr>
      <w:r>
        <w:t>Les sorties d’étalonnage ATO et ATP doivent etre observables sur un enregistrement OMAP.</w:t>
      </w:r>
    </w:p>
    <w:p w:rsidR="00CC61A8" w:rsidRDefault="00CC61A8" w:rsidP="001E782A">
      <w:pPr>
        <w:pStyle w:val="NS74Texte"/>
      </w:pPr>
    </w:p>
    <w:p w:rsidR="00B675F5" w:rsidRDefault="00B675F5" w:rsidP="001E782A">
      <w:pPr>
        <w:pStyle w:val="NS74Texte"/>
        <w:sectPr w:rsidR="00B675F5" w:rsidSect="00092C83">
          <w:pgSz w:w="11900" w:h="16840"/>
          <w:pgMar w:top="2081" w:right="1418" w:bottom="1559" w:left="1418" w:header="283" w:footer="850" w:gutter="0"/>
          <w:cols w:space="720"/>
          <w:noEndnote/>
          <w:docGrid w:linePitch="299"/>
        </w:sectPr>
      </w:pPr>
    </w:p>
    <w:p w:rsidR="00DF6D3C" w:rsidRPr="00F61DAD" w:rsidRDefault="00DF6D3C" w:rsidP="004C1E64">
      <w:pPr>
        <w:pStyle w:val="NS74Titre2"/>
      </w:pPr>
      <w:bookmarkStart w:id="137" w:name="_Toc391478653"/>
      <w:bookmarkStart w:id="138" w:name="_Toc394415677"/>
      <w:r w:rsidRPr="00F61DAD">
        <w:lastRenderedPageBreak/>
        <w:t>ACTUALISER</w:t>
      </w:r>
      <w:r w:rsidRPr="00F61DAD">
        <w:rPr>
          <w:spacing w:val="-18"/>
        </w:rPr>
        <w:t xml:space="preserve"> </w:t>
      </w:r>
      <w:r>
        <w:t>LA</w:t>
      </w:r>
      <w:r w:rsidRPr="00F61DAD">
        <w:rPr>
          <w:spacing w:val="-4"/>
        </w:rPr>
        <w:t xml:space="preserve"> </w:t>
      </w:r>
      <w:r w:rsidRPr="00F61DAD">
        <w:t>L</w:t>
      </w:r>
      <w:r w:rsidRPr="00F61DAD">
        <w:rPr>
          <w:spacing w:val="2"/>
        </w:rPr>
        <w:t>O</w:t>
      </w:r>
      <w:r w:rsidRPr="00F61DAD">
        <w:t>CALISATI</w:t>
      </w:r>
      <w:r w:rsidRPr="00F61DAD">
        <w:rPr>
          <w:spacing w:val="1"/>
        </w:rPr>
        <w:t>O</w:t>
      </w:r>
      <w:r w:rsidRPr="00F61DAD">
        <w:t>N</w:t>
      </w:r>
      <w:r w:rsidRPr="00F61DAD">
        <w:rPr>
          <w:spacing w:val="-23"/>
        </w:rPr>
        <w:t xml:space="preserve"> </w:t>
      </w:r>
      <w:r w:rsidR="004B494F">
        <w:t>(M213</w:t>
      </w:r>
      <w:r w:rsidRPr="00F61DAD">
        <w:t>)</w:t>
      </w:r>
      <w:bookmarkEnd w:id="137"/>
      <w:bookmarkEnd w:id="138"/>
    </w:p>
    <w:p w:rsidR="00DF6D3C" w:rsidRPr="00242232" w:rsidRDefault="00DF6D3C" w:rsidP="001E782A">
      <w:pPr>
        <w:pStyle w:val="NS74Texte"/>
      </w:pPr>
    </w:p>
    <w:p w:rsidR="00DF6D3C" w:rsidRPr="00F61DAD" w:rsidRDefault="00DF6D3C" w:rsidP="00DF6D3C">
      <w:pPr>
        <w:pStyle w:val="NS74Titre3"/>
      </w:pPr>
      <w:bookmarkStart w:id="139" w:name="_Toc391478654"/>
      <w:bookmarkStart w:id="140" w:name="_Toc394415678"/>
      <w:r w:rsidRPr="00F61DAD">
        <w:t>Entrées</w:t>
      </w:r>
      <w:bookmarkEnd w:id="139"/>
      <w:bookmarkEnd w:id="140"/>
    </w:p>
    <w:p w:rsidR="0055244F" w:rsidRDefault="0055244F" w:rsidP="001E782A">
      <w:pPr>
        <w:pStyle w:val="NS74enumretrait"/>
      </w:pPr>
      <w:r>
        <w:t xml:space="preserve">Vitesse </w:t>
      </w:r>
      <w:r w:rsidR="00D70B25">
        <w:t>train filtrée</w:t>
      </w:r>
      <w:r>
        <w:t xml:space="preserve"> (k-1)</w:t>
      </w:r>
    </w:p>
    <w:p w:rsidR="00D70B25" w:rsidRDefault="00D70B25" w:rsidP="001E782A">
      <w:pPr>
        <w:pStyle w:val="NS74enumretrait"/>
      </w:pPr>
      <w:r>
        <w:t>Accélération train filtrée (k-1)</w:t>
      </w:r>
    </w:p>
    <w:p w:rsidR="00DF6D3C" w:rsidRDefault="00DF6D3C" w:rsidP="001E782A">
      <w:pPr>
        <w:pStyle w:val="NS74enumretrait"/>
      </w:pPr>
      <w:r w:rsidRPr="00F61DAD">
        <w:t>Variants et invariants sécuritaires</w:t>
      </w:r>
    </w:p>
    <w:p w:rsidR="000B2D16" w:rsidRPr="00245B65" w:rsidRDefault="000B2D16" w:rsidP="001E782A">
      <w:pPr>
        <w:pStyle w:val="NS74enumretrait"/>
      </w:pPr>
      <w:r w:rsidRPr="00245B65">
        <w:t>Etat du graphe de localisation</w:t>
      </w:r>
      <w:r>
        <w:t xml:space="preserve"> ATO</w:t>
      </w:r>
    </w:p>
    <w:p w:rsidR="000B2D16" w:rsidRPr="00FB7DF2" w:rsidRDefault="000B2D16" w:rsidP="001E782A">
      <w:pPr>
        <w:pStyle w:val="NS74enumretrait"/>
      </w:pPr>
      <w:r>
        <w:t>Localisation initiale ATO</w:t>
      </w:r>
    </w:p>
    <w:p w:rsidR="000B2D16" w:rsidRPr="000B2D16" w:rsidRDefault="000B2D16" w:rsidP="001E782A">
      <w:pPr>
        <w:pStyle w:val="NS74enumretrait"/>
        <w:rPr>
          <w:spacing w:val="12"/>
        </w:rPr>
      </w:pPr>
      <w:r w:rsidRPr="007E4A1C">
        <w:t>Localisation</w:t>
      </w:r>
      <w:r w:rsidRPr="007E4A1C">
        <w:rPr>
          <w:spacing w:val="13"/>
        </w:rPr>
        <w:t xml:space="preserve"> </w:t>
      </w:r>
      <w:r>
        <w:rPr>
          <w:spacing w:val="13"/>
        </w:rPr>
        <w:t>ATO</w:t>
      </w:r>
      <w:r w:rsidR="003B477F">
        <w:rPr>
          <w:spacing w:val="13"/>
        </w:rPr>
        <w:t xml:space="preserve"> (k-1)</w:t>
      </w:r>
    </w:p>
    <w:p w:rsidR="000B2D16" w:rsidRPr="000B2D16" w:rsidRDefault="000B2D16" w:rsidP="001E782A">
      <w:pPr>
        <w:pStyle w:val="NS74enumretrait"/>
        <w:rPr>
          <w:spacing w:val="12"/>
        </w:rPr>
      </w:pPr>
      <w:r>
        <w:t>Etalonnage ATO</w:t>
      </w:r>
    </w:p>
    <w:p w:rsidR="000B2D16" w:rsidRPr="000B2D16" w:rsidRDefault="00846C40" w:rsidP="001E782A">
      <w:pPr>
        <w:pStyle w:val="NS74enumretrait"/>
        <w:rPr>
          <w:spacing w:val="12"/>
        </w:rPr>
      </w:pPr>
      <w:r>
        <w:t>Erreur de localisation</w:t>
      </w:r>
    </w:p>
    <w:p w:rsidR="000B2D16" w:rsidRPr="00FE1000" w:rsidRDefault="000B2D16" w:rsidP="001E782A">
      <w:pPr>
        <w:pStyle w:val="NS74enumretrait"/>
        <w:rPr>
          <w:spacing w:val="12"/>
        </w:rPr>
      </w:pPr>
      <w:r>
        <w:t>Etalonnage ATP</w:t>
      </w:r>
    </w:p>
    <w:p w:rsidR="004D3B6B" w:rsidRPr="007E4A1C" w:rsidRDefault="004D3B6B" w:rsidP="001E782A">
      <w:pPr>
        <w:pStyle w:val="NS74enumretrait"/>
      </w:pPr>
      <w:r w:rsidRPr="007E4A1C">
        <w:t xml:space="preserve">Localisation </w:t>
      </w:r>
      <w:r>
        <w:t>ATP</w:t>
      </w:r>
      <w:r w:rsidRPr="007E4A1C">
        <w:t>:</w:t>
      </w:r>
    </w:p>
    <w:p w:rsidR="004D3B6B" w:rsidRPr="007E4A1C" w:rsidRDefault="004D3B6B" w:rsidP="001E782A">
      <w:pPr>
        <w:pStyle w:val="NS74texteretraitdouble"/>
      </w:pPr>
      <w:r w:rsidRPr="007E4A1C">
        <w:t xml:space="preserve">Etat du graphe </w:t>
      </w:r>
      <w:r>
        <w:t>de localisation ATP</w:t>
      </w:r>
    </w:p>
    <w:p w:rsidR="004D3B6B" w:rsidRPr="007E4A1C" w:rsidRDefault="004D3B6B" w:rsidP="001E782A">
      <w:pPr>
        <w:pStyle w:val="NS74texteretraitdouble"/>
      </w:pPr>
      <w:r w:rsidRPr="007E4A1C">
        <w:t>Branche de localisation</w:t>
      </w:r>
    </w:p>
    <w:p w:rsidR="004D3B6B" w:rsidRPr="007E4A1C" w:rsidRDefault="004D3B6B" w:rsidP="001E782A">
      <w:pPr>
        <w:pStyle w:val="NS74texteretraitdouble"/>
      </w:pPr>
      <w:r w:rsidRPr="007E4A1C">
        <w:t>Abscisse de localisation</w:t>
      </w:r>
    </w:p>
    <w:p w:rsidR="004D3B6B" w:rsidRDefault="004D3B6B" w:rsidP="001E782A">
      <w:pPr>
        <w:pStyle w:val="NS74texteretraitdouble"/>
      </w:pPr>
      <w:r w:rsidRPr="007E4A1C">
        <w:t>Défaut roue phonique</w:t>
      </w:r>
    </w:p>
    <w:p w:rsidR="004D3B6B" w:rsidRPr="00594B40" w:rsidRDefault="004D3B6B" w:rsidP="001E782A">
      <w:pPr>
        <w:pStyle w:val="NS74texteretraitdouble"/>
      </w:pPr>
      <w:r>
        <w:t>Arrêt complet du train</w:t>
      </w:r>
      <w:r w:rsidR="003B477F">
        <w:t xml:space="preserve"> (besoin futur)</w:t>
      </w:r>
    </w:p>
    <w:p w:rsidR="004D3B6B" w:rsidRDefault="004D3B6B" w:rsidP="001E782A">
      <w:pPr>
        <w:pStyle w:val="NS74texteretraitdouble"/>
      </w:pPr>
      <w:r w:rsidRPr="007E4A1C">
        <w:t>Sens</w:t>
      </w:r>
      <w:r w:rsidRPr="007E4A1C">
        <w:rPr>
          <w:spacing w:val="-10"/>
        </w:rPr>
        <w:t xml:space="preserve"> </w:t>
      </w:r>
      <w:r w:rsidRPr="007E4A1C">
        <w:t>de</w:t>
      </w:r>
      <w:r w:rsidRPr="007E4A1C">
        <w:rPr>
          <w:spacing w:val="-10"/>
        </w:rPr>
        <w:t xml:space="preserve"> </w:t>
      </w:r>
      <w:r w:rsidRPr="007E4A1C">
        <w:t>rotation</w:t>
      </w:r>
      <w:r w:rsidRPr="007E4A1C">
        <w:rPr>
          <w:spacing w:val="-10"/>
        </w:rPr>
        <w:t xml:space="preserve"> </w:t>
      </w:r>
      <w:r w:rsidRPr="007E4A1C">
        <w:t>de</w:t>
      </w:r>
      <w:r w:rsidRPr="007E4A1C">
        <w:rPr>
          <w:spacing w:val="-10"/>
        </w:rPr>
        <w:t xml:space="preserve"> </w:t>
      </w:r>
      <w:r w:rsidRPr="007E4A1C">
        <w:t>la</w:t>
      </w:r>
      <w:r w:rsidRPr="007E4A1C">
        <w:rPr>
          <w:spacing w:val="-10"/>
        </w:rPr>
        <w:t xml:space="preserve"> </w:t>
      </w:r>
      <w:r w:rsidRPr="007E4A1C">
        <w:t>roue</w:t>
      </w:r>
      <w:r w:rsidRPr="007E4A1C">
        <w:rPr>
          <w:spacing w:val="-10"/>
        </w:rPr>
        <w:t xml:space="preserve"> </w:t>
      </w:r>
      <w:r w:rsidRPr="007E4A1C">
        <w:t>phonique</w:t>
      </w:r>
    </w:p>
    <w:p w:rsidR="004D3B6B" w:rsidRPr="007E4A1C" w:rsidRDefault="004D3B6B" w:rsidP="001E782A">
      <w:pPr>
        <w:pStyle w:val="NS74texteretraitdouble"/>
      </w:pPr>
      <w:r>
        <w:t>Type de relocalisation</w:t>
      </w:r>
    </w:p>
    <w:p w:rsidR="004D3B6B" w:rsidRDefault="004D3B6B" w:rsidP="001E782A">
      <w:pPr>
        <w:pStyle w:val="NS74texteretraitdouble"/>
      </w:pPr>
      <w:r w:rsidRPr="007E4A1C">
        <w:t>Etalon</w:t>
      </w:r>
      <w:r>
        <w:t>nage</w:t>
      </w:r>
      <w:r w:rsidRPr="007E4A1C">
        <w:t xml:space="preserve"> de la roue phonique</w:t>
      </w:r>
      <w:r w:rsidR="003B477F">
        <w:t xml:space="preserve"> (besoin futur)</w:t>
      </w:r>
    </w:p>
    <w:p w:rsidR="004D3B6B" w:rsidRPr="007E4A1C" w:rsidRDefault="004D3B6B" w:rsidP="001E782A">
      <w:pPr>
        <w:pStyle w:val="NS74texteretraitdouble"/>
      </w:pPr>
      <w:r w:rsidRPr="007E4A1C">
        <w:t>Valeur de recalage</w:t>
      </w:r>
      <w:r w:rsidR="003B477F">
        <w:t xml:space="preserve"> (besoin futur)</w:t>
      </w:r>
    </w:p>
    <w:p w:rsidR="00F1365B" w:rsidRDefault="00F1365B" w:rsidP="001E782A">
      <w:pPr>
        <w:pStyle w:val="NS74enumretrait"/>
      </w:pPr>
      <w:r>
        <w:t>Compteur de dents au cycle (k-1)</w:t>
      </w:r>
    </w:p>
    <w:p w:rsidR="00F1365B" w:rsidRPr="007E4A1C" w:rsidRDefault="00F1365B" w:rsidP="001E782A">
      <w:pPr>
        <w:pStyle w:val="NS74enumretrait"/>
      </w:pPr>
      <w:r>
        <w:t xml:space="preserve">Compteur de dents au cycle </w:t>
      </w:r>
      <w:r w:rsidR="003B477F">
        <w:t>(</w:t>
      </w:r>
      <w:r>
        <w:t>k</w:t>
      </w:r>
      <w:r w:rsidR="003B477F">
        <w:t>)</w:t>
      </w:r>
    </w:p>
    <w:p w:rsidR="00316349" w:rsidRPr="007E4A1C" w:rsidRDefault="00316349" w:rsidP="001E782A">
      <w:pPr>
        <w:pStyle w:val="NS74enumretrait"/>
      </w:pPr>
      <w:r>
        <w:t>Informations de relocalisation</w:t>
      </w:r>
    </w:p>
    <w:p w:rsidR="00316349" w:rsidRPr="0068672A" w:rsidRDefault="00316349" w:rsidP="001E782A">
      <w:pPr>
        <w:pStyle w:val="NS74texteretraitdouble"/>
        <w:rPr>
          <w:spacing w:val="-1"/>
        </w:rPr>
      </w:pPr>
      <w:r>
        <w:t>Top loc (lecture d’une balise de relocalisation)</w:t>
      </w:r>
    </w:p>
    <w:p w:rsidR="00316349" w:rsidRPr="00F61DAD" w:rsidRDefault="00316349" w:rsidP="001E782A">
      <w:pPr>
        <w:pStyle w:val="NS74texteretraitdouble"/>
      </w:pPr>
      <w:r>
        <w:t>Valeur du compteur de dents au top loc</w:t>
      </w:r>
    </w:p>
    <w:p w:rsidR="00DF6D3C" w:rsidRPr="007E4A1C" w:rsidRDefault="00DF6D3C" w:rsidP="001E782A">
      <w:pPr>
        <w:pStyle w:val="NS74Texte"/>
      </w:pPr>
    </w:p>
    <w:p w:rsidR="00DF6D3C" w:rsidRPr="00F61DAD" w:rsidRDefault="00DF6D3C" w:rsidP="00DF6D3C">
      <w:pPr>
        <w:pStyle w:val="NS74Titre3"/>
      </w:pPr>
      <w:bookmarkStart w:id="141" w:name="_Toc391478655"/>
      <w:bookmarkStart w:id="142" w:name="_Toc394415679"/>
      <w:r w:rsidRPr="00F61DAD">
        <w:rPr>
          <w:spacing w:val="-1"/>
        </w:rPr>
        <w:t>C</w:t>
      </w:r>
      <w:r w:rsidRPr="00F61DAD">
        <w:t>ontrôles</w:t>
      </w:r>
      <w:bookmarkEnd w:id="141"/>
      <w:bookmarkEnd w:id="142"/>
    </w:p>
    <w:p w:rsidR="00DF6D3C" w:rsidRPr="00F61DAD" w:rsidRDefault="005A319F" w:rsidP="001E782A">
      <w:pPr>
        <w:pStyle w:val="NS74enumretrait"/>
      </w:pPr>
      <w:r w:rsidRPr="005A319F">
        <w:t xml:space="preserve">Etat </w:t>
      </w:r>
      <w:r>
        <w:t>« </w:t>
      </w:r>
      <w:r w:rsidRPr="005A319F">
        <w:t>localisé</w:t>
      </w:r>
      <w:r>
        <w:t> »</w:t>
      </w:r>
      <w:r w:rsidRPr="005A319F">
        <w:t xml:space="preserve"> de l’ATO</w:t>
      </w:r>
    </w:p>
    <w:p w:rsidR="00DF6D3C" w:rsidRDefault="00DF6D3C" w:rsidP="001E782A">
      <w:pPr>
        <w:pStyle w:val="NS74Texte"/>
      </w:pPr>
    </w:p>
    <w:p w:rsidR="00DF6D3C" w:rsidRPr="007E4A1C" w:rsidRDefault="00DF6D3C" w:rsidP="001E782A">
      <w:pPr>
        <w:pStyle w:val="NS74Texte"/>
      </w:pPr>
      <w:r w:rsidRPr="007E4A1C">
        <w:t>L’activité</w:t>
      </w:r>
      <w:r w:rsidRPr="007E4A1C">
        <w:rPr>
          <w:spacing w:val="-6"/>
        </w:rPr>
        <w:t xml:space="preserve"> </w:t>
      </w:r>
      <w:r w:rsidRPr="007E4A1C">
        <w:t>scrute</w:t>
      </w:r>
      <w:r w:rsidRPr="007E4A1C">
        <w:rPr>
          <w:spacing w:val="-6"/>
        </w:rPr>
        <w:t xml:space="preserve"> </w:t>
      </w:r>
      <w:r w:rsidRPr="007E4A1C">
        <w:t>en</w:t>
      </w:r>
      <w:r w:rsidRPr="007E4A1C">
        <w:rPr>
          <w:spacing w:val="-6"/>
        </w:rPr>
        <w:t xml:space="preserve"> </w:t>
      </w:r>
      <w:r w:rsidRPr="007E4A1C">
        <w:t>permanence</w:t>
      </w:r>
      <w:r w:rsidRPr="007E4A1C">
        <w:rPr>
          <w:spacing w:val="-6"/>
        </w:rPr>
        <w:t xml:space="preserve"> </w:t>
      </w:r>
      <w:r w:rsidRPr="007E4A1C">
        <w:t>les</w:t>
      </w:r>
      <w:r w:rsidRPr="007E4A1C">
        <w:rPr>
          <w:spacing w:val="-6"/>
        </w:rPr>
        <w:t xml:space="preserve"> </w:t>
      </w:r>
      <w:r w:rsidRPr="007E4A1C">
        <w:t>informations</w:t>
      </w:r>
      <w:r w:rsidRPr="007E4A1C">
        <w:rPr>
          <w:spacing w:val="-7"/>
        </w:rPr>
        <w:t xml:space="preserve"> </w:t>
      </w:r>
      <w:r w:rsidRPr="007E4A1C">
        <w:t>de</w:t>
      </w:r>
      <w:r w:rsidRPr="007E4A1C">
        <w:rPr>
          <w:spacing w:val="-7"/>
        </w:rPr>
        <w:t xml:space="preserve"> </w:t>
      </w:r>
      <w:r w:rsidRPr="007E4A1C">
        <w:t>localisation</w:t>
      </w:r>
      <w:r w:rsidRPr="007E4A1C">
        <w:rPr>
          <w:spacing w:val="-6"/>
        </w:rPr>
        <w:t xml:space="preserve"> </w:t>
      </w:r>
      <w:r w:rsidRPr="007E4A1C">
        <w:t>et</w:t>
      </w:r>
      <w:r w:rsidRPr="007E4A1C">
        <w:rPr>
          <w:spacing w:val="-6"/>
        </w:rPr>
        <w:t xml:space="preserve"> </w:t>
      </w:r>
      <w:r w:rsidRPr="007E4A1C">
        <w:t>de</w:t>
      </w:r>
      <w:r w:rsidRPr="007E4A1C">
        <w:rPr>
          <w:spacing w:val="-6"/>
        </w:rPr>
        <w:t xml:space="preserve"> </w:t>
      </w:r>
      <w:r w:rsidRPr="007E4A1C">
        <w:t>rec</w:t>
      </w:r>
      <w:r w:rsidRPr="007E4A1C">
        <w:rPr>
          <w:spacing w:val="-2"/>
        </w:rPr>
        <w:t>a</w:t>
      </w:r>
      <w:r w:rsidRPr="007E4A1C">
        <w:t>lage</w:t>
      </w:r>
      <w:r w:rsidRPr="007E4A1C">
        <w:rPr>
          <w:spacing w:val="-6"/>
        </w:rPr>
        <w:t xml:space="preserve"> </w:t>
      </w:r>
      <w:r w:rsidRPr="007E4A1C">
        <w:t>de</w:t>
      </w:r>
      <w:r w:rsidRPr="007E4A1C">
        <w:rPr>
          <w:spacing w:val="-6"/>
        </w:rPr>
        <w:t xml:space="preserve"> </w:t>
      </w:r>
      <w:r w:rsidRPr="007E4A1C">
        <w:t>l’ATP,</w:t>
      </w:r>
      <w:r w:rsidRPr="007E4A1C">
        <w:rPr>
          <w:spacing w:val="-6"/>
        </w:rPr>
        <w:t xml:space="preserve"> </w:t>
      </w:r>
      <w:r w:rsidRPr="007E4A1C">
        <w:t>ainsi</w:t>
      </w:r>
      <w:r w:rsidRPr="007E4A1C">
        <w:rPr>
          <w:spacing w:val="-6"/>
        </w:rPr>
        <w:t xml:space="preserve"> </w:t>
      </w:r>
      <w:r w:rsidRPr="007E4A1C">
        <w:lastRenderedPageBreak/>
        <w:t>que les</w:t>
      </w:r>
      <w:r w:rsidRPr="007E4A1C">
        <w:rPr>
          <w:spacing w:val="1"/>
        </w:rPr>
        <w:t xml:space="preserve"> </w:t>
      </w:r>
      <w:r w:rsidRPr="007E4A1C">
        <w:t>i</w:t>
      </w:r>
      <w:r w:rsidRPr="007E4A1C">
        <w:rPr>
          <w:spacing w:val="-1"/>
        </w:rPr>
        <w:t>n</w:t>
      </w:r>
      <w:r w:rsidRPr="007E4A1C">
        <w:t>variants et</w:t>
      </w:r>
      <w:r w:rsidRPr="007E4A1C">
        <w:rPr>
          <w:spacing w:val="1"/>
        </w:rPr>
        <w:t xml:space="preserve"> </w:t>
      </w:r>
      <w:r w:rsidRPr="007E4A1C">
        <w:t>variants</w:t>
      </w:r>
      <w:r w:rsidR="005A319F">
        <w:rPr>
          <w:spacing w:val="1"/>
        </w:rPr>
        <w:t>,</w:t>
      </w:r>
      <w:r w:rsidRPr="007E4A1C">
        <w:rPr>
          <w:spacing w:val="1"/>
        </w:rPr>
        <w:t xml:space="preserve"> </w:t>
      </w:r>
      <w:r w:rsidRPr="007E4A1C">
        <w:t xml:space="preserve">la localisation </w:t>
      </w:r>
      <w:r w:rsidR="005A319F">
        <w:t>ATO et la localisation estimée ATP</w:t>
      </w:r>
      <w:r w:rsidRPr="007E4A1C">
        <w:t>. Des traitements particuliers sont à effectuer dans les cas suivants :</w:t>
      </w:r>
    </w:p>
    <w:p w:rsidR="00DF6D3C" w:rsidRPr="00F61DAD" w:rsidRDefault="00DF6D3C" w:rsidP="001E782A">
      <w:pPr>
        <w:pStyle w:val="NS74enumretrait"/>
      </w:pPr>
      <w:r w:rsidRPr="00F61DAD">
        <w:t>A l’initialisation du sys</w:t>
      </w:r>
      <w:r w:rsidRPr="00F61DAD">
        <w:rPr>
          <w:spacing w:val="1"/>
        </w:rPr>
        <w:t>t</w:t>
      </w:r>
      <w:r>
        <w:t>ème</w:t>
      </w:r>
    </w:p>
    <w:p w:rsidR="00DF6D3C" w:rsidRPr="007E4A1C" w:rsidRDefault="00DF6D3C" w:rsidP="001E782A">
      <w:pPr>
        <w:pStyle w:val="NS74enumretrait"/>
      </w:pPr>
      <w:r w:rsidRPr="007E4A1C">
        <w:t>A</w:t>
      </w:r>
      <w:r w:rsidRPr="007E4A1C">
        <w:rPr>
          <w:spacing w:val="-7"/>
        </w:rPr>
        <w:t xml:space="preserve"> </w:t>
      </w:r>
      <w:r w:rsidRPr="007E4A1C">
        <w:t>chaque</w:t>
      </w:r>
      <w:r w:rsidRPr="007E4A1C">
        <w:rPr>
          <w:spacing w:val="-6"/>
        </w:rPr>
        <w:t xml:space="preserve"> </w:t>
      </w:r>
      <w:r w:rsidRPr="007E4A1C">
        <w:t>variation</w:t>
      </w:r>
      <w:r w:rsidRPr="007E4A1C">
        <w:rPr>
          <w:spacing w:val="-6"/>
        </w:rPr>
        <w:t xml:space="preserve"> </w:t>
      </w:r>
      <w:r w:rsidRPr="007E4A1C">
        <w:t>du</w:t>
      </w:r>
      <w:r w:rsidRPr="007E4A1C">
        <w:rPr>
          <w:spacing w:val="-6"/>
        </w:rPr>
        <w:t xml:space="preserve"> </w:t>
      </w:r>
      <w:r w:rsidRPr="007E4A1C">
        <w:t>recalage</w:t>
      </w:r>
      <w:r w:rsidRPr="007E4A1C">
        <w:rPr>
          <w:spacing w:val="-7"/>
        </w:rPr>
        <w:t xml:space="preserve"> </w:t>
      </w:r>
      <w:r w:rsidRPr="007E4A1C">
        <w:t>fourni</w:t>
      </w:r>
      <w:r w:rsidRPr="007E4A1C">
        <w:rPr>
          <w:spacing w:val="-6"/>
        </w:rPr>
        <w:t xml:space="preserve"> </w:t>
      </w:r>
      <w:r w:rsidRPr="007E4A1C">
        <w:t>par</w:t>
      </w:r>
      <w:r w:rsidRPr="007E4A1C">
        <w:rPr>
          <w:spacing w:val="-6"/>
        </w:rPr>
        <w:t xml:space="preserve"> </w:t>
      </w:r>
      <w:r w:rsidRPr="007E4A1C">
        <w:t>l’ATP,</w:t>
      </w:r>
      <w:r w:rsidRPr="007E4A1C">
        <w:rPr>
          <w:spacing w:val="-6"/>
        </w:rPr>
        <w:t xml:space="preserve"> </w:t>
      </w:r>
      <w:r w:rsidRPr="007E4A1C">
        <w:t>et</w:t>
      </w:r>
      <w:r w:rsidRPr="007E4A1C">
        <w:rPr>
          <w:spacing w:val="-6"/>
        </w:rPr>
        <w:t xml:space="preserve"> </w:t>
      </w:r>
      <w:r w:rsidRPr="007E4A1C">
        <w:t>à</w:t>
      </w:r>
      <w:r w:rsidRPr="007E4A1C">
        <w:rPr>
          <w:spacing w:val="-6"/>
        </w:rPr>
        <w:t xml:space="preserve"> </w:t>
      </w:r>
      <w:r w:rsidRPr="007E4A1C">
        <w:t>la</w:t>
      </w:r>
      <w:r w:rsidRPr="007E4A1C">
        <w:rPr>
          <w:spacing w:val="-7"/>
        </w:rPr>
        <w:t xml:space="preserve"> </w:t>
      </w:r>
      <w:r w:rsidRPr="007E4A1C">
        <w:t>réception</w:t>
      </w:r>
      <w:r w:rsidRPr="007E4A1C">
        <w:rPr>
          <w:spacing w:val="-6"/>
        </w:rPr>
        <w:t xml:space="preserve"> </w:t>
      </w:r>
      <w:r w:rsidRPr="007E4A1C">
        <w:t>d’information</w:t>
      </w:r>
      <w:r w:rsidRPr="007E4A1C">
        <w:rPr>
          <w:spacing w:val="-6"/>
        </w:rPr>
        <w:t xml:space="preserve"> </w:t>
      </w:r>
      <w:r w:rsidRPr="007E4A1C">
        <w:t>de</w:t>
      </w:r>
      <w:r w:rsidRPr="007E4A1C">
        <w:rPr>
          <w:spacing w:val="-6"/>
        </w:rPr>
        <w:t xml:space="preserve"> </w:t>
      </w:r>
      <w:r w:rsidRPr="007E4A1C">
        <w:t>relocalisation</w:t>
      </w:r>
    </w:p>
    <w:p w:rsidR="00DF6D3C" w:rsidRPr="007E4A1C" w:rsidRDefault="00DF6D3C" w:rsidP="001E782A">
      <w:pPr>
        <w:pStyle w:val="NS74enumretrait"/>
      </w:pPr>
      <w:r w:rsidRPr="007E4A1C">
        <w:t>A</w:t>
      </w:r>
      <w:r w:rsidRPr="007E4A1C">
        <w:rPr>
          <w:spacing w:val="10"/>
        </w:rPr>
        <w:t xml:space="preserve"> </w:t>
      </w:r>
      <w:r w:rsidRPr="007E4A1C">
        <w:t>chaque</w:t>
      </w:r>
      <w:r w:rsidRPr="007E4A1C">
        <w:rPr>
          <w:spacing w:val="11"/>
        </w:rPr>
        <w:t xml:space="preserve"> </w:t>
      </w:r>
      <w:r w:rsidRPr="007E4A1C">
        <w:t>changement</w:t>
      </w:r>
      <w:r w:rsidRPr="007E4A1C">
        <w:rPr>
          <w:spacing w:val="11"/>
        </w:rPr>
        <w:t xml:space="preserve"> </w:t>
      </w:r>
      <w:r w:rsidRPr="007E4A1C">
        <w:t>de</w:t>
      </w:r>
      <w:r w:rsidRPr="007E4A1C">
        <w:rPr>
          <w:spacing w:val="11"/>
        </w:rPr>
        <w:t xml:space="preserve"> </w:t>
      </w:r>
      <w:r w:rsidRPr="007E4A1C">
        <w:t>branche</w:t>
      </w:r>
      <w:r w:rsidRPr="007E4A1C">
        <w:rPr>
          <w:spacing w:val="11"/>
        </w:rPr>
        <w:t xml:space="preserve"> </w:t>
      </w:r>
      <w:r w:rsidRPr="007E4A1C">
        <w:t>(passage</w:t>
      </w:r>
      <w:r w:rsidRPr="007E4A1C">
        <w:rPr>
          <w:spacing w:val="10"/>
        </w:rPr>
        <w:t xml:space="preserve"> </w:t>
      </w:r>
      <w:r w:rsidRPr="007E4A1C">
        <w:t>sur</w:t>
      </w:r>
      <w:r w:rsidRPr="007E4A1C">
        <w:rPr>
          <w:spacing w:val="11"/>
        </w:rPr>
        <w:t xml:space="preserve"> </w:t>
      </w:r>
      <w:r w:rsidRPr="007E4A1C">
        <w:t>une</w:t>
      </w:r>
      <w:r w:rsidRPr="007E4A1C">
        <w:rPr>
          <w:spacing w:val="11"/>
        </w:rPr>
        <w:t xml:space="preserve"> </w:t>
      </w:r>
      <w:r w:rsidRPr="007E4A1C">
        <w:t>aiguille</w:t>
      </w:r>
      <w:r w:rsidRPr="007E4A1C">
        <w:rPr>
          <w:spacing w:val="11"/>
        </w:rPr>
        <w:t xml:space="preserve"> </w:t>
      </w:r>
      <w:r w:rsidRPr="007E4A1C">
        <w:t>ou</w:t>
      </w:r>
      <w:r w:rsidRPr="007E4A1C">
        <w:rPr>
          <w:spacing w:val="11"/>
        </w:rPr>
        <w:t xml:space="preserve"> </w:t>
      </w:r>
      <w:r w:rsidRPr="007E4A1C">
        <w:t>une</w:t>
      </w:r>
      <w:r w:rsidRPr="007E4A1C">
        <w:rPr>
          <w:spacing w:val="11"/>
        </w:rPr>
        <w:t xml:space="preserve"> </w:t>
      </w:r>
      <w:r w:rsidRPr="007E4A1C">
        <w:t>extrémité</w:t>
      </w:r>
      <w:r w:rsidRPr="007E4A1C">
        <w:rPr>
          <w:spacing w:val="11"/>
        </w:rPr>
        <w:t xml:space="preserve"> </w:t>
      </w:r>
      <w:r w:rsidRPr="007E4A1C">
        <w:t>de</w:t>
      </w:r>
      <w:r w:rsidRPr="007E4A1C">
        <w:rPr>
          <w:spacing w:val="11"/>
        </w:rPr>
        <w:t xml:space="preserve"> </w:t>
      </w:r>
      <w:r w:rsidRPr="007E4A1C">
        <w:t>segment).</w:t>
      </w:r>
    </w:p>
    <w:p w:rsidR="00DF6D3C" w:rsidRPr="007E4A1C" w:rsidRDefault="00DF6D3C" w:rsidP="001E782A">
      <w:pPr>
        <w:pStyle w:val="NS74Texte"/>
      </w:pPr>
    </w:p>
    <w:p w:rsidR="00DF6D3C" w:rsidRPr="00F61DAD" w:rsidRDefault="00DF6D3C" w:rsidP="00DF6D3C">
      <w:pPr>
        <w:pStyle w:val="NS74Titre3"/>
      </w:pPr>
      <w:bookmarkStart w:id="143" w:name="_Toc391478656"/>
      <w:bookmarkStart w:id="144" w:name="_Toc394415680"/>
      <w:r w:rsidRPr="00F61DAD">
        <w:rPr>
          <w:spacing w:val="-1"/>
        </w:rPr>
        <w:t>M</w:t>
      </w:r>
      <w:r w:rsidRPr="00F61DAD">
        <w:t>écanismes</w:t>
      </w:r>
      <w:bookmarkEnd w:id="143"/>
      <w:bookmarkEnd w:id="144"/>
    </w:p>
    <w:p w:rsidR="00316349" w:rsidRPr="00316349" w:rsidRDefault="00316349" w:rsidP="001E782A">
      <w:pPr>
        <w:pStyle w:val="NS74enumretrait"/>
      </w:pPr>
      <w:r w:rsidRPr="00316349">
        <w:t>Tâche immédiate (top loc &amp; compteur de dents au top loc)</w:t>
      </w:r>
    </w:p>
    <w:p w:rsidR="00DF6D3C" w:rsidRDefault="00DF6D3C" w:rsidP="001E782A">
      <w:pPr>
        <w:pStyle w:val="NS74enumretrait"/>
      </w:pPr>
      <w:r w:rsidRPr="00F61DAD">
        <w:rPr>
          <w:spacing w:val="1"/>
        </w:rPr>
        <w:t>L</w:t>
      </w:r>
      <w:r w:rsidRPr="00F61DAD">
        <w:t>ogiciel ATO (tâche différée)</w:t>
      </w:r>
    </w:p>
    <w:p w:rsidR="00316349" w:rsidRPr="00F61DAD" w:rsidRDefault="00316349" w:rsidP="001E782A">
      <w:pPr>
        <w:pStyle w:val="NS74Texte"/>
      </w:pPr>
    </w:p>
    <w:p w:rsidR="00DF6D3C" w:rsidRPr="00F61DAD" w:rsidRDefault="00DF6D3C" w:rsidP="00DF6D3C">
      <w:pPr>
        <w:pStyle w:val="NS74Titre3"/>
      </w:pPr>
      <w:bookmarkStart w:id="145" w:name="_Toc391478657"/>
      <w:bookmarkStart w:id="146" w:name="_Toc394415681"/>
      <w:r w:rsidRPr="00F61DAD">
        <w:t>Traitements</w:t>
      </w:r>
      <w:bookmarkEnd w:id="145"/>
      <w:bookmarkEnd w:id="146"/>
    </w:p>
    <w:p w:rsidR="005A319F" w:rsidRDefault="005A319F" w:rsidP="001E782A">
      <w:pPr>
        <w:pStyle w:val="NS74Texte"/>
      </w:pPr>
      <w:r>
        <w:t>Dans l’actualisation de la localisation ATO, on distingue 2 cas :</w:t>
      </w:r>
    </w:p>
    <w:p w:rsidR="005A319F" w:rsidRDefault="005A319F" w:rsidP="001E782A">
      <w:pPr>
        <w:pStyle w:val="NS74texteretraitdouble"/>
      </w:pPr>
      <w:r>
        <w:t>L’initialisation</w:t>
      </w:r>
    </w:p>
    <w:p w:rsidR="00846C40" w:rsidRDefault="00846C40" w:rsidP="001E782A">
      <w:pPr>
        <w:pStyle w:val="NS74texteretraitdouble"/>
      </w:pPr>
      <w:r>
        <w:t>La relocalisation sur balise</w:t>
      </w:r>
    </w:p>
    <w:p w:rsidR="005A319F" w:rsidRDefault="005A319F" w:rsidP="001E782A">
      <w:pPr>
        <w:pStyle w:val="NS74texteretraitdouble"/>
      </w:pPr>
      <w:r>
        <w:t>La mise à jour de la localisation ATO</w:t>
      </w:r>
    </w:p>
    <w:p w:rsidR="005A319F" w:rsidRDefault="005A319F" w:rsidP="001E782A">
      <w:pPr>
        <w:pStyle w:val="NS74Texte"/>
      </w:pPr>
      <w:r>
        <w:t>Dans un même cycle ATO, la mise à jour de la localisation ATO ne s’effectue pas après l’initia</w:t>
      </w:r>
      <w:r w:rsidR="00846C40">
        <w:t>lisation de la localisation ATO ou une relocalisation</w:t>
      </w:r>
    </w:p>
    <w:p w:rsidR="005A319F" w:rsidRDefault="005A319F" w:rsidP="001E782A">
      <w:pPr>
        <w:pStyle w:val="NS74Texte"/>
      </w:pPr>
    </w:p>
    <w:p w:rsidR="005A319F" w:rsidRDefault="005A319F" w:rsidP="001E782A">
      <w:pPr>
        <w:pStyle w:val="NS74Texte"/>
      </w:pPr>
      <w:r>
        <w:t xml:space="preserve">Par ailleurs, </w:t>
      </w:r>
      <w:r w:rsidR="00846C40">
        <w:t>l’erreur de localisation</w:t>
      </w:r>
      <w:r>
        <w:t xml:space="preserve"> est estimée à chaque cycle ATO.</w:t>
      </w:r>
    </w:p>
    <w:p w:rsidR="005A319F" w:rsidRDefault="005A319F" w:rsidP="001E782A">
      <w:pPr>
        <w:pStyle w:val="NS74Texte"/>
      </w:pPr>
    </w:p>
    <w:p w:rsidR="00DF3014" w:rsidRDefault="0054138D" w:rsidP="001E782A">
      <w:pPr>
        <w:pStyle w:val="NS74Texte"/>
      </w:pPr>
      <w:r>
        <w:t>La mise à jour de la localisation ATO est également réalisée lorsqu’il existe un défaut r</w:t>
      </w:r>
      <w:r w:rsidR="00B76EB7">
        <w:t>o</w:t>
      </w:r>
      <w:r>
        <w:t>ue phonique de type « Hors Code ». Dans ce dernier cas, une estimation du déplacement est co</w:t>
      </w:r>
      <w:r w:rsidR="00D85E9E">
        <w:t>nsidéré à accélération maximale sur la base de la dernière vitesse mesurée.</w:t>
      </w:r>
    </w:p>
    <w:p w:rsidR="0054138D" w:rsidRDefault="0054138D" w:rsidP="001E782A">
      <w:pPr>
        <w:pStyle w:val="NS74Texte"/>
      </w:pPr>
    </w:p>
    <w:p w:rsidR="005A319F" w:rsidRDefault="005A319F" w:rsidP="005A319F">
      <w:pPr>
        <w:pStyle w:val="NS74Titre4"/>
      </w:pPr>
      <w:bookmarkStart w:id="147" w:name="_Toc391478658"/>
      <w:bookmarkStart w:id="148" w:name="_Toc394415682"/>
      <w:r>
        <w:t>Initialisation de la localisation ATO</w:t>
      </w:r>
      <w:bookmarkEnd w:id="147"/>
      <w:bookmarkEnd w:id="148"/>
    </w:p>
    <w:p w:rsidR="005A319F" w:rsidRDefault="005A319F" w:rsidP="001E782A">
      <w:pPr>
        <w:pStyle w:val="NS74Texte"/>
      </w:pPr>
      <w:r>
        <w:t xml:space="preserve">Si l’état du graphe ATO est « localisé » au cycle k courant et « Hors localisation » au cycle précédent (k-1), </w:t>
      </w:r>
      <w:r w:rsidR="00D23493">
        <w:t xml:space="preserve">la localisation initiale de l’ATO </w:t>
      </w:r>
      <w:r>
        <w:t>est</w:t>
      </w:r>
      <w:r w:rsidR="00846C40">
        <w:t xml:space="preserve"> affectée à la localisation ATO</w:t>
      </w:r>
      <w:r w:rsidR="00D23493">
        <w:t xml:space="preserve"> du cycle courant k.</w:t>
      </w:r>
    </w:p>
    <w:p w:rsidR="005A319F" w:rsidRDefault="005A319F" w:rsidP="001E782A">
      <w:pPr>
        <w:pStyle w:val="NS74Texte"/>
      </w:pPr>
    </w:p>
    <w:p w:rsidR="00FF3FAD" w:rsidRDefault="00FF3FAD" w:rsidP="001E782A">
      <w:pPr>
        <w:pStyle w:val="NS74Texte"/>
      </w:pPr>
      <w:r>
        <w:t>Le compteur de dents de référence est a</w:t>
      </w:r>
      <w:r w:rsidR="00014011">
        <w:t>lors égal au compteur de dents</w:t>
      </w:r>
      <w:r>
        <w:t xml:space="preserve"> </w:t>
      </w:r>
      <w:r w:rsidR="00020F09">
        <w:t>au moment de l’initialisation</w:t>
      </w:r>
      <w:r>
        <w:t>.</w:t>
      </w:r>
    </w:p>
    <w:p w:rsidR="00FF3FAD" w:rsidRDefault="00FF3FAD" w:rsidP="001E782A">
      <w:pPr>
        <w:pStyle w:val="NS74Texte"/>
      </w:pPr>
    </w:p>
    <w:p w:rsidR="00DF3014" w:rsidRDefault="00DF3014" w:rsidP="00DF3014">
      <w:pPr>
        <w:pStyle w:val="NS74Titre4"/>
      </w:pPr>
      <w:bookmarkStart w:id="149" w:name="_Toc391478659"/>
      <w:bookmarkStart w:id="150" w:name="_Toc394415683"/>
      <w:r>
        <w:t>Gestion du sens d’actualisation de la localisation</w:t>
      </w:r>
      <w:bookmarkEnd w:id="149"/>
      <w:bookmarkEnd w:id="150"/>
    </w:p>
    <w:p w:rsidR="00DF3014" w:rsidRDefault="00DF3014" w:rsidP="001E782A">
      <w:pPr>
        <w:pStyle w:val="NS74Texte"/>
      </w:pPr>
      <w:r>
        <w:t>Les abscisses de localisation peuvent être croissantes ou décroissantes. La variable Ref_sens permet de gérer le s</w:t>
      </w:r>
      <w:r w:rsidR="000F1558">
        <w:t>ens de variation des abscisses.</w:t>
      </w:r>
    </w:p>
    <w:p w:rsidR="000F1558" w:rsidRDefault="000F1558" w:rsidP="001E782A">
      <w:pPr>
        <w:pStyle w:val="NS74Texte"/>
      </w:pPr>
    </w:p>
    <w:p w:rsidR="000F1558" w:rsidRDefault="000F1558" w:rsidP="001E782A">
      <w:pPr>
        <w:pStyle w:val="NS74Texte"/>
        <w:sectPr w:rsidR="000F1558" w:rsidSect="00092C83">
          <w:pgSz w:w="11900" w:h="16840"/>
          <w:pgMar w:top="2081" w:right="1418" w:bottom="1559" w:left="1418" w:header="283" w:footer="850" w:gutter="0"/>
          <w:cols w:space="720"/>
          <w:noEndnote/>
          <w:docGrid w:linePitch="299"/>
        </w:sectPr>
      </w:pPr>
    </w:p>
    <w:p w:rsidR="00DF3014" w:rsidRDefault="00DF3014" w:rsidP="001E782A">
      <w:pPr>
        <w:pStyle w:val="NS74Texte"/>
      </w:pPr>
      <w:r w:rsidRPr="00496ADF">
        <w:lastRenderedPageBreak/>
        <w:t>Ref_</w:t>
      </w:r>
      <w:r>
        <w:t xml:space="preserve">sens ← </w:t>
      </w:r>
    </w:p>
    <w:tbl>
      <w:tblPr>
        <w:tblStyle w:val="Grilledutableau"/>
        <w:tblW w:w="0" w:type="auto"/>
        <w:tblLook w:val="04A0" w:firstRow="1" w:lastRow="0" w:firstColumn="1" w:lastColumn="0" w:noHBand="0" w:noVBand="1"/>
      </w:tblPr>
      <w:tblGrid>
        <w:gridCol w:w="1043"/>
        <w:gridCol w:w="610"/>
        <w:gridCol w:w="810"/>
        <w:gridCol w:w="4001"/>
      </w:tblGrid>
      <w:tr w:rsidR="00DF3014" w:rsidRPr="00DF3014" w:rsidTr="0054138D">
        <w:tc>
          <w:tcPr>
            <w:tcW w:w="1043" w:type="dxa"/>
            <w:shd w:val="clear" w:color="auto" w:fill="BFBFBF" w:themeFill="background1" w:themeFillShade="BF"/>
          </w:tcPr>
          <w:p w:rsidR="00DF3014" w:rsidRDefault="00DF3014" w:rsidP="001E782A">
            <w:pPr>
              <w:pStyle w:val="NS74titretableau"/>
            </w:pPr>
            <w:r>
              <w:t>Valeur</w:t>
            </w:r>
          </w:p>
        </w:tc>
        <w:tc>
          <w:tcPr>
            <w:tcW w:w="5421" w:type="dxa"/>
            <w:gridSpan w:val="3"/>
            <w:shd w:val="clear" w:color="auto" w:fill="BFBFBF" w:themeFill="background1" w:themeFillShade="BF"/>
          </w:tcPr>
          <w:p w:rsidR="00DF3014" w:rsidRDefault="00DF3014" w:rsidP="001E782A">
            <w:pPr>
              <w:pStyle w:val="NS74textetabcentre"/>
            </w:pPr>
            <w:r>
              <w:t>Condition</w:t>
            </w:r>
          </w:p>
        </w:tc>
      </w:tr>
      <w:tr w:rsidR="00DF3014" w:rsidRPr="00076325" w:rsidTr="0054138D">
        <w:trPr>
          <w:trHeight w:val="150"/>
        </w:trPr>
        <w:tc>
          <w:tcPr>
            <w:tcW w:w="1043" w:type="dxa"/>
            <w:vMerge w:val="restart"/>
          </w:tcPr>
          <w:p w:rsidR="00DF3014" w:rsidRDefault="00DF3014" w:rsidP="001E782A">
            <w:pPr>
              <w:pStyle w:val="NS74textetabcentre"/>
            </w:pPr>
            <w:r>
              <w:t>0</w:t>
            </w:r>
          </w:p>
        </w:tc>
        <w:tc>
          <w:tcPr>
            <w:tcW w:w="610" w:type="dxa"/>
            <w:vMerge w:val="restart"/>
          </w:tcPr>
          <w:p w:rsidR="00DF3014" w:rsidRDefault="00DF3014" w:rsidP="001E782A">
            <w:pPr>
              <w:pStyle w:val="NS74textetableau"/>
            </w:pPr>
            <w:r>
              <w:t>OU</w:t>
            </w:r>
          </w:p>
        </w:tc>
        <w:tc>
          <w:tcPr>
            <w:tcW w:w="4811" w:type="dxa"/>
            <w:gridSpan w:val="2"/>
          </w:tcPr>
          <w:p w:rsidR="00DF3014" w:rsidRDefault="00DF3014" w:rsidP="001E782A">
            <w:pPr>
              <w:pStyle w:val="NS74textetableau"/>
            </w:pPr>
            <w:r>
              <w:t>Défaut roue phonique</w:t>
            </w:r>
            <w:r w:rsidR="0054138D">
              <w:t xml:space="preserve"> ≠ « Hors code »</w:t>
            </w:r>
          </w:p>
        </w:tc>
      </w:tr>
      <w:tr w:rsidR="00DF3014" w:rsidRPr="00076325" w:rsidTr="0054138D">
        <w:trPr>
          <w:trHeight w:val="149"/>
        </w:trPr>
        <w:tc>
          <w:tcPr>
            <w:tcW w:w="1043" w:type="dxa"/>
            <w:vMerge/>
          </w:tcPr>
          <w:p w:rsidR="00DF3014" w:rsidRDefault="00DF3014" w:rsidP="001E782A">
            <w:pPr>
              <w:pStyle w:val="NS74textetabcentre"/>
            </w:pPr>
          </w:p>
        </w:tc>
        <w:tc>
          <w:tcPr>
            <w:tcW w:w="610" w:type="dxa"/>
            <w:vMerge/>
          </w:tcPr>
          <w:p w:rsidR="00DF3014" w:rsidRDefault="00DF3014" w:rsidP="001E782A">
            <w:pPr>
              <w:pStyle w:val="NS74textetableau"/>
            </w:pPr>
          </w:p>
        </w:tc>
        <w:tc>
          <w:tcPr>
            <w:tcW w:w="4811" w:type="dxa"/>
            <w:gridSpan w:val="2"/>
          </w:tcPr>
          <w:p w:rsidR="00DF3014" w:rsidRDefault="00DF3014" w:rsidP="001E782A">
            <w:pPr>
              <w:pStyle w:val="NS74textetableau"/>
            </w:pPr>
            <w:r>
              <w:t>ATP non en localisation totale</w:t>
            </w:r>
          </w:p>
        </w:tc>
      </w:tr>
      <w:tr w:rsidR="00DF3014" w:rsidRPr="00DF3014" w:rsidTr="0054138D">
        <w:trPr>
          <w:trHeight w:val="149"/>
        </w:trPr>
        <w:tc>
          <w:tcPr>
            <w:tcW w:w="1043" w:type="dxa"/>
            <w:vMerge/>
          </w:tcPr>
          <w:p w:rsidR="00DF3014" w:rsidRDefault="00DF3014" w:rsidP="001E782A">
            <w:pPr>
              <w:pStyle w:val="NS74textetabcentre"/>
            </w:pPr>
          </w:p>
        </w:tc>
        <w:tc>
          <w:tcPr>
            <w:tcW w:w="610" w:type="dxa"/>
            <w:vMerge/>
          </w:tcPr>
          <w:p w:rsidR="00DF3014" w:rsidRDefault="00DF3014" w:rsidP="001E782A">
            <w:pPr>
              <w:pStyle w:val="NS74textetableau"/>
            </w:pPr>
          </w:p>
        </w:tc>
        <w:tc>
          <w:tcPr>
            <w:tcW w:w="4811" w:type="dxa"/>
            <w:gridSpan w:val="2"/>
          </w:tcPr>
          <w:p w:rsidR="00DF3014" w:rsidRDefault="00DF3014" w:rsidP="001E782A">
            <w:pPr>
              <w:pStyle w:val="NS74textetableau"/>
            </w:pPr>
            <w:r>
              <w:t>ATO non localisé</w:t>
            </w:r>
          </w:p>
        </w:tc>
      </w:tr>
      <w:tr w:rsidR="0054138D" w:rsidRPr="00076325" w:rsidTr="0054138D">
        <w:trPr>
          <w:trHeight w:val="150"/>
        </w:trPr>
        <w:tc>
          <w:tcPr>
            <w:tcW w:w="1043" w:type="dxa"/>
            <w:vMerge w:val="restart"/>
          </w:tcPr>
          <w:p w:rsidR="0054138D" w:rsidRDefault="0054138D" w:rsidP="001E782A">
            <w:pPr>
              <w:pStyle w:val="NS74textetabcentre"/>
            </w:pPr>
            <w:r>
              <w:t>1</w:t>
            </w:r>
          </w:p>
        </w:tc>
        <w:tc>
          <w:tcPr>
            <w:tcW w:w="610" w:type="dxa"/>
            <w:vMerge w:val="restart"/>
          </w:tcPr>
          <w:p w:rsidR="0054138D" w:rsidRDefault="0054138D" w:rsidP="001E782A">
            <w:pPr>
              <w:pStyle w:val="NS74textetableau"/>
            </w:pPr>
            <w:r>
              <w:t>ET</w:t>
            </w:r>
          </w:p>
        </w:tc>
        <w:tc>
          <w:tcPr>
            <w:tcW w:w="810" w:type="dxa"/>
          </w:tcPr>
          <w:p w:rsidR="0054138D" w:rsidRDefault="0054138D" w:rsidP="001E782A">
            <w:pPr>
              <w:pStyle w:val="NS74textetableau"/>
            </w:pPr>
            <w:r>
              <w:t>NOT</w:t>
            </w:r>
          </w:p>
        </w:tc>
        <w:tc>
          <w:tcPr>
            <w:tcW w:w="4001" w:type="dxa"/>
          </w:tcPr>
          <w:p w:rsidR="0054138D" w:rsidRDefault="0054138D" w:rsidP="001E782A">
            <w:pPr>
              <w:pStyle w:val="NS74textetableau"/>
            </w:pPr>
            <w:r>
              <w:t>Défaut roue phonique ≠ « Hors code »</w:t>
            </w:r>
          </w:p>
        </w:tc>
      </w:tr>
      <w:tr w:rsidR="00DF3014" w:rsidTr="0054138D">
        <w:trPr>
          <w:trHeight w:val="149"/>
        </w:trPr>
        <w:tc>
          <w:tcPr>
            <w:tcW w:w="1043" w:type="dxa"/>
            <w:vMerge/>
          </w:tcPr>
          <w:p w:rsidR="00DF3014" w:rsidRDefault="00DF3014" w:rsidP="001E782A">
            <w:pPr>
              <w:pStyle w:val="NS74textetabcentre"/>
            </w:pPr>
          </w:p>
        </w:tc>
        <w:tc>
          <w:tcPr>
            <w:tcW w:w="610" w:type="dxa"/>
            <w:vMerge/>
          </w:tcPr>
          <w:p w:rsidR="00DF3014" w:rsidRDefault="00DF3014" w:rsidP="001E782A">
            <w:pPr>
              <w:pStyle w:val="NS74textetableau"/>
            </w:pPr>
          </w:p>
        </w:tc>
        <w:tc>
          <w:tcPr>
            <w:tcW w:w="4811" w:type="dxa"/>
            <w:gridSpan w:val="2"/>
          </w:tcPr>
          <w:p w:rsidR="00DF3014" w:rsidRDefault="00DF3014" w:rsidP="001E782A">
            <w:pPr>
              <w:pStyle w:val="NS74textetableau"/>
            </w:pPr>
            <w:r>
              <w:t>ATP en localisation totale</w:t>
            </w:r>
          </w:p>
        </w:tc>
      </w:tr>
      <w:tr w:rsidR="00DF3014" w:rsidTr="0054138D">
        <w:trPr>
          <w:trHeight w:val="149"/>
        </w:trPr>
        <w:tc>
          <w:tcPr>
            <w:tcW w:w="1043" w:type="dxa"/>
            <w:vMerge/>
          </w:tcPr>
          <w:p w:rsidR="00DF3014" w:rsidRDefault="00DF3014" w:rsidP="001E782A">
            <w:pPr>
              <w:pStyle w:val="NS74textetabcentre"/>
            </w:pPr>
          </w:p>
        </w:tc>
        <w:tc>
          <w:tcPr>
            <w:tcW w:w="610" w:type="dxa"/>
            <w:vMerge/>
          </w:tcPr>
          <w:p w:rsidR="00DF3014" w:rsidRDefault="00DF3014" w:rsidP="001E782A">
            <w:pPr>
              <w:pStyle w:val="NS74textetableau"/>
            </w:pPr>
          </w:p>
        </w:tc>
        <w:tc>
          <w:tcPr>
            <w:tcW w:w="4811" w:type="dxa"/>
            <w:gridSpan w:val="2"/>
          </w:tcPr>
          <w:p w:rsidR="00DF3014" w:rsidRDefault="00DF3014" w:rsidP="001E782A">
            <w:pPr>
              <w:pStyle w:val="NS74textetableau"/>
            </w:pPr>
            <w:r>
              <w:t>ATO localisé</w:t>
            </w:r>
          </w:p>
        </w:tc>
      </w:tr>
      <w:tr w:rsidR="00DF3014" w:rsidRPr="00076325" w:rsidTr="0054138D">
        <w:trPr>
          <w:trHeight w:val="149"/>
        </w:trPr>
        <w:tc>
          <w:tcPr>
            <w:tcW w:w="1043" w:type="dxa"/>
            <w:vMerge/>
          </w:tcPr>
          <w:p w:rsidR="00DF3014" w:rsidRDefault="00DF3014" w:rsidP="001E782A">
            <w:pPr>
              <w:pStyle w:val="NS74textetabcentre"/>
            </w:pPr>
          </w:p>
        </w:tc>
        <w:tc>
          <w:tcPr>
            <w:tcW w:w="610" w:type="dxa"/>
            <w:vMerge/>
          </w:tcPr>
          <w:p w:rsidR="00DF3014" w:rsidRDefault="00DF3014" w:rsidP="001E782A">
            <w:pPr>
              <w:pStyle w:val="NS74textetableau"/>
            </w:pPr>
          </w:p>
        </w:tc>
        <w:tc>
          <w:tcPr>
            <w:tcW w:w="4811" w:type="dxa"/>
            <w:gridSpan w:val="2"/>
          </w:tcPr>
          <w:p w:rsidR="00DF3014" w:rsidRPr="00496ADF" w:rsidRDefault="00DF3014" w:rsidP="001E782A">
            <w:pPr>
              <w:pStyle w:val="NS74textetableau"/>
            </w:pPr>
            <w:r w:rsidRPr="00496ADF">
              <w:t>Sens</w:t>
            </w:r>
            <w:r w:rsidRPr="00496ADF">
              <w:rPr>
                <w:spacing w:val="-10"/>
              </w:rPr>
              <w:t xml:space="preserve"> </w:t>
            </w:r>
            <w:r w:rsidRPr="00496ADF">
              <w:t>de</w:t>
            </w:r>
            <w:r w:rsidRPr="00496ADF">
              <w:rPr>
                <w:spacing w:val="-10"/>
              </w:rPr>
              <w:t xml:space="preserve"> </w:t>
            </w:r>
            <w:r w:rsidRPr="00496ADF">
              <w:t>rotation</w:t>
            </w:r>
            <w:r w:rsidRPr="00496ADF">
              <w:rPr>
                <w:spacing w:val="-10"/>
              </w:rPr>
              <w:t xml:space="preserve"> </w:t>
            </w:r>
            <w:r w:rsidRPr="00496ADF">
              <w:t>de</w:t>
            </w:r>
            <w:r w:rsidRPr="00496ADF">
              <w:rPr>
                <w:spacing w:val="-10"/>
              </w:rPr>
              <w:t xml:space="preserve"> </w:t>
            </w:r>
            <w:r w:rsidRPr="00496ADF">
              <w:t>la</w:t>
            </w:r>
            <w:r w:rsidRPr="00496ADF">
              <w:rPr>
                <w:spacing w:val="-10"/>
              </w:rPr>
              <w:t xml:space="preserve"> </w:t>
            </w:r>
            <w:r w:rsidRPr="00496ADF">
              <w:t>roue</w:t>
            </w:r>
            <w:r w:rsidRPr="00496ADF">
              <w:rPr>
                <w:spacing w:val="-10"/>
              </w:rPr>
              <w:t xml:space="preserve"> </w:t>
            </w:r>
            <w:r w:rsidRPr="00496ADF">
              <w:t>phonique</w:t>
            </w:r>
            <w:r>
              <w:t xml:space="preserve"> = 1</w:t>
            </w:r>
          </w:p>
        </w:tc>
      </w:tr>
      <w:tr w:rsidR="00F56702" w:rsidRPr="00076325" w:rsidTr="00D85E9E">
        <w:trPr>
          <w:trHeight w:val="150"/>
        </w:trPr>
        <w:tc>
          <w:tcPr>
            <w:tcW w:w="1043" w:type="dxa"/>
            <w:vMerge w:val="restart"/>
          </w:tcPr>
          <w:p w:rsidR="00F56702" w:rsidRDefault="009231F1" w:rsidP="001E782A">
            <w:pPr>
              <w:pStyle w:val="NS74textetabcentre"/>
            </w:pPr>
            <w:r>
              <w:t>-</w:t>
            </w:r>
            <w:r w:rsidR="00F56702">
              <w:t>1</w:t>
            </w:r>
          </w:p>
        </w:tc>
        <w:tc>
          <w:tcPr>
            <w:tcW w:w="610" w:type="dxa"/>
            <w:vMerge w:val="restart"/>
          </w:tcPr>
          <w:p w:rsidR="00F56702" w:rsidRDefault="00F56702" w:rsidP="001E782A">
            <w:pPr>
              <w:pStyle w:val="NS74textetableau"/>
            </w:pPr>
            <w:r>
              <w:t>ET</w:t>
            </w:r>
          </w:p>
        </w:tc>
        <w:tc>
          <w:tcPr>
            <w:tcW w:w="810" w:type="dxa"/>
          </w:tcPr>
          <w:p w:rsidR="00F56702" w:rsidRDefault="00F56702" w:rsidP="001E782A">
            <w:pPr>
              <w:pStyle w:val="NS74textetableau"/>
            </w:pPr>
            <w:r>
              <w:t>NOT</w:t>
            </w:r>
          </w:p>
        </w:tc>
        <w:tc>
          <w:tcPr>
            <w:tcW w:w="4001" w:type="dxa"/>
          </w:tcPr>
          <w:p w:rsidR="00F56702" w:rsidRDefault="00F56702" w:rsidP="001E782A">
            <w:pPr>
              <w:pStyle w:val="NS74textetableau"/>
            </w:pPr>
            <w:r>
              <w:t>Défaut roue phonique ≠ « Hors code »</w:t>
            </w:r>
          </w:p>
        </w:tc>
      </w:tr>
      <w:tr w:rsidR="00F56702" w:rsidTr="00D85E9E">
        <w:trPr>
          <w:trHeight w:val="149"/>
        </w:trPr>
        <w:tc>
          <w:tcPr>
            <w:tcW w:w="1043" w:type="dxa"/>
            <w:vMerge/>
          </w:tcPr>
          <w:p w:rsidR="00F56702" w:rsidRDefault="00F56702" w:rsidP="001E782A">
            <w:pPr>
              <w:pStyle w:val="NS74textetabcentre"/>
            </w:pPr>
          </w:p>
        </w:tc>
        <w:tc>
          <w:tcPr>
            <w:tcW w:w="610" w:type="dxa"/>
            <w:vMerge/>
          </w:tcPr>
          <w:p w:rsidR="00F56702" w:rsidRDefault="00F56702" w:rsidP="001E782A">
            <w:pPr>
              <w:pStyle w:val="NS74textetableau"/>
            </w:pPr>
          </w:p>
        </w:tc>
        <w:tc>
          <w:tcPr>
            <w:tcW w:w="4811" w:type="dxa"/>
            <w:gridSpan w:val="2"/>
          </w:tcPr>
          <w:p w:rsidR="00F56702" w:rsidRDefault="00F56702" w:rsidP="001E782A">
            <w:pPr>
              <w:pStyle w:val="NS74textetableau"/>
            </w:pPr>
            <w:r>
              <w:t>ATP en localisation totale</w:t>
            </w:r>
          </w:p>
        </w:tc>
      </w:tr>
      <w:tr w:rsidR="00F56702" w:rsidTr="00D85E9E">
        <w:trPr>
          <w:trHeight w:val="149"/>
        </w:trPr>
        <w:tc>
          <w:tcPr>
            <w:tcW w:w="1043" w:type="dxa"/>
            <w:vMerge/>
          </w:tcPr>
          <w:p w:rsidR="00F56702" w:rsidRDefault="00F56702" w:rsidP="001E782A">
            <w:pPr>
              <w:pStyle w:val="NS74textetabcentre"/>
            </w:pPr>
          </w:p>
        </w:tc>
        <w:tc>
          <w:tcPr>
            <w:tcW w:w="610" w:type="dxa"/>
            <w:vMerge/>
          </w:tcPr>
          <w:p w:rsidR="00F56702" w:rsidRDefault="00F56702" w:rsidP="001E782A">
            <w:pPr>
              <w:pStyle w:val="NS74textetableau"/>
            </w:pPr>
          </w:p>
        </w:tc>
        <w:tc>
          <w:tcPr>
            <w:tcW w:w="4811" w:type="dxa"/>
            <w:gridSpan w:val="2"/>
          </w:tcPr>
          <w:p w:rsidR="00F56702" w:rsidRDefault="00F56702" w:rsidP="001E782A">
            <w:pPr>
              <w:pStyle w:val="NS74textetableau"/>
            </w:pPr>
            <w:r>
              <w:t>ATO localisé</w:t>
            </w:r>
          </w:p>
        </w:tc>
      </w:tr>
      <w:tr w:rsidR="00F56702" w:rsidRPr="00076325" w:rsidTr="00D85E9E">
        <w:trPr>
          <w:trHeight w:val="149"/>
        </w:trPr>
        <w:tc>
          <w:tcPr>
            <w:tcW w:w="1043" w:type="dxa"/>
            <w:vMerge/>
          </w:tcPr>
          <w:p w:rsidR="00F56702" w:rsidRDefault="00F56702" w:rsidP="001E782A">
            <w:pPr>
              <w:pStyle w:val="NS74textetabcentre"/>
            </w:pPr>
          </w:p>
        </w:tc>
        <w:tc>
          <w:tcPr>
            <w:tcW w:w="610" w:type="dxa"/>
            <w:vMerge/>
          </w:tcPr>
          <w:p w:rsidR="00F56702" w:rsidRDefault="00F56702" w:rsidP="001E782A">
            <w:pPr>
              <w:pStyle w:val="NS74textetableau"/>
            </w:pPr>
          </w:p>
        </w:tc>
        <w:tc>
          <w:tcPr>
            <w:tcW w:w="4811" w:type="dxa"/>
            <w:gridSpan w:val="2"/>
          </w:tcPr>
          <w:p w:rsidR="00F56702" w:rsidRPr="00496ADF" w:rsidRDefault="00F56702" w:rsidP="001E782A">
            <w:pPr>
              <w:pStyle w:val="NS74textetableau"/>
            </w:pPr>
            <w:r w:rsidRPr="00496ADF">
              <w:t>Sens</w:t>
            </w:r>
            <w:r w:rsidRPr="00496ADF">
              <w:rPr>
                <w:spacing w:val="-10"/>
              </w:rPr>
              <w:t xml:space="preserve"> </w:t>
            </w:r>
            <w:r w:rsidRPr="00496ADF">
              <w:t>de</w:t>
            </w:r>
            <w:r w:rsidRPr="00496ADF">
              <w:rPr>
                <w:spacing w:val="-10"/>
              </w:rPr>
              <w:t xml:space="preserve"> </w:t>
            </w:r>
            <w:r w:rsidRPr="00496ADF">
              <w:t>rotation</w:t>
            </w:r>
            <w:r w:rsidRPr="00496ADF">
              <w:rPr>
                <w:spacing w:val="-10"/>
              </w:rPr>
              <w:t xml:space="preserve"> </w:t>
            </w:r>
            <w:r w:rsidRPr="00496ADF">
              <w:t>de</w:t>
            </w:r>
            <w:r w:rsidRPr="00496ADF">
              <w:rPr>
                <w:spacing w:val="-10"/>
              </w:rPr>
              <w:t xml:space="preserve"> </w:t>
            </w:r>
            <w:r w:rsidRPr="00496ADF">
              <w:t>la</w:t>
            </w:r>
            <w:r w:rsidRPr="00496ADF">
              <w:rPr>
                <w:spacing w:val="-10"/>
              </w:rPr>
              <w:t xml:space="preserve"> </w:t>
            </w:r>
            <w:r w:rsidRPr="00496ADF">
              <w:t>roue</w:t>
            </w:r>
            <w:r w:rsidRPr="00496ADF">
              <w:rPr>
                <w:spacing w:val="-10"/>
              </w:rPr>
              <w:t xml:space="preserve"> </w:t>
            </w:r>
            <w:r w:rsidRPr="00496ADF">
              <w:t>phonique</w:t>
            </w:r>
            <w:r>
              <w:t xml:space="preserve"> = 0</w:t>
            </w:r>
          </w:p>
        </w:tc>
      </w:tr>
      <w:tr w:rsidR="00F56702" w:rsidTr="00D85E9E">
        <w:tc>
          <w:tcPr>
            <w:tcW w:w="1043" w:type="dxa"/>
          </w:tcPr>
          <w:p w:rsidR="00F56702" w:rsidRDefault="00F56702" w:rsidP="001E782A">
            <w:pPr>
              <w:pStyle w:val="NS74textetabcentre"/>
            </w:pPr>
            <w:r>
              <w:t>0</w:t>
            </w:r>
          </w:p>
        </w:tc>
        <w:tc>
          <w:tcPr>
            <w:tcW w:w="5421" w:type="dxa"/>
            <w:gridSpan w:val="3"/>
          </w:tcPr>
          <w:p w:rsidR="00F56702" w:rsidRDefault="00F56702" w:rsidP="001E782A">
            <w:pPr>
              <w:pStyle w:val="NS74textetableau"/>
            </w:pPr>
            <w:r>
              <w:t>Sinon (cas dégradé, impossible)</w:t>
            </w:r>
          </w:p>
        </w:tc>
      </w:tr>
    </w:tbl>
    <w:p w:rsidR="00F56702" w:rsidRDefault="00F56702" w:rsidP="001E782A">
      <w:pPr>
        <w:pStyle w:val="NS74Texte"/>
      </w:pPr>
    </w:p>
    <w:p w:rsidR="00846C40" w:rsidRDefault="00846C40" w:rsidP="00846C40">
      <w:pPr>
        <w:pStyle w:val="NS74Titre4"/>
      </w:pPr>
      <w:bookmarkStart w:id="151" w:name="_Toc391478660"/>
      <w:bookmarkStart w:id="152" w:name="_Toc394415684"/>
      <w:r>
        <w:t>Relocalisation</w:t>
      </w:r>
      <w:bookmarkEnd w:id="151"/>
      <w:bookmarkEnd w:id="152"/>
    </w:p>
    <w:p w:rsidR="0079352C" w:rsidRDefault="0079352C" w:rsidP="001E782A">
      <w:pPr>
        <w:pStyle w:val="NS74Texte"/>
      </w:pPr>
      <w:r>
        <w:t xml:space="preserve">La relocalisation est réalisée si et seulement si l’ATO </w:t>
      </w:r>
      <w:r w:rsidR="00A72370">
        <w:t xml:space="preserve">est dans un état localisé, </w:t>
      </w:r>
      <w:r>
        <w:t>a reçu des informations de reloc</w:t>
      </w:r>
      <w:r w:rsidR="00A72370">
        <w:t>alisation</w:t>
      </w:r>
      <w:r>
        <w:t xml:space="preserve"> </w:t>
      </w:r>
      <w:r w:rsidR="00575C09">
        <w:t xml:space="preserve">liées à une balise </w:t>
      </w:r>
      <w:r>
        <w:t xml:space="preserve">et </w:t>
      </w:r>
      <w:r w:rsidR="00575C09">
        <w:t xml:space="preserve">si </w:t>
      </w:r>
      <w:r>
        <w:t>l’ATP envoie des infor</w:t>
      </w:r>
      <w:r w:rsidR="00575C09">
        <w:t>mations de relocalisation pour cette</w:t>
      </w:r>
      <w:r>
        <w:t xml:space="preserve"> même balise.</w:t>
      </w:r>
    </w:p>
    <w:p w:rsidR="0079352C" w:rsidRDefault="0079352C" w:rsidP="001E782A">
      <w:pPr>
        <w:pStyle w:val="NS74Texte"/>
      </w:pPr>
    </w:p>
    <w:p w:rsidR="0079352C" w:rsidRDefault="0079352C" w:rsidP="001E782A">
      <w:pPr>
        <w:pStyle w:val="NS74textesouligneitalique"/>
      </w:pPr>
      <w:r>
        <w:t>Conséquences :</w:t>
      </w:r>
    </w:p>
    <w:p w:rsidR="0079352C" w:rsidRDefault="0079352C" w:rsidP="001E782A">
      <w:pPr>
        <w:pStyle w:val="NS74listenumerotee"/>
        <w:numPr>
          <w:ilvl w:val="0"/>
          <w:numId w:val="33"/>
        </w:numPr>
      </w:pPr>
      <w:r>
        <w:t>Seule la réception d’une relocalisation ATP permet de procéder à une relocalisation de l’ATO</w:t>
      </w:r>
    </w:p>
    <w:p w:rsidR="005B4A78" w:rsidRDefault="005B4A78" w:rsidP="001E782A">
      <w:pPr>
        <w:pStyle w:val="NS74listenumerotee"/>
        <w:numPr>
          <w:ilvl w:val="0"/>
          <w:numId w:val="33"/>
        </w:numPr>
      </w:pPr>
      <w:r>
        <w:t>En l’absence de réception de top-loc par l’ATO, aucune relocalisation ne peut être réalisée, ce même si l’ATP s’est relocalisée</w:t>
      </w:r>
    </w:p>
    <w:p w:rsidR="005B4A78" w:rsidRDefault="005B4A78" w:rsidP="001E782A">
      <w:pPr>
        <w:pStyle w:val="NS74listenumerotee"/>
        <w:numPr>
          <w:ilvl w:val="0"/>
          <w:numId w:val="33"/>
        </w:numPr>
      </w:pPr>
      <w:r>
        <w:t>Lors d’une relocalisation, c’est la branche de localisation ATP qui sert de référence à l’actualisation de la branche de localisation</w:t>
      </w:r>
    </w:p>
    <w:p w:rsidR="005B4A78" w:rsidRDefault="005B4A78" w:rsidP="001E782A">
      <w:pPr>
        <w:pStyle w:val="NS74listenumerotee"/>
        <w:numPr>
          <w:ilvl w:val="0"/>
          <w:numId w:val="33"/>
        </w:numPr>
      </w:pPr>
      <w:r>
        <w:t>L’ATO se relocalise sur la branche de localisation ATP, en abscisse négative si besoin</w:t>
      </w:r>
    </w:p>
    <w:p w:rsidR="00846C40" w:rsidRDefault="00846C40" w:rsidP="001E782A">
      <w:pPr>
        <w:pStyle w:val="NS74Texte"/>
      </w:pPr>
    </w:p>
    <w:p w:rsidR="00FC0EDE" w:rsidRDefault="00FC0EDE" w:rsidP="001E782A">
      <w:pPr>
        <w:pStyle w:val="NS74Texte"/>
      </w:pPr>
      <w:r>
        <w:t xml:space="preserve">Lorsque la localisation ATO franchit une balise d’initilisation ou une balise de relocalisation dans les invariants, l’ATO mémorise cette balise (branche et </w:t>
      </w:r>
      <w:r w:rsidR="006B3BC1">
        <w:t>type de</w:t>
      </w:r>
      <w:r>
        <w:t xml:space="preserve"> </w:t>
      </w:r>
      <w:r w:rsidR="006B3BC1">
        <w:t>relocalisation</w:t>
      </w:r>
      <w:r>
        <w:t>).</w:t>
      </w:r>
    </w:p>
    <w:p w:rsidR="00FC0EDE" w:rsidRDefault="00FC0EDE" w:rsidP="001E782A">
      <w:pPr>
        <w:pStyle w:val="NS74Texte"/>
      </w:pPr>
      <w:r>
        <w:t>L’ATO attend alors la réception de l’information relocalisation de la CMR ; cette information est reçue sous forme</w:t>
      </w:r>
      <w:r w:rsidR="00E509EE">
        <w:t xml:space="preserve"> d’information « top-loc » et de</w:t>
      </w:r>
      <w:r>
        <w:t xml:space="preserve"> compteur de dents à l’instant du top loc.</w:t>
      </w:r>
    </w:p>
    <w:p w:rsidR="00FC0EDE" w:rsidRDefault="00FC0EDE" w:rsidP="001E782A">
      <w:pPr>
        <w:pStyle w:val="NS74Texte"/>
      </w:pPr>
    </w:p>
    <w:p w:rsidR="00FF3FAD" w:rsidRDefault="00FF3FAD" w:rsidP="001E782A">
      <w:pPr>
        <w:pStyle w:val="NS74Texte"/>
      </w:pPr>
      <w:r>
        <w:t xml:space="preserve">Le compteur de dents de référence </w:t>
      </w:r>
      <w:r w:rsidR="00E509EE">
        <w:t>devient</w:t>
      </w:r>
      <w:r>
        <w:t xml:space="preserve"> alors égal au compteur de dents à l’instant du top loc.</w:t>
      </w:r>
    </w:p>
    <w:p w:rsidR="00FF3FAD" w:rsidRDefault="00FF3FAD" w:rsidP="001E782A">
      <w:pPr>
        <w:pStyle w:val="NS74Texte"/>
      </w:pPr>
    </w:p>
    <w:p w:rsidR="00FC0EDE" w:rsidRDefault="00FC0EDE" w:rsidP="001E782A">
      <w:pPr>
        <w:pStyle w:val="NS74Texte"/>
      </w:pPr>
      <w:r>
        <w:t>Dans l’attente de l’information de relocalisation de l’ATP sur cette balise, l’ATO calcule la distance parcourue depuis le top loc.</w:t>
      </w:r>
    </w:p>
    <w:p w:rsidR="00FC0EDE" w:rsidRPr="00D85E9E" w:rsidRDefault="00FC0EDE" w:rsidP="001E782A">
      <w:pPr>
        <w:pStyle w:val="NS74enumretrait"/>
      </w:pPr>
      <w:r w:rsidRPr="00D85E9E">
        <w:t>Distance parcourue depuis top-loc =</w:t>
      </w:r>
      <w:r w:rsidRPr="00D85E9E">
        <w:tab/>
      </w:r>
      <w:r w:rsidR="00496ADF" w:rsidRPr="00D85E9E">
        <w:tab/>
        <w:t>Ref_</w:t>
      </w:r>
      <w:r w:rsidR="00DF3014" w:rsidRPr="00D85E9E">
        <w:t>sens</w:t>
      </w:r>
      <w:r w:rsidR="00496ADF" w:rsidRPr="00D85E9E">
        <w:br/>
        <w:t xml:space="preserve"> </w:t>
      </w:r>
      <w:r w:rsidR="00496ADF" w:rsidRPr="00D85E9E">
        <w:tab/>
      </w:r>
      <w:r w:rsidR="00496ADF" w:rsidRPr="00D85E9E">
        <w:tab/>
      </w:r>
      <w:r w:rsidR="00496ADF" w:rsidRPr="00D85E9E">
        <w:tab/>
      </w:r>
      <w:r w:rsidR="00496ADF" w:rsidRPr="00D85E9E">
        <w:tab/>
      </w:r>
      <w:r w:rsidR="00496ADF" w:rsidRPr="00D85E9E">
        <w:tab/>
      </w:r>
      <w:r w:rsidR="00496ADF">
        <w:sym w:font="Symbol" w:char="F0B4"/>
      </w:r>
      <w:r w:rsidRPr="00D85E9E">
        <w:tab/>
        <w:t>Etalonnage ATO</w:t>
      </w:r>
      <w:r w:rsidRPr="00D85E9E">
        <w:br/>
        <w:t xml:space="preserve"> </w:t>
      </w:r>
      <w:r w:rsidRPr="00D85E9E">
        <w:tab/>
      </w:r>
      <w:r w:rsidRPr="00D85E9E">
        <w:tab/>
      </w:r>
      <w:r w:rsidRPr="00D85E9E">
        <w:tab/>
      </w:r>
      <w:r w:rsidRPr="00D85E9E">
        <w:tab/>
      </w:r>
      <w:r w:rsidRPr="00D85E9E">
        <w:tab/>
      </w:r>
      <w:r w:rsidRPr="00D85E9E">
        <w:tab/>
        <w:t>(</w:t>
      </w:r>
      <w:r w:rsidRPr="00D85E9E">
        <w:tab/>
      </w:r>
      <w:r w:rsidRPr="00D85E9E">
        <w:tab/>
        <w:t>Compteur de dents</w:t>
      </w:r>
      <w:r w:rsidRPr="00D85E9E">
        <w:br/>
        <w:t xml:space="preserve"> </w:t>
      </w:r>
      <w:r w:rsidRPr="00D85E9E">
        <w:tab/>
      </w:r>
      <w:r w:rsidRPr="00D85E9E">
        <w:tab/>
      </w:r>
      <w:r w:rsidRPr="00D85E9E">
        <w:tab/>
      </w:r>
      <w:r w:rsidRPr="00D85E9E">
        <w:tab/>
      </w:r>
      <w:r w:rsidRPr="00D85E9E">
        <w:tab/>
      </w:r>
      <w:r w:rsidRPr="00D85E9E">
        <w:tab/>
      </w:r>
      <w:r w:rsidRPr="00D85E9E">
        <w:tab/>
        <w:t>–</w:t>
      </w:r>
      <w:r w:rsidRPr="00D85E9E">
        <w:tab/>
        <w:t xml:space="preserve">Compteur de dents </w:t>
      </w:r>
      <w:r w:rsidR="00FF3FAD" w:rsidRPr="00D85E9E">
        <w:t>référence</w:t>
      </w:r>
      <w:r w:rsidRPr="00D85E9E">
        <w:t>)</w:t>
      </w:r>
    </w:p>
    <w:p w:rsidR="00DF3014" w:rsidRDefault="00DF3014" w:rsidP="001E782A">
      <w:pPr>
        <w:pStyle w:val="NS74Texte"/>
      </w:pPr>
    </w:p>
    <w:p w:rsidR="00FC0EDE" w:rsidRDefault="006B3BC1" w:rsidP="001E782A">
      <w:pPr>
        <w:pStyle w:val="NS74Texte"/>
      </w:pPr>
      <w:r>
        <w:lastRenderedPageBreak/>
        <w:t>Lorsque l’ATO reçoit l’information de relocalisation ATP, il vérifie que la relocalisation ATP correspond au type de relocalisation mémorisée et en attente. En d’autres termes, il vérifie que l’ATP s’est relocalisé sur la balise mémorisée.</w:t>
      </w:r>
    </w:p>
    <w:p w:rsidR="006B3BC1" w:rsidRDefault="006B3BC1" w:rsidP="001E782A">
      <w:pPr>
        <w:pStyle w:val="NS74Texte"/>
      </w:pPr>
      <w:r>
        <w:t>Si les codes balises correspondent, la localisation ATO est mise à jour avec :</w:t>
      </w:r>
    </w:p>
    <w:p w:rsidR="006B3BC1" w:rsidRPr="00D85E9E" w:rsidRDefault="006B3BC1" w:rsidP="001E782A">
      <w:pPr>
        <w:pStyle w:val="NS74enumretrait"/>
      </w:pPr>
      <w:r w:rsidRPr="00D85E9E">
        <w:t>Branche de localisation ATO = Branche de localisation ATP</w:t>
      </w:r>
    </w:p>
    <w:p w:rsidR="006B3BC1" w:rsidRPr="00D85E9E" w:rsidRDefault="006B3BC1" w:rsidP="001E782A">
      <w:pPr>
        <w:pStyle w:val="NS74enumretrait"/>
      </w:pPr>
      <w:r w:rsidRPr="00D85E9E">
        <w:t>Abscisse de localisation ATO =</w:t>
      </w:r>
      <w:r w:rsidRPr="00D85E9E">
        <w:tab/>
        <w:t>Abscisse de la balise dans les invariants</w:t>
      </w:r>
      <w:r w:rsidRPr="00D85E9E">
        <w:br/>
        <w:t xml:space="preserve"> </w:t>
      </w:r>
      <w:r w:rsidRPr="00D85E9E">
        <w:tab/>
      </w:r>
      <w:r w:rsidRPr="00D85E9E">
        <w:tab/>
      </w:r>
      <w:r w:rsidRPr="00D85E9E">
        <w:tab/>
      </w:r>
      <w:r w:rsidRPr="00D85E9E">
        <w:tab/>
      </w:r>
      <w:r w:rsidRPr="00D85E9E">
        <w:tab/>
        <w:t>+ Distance parcourue depuis top-loc</w:t>
      </w:r>
    </w:p>
    <w:p w:rsidR="006B3BC1" w:rsidRDefault="006B3BC1" w:rsidP="001E782A">
      <w:pPr>
        <w:pStyle w:val="NS74Texte"/>
      </w:pPr>
    </w:p>
    <w:p w:rsidR="00846C40" w:rsidRPr="00846C40" w:rsidRDefault="00846C40" w:rsidP="00846C40">
      <w:pPr>
        <w:pStyle w:val="NS74Titre4"/>
      </w:pPr>
      <w:bookmarkStart w:id="153" w:name="_Toc391478661"/>
      <w:bookmarkStart w:id="154" w:name="_Toc394415685"/>
      <w:r w:rsidRPr="00846C40">
        <w:t>Mise à jour de l’erreur de localisation</w:t>
      </w:r>
      <w:bookmarkEnd w:id="153"/>
      <w:bookmarkEnd w:id="154"/>
    </w:p>
    <w:p w:rsidR="00436891" w:rsidRDefault="00436891" w:rsidP="001E782A">
      <w:pPr>
        <w:pStyle w:val="NS74Texte"/>
      </w:pPr>
      <w:r>
        <w:t>Pour éviter des problèmes de continuité de commande, une estimation de l’erreur de localisation est calculée</w:t>
      </w:r>
      <w:r w:rsidRPr="00436891">
        <w:t xml:space="preserve"> </w:t>
      </w:r>
      <w:r>
        <w:t>à chaque cycle ATO.</w:t>
      </w:r>
    </w:p>
    <w:p w:rsidR="00436891" w:rsidRDefault="00436891" w:rsidP="001E782A">
      <w:pPr>
        <w:pStyle w:val="NS74Texte"/>
      </w:pPr>
      <w:r>
        <w:t>A chaque relocalisation l’erreur de localisati</w:t>
      </w:r>
      <w:r w:rsidR="0003272F">
        <w:t>on est mise à jour à partir des informations ATP car c’est un instant où l’ATO et l’ATP sont de manière garantie sur la même branche de localisation.</w:t>
      </w:r>
    </w:p>
    <w:p w:rsidR="00846C40" w:rsidRDefault="00436891" w:rsidP="001E782A">
      <w:pPr>
        <w:pStyle w:val="NS74Texte"/>
      </w:pPr>
      <w:r>
        <w:t>Un asynchronisme entre l’ATP et l’ATO est pris en compte</w:t>
      </w:r>
      <w:r w:rsidR="00356D90">
        <w:t xml:space="preserve"> lors de la relocalisation ATP.</w:t>
      </w:r>
    </w:p>
    <w:p w:rsidR="00356D90" w:rsidRDefault="00356D90" w:rsidP="001E782A">
      <w:pPr>
        <w:pStyle w:val="NS74Texte"/>
      </w:pPr>
    </w:p>
    <w:p w:rsidR="00356D90" w:rsidRDefault="00356D90" w:rsidP="001E782A">
      <w:pPr>
        <w:pStyle w:val="NS74Texte"/>
      </w:pPr>
      <w:r>
        <w:t>L’erreur de localisation est alors calculée de la manière suivante.</w:t>
      </w:r>
    </w:p>
    <w:p w:rsidR="00356D90" w:rsidRDefault="00356D90" w:rsidP="001E782A">
      <w:pPr>
        <w:pStyle w:val="NS74Texte"/>
      </w:pPr>
    </w:p>
    <w:p w:rsidR="00A86886" w:rsidRDefault="00A86886" w:rsidP="001E782A">
      <w:pPr>
        <w:pStyle w:val="NS74Texte"/>
      </w:pPr>
      <w:r>
        <w:t>Si défaut roue phonique de type « Hors code »</w:t>
      </w:r>
    </w:p>
    <w:p w:rsidR="00A86886" w:rsidRDefault="00A86886" w:rsidP="001E782A">
      <w:pPr>
        <w:pStyle w:val="NS74listenumerotee"/>
        <w:numPr>
          <w:ilvl w:val="0"/>
          <w:numId w:val="36"/>
        </w:numPr>
      </w:pPr>
      <w:r>
        <w:t>Erreur Localisation (k)= Erreur Localisation (k-1) + Deplacement maximum</w:t>
      </w:r>
    </w:p>
    <w:p w:rsidR="00356D90" w:rsidRDefault="00356D90" w:rsidP="001E782A">
      <w:pPr>
        <w:pStyle w:val="NS74Texte"/>
      </w:pPr>
      <w:r>
        <w:t>Si</w:t>
      </w:r>
      <w:r w:rsidR="00A86886">
        <w:t>non si</w:t>
      </w:r>
      <w:r>
        <w:t xml:space="preserve"> relocalisation ATO</w:t>
      </w:r>
    </w:p>
    <w:p w:rsidR="00356D90" w:rsidRDefault="00356D90" w:rsidP="001E782A">
      <w:pPr>
        <w:pStyle w:val="NS74listenumerotee"/>
      </w:pPr>
      <w:r>
        <w:t xml:space="preserve">Ecart abscisse = </w:t>
      </w:r>
      <w:r w:rsidR="006A6B16">
        <w:t xml:space="preserve">Ref_sens </w:t>
      </w:r>
      <w:r w:rsidR="006A6B16">
        <w:sym w:font="Symbol" w:char="F0B4"/>
      </w:r>
      <w:r w:rsidR="006A6B16">
        <w:t xml:space="preserve"> (Abscisse ATP – Abscisse ATO après relocalisation)</w:t>
      </w:r>
    </w:p>
    <w:p w:rsidR="006E6455" w:rsidRDefault="00A86886" w:rsidP="001E782A">
      <w:pPr>
        <w:pStyle w:val="NS74listenumerotee"/>
      </w:pPr>
      <w:r>
        <w:t xml:space="preserve">Erreur </w:t>
      </w:r>
      <w:r w:rsidR="006E6455">
        <w:t>localisation = max(0, Ecart abscisse)</w:t>
      </w:r>
    </w:p>
    <w:p w:rsidR="006A6B16" w:rsidRPr="00356D90" w:rsidRDefault="006A6B16" w:rsidP="001E782A">
      <w:pPr>
        <w:pStyle w:val="NS74listenumerotee"/>
      </w:pPr>
      <w:r>
        <w:t xml:space="preserve">Erreur Localisation (k) = </w:t>
      </w:r>
      <w:r w:rsidR="00A86886">
        <w:t xml:space="preserve">Erreur </w:t>
      </w:r>
      <w:r w:rsidR="006E6455">
        <w:t xml:space="preserve">localisation </w:t>
      </w:r>
      <w:r>
        <w:t>+ Impact asynchronisme</w:t>
      </w:r>
    </w:p>
    <w:p w:rsidR="00356D90" w:rsidRDefault="00356D90" w:rsidP="001E782A">
      <w:pPr>
        <w:pStyle w:val="NS74Texte"/>
      </w:pPr>
      <w:r>
        <w:t>Sinon</w:t>
      </w:r>
    </w:p>
    <w:p w:rsidR="006A6B16" w:rsidRDefault="006A6B16" w:rsidP="001E782A">
      <w:pPr>
        <w:pStyle w:val="NS74listenumerotee"/>
        <w:numPr>
          <w:ilvl w:val="0"/>
          <w:numId w:val="36"/>
        </w:numPr>
      </w:pPr>
      <w:r>
        <w:t xml:space="preserve">Erreur Localisation (k)= Erreur Localisation (k-1) + Ref_sens </w:t>
      </w:r>
      <w:r>
        <w:sym w:font="Symbol" w:char="F0B4"/>
      </w:r>
      <w:r>
        <w:t xml:space="preserve"> Ecart déplacement</w:t>
      </w:r>
    </w:p>
    <w:p w:rsidR="0040135B" w:rsidRDefault="0040135B" w:rsidP="001E782A">
      <w:pPr>
        <w:pStyle w:val="NS74Texte"/>
      </w:pPr>
    </w:p>
    <w:p w:rsidR="00846C40" w:rsidRDefault="00356D90" w:rsidP="001E782A">
      <w:pPr>
        <w:pStyle w:val="NS74Texte"/>
      </w:pPr>
      <w:r>
        <w:t>Avec :</w:t>
      </w:r>
    </w:p>
    <w:p w:rsidR="0040135B" w:rsidRDefault="006A6B16" w:rsidP="001E782A">
      <w:pPr>
        <w:pStyle w:val="NS74texteretrait"/>
      </w:pPr>
      <w:r>
        <w:t>Ecart</w:t>
      </w:r>
      <w:r w:rsidR="00356D90">
        <w:t xml:space="preserve"> déplaceme</w:t>
      </w:r>
      <w:r>
        <w:t>nt</w:t>
      </w:r>
      <w:r w:rsidR="00356D90">
        <w:t>←</w:t>
      </w:r>
    </w:p>
    <w:tbl>
      <w:tblPr>
        <w:tblStyle w:val="Grilledutableau"/>
        <w:tblW w:w="0" w:type="auto"/>
        <w:tblInd w:w="534" w:type="dxa"/>
        <w:tblLook w:val="04A0" w:firstRow="1" w:lastRow="0" w:firstColumn="1" w:lastColumn="0" w:noHBand="0" w:noVBand="1"/>
      </w:tblPr>
      <w:tblGrid>
        <w:gridCol w:w="468"/>
        <w:gridCol w:w="456"/>
        <w:gridCol w:w="6697"/>
      </w:tblGrid>
      <w:tr w:rsidR="0040135B" w:rsidTr="00356D90">
        <w:tc>
          <w:tcPr>
            <w:tcW w:w="468" w:type="dxa"/>
            <w:vMerge w:val="restart"/>
          </w:tcPr>
          <w:p w:rsidR="0040135B" w:rsidRDefault="0040135B" w:rsidP="001E782A">
            <w:pPr>
              <w:pStyle w:val="NS74textetableau"/>
            </w:pPr>
            <w:r>
              <w:sym w:font="Symbol" w:char="F0B4"/>
            </w:r>
          </w:p>
        </w:tc>
        <w:tc>
          <w:tcPr>
            <w:tcW w:w="456" w:type="dxa"/>
            <w:vMerge w:val="restart"/>
          </w:tcPr>
          <w:p w:rsidR="0040135B" w:rsidRDefault="0040135B" w:rsidP="001E782A">
            <w:pPr>
              <w:pStyle w:val="NS74textetableau"/>
            </w:pPr>
            <w:r>
              <w:t>–</w:t>
            </w:r>
          </w:p>
        </w:tc>
        <w:tc>
          <w:tcPr>
            <w:tcW w:w="6697" w:type="dxa"/>
          </w:tcPr>
          <w:p w:rsidR="0040135B" w:rsidRDefault="0040135B" w:rsidP="001E782A">
            <w:pPr>
              <w:pStyle w:val="NS74textetableau"/>
            </w:pPr>
            <w:r>
              <w:t>Etalonnage ATP</w:t>
            </w:r>
          </w:p>
        </w:tc>
      </w:tr>
      <w:tr w:rsidR="0040135B" w:rsidTr="00356D90">
        <w:tc>
          <w:tcPr>
            <w:tcW w:w="468" w:type="dxa"/>
            <w:vMerge/>
          </w:tcPr>
          <w:p w:rsidR="0040135B" w:rsidRDefault="0040135B" w:rsidP="001E782A">
            <w:pPr>
              <w:pStyle w:val="NS74textetableau"/>
            </w:pPr>
          </w:p>
        </w:tc>
        <w:tc>
          <w:tcPr>
            <w:tcW w:w="456" w:type="dxa"/>
            <w:vMerge/>
          </w:tcPr>
          <w:p w:rsidR="0040135B" w:rsidRDefault="0040135B" w:rsidP="001E782A">
            <w:pPr>
              <w:pStyle w:val="NS74textetableau"/>
            </w:pPr>
          </w:p>
        </w:tc>
        <w:tc>
          <w:tcPr>
            <w:tcW w:w="6697" w:type="dxa"/>
          </w:tcPr>
          <w:p w:rsidR="0040135B" w:rsidRDefault="0040135B" w:rsidP="001E782A">
            <w:pPr>
              <w:pStyle w:val="NS74textetableau"/>
            </w:pPr>
            <w:r>
              <w:t>Etalonnange ATO</w:t>
            </w:r>
          </w:p>
        </w:tc>
      </w:tr>
      <w:tr w:rsidR="0040135B" w:rsidRPr="00076325" w:rsidTr="00356D90">
        <w:tc>
          <w:tcPr>
            <w:tcW w:w="468" w:type="dxa"/>
            <w:vMerge/>
          </w:tcPr>
          <w:p w:rsidR="0040135B" w:rsidRDefault="0040135B" w:rsidP="001E782A">
            <w:pPr>
              <w:pStyle w:val="NS74textetableau"/>
            </w:pPr>
          </w:p>
        </w:tc>
        <w:tc>
          <w:tcPr>
            <w:tcW w:w="456" w:type="dxa"/>
            <w:vMerge w:val="restart"/>
          </w:tcPr>
          <w:p w:rsidR="0040135B" w:rsidRDefault="0040135B" w:rsidP="001E782A">
            <w:pPr>
              <w:pStyle w:val="NS74textetableau"/>
            </w:pPr>
            <w:r>
              <w:t>–</w:t>
            </w:r>
          </w:p>
        </w:tc>
        <w:tc>
          <w:tcPr>
            <w:tcW w:w="6697" w:type="dxa"/>
          </w:tcPr>
          <w:p w:rsidR="0040135B" w:rsidRDefault="0040135B" w:rsidP="001E782A">
            <w:pPr>
              <w:pStyle w:val="NS74textetableau"/>
            </w:pPr>
            <w:r>
              <w:t>Compteur de dents au cycle k</w:t>
            </w:r>
          </w:p>
        </w:tc>
      </w:tr>
      <w:tr w:rsidR="0040135B" w:rsidRPr="00076325" w:rsidTr="00356D90">
        <w:tc>
          <w:tcPr>
            <w:tcW w:w="468" w:type="dxa"/>
            <w:vMerge/>
          </w:tcPr>
          <w:p w:rsidR="0040135B" w:rsidRDefault="0040135B" w:rsidP="001E782A">
            <w:pPr>
              <w:pStyle w:val="NS74textetableau"/>
            </w:pPr>
          </w:p>
        </w:tc>
        <w:tc>
          <w:tcPr>
            <w:tcW w:w="456" w:type="dxa"/>
            <w:vMerge/>
          </w:tcPr>
          <w:p w:rsidR="0040135B" w:rsidRDefault="0040135B" w:rsidP="001E782A">
            <w:pPr>
              <w:pStyle w:val="NS74textetableau"/>
            </w:pPr>
          </w:p>
        </w:tc>
        <w:tc>
          <w:tcPr>
            <w:tcW w:w="6697" w:type="dxa"/>
          </w:tcPr>
          <w:p w:rsidR="0040135B" w:rsidRDefault="00356D90" w:rsidP="001E782A">
            <w:pPr>
              <w:pStyle w:val="NS74textetableau"/>
            </w:pPr>
            <w:r>
              <w:t>Compteur de dents au cycle (k-1)</w:t>
            </w:r>
          </w:p>
        </w:tc>
      </w:tr>
    </w:tbl>
    <w:p w:rsidR="0040135B" w:rsidRDefault="0040135B" w:rsidP="001E782A">
      <w:pPr>
        <w:pStyle w:val="NS74Texte"/>
      </w:pPr>
    </w:p>
    <w:p w:rsidR="00356D90" w:rsidRDefault="00356D90" w:rsidP="001E782A">
      <w:pPr>
        <w:pStyle w:val="NS74texteretrait"/>
      </w:pPr>
      <w:r>
        <w:t>Impact asynchronisme←</w:t>
      </w:r>
    </w:p>
    <w:tbl>
      <w:tblPr>
        <w:tblStyle w:val="Grilledutableau"/>
        <w:tblW w:w="0" w:type="auto"/>
        <w:tblInd w:w="534" w:type="dxa"/>
        <w:tblLook w:val="04A0" w:firstRow="1" w:lastRow="0" w:firstColumn="1" w:lastColumn="0" w:noHBand="0" w:noVBand="1"/>
      </w:tblPr>
      <w:tblGrid>
        <w:gridCol w:w="472"/>
        <w:gridCol w:w="468"/>
        <w:gridCol w:w="3563"/>
      </w:tblGrid>
      <w:tr w:rsidR="00356D90" w:rsidTr="00D85E9E">
        <w:tc>
          <w:tcPr>
            <w:tcW w:w="472" w:type="dxa"/>
            <w:vMerge w:val="restart"/>
          </w:tcPr>
          <w:p w:rsidR="00356D90" w:rsidRDefault="00356D90" w:rsidP="001E782A">
            <w:pPr>
              <w:pStyle w:val="NS74textetableau"/>
            </w:pPr>
            <w:r>
              <w:t>+</w:t>
            </w:r>
          </w:p>
        </w:tc>
        <w:tc>
          <w:tcPr>
            <w:tcW w:w="468" w:type="dxa"/>
            <w:vMerge w:val="restart"/>
          </w:tcPr>
          <w:p w:rsidR="00356D90" w:rsidRDefault="00356D90" w:rsidP="001E782A">
            <w:pPr>
              <w:pStyle w:val="NS74textetableau"/>
            </w:pPr>
            <w:r>
              <w:sym w:font="Symbol" w:char="F0B4"/>
            </w:r>
          </w:p>
        </w:tc>
        <w:tc>
          <w:tcPr>
            <w:tcW w:w="3563" w:type="dxa"/>
          </w:tcPr>
          <w:p w:rsidR="00356D90" w:rsidRDefault="00356D90" w:rsidP="001E782A">
            <w:pPr>
              <w:pStyle w:val="NS74textetableau"/>
            </w:pPr>
            <w:r>
              <w:t>Vitesse train filtrée (k-1)</w:t>
            </w:r>
          </w:p>
        </w:tc>
      </w:tr>
      <w:tr w:rsidR="00356D90" w:rsidTr="00D85E9E">
        <w:tc>
          <w:tcPr>
            <w:tcW w:w="472" w:type="dxa"/>
            <w:vMerge/>
          </w:tcPr>
          <w:p w:rsidR="00356D90" w:rsidRDefault="00356D90" w:rsidP="001E782A">
            <w:pPr>
              <w:pStyle w:val="NS74textetableau"/>
            </w:pPr>
          </w:p>
        </w:tc>
        <w:tc>
          <w:tcPr>
            <w:tcW w:w="468" w:type="dxa"/>
            <w:vMerge/>
          </w:tcPr>
          <w:p w:rsidR="00356D90" w:rsidRDefault="00356D90" w:rsidP="001E782A">
            <w:pPr>
              <w:pStyle w:val="NS74textetableau"/>
            </w:pPr>
          </w:p>
        </w:tc>
        <w:tc>
          <w:tcPr>
            <w:tcW w:w="3563" w:type="dxa"/>
          </w:tcPr>
          <w:p w:rsidR="00356D90" w:rsidRDefault="00356D90" w:rsidP="001E782A">
            <w:pPr>
              <w:pStyle w:val="NS74constante"/>
            </w:pPr>
            <w:r>
              <w:t>Asynchronisme ATP ATO</w:t>
            </w:r>
          </w:p>
        </w:tc>
      </w:tr>
      <w:tr w:rsidR="00356D90" w:rsidTr="00D85E9E">
        <w:tc>
          <w:tcPr>
            <w:tcW w:w="472" w:type="dxa"/>
            <w:vMerge/>
          </w:tcPr>
          <w:p w:rsidR="00356D90" w:rsidRDefault="00356D90" w:rsidP="001E782A">
            <w:pPr>
              <w:pStyle w:val="NS74textetableau"/>
            </w:pPr>
          </w:p>
        </w:tc>
        <w:tc>
          <w:tcPr>
            <w:tcW w:w="468" w:type="dxa"/>
            <w:vMerge w:val="restart"/>
          </w:tcPr>
          <w:p w:rsidR="00356D90" w:rsidRDefault="00356D90" w:rsidP="001E782A">
            <w:pPr>
              <w:pStyle w:val="NS74textetableau"/>
            </w:pPr>
            <w:r>
              <w:sym w:font="Symbol" w:char="F0B4"/>
            </w:r>
          </w:p>
        </w:tc>
        <w:tc>
          <w:tcPr>
            <w:tcW w:w="3563" w:type="dxa"/>
          </w:tcPr>
          <w:p w:rsidR="00356D90" w:rsidRDefault="00356D90" w:rsidP="001E782A">
            <w:pPr>
              <w:pStyle w:val="NS74textetableau"/>
            </w:pPr>
            <w:r>
              <w:t>0.5</w:t>
            </w:r>
          </w:p>
        </w:tc>
      </w:tr>
      <w:tr w:rsidR="00356D90" w:rsidTr="00D85E9E">
        <w:tc>
          <w:tcPr>
            <w:tcW w:w="472" w:type="dxa"/>
            <w:vMerge/>
          </w:tcPr>
          <w:p w:rsidR="00356D90" w:rsidRDefault="00356D90" w:rsidP="001E782A">
            <w:pPr>
              <w:pStyle w:val="NS74textetableau"/>
            </w:pPr>
          </w:p>
        </w:tc>
        <w:tc>
          <w:tcPr>
            <w:tcW w:w="468" w:type="dxa"/>
            <w:vMerge/>
          </w:tcPr>
          <w:p w:rsidR="00356D90" w:rsidRDefault="00356D90" w:rsidP="001E782A">
            <w:pPr>
              <w:pStyle w:val="NS74textetableau"/>
            </w:pPr>
          </w:p>
        </w:tc>
        <w:tc>
          <w:tcPr>
            <w:tcW w:w="3563" w:type="dxa"/>
          </w:tcPr>
          <w:p w:rsidR="00356D90" w:rsidRDefault="00356D90" w:rsidP="001E782A">
            <w:pPr>
              <w:pStyle w:val="NS74textetableau"/>
            </w:pPr>
            <w:r>
              <w:t>Accélération train filtrée (k-1)</w:t>
            </w:r>
          </w:p>
        </w:tc>
      </w:tr>
      <w:tr w:rsidR="00356D90" w:rsidTr="00D85E9E">
        <w:tc>
          <w:tcPr>
            <w:tcW w:w="472" w:type="dxa"/>
            <w:vMerge/>
          </w:tcPr>
          <w:p w:rsidR="00356D90" w:rsidRDefault="00356D90" w:rsidP="001E782A">
            <w:pPr>
              <w:pStyle w:val="NS74textetableau"/>
            </w:pPr>
          </w:p>
        </w:tc>
        <w:tc>
          <w:tcPr>
            <w:tcW w:w="468" w:type="dxa"/>
            <w:vMerge/>
          </w:tcPr>
          <w:p w:rsidR="00356D90" w:rsidRDefault="00356D90" w:rsidP="001E782A">
            <w:pPr>
              <w:pStyle w:val="NS74textetableau"/>
            </w:pPr>
          </w:p>
        </w:tc>
        <w:tc>
          <w:tcPr>
            <w:tcW w:w="3563" w:type="dxa"/>
          </w:tcPr>
          <w:p w:rsidR="00356D90" w:rsidRDefault="00356D90" w:rsidP="001E782A">
            <w:pPr>
              <w:pStyle w:val="NS74textetableau"/>
            </w:pPr>
            <w:r>
              <w:t>(</w:t>
            </w:r>
            <w:r w:rsidRPr="00EC4C10">
              <w:rPr>
                <w:rStyle w:val="NS74constanteCar"/>
              </w:rPr>
              <w:t>Asynchronisme ATP ATO</w:t>
            </w:r>
            <w:r>
              <w:t>)²</w:t>
            </w:r>
          </w:p>
        </w:tc>
      </w:tr>
    </w:tbl>
    <w:p w:rsidR="0040135B" w:rsidRDefault="0040135B" w:rsidP="001E782A">
      <w:pPr>
        <w:pStyle w:val="NS74Texte"/>
      </w:pPr>
    </w:p>
    <w:p w:rsidR="000F1558" w:rsidRDefault="000F1558" w:rsidP="001E782A">
      <w:pPr>
        <w:pStyle w:val="NS74Texte"/>
      </w:pPr>
    </w:p>
    <w:p w:rsidR="00D85E9E" w:rsidRDefault="00D85E9E" w:rsidP="001E782A">
      <w:pPr>
        <w:pStyle w:val="NS74texteretrait"/>
      </w:pPr>
      <w:r>
        <w:lastRenderedPageBreak/>
        <w:t>Deplacement maximum ←</w:t>
      </w:r>
    </w:p>
    <w:tbl>
      <w:tblPr>
        <w:tblStyle w:val="Grilledutableau"/>
        <w:tblW w:w="0" w:type="auto"/>
        <w:tblInd w:w="534" w:type="dxa"/>
        <w:tblLook w:val="04A0" w:firstRow="1" w:lastRow="0" w:firstColumn="1" w:lastColumn="0" w:noHBand="0" w:noVBand="1"/>
      </w:tblPr>
      <w:tblGrid>
        <w:gridCol w:w="472"/>
        <w:gridCol w:w="468"/>
        <w:gridCol w:w="3563"/>
      </w:tblGrid>
      <w:tr w:rsidR="00D85E9E" w:rsidTr="00D85E9E">
        <w:tc>
          <w:tcPr>
            <w:tcW w:w="472" w:type="dxa"/>
            <w:vMerge w:val="restart"/>
          </w:tcPr>
          <w:p w:rsidR="00D85E9E" w:rsidRDefault="00D85E9E" w:rsidP="001E782A">
            <w:pPr>
              <w:pStyle w:val="NS74textetableau"/>
            </w:pPr>
            <w:r>
              <w:t>+</w:t>
            </w:r>
          </w:p>
        </w:tc>
        <w:tc>
          <w:tcPr>
            <w:tcW w:w="468" w:type="dxa"/>
            <w:vMerge w:val="restart"/>
          </w:tcPr>
          <w:p w:rsidR="00D85E9E" w:rsidRDefault="00D85E9E" w:rsidP="001E782A">
            <w:pPr>
              <w:pStyle w:val="NS74textetableau"/>
            </w:pPr>
            <w:r>
              <w:sym w:font="Symbol" w:char="F0B4"/>
            </w:r>
          </w:p>
        </w:tc>
        <w:tc>
          <w:tcPr>
            <w:tcW w:w="3563" w:type="dxa"/>
          </w:tcPr>
          <w:p w:rsidR="00D85E9E" w:rsidRDefault="00D85E9E" w:rsidP="001E782A">
            <w:pPr>
              <w:pStyle w:val="NS74textetableau"/>
            </w:pPr>
            <w:r>
              <w:t>Vitesse train filtrée (k-1)</w:t>
            </w:r>
          </w:p>
        </w:tc>
      </w:tr>
      <w:tr w:rsidR="00D85E9E" w:rsidTr="00D85E9E">
        <w:tc>
          <w:tcPr>
            <w:tcW w:w="472" w:type="dxa"/>
            <w:vMerge/>
          </w:tcPr>
          <w:p w:rsidR="00D85E9E" w:rsidRDefault="00D85E9E" w:rsidP="001E782A">
            <w:pPr>
              <w:pStyle w:val="NS74textetableau"/>
            </w:pPr>
          </w:p>
        </w:tc>
        <w:tc>
          <w:tcPr>
            <w:tcW w:w="468" w:type="dxa"/>
            <w:vMerge/>
          </w:tcPr>
          <w:p w:rsidR="00D85E9E" w:rsidRDefault="00D85E9E" w:rsidP="001E782A">
            <w:pPr>
              <w:pStyle w:val="NS74textetableau"/>
            </w:pPr>
          </w:p>
        </w:tc>
        <w:tc>
          <w:tcPr>
            <w:tcW w:w="3563" w:type="dxa"/>
          </w:tcPr>
          <w:p w:rsidR="00D85E9E" w:rsidRDefault="00D85E9E" w:rsidP="001E782A">
            <w:pPr>
              <w:pStyle w:val="NS74constante"/>
            </w:pPr>
            <w:r>
              <w:t>Temps de cycle ATO</w:t>
            </w:r>
          </w:p>
        </w:tc>
      </w:tr>
      <w:tr w:rsidR="00D85E9E" w:rsidTr="00D85E9E">
        <w:tc>
          <w:tcPr>
            <w:tcW w:w="472" w:type="dxa"/>
            <w:vMerge/>
          </w:tcPr>
          <w:p w:rsidR="00D85E9E" w:rsidRDefault="00D85E9E" w:rsidP="001E782A">
            <w:pPr>
              <w:pStyle w:val="NS74textetableau"/>
            </w:pPr>
          </w:p>
        </w:tc>
        <w:tc>
          <w:tcPr>
            <w:tcW w:w="468" w:type="dxa"/>
            <w:vMerge w:val="restart"/>
          </w:tcPr>
          <w:p w:rsidR="00D85E9E" w:rsidRDefault="00D85E9E" w:rsidP="001E782A">
            <w:pPr>
              <w:pStyle w:val="NS74textetableau"/>
            </w:pPr>
            <w:r>
              <w:sym w:font="Symbol" w:char="F0B4"/>
            </w:r>
          </w:p>
        </w:tc>
        <w:tc>
          <w:tcPr>
            <w:tcW w:w="3563" w:type="dxa"/>
          </w:tcPr>
          <w:p w:rsidR="00D85E9E" w:rsidRDefault="00D85E9E" w:rsidP="001E782A">
            <w:pPr>
              <w:pStyle w:val="NS74textetableau"/>
            </w:pPr>
            <w:r>
              <w:t>0.5</w:t>
            </w:r>
          </w:p>
        </w:tc>
      </w:tr>
      <w:tr w:rsidR="00D85E9E" w:rsidTr="00D85E9E">
        <w:tc>
          <w:tcPr>
            <w:tcW w:w="472" w:type="dxa"/>
            <w:vMerge/>
          </w:tcPr>
          <w:p w:rsidR="00D85E9E" w:rsidRDefault="00D85E9E" w:rsidP="001E782A">
            <w:pPr>
              <w:pStyle w:val="NS74textetableau"/>
            </w:pPr>
          </w:p>
        </w:tc>
        <w:tc>
          <w:tcPr>
            <w:tcW w:w="468" w:type="dxa"/>
            <w:vMerge/>
          </w:tcPr>
          <w:p w:rsidR="00D85E9E" w:rsidRDefault="00D85E9E" w:rsidP="001E782A">
            <w:pPr>
              <w:pStyle w:val="NS74textetableau"/>
            </w:pPr>
          </w:p>
        </w:tc>
        <w:tc>
          <w:tcPr>
            <w:tcW w:w="3563" w:type="dxa"/>
          </w:tcPr>
          <w:p w:rsidR="00D85E9E" w:rsidRDefault="00D85E9E" w:rsidP="001E782A">
            <w:pPr>
              <w:pStyle w:val="NS74constante"/>
            </w:pPr>
            <w:r>
              <w:t>Accélération maximale</w:t>
            </w:r>
          </w:p>
        </w:tc>
      </w:tr>
      <w:tr w:rsidR="00D85E9E" w:rsidTr="00D85E9E">
        <w:tc>
          <w:tcPr>
            <w:tcW w:w="472" w:type="dxa"/>
            <w:vMerge/>
          </w:tcPr>
          <w:p w:rsidR="00D85E9E" w:rsidRDefault="00D85E9E" w:rsidP="001E782A">
            <w:pPr>
              <w:pStyle w:val="NS74textetableau"/>
            </w:pPr>
          </w:p>
        </w:tc>
        <w:tc>
          <w:tcPr>
            <w:tcW w:w="468" w:type="dxa"/>
            <w:vMerge/>
          </w:tcPr>
          <w:p w:rsidR="00D85E9E" w:rsidRDefault="00D85E9E" w:rsidP="001E782A">
            <w:pPr>
              <w:pStyle w:val="NS74textetableau"/>
            </w:pPr>
          </w:p>
        </w:tc>
        <w:tc>
          <w:tcPr>
            <w:tcW w:w="3563" w:type="dxa"/>
          </w:tcPr>
          <w:p w:rsidR="00D85E9E" w:rsidRDefault="00D85E9E" w:rsidP="001E782A">
            <w:pPr>
              <w:pStyle w:val="NS74textetableau"/>
            </w:pPr>
            <w:r>
              <w:t>(</w:t>
            </w:r>
            <w:r w:rsidRPr="00EC4C10">
              <w:rPr>
                <w:rStyle w:val="NS74constanteCar"/>
              </w:rPr>
              <w:t>Temps de cycle ATO</w:t>
            </w:r>
            <w:r>
              <w:t>)²</w:t>
            </w:r>
          </w:p>
        </w:tc>
      </w:tr>
    </w:tbl>
    <w:p w:rsidR="00D85E9E" w:rsidRDefault="00D85E9E" w:rsidP="001E782A">
      <w:pPr>
        <w:pStyle w:val="NS74Texte"/>
      </w:pPr>
    </w:p>
    <w:p w:rsidR="00D85E9E" w:rsidRDefault="00D85E9E" w:rsidP="001E782A">
      <w:pPr>
        <w:pStyle w:val="NS74Texte"/>
      </w:pPr>
    </w:p>
    <w:p w:rsidR="005A319F" w:rsidRDefault="005A319F" w:rsidP="005A319F">
      <w:pPr>
        <w:pStyle w:val="NS74Titre4"/>
      </w:pPr>
      <w:bookmarkStart w:id="155" w:name="_Toc391478662"/>
      <w:bookmarkStart w:id="156" w:name="_Toc394415686"/>
      <w:r>
        <w:t>Mise à jour de la localisation ATO</w:t>
      </w:r>
      <w:bookmarkEnd w:id="155"/>
      <w:bookmarkEnd w:id="156"/>
    </w:p>
    <w:p w:rsidR="0040135B" w:rsidRDefault="00D85E9E" w:rsidP="001E782A">
      <w:pPr>
        <w:pStyle w:val="NS74Texte"/>
      </w:pPr>
      <w:r>
        <w:t>La mise à jour de la localisation ATO se fait en 2 étapes :</w:t>
      </w:r>
    </w:p>
    <w:p w:rsidR="00D85E9E" w:rsidRDefault="00D85E9E" w:rsidP="001E782A">
      <w:pPr>
        <w:pStyle w:val="NS74enumretrait"/>
      </w:pPr>
      <w:r>
        <w:t>Calcul de la nouvelle abscisse</w:t>
      </w:r>
    </w:p>
    <w:p w:rsidR="00D85E9E" w:rsidRDefault="00D85E9E" w:rsidP="001E782A">
      <w:pPr>
        <w:pStyle w:val="NS74enumretrait"/>
      </w:pPr>
      <w:r>
        <w:t>Mise à jour de la branche de localisation</w:t>
      </w:r>
    </w:p>
    <w:p w:rsidR="00924895" w:rsidRDefault="00924895" w:rsidP="001E782A">
      <w:pPr>
        <w:pStyle w:val="NS74Texte"/>
      </w:pPr>
    </w:p>
    <w:p w:rsidR="00924895" w:rsidRDefault="00D85E9E" w:rsidP="00D85E9E">
      <w:pPr>
        <w:pStyle w:val="NS74Titre5"/>
      </w:pPr>
      <w:r>
        <w:t>Calcul de la nouvelle abscisse de localisation ATO</w:t>
      </w:r>
    </w:p>
    <w:p w:rsidR="00D85E9E" w:rsidRDefault="00D85E9E" w:rsidP="001E782A">
      <w:pPr>
        <w:pStyle w:val="NS74Texte"/>
      </w:pPr>
      <w:r w:rsidRPr="007E4A1C">
        <w:t>Si un</w:t>
      </w:r>
      <w:r w:rsidRPr="007E4A1C">
        <w:rPr>
          <w:spacing w:val="-4"/>
        </w:rPr>
        <w:t xml:space="preserve"> </w:t>
      </w:r>
      <w:r w:rsidRPr="007E4A1C">
        <w:t>défaut</w:t>
      </w:r>
      <w:r w:rsidRPr="007E4A1C">
        <w:rPr>
          <w:spacing w:val="-4"/>
        </w:rPr>
        <w:t xml:space="preserve"> </w:t>
      </w:r>
      <w:r w:rsidRPr="007E4A1C">
        <w:t>roue</w:t>
      </w:r>
      <w:r w:rsidRPr="007E4A1C">
        <w:rPr>
          <w:spacing w:val="-4"/>
        </w:rPr>
        <w:t xml:space="preserve"> </w:t>
      </w:r>
      <w:r w:rsidRPr="007E4A1C">
        <w:t xml:space="preserve">phonique </w:t>
      </w:r>
      <w:r>
        <w:t xml:space="preserve">de type </w:t>
      </w:r>
      <w:r w:rsidRPr="007E4A1C">
        <w:t>hors</w:t>
      </w:r>
      <w:r w:rsidRPr="007E4A1C">
        <w:rPr>
          <w:spacing w:val="1"/>
        </w:rPr>
        <w:t xml:space="preserve"> </w:t>
      </w:r>
      <w:r w:rsidRPr="007E4A1C">
        <w:t>code</w:t>
      </w:r>
      <w:r w:rsidRPr="007E4A1C">
        <w:rPr>
          <w:spacing w:val="1"/>
        </w:rPr>
        <w:t xml:space="preserve"> </w:t>
      </w:r>
      <w:r w:rsidRPr="007E4A1C">
        <w:t>est</w:t>
      </w:r>
      <w:r w:rsidRPr="007E4A1C">
        <w:rPr>
          <w:spacing w:val="1"/>
        </w:rPr>
        <w:t xml:space="preserve"> </w:t>
      </w:r>
      <w:r w:rsidRPr="007E4A1C">
        <w:t>présent,</w:t>
      </w:r>
      <w:r w:rsidRPr="007E4A1C">
        <w:rPr>
          <w:spacing w:val="1"/>
        </w:rPr>
        <w:t xml:space="preserve"> </w:t>
      </w:r>
      <w:r w:rsidRPr="007E4A1C">
        <w:t>la</w:t>
      </w:r>
      <w:r w:rsidRPr="007E4A1C">
        <w:rPr>
          <w:spacing w:val="1"/>
        </w:rPr>
        <w:t xml:space="preserve"> </w:t>
      </w:r>
      <w:r w:rsidRPr="007E4A1C">
        <w:t>var</w:t>
      </w:r>
      <w:r w:rsidRPr="007E4A1C">
        <w:rPr>
          <w:spacing w:val="1"/>
        </w:rPr>
        <w:t>i</w:t>
      </w:r>
      <w:r w:rsidRPr="007E4A1C">
        <w:t>ation de déplacement n’est pas déduite</w:t>
      </w:r>
      <w:r w:rsidRPr="007E4A1C">
        <w:rPr>
          <w:spacing w:val="1"/>
        </w:rPr>
        <w:t xml:space="preserve"> </w:t>
      </w:r>
      <w:r w:rsidRPr="007E4A1C">
        <w:t>de</w:t>
      </w:r>
      <w:r w:rsidRPr="007E4A1C">
        <w:rPr>
          <w:spacing w:val="1"/>
        </w:rPr>
        <w:t xml:space="preserve"> </w:t>
      </w:r>
      <w:r w:rsidRPr="007E4A1C">
        <w:t>la</w:t>
      </w:r>
      <w:r w:rsidRPr="007E4A1C">
        <w:rPr>
          <w:spacing w:val="1"/>
        </w:rPr>
        <w:t xml:space="preserve"> </w:t>
      </w:r>
      <w:r w:rsidRPr="007E4A1C">
        <w:t>lecture</w:t>
      </w:r>
      <w:r w:rsidRPr="007E4A1C">
        <w:rPr>
          <w:spacing w:val="1"/>
        </w:rPr>
        <w:t xml:space="preserve"> </w:t>
      </w:r>
      <w:r w:rsidRPr="007E4A1C">
        <w:t>de</w:t>
      </w:r>
      <w:r w:rsidRPr="007E4A1C">
        <w:rPr>
          <w:spacing w:val="1"/>
        </w:rPr>
        <w:t xml:space="preserve"> </w:t>
      </w:r>
      <w:r w:rsidRPr="007E4A1C">
        <w:t>la</w:t>
      </w:r>
      <w:r w:rsidRPr="007E4A1C">
        <w:rPr>
          <w:spacing w:val="1"/>
        </w:rPr>
        <w:t xml:space="preserve"> </w:t>
      </w:r>
      <w:r w:rsidRPr="007E4A1C">
        <w:t>roue phonique, mais d’une extr</w:t>
      </w:r>
      <w:r w:rsidRPr="007E4A1C">
        <w:rPr>
          <w:spacing w:val="-1"/>
        </w:rPr>
        <w:t>a</w:t>
      </w:r>
      <w:r w:rsidRPr="007E4A1C">
        <w:t>polation de la dernière valeur v</w:t>
      </w:r>
      <w:r w:rsidRPr="007E4A1C">
        <w:rPr>
          <w:spacing w:val="-1"/>
        </w:rPr>
        <w:t>a</w:t>
      </w:r>
      <w:r w:rsidRPr="007E4A1C">
        <w:t>lide, considérant que le train est en pleine accélérat</w:t>
      </w:r>
      <w:r w:rsidRPr="007E4A1C">
        <w:rPr>
          <w:spacing w:val="-1"/>
        </w:rPr>
        <w:t>i</w:t>
      </w:r>
      <w:r w:rsidRPr="007E4A1C">
        <w:t xml:space="preserve">on. </w:t>
      </w:r>
      <w:r w:rsidRPr="00846C40">
        <w:t>Le traitement redevient normal dès que le défaut disparait.</w:t>
      </w:r>
    </w:p>
    <w:p w:rsidR="00D85E9E" w:rsidRDefault="00D85E9E" w:rsidP="001E782A">
      <w:pPr>
        <w:pStyle w:val="NS74Texte"/>
      </w:pPr>
      <w:r>
        <w:t>La nouvelle abscisse de localisation est alors calculée ainsi :</w:t>
      </w:r>
    </w:p>
    <w:p w:rsidR="00D85E9E" w:rsidRDefault="00D85E9E" w:rsidP="001E782A">
      <w:pPr>
        <w:pStyle w:val="NS74Texte"/>
      </w:pPr>
    </w:p>
    <w:p w:rsidR="002333C8" w:rsidRDefault="00A00B32" w:rsidP="001E782A">
      <w:pPr>
        <w:pStyle w:val="NS74Texte"/>
      </w:pPr>
      <w:r>
        <w:t>Abscisse initiale</w:t>
      </w:r>
      <w:r w:rsidR="002333C8">
        <w:t xml:space="preserve"> = Abscisse de localisation ATO (k-1)</w:t>
      </w:r>
    </w:p>
    <w:p w:rsidR="00D85E9E" w:rsidRDefault="00D85E9E" w:rsidP="001E782A">
      <w:pPr>
        <w:pStyle w:val="NS74Texte"/>
      </w:pPr>
      <w:r>
        <w:t>Si défaut roue phonique de type « Hors code »</w:t>
      </w:r>
    </w:p>
    <w:p w:rsidR="00D85E9E" w:rsidRPr="002333C8" w:rsidRDefault="00D85E9E" w:rsidP="001E782A">
      <w:pPr>
        <w:pStyle w:val="NS74enumretrait"/>
      </w:pPr>
      <w:r w:rsidRPr="002333C8">
        <w:t xml:space="preserve">Abscisse (k)= Abscisse </w:t>
      </w:r>
      <w:r w:rsidR="00A00B32">
        <w:t>initiale</w:t>
      </w:r>
      <w:r w:rsidRPr="002333C8">
        <w:t xml:space="preserve"> + Deplacement maximum</w:t>
      </w:r>
    </w:p>
    <w:p w:rsidR="00D85E9E" w:rsidRDefault="00D85E9E" w:rsidP="001E782A">
      <w:pPr>
        <w:pStyle w:val="NS74Texte"/>
      </w:pPr>
      <w:r>
        <w:t>Sinon</w:t>
      </w:r>
    </w:p>
    <w:p w:rsidR="00D85E9E" w:rsidRPr="00D85E9E" w:rsidRDefault="00D85E9E" w:rsidP="001E782A">
      <w:pPr>
        <w:pStyle w:val="NS74enumretrait"/>
      </w:pPr>
      <w:r w:rsidRPr="00D85E9E">
        <w:t>Abscisse</w:t>
      </w:r>
      <w:r w:rsidR="00D753D5">
        <w:t xml:space="preserve"> (k)= Abscisse </w:t>
      </w:r>
      <w:r w:rsidR="00A00B32">
        <w:t>initiale</w:t>
      </w:r>
      <w:r w:rsidR="00D753D5">
        <w:t xml:space="preserve"> + </w:t>
      </w:r>
      <w:r>
        <w:t>Variation abscisse</w:t>
      </w:r>
      <w:r w:rsidR="00D753D5">
        <w:t xml:space="preserve"> (k)</w:t>
      </w:r>
    </w:p>
    <w:p w:rsidR="00D85E9E" w:rsidRPr="00846C40" w:rsidRDefault="00D85E9E" w:rsidP="001E782A">
      <w:pPr>
        <w:pStyle w:val="NS74Texte"/>
      </w:pPr>
    </w:p>
    <w:p w:rsidR="00D85E9E" w:rsidRDefault="00D85E9E" w:rsidP="001E782A">
      <w:pPr>
        <w:pStyle w:val="NS74Texte"/>
      </w:pPr>
      <w:r>
        <w:t>Avec :</w:t>
      </w:r>
    </w:p>
    <w:p w:rsidR="00D85E9E" w:rsidRDefault="00D85E9E" w:rsidP="001E782A">
      <w:pPr>
        <w:pStyle w:val="NS74texteretrait"/>
      </w:pPr>
      <w:r>
        <w:t>Variation abscisse</w:t>
      </w:r>
      <w:r w:rsidR="00D753D5">
        <w:t xml:space="preserve"> (k) </w:t>
      </w:r>
      <w:r>
        <w:t>←</w:t>
      </w:r>
    </w:p>
    <w:tbl>
      <w:tblPr>
        <w:tblStyle w:val="Grilledutableau"/>
        <w:tblW w:w="0" w:type="auto"/>
        <w:tblInd w:w="534" w:type="dxa"/>
        <w:tblLook w:val="04A0" w:firstRow="1" w:lastRow="0" w:firstColumn="1" w:lastColumn="0" w:noHBand="0" w:noVBand="1"/>
      </w:tblPr>
      <w:tblGrid>
        <w:gridCol w:w="468"/>
        <w:gridCol w:w="456"/>
        <w:gridCol w:w="6697"/>
      </w:tblGrid>
      <w:tr w:rsidR="00D753D5" w:rsidTr="002A0F69">
        <w:tc>
          <w:tcPr>
            <w:tcW w:w="468" w:type="dxa"/>
            <w:vMerge w:val="restart"/>
          </w:tcPr>
          <w:p w:rsidR="00D753D5" w:rsidRDefault="00D753D5" w:rsidP="001E782A">
            <w:pPr>
              <w:pStyle w:val="NS74textetableau"/>
            </w:pPr>
            <w:r>
              <w:sym w:font="Symbol" w:char="F0B4"/>
            </w:r>
          </w:p>
        </w:tc>
        <w:tc>
          <w:tcPr>
            <w:tcW w:w="7153" w:type="dxa"/>
            <w:gridSpan w:val="2"/>
          </w:tcPr>
          <w:p w:rsidR="00D753D5" w:rsidRDefault="00D753D5" w:rsidP="001E782A">
            <w:pPr>
              <w:pStyle w:val="NS74textetableau"/>
            </w:pPr>
            <w:r w:rsidRPr="00D85E9E">
              <w:t>Ref_sens</w:t>
            </w:r>
          </w:p>
        </w:tc>
      </w:tr>
      <w:tr w:rsidR="00D753D5" w:rsidTr="002A0F69">
        <w:tc>
          <w:tcPr>
            <w:tcW w:w="468" w:type="dxa"/>
            <w:vMerge/>
          </w:tcPr>
          <w:p w:rsidR="00D753D5" w:rsidRDefault="00D753D5" w:rsidP="001E782A">
            <w:pPr>
              <w:pStyle w:val="NS74textetableau"/>
            </w:pPr>
          </w:p>
        </w:tc>
        <w:tc>
          <w:tcPr>
            <w:tcW w:w="7153" w:type="dxa"/>
            <w:gridSpan w:val="2"/>
          </w:tcPr>
          <w:p w:rsidR="00D753D5" w:rsidRDefault="00D753D5" w:rsidP="001E782A">
            <w:pPr>
              <w:pStyle w:val="NS74textetableau"/>
            </w:pPr>
            <w:r>
              <w:t>Etalonnage ATO</w:t>
            </w:r>
          </w:p>
        </w:tc>
      </w:tr>
      <w:tr w:rsidR="00D753D5" w:rsidRPr="00076325" w:rsidTr="00D85E9E">
        <w:tc>
          <w:tcPr>
            <w:tcW w:w="468" w:type="dxa"/>
            <w:vMerge/>
          </w:tcPr>
          <w:p w:rsidR="00D753D5" w:rsidRDefault="00D753D5" w:rsidP="001E782A">
            <w:pPr>
              <w:pStyle w:val="NS74textetableau"/>
            </w:pPr>
          </w:p>
        </w:tc>
        <w:tc>
          <w:tcPr>
            <w:tcW w:w="456" w:type="dxa"/>
            <w:vMerge w:val="restart"/>
          </w:tcPr>
          <w:p w:rsidR="00D753D5" w:rsidRDefault="00D753D5" w:rsidP="001E782A">
            <w:pPr>
              <w:pStyle w:val="NS74textetableau"/>
            </w:pPr>
            <w:r>
              <w:t>–</w:t>
            </w:r>
          </w:p>
        </w:tc>
        <w:tc>
          <w:tcPr>
            <w:tcW w:w="6697" w:type="dxa"/>
          </w:tcPr>
          <w:p w:rsidR="00D753D5" w:rsidRDefault="00D753D5" w:rsidP="001E782A">
            <w:pPr>
              <w:pStyle w:val="NS74textetableau"/>
            </w:pPr>
            <w:r>
              <w:t>Compteur de dents au cycle k</w:t>
            </w:r>
          </w:p>
        </w:tc>
      </w:tr>
      <w:tr w:rsidR="00D753D5" w:rsidRPr="00076325" w:rsidTr="00D85E9E">
        <w:tc>
          <w:tcPr>
            <w:tcW w:w="468" w:type="dxa"/>
            <w:vMerge/>
          </w:tcPr>
          <w:p w:rsidR="00D753D5" w:rsidRDefault="00D753D5" w:rsidP="001E782A">
            <w:pPr>
              <w:pStyle w:val="NS74textetableau"/>
            </w:pPr>
          </w:p>
        </w:tc>
        <w:tc>
          <w:tcPr>
            <w:tcW w:w="456" w:type="dxa"/>
            <w:vMerge/>
          </w:tcPr>
          <w:p w:rsidR="00D753D5" w:rsidRDefault="00D753D5" w:rsidP="001E782A">
            <w:pPr>
              <w:pStyle w:val="NS74textetableau"/>
            </w:pPr>
          </w:p>
        </w:tc>
        <w:tc>
          <w:tcPr>
            <w:tcW w:w="6697" w:type="dxa"/>
          </w:tcPr>
          <w:p w:rsidR="00D753D5" w:rsidRDefault="00D753D5" w:rsidP="001E782A">
            <w:pPr>
              <w:pStyle w:val="NS74textetableau"/>
            </w:pPr>
            <w:r>
              <w:t>Compteur de dents au cycle (k-1)</w:t>
            </w:r>
          </w:p>
        </w:tc>
      </w:tr>
    </w:tbl>
    <w:p w:rsidR="00D85E9E" w:rsidRDefault="00D85E9E" w:rsidP="001E782A">
      <w:pPr>
        <w:pStyle w:val="NS74Texte"/>
      </w:pPr>
    </w:p>
    <w:p w:rsidR="00565EB6" w:rsidRDefault="00565EB6" w:rsidP="001E782A">
      <w:pPr>
        <w:pStyle w:val="NS74Texte"/>
      </w:pPr>
    </w:p>
    <w:p w:rsidR="00565EB6" w:rsidRDefault="00565EB6" w:rsidP="001E782A">
      <w:pPr>
        <w:pStyle w:val="NS74Texte"/>
        <w:sectPr w:rsidR="00565EB6" w:rsidSect="00092C83">
          <w:pgSz w:w="11900" w:h="16840"/>
          <w:pgMar w:top="2081" w:right="1418" w:bottom="1559" w:left="1418" w:header="283" w:footer="850" w:gutter="0"/>
          <w:cols w:space="720"/>
          <w:noEndnote/>
          <w:docGrid w:linePitch="299"/>
        </w:sectPr>
      </w:pPr>
    </w:p>
    <w:p w:rsidR="009C1A93" w:rsidRDefault="00D753D5" w:rsidP="009C1A93">
      <w:pPr>
        <w:pStyle w:val="NS74Titre5"/>
      </w:pPr>
      <w:r>
        <w:lastRenderedPageBreak/>
        <w:t>Vérification de recul</w:t>
      </w:r>
      <w:r w:rsidR="009C1A93">
        <w:t xml:space="preserve"> instantané</w:t>
      </w:r>
    </w:p>
    <w:p w:rsidR="006320C1" w:rsidRDefault="00D753D5" w:rsidP="001E782A">
      <w:pPr>
        <w:pStyle w:val="NS74Texte"/>
      </w:pPr>
      <w:r>
        <w:t>Un recul instantané est détecté à des fins d’alarmes :</w:t>
      </w:r>
    </w:p>
    <w:p w:rsidR="00D753D5" w:rsidRDefault="00D753D5" w:rsidP="001E782A">
      <w:pPr>
        <w:pStyle w:val="NS74Texte"/>
      </w:pPr>
      <w:r>
        <w:t xml:space="preserve">Recul instantané (k) ← </w:t>
      </w:r>
    </w:p>
    <w:tbl>
      <w:tblPr>
        <w:tblStyle w:val="Grilledutableau"/>
        <w:tblW w:w="0" w:type="auto"/>
        <w:tblLook w:val="04A0" w:firstRow="1" w:lastRow="0" w:firstColumn="1" w:lastColumn="0" w:noHBand="0" w:noVBand="1"/>
      </w:tblPr>
      <w:tblGrid>
        <w:gridCol w:w="1043"/>
        <w:gridCol w:w="610"/>
        <w:gridCol w:w="4811"/>
      </w:tblGrid>
      <w:tr w:rsidR="00D753D5" w:rsidRPr="00DF3014" w:rsidTr="000B6C98">
        <w:tc>
          <w:tcPr>
            <w:tcW w:w="1043" w:type="dxa"/>
            <w:shd w:val="clear" w:color="auto" w:fill="BFBFBF" w:themeFill="background1" w:themeFillShade="BF"/>
          </w:tcPr>
          <w:p w:rsidR="00D753D5" w:rsidRDefault="00D753D5" w:rsidP="001E782A">
            <w:pPr>
              <w:pStyle w:val="NS74titretableau"/>
            </w:pPr>
            <w:r>
              <w:t>Valeur</w:t>
            </w:r>
          </w:p>
        </w:tc>
        <w:tc>
          <w:tcPr>
            <w:tcW w:w="5421" w:type="dxa"/>
            <w:gridSpan w:val="2"/>
            <w:shd w:val="clear" w:color="auto" w:fill="BFBFBF" w:themeFill="background1" w:themeFillShade="BF"/>
          </w:tcPr>
          <w:p w:rsidR="00D753D5" w:rsidRDefault="00D753D5" w:rsidP="001E782A">
            <w:pPr>
              <w:pStyle w:val="NS74textetabcentre"/>
            </w:pPr>
            <w:r>
              <w:t>Condition</w:t>
            </w:r>
          </w:p>
        </w:tc>
      </w:tr>
      <w:tr w:rsidR="00D753D5" w:rsidRPr="009C1A93" w:rsidTr="000B6C98">
        <w:trPr>
          <w:trHeight w:val="150"/>
        </w:trPr>
        <w:tc>
          <w:tcPr>
            <w:tcW w:w="1043" w:type="dxa"/>
            <w:vMerge w:val="restart"/>
          </w:tcPr>
          <w:p w:rsidR="00D753D5" w:rsidRDefault="00D753D5" w:rsidP="001E782A">
            <w:pPr>
              <w:pStyle w:val="NS74textetabcentre"/>
            </w:pPr>
            <w:r>
              <w:t>VRAI</w:t>
            </w:r>
          </w:p>
        </w:tc>
        <w:tc>
          <w:tcPr>
            <w:tcW w:w="610" w:type="dxa"/>
            <w:vMerge w:val="restart"/>
          </w:tcPr>
          <w:p w:rsidR="00D753D5" w:rsidRDefault="00D753D5" w:rsidP="001E782A">
            <w:pPr>
              <w:pStyle w:val="NS74textetableau"/>
            </w:pPr>
            <w:r>
              <w:t>&lt;</w:t>
            </w:r>
          </w:p>
        </w:tc>
        <w:tc>
          <w:tcPr>
            <w:tcW w:w="4811" w:type="dxa"/>
          </w:tcPr>
          <w:p w:rsidR="00D753D5" w:rsidRDefault="00D753D5" w:rsidP="001E782A">
            <w:pPr>
              <w:pStyle w:val="NS74textetableau"/>
            </w:pPr>
            <w:r>
              <w:t>Variation abscisse (k)</w:t>
            </w:r>
          </w:p>
        </w:tc>
      </w:tr>
      <w:tr w:rsidR="00D753D5" w:rsidRPr="009C1A93" w:rsidTr="000B6C98">
        <w:trPr>
          <w:trHeight w:val="149"/>
        </w:trPr>
        <w:tc>
          <w:tcPr>
            <w:tcW w:w="1043" w:type="dxa"/>
            <w:vMerge/>
          </w:tcPr>
          <w:p w:rsidR="00D753D5" w:rsidRDefault="00D753D5" w:rsidP="001E782A">
            <w:pPr>
              <w:pStyle w:val="NS74textetabcentre"/>
            </w:pPr>
          </w:p>
        </w:tc>
        <w:tc>
          <w:tcPr>
            <w:tcW w:w="610" w:type="dxa"/>
            <w:vMerge/>
          </w:tcPr>
          <w:p w:rsidR="00D753D5" w:rsidRDefault="00D753D5" w:rsidP="001E782A">
            <w:pPr>
              <w:pStyle w:val="NS74textetableau"/>
            </w:pPr>
          </w:p>
        </w:tc>
        <w:tc>
          <w:tcPr>
            <w:tcW w:w="4811" w:type="dxa"/>
          </w:tcPr>
          <w:p w:rsidR="00D753D5" w:rsidRDefault="00D753D5" w:rsidP="001E782A">
            <w:pPr>
              <w:pStyle w:val="NS74textetableau"/>
            </w:pPr>
            <w:r>
              <w:t>0</w:t>
            </w:r>
          </w:p>
        </w:tc>
      </w:tr>
      <w:tr w:rsidR="00D753D5" w:rsidRPr="009C1A93" w:rsidTr="000B6C98">
        <w:trPr>
          <w:trHeight w:val="149"/>
        </w:trPr>
        <w:tc>
          <w:tcPr>
            <w:tcW w:w="1043" w:type="dxa"/>
          </w:tcPr>
          <w:p w:rsidR="00D753D5" w:rsidRDefault="00D753D5" w:rsidP="001E782A">
            <w:pPr>
              <w:pStyle w:val="NS74textetabcentre"/>
            </w:pPr>
            <w:r>
              <w:t>FAUX</w:t>
            </w:r>
          </w:p>
        </w:tc>
        <w:tc>
          <w:tcPr>
            <w:tcW w:w="5421" w:type="dxa"/>
            <w:gridSpan w:val="2"/>
          </w:tcPr>
          <w:p w:rsidR="00D753D5" w:rsidRDefault="00D753D5" w:rsidP="001E782A">
            <w:pPr>
              <w:pStyle w:val="NS74textetableau"/>
            </w:pPr>
            <w:r>
              <w:t>Sinon</w:t>
            </w:r>
          </w:p>
        </w:tc>
      </w:tr>
    </w:tbl>
    <w:p w:rsidR="00D753D5" w:rsidRDefault="00D753D5" w:rsidP="001E782A">
      <w:pPr>
        <w:pStyle w:val="NS74Texte"/>
      </w:pPr>
    </w:p>
    <w:p w:rsidR="00CC54CB" w:rsidRDefault="009C1A93" w:rsidP="00CC54CB">
      <w:pPr>
        <w:pStyle w:val="NS74Titre5"/>
      </w:pPr>
      <w:r>
        <w:t>Mise à jour de la branche de localisation</w:t>
      </w:r>
    </w:p>
    <w:p w:rsidR="00D753D5" w:rsidRDefault="00D753D5" w:rsidP="001E782A">
      <w:pPr>
        <w:pStyle w:val="NS74Texte"/>
      </w:pPr>
      <w:r>
        <w:t>L’ATO ne procède pas à un changement de branche sur recul instantané. Le changement de branche s’effectue lorsque la branche a été entièrement parcourrue.</w:t>
      </w:r>
    </w:p>
    <w:p w:rsidR="00D753D5" w:rsidRDefault="00D753D5" w:rsidP="001E782A">
      <w:pPr>
        <w:pStyle w:val="NS74Texte"/>
      </w:pPr>
    </w:p>
    <w:p w:rsidR="00CC54CB" w:rsidRDefault="002333C8" w:rsidP="001E782A">
      <w:pPr>
        <w:pStyle w:val="NS74Texte"/>
      </w:pPr>
      <w:r>
        <w:t>Si l’abscisse de localisation ATO est supérieure à la longueur de la branch</w:t>
      </w:r>
      <w:r w:rsidR="004012DF">
        <w:t>e de la localisation ATO, alors</w:t>
      </w:r>
      <w:r>
        <w:t xml:space="preserve"> l’ATO doit procéder à un changement de branche de localisation.</w:t>
      </w:r>
    </w:p>
    <w:p w:rsidR="006320C1" w:rsidRDefault="006320C1" w:rsidP="001E782A">
      <w:pPr>
        <w:pStyle w:val="NS74Texte"/>
      </w:pPr>
    </w:p>
    <w:p w:rsidR="006320C1" w:rsidRDefault="009C1A93" w:rsidP="001E782A">
      <w:pPr>
        <w:pStyle w:val="NS74Texte"/>
      </w:pPr>
      <w:r>
        <w:t>Si Abscisse (k) &lt;</w:t>
      </w:r>
      <w:r w:rsidR="009E6F15">
        <w:t xml:space="preserve"> longueur de la branche de localisation</w:t>
      </w:r>
    </w:p>
    <w:p w:rsidR="009E6F15" w:rsidRDefault="009E6F15" w:rsidP="001E782A">
      <w:pPr>
        <w:pStyle w:val="NS74listenumerotee"/>
        <w:numPr>
          <w:ilvl w:val="0"/>
          <w:numId w:val="40"/>
        </w:numPr>
      </w:pPr>
      <w:r>
        <w:t>Branche de localisation ATO (k) = Branche de localisation ATO (k-1)</w:t>
      </w:r>
    </w:p>
    <w:p w:rsidR="009E6F15" w:rsidRDefault="009E6F15" w:rsidP="001E782A">
      <w:pPr>
        <w:pStyle w:val="NS74listenumerotee"/>
        <w:numPr>
          <w:ilvl w:val="0"/>
          <w:numId w:val="40"/>
        </w:numPr>
      </w:pPr>
      <w:r>
        <w:t>Abscisse de localisation ATO (k) = Abscisse (k)</w:t>
      </w:r>
    </w:p>
    <w:p w:rsidR="006320C1" w:rsidRDefault="009E6F15" w:rsidP="001E782A">
      <w:pPr>
        <w:pStyle w:val="NS74Texte"/>
      </w:pPr>
      <w:r>
        <w:t>Sinon</w:t>
      </w:r>
    </w:p>
    <w:p w:rsidR="009E6F15" w:rsidRDefault="009E6F15" w:rsidP="001E782A">
      <w:pPr>
        <w:pStyle w:val="NS74listenumerotee"/>
        <w:numPr>
          <w:ilvl w:val="0"/>
          <w:numId w:val="41"/>
        </w:numPr>
      </w:pPr>
      <w:r>
        <w:t>Branche de localisation ATO (k) = Branche sur laquelle se trouve Abscisse (k)</w:t>
      </w:r>
    </w:p>
    <w:p w:rsidR="009E6F15" w:rsidRDefault="009E6F15" w:rsidP="001E782A">
      <w:pPr>
        <w:pStyle w:val="NS74listenumerotee"/>
        <w:numPr>
          <w:ilvl w:val="0"/>
          <w:numId w:val="41"/>
        </w:numPr>
      </w:pPr>
      <w:r>
        <w:t>Abscisse de localisation ATO (k) = Abscisse (k) – Abscisse de l’origine de la nouvelle branche dans le référentiel de l’ancienne branche de localisation</w:t>
      </w:r>
    </w:p>
    <w:p w:rsidR="006320C1" w:rsidRDefault="006320C1" w:rsidP="001E782A">
      <w:pPr>
        <w:pStyle w:val="NS74Texte"/>
      </w:pPr>
    </w:p>
    <w:p w:rsidR="009E6F15" w:rsidRDefault="009E6F15" w:rsidP="001E782A">
      <w:pPr>
        <w:pStyle w:val="NS74Texte"/>
      </w:pPr>
      <w:r>
        <w:t>La figure ci-dessous décrit le changement de branche de localisation ATO.</w:t>
      </w:r>
    </w:p>
    <w:p w:rsidR="00150722" w:rsidRDefault="00150722" w:rsidP="001E782A">
      <w:pPr>
        <w:pStyle w:val="NS74Texte"/>
      </w:pPr>
    </w:p>
    <w:p w:rsidR="00F955AA" w:rsidRPr="00150722" w:rsidRDefault="00150722" w:rsidP="001E782A">
      <w:pPr>
        <w:pStyle w:val="NS74textecentre"/>
      </w:pPr>
      <w:r w:rsidRPr="00150722">
        <w:object w:dxaOrig="7199" w:dyaOrig="5401">
          <v:shape id="_x0000_i1028" type="#_x0000_t75" style="width:338.25pt;height:191.25pt" o:ole="" o:bordertopcolor="this" o:borderleftcolor="this" o:borderbottomcolor="this" o:borderrightcolor="this">
            <v:imagedata r:id="rId28" o:title="" croptop="4448f" cropbottom="14824f" cropright="3959f"/>
            <w10:bordertop type="single" width="4"/>
            <w10:borderleft type="single" width="4"/>
            <w10:borderbottom type="single" width="4"/>
            <w10:borderright type="single" width="4"/>
          </v:shape>
          <o:OLEObject Type="Embed" ProgID="PowerPoint.Slide.12" ShapeID="_x0000_i1028" DrawAspect="Content" ObjectID="_1468238100" r:id="rId29"/>
        </w:object>
      </w:r>
    </w:p>
    <w:p w:rsidR="00F955AA" w:rsidRDefault="00F955AA" w:rsidP="001E782A">
      <w:pPr>
        <w:pStyle w:val="NS74Texte"/>
      </w:pPr>
    </w:p>
    <w:p w:rsidR="00DF6D3C" w:rsidRPr="007E4A1C" w:rsidRDefault="00DF6D3C" w:rsidP="001E782A">
      <w:pPr>
        <w:pStyle w:val="NS74Texte"/>
        <w:rPr>
          <w:sz w:val="20"/>
          <w:szCs w:val="20"/>
        </w:rPr>
      </w:pPr>
      <w:r w:rsidRPr="007E4A1C">
        <w:t>Le</w:t>
      </w:r>
      <w:r w:rsidRPr="007E4A1C">
        <w:rPr>
          <w:spacing w:val="-11"/>
        </w:rPr>
        <w:t xml:space="preserve"> </w:t>
      </w:r>
      <w:r w:rsidRPr="007E4A1C">
        <w:t>changement</w:t>
      </w:r>
      <w:r w:rsidRPr="007E4A1C">
        <w:rPr>
          <w:spacing w:val="-11"/>
        </w:rPr>
        <w:t xml:space="preserve"> </w:t>
      </w:r>
      <w:r w:rsidRPr="007E4A1C">
        <w:t>d’origine</w:t>
      </w:r>
      <w:r w:rsidRPr="007E4A1C">
        <w:rPr>
          <w:spacing w:val="-11"/>
        </w:rPr>
        <w:t xml:space="preserve"> </w:t>
      </w:r>
      <w:r w:rsidRPr="007E4A1C">
        <w:t>se</w:t>
      </w:r>
      <w:r w:rsidRPr="007E4A1C">
        <w:rPr>
          <w:spacing w:val="-11"/>
        </w:rPr>
        <w:t xml:space="preserve"> </w:t>
      </w:r>
      <w:r w:rsidRPr="007E4A1C">
        <w:t>fait</w:t>
      </w:r>
      <w:r w:rsidRPr="007E4A1C">
        <w:rPr>
          <w:spacing w:val="-14"/>
        </w:rPr>
        <w:t xml:space="preserve"> </w:t>
      </w:r>
      <w:r w:rsidRPr="007E4A1C">
        <w:t>au</w:t>
      </w:r>
      <w:r w:rsidRPr="007E4A1C">
        <w:rPr>
          <w:spacing w:val="-12"/>
        </w:rPr>
        <w:t xml:space="preserve"> </w:t>
      </w:r>
      <w:r w:rsidRPr="007E4A1C">
        <w:t>changement</w:t>
      </w:r>
      <w:r w:rsidRPr="007E4A1C">
        <w:rPr>
          <w:spacing w:val="-12"/>
        </w:rPr>
        <w:t xml:space="preserve"> </w:t>
      </w:r>
      <w:r w:rsidRPr="007E4A1C">
        <w:t>de</w:t>
      </w:r>
      <w:r w:rsidRPr="007E4A1C">
        <w:rPr>
          <w:spacing w:val="-12"/>
        </w:rPr>
        <w:t xml:space="preserve"> </w:t>
      </w:r>
      <w:r w:rsidRPr="007E4A1C">
        <w:t>branche.</w:t>
      </w:r>
      <w:r w:rsidRPr="007E4A1C">
        <w:rPr>
          <w:spacing w:val="-12"/>
        </w:rPr>
        <w:t xml:space="preserve"> </w:t>
      </w:r>
      <w:r w:rsidRPr="007E4A1C">
        <w:t>L’abscisse</w:t>
      </w:r>
      <w:r w:rsidRPr="007E4A1C">
        <w:rPr>
          <w:spacing w:val="-12"/>
        </w:rPr>
        <w:t xml:space="preserve"> </w:t>
      </w:r>
      <w:r w:rsidRPr="007E4A1C">
        <w:t>de</w:t>
      </w:r>
      <w:r w:rsidRPr="007E4A1C">
        <w:rPr>
          <w:spacing w:val="-12"/>
        </w:rPr>
        <w:t xml:space="preserve"> </w:t>
      </w:r>
      <w:r w:rsidRPr="007E4A1C">
        <w:t>la</w:t>
      </w:r>
      <w:r w:rsidRPr="007E4A1C">
        <w:rPr>
          <w:spacing w:val="-12"/>
        </w:rPr>
        <w:t xml:space="preserve"> </w:t>
      </w:r>
      <w:r w:rsidRPr="007E4A1C">
        <w:t>nouvelle</w:t>
      </w:r>
      <w:r w:rsidRPr="007E4A1C">
        <w:rPr>
          <w:spacing w:val="-12"/>
        </w:rPr>
        <w:t xml:space="preserve"> </w:t>
      </w:r>
      <w:r w:rsidRPr="007E4A1C">
        <w:t>origine dans l’ancien repère est donnée par la singularité extrémi</w:t>
      </w:r>
      <w:r w:rsidRPr="007E4A1C">
        <w:rPr>
          <w:spacing w:val="1"/>
        </w:rPr>
        <w:t>t</w:t>
      </w:r>
      <w:r w:rsidRPr="007E4A1C">
        <w:t>é du segment précédent ou, s’il s’agit d’une aiguille, par la s</w:t>
      </w:r>
      <w:r w:rsidRPr="007E4A1C">
        <w:rPr>
          <w:spacing w:val="-2"/>
        </w:rPr>
        <w:t>i</w:t>
      </w:r>
      <w:r w:rsidRPr="007E4A1C">
        <w:t>ngularité divergence ou convergence.</w:t>
      </w:r>
    </w:p>
    <w:p w:rsidR="00DF6D3C" w:rsidRPr="007E4A1C" w:rsidRDefault="00DF6D3C" w:rsidP="001E782A">
      <w:pPr>
        <w:pStyle w:val="NS74Texte"/>
      </w:pPr>
    </w:p>
    <w:p w:rsidR="00DF6D3C" w:rsidRPr="007E4A1C" w:rsidRDefault="00DF6D3C" w:rsidP="001E782A">
      <w:pPr>
        <w:pStyle w:val="NS74Texte"/>
      </w:pPr>
      <w:r w:rsidRPr="007E4A1C">
        <w:t>Le nouveau numéro de branche est mis à jour comme suit :</w:t>
      </w:r>
    </w:p>
    <w:p w:rsidR="00DF6D3C" w:rsidRPr="007E4A1C" w:rsidRDefault="00DF6D3C" w:rsidP="001E782A">
      <w:pPr>
        <w:pStyle w:val="NS74enumretrait"/>
      </w:pPr>
      <w:r w:rsidRPr="007E4A1C">
        <w:lastRenderedPageBreak/>
        <w:t>Cas d’une extrémité de segment</w:t>
      </w:r>
      <w:r w:rsidRPr="007E4A1C">
        <w:br/>
        <w:t>S’il</w:t>
      </w:r>
      <w:r w:rsidRPr="007E4A1C">
        <w:rPr>
          <w:spacing w:val="-8"/>
        </w:rPr>
        <w:t xml:space="preserve"> </w:t>
      </w:r>
      <w:r w:rsidRPr="007E4A1C">
        <w:t>s’agit</w:t>
      </w:r>
      <w:r w:rsidRPr="007E4A1C">
        <w:rPr>
          <w:spacing w:val="-8"/>
        </w:rPr>
        <w:t xml:space="preserve"> </w:t>
      </w:r>
      <w:r w:rsidRPr="007E4A1C">
        <w:t>d’une</w:t>
      </w:r>
      <w:r w:rsidRPr="007E4A1C">
        <w:rPr>
          <w:spacing w:val="-8"/>
        </w:rPr>
        <w:t xml:space="preserve"> </w:t>
      </w:r>
      <w:r w:rsidRPr="007E4A1C">
        <w:t>extrémité</w:t>
      </w:r>
      <w:r w:rsidRPr="007E4A1C">
        <w:rPr>
          <w:spacing w:val="-8"/>
        </w:rPr>
        <w:t xml:space="preserve"> </w:t>
      </w:r>
      <w:r w:rsidRPr="007E4A1C">
        <w:t>simple,</w:t>
      </w:r>
      <w:r w:rsidRPr="007E4A1C">
        <w:rPr>
          <w:spacing w:val="-8"/>
        </w:rPr>
        <w:t xml:space="preserve"> </w:t>
      </w:r>
      <w:r w:rsidRPr="007E4A1C">
        <w:t>la</w:t>
      </w:r>
      <w:r w:rsidRPr="007E4A1C">
        <w:rPr>
          <w:spacing w:val="-9"/>
        </w:rPr>
        <w:t xml:space="preserve"> </w:t>
      </w:r>
      <w:r w:rsidRPr="007E4A1C">
        <w:t>singularité</w:t>
      </w:r>
      <w:r w:rsidRPr="007E4A1C">
        <w:rPr>
          <w:spacing w:val="-8"/>
        </w:rPr>
        <w:t xml:space="preserve"> </w:t>
      </w:r>
      <w:r w:rsidRPr="007E4A1C">
        <w:t>donne</w:t>
      </w:r>
      <w:r w:rsidRPr="007E4A1C">
        <w:rPr>
          <w:spacing w:val="-8"/>
        </w:rPr>
        <w:t xml:space="preserve"> </w:t>
      </w:r>
      <w:r w:rsidRPr="007E4A1C">
        <w:t>directement</w:t>
      </w:r>
      <w:r w:rsidRPr="007E4A1C">
        <w:rPr>
          <w:spacing w:val="-8"/>
        </w:rPr>
        <w:t xml:space="preserve"> </w:t>
      </w:r>
      <w:r w:rsidRPr="007E4A1C">
        <w:t>le</w:t>
      </w:r>
      <w:r w:rsidRPr="007E4A1C">
        <w:rPr>
          <w:spacing w:val="-8"/>
        </w:rPr>
        <w:t xml:space="preserve"> </w:t>
      </w:r>
      <w:r w:rsidRPr="007E4A1C">
        <w:t>nouveau</w:t>
      </w:r>
      <w:r w:rsidRPr="007E4A1C">
        <w:rPr>
          <w:spacing w:val="-8"/>
        </w:rPr>
        <w:t xml:space="preserve"> </w:t>
      </w:r>
      <w:r w:rsidRPr="007E4A1C">
        <w:t>numéro de</w:t>
      </w:r>
      <w:r w:rsidRPr="007E4A1C">
        <w:rPr>
          <w:spacing w:val="-2"/>
        </w:rPr>
        <w:t xml:space="preserve"> </w:t>
      </w:r>
      <w:r w:rsidRPr="007E4A1C">
        <w:t>segment</w:t>
      </w:r>
      <w:r w:rsidRPr="007E4A1C">
        <w:rPr>
          <w:spacing w:val="-2"/>
        </w:rPr>
        <w:t xml:space="preserve"> </w:t>
      </w:r>
      <w:r w:rsidRPr="007E4A1C">
        <w:t>absolu,</w:t>
      </w:r>
      <w:r w:rsidRPr="007E4A1C">
        <w:rPr>
          <w:spacing w:val="-2"/>
        </w:rPr>
        <w:t xml:space="preserve"> </w:t>
      </w:r>
      <w:r w:rsidRPr="007E4A1C">
        <w:t>à</w:t>
      </w:r>
      <w:r w:rsidRPr="007E4A1C">
        <w:rPr>
          <w:spacing w:val="-2"/>
        </w:rPr>
        <w:t xml:space="preserve"> </w:t>
      </w:r>
      <w:r w:rsidRPr="007E4A1C">
        <w:t>savoir</w:t>
      </w:r>
      <w:r w:rsidRPr="007E4A1C">
        <w:rPr>
          <w:spacing w:val="-2"/>
        </w:rPr>
        <w:t xml:space="preserve"> </w:t>
      </w:r>
      <w:r w:rsidRPr="007E4A1C">
        <w:t>le</w:t>
      </w:r>
      <w:r w:rsidRPr="007E4A1C">
        <w:rPr>
          <w:spacing w:val="-2"/>
        </w:rPr>
        <w:t xml:space="preserve"> </w:t>
      </w:r>
      <w:r w:rsidRPr="007E4A1C">
        <w:t>numéro</w:t>
      </w:r>
      <w:r w:rsidRPr="007E4A1C">
        <w:rPr>
          <w:spacing w:val="-2"/>
        </w:rPr>
        <w:t xml:space="preserve"> </w:t>
      </w:r>
      <w:r w:rsidRPr="007E4A1C">
        <w:t>de</w:t>
      </w:r>
      <w:r w:rsidRPr="007E4A1C">
        <w:rPr>
          <w:spacing w:val="-3"/>
        </w:rPr>
        <w:t xml:space="preserve"> </w:t>
      </w:r>
      <w:r w:rsidRPr="007E4A1C">
        <w:t>tronçon</w:t>
      </w:r>
      <w:r w:rsidRPr="007E4A1C">
        <w:rPr>
          <w:spacing w:val="-2"/>
        </w:rPr>
        <w:t xml:space="preserve"> </w:t>
      </w:r>
      <w:r w:rsidRPr="007E4A1C">
        <w:t>complété</w:t>
      </w:r>
      <w:r w:rsidRPr="007E4A1C">
        <w:rPr>
          <w:spacing w:val="-2"/>
        </w:rPr>
        <w:t xml:space="preserve"> </w:t>
      </w:r>
      <w:r w:rsidRPr="007E4A1C">
        <w:t>du</w:t>
      </w:r>
      <w:r w:rsidRPr="007E4A1C">
        <w:rPr>
          <w:spacing w:val="-2"/>
        </w:rPr>
        <w:t xml:space="preserve"> </w:t>
      </w:r>
      <w:r w:rsidRPr="007E4A1C">
        <w:t>numéro</w:t>
      </w:r>
      <w:r w:rsidRPr="007E4A1C">
        <w:rPr>
          <w:spacing w:val="-2"/>
        </w:rPr>
        <w:t xml:space="preserve"> </w:t>
      </w:r>
      <w:r w:rsidRPr="007E4A1C">
        <w:t>de</w:t>
      </w:r>
      <w:r w:rsidRPr="007E4A1C">
        <w:rPr>
          <w:spacing w:val="-2"/>
        </w:rPr>
        <w:t xml:space="preserve"> </w:t>
      </w:r>
      <w:r w:rsidRPr="007E4A1C">
        <w:t>segment</w:t>
      </w:r>
      <w:r w:rsidRPr="007E4A1C">
        <w:rPr>
          <w:spacing w:val="-2"/>
        </w:rPr>
        <w:t xml:space="preserve"> </w:t>
      </w:r>
      <w:r w:rsidRPr="007E4A1C">
        <w:t>relatif. Le numéro de branche relatif est 0</w:t>
      </w:r>
      <w:r w:rsidRPr="007E4A1C">
        <w:br/>
        <w:t>S’il</w:t>
      </w:r>
      <w:r w:rsidRPr="007E4A1C">
        <w:rPr>
          <w:spacing w:val="1"/>
        </w:rPr>
        <w:t xml:space="preserve"> </w:t>
      </w:r>
      <w:r w:rsidRPr="007E4A1C">
        <w:t>s’agit</w:t>
      </w:r>
      <w:r w:rsidRPr="007E4A1C">
        <w:rPr>
          <w:spacing w:val="1"/>
        </w:rPr>
        <w:t xml:space="preserve"> </w:t>
      </w:r>
      <w:r w:rsidRPr="007E4A1C">
        <w:t>d’une</w:t>
      </w:r>
      <w:r w:rsidRPr="007E4A1C">
        <w:rPr>
          <w:spacing w:val="1"/>
        </w:rPr>
        <w:t xml:space="preserve"> </w:t>
      </w:r>
      <w:r w:rsidRPr="007E4A1C">
        <w:t>extrémi</w:t>
      </w:r>
      <w:r w:rsidRPr="007E4A1C">
        <w:rPr>
          <w:spacing w:val="-2"/>
        </w:rPr>
        <w:t>t</w:t>
      </w:r>
      <w:r w:rsidRPr="007E4A1C">
        <w:t>é</w:t>
      </w:r>
      <w:r w:rsidRPr="007E4A1C">
        <w:rPr>
          <w:spacing w:val="1"/>
        </w:rPr>
        <w:t xml:space="preserve"> </w:t>
      </w:r>
      <w:r w:rsidRPr="007E4A1C">
        <w:t>chaînée,</w:t>
      </w:r>
      <w:r w:rsidRPr="007E4A1C">
        <w:rPr>
          <w:spacing w:val="1"/>
        </w:rPr>
        <w:t xml:space="preserve"> </w:t>
      </w:r>
      <w:r w:rsidRPr="007E4A1C">
        <w:t>la</w:t>
      </w:r>
      <w:r w:rsidRPr="007E4A1C">
        <w:rPr>
          <w:spacing w:val="1"/>
        </w:rPr>
        <w:t xml:space="preserve"> </w:t>
      </w:r>
      <w:r w:rsidRPr="007E4A1C">
        <w:t>singularité</w:t>
      </w:r>
      <w:r w:rsidRPr="007E4A1C">
        <w:rPr>
          <w:spacing w:val="1"/>
        </w:rPr>
        <w:t xml:space="preserve"> </w:t>
      </w:r>
      <w:r w:rsidRPr="007E4A1C">
        <w:t>donne le nouveau numéro de branche</w:t>
      </w:r>
    </w:p>
    <w:p w:rsidR="00DF6D3C" w:rsidRPr="007E4A1C" w:rsidRDefault="00DF6D3C" w:rsidP="001E782A">
      <w:pPr>
        <w:pStyle w:val="NS74enumretrait"/>
      </w:pPr>
      <w:r w:rsidRPr="007E4A1C">
        <w:rPr>
          <w:spacing w:val="1"/>
        </w:rPr>
        <w:t>C</w:t>
      </w:r>
      <w:r w:rsidRPr="007E4A1C">
        <w:t>as du passage sur une aiguille</w:t>
      </w:r>
      <w:r w:rsidRPr="007E4A1C">
        <w:br/>
        <w:t>L’état</w:t>
      </w:r>
      <w:r w:rsidRPr="007E4A1C">
        <w:rPr>
          <w:spacing w:val="1"/>
        </w:rPr>
        <w:t xml:space="preserve"> </w:t>
      </w:r>
      <w:r w:rsidRPr="007E4A1C">
        <w:t>de</w:t>
      </w:r>
      <w:r w:rsidRPr="007E4A1C">
        <w:rPr>
          <w:spacing w:val="1"/>
        </w:rPr>
        <w:t xml:space="preserve"> </w:t>
      </w:r>
      <w:r w:rsidRPr="007E4A1C">
        <w:t>l’aiguille</w:t>
      </w:r>
      <w:r w:rsidRPr="007E4A1C">
        <w:rPr>
          <w:spacing w:val="1"/>
        </w:rPr>
        <w:t xml:space="preserve"> </w:t>
      </w:r>
      <w:r w:rsidRPr="007E4A1C">
        <w:t>est</w:t>
      </w:r>
      <w:r w:rsidRPr="007E4A1C">
        <w:rPr>
          <w:spacing w:val="1"/>
        </w:rPr>
        <w:t xml:space="preserve"> </w:t>
      </w:r>
      <w:r w:rsidRPr="007E4A1C">
        <w:t>donné par</w:t>
      </w:r>
      <w:r w:rsidRPr="007E4A1C">
        <w:rPr>
          <w:spacing w:val="2"/>
        </w:rPr>
        <w:t xml:space="preserve"> </w:t>
      </w:r>
      <w:r w:rsidRPr="007E4A1C">
        <w:t>les</w:t>
      </w:r>
      <w:r w:rsidRPr="007E4A1C">
        <w:rPr>
          <w:spacing w:val="2"/>
        </w:rPr>
        <w:t xml:space="preserve"> </w:t>
      </w:r>
      <w:r w:rsidRPr="007E4A1C">
        <w:t>variants.</w:t>
      </w:r>
      <w:r w:rsidRPr="007E4A1C">
        <w:br/>
        <w:t>Dans le cas d’une convergence, le numéro de branche est incrémenté de 1.</w:t>
      </w:r>
      <w:r w:rsidRPr="007E4A1C">
        <w:br/>
        <w:t>Dans</w:t>
      </w:r>
      <w:r w:rsidRPr="007E4A1C">
        <w:rPr>
          <w:spacing w:val="2"/>
        </w:rPr>
        <w:t xml:space="preserve"> </w:t>
      </w:r>
      <w:r w:rsidRPr="007E4A1C">
        <w:t>le</w:t>
      </w:r>
      <w:r w:rsidRPr="007E4A1C">
        <w:rPr>
          <w:spacing w:val="2"/>
        </w:rPr>
        <w:t xml:space="preserve"> </w:t>
      </w:r>
      <w:r w:rsidRPr="007E4A1C">
        <w:t>cas</w:t>
      </w:r>
      <w:r w:rsidRPr="007E4A1C">
        <w:rPr>
          <w:spacing w:val="2"/>
        </w:rPr>
        <w:t xml:space="preserve"> </w:t>
      </w:r>
      <w:r w:rsidRPr="007E4A1C">
        <w:t>d’une</w:t>
      </w:r>
      <w:r w:rsidRPr="007E4A1C">
        <w:rPr>
          <w:spacing w:val="2"/>
        </w:rPr>
        <w:t xml:space="preserve"> </w:t>
      </w:r>
      <w:r w:rsidRPr="007E4A1C">
        <w:t>divergence,</w:t>
      </w:r>
      <w:r w:rsidRPr="007E4A1C">
        <w:rPr>
          <w:spacing w:val="2"/>
        </w:rPr>
        <w:t xml:space="preserve"> le numéro de la branche en aval de l’aiguille est incrémenté de 1. pour la position déviée de l’aiguille. Quant au numéro de branche en aval pour une position normale de l’aiguille, l’incrément du numéro de branche est indiqué dans la singularité « divergence ».</w:t>
      </w:r>
    </w:p>
    <w:p w:rsidR="008E2ABA" w:rsidRPr="007E4A1C" w:rsidRDefault="008E2ABA" w:rsidP="001E782A">
      <w:pPr>
        <w:pStyle w:val="NS74Texte"/>
      </w:pPr>
    </w:p>
    <w:p w:rsidR="00DF6D3C" w:rsidRPr="007E4A1C" w:rsidRDefault="00DF6D3C" w:rsidP="001E782A">
      <w:pPr>
        <w:pStyle w:val="NS74Texte"/>
      </w:pPr>
    </w:p>
    <w:p w:rsidR="00DF6D3C" w:rsidRPr="00F61DAD" w:rsidRDefault="00DF6D3C" w:rsidP="00DF6D3C">
      <w:pPr>
        <w:pStyle w:val="NS74Titre3"/>
      </w:pPr>
      <w:bookmarkStart w:id="157" w:name="_Toc391478663"/>
      <w:bookmarkStart w:id="158" w:name="_Toc394415687"/>
      <w:r w:rsidRPr="00F61DAD">
        <w:t>Sorties</w:t>
      </w:r>
      <w:bookmarkEnd w:id="157"/>
      <w:bookmarkEnd w:id="158"/>
    </w:p>
    <w:p w:rsidR="000014F8" w:rsidRDefault="000014F8" w:rsidP="001E782A">
      <w:pPr>
        <w:pStyle w:val="NS74enumretrait"/>
      </w:pPr>
      <w:r>
        <w:t>Ref_sens</w:t>
      </w:r>
    </w:p>
    <w:p w:rsidR="009C1A93" w:rsidRDefault="00D753D5" w:rsidP="001E782A">
      <w:pPr>
        <w:pStyle w:val="NS74enumretrait"/>
      </w:pPr>
      <w:r>
        <w:t>Recul instantané (k)</w:t>
      </w:r>
    </w:p>
    <w:p w:rsidR="00D13049" w:rsidRDefault="00D13049" w:rsidP="001E782A">
      <w:pPr>
        <w:pStyle w:val="NS74enumretrait"/>
      </w:pPr>
      <w:r>
        <w:t>Compteur de dents référence</w:t>
      </w:r>
    </w:p>
    <w:p w:rsidR="0040135B" w:rsidRDefault="0040135B" w:rsidP="001E782A">
      <w:pPr>
        <w:pStyle w:val="NS74enumretrait"/>
      </w:pPr>
      <w:r>
        <w:t>Erreur de localisation</w:t>
      </w:r>
      <w:r w:rsidR="00C97AF2">
        <w:t xml:space="preserve"> (k)</w:t>
      </w:r>
    </w:p>
    <w:p w:rsidR="00D85E9E" w:rsidRDefault="00D85E9E" w:rsidP="001E782A">
      <w:pPr>
        <w:pStyle w:val="NS74enumretrait"/>
      </w:pPr>
      <w:r>
        <w:t>Localisation ATO</w:t>
      </w:r>
    </w:p>
    <w:p w:rsidR="00883800" w:rsidRDefault="00883800" w:rsidP="001E782A">
      <w:pPr>
        <w:pStyle w:val="NS74texteretraitdouble"/>
      </w:pPr>
      <w:r>
        <w:t>Branche de localisation ATO</w:t>
      </w:r>
      <w:r w:rsidR="00C97AF2">
        <w:t xml:space="preserve"> (k)</w:t>
      </w:r>
    </w:p>
    <w:p w:rsidR="00883800" w:rsidRDefault="00883800" w:rsidP="001E782A">
      <w:pPr>
        <w:pStyle w:val="NS74texteretraitdouble"/>
      </w:pPr>
      <w:r>
        <w:t>Abscisse de localisation ATO</w:t>
      </w:r>
      <w:r w:rsidR="00C97AF2">
        <w:t xml:space="preserve"> (k)</w:t>
      </w:r>
    </w:p>
    <w:p w:rsidR="00F61DAD" w:rsidRPr="007E4A1C" w:rsidRDefault="00F61DAD" w:rsidP="001E782A">
      <w:pPr>
        <w:pStyle w:val="NS74Texte"/>
      </w:pPr>
    </w:p>
    <w:p w:rsidR="00F61DAD" w:rsidRPr="007E4A1C" w:rsidRDefault="00F61DAD" w:rsidP="001E782A">
      <w:pPr>
        <w:pStyle w:val="NS74Texte"/>
      </w:pPr>
    </w:p>
    <w:p w:rsidR="004101D1" w:rsidRDefault="004101D1" w:rsidP="004101D1">
      <w:pPr>
        <w:pStyle w:val="NS74Titre3"/>
      </w:pPr>
      <w:bookmarkStart w:id="159" w:name="_Toc394415688"/>
      <w:r>
        <w:t>Observabilité</w:t>
      </w:r>
      <w:bookmarkEnd w:id="159"/>
    </w:p>
    <w:p w:rsidR="00F61DAD" w:rsidRDefault="004101D1" w:rsidP="001E782A">
      <w:pPr>
        <w:pStyle w:val="NS74Texte"/>
      </w:pPr>
      <w:r>
        <w:t>Les sorties de localisation l’ATO, etat du recul, Compteur de dents et erreur de localisation doivent etre observables sur un enregistrement OMAP.</w:t>
      </w:r>
    </w:p>
    <w:p w:rsidR="00C97AF2" w:rsidRDefault="00C97AF2" w:rsidP="001E782A">
      <w:pPr>
        <w:pStyle w:val="NS74Texte"/>
      </w:pPr>
    </w:p>
    <w:p w:rsidR="00C97AF2" w:rsidRPr="007E4A1C" w:rsidRDefault="00C97AF2" w:rsidP="001E782A">
      <w:pPr>
        <w:pStyle w:val="NS74Texte"/>
        <w:sectPr w:rsidR="00C97AF2" w:rsidRPr="007E4A1C" w:rsidSect="00092C83">
          <w:pgSz w:w="11900" w:h="16840"/>
          <w:pgMar w:top="2081" w:right="1418" w:bottom="1559" w:left="1418" w:header="283" w:footer="850" w:gutter="0"/>
          <w:cols w:space="720"/>
          <w:noEndnote/>
          <w:docGrid w:linePitch="299"/>
        </w:sectPr>
      </w:pPr>
    </w:p>
    <w:p w:rsidR="00F61DAD" w:rsidRPr="00F61DAD" w:rsidRDefault="00F61DAD" w:rsidP="004C1E64">
      <w:pPr>
        <w:pStyle w:val="NS74Titre2"/>
      </w:pPr>
      <w:bookmarkStart w:id="160" w:name="_Toc391478664"/>
      <w:bookmarkStart w:id="161" w:name="_Toc394415689"/>
      <w:r w:rsidRPr="00F61DAD">
        <w:lastRenderedPageBreak/>
        <w:t>CALCULER</w:t>
      </w:r>
      <w:r w:rsidRPr="00F61DAD">
        <w:rPr>
          <w:spacing w:val="-16"/>
        </w:rPr>
        <w:t xml:space="preserve"> </w:t>
      </w:r>
      <w:r w:rsidRPr="00F61DAD">
        <w:t>LA</w:t>
      </w:r>
      <w:r w:rsidRPr="00F61DAD">
        <w:rPr>
          <w:spacing w:val="-4"/>
        </w:rPr>
        <w:t xml:space="preserve"> </w:t>
      </w:r>
      <w:r w:rsidRPr="00F61DAD">
        <w:t>CINEMAT</w:t>
      </w:r>
      <w:r w:rsidRPr="00F61DAD">
        <w:rPr>
          <w:spacing w:val="-1"/>
        </w:rPr>
        <w:t>I</w:t>
      </w:r>
      <w:r w:rsidRPr="00F61DAD">
        <w:t>QUE</w:t>
      </w:r>
      <w:r w:rsidRPr="00F61DAD">
        <w:rPr>
          <w:spacing w:val="-21"/>
        </w:rPr>
        <w:t xml:space="preserve"> </w:t>
      </w:r>
      <w:r w:rsidRPr="00F61DAD">
        <w:t>(M22)</w:t>
      </w:r>
      <w:bookmarkEnd w:id="160"/>
      <w:bookmarkEnd w:id="161"/>
    </w:p>
    <w:p w:rsidR="00F61DAD" w:rsidRDefault="00F61DAD" w:rsidP="001E782A">
      <w:pPr>
        <w:pStyle w:val="NS74Texte"/>
      </w:pPr>
      <w:r w:rsidRPr="007E4A1C">
        <w:t>Cette</w:t>
      </w:r>
      <w:r w:rsidRPr="007E4A1C">
        <w:rPr>
          <w:spacing w:val="-4"/>
        </w:rPr>
        <w:t xml:space="preserve"> </w:t>
      </w:r>
      <w:r w:rsidRPr="007E4A1C">
        <w:t>fonction</w:t>
      </w:r>
      <w:r w:rsidRPr="007E4A1C">
        <w:rPr>
          <w:spacing w:val="-4"/>
        </w:rPr>
        <w:t xml:space="preserve"> </w:t>
      </w:r>
      <w:r w:rsidRPr="007E4A1C">
        <w:t>calcule</w:t>
      </w:r>
      <w:r w:rsidRPr="007E4A1C">
        <w:rPr>
          <w:spacing w:val="-4"/>
        </w:rPr>
        <w:t xml:space="preserve"> </w:t>
      </w:r>
      <w:r w:rsidRPr="007E4A1C">
        <w:t>les</w:t>
      </w:r>
      <w:r w:rsidRPr="007E4A1C">
        <w:rPr>
          <w:spacing w:val="-5"/>
        </w:rPr>
        <w:t xml:space="preserve"> </w:t>
      </w:r>
      <w:r w:rsidRPr="007E4A1C">
        <w:t>grandeurs</w:t>
      </w:r>
      <w:r w:rsidRPr="007E4A1C">
        <w:rPr>
          <w:spacing w:val="-4"/>
        </w:rPr>
        <w:t xml:space="preserve"> </w:t>
      </w:r>
      <w:r w:rsidRPr="007E4A1C">
        <w:t>cinématiques</w:t>
      </w:r>
      <w:r w:rsidRPr="007E4A1C">
        <w:rPr>
          <w:spacing w:val="-4"/>
        </w:rPr>
        <w:t xml:space="preserve"> </w:t>
      </w:r>
      <w:r w:rsidRPr="007E4A1C">
        <w:t>i</w:t>
      </w:r>
      <w:r w:rsidRPr="007E4A1C">
        <w:rPr>
          <w:spacing w:val="1"/>
        </w:rPr>
        <w:t>n</w:t>
      </w:r>
      <w:r w:rsidRPr="007E4A1C">
        <w:t>stantanées</w:t>
      </w:r>
      <w:r w:rsidRPr="007E4A1C">
        <w:rPr>
          <w:spacing w:val="-4"/>
        </w:rPr>
        <w:t xml:space="preserve"> </w:t>
      </w:r>
      <w:r w:rsidRPr="007E4A1C">
        <w:t>(vite</w:t>
      </w:r>
      <w:r w:rsidRPr="007E4A1C">
        <w:rPr>
          <w:spacing w:val="-1"/>
        </w:rPr>
        <w:t>s</w:t>
      </w:r>
      <w:r w:rsidRPr="007E4A1C">
        <w:t>se</w:t>
      </w:r>
      <w:r w:rsidRPr="007E4A1C">
        <w:rPr>
          <w:spacing w:val="-4"/>
        </w:rPr>
        <w:t xml:space="preserve"> </w:t>
      </w:r>
      <w:r w:rsidRPr="007E4A1C">
        <w:t>et</w:t>
      </w:r>
      <w:r w:rsidRPr="007E4A1C">
        <w:rPr>
          <w:spacing w:val="-4"/>
        </w:rPr>
        <w:t xml:space="preserve"> </w:t>
      </w:r>
      <w:r w:rsidRPr="007E4A1C">
        <w:t>accélér</w:t>
      </w:r>
      <w:r w:rsidRPr="007E4A1C">
        <w:rPr>
          <w:spacing w:val="-1"/>
        </w:rPr>
        <w:t>a</w:t>
      </w:r>
      <w:r w:rsidRPr="007E4A1C">
        <w:t>ti</w:t>
      </w:r>
      <w:r w:rsidRPr="007E4A1C">
        <w:rPr>
          <w:spacing w:val="-1"/>
        </w:rPr>
        <w:t>o</w:t>
      </w:r>
      <w:r w:rsidRPr="007E4A1C">
        <w:t>n)</w:t>
      </w:r>
      <w:r w:rsidRPr="007E4A1C">
        <w:rPr>
          <w:spacing w:val="-4"/>
        </w:rPr>
        <w:t xml:space="preserve"> </w:t>
      </w:r>
      <w:r w:rsidRPr="007E4A1C">
        <w:t>par</w:t>
      </w:r>
      <w:r w:rsidRPr="007E4A1C">
        <w:rPr>
          <w:spacing w:val="-4"/>
        </w:rPr>
        <w:t xml:space="preserve"> </w:t>
      </w:r>
      <w:r w:rsidR="008F1AFE" w:rsidRPr="007E4A1C">
        <w:t>me</w:t>
      </w:r>
      <w:r w:rsidRPr="007E4A1C">
        <w:t>sure de la période du signal tachymétrique.</w:t>
      </w:r>
    </w:p>
    <w:p w:rsidR="006835A7" w:rsidRDefault="006835A7" w:rsidP="001E782A">
      <w:pPr>
        <w:pStyle w:val="NS74Texte"/>
      </w:pPr>
    </w:p>
    <w:p w:rsidR="006835A7" w:rsidRPr="007E4A1C" w:rsidRDefault="00CD7AEC" w:rsidP="001E782A">
      <w:pPr>
        <w:pStyle w:val="NS74Texte"/>
      </w:pPr>
      <w:r>
        <w:t>Une</w:t>
      </w:r>
      <w:r w:rsidR="006835A7">
        <w:t xml:space="preserve"> c</w:t>
      </w:r>
      <w:r>
        <w:t>inématique filtrée dédiée est calculée afin de mettre à jour le profil et de raffiner la localisation.</w:t>
      </w:r>
    </w:p>
    <w:p w:rsidR="008F1AFE" w:rsidRPr="007E4A1C" w:rsidRDefault="008F1AFE" w:rsidP="001E782A">
      <w:pPr>
        <w:pStyle w:val="NS74Texte"/>
      </w:pPr>
    </w:p>
    <w:p w:rsidR="00F61DAD" w:rsidRPr="007E4A1C" w:rsidRDefault="00F61DAD" w:rsidP="001E782A">
      <w:pPr>
        <w:pStyle w:val="NS74Texte"/>
      </w:pPr>
      <w:r w:rsidRPr="007E4A1C">
        <w:t>La fon</w:t>
      </w:r>
      <w:r w:rsidRPr="007E4A1C">
        <w:rPr>
          <w:spacing w:val="-1"/>
        </w:rPr>
        <w:t>c</w:t>
      </w:r>
      <w:r w:rsidRPr="007E4A1C">
        <w:t>tion</w:t>
      </w:r>
      <w:r w:rsidRPr="007E4A1C">
        <w:rPr>
          <w:spacing w:val="-1"/>
        </w:rPr>
        <w:t xml:space="preserve"> </w:t>
      </w:r>
      <w:r w:rsidRPr="007E4A1C">
        <w:t>indi</w:t>
      </w:r>
      <w:r w:rsidRPr="007E4A1C">
        <w:rPr>
          <w:spacing w:val="-1"/>
        </w:rPr>
        <w:t>q</w:t>
      </w:r>
      <w:r w:rsidRPr="007E4A1C">
        <w:t>ue également le r</w:t>
      </w:r>
      <w:r w:rsidRPr="007E4A1C">
        <w:rPr>
          <w:spacing w:val="-1"/>
        </w:rPr>
        <w:t>e</w:t>
      </w:r>
      <w:r w:rsidRPr="007E4A1C">
        <w:t>cul ou</w:t>
      </w:r>
      <w:r w:rsidRPr="007E4A1C">
        <w:rPr>
          <w:spacing w:val="-1"/>
        </w:rPr>
        <w:t xml:space="preserve"> </w:t>
      </w:r>
      <w:r w:rsidRPr="007E4A1C">
        <w:t>l’</w:t>
      </w:r>
      <w:r w:rsidRPr="007E4A1C">
        <w:rPr>
          <w:spacing w:val="-1"/>
        </w:rPr>
        <w:t>a</w:t>
      </w:r>
      <w:r w:rsidRPr="007E4A1C">
        <w:t>r</w:t>
      </w:r>
      <w:r w:rsidRPr="007E4A1C">
        <w:rPr>
          <w:spacing w:val="-1"/>
        </w:rPr>
        <w:t>r</w:t>
      </w:r>
      <w:r w:rsidRPr="007E4A1C">
        <w:t>êt c</w:t>
      </w:r>
      <w:r w:rsidRPr="007E4A1C">
        <w:rPr>
          <w:spacing w:val="-1"/>
        </w:rPr>
        <w:t>o</w:t>
      </w:r>
      <w:r w:rsidRPr="007E4A1C">
        <w:t>mpl</w:t>
      </w:r>
      <w:r w:rsidRPr="007E4A1C">
        <w:rPr>
          <w:spacing w:val="-1"/>
        </w:rPr>
        <w:t>e</w:t>
      </w:r>
      <w:r w:rsidRPr="007E4A1C">
        <w:t>t du train.</w:t>
      </w:r>
    </w:p>
    <w:p w:rsidR="00F61DAD" w:rsidRPr="007E4A1C" w:rsidRDefault="00F61DAD" w:rsidP="001E782A">
      <w:pPr>
        <w:pStyle w:val="NS74Texte"/>
      </w:pPr>
    </w:p>
    <w:p w:rsidR="00F61DAD" w:rsidRPr="00F61DAD" w:rsidRDefault="00F61DAD" w:rsidP="008F1AFE">
      <w:pPr>
        <w:pStyle w:val="NS74Titre3"/>
      </w:pPr>
      <w:bookmarkStart w:id="162" w:name="_Toc391478665"/>
      <w:bookmarkStart w:id="163" w:name="_Toc394415690"/>
      <w:r w:rsidRPr="00F61DAD">
        <w:t>Entrées</w:t>
      </w:r>
      <w:bookmarkEnd w:id="162"/>
      <w:bookmarkEnd w:id="163"/>
    </w:p>
    <w:p w:rsidR="000014F8" w:rsidRPr="000014F8" w:rsidRDefault="000014F8" w:rsidP="001E782A">
      <w:pPr>
        <w:pStyle w:val="NS74enumretrait"/>
      </w:pPr>
      <w:r>
        <w:t>Ref_sens</w:t>
      </w:r>
    </w:p>
    <w:p w:rsidR="002A0F69" w:rsidRPr="005E0E27" w:rsidRDefault="002A0F69" w:rsidP="001E782A">
      <w:pPr>
        <w:pStyle w:val="NS74enumretrait"/>
        <w:rPr>
          <w:spacing w:val="12"/>
        </w:rPr>
      </w:pPr>
      <w:r>
        <w:t>Etalonnage ATO</w:t>
      </w:r>
    </w:p>
    <w:p w:rsidR="005E0E27" w:rsidRPr="000B2D16" w:rsidRDefault="005E0E27" w:rsidP="001E782A">
      <w:pPr>
        <w:pStyle w:val="NS74enumretrait"/>
        <w:rPr>
          <w:spacing w:val="12"/>
        </w:rPr>
      </w:pPr>
      <w:r>
        <w:t>Recul instantané (k)</w:t>
      </w:r>
    </w:p>
    <w:p w:rsidR="002A0F69" w:rsidRPr="00FE1000" w:rsidRDefault="002A0F69" w:rsidP="001E782A">
      <w:pPr>
        <w:pStyle w:val="NS74enumretrait"/>
        <w:rPr>
          <w:spacing w:val="12"/>
        </w:rPr>
      </w:pPr>
      <w:r>
        <w:t>Etalonnage ATP</w:t>
      </w:r>
    </w:p>
    <w:p w:rsidR="002A0F69" w:rsidRPr="007E4A1C" w:rsidRDefault="002A0F69" w:rsidP="001E782A">
      <w:pPr>
        <w:pStyle w:val="NS74enumretrait"/>
      </w:pPr>
      <w:r w:rsidRPr="007E4A1C">
        <w:t xml:space="preserve">Localisation </w:t>
      </w:r>
      <w:r>
        <w:t>ATP</w:t>
      </w:r>
      <w:r w:rsidRPr="007E4A1C">
        <w:t>:</w:t>
      </w:r>
    </w:p>
    <w:p w:rsidR="002A0F69" w:rsidRPr="007E4A1C" w:rsidRDefault="002A0F69" w:rsidP="001E782A">
      <w:pPr>
        <w:pStyle w:val="NS74texteretraitdouble"/>
      </w:pPr>
      <w:r w:rsidRPr="007E4A1C">
        <w:t xml:space="preserve">Etat du graphe </w:t>
      </w:r>
      <w:r>
        <w:t>de localisation ATP</w:t>
      </w:r>
    </w:p>
    <w:p w:rsidR="002A0F69" w:rsidRPr="007E4A1C" w:rsidRDefault="002A0F69" w:rsidP="001E782A">
      <w:pPr>
        <w:pStyle w:val="NS74texteretraitdouble"/>
      </w:pPr>
      <w:r w:rsidRPr="007E4A1C">
        <w:t>Branche de localisation</w:t>
      </w:r>
    </w:p>
    <w:p w:rsidR="002A0F69" w:rsidRPr="007E4A1C" w:rsidRDefault="002A0F69" w:rsidP="001E782A">
      <w:pPr>
        <w:pStyle w:val="NS74texteretraitdouble"/>
      </w:pPr>
      <w:r w:rsidRPr="007E4A1C">
        <w:t>Abscisse de localisation</w:t>
      </w:r>
    </w:p>
    <w:p w:rsidR="002A0F69" w:rsidRDefault="002A0F69" w:rsidP="001E782A">
      <w:pPr>
        <w:pStyle w:val="NS74texteretraitdouble"/>
      </w:pPr>
      <w:r w:rsidRPr="007E4A1C">
        <w:t>Défaut roue phonique</w:t>
      </w:r>
    </w:p>
    <w:p w:rsidR="002A0F69" w:rsidRPr="00594B40" w:rsidRDefault="002A0F69" w:rsidP="001E782A">
      <w:pPr>
        <w:pStyle w:val="NS74texteretraitdouble"/>
      </w:pPr>
      <w:r>
        <w:t>Arrêt complet du train</w:t>
      </w:r>
    </w:p>
    <w:p w:rsidR="00F61DAD" w:rsidRPr="00F61DAD" w:rsidRDefault="00F61DAD" w:rsidP="001E782A">
      <w:pPr>
        <w:pStyle w:val="NS74enumretrait"/>
      </w:pPr>
      <w:r w:rsidRPr="00F61DAD">
        <w:t>Interface roue phonique</w:t>
      </w:r>
    </w:p>
    <w:p w:rsidR="00F61DAD" w:rsidRPr="00F61DAD" w:rsidRDefault="002A0F69" w:rsidP="001E782A">
      <w:pPr>
        <w:pStyle w:val="NS74texteretraitdouble"/>
      </w:pPr>
      <w:r>
        <w:t>Compteur de dents au cycle k</w:t>
      </w:r>
    </w:p>
    <w:p w:rsidR="00F61DAD" w:rsidRPr="00F61DAD" w:rsidRDefault="008F1AFE" w:rsidP="001E782A">
      <w:pPr>
        <w:pStyle w:val="NS74texteretraitdouble"/>
      </w:pPr>
      <w:r>
        <w:t>C</w:t>
      </w:r>
      <w:r w:rsidR="00F61DAD" w:rsidRPr="00F61DAD">
        <w:t>ompteur</w:t>
      </w:r>
      <w:r w:rsidR="00F61DAD" w:rsidRPr="00F61DAD">
        <w:rPr>
          <w:spacing w:val="1"/>
        </w:rPr>
        <w:t xml:space="preserve"> </w:t>
      </w:r>
      <w:r w:rsidR="00F61DAD" w:rsidRPr="00F61DAD">
        <w:t>de</w:t>
      </w:r>
      <w:r w:rsidR="00F61DAD" w:rsidRPr="00F61DAD">
        <w:rPr>
          <w:spacing w:val="1"/>
        </w:rPr>
        <w:t xml:space="preserve"> </w:t>
      </w:r>
      <w:r w:rsidR="00F61DAD" w:rsidRPr="00F61DAD">
        <w:t>temps</w:t>
      </w:r>
      <w:r w:rsidR="002A0F69">
        <w:t xml:space="preserve"> au cycle k</w:t>
      </w:r>
      <w:r w:rsidR="00D25CF6">
        <w:t>-1</w:t>
      </w:r>
    </w:p>
    <w:p w:rsidR="00F61DAD" w:rsidRPr="002A0F69" w:rsidRDefault="00F61DAD" w:rsidP="001E782A">
      <w:pPr>
        <w:pStyle w:val="NS74Texte"/>
      </w:pPr>
    </w:p>
    <w:p w:rsidR="00F61DAD" w:rsidRPr="00F61DAD" w:rsidRDefault="00F61DAD" w:rsidP="008F1AFE">
      <w:pPr>
        <w:pStyle w:val="NS74Titre3"/>
      </w:pPr>
      <w:bookmarkStart w:id="164" w:name="_Toc391478666"/>
      <w:bookmarkStart w:id="165" w:name="_Toc394415691"/>
      <w:r w:rsidRPr="00F61DAD">
        <w:rPr>
          <w:spacing w:val="-1"/>
        </w:rPr>
        <w:t>C</w:t>
      </w:r>
      <w:r w:rsidR="008F1AFE">
        <w:t>ontrô</w:t>
      </w:r>
      <w:r w:rsidRPr="00F61DAD">
        <w:t>les</w:t>
      </w:r>
      <w:bookmarkEnd w:id="164"/>
      <w:bookmarkEnd w:id="165"/>
    </w:p>
    <w:p w:rsidR="00F61DAD" w:rsidRPr="00F61DAD" w:rsidRDefault="00F61DAD" w:rsidP="001E782A">
      <w:pPr>
        <w:pStyle w:val="NS74enumretrait"/>
      </w:pPr>
      <w:r w:rsidRPr="00F61DAD">
        <w:rPr>
          <w:spacing w:val="1"/>
        </w:rPr>
        <w:t>C</w:t>
      </w:r>
      <w:r w:rsidRPr="00F61DAD">
        <w:t>ade</w:t>
      </w:r>
      <w:r w:rsidRPr="00F61DAD">
        <w:rPr>
          <w:spacing w:val="1"/>
        </w:rPr>
        <w:t>n</w:t>
      </w:r>
      <w:r w:rsidRPr="00F61DAD">
        <w:t>cement A</w:t>
      </w:r>
      <w:r w:rsidRPr="00F61DAD">
        <w:rPr>
          <w:spacing w:val="1"/>
        </w:rPr>
        <w:t>T</w:t>
      </w:r>
      <w:r w:rsidRPr="00F61DAD">
        <w:t>O</w:t>
      </w:r>
    </w:p>
    <w:p w:rsidR="00F61DAD" w:rsidRPr="007E4A1C" w:rsidRDefault="00F61DAD" w:rsidP="001E782A">
      <w:pPr>
        <w:pStyle w:val="NS74Texte"/>
      </w:pPr>
      <w:r w:rsidRPr="007E4A1C">
        <w:t>La fonction est activée de façon</w:t>
      </w:r>
      <w:r w:rsidRPr="007E4A1C">
        <w:rPr>
          <w:spacing w:val="-1"/>
        </w:rPr>
        <w:t xml:space="preserve"> </w:t>
      </w:r>
      <w:r w:rsidRPr="007E4A1C">
        <w:t>cyclique par l’horloge interne.</w:t>
      </w:r>
    </w:p>
    <w:p w:rsidR="00F61DAD" w:rsidRPr="007E4A1C" w:rsidRDefault="00F61DAD" w:rsidP="001E782A">
      <w:pPr>
        <w:pStyle w:val="NS74Texte"/>
      </w:pPr>
    </w:p>
    <w:p w:rsidR="00F61DAD" w:rsidRPr="00F61DAD" w:rsidRDefault="00F61DAD" w:rsidP="008F1AFE">
      <w:pPr>
        <w:pStyle w:val="NS74Titre3"/>
      </w:pPr>
      <w:bookmarkStart w:id="166" w:name="_Toc391478667"/>
      <w:bookmarkStart w:id="167" w:name="_Toc394415692"/>
      <w:r w:rsidRPr="00F61DAD">
        <w:rPr>
          <w:spacing w:val="-1"/>
        </w:rPr>
        <w:t>M</w:t>
      </w:r>
      <w:r w:rsidRPr="00F61DAD">
        <w:t>écanismes</w:t>
      </w:r>
      <w:bookmarkEnd w:id="166"/>
      <w:bookmarkEnd w:id="167"/>
    </w:p>
    <w:p w:rsidR="00F61DAD" w:rsidRPr="00F61DAD" w:rsidRDefault="00F61DAD" w:rsidP="001E782A">
      <w:pPr>
        <w:pStyle w:val="NS74enumretrait"/>
      </w:pPr>
      <w:r w:rsidRPr="00F61DAD">
        <w:rPr>
          <w:spacing w:val="1"/>
        </w:rPr>
        <w:t>L</w:t>
      </w:r>
      <w:r w:rsidRPr="00F61DAD">
        <w:t>og</w:t>
      </w:r>
      <w:r w:rsidRPr="00F61DAD">
        <w:rPr>
          <w:spacing w:val="1"/>
        </w:rPr>
        <w:t>i</w:t>
      </w:r>
      <w:r w:rsidRPr="00F61DAD">
        <w:t>ciel ATO (tâche différée)</w:t>
      </w:r>
    </w:p>
    <w:p w:rsidR="00F61DAD" w:rsidRPr="00F61DAD" w:rsidRDefault="00F61DAD" w:rsidP="001E782A">
      <w:pPr>
        <w:pStyle w:val="NS74Texte"/>
      </w:pPr>
    </w:p>
    <w:p w:rsidR="00F61DAD" w:rsidRPr="00F61DAD" w:rsidRDefault="00F61DAD" w:rsidP="008F1AFE">
      <w:pPr>
        <w:pStyle w:val="NS74Titre3"/>
      </w:pPr>
      <w:bookmarkStart w:id="168" w:name="_Toc391478668"/>
      <w:bookmarkStart w:id="169" w:name="_Toc394415693"/>
      <w:r w:rsidRPr="00F61DAD">
        <w:t>Traitements</w:t>
      </w:r>
      <w:bookmarkEnd w:id="168"/>
      <w:bookmarkEnd w:id="169"/>
    </w:p>
    <w:p w:rsidR="00F61DAD" w:rsidRPr="007E4A1C" w:rsidRDefault="00F61DAD" w:rsidP="001E782A">
      <w:pPr>
        <w:pStyle w:val="NS74Texte"/>
      </w:pPr>
      <w:r w:rsidRPr="007E4A1C">
        <w:t>A</w:t>
      </w:r>
      <w:r w:rsidRPr="007E4A1C">
        <w:rPr>
          <w:spacing w:val="-7"/>
        </w:rPr>
        <w:t xml:space="preserve"> </w:t>
      </w:r>
      <w:r w:rsidRPr="007E4A1C">
        <w:t>chaque</w:t>
      </w:r>
      <w:r w:rsidRPr="007E4A1C">
        <w:rPr>
          <w:spacing w:val="-7"/>
        </w:rPr>
        <w:t xml:space="preserve"> </w:t>
      </w:r>
      <w:r w:rsidRPr="007E4A1C">
        <w:t>cycle,</w:t>
      </w:r>
      <w:r w:rsidRPr="007E4A1C">
        <w:rPr>
          <w:spacing w:val="-7"/>
        </w:rPr>
        <w:t xml:space="preserve"> </w:t>
      </w:r>
      <w:r w:rsidRPr="007E4A1C">
        <w:t>la</w:t>
      </w:r>
      <w:r w:rsidRPr="007E4A1C">
        <w:rPr>
          <w:spacing w:val="-7"/>
        </w:rPr>
        <w:t xml:space="preserve"> </w:t>
      </w:r>
      <w:r w:rsidRPr="007E4A1C">
        <w:rPr>
          <w:spacing w:val="-1"/>
        </w:rPr>
        <w:t>f</w:t>
      </w:r>
      <w:r w:rsidRPr="007E4A1C">
        <w:t>onction</w:t>
      </w:r>
      <w:r w:rsidRPr="007E4A1C">
        <w:rPr>
          <w:spacing w:val="-6"/>
        </w:rPr>
        <w:t xml:space="preserve"> </w:t>
      </w:r>
      <w:r w:rsidRPr="007E4A1C">
        <w:t>va</w:t>
      </w:r>
      <w:r w:rsidRPr="007E4A1C">
        <w:rPr>
          <w:spacing w:val="-6"/>
        </w:rPr>
        <w:t xml:space="preserve"> </w:t>
      </w:r>
      <w:r w:rsidRPr="007E4A1C">
        <w:t>lire</w:t>
      </w:r>
      <w:r w:rsidRPr="007E4A1C">
        <w:rPr>
          <w:spacing w:val="-6"/>
        </w:rPr>
        <w:t xml:space="preserve"> </w:t>
      </w:r>
      <w:r w:rsidRPr="007E4A1C">
        <w:t>les</w:t>
      </w:r>
      <w:r w:rsidRPr="007E4A1C">
        <w:rPr>
          <w:spacing w:val="-6"/>
        </w:rPr>
        <w:t xml:space="preserve"> </w:t>
      </w:r>
      <w:r w:rsidRPr="007E4A1C">
        <w:t>compteurs</w:t>
      </w:r>
      <w:r w:rsidRPr="007E4A1C">
        <w:rPr>
          <w:spacing w:val="-6"/>
        </w:rPr>
        <w:t xml:space="preserve"> </w:t>
      </w:r>
      <w:r w:rsidR="002745A4" w:rsidRPr="007E4A1C">
        <w:t>de temps et d’espace associés à l’odomètre</w:t>
      </w:r>
      <w:r w:rsidRPr="007E4A1C">
        <w:rPr>
          <w:spacing w:val="-6"/>
        </w:rPr>
        <w:t xml:space="preserve"> </w:t>
      </w:r>
      <w:r w:rsidRPr="007E4A1C">
        <w:t>et</w:t>
      </w:r>
      <w:r w:rsidRPr="007E4A1C">
        <w:rPr>
          <w:spacing w:val="-6"/>
        </w:rPr>
        <w:t xml:space="preserve"> </w:t>
      </w:r>
      <w:r w:rsidRPr="007E4A1C">
        <w:lastRenderedPageBreak/>
        <w:t>calcule</w:t>
      </w:r>
      <w:r w:rsidRPr="007E4A1C">
        <w:rPr>
          <w:spacing w:val="-6"/>
        </w:rPr>
        <w:t xml:space="preserve"> </w:t>
      </w:r>
      <w:r w:rsidRPr="007E4A1C">
        <w:t>les</w:t>
      </w:r>
      <w:r w:rsidRPr="007E4A1C">
        <w:rPr>
          <w:spacing w:val="-6"/>
        </w:rPr>
        <w:t xml:space="preserve"> </w:t>
      </w:r>
      <w:r w:rsidRPr="007E4A1C">
        <w:t>grandeurs</w:t>
      </w:r>
      <w:r w:rsidRPr="007E4A1C">
        <w:rPr>
          <w:spacing w:val="-7"/>
        </w:rPr>
        <w:t xml:space="preserve"> </w:t>
      </w:r>
      <w:r w:rsidRPr="007E4A1C">
        <w:t>cinématiques</w:t>
      </w:r>
      <w:r w:rsidRPr="007E4A1C">
        <w:rPr>
          <w:spacing w:val="-6"/>
        </w:rPr>
        <w:t xml:space="preserve"> </w:t>
      </w:r>
      <w:r w:rsidRPr="007E4A1C">
        <w:t>en</w:t>
      </w:r>
      <w:r w:rsidRPr="007E4A1C">
        <w:rPr>
          <w:spacing w:val="-6"/>
        </w:rPr>
        <w:t xml:space="preserve"> </w:t>
      </w:r>
      <w:r w:rsidRPr="007E4A1C">
        <w:t>fonction</w:t>
      </w:r>
      <w:r w:rsidRPr="007E4A1C">
        <w:rPr>
          <w:spacing w:val="-6"/>
        </w:rPr>
        <w:t xml:space="preserve"> </w:t>
      </w:r>
      <w:r w:rsidRPr="007E4A1C">
        <w:t>des</w:t>
      </w:r>
      <w:r w:rsidRPr="007E4A1C">
        <w:rPr>
          <w:spacing w:val="-6"/>
        </w:rPr>
        <w:t xml:space="preserve"> </w:t>
      </w:r>
      <w:r w:rsidRPr="007E4A1C">
        <w:t>val</w:t>
      </w:r>
      <w:r w:rsidRPr="007E4A1C">
        <w:rPr>
          <w:spacing w:val="-1"/>
        </w:rPr>
        <w:t>e</w:t>
      </w:r>
      <w:r w:rsidRPr="007E4A1C">
        <w:t>urs</w:t>
      </w:r>
      <w:r w:rsidRPr="007E4A1C">
        <w:rPr>
          <w:spacing w:val="-6"/>
        </w:rPr>
        <w:t xml:space="preserve"> </w:t>
      </w:r>
      <w:r w:rsidRPr="007E4A1C">
        <w:t>lues</w:t>
      </w:r>
      <w:r w:rsidRPr="007E4A1C">
        <w:rPr>
          <w:spacing w:val="-6"/>
        </w:rPr>
        <w:t xml:space="preserve"> </w:t>
      </w:r>
      <w:r w:rsidRPr="007E4A1C">
        <w:t>et</w:t>
      </w:r>
      <w:r w:rsidRPr="007E4A1C">
        <w:rPr>
          <w:spacing w:val="-6"/>
        </w:rPr>
        <w:t xml:space="preserve"> </w:t>
      </w:r>
      <w:r w:rsidRPr="007E4A1C">
        <w:t>des</w:t>
      </w:r>
      <w:r w:rsidRPr="007E4A1C">
        <w:rPr>
          <w:spacing w:val="-6"/>
        </w:rPr>
        <w:t xml:space="preserve"> </w:t>
      </w:r>
      <w:r w:rsidRPr="007E4A1C">
        <w:t>informations ant</w:t>
      </w:r>
      <w:r w:rsidRPr="007E4A1C">
        <w:rPr>
          <w:spacing w:val="-1"/>
        </w:rPr>
        <w:t>é</w:t>
      </w:r>
      <w:r w:rsidRPr="007E4A1C">
        <w:t>ri</w:t>
      </w:r>
      <w:r w:rsidRPr="007E4A1C">
        <w:rPr>
          <w:spacing w:val="-1"/>
        </w:rPr>
        <w:t>e</w:t>
      </w:r>
      <w:r w:rsidRPr="007E4A1C">
        <w:t>ures</w:t>
      </w:r>
      <w:r w:rsidRPr="007E4A1C">
        <w:rPr>
          <w:spacing w:val="-1"/>
        </w:rPr>
        <w:t xml:space="preserve"> </w:t>
      </w:r>
      <w:r w:rsidRPr="007E4A1C">
        <w:t>mémorisé</w:t>
      </w:r>
      <w:r w:rsidRPr="007E4A1C">
        <w:rPr>
          <w:spacing w:val="-1"/>
        </w:rPr>
        <w:t>e</w:t>
      </w:r>
      <w:r w:rsidRPr="007E4A1C">
        <w:t>s.</w:t>
      </w:r>
    </w:p>
    <w:p w:rsidR="008F1AFE" w:rsidRDefault="008F1AFE" w:rsidP="001E782A">
      <w:pPr>
        <w:pStyle w:val="NS74Texte"/>
      </w:pPr>
    </w:p>
    <w:p w:rsidR="0045673F" w:rsidRPr="00F61DAD" w:rsidRDefault="0045673F" w:rsidP="0045673F">
      <w:pPr>
        <w:pStyle w:val="NS74Titre4"/>
      </w:pPr>
      <w:bookmarkStart w:id="170" w:name="_Toc394415694"/>
      <w:r>
        <w:t>Compteur de dents, compteur de temps</w:t>
      </w:r>
      <w:bookmarkEnd w:id="170"/>
    </w:p>
    <w:p w:rsidR="0045673F" w:rsidRDefault="00537E2C" w:rsidP="001E782A">
      <w:pPr>
        <w:pStyle w:val="NS74Texte"/>
      </w:pPr>
      <w:r>
        <w:t>On s’intéresse à la variatio</w:t>
      </w:r>
      <w:r w:rsidR="0045673F">
        <w:t>n du compteur de dents entre 2 cycles ATO.</w:t>
      </w:r>
    </w:p>
    <w:p w:rsidR="0045673F" w:rsidRDefault="0045673F" w:rsidP="001E782A">
      <w:pPr>
        <w:pStyle w:val="NS74Texte"/>
      </w:pPr>
      <w:r>
        <w:t>Pour obtenir une mesure de cinématique précise, un sous-échantillonnage du cycle ATO est disponible. Ce sous-échantillonnage permet d’obtenir l’int</w:t>
      </w:r>
      <w:r w:rsidR="00537E2C">
        <w:t>ervalle de temps entre la premiè</w:t>
      </w:r>
      <w:r>
        <w:t>re dents et la dernière dents lues pendant un cycle ATO.</w:t>
      </w:r>
    </w:p>
    <w:p w:rsidR="0045673F" w:rsidRDefault="0045673F" w:rsidP="001E782A">
      <w:pPr>
        <w:pStyle w:val="NS74Texte"/>
      </w:pPr>
      <w:r>
        <w:t>Ce sous-échantillonage est de 10 micro-secondes.</w:t>
      </w:r>
    </w:p>
    <w:p w:rsidR="0045673F" w:rsidRDefault="0045673F" w:rsidP="001E782A">
      <w:pPr>
        <w:pStyle w:val="NS74Texte"/>
      </w:pPr>
    </w:p>
    <w:p w:rsidR="00D70B25" w:rsidRDefault="0045673F" w:rsidP="001E782A">
      <w:pPr>
        <w:pStyle w:val="NS74Texte"/>
      </w:pPr>
      <w:r>
        <w:t>Soient :</w:t>
      </w:r>
    </w:p>
    <w:p w:rsidR="0045673F" w:rsidRPr="007E4A1C" w:rsidRDefault="0045673F" w:rsidP="001E782A">
      <w:pPr>
        <w:pStyle w:val="NS74texteenum"/>
      </w:pPr>
      <w:r w:rsidRPr="007E4A1C">
        <w:t>-</w:t>
      </w:r>
      <w:r w:rsidRPr="007E4A1C">
        <w:tab/>
      </w:r>
      <w:r w:rsidRPr="007E4A1C">
        <w:rPr>
          <w:spacing w:val="1"/>
        </w:rPr>
        <w:t>T</w:t>
      </w:r>
      <w:r>
        <w:rPr>
          <w:position w:val="-3"/>
          <w:sz w:val="20"/>
          <w:szCs w:val="20"/>
        </w:rPr>
        <w:t>0</w:t>
      </w:r>
      <w:r w:rsidRPr="007E4A1C">
        <w:rPr>
          <w:spacing w:val="8"/>
          <w:position w:val="-3"/>
          <w:sz w:val="20"/>
          <w:szCs w:val="20"/>
        </w:rPr>
        <w:t xml:space="preserve"> </w:t>
      </w:r>
      <w:r>
        <w:t>le</w:t>
      </w:r>
      <w:r w:rsidRPr="007E4A1C">
        <w:t xml:space="preserve"> </w:t>
      </w:r>
      <w:r>
        <w:t>sous-échantillonnage du cycle ATO (10 micro-secondes)</w:t>
      </w:r>
    </w:p>
    <w:p w:rsidR="0045673F" w:rsidRPr="007E4A1C" w:rsidRDefault="0045673F" w:rsidP="001E782A">
      <w:pPr>
        <w:pStyle w:val="NS74texteenum"/>
      </w:pPr>
      <w:r w:rsidRPr="007E4A1C">
        <w:t>-</w:t>
      </w:r>
      <w:r w:rsidRPr="007E4A1C">
        <w:tab/>
      </w:r>
      <w:r>
        <w:rPr>
          <w:rFonts w:ascii="DejaVu Sans Condensed" w:hAnsi="DejaVu Sans Condensed" w:cs="DejaVu Sans Condensed"/>
          <w:spacing w:val="1"/>
        </w:rPr>
        <w:t>Δ</w:t>
      </w:r>
      <w:r w:rsidRPr="007E4A1C">
        <w:t>N</w:t>
      </w:r>
      <w:r w:rsidRPr="007E4A1C">
        <w:rPr>
          <w:spacing w:val="-1"/>
        </w:rPr>
        <w:t xml:space="preserve"> </w:t>
      </w:r>
      <w:r>
        <w:t>le</w:t>
      </w:r>
      <w:r w:rsidRPr="007E4A1C">
        <w:t xml:space="preserve"> nombre </w:t>
      </w:r>
      <w:r>
        <w:t>de dents sur un cycle ATO et égal à</w:t>
      </w:r>
      <w:r w:rsidRPr="007E4A1C">
        <w:rPr>
          <w:spacing w:val="-9"/>
        </w:rPr>
        <w:t xml:space="preserve"> </w:t>
      </w:r>
      <w:r w:rsidRPr="007E4A1C">
        <w:rPr>
          <w:rFonts w:ascii="DejaVu Sans Condensed" w:hAnsi="DejaVu Sans Condensed" w:cs="DejaVu Sans Condensed"/>
          <w:sz w:val="20"/>
          <w:szCs w:val="20"/>
        </w:rPr>
        <w:t>⎟</w:t>
      </w:r>
      <w:r w:rsidRPr="007E4A1C">
        <w:rPr>
          <w:rFonts w:ascii="DejaVu Sans Condensed" w:hAnsi="DejaVu Sans Condensed" w:cs="DejaVu Sans Condensed"/>
          <w:spacing w:val="-12"/>
          <w:sz w:val="20"/>
          <w:szCs w:val="20"/>
        </w:rPr>
        <w:t xml:space="preserve"> </w:t>
      </w:r>
      <w:r w:rsidRPr="007E4A1C">
        <w:rPr>
          <w:spacing w:val="1"/>
        </w:rPr>
        <w:t>N</w:t>
      </w:r>
      <w:r w:rsidR="002D297D">
        <w:rPr>
          <w:position w:val="-8"/>
          <w:sz w:val="20"/>
          <w:szCs w:val="20"/>
        </w:rPr>
        <w:t>k</w:t>
      </w:r>
      <w:r w:rsidRPr="007E4A1C">
        <w:rPr>
          <w:spacing w:val="9"/>
          <w:position w:val="-8"/>
          <w:sz w:val="20"/>
          <w:szCs w:val="20"/>
        </w:rPr>
        <w:t xml:space="preserve"> </w:t>
      </w:r>
      <w:r w:rsidRPr="007E4A1C">
        <w:t>- N</w:t>
      </w:r>
      <w:r w:rsidR="002D297D">
        <w:rPr>
          <w:spacing w:val="1"/>
          <w:position w:val="-8"/>
          <w:sz w:val="20"/>
          <w:szCs w:val="20"/>
        </w:rPr>
        <w:t>k</w:t>
      </w:r>
      <w:r w:rsidRPr="007E4A1C">
        <w:rPr>
          <w:position w:val="-8"/>
          <w:sz w:val="20"/>
          <w:szCs w:val="20"/>
        </w:rPr>
        <w:t>-1</w:t>
      </w:r>
      <w:r w:rsidRPr="007E4A1C">
        <w:rPr>
          <w:rFonts w:ascii="DejaVu Sans Condensed" w:hAnsi="DejaVu Sans Condensed" w:cs="DejaVu Sans Condensed"/>
          <w:sz w:val="20"/>
          <w:szCs w:val="20"/>
        </w:rPr>
        <w:t>⎟</w:t>
      </w:r>
      <w:r w:rsidR="002D297D">
        <w:t xml:space="preserve">, avec </w:t>
      </w:r>
      <w:r w:rsidR="002D297D" w:rsidRPr="007E4A1C">
        <w:rPr>
          <w:spacing w:val="1"/>
        </w:rPr>
        <w:t>N</w:t>
      </w:r>
      <w:r w:rsidR="002D297D">
        <w:rPr>
          <w:position w:val="-8"/>
          <w:sz w:val="20"/>
          <w:szCs w:val="20"/>
        </w:rPr>
        <w:t>k</w:t>
      </w:r>
      <w:r w:rsidR="002D297D">
        <w:t xml:space="preserve"> valeur du compteur de dents au cycle k et </w:t>
      </w:r>
      <w:r w:rsidR="002D297D" w:rsidRPr="007E4A1C">
        <w:t>N</w:t>
      </w:r>
      <w:r w:rsidR="002D297D">
        <w:rPr>
          <w:spacing w:val="1"/>
          <w:position w:val="-8"/>
          <w:sz w:val="20"/>
          <w:szCs w:val="20"/>
        </w:rPr>
        <w:t>k</w:t>
      </w:r>
      <w:r w:rsidR="002D297D" w:rsidRPr="007E4A1C">
        <w:rPr>
          <w:position w:val="-8"/>
          <w:sz w:val="20"/>
          <w:szCs w:val="20"/>
        </w:rPr>
        <w:t>-1</w:t>
      </w:r>
      <w:r w:rsidR="002D297D">
        <w:t xml:space="preserve"> valeur du compteur de dents au cycle (k-1).</w:t>
      </w:r>
    </w:p>
    <w:p w:rsidR="0045673F" w:rsidRDefault="0045673F" w:rsidP="001E782A">
      <w:pPr>
        <w:pStyle w:val="NS74texteenum"/>
      </w:pPr>
      <w:r w:rsidRPr="007E4A1C">
        <w:t>-</w:t>
      </w:r>
      <w:r w:rsidRPr="007E4A1C">
        <w:tab/>
      </w:r>
      <w:r w:rsidRPr="007E4A1C">
        <w:rPr>
          <w:spacing w:val="1"/>
        </w:rPr>
        <w:t>T</w:t>
      </w:r>
      <w:r w:rsidRPr="007E4A1C">
        <w:rPr>
          <w:position w:val="-3"/>
          <w:sz w:val="20"/>
          <w:szCs w:val="20"/>
        </w:rPr>
        <w:t>m</w:t>
      </w:r>
      <w:r w:rsidRPr="007E4A1C">
        <w:rPr>
          <w:spacing w:val="8"/>
          <w:position w:val="-3"/>
          <w:sz w:val="20"/>
          <w:szCs w:val="20"/>
        </w:rPr>
        <w:t xml:space="preserve"> </w:t>
      </w:r>
      <w:r w:rsidRPr="007E4A1C">
        <w:t>= temps mesuré correspondant à l’ensemble des impulsions prises en compte</w:t>
      </w:r>
    </w:p>
    <w:p w:rsidR="002D21CA" w:rsidRDefault="002D21CA" w:rsidP="001E782A">
      <w:pPr>
        <w:pStyle w:val="NS74Texte"/>
      </w:pPr>
      <w:r w:rsidRPr="007E4A1C">
        <w:t>T</w:t>
      </w:r>
      <w:r w:rsidRPr="007E4A1C">
        <w:rPr>
          <w:position w:val="-8"/>
          <w:sz w:val="20"/>
          <w:szCs w:val="20"/>
        </w:rPr>
        <w:t>0</w:t>
      </w:r>
      <w:r w:rsidRPr="007E4A1C">
        <w:rPr>
          <w:spacing w:val="18"/>
          <w:position w:val="-8"/>
          <w:sz w:val="20"/>
          <w:szCs w:val="20"/>
        </w:rPr>
        <w:t xml:space="preserve"> </w:t>
      </w:r>
      <w:r w:rsidRPr="007E4A1C">
        <w:t>est</w:t>
      </w:r>
      <w:r w:rsidRPr="007E4A1C">
        <w:rPr>
          <w:spacing w:val="9"/>
        </w:rPr>
        <w:t xml:space="preserve"> </w:t>
      </w:r>
      <w:r w:rsidRPr="007E4A1C">
        <w:t>suffisamment</w:t>
      </w:r>
      <w:r w:rsidRPr="007E4A1C">
        <w:rPr>
          <w:spacing w:val="9"/>
        </w:rPr>
        <w:t xml:space="preserve"> </w:t>
      </w:r>
      <w:r w:rsidRPr="007E4A1C">
        <w:t>faible</w:t>
      </w:r>
      <w:r w:rsidRPr="007E4A1C">
        <w:rPr>
          <w:spacing w:val="9"/>
        </w:rPr>
        <w:t xml:space="preserve"> </w:t>
      </w:r>
      <w:r w:rsidRPr="007E4A1C">
        <w:t>pour</w:t>
      </w:r>
      <w:r w:rsidRPr="007E4A1C">
        <w:rPr>
          <w:spacing w:val="8"/>
        </w:rPr>
        <w:t xml:space="preserve"> </w:t>
      </w:r>
      <w:r w:rsidRPr="007E4A1C">
        <w:t>que</w:t>
      </w:r>
      <w:r w:rsidRPr="007E4A1C">
        <w:rPr>
          <w:spacing w:val="9"/>
        </w:rPr>
        <w:t xml:space="preserve"> </w:t>
      </w:r>
      <w:r w:rsidRPr="007E4A1C">
        <w:t>l’on</w:t>
      </w:r>
      <w:r w:rsidRPr="007E4A1C">
        <w:rPr>
          <w:spacing w:val="9"/>
        </w:rPr>
        <w:t xml:space="preserve"> </w:t>
      </w:r>
      <w:r w:rsidRPr="007E4A1C">
        <w:t>puisse</w:t>
      </w:r>
      <w:r w:rsidRPr="007E4A1C">
        <w:rPr>
          <w:spacing w:val="9"/>
        </w:rPr>
        <w:t xml:space="preserve"> </w:t>
      </w:r>
      <w:r w:rsidRPr="007E4A1C">
        <w:t>approximer</w:t>
      </w:r>
      <w:r w:rsidRPr="007E4A1C">
        <w:rPr>
          <w:spacing w:val="9"/>
        </w:rPr>
        <w:t xml:space="preserve"> </w:t>
      </w:r>
      <w:r w:rsidRPr="007E4A1C">
        <w:rPr>
          <w:spacing w:val="1"/>
        </w:rPr>
        <w:t>T</w:t>
      </w:r>
      <w:r w:rsidRPr="007E4A1C">
        <w:rPr>
          <w:position w:val="-8"/>
          <w:sz w:val="20"/>
          <w:szCs w:val="20"/>
        </w:rPr>
        <w:t>m</w:t>
      </w:r>
      <w:r w:rsidRPr="007E4A1C">
        <w:rPr>
          <w:spacing w:val="17"/>
          <w:position w:val="-8"/>
          <w:sz w:val="20"/>
          <w:szCs w:val="20"/>
        </w:rPr>
        <w:t xml:space="preserve"> </w:t>
      </w:r>
      <w:r w:rsidRPr="007E4A1C">
        <w:t xml:space="preserve">par </w:t>
      </w:r>
      <w:r w:rsidRPr="007E4A1C">
        <w:rPr>
          <w:spacing w:val="-1"/>
        </w:rPr>
        <w:t>T</w:t>
      </w:r>
      <w:r w:rsidRPr="007E4A1C">
        <w:rPr>
          <w:position w:val="-8"/>
          <w:sz w:val="20"/>
          <w:szCs w:val="20"/>
        </w:rPr>
        <w:t>0</w:t>
      </w:r>
      <w:r w:rsidRPr="007E4A1C">
        <w:t>.</w:t>
      </w:r>
      <w:r>
        <w:rPr>
          <w:rFonts w:ascii="DejaVu Sans Condensed" w:hAnsi="DejaVu Sans Condensed" w:cs="DejaVu Sans Condensed"/>
        </w:rPr>
        <w:t>Δ</w:t>
      </w:r>
      <w:r w:rsidRPr="007E4A1C">
        <w:t xml:space="preserve">M avec </w:t>
      </w:r>
      <w:r w:rsidRPr="007E4A1C">
        <w:rPr>
          <w:spacing w:val="19"/>
        </w:rPr>
        <w:br/>
      </w:r>
      <w:r>
        <w:rPr>
          <w:rFonts w:ascii="DejaVu Sans Condensed" w:hAnsi="DejaVu Sans Condensed" w:cs="DejaVu Sans Condensed"/>
          <w:spacing w:val="1"/>
        </w:rPr>
        <w:t>Δ</w:t>
      </w:r>
      <w:r w:rsidRPr="007E4A1C">
        <w:t>M</w:t>
      </w:r>
      <w:r w:rsidRPr="007E4A1C">
        <w:rPr>
          <w:spacing w:val="8"/>
        </w:rPr>
        <w:t xml:space="preserve"> </w:t>
      </w:r>
      <w:r w:rsidRPr="007E4A1C">
        <w:t>=</w:t>
      </w:r>
      <w:r w:rsidRPr="007E4A1C">
        <w:rPr>
          <w:spacing w:val="9"/>
        </w:rPr>
        <w:t xml:space="preserve"> </w:t>
      </w:r>
      <w:r w:rsidRPr="007E4A1C">
        <w:rPr>
          <w:spacing w:val="-1"/>
        </w:rPr>
        <w:t>M</w:t>
      </w:r>
      <w:r>
        <w:rPr>
          <w:position w:val="-8"/>
          <w:sz w:val="20"/>
          <w:szCs w:val="20"/>
        </w:rPr>
        <w:t>k</w:t>
      </w:r>
      <w:r w:rsidRPr="007E4A1C">
        <w:rPr>
          <w:spacing w:val="20"/>
          <w:position w:val="-8"/>
          <w:sz w:val="20"/>
          <w:szCs w:val="20"/>
        </w:rPr>
        <w:t xml:space="preserve"> </w:t>
      </w:r>
      <w:r w:rsidRPr="007E4A1C">
        <w:t xml:space="preserve">- </w:t>
      </w:r>
      <w:r w:rsidRPr="007E4A1C">
        <w:rPr>
          <w:spacing w:val="-1"/>
        </w:rPr>
        <w:t>M</w:t>
      </w:r>
      <w:r>
        <w:rPr>
          <w:position w:val="-8"/>
          <w:sz w:val="20"/>
          <w:szCs w:val="20"/>
        </w:rPr>
        <w:t>k</w:t>
      </w:r>
      <w:r w:rsidRPr="007E4A1C">
        <w:rPr>
          <w:position w:val="-8"/>
          <w:sz w:val="20"/>
          <w:szCs w:val="20"/>
        </w:rPr>
        <w:t>-</w:t>
      </w:r>
      <w:r w:rsidRPr="007E4A1C">
        <w:rPr>
          <w:spacing w:val="1"/>
          <w:position w:val="-8"/>
          <w:sz w:val="20"/>
          <w:szCs w:val="20"/>
        </w:rPr>
        <w:t>1</w:t>
      </w:r>
    </w:p>
    <w:p w:rsidR="002D21CA" w:rsidRPr="007E4A1C" w:rsidRDefault="002D21CA" w:rsidP="001E782A">
      <w:pPr>
        <w:pStyle w:val="NS74Texte"/>
      </w:pPr>
    </w:p>
    <w:p w:rsidR="0045673F" w:rsidRPr="0072722A" w:rsidRDefault="0072722A" w:rsidP="001E782A">
      <w:pPr>
        <w:pStyle w:val="NS74Texte"/>
      </w:pPr>
      <w:r w:rsidRPr="0072722A">
        <w:t>La figure ci-dessous décrit les lectures des compteurs d’espace et de temps au cycle ATO.</w:t>
      </w:r>
    </w:p>
    <w:p w:rsidR="0045673F" w:rsidRDefault="0003686E" w:rsidP="001E782A">
      <w:pPr>
        <w:pStyle w:val="NS74textecentre"/>
      </w:pPr>
      <w:r>
        <w:object w:dxaOrig="7199" w:dyaOrig="5401">
          <v:shape id="_x0000_i1029" type="#_x0000_t75" style="width:5in;height:198pt" o:ole="" o:bordertopcolor="this" o:borderleftcolor="this" o:borderbottomcolor="this" o:borderrightcolor="this">
            <v:imagedata r:id="rId30" o:title="" croptop="7575f" cropbottom="10048f"/>
            <w10:bordertop type="single" width="4"/>
            <w10:borderleft type="single" width="4"/>
            <w10:borderbottom type="single" width="4"/>
            <w10:borderright type="single" width="4"/>
          </v:shape>
          <o:OLEObject Type="Embed" ProgID="PowerPoint.Slide.12" ShapeID="_x0000_i1029" DrawAspect="Content" ObjectID="_1468238101" r:id="rId31"/>
        </w:object>
      </w:r>
    </w:p>
    <w:p w:rsidR="0045673F" w:rsidRDefault="0045673F" w:rsidP="001E782A">
      <w:pPr>
        <w:pStyle w:val="NS74Texte"/>
      </w:pPr>
    </w:p>
    <w:p w:rsidR="00D70B25" w:rsidRPr="007E4A1C" w:rsidRDefault="00D70B25" w:rsidP="001E782A">
      <w:pPr>
        <w:pStyle w:val="NS74Texte"/>
      </w:pPr>
    </w:p>
    <w:p w:rsidR="00F135FD" w:rsidRPr="00F61DAD" w:rsidRDefault="00F135FD" w:rsidP="00FD1047">
      <w:pPr>
        <w:pStyle w:val="NS74Titre4"/>
      </w:pPr>
      <w:bookmarkStart w:id="171" w:name="_Toc391478669"/>
      <w:bookmarkStart w:id="172" w:name="_Toc394415695"/>
      <w:r>
        <w:t>Détermination des informations « arrêt complet » et « recul »</w:t>
      </w:r>
      <w:bookmarkEnd w:id="171"/>
      <w:bookmarkEnd w:id="172"/>
    </w:p>
    <w:p w:rsidR="00F61DAD" w:rsidRPr="007E4A1C" w:rsidRDefault="00F61DAD" w:rsidP="001E782A">
      <w:pPr>
        <w:pStyle w:val="NS74Texte"/>
      </w:pPr>
      <w:r w:rsidRPr="00673B5F">
        <w:t xml:space="preserve">L’information </w:t>
      </w:r>
      <w:r w:rsidR="000D6CD4" w:rsidRPr="00673B5F">
        <w:t xml:space="preserve">établie </w:t>
      </w:r>
      <w:r w:rsidRPr="00673B5F">
        <w:t xml:space="preserve">"indication arrêt" </w:t>
      </w:r>
      <w:r w:rsidRPr="007E4A1C">
        <w:t>est</w:t>
      </w:r>
      <w:r w:rsidRPr="007E4A1C">
        <w:rPr>
          <w:spacing w:val="-13"/>
        </w:rPr>
        <w:t xml:space="preserve"> </w:t>
      </w:r>
      <w:r w:rsidR="000D6CD4" w:rsidRPr="007E4A1C">
        <w:t>égale à</w:t>
      </w:r>
      <w:r w:rsidRPr="007E4A1C">
        <w:rPr>
          <w:spacing w:val="-13"/>
        </w:rPr>
        <w:t xml:space="preserve"> </w:t>
      </w:r>
      <w:r w:rsidRPr="007E4A1C">
        <w:t>l’i</w:t>
      </w:r>
      <w:r w:rsidRPr="007E4A1C">
        <w:rPr>
          <w:spacing w:val="-1"/>
        </w:rPr>
        <w:t>n</w:t>
      </w:r>
      <w:r w:rsidRPr="007E4A1C">
        <w:t>formation</w:t>
      </w:r>
      <w:r w:rsidRPr="007E4A1C">
        <w:rPr>
          <w:spacing w:val="-13"/>
        </w:rPr>
        <w:t xml:space="preserve"> </w:t>
      </w:r>
      <w:r w:rsidRPr="007E4A1C">
        <w:rPr>
          <w:spacing w:val="-1"/>
        </w:rPr>
        <w:t>"</w:t>
      </w:r>
      <w:r w:rsidRPr="007E4A1C">
        <w:t>ar</w:t>
      </w:r>
      <w:r w:rsidRPr="007E4A1C">
        <w:rPr>
          <w:spacing w:val="-1"/>
        </w:rPr>
        <w:t>r</w:t>
      </w:r>
      <w:r w:rsidRPr="007E4A1C">
        <w:t>êt</w:t>
      </w:r>
      <w:r w:rsidRPr="007E4A1C">
        <w:rPr>
          <w:spacing w:val="-13"/>
        </w:rPr>
        <w:t xml:space="preserve"> </w:t>
      </w:r>
      <w:r w:rsidRPr="007E4A1C">
        <w:t>complet"</w:t>
      </w:r>
      <w:r w:rsidRPr="007E4A1C">
        <w:rPr>
          <w:spacing w:val="-13"/>
        </w:rPr>
        <w:t xml:space="preserve"> </w:t>
      </w:r>
      <w:r w:rsidR="000D6CD4" w:rsidRPr="007E4A1C">
        <w:rPr>
          <w:spacing w:val="-1"/>
        </w:rPr>
        <w:t xml:space="preserve">en </w:t>
      </w:r>
      <w:r w:rsidR="00673B5F">
        <w:rPr>
          <w:spacing w:val="-1"/>
        </w:rPr>
        <w:t>reçue</w:t>
      </w:r>
      <w:r w:rsidR="000D6CD4" w:rsidRPr="007E4A1C">
        <w:rPr>
          <w:spacing w:val="-1"/>
        </w:rPr>
        <w:t xml:space="preserve"> de l’ATP</w:t>
      </w:r>
      <w:r w:rsidRPr="007E4A1C">
        <w:t>.</w:t>
      </w:r>
    </w:p>
    <w:p w:rsidR="00D70B25" w:rsidRDefault="00D70B25" w:rsidP="001E782A">
      <w:pPr>
        <w:pStyle w:val="NS74Texte"/>
      </w:pPr>
    </w:p>
    <w:p w:rsidR="00BA1143" w:rsidRDefault="00BA1143" w:rsidP="001E782A">
      <w:pPr>
        <w:pStyle w:val="NS74Texte"/>
        <w:sectPr w:rsidR="00BA1143" w:rsidSect="00092C83">
          <w:pgSz w:w="11900" w:h="16840"/>
          <w:pgMar w:top="2081" w:right="1418" w:bottom="1559" w:left="1418" w:header="283" w:footer="850" w:gutter="0"/>
          <w:cols w:space="720"/>
          <w:noEndnote/>
          <w:docGrid w:linePitch="299"/>
        </w:sectPr>
      </w:pPr>
    </w:p>
    <w:p w:rsidR="00673B5F" w:rsidRDefault="00F61DAD" w:rsidP="001E782A">
      <w:pPr>
        <w:pStyle w:val="NS74Texte"/>
        <w:rPr>
          <w:spacing w:val="-3"/>
        </w:rPr>
      </w:pPr>
      <w:r w:rsidRPr="00673B5F">
        <w:lastRenderedPageBreak/>
        <w:t>L’information "recul"</w:t>
      </w:r>
      <w:r w:rsidRPr="007E4A1C">
        <w:rPr>
          <w:spacing w:val="-3"/>
        </w:rPr>
        <w:t xml:space="preserve"> </w:t>
      </w:r>
      <w:r w:rsidRPr="007E4A1C">
        <w:t>est</w:t>
      </w:r>
      <w:r w:rsidRPr="007E4A1C">
        <w:rPr>
          <w:spacing w:val="-2"/>
        </w:rPr>
        <w:t xml:space="preserve"> </w:t>
      </w:r>
      <w:r w:rsidR="000D6CD4" w:rsidRPr="007E4A1C">
        <w:t>générée</w:t>
      </w:r>
      <w:r w:rsidRPr="007E4A1C">
        <w:rPr>
          <w:spacing w:val="-3"/>
        </w:rPr>
        <w:t xml:space="preserve"> </w:t>
      </w:r>
      <w:r w:rsidR="00673B5F">
        <w:rPr>
          <w:spacing w:val="-3"/>
        </w:rPr>
        <w:t>de la façon suivante :</w:t>
      </w:r>
    </w:p>
    <w:tbl>
      <w:tblPr>
        <w:tblStyle w:val="Grilledutableau"/>
        <w:tblW w:w="0" w:type="auto"/>
        <w:tblLook w:val="04A0" w:firstRow="1" w:lastRow="0" w:firstColumn="1" w:lastColumn="0" w:noHBand="0" w:noVBand="1"/>
      </w:tblPr>
      <w:tblGrid>
        <w:gridCol w:w="1043"/>
        <w:gridCol w:w="8137"/>
      </w:tblGrid>
      <w:tr w:rsidR="00673B5F" w:rsidTr="00673B5F">
        <w:trPr>
          <w:tblHeader/>
        </w:trPr>
        <w:tc>
          <w:tcPr>
            <w:tcW w:w="1043" w:type="dxa"/>
            <w:shd w:val="clear" w:color="auto" w:fill="D9D9D9" w:themeFill="background1" w:themeFillShade="D9"/>
          </w:tcPr>
          <w:p w:rsidR="00673B5F" w:rsidRDefault="00673B5F" w:rsidP="001E782A">
            <w:pPr>
              <w:pStyle w:val="NS74titretableau"/>
            </w:pPr>
            <w:r>
              <w:t>Valeur</w:t>
            </w:r>
          </w:p>
        </w:tc>
        <w:tc>
          <w:tcPr>
            <w:tcW w:w="8137" w:type="dxa"/>
            <w:shd w:val="clear" w:color="auto" w:fill="D9D9D9" w:themeFill="background1" w:themeFillShade="D9"/>
          </w:tcPr>
          <w:p w:rsidR="00673B5F" w:rsidRDefault="00673B5F" w:rsidP="001E782A">
            <w:pPr>
              <w:pStyle w:val="NS74titretableau"/>
            </w:pPr>
            <w:r>
              <w:t>Condition</w:t>
            </w:r>
          </w:p>
        </w:tc>
      </w:tr>
      <w:tr w:rsidR="00673B5F" w:rsidRPr="00076325" w:rsidTr="00673B5F">
        <w:tc>
          <w:tcPr>
            <w:tcW w:w="1043" w:type="dxa"/>
          </w:tcPr>
          <w:p w:rsidR="00673B5F" w:rsidRDefault="00673B5F" w:rsidP="001E782A">
            <w:pPr>
              <w:pStyle w:val="NS74textetableau"/>
            </w:pPr>
            <w:r>
              <w:t>FAUX</w:t>
            </w:r>
          </w:p>
        </w:tc>
        <w:tc>
          <w:tcPr>
            <w:tcW w:w="8137" w:type="dxa"/>
          </w:tcPr>
          <w:p w:rsidR="00673B5F" w:rsidRPr="00673B5F" w:rsidRDefault="005E0E27" w:rsidP="001E782A">
            <w:pPr>
              <w:pStyle w:val="NS74textetableau"/>
            </w:pPr>
            <w:r>
              <w:t>Recul instantané</w:t>
            </w:r>
            <w:r w:rsidR="00673B5F" w:rsidRPr="00673B5F">
              <w:t xml:space="preserve"> </w:t>
            </w:r>
            <w:r w:rsidR="00673B5F">
              <w:t>(</w:t>
            </w:r>
            <w:r w:rsidR="00673B5F" w:rsidRPr="00673B5F">
              <w:t>k</w:t>
            </w:r>
            <w:r>
              <w:t>-i) = FAUX</w:t>
            </w:r>
            <w:r w:rsidR="00673B5F">
              <w:t xml:space="preserve"> , quel que soit i </w:t>
            </w:r>
            <w:r w:rsidR="00673B5F">
              <w:rPr>
                <w:rFonts w:ascii="Calibri" w:hAnsi="Calibri" w:cs="Calibri"/>
              </w:rPr>
              <w:t xml:space="preserve">compris entre </w:t>
            </w:r>
            <w:r w:rsidR="00673B5F">
              <w:t xml:space="preserve">0 et </w:t>
            </w:r>
            <w:r w:rsidR="00673B5F" w:rsidRPr="00EA4B58">
              <w:rPr>
                <w:rStyle w:val="NS74constanteCar"/>
              </w:rPr>
              <w:t>nbre_zero_detect_recul</w:t>
            </w:r>
          </w:p>
        </w:tc>
      </w:tr>
      <w:tr w:rsidR="00673B5F" w:rsidRPr="00076325" w:rsidTr="00673B5F">
        <w:tc>
          <w:tcPr>
            <w:tcW w:w="1043" w:type="dxa"/>
          </w:tcPr>
          <w:p w:rsidR="00673B5F" w:rsidRDefault="00673B5F" w:rsidP="001E782A">
            <w:pPr>
              <w:pStyle w:val="NS74textetableau"/>
            </w:pPr>
            <w:r>
              <w:t>VRAI</w:t>
            </w:r>
          </w:p>
        </w:tc>
        <w:tc>
          <w:tcPr>
            <w:tcW w:w="8137" w:type="dxa"/>
          </w:tcPr>
          <w:p w:rsidR="00673B5F" w:rsidRDefault="005E0E27" w:rsidP="001E782A">
            <w:pPr>
              <w:pStyle w:val="NS74textetableau"/>
            </w:pPr>
            <w:r>
              <w:t>Recul instantané</w:t>
            </w:r>
            <w:r w:rsidR="00673B5F" w:rsidRPr="00673B5F">
              <w:t xml:space="preserve"> </w:t>
            </w:r>
            <w:r w:rsidR="00673B5F">
              <w:t>(</w:t>
            </w:r>
            <w:r w:rsidR="00673B5F" w:rsidRPr="00673B5F">
              <w:t>k</w:t>
            </w:r>
            <w:r>
              <w:t>-i) = VRAI</w:t>
            </w:r>
            <w:r w:rsidR="00673B5F">
              <w:t xml:space="preserve">, quel que soit i </w:t>
            </w:r>
            <w:r w:rsidR="00673B5F">
              <w:rPr>
                <w:rFonts w:ascii="Calibri" w:hAnsi="Calibri" w:cs="Calibri"/>
              </w:rPr>
              <w:t xml:space="preserve">compris entre </w:t>
            </w:r>
            <w:r w:rsidR="00673B5F">
              <w:t xml:space="preserve">0 et </w:t>
            </w:r>
            <w:r w:rsidR="00673B5F" w:rsidRPr="00EA4B58">
              <w:rPr>
                <w:rStyle w:val="NS74constanteCar"/>
              </w:rPr>
              <w:t>nbre_déplacements_négatif_recul</w:t>
            </w:r>
          </w:p>
        </w:tc>
      </w:tr>
    </w:tbl>
    <w:p w:rsidR="00673B5F" w:rsidRDefault="00673B5F" w:rsidP="001E782A">
      <w:pPr>
        <w:pStyle w:val="NS74Texte"/>
      </w:pPr>
    </w:p>
    <w:p w:rsidR="00F61DAD" w:rsidRPr="007E4A1C" w:rsidRDefault="003E4832" w:rsidP="001E782A">
      <w:pPr>
        <w:pStyle w:val="NS74Texte"/>
      </w:pPr>
      <w:r w:rsidRPr="007E4A1C">
        <w:rPr>
          <w:spacing w:val="-3"/>
        </w:rPr>
        <w:t xml:space="preserve">si on compte un nombre successif </w:t>
      </w:r>
      <w:r w:rsidRPr="007E4A1C">
        <w:t>"</w:t>
      </w:r>
      <w:r w:rsidRPr="00EA4B58">
        <w:rPr>
          <w:rStyle w:val="NS74constanteCar"/>
        </w:rPr>
        <w:t>nbre_déplacements_négatif_recul</w:t>
      </w:r>
      <w:r w:rsidRPr="007E4A1C">
        <w:t>"</w:t>
      </w:r>
      <w:r w:rsidRPr="007E4A1C">
        <w:rPr>
          <w:spacing w:val="-3"/>
        </w:rPr>
        <w:t xml:space="preserve"> de déplacements négatifs ou nuls</w:t>
      </w:r>
      <w:r w:rsidRPr="007E4A1C">
        <w:t xml:space="preserve"> par rapport au sens nominal de déplacement. Le sens nominal de déplacement est le sens positif pour la loge active</w:t>
      </w:r>
      <w:r w:rsidR="00F61DAD" w:rsidRPr="007E4A1C">
        <w:t>.</w:t>
      </w:r>
      <w:r w:rsidRPr="007E4A1C">
        <w:rPr>
          <w:spacing w:val="-7"/>
        </w:rPr>
        <w:br/>
      </w:r>
      <w:r w:rsidR="00F61DAD" w:rsidRPr="007E4A1C">
        <w:t>Cette</w:t>
      </w:r>
      <w:r w:rsidR="00F61DAD" w:rsidRPr="007E4A1C">
        <w:rPr>
          <w:spacing w:val="-7"/>
        </w:rPr>
        <w:t xml:space="preserve"> </w:t>
      </w:r>
      <w:r w:rsidR="00F61DAD" w:rsidRPr="007E4A1C">
        <w:t>information</w:t>
      </w:r>
      <w:r w:rsidR="00F61DAD" w:rsidRPr="007E4A1C">
        <w:rPr>
          <w:spacing w:val="-7"/>
        </w:rPr>
        <w:t xml:space="preserve"> </w:t>
      </w:r>
      <w:r w:rsidR="00F61DAD" w:rsidRPr="007E4A1C">
        <w:t>disparait</w:t>
      </w:r>
      <w:r w:rsidR="00F61DAD" w:rsidRPr="007E4A1C">
        <w:rPr>
          <w:spacing w:val="-7"/>
        </w:rPr>
        <w:t xml:space="preserve"> </w:t>
      </w:r>
      <w:r w:rsidR="00F61DAD" w:rsidRPr="007E4A1C">
        <w:t>après</w:t>
      </w:r>
      <w:r w:rsidR="00F61DAD" w:rsidRPr="007E4A1C">
        <w:rPr>
          <w:spacing w:val="-7"/>
        </w:rPr>
        <w:t xml:space="preserve"> </w:t>
      </w:r>
      <w:r w:rsidR="00F61DAD" w:rsidRPr="007E4A1C">
        <w:t>détection</w:t>
      </w:r>
      <w:r w:rsidR="00F61DAD" w:rsidRPr="007E4A1C">
        <w:rPr>
          <w:spacing w:val="-8"/>
        </w:rPr>
        <w:t xml:space="preserve"> </w:t>
      </w:r>
      <w:r w:rsidR="00F61DAD" w:rsidRPr="007E4A1C">
        <w:t>de</w:t>
      </w:r>
      <w:r w:rsidR="00F61DAD" w:rsidRPr="007E4A1C">
        <w:rPr>
          <w:spacing w:val="-7"/>
        </w:rPr>
        <w:t xml:space="preserve"> </w:t>
      </w:r>
      <w:r w:rsidR="00F61DAD" w:rsidRPr="007E4A1C">
        <w:t>"</w:t>
      </w:r>
      <w:r w:rsidR="00F61DAD" w:rsidRPr="00EA4B58">
        <w:rPr>
          <w:rStyle w:val="NS74constanteCar"/>
        </w:rPr>
        <w:t>nbre_zero_detect_recul</w:t>
      </w:r>
      <w:r w:rsidR="00F61DAD" w:rsidRPr="007E4A1C">
        <w:t>"</w:t>
      </w:r>
      <w:r w:rsidR="00F61DAD" w:rsidRPr="007E4A1C">
        <w:rPr>
          <w:spacing w:val="-7"/>
        </w:rPr>
        <w:t xml:space="preserve"> </w:t>
      </w:r>
      <w:r w:rsidR="000D6CD4" w:rsidRPr="007E4A1C">
        <w:t>dé</w:t>
      </w:r>
      <w:r w:rsidR="00F61DAD" w:rsidRPr="007E4A1C">
        <w:t>placements nuls.</w:t>
      </w:r>
    </w:p>
    <w:p w:rsidR="00F61DAD" w:rsidRPr="007E4A1C" w:rsidRDefault="00F61DAD" w:rsidP="001E782A">
      <w:pPr>
        <w:pStyle w:val="NS74Texte"/>
      </w:pPr>
    </w:p>
    <w:p w:rsidR="00F61DAD" w:rsidRPr="00F61DAD" w:rsidRDefault="00F61DAD" w:rsidP="00FD1047">
      <w:pPr>
        <w:pStyle w:val="NS74Titre4"/>
      </w:pPr>
      <w:bookmarkStart w:id="173" w:name="_Toc391478670"/>
      <w:bookmarkStart w:id="174" w:name="_Toc394415696"/>
      <w:r w:rsidRPr="00F61DAD">
        <w:t>Détermination de la vitesse instantanée</w:t>
      </w:r>
      <w:bookmarkEnd w:id="173"/>
      <w:bookmarkEnd w:id="174"/>
    </w:p>
    <w:p w:rsidR="00AB279C" w:rsidRDefault="00AB279C" w:rsidP="001E782A">
      <w:pPr>
        <w:pStyle w:val="NS74Texte"/>
      </w:pPr>
      <w:r>
        <w:t>La vitesse instantanée est toujours positive dans le sens de déplacement du train. Si la vitesse instantanée est négative, elle doit être considérée égale à 0.</w:t>
      </w:r>
    </w:p>
    <w:p w:rsidR="00AB279C" w:rsidRPr="000B6C98" w:rsidRDefault="00AB279C" w:rsidP="001E782A">
      <w:pPr>
        <w:pStyle w:val="NS74Texte"/>
      </w:pPr>
    </w:p>
    <w:p w:rsidR="00AB279C" w:rsidRDefault="00AB279C" w:rsidP="001E782A">
      <w:pPr>
        <w:pStyle w:val="NS74Texte"/>
      </w:pPr>
      <w:r>
        <w:t xml:space="preserve">Vitesse instantanée (k) ← </w:t>
      </w:r>
    </w:p>
    <w:tbl>
      <w:tblPr>
        <w:tblStyle w:val="Grilledutableau"/>
        <w:tblW w:w="0" w:type="auto"/>
        <w:tblLook w:val="04A0" w:firstRow="1" w:lastRow="0" w:firstColumn="1" w:lastColumn="0" w:noHBand="0" w:noVBand="1"/>
      </w:tblPr>
      <w:tblGrid>
        <w:gridCol w:w="1889"/>
        <w:gridCol w:w="610"/>
        <w:gridCol w:w="4811"/>
      </w:tblGrid>
      <w:tr w:rsidR="00AB279C" w:rsidRPr="00DF3014" w:rsidTr="00AB279C">
        <w:tc>
          <w:tcPr>
            <w:tcW w:w="1889" w:type="dxa"/>
            <w:shd w:val="clear" w:color="auto" w:fill="BFBFBF" w:themeFill="background1" w:themeFillShade="BF"/>
          </w:tcPr>
          <w:p w:rsidR="00AB279C" w:rsidRDefault="00AB279C" w:rsidP="001E782A">
            <w:pPr>
              <w:pStyle w:val="NS74titretableau"/>
            </w:pPr>
            <w:r>
              <w:t>Valeur</w:t>
            </w:r>
          </w:p>
        </w:tc>
        <w:tc>
          <w:tcPr>
            <w:tcW w:w="5421" w:type="dxa"/>
            <w:gridSpan w:val="2"/>
            <w:shd w:val="clear" w:color="auto" w:fill="BFBFBF" w:themeFill="background1" w:themeFillShade="BF"/>
          </w:tcPr>
          <w:p w:rsidR="00AB279C" w:rsidRDefault="00AB279C" w:rsidP="001E782A">
            <w:pPr>
              <w:pStyle w:val="NS74titretableau"/>
            </w:pPr>
            <w:r>
              <w:t>Condition</w:t>
            </w:r>
          </w:p>
        </w:tc>
      </w:tr>
      <w:tr w:rsidR="00AB279C" w:rsidRPr="009C1A93" w:rsidTr="00AB279C">
        <w:trPr>
          <w:trHeight w:val="149"/>
        </w:trPr>
        <w:tc>
          <w:tcPr>
            <w:tcW w:w="1889" w:type="dxa"/>
          </w:tcPr>
          <w:p w:rsidR="00AB279C" w:rsidRDefault="00232144" w:rsidP="001E782A">
            <w:pPr>
              <w:pStyle w:val="NS74textetabcentre"/>
            </w:pPr>
            <w:r>
              <w:t>0</w:t>
            </w:r>
          </w:p>
        </w:tc>
        <w:tc>
          <w:tcPr>
            <w:tcW w:w="5421" w:type="dxa"/>
            <w:gridSpan w:val="2"/>
          </w:tcPr>
          <w:p w:rsidR="00AB279C" w:rsidRDefault="00232144" w:rsidP="001E782A">
            <w:pPr>
              <w:pStyle w:val="NS74textetableau"/>
            </w:pPr>
            <w:r>
              <w:t>Arrêt complet</w:t>
            </w:r>
          </w:p>
        </w:tc>
      </w:tr>
      <w:tr w:rsidR="00232144" w:rsidRPr="009C1A93" w:rsidTr="000B6C98">
        <w:trPr>
          <w:trHeight w:val="150"/>
        </w:trPr>
        <w:tc>
          <w:tcPr>
            <w:tcW w:w="1889" w:type="dxa"/>
            <w:vMerge w:val="restart"/>
          </w:tcPr>
          <w:p w:rsidR="00232144" w:rsidRDefault="00232144" w:rsidP="001E782A">
            <w:pPr>
              <w:pStyle w:val="NS74textetabcentre"/>
            </w:pPr>
            <w:r>
              <w:t>0</w:t>
            </w:r>
          </w:p>
        </w:tc>
        <w:tc>
          <w:tcPr>
            <w:tcW w:w="610" w:type="dxa"/>
            <w:vMerge w:val="restart"/>
          </w:tcPr>
          <w:p w:rsidR="00232144" w:rsidRDefault="00232144" w:rsidP="001E782A">
            <w:pPr>
              <w:pStyle w:val="NS74textetableau"/>
            </w:pPr>
            <w:r>
              <w:t>&lt;</w:t>
            </w:r>
          </w:p>
        </w:tc>
        <w:tc>
          <w:tcPr>
            <w:tcW w:w="4811" w:type="dxa"/>
          </w:tcPr>
          <w:p w:rsidR="00232144" w:rsidRDefault="00232144" w:rsidP="001E782A">
            <w:pPr>
              <w:pStyle w:val="NS74textetableau"/>
            </w:pPr>
            <w:r>
              <w:t>Vitesse calculée</w:t>
            </w:r>
          </w:p>
        </w:tc>
      </w:tr>
      <w:tr w:rsidR="00232144" w:rsidRPr="009C1A93" w:rsidTr="000B6C98">
        <w:trPr>
          <w:trHeight w:val="149"/>
        </w:trPr>
        <w:tc>
          <w:tcPr>
            <w:tcW w:w="1889" w:type="dxa"/>
            <w:vMerge/>
          </w:tcPr>
          <w:p w:rsidR="00232144" w:rsidRDefault="00232144" w:rsidP="001E782A">
            <w:pPr>
              <w:pStyle w:val="NS74textetabcentre"/>
            </w:pPr>
          </w:p>
        </w:tc>
        <w:tc>
          <w:tcPr>
            <w:tcW w:w="610" w:type="dxa"/>
            <w:vMerge/>
          </w:tcPr>
          <w:p w:rsidR="00232144" w:rsidRDefault="00232144" w:rsidP="001E782A">
            <w:pPr>
              <w:pStyle w:val="NS74textetableau"/>
            </w:pPr>
          </w:p>
        </w:tc>
        <w:tc>
          <w:tcPr>
            <w:tcW w:w="4811" w:type="dxa"/>
          </w:tcPr>
          <w:p w:rsidR="00232144" w:rsidRDefault="00232144" w:rsidP="001E782A">
            <w:pPr>
              <w:pStyle w:val="NS74textetableau"/>
            </w:pPr>
            <w:r>
              <w:t>0</w:t>
            </w:r>
          </w:p>
        </w:tc>
      </w:tr>
      <w:tr w:rsidR="00232144" w:rsidRPr="009C1A93" w:rsidTr="000B6C98">
        <w:trPr>
          <w:trHeight w:val="149"/>
        </w:trPr>
        <w:tc>
          <w:tcPr>
            <w:tcW w:w="1889" w:type="dxa"/>
          </w:tcPr>
          <w:p w:rsidR="00232144" w:rsidRDefault="00232144" w:rsidP="001E782A">
            <w:pPr>
              <w:pStyle w:val="NS74textetabcentre"/>
            </w:pPr>
            <w:r>
              <w:t>Vitesse calculée</w:t>
            </w:r>
          </w:p>
        </w:tc>
        <w:tc>
          <w:tcPr>
            <w:tcW w:w="5421" w:type="dxa"/>
            <w:gridSpan w:val="2"/>
          </w:tcPr>
          <w:p w:rsidR="00232144" w:rsidRDefault="00232144" w:rsidP="001E782A">
            <w:pPr>
              <w:pStyle w:val="NS74textetableau"/>
            </w:pPr>
            <w:r>
              <w:t>Sinon</w:t>
            </w:r>
          </w:p>
        </w:tc>
      </w:tr>
    </w:tbl>
    <w:p w:rsidR="00AB279C" w:rsidRDefault="00AB279C" w:rsidP="001E782A">
      <w:pPr>
        <w:pStyle w:val="NS74Texte"/>
      </w:pPr>
    </w:p>
    <w:p w:rsidR="00AB279C" w:rsidRDefault="00AB279C" w:rsidP="001E782A">
      <w:pPr>
        <w:pStyle w:val="NS74Texte"/>
      </w:pPr>
      <w:r>
        <w:t xml:space="preserve">Avec </w:t>
      </w:r>
    </w:p>
    <w:p w:rsidR="00AB279C" w:rsidRDefault="00D25CF6" w:rsidP="001E782A">
      <w:pPr>
        <w:pStyle w:val="NS74Texte"/>
      </w:pPr>
      <w:r>
        <w:t xml:space="preserve">Vitesse </w:t>
      </w:r>
      <w:r w:rsidR="00AB279C">
        <w:t>c</w:t>
      </w:r>
      <w:r>
        <w:t>a</w:t>
      </w:r>
      <w:r w:rsidR="00AB279C">
        <w:t xml:space="preserve">lculée = </w:t>
      </w:r>
    </w:p>
    <w:tbl>
      <w:tblPr>
        <w:tblStyle w:val="Grilledutableau"/>
        <w:tblW w:w="0" w:type="auto"/>
        <w:tblLook w:val="04A0" w:firstRow="1" w:lastRow="0" w:firstColumn="1" w:lastColumn="0" w:noHBand="0" w:noVBand="1"/>
      </w:tblPr>
      <w:tblGrid>
        <w:gridCol w:w="403"/>
        <w:gridCol w:w="436"/>
        <w:gridCol w:w="12"/>
        <w:gridCol w:w="436"/>
        <w:gridCol w:w="3542"/>
      </w:tblGrid>
      <w:tr w:rsidR="00D25CF6" w:rsidTr="00D25CF6">
        <w:tc>
          <w:tcPr>
            <w:tcW w:w="403" w:type="dxa"/>
            <w:vMerge w:val="restart"/>
          </w:tcPr>
          <w:p w:rsidR="00D25CF6" w:rsidRDefault="00D25CF6" w:rsidP="001E782A">
            <w:pPr>
              <w:pStyle w:val="NS74Texte"/>
            </w:pPr>
            <w:r>
              <w:t>/</w:t>
            </w:r>
          </w:p>
        </w:tc>
        <w:tc>
          <w:tcPr>
            <w:tcW w:w="448" w:type="dxa"/>
            <w:gridSpan w:val="2"/>
            <w:vMerge w:val="restart"/>
          </w:tcPr>
          <w:p w:rsidR="00D25CF6" w:rsidRDefault="00D25CF6" w:rsidP="001E782A">
            <w:pPr>
              <w:pStyle w:val="NS74textetableau"/>
            </w:pPr>
            <w:r>
              <w:sym w:font="Symbol" w:char="F0B4"/>
            </w:r>
          </w:p>
        </w:tc>
        <w:tc>
          <w:tcPr>
            <w:tcW w:w="3978" w:type="dxa"/>
            <w:gridSpan w:val="2"/>
          </w:tcPr>
          <w:p w:rsidR="00D25CF6" w:rsidRDefault="00D25CF6" w:rsidP="001E782A">
            <w:pPr>
              <w:pStyle w:val="NS74textetableau"/>
            </w:pPr>
            <w:r w:rsidRPr="00D85E9E">
              <w:t>Ref_sens</w:t>
            </w:r>
          </w:p>
        </w:tc>
      </w:tr>
      <w:tr w:rsidR="00D25CF6" w:rsidTr="00D25CF6">
        <w:tc>
          <w:tcPr>
            <w:tcW w:w="403" w:type="dxa"/>
            <w:vMerge/>
          </w:tcPr>
          <w:p w:rsidR="00D25CF6" w:rsidRDefault="00D25CF6" w:rsidP="001E782A">
            <w:pPr>
              <w:pStyle w:val="NS74Texte"/>
            </w:pPr>
          </w:p>
        </w:tc>
        <w:tc>
          <w:tcPr>
            <w:tcW w:w="448" w:type="dxa"/>
            <w:gridSpan w:val="2"/>
            <w:vMerge/>
          </w:tcPr>
          <w:p w:rsidR="00D25CF6" w:rsidRDefault="00D25CF6" w:rsidP="001E782A">
            <w:pPr>
              <w:pStyle w:val="NS74Texte"/>
            </w:pPr>
          </w:p>
        </w:tc>
        <w:tc>
          <w:tcPr>
            <w:tcW w:w="3978" w:type="dxa"/>
            <w:gridSpan w:val="2"/>
          </w:tcPr>
          <w:p w:rsidR="00D25CF6" w:rsidRDefault="00D25CF6" w:rsidP="001E782A">
            <w:pPr>
              <w:pStyle w:val="NS74Texte"/>
            </w:pPr>
            <w:r>
              <w:t>Etalonnage ATO</w:t>
            </w:r>
          </w:p>
        </w:tc>
      </w:tr>
      <w:tr w:rsidR="00D25CF6" w:rsidRPr="00076325" w:rsidTr="00D25CF6">
        <w:trPr>
          <w:trHeight w:val="252"/>
        </w:trPr>
        <w:tc>
          <w:tcPr>
            <w:tcW w:w="403" w:type="dxa"/>
            <w:vMerge/>
          </w:tcPr>
          <w:p w:rsidR="00D25CF6" w:rsidRDefault="00D25CF6" w:rsidP="001E782A">
            <w:pPr>
              <w:pStyle w:val="NS74Texte"/>
            </w:pPr>
          </w:p>
        </w:tc>
        <w:tc>
          <w:tcPr>
            <w:tcW w:w="448" w:type="dxa"/>
            <w:gridSpan w:val="2"/>
            <w:vMerge/>
          </w:tcPr>
          <w:p w:rsidR="00D25CF6" w:rsidRDefault="00D25CF6" w:rsidP="001E782A">
            <w:pPr>
              <w:pStyle w:val="NS74Texte"/>
            </w:pPr>
          </w:p>
        </w:tc>
        <w:tc>
          <w:tcPr>
            <w:tcW w:w="436" w:type="dxa"/>
            <w:vMerge w:val="restart"/>
          </w:tcPr>
          <w:p w:rsidR="00D25CF6" w:rsidRDefault="00D25CF6" w:rsidP="001E782A">
            <w:pPr>
              <w:pStyle w:val="NS74textetableau"/>
            </w:pPr>
            <w:r>
              <w:t>–</w:t>
            </w:r>
          </w:p>
        </w:tc>
        <w:tc>
          <w:tcPr>
            <w:tcW w:w="3542" w:type="dxa"/>
          </w:tcPr>
          <w:p w:rsidR="00D25CF6" w:rsidRDefault="00D25CF6" w:rsidP="001E782A">
            <w:pPr>
              <w:pStyle w:val="NS74textetableau"/>
            </w:pPr>
            <w:r>
              <w:t>Compteur de dents au cycle k</w:t>
            </w:r>
          </w:p>
        </w:tc>
      </w:tr>
      <w:tr w:rsidR="00D25CF6" w:rsidRPr="00076325" w:rsidTr="00D25CF6">
        <w:trPr>
          <w:trHeight w:val="251"/>
        </w:trPr>
        <w:tc>
          <w:tcPr>
            <w:tcW w:w="403" w:type="dxa"/>
            <w:vMerge/>
          </w:tcPr>
          <w:p w:rsidR="00D25CF6" w:rsidRDefault="00D25CF6" w:rsidP="001E782A">
            <w:pPr>
              <w:pStyle w:val="NS74Texte"/>
            </w:pPr>
          </w:p>
        </w:tc>
        <w:tc>
          <w:tcPr>
            <w:tcW w:w="448" w:type="dxa"/>
            <w:gridSpan w:val="2"/>
            <w:vMerge/>
          </w:tcPr>
          <w:p w:rsidR="00D25CF6" w:rsidRDefault="00D25CF6" w:rsidP="001E782A">
            <w:pPr>
              <w:pStyle w:val="NS74Texte"/>
            </w:pPr>
          </w:p>
        </w:tc>
        <w:tc>
          <w:tcPr>
            <w:tcW w:w="436" w:type="dxa"/>
            <w:vMerge/>
          </w:tcPr>
          <w:p w:rsidR="00D25CF6" w:rsidRDefault="00D25CF6" w:rsidP="001E782A">
            <w:pPr>
              <w:pStyle w:val="NS74Texte"/>
            </w:pPr>
          </w:p>
        </w:tc>
        <w:tc>
          <w:tcPr>
            <w:tcW w:w="3542" w:type="dxa"/>
          </w:tcPr>
          <w:p w:rsidR="00D25CF6" w:rsidRDefault="00D25CF6" w:rsidP="001E782A">
            <w:pPr>
              <w:pStyle w:val="NS74Texte"/>
            </w:pPr>
            <w:r>
              <w:t>Compteur de dents au cycle (k-1)</w:t>
            </w:r>
          </w:p>
        </w:tc>
      </w:tr>
      <w:tr w:rsidR="00D25CF6" w:rsidRPr="00076325" w:rsidTr="00D25CF6">
        <w:trPr>
          <w:trHeight w:val="123"/>
        </w:trPr>
        <w:tc>
          <w:tcPr>
            <w:tcW w:w="403" w:type="dxa"/>
            <w:vMerge/>
          </w:tcPr>
          <w:p w:rsidR="00D25CF6" w:rsidRDefault="00D25CF6" w:rsidP="001E782A">
            <w:pPr>
              <w:pStyle w:val="NS74Texte"/>
            </w:pPr>
          </w:p>
        </w:tc>
        <w:tc>
          <w:tcPr>
            <w:tcW w:w="436" w:type="dxa"/>
            <w:vMerge w:val="restart"/>
          </w:tcPr>
          <w:p w:rsidR="00D25CF6" w:rsidRDefault="00D25CF6" w:rsidP="001E782A">
            <w:pPr>
              <w:pStyle w:val="NS74textetableau"/>
            </w:pPr>
            <w:r>
              <w:t>–</w:t>
            </w:r>
          </w:p>
        </w:tc>
        <w:tc>
          <w:tcPr>
            <w:tcW w:w="3990" w:type="dxa"/>
            <w:gridSpan w:val="3"/>
          </w:tcPr>
          <w:p w:rsidR="00D25CF6" w:rsidRDefault="00D25CF6" w:rsidP="001E782A">
            <w:pPr>
              <w:pStyle w:val="NS74textetableau"/>
            </w:pPr>
            <w:r>
              <w:t>Compteur de temps au cycle k</w:t>
            </w:r>
          </w:p>
        </w:tc>
      </w:tr>
      <w:tr w:rsidR="00D25CF6" w:rsidRPr="00076325" w:rsidTr="00D25CF6">
        <w:trPr>
          <w:trHeight w:val="122"/>
        </w:trPr>
        <w:tc>
          <w:tcPr>
            <w:tcW w:w="403" w:type="dxa"/>
            <w:vMerge/>
          </w:tcPr>
          <w:p w:rsidR="00D25CF6" w:rsidRDefault="00D25CF6" w:rsidP="001E782A">
            <w:pPr>
              <w:pStyle w:val="NS74Texte"/>
            </w:pPr>
          </w:p>
        </w:tc>
        <w:tc>
          <w:tcPr>
            <w:tcW w:w="436" w:type="dxa"/>
            <w:vMerge/>
          </w:tcPr>
          <w:p w:rsidR="00D25CF6" w:rsidRDefault="00D25CF6" w:rsidP="001E782A">
            <w:pPr>
              <w:pStyle w:val="NS74Texte"/>
            </w:pPr>
          </w:p>
        </w:tc>
        <w:tc>
          <w:tcPr>
            <w:tcW w:w="3990" w:type="dxa"/>
            <w:gridSpan w:val="3"/>
          </w:tcPr>
          <w:p w:rsidR="00D25CF6" w:rsidRDefault="00D25CF6" w:rsidP="001E782A">
            <w:pPr>
              <w:pStyle w:val="NS74Texte"/>
            </w:pPr>
            <w:r>
              <w:t>Compteur de temps au cycle (k-1)</w:t>
            </w:r>
          </w:p>
        </w:tc>
      </w:tr>
    </w:tbl>
    <w:p w:rsidR="00D25CF6" w:rsidRDefault="00D25CF6" w:rsidP="001E782A">
      <w:pPr>
        <w:pStyle w:val="NS74Texte"/>
      </w:pPr>
    </w:p>
    <w:p w:rsidR="00916AB1" w:rsidRPr="007E4A1C" w:rsidRDefault="00916AB1" w:rsidP="001E782A">
      <w:pPr>
        <w:pStyle w:val="NS74Texte"/>
      </w:pPr>
    </w:p>
    <w:p w:rsidR="00F61DAD" w:rsidRPr="007E4A1C" w:rsidRDefault="00FD4625" w:rsidP="001E782A">
      <w:pPr>
        <w:pStyle w:val="NS74textehighlight"/>
      </w:pPr>
      <w:r w:rsidRPr="007E4A1C">
        <w:t>Calcul de la vitesse à la perte d’arrêt complet</w:t>
      </w:r>
    </w:p>
    <w:p w:rsidR="00FD4625" w:rsidRPr="007E4A1C" w:rsidRDefault="00FD4625" w:rsidP="001E782A">
      <w:pPr>
        <w:pStyle w:val="NS74Texte"/>
      </w:pPr>
      <w:r w:rsidRPr="007E4A1C">
        <w:t>Pour éviter un calcul de vitesse erroné à la perte d’arrêt complet, il faut comptabiliser au moins 2 incrémentations successives du compteur de dents pour pouvoir calculer la vitesse du train.</w:t>
      </w:r>
    </w:p>
    <w:p w:rsidR="00FD4625" w:rsidRPr="007E4A1C" w:rsidRDefault="00FD4625" w:rsidP="001E782A">
      <w:pPr>
        <w:pStyle w:val="NS74Texte"/>
      </w:pPr>
      <w:r w:rsidRPr="007E4A1C">
        <w:t>En effet, le compteur de temps, entre 2 dents, peut atteindre la valeur de saturation pendant la phase d’arrêt</w:t>
      </w:r>
      <w:r w:rsidRPr="007E4A1C">
        <w:rPr>
          <w:spacing w:val="-14"/>
        </w:rPr>
        <w:t xml:space="preserve"> </w:t>
      </w:r>
      <w:r w:rsidRPr="007E4A1C">
        <w:t>alors</w:t>
      </w:r>
      <w:r w:rsidRPr="007E4A1C">
        <w:rPr>
          <w:spacing w:val="-15"/>
        </w:rPr>
        <w:t xml:space="preserve"> </w:t>
      </w:r>
      <w:r w:rsidRPr="007E4A1C">
        <w:t>que</w:t>
      </w:r>
      <w:r w:rsidRPr="007E4A1C">
        <w:rPr>
          <w:spacing w:val="-14"/>
        </w:rPr>
        <w:t xml:space="preserve"> </w:t>
      </w:r>
      <w:r w:rsidRPr="007E4A1C">
        <w:t>le</w:t>
      </w:r>
      <w:r w:rsidRPr="007E4A1C">
        <w:rPr>
          <w:spacing w:val="-14"/>
        </w:rPr>
        <w:t xml:space="preserve"> </w:t>
      </w:r>
      <w:r w:rsidRPr="007E4A1C">
        <w:t>compteur</w:t>
      </w:r>
      <w:r w:rsidRPr="007E4A1C">
        <w:rPr>
          <w:spacing w:val="-14"/>
        </w:rPr>
        <w:t xml:space="preserve"> </w:t>
      </w:r>
      <w:r w:rsidRPr="007E4A1C">
        <w:t>de</w:t>
      </w:r>
      <w:r w:rsidRPr="007E4A1C">
        <w:rPr>
          <w:spacing w:val="-15"/>
        </w:rPr>
        <w:t xml:space="preserve"> </w:t>
      </w:r>
      <w:r w:rsidR="00F135FD" w:rsidRPr="007E4A1C">
        <w:t>dents reste à une valeur constante</w:t>
      </w:r>
      <w:r w:rsidRPr="007E4A1C">
        <w:t>.</w:t>
      </w:r>
    </w:p>
    <w:p w:rsidR="00FD4625" w:rsidRPr="007E4A1C" w:rsidRDefault="00FD4625" w:rsidP="001E782A">
      <w:pPr>
        <w:pStyle w:val="NS74Texte"/>
      </w:pPr>
    </w:p>
    <w:p w:rsidR="00F135FD" w:rsidRPr="007E4A1C" w:rsidRDefault="00F135FD" w:rsidP="001E782A">
      <w:pPr>
        <w:pStyle w:val="NS74textehighlight"/>
      </w:pPr>
      <w:r w:rsidRPr="007E4A1C">
        <w:t>Calcul de la vitesse à l’initialisation</w:t>
      </w:r>
    </w:p>
    <w:p w:rsidR="00F135FD" w:rsidRPr="007E4A1C" w:rsidRDefault="00F135FD" w:rsidP="001E782A">
      <w:pPr>
        <w:pStyle w:val="NS74Texte"/>
      </w:pPr>
      <w:r w:rsidRPr="007E4A1C">
        <w:t>A l’initialisation, on ne dispose pas de la lecture du compteur de dents au cycle précédent.</w:t>
      </w:r>
    </w:p>
    <w:p w:rsidR="00F61DAD" w:rsidRPr="007E4A1C" w:rsidRDefault="00F135FD" w:rsidP="001E782A">
      <w:pPr>
        <w:pStyle w:val="NS74Texte"/>
      </w:pPr>
      <w:r w:rsidRPr="007E4A1C">
        <w:t>On applique donc la même règle de calcul de vitesse que pour la perte d’arrêt complet, à savoir, il faut au moins 2 valeurs du compteur de dents non nulles pour calculer une vitesse.</w:t>
      </w:r>
    </w:p>
    <w:p w:rsidR="00F135FD" w:rsidRDefault="00F135FD" w:rsidP="001E782A">
      <w:pPr>
        <w:pStyle w:val="NS74Texte"/>
      </w:pPr>
    </w:p>
    <w:p w:rsidR="00232144" w:rsidRPr="00F61DAD" w:rsidRDefault="00232144" w:rsidP="00232144">
      <w:pPr>
        <w:pStyle w:val="NS74Titre4"/>
      </w:pPr>
      <w:bookmarkStart w:id="175" w:name="_Toc394415697"/>
      <w:r>
        <w:t>Calcul</w:t>
      </w:r>
      <w:r w:rsidRPr="00F61DAD">
        <w:t xml:space="preserve"> de la vitesse </w:t>
      </w:r>
      <w:r>
        <w:t>filtrée</w:t>
      </w:r>
      <w:bookmarkEnd w:id="175"/>
    </w:p>
    <w:p w:rsidR="00AF4F5B" w:rsidRDefault="00AF4F5B" w:rsidP="001E782A">
      <w:pPr>
        <w:pStyle w:val="NS74Texte"/>
      </w:pPr>
      <w:r>
        <w:t>Vitesse filtrée (k)</w:t>
      </w:r>
    </w:p>
    <w:tbl>
      <w:tblPr>
        <w:tblStyle w:val="Grilledutableau"/>
        <w:tblW w:w="0" w:type="auto"/>
        <w:tblLook w:val="04A0" w:firstRow="1" w:lastRow="0" w:firstColumn="1" w:lastColumn="0" w:noHBand="0" w:noVBand="1"/>
      </w:tblPr>
      <w:tblGrid>
        <w:gridCol w:w="472"/>
        <w:gridCol w:w="468"/>
        <w:gridCol w:w="2396"/>
        <w:gridCol w:w="610"/>
        <w:gridCol w:w="3586"/>
      </w:tblGrid>
      <w:tr w:rsidR="006835A7" w:rsidRPr="00DF3014" w:rsidTr="006411D9">
        <w:tc>
          <w:tcPr>
            <w:tcW w:w="3336" w:type="dxa"/>
            <w:gridSpan w:val="3"/>
            <w:shd w:val="clear" w:color="auto" w:fill="BFBFBF" w:themeFill="background1" w:themeFillShade="BF"/>
          </w:tcPr>
          <w:p w:rsidR="006835A7" w:rsidRDefault="006835A7" w:rsidP="001E782A">
            <w:pPr>
              <w:pStyle w:val="NS74titretableau"/>
            </w:pPr>
            <w:r>
              <w:t>Valeur</w:t>
            </w:r>
          </w:p>
        </w:tc>
        <w:tc>
          <w:tcPr>
            <w:tcW w:w="4196" w:type="dxa"/>
            <w:gridSpan w:val="2"/>
            <w:shd w:val="clear" w:color="auto" w:fill="BFBFBF" w:themeFill="background1" w:themeFillShade="BF"/>
          </w:tcPr>
          <w:p w:rsidR="006835A7" w:rsidRDefault="006835A7" w:rsidP="001E782A">
            <w:pPr>
              <w:pStyle w:val="NS74titretableau"/>
            </w:pPr>
            <w:r>
              <w:t>Condition</w:t>
            </w:r>
          </w:p>
        </w:tc>
      </w:tr>
      <w:tr w:rsidR="006835A7" w:rsidRPr="009C1A93" w:rsidTr="006411D9">
        <w:trPr>
          <w:trHeight w:val="149"/>
        </w:trPr>
        <w:tc>
          <w:tcPr>
            <w:tcW w:w="3336" w:type="dxa"/>
            <w:gridSpan w:val="3"/>
          </w:tcPr>
          <w:p w:rsidR="006835A7" w:rsidRDefault="006835A7" w:rsidP="001E782A">
            <w:pPr>
              <w:pStyle w:val="NS74textetabcentre"/>
            </w:pPr>
            <w:r>
              <w:t>0</w:t>
            </w:r>
          </w:p>
        </w:tc>
        <w:tc>
          <w:tcPr>
            <w:tcW w:w="4196" w:type="dxa"/>
            <w:gridSpan w:val="2"/>
          </w:tcPr>
          <w:p w:rsidR="006835A7" w:rsidRDefault="006835A7" w:rsidP="001E782A">
            <w:pPr>
              <w:pStyle w:val="NS74textetableau"/>
            </w:pPr>
            <w:r>
              <w:t>Arrêt complet</w:t>
            </w:r>
          </w:p>
        </w:tc>
      </w:tr>
      <w:tr w:rsidR="006835A7" w:rsidRPr="009C1A93" w:rsidTr="006411D9">
        <w:trPr>
          <w:trHeight w:val="150"/>
        </w:trPr>
        <w:tc>
          <w:tcPr>
            <w:tcW w:w="3336" w:type="dxa"/>
            <w:gridSpan w:val="3"/>
            <w:vMerge w:val="restart"/>
          </w:tcPr>
          <w:p w:rsidR="006835A7" w:rsidRDefault="006835A7" w:rsidP="001E782A">
            <w:pPr>
              <w:pStyle w:val="NS74textetabcentre"/>
            </w:pPr>
            <w:r>
              <w:t>0</w:t>
            </w:r>
          </w:p>
        </w:tc>
        <w:tc>
          <w:tcPr>
            <w:tcW w:w="610" w:type="dxa"/>
            <w:vMerge w:val="restart"/>
          </w:tcPr>
          <w:p w:rsidR="006835A7" w:rsidRDefault="006835A7" w:rsidP="001E782A">
            <w:pPr>
              <w:pStyle w:val="NS74textetableau"/>
            </w:pPr>
            <w:r>
              <w:t>&lt;</w:t>
            </w:r>
          </w:p>
        </w:tc>
        <w:tc>
          <w:tcPr>
            <w:tcW w:w="3586" w:type="dxa"/>
          </w:tcPr>
          <w:p w:rsidR="006835A7" w:rsidRDefault="006835A7" w:rsidP="001E782A">
            <w:pPr>
              <w:pStyle w:val="NS74textetableau"/>
            </w:pPr>
            <w:r>
              <w:t>Vitesse moyenne calculée</w:t>
            </w:r>
          </w:p>
        </w:tc>
      </w:tr>
      <w:tr w:rsidR="006835A7" w:rsidRPr="009C1A93" w:rsidTr="006411D9">
        <w:trPr>
          <w:trHeight w:val="149"/>
        </w:trPr>
        <w:tc>
          <w:tcPr>
            <w:tcW w:w="3336" w:type="dxa"/>
            <w:gridSpan w:val="3"/>
            <w:vMerge/>
          </w:tcPr>
          <w:p w:rsidR="006835A7" w:rsidRDefault="006835A7" w:rsidP="001E782A">
            <w:pPr>
              <w:pStyle w:val="NS74textetabcentre"/>
            </w:pPr>
          </w:p>
        </w:tc>
        <w:tc>
          <w:tcPr>
            <w:tcW w:w="610" w:type="dxa"/>
            <w:vMerge/>
          </w:tcPr>
          <w:p w:rsidR="006835A7" w:rsidRDefault="006835A7" w:rsidP="001E782A">
            <w:pPr>
              <w:pStyle w:val="NS74textetableau"/>
            </w:pPr>
          </w:p>
        </w:tc>
        <w:tc>
          <w:tcPr>
            <w:tcW w:w="3586" w:type="dxa"/>
          </w:tcPr>
          <w:p w:rsidR="006835A7" w:rsidRDefault="006835A7" w:rsidP="001E782A">
            <w:pPr>
              <w:pStyle w:val="NS74textetableau"/>
            </w:pPr>
            <w:r>
              <w:t>0</w:t>
            </w:r>
          </w:p>
        </w:tc>
      </w:tr>
      <w:tr w:rsidR="006411D9" w:rsidRPr="00076325" w:rsidTr="006411D9">
        <w:trPr>
          <w:trHeight w:val="300"/>
        </w:trPr>
        <w:tc>
          <w:tcPr>
            <w:tcW w:w="472" w:type="dxa"/>
            <w:vMerge w:val="restart"/>
          </w:tcPr>
          <w:p w:rsidR="006411D9" w:rsidRDefault="006411D9" w:rsidP="001E782A">
            <w:pPr>
              <w:pStyle w:val="NS74textetabcentre"/>
            </w:pPr>
            <w:r>
              <w:t>+</w:t>
            </w:r>
          </w:p>
        </w:tc>
        <w:tc>
          <w:tcPr>
            <w:tcW w:w="2864" w:type="dxa"/>
            <w:gridSpan w:val="2"/>
          </w:tcPr>
          <w:p w:rsidR="006411D9" w:rsidRDefault="006411D9" w:rsidP="001E782A">
            <w:pPr>
              <w:pStyle w:val="NS74textetabcentre"/>
            </w:pPr>
            <w:r>
              <w:t>Vitesse filtrée (k-1)</w:t>
            </w:r>
          </w:p>
        </w:tc>
        <w:tc>
          <w:tcPr>
            <w:tcW w:w="4196" w:type="dxa"/>
            <w:gridSpan w:val="2"/>
            <w:vMerge w:val="restart"/>
          </w:tcPr>
          <w:p w:rsidR="006411D9" w:rsidRDefault="006411D9" w:rsidP="001E782A">
            <w:pPr>
              <w:pStyle w:val="NS74textetableau"/>
            </w:pPr>
            <w:r>
              <w:t>Défaut Roue Phonique « Hors Code »</w:t>
            </w:r>
          </w:p>
        </w:tc>
      </w:tr>
      <w:tr w:rsidR="006411D9" w:rsidRPr="006411D9" w:rsidTr="006411D9">
        <w:trPr>
          <w:trHeight w:val="150"/>
        </w:trPr>
        <w:tc>
          <w:tcPr>
            <w:tcW w:w="472" w:type="dxa"/>
            <w:vMerge/>
          </w:tcPr>
          <w:p w:rsidR="006411D9" w:rsidRDefault="006411D9" w:rsidP="001E782A">
            <w:pPr>
              <w:pStyle w:val="NS74textetabcentre"/>
            </w:pPr>
          </w:p>
        </w:tc>
        <w:tc>
          <w:tcPr>
            <w:tcW w:w="468" w:type="dxa"/>
            <w:vMerge w:val="restart"/>
          </w:tcPr>
          <w:p w:rsidR="006411D9" w:rsidRPr="006411D9" w:rsidRDefault="006411D9" w:rsidP="001E782A">
            <w:pPr>
              <w:pStyle w:val="NS74textetabcentre"/>
            </w:pPr>
            <w:r>
              <w:sym w:font="Symbol" w:char="F0B4"/>
            </w:r>
          </w:p>
        </w:tc>
        <w:tc>
          <w:tcPr>
            <w:tcW w:w="2396" w:type="dxa"/>
          </w:tcPr>
          <w:p w:rsidR="006411D9" w:rsidRDefault="006411D9" w:rsidP="001E782A">
            <w:pPr>
              <w:pStyle w:val="NS74constante"/>
            </w:pPr>
            <w:r>
              <w:t>Accélération max</w:t>
            </w:r>
          </w:p>
        </w:tc>
        <w:tc>
          <w:tcPr>
            <w:tcW w:w="4196" w:type="dxa"/>
            <w:gridSpan w:val="2"/>
            <w:vMerge/>
          </w:tcPr>
          <w:p w:rsidR="006411D9" w:rsidRDefault="006411D9" w:rsidP="001E782A">
            <w:pPr>
              <w:pStyle w:val="NS74textetableau"/>
            </w:pPr>
          </w:p>
        </w:tc>
      </w:tr>
      <w:tr w:rsidR="006411D9" w:rsidRPr="006411D9" w:rsidTr="006411D9">
        <w:trPr>
          <w:trHeight w:val="150"/>
        </w:trPr>
        <w:tc>
          <w:tcPr>
            <w:tcW w:w="472" w:type="dxa"/>
            <w:vMerge/>
          </w:tcPr>
          <w:p w:rsidR="006411D9" w:rsidRDefault="006411D9" w:rsidP="001E782A">
            <w:pPr>
              <w:pStyle w:val="NS74textetabcentre"/>
            </w:pPr>
          </w:p>
        </w:tc>
        <w:tc>
          <w:tcPr>
            <w:tcW w:w="468" w:type="dxa"/>
            <w:vMerge/>
          </w:tcPr>
          <w:p w:rsidR="006411D9" w:rsidRDefault="006411D9" w:rsidP="001E782A">
            <w:pPr>
              <w:pStyle w:val="NS74textetabcentre"/>
            </w:pPr>
          </w:p>
        </w:tc>
        <w:tc>
          <w:tcPr>
            <w:tcW w:w="2396" w:type="dxa"/>
          </w:tcPr>
          <w:p w:rsidR="006411D9" w:rsidRDefault="006411D9" w:rsidP="001E782A">
            <w:pPr>
              <w:pStyle w:val="NS74constante"/>
            </w:pPr>
            <w:r>
              <w:t>Temps de cycle ATO</w:t>
            </w:r>
          </w:p>
        </w:tc>
        <w:tc>
          <w:tcPr>
            <w:tcW w:w="4196" w:type="dxa"/>
            <w:gridSpan w:val="2"/>
            <w:vMerge/>
          </w:tcPr>
          <w:p w:rsidR="006411D9" w:rsidRDefault="006411D9" w:rsidP="001E782A">
            <w:pPr>
              <w:pStyle w:val="NS74textetableau"/>
            </w:pPr>
          </w:p>
        </w:tc>
      </w:tr>
      <w:tr w:rsidR="006835A7" w:rsidRPr="009C1A93" w:rsidTr="006411D9">
        <w:trPr>
          <w:trHeight w:val="149"/>
        </w:trPr>
        <w:tc>
          <w:tcPr>
            <w:tcW w:w="3336" w:type="dxa"/>
            <w:gridSpan w:val="3"/>
          </w:tcPr>
          <w:p w:rsidR="006835A7" w:rsidRDefault="006835A7" w:rsidP="001E782A">
            <w:pPr>
              <w:pStyle w:val="NS74textetabcentre"/>
            </w:pPr>
            <w:r>
              <w:t>Vitesse moyenne calculée</w:t>
            </w:r>
          </w:p>
        </w:tc>
        <w:tc>
          <w:tcPr>
            <w:tcW w:w="4196" w:type="dxa"/>
            <w:gridSpan w:val="2"/>
          </w:tcPr>
          <w:p w:rsidR="006835A7" w:rsidRDefault="006835A7" w:rsidP="001E782A">
            <w:pPr>
              <w:pStyle w:val="NS74textetableau"/>
            </w:pPr>
            <w:r>
              <w:t>Sinon</w:t>
            </w:r>
          </w:p>
        </w:tc>
      </w:tr>
    </w:tbl>
    <w:p w:rsidR="00232144" w:rsidRDefault="00232144" w:rsidP="001E782A">
      <w:pPr>
        <w:pStyle w:val="NS74Texte"/>
      </w:pPr>
    </w:p>
    <w:p w:rsidR="00232144" w:rsidRDefault="006835A7" w:rsidP="001E782A">
      <w:pPr>
        <w:pStyle w:val="NS74Texte"/>
      </w:pPr>
      <w:r>
        <w:t xml:space="preserve">Vitesse moyenne calculée = </w:t>
      </w:r>
    </w:p>
    <w:tbl>
      <w:tblPr>
        <w:tblStyle w:val="Grilledutableau"/>
        <w:tblW w:w="0" w:type="auto"/>
        <w:tblLook w:val="04A0" w:firstRow="1" w:lastRow="0" w:firstColumn="1" w:lastColumn="0" w:noHBand="0" w:noVBand="1"/>
      </w:tblPr>
      <w:tblGrid>
        <w:gridCol w:w="472"/>
        <w:gridCol w:w="468"/>
        <w:gridCol w:w="3563"/>
      </w:tblGrid>
      <w:tr w:rsidR="00AF4F5B" w:rsidTr="00AF4F5B">
        <w:tc>
          <w:tcPr>
            <w:tcW w:w="472" w:type="dxa"/>
            <w:vMerge w:val="restart"/>
          </w:tcPr>
          <w:p w:rsidR="00AF4F5B" w:rsidRDefault="00AF4F5B" w:rsidP="001E782A">
            <w:pPr>
              <w:pStyle w:val="NS74Texte"/>
            </w:pPr>
            <w:r>
              <w:t>+</w:t>
            </w:r>
          </w:p>
        </w:tc>
        <w:tc>
          <w:tcPr>
            <w:tcW w:w="468" w:type="dxa"/>
            <w:vMerge w:val="restart"/>
          </w:tcPr>
          <w:p w:rsidR="00AF4F5B" w:rsidRDefault="00AF4F5B" w:rsidP="001E782A">
            <w:pPr>
              <w:pStyle w:val="NS74Texte"/>
            </w:pPr>
            <w:r>
              <w:sym w:font="Symbol" w:char="F0B4"/>
            </w:r>
          </w:p>
        </w:tc>
        <w:tc>
          <w:tcPr>
            <w:tcW w:w="3563" w:type="dxa"/>
          </w:tcPr>
          <w:p w:rsidR="00AF4F5B" w:rsidRDefault="00AF4F5B" w:rsidP="001E782A">
            <w:pPr>
              <w:pStyle w:val="NS74constante"/>
            </w:pPr>
            <w:r>
              <w:t>Coeff_filtrage</w:t>
            </w:r>
            <w:r w:rsidR="00584DC9">
              <w:t>_vitesse</w:t>
            </w:r>
          </w:p>
        </w:tc>
      </w:tr>
      <w:tr w:rsidR="00AF4F5B" w:rsidTr="00AF4F5B">
        <w:tc>
          <w:tcPr>
            <w:tcW w:w="472" w:type="dxa"/>
            <w:vMerge/>
          </w:tcPr>
          <w:p w:rsidR="00AF4F5B" w:rsidRDefault="00AF4F5B" w:rsidP="001E782A">
            <w:pPr>
              <w:pStyle w:val="NS74Texte"/>
            </w:pPr>
          </w:p>
        </w:tc>
        <w:tc>
          <w:tcPr>
            <w:tcW w:w="468" w:type="dxa"/>
            <w:vMerge/>
          </w:tcPr>
          <w:p w:rsidR="00AF4F5B" w:rsidRDefault="00AF4F5B" w:rsidP="001E782A">
            <w:pPr>
              <w:pStyle w:val="NS74Texte"/>
            </w:pPr>
          </w:p>
        </w:tc>
        <w:tc>
          <w:tcPr>
            <w:tcW w:w="3563" w:type="dxa"/>
          </w:tcPr>
          <w:p w:rsidR="00AF4F5B" w:rsidRDefault="00AF4F5B" w:rsidP="001E782A">
            <w:pPr>
              <w:pStyle w:val="NS74Texte"/>
            </w:pPr>
            <w:r>
              <w:t>Vitesse filtrée (k-1)</w:t>
            </w:r>
          </w:p>
        </w:tc>
      </w:tr>
      <w:tr w:rsidR="00AF4F5B" w:rsidTr="00AF4F5B">
        <w:tc>
          <w:tcPr>
            <w:tcW w:w="472" w:type="dxa"/>
            <w:vMerge/>
          </w:tcPr>
          <w:p w:rsidR="00AF4F5B" w:rsidRDefault="00AF4F5B" w:rsidP="001E782A">
            <w:pPr>
              <w:pStyle w:val="NS74Texte"/>
            </w:pPr>
          </w:p>
        </w:tc>
        <w:tc>
          <w:tcPr>
            <w:tcW w:w="468" w:type="dxa"/>
            <w:vMerge w:val="restart"/>
          </w:tcPr>
          <w:p w:rsidR="00AF4F5B" w:rsidRDefault="00AF4F5B" w:rsidP="001E782A">
            <w:pPr>
              <w:pStyle w:val="NS74Texte"/>
            </w:pPr>
            <w:r>
              <w:sym w:font="Symbol" w:char="F0B4"/>
            </w:r>
          </w:p>
        </w:tc>
        <w:tc>
          <w:tcPr>
            <w:tcW w:w="3563" w:type="dxa"/>
          </w:tcPr>
          <w:p w:rsidR="00AF4F5B" w:rsidRDefault="00AF4F5B" w:rsidP="001E782A">
            <w:pPr>
              <w:pStyle w:val="NS74Texte"/>
            </w:pPr>
            <w:r>
              <w:t>(1-</w:t>
            </w:r>
            <w:r w:rsidRPr="00142FA3">
              <w:rPr>
                <w:rStyle w:val="NS74constanteCar"/>
              </w:rPr>
              <w:t>coeff_filtrage</w:t>
            </w:r>
            <w:r w:rsidR="00584DC9" w:rsidRPr="00142FA3">
              <w:rPr>
                <w:rStyle w:val="NS74constanteCar"/>
              </w:rPr>
              <w:t>_vitesse</w:t>
            </w:r>
            <w:r>
              <w:t>)</w:t>
            </w:r>
          </w:p>
        </w:tc>
      </w:tr>
      <w:tr w:rsidR="00AF4F5B" w:rsidTr="00AF4F5B">
        <w:tc>
          <w:tcPr>
            <w:tcW w:w="472" w:type="dxa"/>
            <w:vMerge/>
          </w:tcPr>
          <w:p w:rsidR="00AF4F5B" w:rsidRDefault="00AF4F5B" w:rsidP="001E782A">
            <w:pPr>
              <w:pStyle w:val="NS74Texte"/>
            </w:pPr>
          </w:p>
        </w:tc>
        <w:tc>
          <w:tcPr>
            <w:tcW w:w="468" w:type="dxa"/>
            <w:vMerge/>
          </w:tcPr>
          <w:p w:rsidR="00AF4F5B" w:rsidRDefault="00AF4F5B" w:rsidP="001E782A">
            <w:pPr>
              <w:pStyle w:val="NS74Texte"/>
            </w:pPr>
          </w:p>
        </w:tc>
        <w:tc>
          <w:tcPr>
            <w:tcW w:w="3563" w:type="dxa"/>
          </w:tcPr>
          <w:p w:rsidR="00AF4F5B" w:rsidRDefault="00AF4F5B" w:rsidP="001E782A">
            <w:pPr>
              <w:pStyle w:val="NS74Texte"/>
            </w:pPr>
            <w:r>
              <w:t>Vitesse instantanée (k)</w:t>
            </w:r>
          </w:p>
        </w:tc>
      </w:tr>
    </w:tbl>
    <w:p w:rsidR="006835A7" w:rsidRDefault="006835A7" w:rsidP="001E782A">
      <w:pPr>
        <w:pStyle w:val="NS74Texte"/>
      </w:pPr>
    </w:p>
    <w:p w:rsidR="00232144" w:rsidRPr="007E4A1C" w:rsidRDefault="00232144" w:rsidP="001E782A">
      <w:pPr>
        <w:pStyle w:val="NS74Texte"/>
      </w:pPr>
    </w:p>
    <w:p w:rsidR="00F61DAD" w:rsidRPr="00F61DAD" w:rsidRDefault="00F61DAD" w:rsidP="00FD1047">
      <w:pPr>
        <w:pStyle w:val="NS74Titre4"/>
      </w:pPr>
      <w:bookmarkStart w:id="176" w:name="_Toc391478671"/>
      <w:bookmarkStart w:id="177" w:name="_Toc394415698"/>
      <w:r w:rsidRPr="00F61DAD">
        <w:t>Détermination de l</w:t>
      </w:r>
      <w:r w:rsidRPr="00F61DAD">
        <w:rPr>
          <w:spacing w:val="-1"/>
        </w:rPr>
        <w:t>’</w:t>
      </w:r>
      <w:r w:rsidRPr="00F61DAD">
        <w:t>accélération instant</w:t>
      </w:r>
      <w:r w:rsidRPr="00F61DAD">
        <w:rPr>
          <w:spacing w:val="-1"/>
        </w:rPr>
        <w:t>a</w:t>
      </w:r>
      <w:r w:rsidRPr="00F61DAD">
        <w:t>née</w:t>
      </w:r>
      <w:bookmarkEnd w:id="176"/>
      <w:bookmarkEnd w:id="177"/>
    </w:p>
    <w:p w:rsidR="00F61DAD" w:rsidRPr="007E4A1C" w:rsidRDefault="00F61DAD" w:rsidP="001E782A">
      <w:pPr>
        <w:pStyle w:val="NS74Texte"/>
      </w:pPr>
      <w:r w:rsidRPr="007E4A1C">
        <w:t>L’accélération instantanée acc</w:t>
      </w:r>
      <w:r w:rsidRPr="007E4A1C">
        <w:rPr>
          <w:spacing w:val="-1"/>
        </w:rPr>
        <w:t xml:space="preserve"> </w:t>
      </w:r>
      <w:r w:rsidRPr="007E4A1C">
        <w:t xml:space="preserve">se calcule à partir des valeurs antérieures de vitesse </w:t>
      </w:r>
      <w:r w:rsidR="00DF16EA">
        <w:t>instantanée.</w:t>
      </w:r>
    </w:p>
    <w:p w:rsidR="002E25FB" w:rsidRDefault="002E25FB" w:rsidP="001E782A">
      <w:pPr>
        <w:pStyle w:val="NS74Texte"/>
      </w:pPr>
    </w:p>
    <w:p w:rsidR="00232144" w:rsidRDefault="00232144" w:rsidP="001E782A">
      <w:pPr>
        <w:pStyle w:val="NS74Texte"/>
      </w:pPr>
      <w:r>
        <w:t xml:space="preserve">Accélération instantanée (k) = </w:t>
      </w:r>
    </w:p>
    <w:tbl>
      <w:tblPr>
        <w:tblStyle w:val="Grilledutableau"/>
        <w:tblW w:w="0" w:type="auto"/>
        <w:tblLook w:val="04A0" w:firstRow="1" w:lastRow="0" w:firstColumn="1" w:lastColumn="0" w:noHBand="0" w:noVBand="1"/>
      </w:tblPr>
      <w:tblGrid>
        <w:gridCol w:w="2408"/>
        <w:gridCol w:w="1656"/>
      </w:tblGrid>
      <w:tr w:rsidR="00232144" w:rsidRPr="00DF3014" w:rsidTr="00584DC9">
        <w:tc>
          <w:tcPr>
            <w:tcW w:w="2408" w:type="dxa"/>
            <w:shd w:val="clear" w:color="auto" w:fill="BFBFBF" w:themeFill="background1" w:themeFillShade="BF"/>
          </w:tcPr>
          <w:p w:rsidR="00232144" w:rsidRDefault="00232144" w:rsidP="001E782A">
            <w:pPr>
              <w:pStyle w:val="NS74titretableau"/>
            </w:pPr>
            <w:r>
              <w:t>Valeur</w:t>
            </w:r>
          </w:p>
        </w:tc>
        <w:tc>
          <w:tcPr>
            <w:tcW w:w="1656" w:type="dxa"/>
            <w:shd w:val="clear" w:color="auto" w:fill="BFBFBF" w:themeFill="background1" w:themeFillShade="BF"/>
          </w:tcPr>
          <w:p w:rsidR="00232144" w:rsidRDefault="00232144" w:rsidP="001E782A">
            <w:pPr>
              <w:pStyle w:val="NS74titretableau"/>
            </w:pPr>
            <w:r>
              <w:t>Condition</w:t>
            </w:r>
          </w:p>
        </w:tc>
      </w:tr>
      <w:tr w:rsidR="00232144" w:rsidRPr="009C1A93" w:rsidTr="00584DC9">
        <w:trPr>
          <w:trHeight w:val="149"/>
        </w:trPr>
        <w:tc>
          <w:tcPr>
            <w:tcW w:w="2408" w:type="dxa"/>
          </w:tcPr>
          <w:p w:rsidR="00232144" w:rsidRDefault="00232144" w:rsidP="001E782A">
            <w:pPr>
              <w:pStyle w:val="NS74textetabcentre"/>
            </w:pPr>
            <w:r>
              <w:t>0</w:t>
            </w:r>
          </w:p>
        </w:tc>
        <w:tc>
          <w:tcPr>
            <w:tcW w:w="1656" w:type="dxa"/>
          </w:tcPr>
          <w:p w:rsidR="00232144" w:rsidRDefault="00232144" w:rsidP="001E782A">
            <w:pPr>
              <w:pStyle w:val="NS74textetableau"/>
            </w:pPr>
            <w:r>
              <w:t>Arrêt complet</w:t>
            </w:r>
          </w:p>
        </w:tc>
      </w:tr>
      <w:tr w:rsidR="00232144" w:rsidRPr="009C1A93" w:rsidTr="00584DC9">
        <w:trPr>
          <w:trHeight w:val="149"/>
        </w:trPr>
        <w:tc>
          <w:tcPr>
            <w:tcW w:w="2408" w:type="dxa"/>
          </w:tcPr>
          <w:p w:rsidR="00232144" w:rsidRDefault="00232144" w:rsidP="001E782A">
            <w:pPr>
              <w:pStyle w:val="NS74textetabcentre"/>
            </w:pPr>
            <w:r>
              <w:t>Accélération calculée</w:t>
            </w:r>
          </w:p>
        </w:tc>
        <w:tc>
          <w:tcPr>
            <w:tcW w:w="1656" w:type="dxa"/>
          </w:tcPr>
          <w:p w:rsidR="00232144" w:rsidRDefault="00232144" w:rsidP="001E782A">
            <w:pPr>
              <w:pStyle w:val="NS74textetableau"/>
            </w:pPr>
            <w:r>
              <w:t>Sinon</w:t>
            </w:r>
          </w:p>
        </w:tc>
      </w:tr>
    </w:tbl>
    <w:p w:rsidR="00232144" w:rsidRDefault="00232144" w:rsidP="001E782A">
      <w:pPr>
        <w:pStyle w:val="NS74Texte"/>
      </w:pPr>
    </w:p>
    <w:p w:rsidR="00232144" w:rsidRDefault="00232144" w:rsidP="001E782A">
      <w:pPr>
        <w:pStyle w:val="NS74Texte"/>
      </w:pPr>
    </w:p>
    <w:p w:rsidR="00DF16EA" w:rsidRDefault="00DF16EA" w:rsidP="001E782A">
      <w:pPr>
        <w:pStyle w:val="NS74Texte"/>
      </w:pPr>
      <w:r>
        <w:t>Accélération ca</w:t>
      </w:r>
      <w:r w:rsidR="00232144">
        <w:t>lculée</w:t>
      </w:r>
      <w:r>
        <w:t xml:space="preserve"> = </w:t>
      </w:r>
    </w:p>
    <w:tbl>
      <w:tblPr>
        <w:tblStyle w:val="Grilledutableau"/>
        <w:tblW w:w="0" w:type="auto"/>
        <w:tblLook w:val="04A0" w:firstRow="1" w:lastRow="0" w:firstColumn="1" w:lastColumn="0" w:noHBand="0" w:noVBand="1"/>
      </w:tblPr>
      <w:tblGrid>
        <w:gridCol w:w="403"/>
        <w:gridCol w:w="436"/>
        <w:gridCol w:w="3542"/>
      </w:tblGrid>
      <w:tr w:rsidR="00DF16EA" w:rsidRPr="00076325" w:rsidTr="00DF16EA">
        <w:trPr>
          <w:trHeight w:val="252"/>
        </w:trPr>
        <w:tc>
          <w:tcPr>
            <w:tcW w:w="403" w:type="dxa"/>
            <w:vMerge w:val="restart"/>
          </w:tcPr>
          <w:p w:rsidR="00DF16EA" w:rsidRDefault="00DF16EA" w:rsidP="001E782A">
            <w:pPr>
              <w:pStyle w:val="NS74Texte"/>
            </w:pPr>
            <w:r>
              <w:t>/</w:t>
            </w:r>
          </w:p>
        </w:tc>
        <w:tc>
          <w:tcPr>
            <w:tcW w:w="436" w:type="dxa"/>
            <w:vMerge w:val="restart"/>
          </w:tcPr>
          <w:p w:rsidR="00DF16EA" w:rsidRDefault="00DF16EA" w:rsidP="001E782A">
            <w:pPr>
              <w:pStyle w:val="NS74textetableau"/>
            </w:pPr>
            <w:r>
              <w:t>–</w:t>
            </w:r>
          </w:p>
        </w:tc>
        <w:tc>
          <w:tcPr>
            <w:tcW w:w="3542" w:type="dxa"/>
          </w:tcPr>
          <w:p w:rsidR="00DF16EA" w:rsidRDefault="00DF16EA" w:rsidP="001E782A">
            <w:pPr>
              <w:pStyle w:val="NS74textetableau"/>
            </w:pPr>
            <w:r>
              <w:t xml:space="preserve">Vitesse instantanée au cycle </w:t>
            </w:r>
            <w:r w:rsidR="009756E2">
              <w:t>(</w:t>
            </w:r>
            <w:r>
              <w:t>k</w:t>
            </w:r>
            <w:r w:rsidR="009756E2">
              <w:t>)</w:t>
            </w:r>
          </w:p>
        </w:tc>
      </w:tr>
      <w:tr w:rsidR="00DF16EA" w:rsidRPr="00076325" w:rsidTr="00DF16EA">
        <w:trPr>
          <w:trHeight w:val="251"/>
        </w:trPr>
        <w:tc>
          <w:tcPr>
            <w:tcW w:w="403" w:type="dxa"/>
            <w:vMerge/>
          </w:tcPr>
          <w:p w:rsidR="00DF16EA" w:rsidRDefault="00DF16EA" w:rsidP="001E782A">
            <w:pPr>
              <w:pStyle w:val="NS74Texte"/>
            </w:pPr>
          </w:p>
        </w:tc>
        <w:tc>
          <w:tcPr>
            <w:tcW w:w="436" w:type="dxa"/>
            <w:vMerge/>
          </w:tcPr>
          <w:p w:rsidR="00DF16EA" w:rsidRDefault="00DF16EA" w:rsidP="001E782A">
            <w:pPr>
              <w:pStyle w:val="NS74Texte"/>
            </w:pPr>
          </w:p>
        </w:tc>
        <w:tc>
          <w:tcPr>
            <w:tcW w:w="3542" w:type="dxa"/>
          </w:tcPr>
          <w:p w:rsidR="00DF16EA" w:rsidRDefault="00DF16EA" w:rsidP="001E782A">
            <w:pPr>
              <w:pStyle w:val="NS74Texte"/>
            </w:pPr>
            <w:r>
              <w:t>Vitesse instantanée au cycle (k-1)</w:t>
            </w:r>
          </w:p>
        </w:tc>
      </w:tr>
      <w:tr w:rsidR="00DF16EA" w:rsidRPr="00076325" w:rsidTr="00DF16EA">
        <w:trPr>
          <w:trHeight w:val="123"/>
        </w:trPr>
        <w:tc>
          <w:tcPr>
            <w:tcW w:w="403" w:type="dxa"/>
            <w:vMerge/>
          </w:tcPr>
          <w:p w:rsidR="00DF16EA" w:rsidRDefault="00DF16EA" w:rsidP="001E782A">
            <w:pPr>
              <w:pStyle w:val="NS74Texte"/>
            </w:pPr>
          </w:p>
        </w:tc>
        <w:tc>
          <w:tcPr>
            <w:tcW w:w="436" w:type="dxa"/>
            <w:vMerge w:val="restart"/>
          </w:tcPr>
          <w:p w:rsidR="00DF16EA" w:rsidRDefault="00DF16EA" w:rsidP="001E782A">
            <w:pPr>
              <w:pStyle w:val="NS74textetableau"/>
            </w:pPr>
            <w:r>
              <w:t>–</w:t>
            </w:r>
          </w:p>
        </w:tc>
        <w:tc>
          <w:tcPr>
            <w:tcW w:w="3542" w:type="dxa"/>
          </w:tcPr>
          <w:p w:rsidR="00DF16EA" w:rsidRDefault="00DF16EA" w:rsidP="001E782A">
            <w:pPr>
              <w:pStyle w:val="NS74textetableau"/>
            </w:pPr>
            <w:r>
              <w:t xml:space="preserve">Compteur de temps au cycle </w:t>
            </w:r>
            <w:r w:rsidR="009756E2">
              <w:t>(</w:t>
            </w:r>
            <w:r>
              <w:t>k</w:t>
            </w:r>
            <w:r w:rsidR="009756E2">
              <w:t>)</w:t>
            </w:r>
          </w:p>
        </w:tc>
      </w:tr>
      <w:tr w:rsidR="00DF16EA" w:rsidRPr="00076325" w:rsidTr="00DF16EA">
        <w:trPr>
          <w:trHeight w:val="122"/>
        </w:trPr>
        <w:tc>
          <w:tcPr>
            <w:tcW w:w="403" w:type="dxa"/>
            <w:vMerge/>
          </w:tcPr>
          <w:p w:rsidR="00DF16EA" w:rsidRDefault="00DF16EA" w:rsidP="001E782A">
            <w:pPr>
              <w:pStyle w:val="NS74Texte"/>
            </w:pPr>
          </w:p>
        </w:tc>
        <w:tc>
          <w:tcPr>
            <w:tcW w:w="436" w:type="dxa"/>
            <w:vMerge/>
          </w:tcPr>
          <w:p w:rsidR="00DF16EA" w:rsidRDefault="00DF16EA" w:rsidP="001E782A">
            <w:pPr>
              <w:pStyle w:val="NS74Texte"/>
            </w:pPr>
          </w:p>
        </w:tc>
        <w:tc>
          <w:tcPr>
            <w:tcW w:w="3542" w:type="dxa"/>
          </w:tcPr>
          <w:p w:rsidR="00DF16EA" w:rsidRDefault="00DF16EA" w:rsidP="001E782A">
            <w:pPr>
              <w:pStyle w:val="NS74Texte"/>
            </w:pPr>
            <w:r>
              <w:t>Compteur de temps au cycle (k-1)</w:t>
            </w:r>
          </w:p>
        </w:tc>
      </w:tr>
    </w:tbl>
    <w:p w:rsidR="00DF16EA" w:rsidRDefault="00DF16EA" w:rsidP="001E782A">
      <w:pPr>
        <w:pStyle w:val="NS74Texte"/>
      </w:pPr>
    </w:p>
    <w:p w:rsidR="006411D9" w:rsidRDefault="006411D9" w:rsidP="001E782A">
      <w:pPr>
        <w:pStyle w:val="NS74Texte"/>
      </w:pPr>
    </w:p>
    <w:p w:rsidR="006411D9" w:rsidRDefault="006411D9" w:rsidP="001E782A">
      <w:pPr>
        <w:pStyle w:val="NS74Texte"/>
        <w:sectPr w:rsidR="006411D9" w:rsidSect="00092C83">
          <w:pgSz w:w="11900" w:h="16840"/>
          <w:pgMar w:top="2081" w:right="1418" w:bottom="1559" w:left="1418" w:header="283" w:footer="850" w:gutter="0"/>
          <w:cols w:space="720"/>
          <w:noEndnote/>
          <w:docGrid w:linePitch="299"/>
        </w:sectPr>
      </w:pPr>
    </w:p>
    <w:p w:rsidR="00232144" w:rsidRPr="00F61DAD" w:rsidRDefault="00232144" w:rsidP="00232144">
      <w:pPr>
        <w:pStyle w:val="NS74Titre4"/>
      </w:pPr>
      <w:bookmarkStart w:id="178" w:name="_Toc394415699"/>
      <w:r>
        <w:lastRenderedPageBreak/>
        <w:t>Calcul de l’accélération filtrée</w:t>
      </w:r>
      <w:bookmarkEnd w:id="178"/>
    </w:p>
    <w:p w:rsidR="00584DC9" w:rsidRDefault="00584DC9" w:rsidP="001E782A">
      <w:pPr>
        <w:pStyle w:val="NS74Texte"/>
      </w:pPr>
      <w:r>
        <w:t>Accélération filtrée (k)</w:t>
      </w:r>
      <w:r w:rsidR="00D24B5B" w:rsidRPr="00D24B5B">
        <w:t xml:space="preserve"> </w:t>
      </w:r>
      <w:r w:rsidR="00D24B5B">
        <w:t>←</w:t>
      </w:r>
    </w:p>
    <w:tbl>
      <w:tblPr>
        <w:tblStyle w:val="Grilledutableau"/>
        <w:tblW w:w="0" w:type="auto"/>
        <w:tblLook w:val="04A0" w:firstRow="1" w:lastRow="0" w:firstColumn="1" w:lastColumn="0" w:noHBand="0" w:noVBand="1"/>
      </w:tblPr>
      <w:tblGrid>
        <w:gridCol w:w="3348"/>
        <w:gridCol w:w="610"/>
        <w:gridCol w:w="3586"/>
      </w:tblGrid>
      <w:tr w:rsidR="00584DC9" w:rsidRPr="00DF3014" w:rsidTr="006411D9">
        <w:tc>
          <w:tcPr>
            <w:tcW w:w="3348" w:type="dxa"/>
            <w:shd w:val="clear" w:color="auto" w:fill="BFBFBF" w:themeFill="background1" w:themeFillShade="BF"/>
          </w:tcPr>
          <w:p w:rsidR="00584DC9" w:rsidRDefault="00584DC9" w:rsidP="001E782A">
            <w:pPr>
              <w:pStyle w:val="NS74titretableau"/>
            </w:pPr>
            <w:r>
              <w:t>Valeur</w:t>
            </w:r>
          </w:p>
        </w:tc>
        <w:tc>
          <w:tcPr>
            <w:tcW w:w="4196" w:type="dxa"/>
            <w:gridSpan w:val="2"/>
            <w:shd w:val="clear" w:color="auto" w:fill="BFBFBF" w:themeFill="background1" w:themeFillShade="BF"/>
          </w:tcPr>
          <w:p w:rsidR="00584DC9" w:rsidRDefault="00584DC9" w:rsidP="001E782A">
            <w:pPr>
              <w:pStyle w:val="NS74titretableau"/>
            </w:pPr>
            <w:r>
              <w:t>Condition</w:t>
            </w:r>
          </w:p>
        </w:tc>
      </w:tr>
      <w:tr w:rsidR="00584DC9" w:rsidRPr="009C1A93" w:rsidTr="006411D9">
        <w:trPr>
          <w:trHeight w:val="149"/>
        </w:trPr>
        <w:tc>
          <w:tcPr>
            <w:tcW w:w="3348" w:type="dxa"/>
          </w:tcPr>
          <w:p w:rsidR="00584DC9" w:rsidRDefault="00584DC9" w:rsidP="001E782A">
            <w:pPr>
              <w:pStyle w:val="NS74textetabcentre"/>
            </w:pPr>
            <w:r>
              <w:t>0</w:t>
            </w:r>
          </w:p>
        </w:tc>
        <w:tc>
          <w:tcPr>
            <w:tcW w:w="4196" w:type="dxa"/>
            <w:gridSpan w:val="2"/>
          </w:tcPr>
          <w:p w:rsidR="00584DC9" w:rsidRDefault="00584DC9" w:rsidP="001E782A">
            <w:pPr>
              <w:pStyle w:val="NS74textetableau"/>
            </w:pPr>
            <w:r>
              <w:t>Arrêt complet</w:t>
            </w:r>
          </w:p>
        </w:tc>
      </w:tr>
      <w:tr w:rsidR="00584DC9" w:rsidRPr="009C1A93" w:rsidTr="006411D9">
        <w:trPr>
          <w:trHeight w:val="150"/>
        </w:trPr>
        <w:tc>
          <w:tcPr>
            <w:tcW w:w="3348" w:type="dxa"/>
            <w:vMerge w:val="restart"/>
          </w:tcPr>
          <w:p w:rsidR="00584DC9" w:rsidRDefault="00584DC9" w:rsidP="001E782A">
            <w:pPr>
              <w:pStyle w:val="NS74textetabcentre"/>
            </w:pPr>
            <w:r>
              <w:t>0</w:t>
            </w:r>
          </w:p>
        </w:tc>
        <w:tc>
          <w:tcPr>
            <w:tcW w:w="610" w:type="dxa"/>
            <w:vMerge w:val="restart"/>
          </w:tcPr>
          <w:p w:rsidR="00584DC9" w:rsidRDefault="00584DC9" w:rsidP="001E782A">
            <w:pPr>
              <w:pStyle w:val="NS74textetableau"/>
            </w:pPr>
            <w:r>
              <w:t>=</w:t>
            </w:r>
          </w:p>
        </w:tc>
        <w:tc>
          <w:tcPr>
            <w:tcW w:w="3586" w:type="dxa"/>
          </w:tcPr>
          <w:p w:rsidR="00584DC9" w:rsidRDefault="00584DC9" w:rsidP="001E782A">
            <w:pPr>
              <w:pStyle w:val="NS74textetableau"/>
            </w:pPr>
            <w:r>
              <w:t>Vitesse filtrée (k)</w:t>
            </w:r>
          </w:p>
        </w:tc>
      </w:tr>
      <w:tr w:rsidR="00584DC9" w:rsidRPr="009C1A93" w:rsidTr="006411D9">
        <w:trPr>
          <w:trHeight w:val="149"/>
        </w:trPr>
        <w:tc>
          <w:tcPr>
            <w:tcW w:w="3348" w:type="dxa"/>
            <w:vMerge/>
          </w:tcPr>
          <w:p w:rsidR="00584DC9" w:rsidRDefault="00584DC9" w:rsidP="001E782A">
            <w:pPr>
              <w:pStyle w:val="NS74textetabcentre"/>
            </w:pPr>
          </w:p>
        </w:tc>
        <w:tc>
          <w:tcPr>
            <w:tcW w:w="610" w:type="dxa"/>
            <w:vMerge/>
          </w:tcPr>
          <w:p w:rsidR="00584DC9" w:rsidRDefault="00584DC9" w:rsidP="001E782A">
            <w:pPr>
              <w:pStyle w:val="NS74textetableau"/>
            </w:pPr>
          </w:p>
        </w:tc>
        <w:tc>
          <w:tcPr>
            <w:tcW w:w="3586" w:type="dxa"/>
          </w:tcPr>
          <w:p w:rsidR="00584DC9" w:rsidRDefault="00584DC9" w:rsidP="001E782A">
            <w:pPr>
              <w:pStyle w:val="NS74textetableau"/>
            </w:pPr>
            <w:r>
              <w:t>0</w:t>
            </w:r>
          </w:p>
        </w:tc>
      </w:tr>
      <w:tr w:rsidR="006411D9" w:rsidRPr="00076325" w:rsidTr="006411D9">
        <w:trPr>
          <w:trHeight w:val="149"/>
        </w:trPr>
        <w:tc>
          <w:tcPr>
            <w:tcW w:w="3348" w:type="dxa"/>
          </w:tcPr>
          <w:p w:rsidR="006411D9" w:rsidRDefault="006411D9" w:rsidP="001E782A">
            <w:pPr>
              <w:pStyle w:val="NS74constante"/>
            </w:pPr>
            <w:r>
              <w:t>Accélération max</w:t>
            </w:r>
          </w:p>
        </w:tc>
        <w:tc>
          <w:tcPr>
            <w:tcW w:w="4196" w:type="dxa"/>
            <w:gridSpan w:val="2"/>
          </w:tcPr>
          <w:p w:rsidR="006411D9" w:rsidRDefault="006411D9" w:rsidP="001E782A">
            <w:pPr>
              <w:pStyle w:val="NS74textetableau"/>
            </w:pPr>
            <w:r>
              <w:t>Défaut Roue Phonique « Hors Code »</w:t>
            </w:r>
          </w:p>
        </w:tc>
      </w:tr>
      <w:tr w:rsidR="00584DC9" w:rsidRPr="009C1A93" w:rsidTr="006411D9">
        <w:trPr>
          <w:trHeight w:val="149"/>
        </w:trPr>
        <w:tc>
          <w:tcPr>
            <w:tcW w:w="3348" w:type="dxa"/>
          </w:tcPr>
          <w:p w:rsidR="00584DC9" w:rsidRDefault="00584DC9" w:rsidP="001E782A">
            <w:pPr>
              <w:pStyle w:val="NS74textetabcentre"/>
            </w:pPr>
            <w:r>
              <w:t>Accélération moyenne calculée</w:t>
            </w:r>
          </w:p>
        </w:tc>
        <w:tc>
          <w:tcPr>
            <w:tcW w:w="4196" w:type="dxa"/>
            <w:gridSpan w:val="2"/>
          </w:tcPr>
          <w:p w:rsidR="00584DC9" w:rsidRDefault="00584DC9" w:rsidP="001E782A">
            <w:pPr>
              <w:pStyle w:val="NS74textetableau"/>
            </w:pPr>
            <w:r>
              <w:t>Sinon</w:t>
            </w:r>
          </w:p>
        </w:tc>
      </w:tr>
    </w:tbl>
    <w:p w:rsidR="00584DC9" w:rsidRDefault="00584DC9" w:rsidP="001E782A">
      <w:pPr>
        <w:pStyle w:val="NS74Texte"/>
      </w:pPr>
    </w:p>
    <w:p w:rsidR="00584DC9" w:rsidRDefault="00584DC9" w:rsidP="001E782A">
      <w:pPr>
        <w:pStyle w:val="NS74Texte"/>
      </w:pPr>
      <w:r>
        <w:t xml:space="preserve">Accélération moyenne calculée = </w:t>
      </w:r>
    </w:p>
    <w:tbl>
      <w:tblPr>
        <w:tblStyle w:val="Grilledutableau"/>
        <w:tblW w:w="0" w:type="auto"/>
        <w:tblLook w:val="04A0" w:firstRow="1" w:lastRow="0" w:firstColumn="1" w:lastColumn="0" w:noHBand="0" w:noVBand="1"/>
      </w:tblPr>
      <w:tblGrid>
        <w:gridCol w:w="472"/>
        <w:gridCol w:w="468"/>
        <w:gridCol w:w="3563"/>
      </w:tblGrid>
      <w:tr w:rsidR="00584DC9" w:rsidTr="000B6C98">
        <w:tc>
          <w:tcPr>
            <w:tcW w:w="472" w:type="dxa"/>
            <w:vMerge w:val="restart"/>
          </w:tcPr>
          <w:p w:rsidR="00584DC9" w:rsidRDefault="00584DC9" w:rsidP="001E782A">
            <w:pPr>
              <w:pStyle w:val="NS74Texte"/>
            </w:pPr>
            <w:r>
              <w:t>+</w:t>
            </w:r>
          </w:p>
        </w:tc>
        <w:tc>
          <w:tcPr>
            <w:tcW w:w="468" w:type="dxa"/>
            <w:vMerge w:val="restart"/>
          </w:tcPr>
          <w:p w:rsidR="00584DC9" w:rsidRDefault="00584DC9" w:rsidP="001E782A">
            <w:pPr>
              <w:pStyle w:val="NS74Texte"/>
            </w:pPr>
            <w:r>
              <w:sym w:font="Symbol" w:char="F0B4"/>
            </w:r>
          </w:p>
        </w:tc>
        <w:tc>
          <w:tcPr>
            <w:tcW w:w="3563" w:type="dxa"/>
          </w:tcPr>
          <w:p w:rsidR="00584DC9" w:rsidRDefault="00584DC9" w:rsidP="001E782A">
            <w:pPr>
              <w:pStyle w:val="NS74constante"/>
            </w:pPr>
            <w:r>
              <w:t>Coeff_filtrage_acceleration</w:t>
            </w:r>
          </w:p>
        </w:tc>
      </w:tr>
      <w:tr w:rsidR="00584DC9" w:rsidTr="000B6C98">
        <w:tc>
          <w:tcPr>
            <w:tcW w:w="472" w:type="dxa"/>
            <w:vMerge/>
          </w:tcPr>
          <w:p w:rsidR="00584DC9" w:rsidRDefault="00584DC9" w:rsidP="001E782A">
            <w:pPr>
              <w:pStyle w:val="NS74Texte"/>
            </w:pPr>
          </w:p>
        </w:tc>
        <w:tc>
          <w:tcPr>
            <w:tcW w:w="468" w:type="dxa"/>
            <w:vMerge/>
          </w:tcPr>
          <w:p w:rsidR="00584DC9" w:rsidRDefault="00584DC9" w:rsidP="001E782A">
            <w:pPr>
              <w:pStyle w:val="NS74Texte"/>
            </w:pPr>
          </w:p>
        </w:tc>
        <w:tc>
          <w:tcPr>
            <w:tcW w:w="3563" w:type="dxa"/>
          </w:tcPr>
          <w:p w:rsidR="00584DC9" w:rsidRDefault="00584DC9" w:rsidP="001E782A">
            <w:pPr>
              <w:pStyle w:val="NS74Texte"/>
            </w:pPr>
            <w:r>
              <w:t>Accélération filtrée (k-1)</w:t>
            </w:r>
          </w:p>
        </w:tc>
      </w:tr>
      <w:tr w:rsidR="00584DC9" w:rsidTr="000B6C98">
        <w:tc>
          <w:tcPr>
            <w:tcW w:w="472" w:type="dxa"/>
            <w:vMerge/>
          </w:tcPr>
          <w:p w:rsidR="00584DC9" w:rsidRDefault="00584DC9" w:rsidP="001E782A">
            <w:pPr>
              <w:pStyle w:val="NS74Texte"/>
            </w:pPr>
          </w:p>
        </w:tc>
        <w:tc>
          <w:tcPr>
            <w:tcW w:w="468" w:type="dxa"/>
            <w:vMerge w:val="restart"/>
          </w:tcPr>
          <w:p w:rsidR="00584DC9" w:rsidRDefault="00584DC9" w:rsidP="001E782A">
            <w:pPr>
              <w:pStyle w:val="NS74Texte"/>
            </w:pPr>
            <w:r>
              <w:sym w:font="Symbol" w:char="F0B4"/>
            </w:r>
          </w:p>
        </w:tc>
        <w:tc>
          <w:tcPr>
            <w:tcW w:w="3563" w:type="dxa"/>
          </w:tcPr>
          <w:p w:rsidR="00584DC9" w:rsidRDefault="00537E2C" w:rsidP="001E782A">
            <w:pPr>
              <w:pStyle w:val="NS74Texte"/>
            </w:pPr>
            <w:r>
              <w:t>(1-</w:t>
            </w:r>
            <w:r w:rsidRPr="00142FA3">
              <w:rPr>
                <w:rStyle w:val="NS74constanteCar"/>
              </w:rPr>
              <w:t>coeff_filtrage</w:t>
            </w:r>
            <w:r w:rsidR="00584DC9" w:rsidRPr="00142FA3">
              <w:rPr>
                <w:rStyle w:val="NS74constanteCar"/>
              </w:rPr>
              <w:t>_acceleration</w:t>
            </w:r>
            <w:r>
              <w:t>)</w:t>
            </w:r>
          </w:p>
        </w:tc>
      </w:tr>
      <w:tr w:rsidR="00584DC9" w:rsidTr="000B6C98">
        <w:tc>
          <w:tcPr>
            <w:tcW w:w="472" w:type="dxa"/>
            <w:vMerge/>
          </w:tcPr>
          <w:p w:rsidR="00584DC9" w:rsidRDefault="00584DC9" w:rsidP="001E782A">
            <w:pPr>
              <w:pStyle w:val="NS74Texte"/>
            </w:pPr>
          </w:p>
        </w:tc>
        <w:tc>
          <w:tcPr>
            <w:tcW w:w="468" w:type="dxa"/>
            <w:vMerge/>
          </w:tcPr>
          <w:p w:rsidR="00584DC9" w:rsidRDefault="00584DC9" w:rsidP="001E782A">
            <w:pPr>
              <w:pStyle w:val="NS74Texte"/>
            </w:pPr>
          </w:p>
        </w:tc>
        <w:tc>
          <w:tcPr>
            <w:tcW w:w="3563" w:type="dxa"/>
          </w:tcPr>
          <w:p w:rsidR="00584DC9" w:rsidRDefault="00584DC9" w:rsidP="001E782A">
            <w:pPr>
              <w:pStyle w:val="NS74Texte"/>
            </w:pPr>
            <w:r>
              <w:t>Accélération instantanée (k)</w:t>
            </w:r>
          </w:p>
        </w:tc>
      </w:tr>
    </w:tbl>
    <w:p w:rsidR="00584DC9" w:rsidRDefault="00584DC9" w:rsidP="001E782A">
      <w:pPr>
        <w:pStyle w:val="NS74Texte"/>
      </w:pPr>
    </w:p>
    <w:p w:rsidR="00F61DAD" w:rsidRPr="00F61DAD" w:rsidRDefault="00F61DAD" w:rsidP="0030042F">
      <w:pPr>
        <w:pStyle w:val="NS74Titre3"/>
      </w:pPr>
      <w:bookmarkStart w:id="179" w:name="_Toc391478672"/>
      <w:bookmarkStart w:id="180" w:name="_Toc394415700"/>
      <w:r w:rsidRPr="00F61DAD">
        <w:t>Sorties</w:t>
      </w:r>
      <w:bookmarkEnd w:id="179"/>
      <w:bookmarkEnd w:id="180"/>
    </w:p>
    <w:p w:rsidR="005B02E3" w:rsidRDefault="005B02E3" w:rsidP="001E782A">
      <w:pPr>
        <w:pStyle w:val="NS74enumretrait"/>
      </w:pPr>
      <w:r>
        <w:t>Recul</w:t>
      </w:r>
    </w:p>
    <w:p w:rsidR="005B02E3" w:rsidRDefault="005B02E3" w:rsidP="001E782A">
      <w:pPr>
        <w:pStyle w:val="NS74enumretrait"/>
      </w:pPr>
      <w:r>
        <w:t>Vitesse instantanée (k)</w:t>
      </w:r>
    </w:p>
    <w:p w:rsidR="005B02E3" w:rsidRDefault="005B02E3" w:rsidP="001E782A">
      <w:pPr>
        <w:pStyle w:val="NS74enumretrait"/>
      </w:pPr>
      <w:r>
        <w:t>Accélération instantanée (k)</w:t>
      </w:r>
    </w:p>
    <w:p w:rsidR="005B02E3" w:rsidRDefault="005B02E3" w:rsidP="001E782A">
      <w:pPr>
        <w:pStyle w:val="NS74enumretrait"/>
      </w:pPr>
      <w:r>
        <w:t>Vitesse filtrée (k)</w:t>
      </w:r>
    </w:p>
    <w:p w:rsidR="005B02E3" w:rsidRDefault="005B02E3" w:rsidP="001E782A">
      <w:pPr>
        <w:pStyle w:val="NS74enumretrait"/>
      </w:pPr>
      <w:r>
        <w:t>Accélération filtrée (k)</w:t>
      </w:r>
    </w:p>
    <w:p w:rsidR="004E0CEC" w:rsidRDefault="004E0CEC" w:rsidP="001E782A">
      <w:pPr>
        <w:pStyle w:val="NS74Texte"/>
      </w:pPr>
    </w:p>
    <w:p w:rsidR="005E13D9" w:rsidRDefault="005E13D9" w:rsidP="005E13D9">
      <w:pPr>
        <w:pStyle w:val="NS74Titre3"/>
      </w:pPr>
      <w:bookmarkStart w:id="181" w:name="_Toc394415701"/>
      <w:r>
        <w:t>Observabilité</w:t>
      </w:r>
      <w:bookmarkEnd w:id="181"/>
    </w:p>
    <w:p w:rsidR="005E13D9" w:rsidRDefault="005E13D9" w:rsidP="001E782A">
      <w:pPr>
        <w:pStyle w:val="NS74Texte"/>
      </w:pPr>
      <w:r>
        <w:t>Les informations cinematique, instantanées et filtrées</w:t>
      </w:r>
      <w:r w:rsidR="00615950">
        <w:t>,</w:t>
      </w:r>
      <w:r>
        <w:t xml:space="preserve"> doivent etre observables sur un enregistrement OMAP.</w:t>
      </w:r>
      <w:r w:rsidR="00C10E2A">
        <w:t xml:space="preserve"> </w:t>
      </w:r>
      <w:r>
        <w:t>L’information  de Recul doit également etre disponible.</w:t>
      </w:r>
    </w:p>
    <w:p w:rsidR="00F7725F" w:rsidRDefault="00F7725F" w:rsidP="001E782A">
      <w:pPr>
        <w:pStyle w:val="NS74Texte"/>
      </w:pPr>
    </w:p>
    <w:p w:rsidR="00F7725F" w:rsidRPr="007E4A1C" w:rsidRDefault="00F7725F" w:rsidP="001E782A">
      <w:pPr>
        <w:pStyle w:val="NS74Texte"/>
      </w:pPr>
    </w:p>
    <w:p w:rsidR="00F61DAD" w:rsidRPr="00F61DAD" w:rsidRDefault="00F61DAD">
      <w:pPr>
        <w:widowControl w:val="0"/>
        <w:tabs>
          <w:tab w:val="left" w:pos="2820"/>
        </w:tabs>
        <w:autoSpaceDE w:val="0"/>
        <w:autoSpaceDN w:val="0"/>
        <w:adjustRightInd w:val="0"/>
        <w:spacing w:after="0" w:line="240" w:lineRule="auto"/>
        <w:ind w:left="2550" w:right="-20"/>
        <w:rPr>
          <w:rFonts w:ascii="Times New Roman" w:hAnsi="Times New Roman"/>
          <w:sz w:val="24"/>
          <w:szCs w:val="24"/>
          <w:lang w:val="fr-FR"/>
        </w:rPr>
        <w:sectPr w:rsidR="00F61DAD" w:rsidRPr="00F61DAD" w:rsidSect="00092C83">
          <w:pgSz w:w="11900" w:h="16840"/>
          <w:pgMar w:top="2081" w:right="1418" w:bottom="1559" w:left="1418" w:header="283" w:footer="850" w:gutter="0"/>
          <w:cols w:space="720"/>
          <w:noEndnote/>
          <w:docGrid w:linePitch="299"/>
        </w:sectPr>
      </w:pPr>
    </w:p>
    <w:p w:rsidR="00F61DAD" w:rsidRPr="00F61DAD" w:rsidRDefault="00F61DAD" w:rsidP="004C1E64">
      <w:pPr>
        <w:pStyle w:val="NS74Titre2"/>
      </w:pPr>
      <w:bookmarkStart w:id="182" w:name="_Toc391478673"/>
      <w:bookmarkStart w:id="183" w:name="_Toc394415702"/>
      <w:r w:rsidRPr="00F61DAD">
        <w:lastRenderedPageBreak/>
        <w:t>DETERMINER</w:t>
      </w:r>
      <w:r w:rsidRPr="00F61DAD">
        <w:rPr>
          <w:spacing w:val="-19"/>
        </w:rPr>
        <w:t xml:space="preserve"> </w:t>
      </w:r>
      <w:r w:rsidRPr="00F61DAD">
        <w:t>LE</w:t>
      </w:r>
      <w:r w:rsidRPr="00F61DAD">
        <w:rPr>
          <w:spacing w:val="-4"/>
        </w:rPr>
        <w:t xml:space="preserve"> </w:t>
      </w:r>
      <w:r w:rsidRPr="00F61DAD">
        <w:t>PROF</w:t>
      </w:r>
      <w:r w:rsidRPr="00F61DAD">
        <w:rPr>
          <w:spacing w:val="-1"/>
        </w:rPr>
        <w:t>I</w:t>
      </w:r>
      <w:r w:rsidRPr="00F61DAD">
        <w:t>L</w:t>
      </w:r>
      <w:r w:rsidRPr="00F61DAD">
        <w:rPr>
          <w:spacing w:val="-11"/>
        </w:rPr>
        <w:t xml:space="preserve"> </w:t>
      </w:r>
      <w:r w:rsidRPr="00F61DAD">
        <w:t>(M23)</w:t>
      </w:r>
      <w:bookmarkEnd w:id="182"/>
      <w:bookmarkEnd w:id="183"/>
    </w:p>
    <w:p w:rsidR="00F61DAD" w:rsidRPr="007E4A1C" w:rsidRDefault="00F61DAD" w:rsidP="001E782A">
      <w:pPr>
        <w:pStyle w:val="NS74Texte"/>
      </w:pPr>
      <w:r w:rsidRPr="007E4A1C">
        <w:t>Cette</w:t>
      </w:r>
      <w:r w:rsidRPr="007E4A1C">
        <w:rPr>
          <w:spacing w:val="3"/>
        </w:rPr>
        <w:t xml:space="preserve"> </w:t>
      </w:r>
      <w:r w:rsidRPr="007E4A1C">
        <w:t>fonction</w:t>
      </w:r>
      <w:r w:rsidRPr="007E4A1C">
        <w:rPr>
          <w:spacing w:val="3"/>
        </w:rPr>
        <w:t xml:space="preserve"> </w:t>
      </w:r>
      <w:r w:rsidRPr="007E4A1C">
        <w:t>définit</w:t>
      </w:r>
      <w:r w:rsidRPr="007E4A1C">
        <w:rPr>
          <w:spacing w:val="3"/>
        </w:rPr>
        <w:t xml:space="preserve"> </w:t>
      </w:r>
      <w:r w:rsidR="007B536E" w:rsidRPr="007E4A1C">
        <w:t>les points de référence que le train doit respecter jusqu’au prochain point d’arrêt ou point de contrainte à vitesse nulle.</w:t>
      </w:r>
    </w:p>
    <w:p w:rsidR="00F61DAD" w:rsidRPr="007E4A1C" w:rsidRDefault="007B536E" w:rsidP="001E782A">
      <w:pPr>
        <w:pStyle w:val="NS74Texte"/>
      </w:pPr>
      <w:r w:rsidRPr="007E4A1C">
        <w:t>Les points de référence sont définis par des limitations de vitesse sécuritaire, des points d’arrêts de sécurité, des signaux, des arrêts en stations et des limitations de vitesse fonctionnelles.</w:t>
      </w:r>
    </w:p>
    <w:p w:rsidR="007B536E" w:rsidRPr="007E4A1C" w:rsidRDefault="007B536E" w:rsidP="001E782A">
      <w:pPr>
        <w:pStyle w:val="NS74Texte"/>
      </w:pPr>
      <w:r w:rsidRPr="007E4A1C">
        <w:t>La liste des points de référence significatifs pour la conduite du train est transmise au module de pilotage aut</w:t>
      </w:r>
      <w:r w:rsidR="00CC4CFB" w:rsidRPr="007E4A1C">
        <w:t>o</w:t>
      </w:r>
      <w:r w:rsidRPr="007E4A1C">
        <w:t>matique.</w:t>
      </w:r>
    </w:p>
    <w:p w:rsidR="00F61DAD" w:rsidRPr="007E4A1C" w:rsidRDefault="00F61DAD" w:rsidP="001E782A">
      <w:pPr>
        <w:pStyle w:val="NS74Texte"/>
      </w:pPr>
    </w:p>
    <w:p w:rsidR="00F61DAD" w:rsidRPr="00F61DAD" w:rsidRDefault="00F61DAD" w:rsidP="007F3F0D">
      <w:pPr>
        <w:pStyle w:val="NS74Titre3"/>
      </w:pPr>
      <w:bookmarkStart w:id="184" w:name="_Toc391478674"/>
      <w:bookmarkStart w:id="185" w:name="_Toc394415703"/>
      <w:r w:rsidRPr="00F61DAD">
        <w:t>Entrées</w:t>
      </w:r>
      <w:bookmarkEnd w:id="184"/>
      <w:bookmarkEnd w:id="185"/>
    </w:p>
    <w:p w:rsidR="002B4E87" w:rsidRDefault="002B4E87" w:rsidP="001E782A">
      <w:pPr>
        <w:pStyle w:val="NS74enumretrait"/>
      </w:pPr>
      <w:r>
        <w:t>Adhérence</w:t>
      </w:r>
    </w:p>
    <w:p w:rsidR="002B4E87" w:rsidRDefault="002B4E87" w:rsidP="001E782A">
      <w:pPr>
        <w:pStyle w:val="NS74enumretrait"/>
      </w:pPr>
      <w:r>
        <w:t>Limitation d’adhérence courante</w:t>
      </w:r>
      <w:r w:rsidR="00672FF2">
        <w:t xml:space="preserve"> (k)</w:t>
      </w:r>
    </w:p>
    <w:p w:rsidR="00F61DAD" w:rsidRDefault="00F61DAD" w:rsidP="001E782A">
      <w:pPr>
        <w:pStyle w:val="NS74enumretrait"/>
      </w:pPr>
      <w:r w:rsidRPr="00F61DAD">
        <w:t xml:space="preserve">Localisation </w:t>
      </w:r>
      <w:r w:rsidR="00C73587">
        <w:t>ATO</w:t>
      </w:r>
      <w:r w:rsidR="00672FF2">
        <w:t xml:space="preserve"> (k)</w:t>
      </w:r>
    </w:p>
    <w:p w:rsidR="00C73587" w:rsidRDefault="00CE1454" w:rsidP="001E782A">
      <w:pPr>
        <w:pStyle w:val="NS74enumretrait"/>
      </w:pPr>
      <w:r>
        <w:t>Erreur de localisation</w:t>
      </w:r>
      <w:r w:rsidR="00672FF2">
        <w:t xml:space="preserve"> (k)</w:t>
      </w:r>
    </w:p>
    <w:p w:rsidR="00F61DAD" w:rsidRDefault="00F61DAD" w:rsidP="001E782A">
      <w:pPr>
        <w:pStyle w:val="NS74enumretrait"/>
      </w:pPr>
      <w:r w:rsidRPr="00F61DAD">
        <w:t>Informations ATP - contraintes ATP</w:t>
      </w:r>
    </w:p>
    <w:p w:rsidR="007B536E" w:rsidRPr="007E4A1C" w:rsidRDefault="007B536E" w:rsidP="001E782A">
      <w:pPr>
        <w:pStyle w:val="NS74enumretrait"/>
      </w:pPr>
      <w:r w:rsidRPr="007E4A1C">
        <w:t>Description sécuritaire et fonctionnelle de la voie</w:t>
      </w:r>
    </w:p>
    <w:p w:rsidR="00F61DAD" w:rsidRPr="007E4A1C" w:rsidRDefault="00F61DAD" w:rsidP="001E782A">
      <w:pPr>
        <w:pStyle w:val="NS74Texte"/>
      </w:pPr>
    </w:p>
    <w:p w:rsidR="00F61DAD" w:rsidRPr="00F61DAD" w:rsidRDefault="00F61DAD" w:rsidP="007F3F0D">
      <w:pPr>
        <w:pStyle w:val="NS74Titre3"/>
      </w:pPr>
      <w:bookmarkStart w:id="186" w:name="_Toc391478675"/>
      <w:bookmarkStart w:id="187" w:name="_Toc394415704"/>
      <w:r w:rsidRPr="00F61DAD">
        <w:rPr>
          <w:spacing w:val="-1"/>
        </w:rPr>
        <w:t>M</w:t>
      </w:r>
      <w:r w:rsidRPr="00F61DAD">
        <w:t>écanismes</w:t>
      </w:r>
      <w:bookmarkEnd w:id="186"/>
      <w:bookmarkEnd w:id="187"/>
    </w:p>
    <w:p w:rsidR="00F61DAD" w:rsidRPr="00F61DAD" w:rsidRDefault="00F61DAD" w:rsidP="001E782A">
      <w:pPr>
        <w:pStyle w:val="NS74enumretrait"/>
      </w:pPr>
      <w:r w:rsidRPr="00F61DAD">
        <w:rPr>
          <w:spacing w:val="1"/>
        </w:rPr>
        <w:t>L</w:t>
      </w:r>
      <w:r w:rsidRPr="00F61DAD">
        <w:t>ogiciel ATO (tâche différée)</w:t>
      </w:r>
    </w:p>
    <w:p w:rsidR="00F61DAD" w:rsidRPr="00F61DAD" w:rsidRDefault="00F61DAD" w:rsidP="001E782A">
      <w:pPr>
        <w:pStyle w:val="NS74Texte"/>
      </w:pPr>
    </w:p>
    <w:p w:rsidR="00F61DAD" w:rsidRPr="00F61DAD" w:rsidRDefault="00F61DAD" w:rsidP="007F3F0D">
      <w:pPr>
        <w:pStyle w:val="NS74Titre3"/>
      </w:pPr>
      <w:bookmarkStart w:id="188" w:name="_Toc391478676"/>
      <w:bookmarkStart w:id="189" w:name="_Toc394415705"/>
      <w:r w:rsidRPr="00F61DAD">
        <w:rPr>
          <w:spacing w:val="-1"/>
        </w:rPr>
        <w:t>C</w:t>
      </w:r>
      <w:r w:rsidR="007F3F0D">
        <w:t>ontrô</w:t>
      </w:r>
      <w:r w:rsidRPr="00F61DAD">
        <w:t>les</w:t>
      </w:r>
      <w:bookmarkEnd w:id="188"/>
      <w:bookmarkEnd w:id="189"/>
    </w:p>
    <w:p w:rsidR="00F61DAD" w:rsidRPr="007E4A1C" w:rsidRDefault="00F61DAD" w:rsidP="001E782A">
      <w:pPr>
        <w:pStyle w:val="NS74enumretrait"/>
      </w:pPr>
      <w:r w:rsidRPr="007E4A1C">
        <w:rPr>
          <w:spacing w:val="1"/>
        </w:rPr>
        <w:t>Variants fonctionnels</w:t>
      </w:r>
      <w:r w:rsidR="007F3F0D" w:rsidRPr="007E4A1C">
        <w:rPr>
          <w:spacing w:val="1"/>
        </w:rPr>
        <w:t xml:space="preserve"> </w:t>
      </w:r>
      <w:r w:rsidRPr="007E4A1C">
        <w:t>(pas d’arrêt dans la station)</w:t>
      </w:r>
    </w:p>
    <w:p w:rsidR="00F61DAD" w:rsidRPr="00F61DAD" w:rsidRDefault="00F61DAD" w:rsidP="001E782A">
      <w:pPr>
        <w:pStyle w:val="NS74enumretrait"/>
      </w:pPr>
      <w:r w:rsidRPr="00F61DAD">
        <w:rPr>
          <w:spacing w:val="1"/>
        </w:rPr>
        <w:t>V</w:t>
      </w:r>
      <w:r w:rsidRPr="00F61DAD">
        <w:t>ariants et invariants sécuritaires</w:t>
      </w:r>
    </w:p>
    <w:p w:rsidR="00F61DAD" w:rsidRPr="007E4A1C" w:rsidRDefault="00F61DAD" w:rsidP="001E782A">
      <w:pPr>
        <w:pStyle w:val="NS74Texte"/>
      </w:pPr>
      <w:r w:rsidRPr="007E4A1C">
        <w:t>La fon</w:t>
      </w:r>
      <w:r w:rsidRPr="007E4A1C">
        <w:rPr>
          <w:spacing w:val="-1"/>
        </w:rPr>
        <w:t>c</w:t>
      </w:r>
      <w:r w:rsidRPr="007E4A1C">
        <w:t>tion</w:t>
      </w:r>
      <w:r w:rsidRPr="007E4A1C">
        <w:rPr>
          <w:spacing w:val="-1"/>
        </w:rPr>
        <w:t xml:space="preserve"> </w:t>
      </w:r>
      <w:r w:rsidRPr="007E4A1C">
        <w:t xml:space="preserve">est </w:t>
      </w:r>
      <w:r w:rsidRPr="007E4A1C">
        <w:rPr>
          <w:spacing w:val="-1"/>
        </w:rPr>
        <w:t>a</w:t>
      </w:r>
      <w:r w:rsidRPr="007E4A1C">
        <w:t>ctivée à</w:t>
      </w:r>
      <w:r w:rsidRPr="007E4A1C">
        <w:rPr>
          <w:spacing w:val="-1"/>
        </w:rPr>
        <w:t xml:space="preserve"> </w:t>
      </w:r>
      <w:r w:rsidRPr="007E4A1C">
        <w:t>chaque</w:t>
      </w:r>
      <w:r w:rsidRPr="007E4A1C">
        <w:rPr>
          <w:spacing w:val="-1"/>
        </w:rPr>
        <w:t xml:space="preserve"> </w:t>
      </w:r>
      <w:r w:rsidRPr="007E4A1C">
        <w:t>mi</w:t>
      </w:r>
      <w:r w:rsidRPr="007E4A1C">
        <w:rPr>
          <w:spacing w:val="-1"/>
        </w:rPr>
        <w:t>s</w:t>
      </w:r>
      <w:r w:rsidRPr="007E4A1C">
        <w:t>e</w:t>
      </w:r>
      <w:r w:rsidRPr="007E4A1C">
        <w:rPr>
          <w:spacing w:val="-1"/>
        </w:rPr>
        <w:t xml:space="preserve"> </w:t>
      </w:r>
      <w:r w:rsidRPr="007E4A1C">
        <w:t>à jour de la localisation courante.</w:t>
      </w:r>
    </w:p>
    <w:p w:rsidR="00F61DAD" w:rsidRPr="007E4A1C" w:rsidRDefault="00F61DAD" w:rsidP="001E782A">
      <w:pPr>
        <w:pStyle w:val="NS74Texte"/>
      </w:pPr>
    </w:p>
    <w:p w:rsidR="00F61DAD" w:rsidRPr="00F61DAD" w:rsidRDefault="00F61DAD" w:rsidP="007F3F0D">
      <w:pPr>
        <w:pStyle w:val="NS74Titre3"/>
      </w:pPr>
      <w:bookmarkStart w:id="190" w:name="_Toc391478677"/>
      <w:bookmarkStart w:id="191" w:name="_Toc394415706"/>
      <w:r w:rsidRPr="00F61DAD">
        <w:t>Traitements</w:t>
      </w:r>
      <w:bookmarkEnd w:id="190"/>
      <w:bookmarkEnd w:id="191"/>
    </w:p>
    <w:p w:rsidR="00F61DAD" w:rsidRDefault="00F61DAD" w:rsidP="001E782A">
      <w:pPr>
        <w:pStyle w:val="NS74Texte"/>
      </w:pPr>
    </w:p>
    <w:p w:rsidR="007B536E" w:rsidRPr="00F61DAD" w:rsidRDefault="007B536E" w:rsidP="00FD1047">
      <w:pPr>
        <w:pStyle w:val="NS74Titre4"/>
      </w:pPr>
      <w:bookmarkStart w:id="192" w:name="_Toc391478678"/>
      <w:bookmarkStart w:id="193" w:name="_Toc394415707"/>
      <w:r>
        <w:t>Définitions</w:t>
      </w:r>
      <w:bookmarkEnd w:id="192"/>
      <w:bookmarkEnd w:id="193"/>
    </w:p>
    <w:p w:rsidR="007B536E" w:rsidRPr="007E4A1C" w:rsidRDefault="007B536E" w:rsidP="001E782A">
      <w:pPr>
        <w:pStyle w:val="NS74Texte"/>
      </w:pPr>
      <w:r w:rsidRPr="007E4A1C">
        <w:t>Les notions de pente courante et pente moyenne au point but sont indispensables pour définir les attributs d’un point de référence.</w:t>
      </w:r>
    </w:p>
    <w:p w:rsidR="007B536E" w:rsidRPr="007E4A1C" w:rsidRDefault="007B536E" w:rsidP="001E782A">
      <w:pPr>
        <w:pStyle w:val="NS74Texte"/>
      </w:pPr>
      <w:r w:rsidRPr="007E4A1C">
        <w:t>Un point de sécurité fait également appel à la notion de freinage d’urgence équivalent au point but.</w:t>
      </w:r>
    </w:p>
    <w:p w:rsidR="007B536E" w:rsidRPr="007E4A1C" w:rsidRDefault="007B536E" w:rsidP="001E782A">
      <w:pPr>
        <w:pStyle w:val="NS74Texte"/>
      </w:pPr>
      <w:r w:rsidRPr="007E4A1C">
        <w:t>Ces 3 définitions sont décrites ci-après.</w:t>
      </w:r>
    </w:p>
    <w:p w:rsidR="00425B18" w:rsidRDefault="00425B18" w:rsidP="001E782A">
      <w:pPr>
        <w:pStyle w:val="NS74Texte"/>
        <w:sectPr w:rsidR="00425B18" w:rsidSect="00092C83">
          <w:pgSz w:w="11900" w:h="16840"/>
          <w:pgMar w:top="2081" w:right="1418" w:bottom="1559" w:left="1418" w:header="283" w:footer="850" w:gutter="0"/>
          <w:cols w:space="720"/>
          <w:noEndnote/>
          <w:docGrid w:linePitch="299"/>
        </w:sectPr>
      </w:pPr>
    </w:p>
    <w:p w:rsidR="007B536E" w:rsidRDefault="005E5E70" w:rsidP="00FD1047">
      <w:pPr>
        <w:pStyle w:val="NS74Titre5"/>
      </w:pPr>
      <w:r>
        <w:lastRenderedPageBreak/>
        <w:t>P</w:t>
      </w:r>
      <w:r w:rsidR="007B536E">
        <w:t xml:space="preserve">ente courante </w:t>
      </w:r>
      <w:r>
        <w:t>– Effet de</w:t>
      </w:r>
      <w:r w:rsidR="007B536E">
        <w:t xml:space="preserve"> de la pente </w:t>
      </w:r>
      <w:r>
        <w:t xml:space="preserve">courante (ou pente </w:t>
      </w:r>
      <w:r w:rsidR="007B536E">
        <w:t>sous le train</w:t>
      </w:r>
      <w:r>
        <w:t>)</w:t>
      </w:r>
    </w:p>
    <w:p w:rsidR="007B536E" w:rsidRDefault="007B536E" w:rsidP="001E782A">
      <w:pPr>
        <w:pStyle w:val="NS74Texte"/>
      </w:pPr>
      <w:r w:rsidRPr="007E4A1C">
        <w:t xml:space="preserve">L’effet de la pente courante sous le train représente l’effet des pentes comprises entre la queue du train et la tête du train. </w:t>
      </w:r>
      <w:r>
        <w:t>La figure ci-dessous donne le schéma de principe.</w:t>
      </w:r>
    </w:p>
    <w:p w:rsidR="007B536E" w:rsidRDefault="007B536E" w:rsidP="001E782A">
      <w:pPr>
        <w:pStyle w:val="NS74textecentre"/>
      </w:pPr>
      <w:r>
        <w:object w:dxaOrig="7139" w:dyaOrig="5356">
          <v:shape id="_x0000_i1030" type="#_x0000_t75" style="width:357pt;height:219pt" o:ole="" o:bordertopcolor="this" o:borderleftcolor="this" o:borderbottomcolor="this" o:borderrightcolor="this">
            <v:imagedata r:id="rId32" o:title="" croptop="-2305f" cropbottom="14358f"/>
            <w10:bordertop type="single" width="6"/>
            <w10:borderleft type="single" width="6"/>
            <w10:borderbottom type="single" width="6"/>
            <w10:borderright type="single" width="6"/>
          </v:shape>
          <o:OLEObject Type="Embed" ProgID="PowerPoint.Slide.12" ShapeID="_x0000_i1030" DrawAspect="Content" ObjectID="_1468238102" r:id="rId33"/>
        </w:object>
      </w:r>
    </w:p>
    <w:p w:rsidR="007B536E" w:rsidRDefault="007B536E" w:rsidP="001E782A">
      <w:pPr>
        <w:pStyle w:val="NS74Texte"/>
      </w:pPr>
    </w:p>
    <w:p w:rsidR="006361F2" w:rsidRPr="007E4A1C" w:rsidRDefault="006361F2" w:rsidP="001E782A">
      <w:pPr>
        <w:pStyle w:val="NS74Texte"/>
      </w:pPr>
      <w:r w:rsidRPr="007E4A1C">
        <w:rPr>
          <w:position w:val="-1"/>
        </w:rPr>
        <w:t xml:space="preserve">Sur la figure, pi représente </w:t>
      </w:r>
      <w:r w:rsidRPr="007E4A1C">
        <w:t>pente in</w:t>
      </w:r>
      <w:r w:rsidRPr="007E4A1C">
        <w:rPr>
          <w:spacing w:val="-1"/>
        </w:rPr>
        <w:t>s</w:t>
      </w:r>
      <w:r w:rsidRPr="007E4A1C">
        <w:rPr>
          <w:spacing w:val="1"/>
        </w:rPr>
        <w:t>t</w:t>
      </w:r>
      <w:r w:rsidRPr="007E4A1C">
        <w:t>antanée active sur une longueur di, n représentant le nombre de singula</w:t>
      </w:r>
      <w:r w:rsidRPr="007E4A1C">
        <w:rPr>
          <w:spacing w:val="3"/>
        </w:rPr>
        <w:t>r</w:t>
      </w:r>
      <w:r w:rsidRPr="007E4A1C">
        <w:t>ités</w:t>
      </w:r>
      <w:r w:rsidRPr="007E4A1C">
        <w:rPr>
          <w:spacing w:val="56"/>
        </w:rPr>
        <w:t xml:space="preserve"> </w:t>
      </w:r>
      <w:r w:rsidRPr="007E4A1C">
        <w:t>"pente</w:t>
      </w:r>
      <w:r w:rsidRPr="007E4A1C">
        <w:rPr>
          <w:spacing w:val="-2"/>
        </w:rPr>
        <w:t xml:space="preserve"> </w:t>
      </w:r>
      <w:r w:rsidRPr="007E4A1C">
        <w:t>compensée</w:t>
      </w:r>
      <w:r w:rsidRPr="007E4A1C">
        <w:rPr>
          <w:spacing w:val="-2"/>
        </w:rPr>
        <w:t xml:space="preserve"> </w:t>
      </w:r>
      <w:r w:rsidRPr="007E4A1C">
        <w:t>(positi</w:t>
      </w:r>
      <w:r w:rsidRPr="007E4A1C">
        <w:rPr>
          <w:spacing w:val="1"/>
        </w:rPr>
        <w:t>v</w:t>
      </w:r>
      <w:r w:rsidRPr="007E4A1C">
        <w:t>e</w:t>
      </w:r>
      <w:r w:rsidRPr="007E4A1C">
        <w:rPr>
          <w:spacing w:val="-2"/>
        </w:rPr>
        <w:t xml:space="preserve"> </w:t>
      </w:r>
      <w:r w:rsidR="005E5E70" w:rsidRPr="007E4A1C">
        <w:t>ou</w:t>
      </w:r>
      <w:r w:rsidRPr="007E4A1C">
        <w:rPr>
          <w:spacing w:val="-2"/>
        </w:rPr>
        <w:t xml:space="preserve"> </w:t>
      </w:r>
      <w:r w:rsidR="005E5E70" w:rsidRPr="007E4A1C">
        <w:t>né</w:t>
      </w:r>
      <w:r w:rsidRPr="007E4A1C">
        <w:t>gative)</w:t>
      </w:r>
      <w:r w:rsidRPr="007E4A1C">
        <w:rPr>
          <w:spacing w:val="-2"/>
        </w:rPr>
        <w:t xml:space="preserve"> </w:t>
      </w:r>
      <w:r w:rsidRPr="007E4A1C">
        <w:t>"</w:t>
      </w:r>
      <w:r w:rsidRPr="007E4A1C">
        <w:rPr>
          <w:spacing w:val="-2"/>
        </w:rPr>
        <w:t xml:space="preserve"> </w:t>
      </w:r>
      <w:r w:rsidRPr="007E4A1C">
        <w:t>entre</w:t>
      </w:r>
      <w:r w:rsidRPr="007E4A1C">
        <w:rPr>
          <w:spacing w:val="-2"/>
        </w:rPr>
        <w:t xml:space="preserve"> </w:t>
      </w:r>
      <w:r w:rsidRPr="007E4A1C">
        <w:t>la queue du train et la tête du train.</w:t>
      </w:r>
    </w:p>
    <w:p w:rsidR="006361F2" w:rsidRPr="007E4A1C" w:rsidRDefault="006361F2" w:rsidP="001E782A">
      <w:pPr>
        <w:pStyle w:val="NS74Texte"/>
      </w:pPr>
      <w:r w:rsidRPr="007E4A1C">
        <w:t>La pente courante est calculée au moyen de la formule suivante :</w:t>
      </w:r>
    </w:p>
    <w:p w:rsidR="007B536E" w:rsidRDefault="006361F2" w:rsidP="001E782A">
      <w:pPr>
        <w:pStyle w:val="NS74Texte"/>
      </w:pPr>
      <w:r w:rsidRPr="006A2E8A">
        <w:object w:dxaOrig="2920" w:dyaOrig="1320">
          <v:shape id="_x0000_i1031" type="#_x0000_t75" style="width:147pt;height:66pt" o:ole="">
            <v:imagedata r:id="rId34" o:title=""/>
          </v:shape>
          <o:OLEObject Type="Embed" ProgID="Equation.3" ShapeID="_x0000_i1031" DrawAspect="Content" ObjectID="_1468238103" r:id="rId35"/>
        </w:object>
      </w:r>
    </w:p>
    <w:p w:rsidR="00DF06C1" w:rsidRDefault="00DF06C1" w:rsidP="001E782A">
      <w:pPr>
        <w:pStyle w:val="NS74Texte"/>
      </w:pPr>
    </w:p>
    <w:p w:rsidR="006361F2" w:rsidRPr="007E4A1C" w:rsidRDefault="006361F2" w:rsidP="001E782A">
      <w:pPr>
        <w:pStyle w:val="NS74Texte"/>
      </w:pPr>
      <w:r w:rsidRPr="007E4A1C">
        <w:t>Dans la pratique, on utilise l’effet de la pente sous le train, exprimé en m/s².</w:t>
      </w:r>
    </w:p>
    <w:p w:rsidR="006361F2" w:rsidRPr="007E4A1C" w:rsidRDefault="006361F2" w:rsidP="001E782A">
      <w:pPr>
        <w:pStyle w:val="NS74Texte"/>
      </w:pPr>
    </w:p>
    <w:p w:rsidR="005E5E70" w:rsidRDefault="005E5E70" w:rsidP="00FD1047">
      <w:pPr>
        <w:pStyle w:val="NS74Titre5"/>
      </w:pPr>
      <w:r>
        <w:t>Pente au point but - Effet de la pente au point but</w:t>
      </w:r>
    </w:p>
    <w:p w:rsidR="005E5E70" w:rsidRDefault="009D3068" w:rsidP="001E782A">
      <w:pPr>
        <w:pStyle w:val="NS74Texte"/>
      </w:pPr>
      <w:r w:rsidRPr="007E4A1C">
        <w:t>La pente au point but est la pente comprise entre la tête du train, caractérisée par la localisation ATO, et le point de référence (ou point de contrainte) en aval du train. La figure ci-dessous montre le calcul de la pente moyenne au point de contrainte PtC.</w:t>
      </w:r>
    </w:p>
    <w:p w:rsidR="00DE140C" w:rsidRDefault="00DE140C" w:rsidP="001E782A">
      <w:pPr>
        <w:pStyle w:val="NS74textecentre"/>
      </w:pPr>
      <w:r>
        <w:object w:dxaOrig="7165" w:dyaOrig="5380">
          <v:shape id="_x0000_i1032" type="#_x0000_t75" style="width:358.5pt;height:110.25pt" o:ole="" o:bordertopcolor="this" o:borderleftcolor="this" o:borderbottomcolor="this" o:borderrightcolor="this">
            <v:imagedata r:id="rId36" o:title="" croptop="16795f" cropbottom="21906f"/>
            <w10:bordertop type="single" width="4"/>
            <w10:borderleft type="single" width="4"/>
            <w10:borderbottom type="single" width="4"/>
            <w10:borderright type="single" width="4"/>
          </v:shape>
          <o:OLEObject Type="Embed" ProgID="PowerPoint.Slide.12" ShapeID="_x0000_i1032" DrawAspect="Content" ObjectID="_1468238104" r:id="rId37"/>
        </w:object>
      </w:r>
    </w:p>
    <w:p w:rsidR="009D3068" w:rsidRPr="007E4A1C" w:rsidRDefault="009D3068" w:rsidP="001E782A">
      <w:pPr>
        <w:pStyle w:val="NS74titretableau"/>
      </w:pPr>
      <w:r w:rsidRPr="007E4A1C">
        <w:t>Figure. 4.  calcul de la pente moyenne</w:t>
      </w:r>
    </w:p>
    <w:p w:rsidR="009D3068" w:rsidRPr="007E4A1C" w:rsidRDefault="009D3068" w:rsidP="001E782A">
      <w:pPr>
        <w:pStyle w:val="NS74Texte"/>
      </w:pPr>
    </w:p>
    <w:p w:rsidR="009D3068" w:rsidRPr="007E4A1C" w:rsidRDefault="009D3068" w:rsidP="001E782A">
      <w:pPr>
        <w:pStyle w:val="NS74Texte"/>
      </w:pPr>
      <w:r w:rsidRPr="007E4A1C">
        <w:lastRenderedPageBreak/>
        <w:t>avec:</w:t>
      </w:r>
    </w:p>
    <w:p w:rsidR="009D3068" w:rsidRPr="007E4A1C" w:rsidRDefault="009D3068" w:rsidP="001E782A">
      <w:pPr>
        <w:pStyle w:val="NS74texteenum"/>
      </w:pPr>
      <w:r w:rsidRPr="007E4A1C">
        <w:t>-</w:t>
      </w:r>
      <w:r w:rsidRPr="007E4A1C">
        <w:tab/>
        <w:t>p</w:t>
      </w:r>
      <w:r w:rsidRPr="007E4A1C">
        <w:rPr>
          <w:position w:val="-8"/>
        </w:rPr>
        <w:t>i</w:t>
      </w:r>
      <w:r w:rsidRPr="007E4A1C">
        <w:rPr>
          <w:spacing w:val="9"/>
          <w:position w:val="-8"/>
        </w:rPr>
        <w:t xml:space="preserve"> </w:t>
      </w:r>
      <w:r w:rsidRPr="007E4A1C">
        <w:t>=</w:t>
      </w:r>
      <w:r w:rsidRPr="007E4A1C">
        <w:rPr>
          <w:spacing w:val="-1"/>
        </w:rPr>
        <w:t xml:space="preserve"> </w:t>
      </w:r>
      <w:r w:rsidRPr="007E4A1C">
        <w:t>pente in</w:t>
      </w:r>
      <w:r w:rsidRPr="007E4A1C">
        <w:rPr>
          <w:spacing w:val="-1"/>
        </w:rPr>
        <w:t>s</w:t>
      </w:r>
      <w:r w:rsidRPr="007E4A1C">
        <w:rPr>
          <w:spacing w:val="1"/>
        </w:rPr>
        <w:t>t</w:t>
      </w:r>
      <w:r w:rsidRPr="007E4A1C">
        <w:t>antanée (exprimée en</w:t>
      </w:r>
      <w:r w:rsidRPr="007E4A1C">
        <w:rPr>
          <w:spacing w:val="59"/>
        </w:rPr>
        <w:t xml:space="preserve"> </w:t>
      </w:r>
      <w:r w:rsidRPr="007E4A1C">
        <w:rPr>
          <w:b/>
          <w:bCs/>
          <w:spacing w:val="-1"/>
        </w:rPr>
        <w:t>m</w:t>
      </w:r>
      <w:r w:rsidRPr="007E4A1C">
        <w:rPr>
          <w:b/>
          <w:bCs/>
          <w:spacing w:val="1"/>
        </w:rPr>
        <w:t>/</w:t>
      </w:r>
      <w:r w:rsidRPr="007E4A1C">
        <w:rPr>
          <w:b/>
          <w:bCs/>
        </w:rPr>
        <w:t>s</w:t>
      </w:r>
      <w:r w:rsidRPr="007E4A1C">
        <w:rPr>
          <w:b/>
          <w:bCs/>
          <w:spacing w:val="1"/>
          <w:position w:val="8"/>
        </w:rPr>
        <w:t>2</w:t>
      </w:r>
      <w:r w:rsidRPr="007E4A1C">
        <w:rPr>
          <w:b/>
          <w:bCs/>
          <w:position w:val="8"/>
        </w:rPr>
        <w:t>)</w:t>
      </w:r>
      <w:r w:rsidRPr="007E4A1C">
        <w:t>,</w:t>
      </w:r>
    </w:p>
    <w:p w:rsidR="009D3068" w:rsidRPr="007E4A1C" w:rsidRDefault="009D3068" w:rsidP="001E782A">
      <w:pPr>
        <w:pStyle w:val="NS74texteenum"/>
      </w:pPr>
      <w:r w:rsidRPr="007E4A1C">
        <w:t>-</w:t>
      </w:r>
      <w:r w:rsidRPr="007E4A1C">
        <w:tab/>
        <w:t>d</w:t>
      </w:r>
      <w:r w:rsidRPr="007E4A1C">
        <w:rPr>
          <w:position w:val="-8"/>
        </w:rPr>
        <w:t>i</w:t>
      </w:r>
      <w:r w:rsidRPr="007E4A1C">
        <w:rPr>
          <w:spacing w:val="9"/>
          <w:position w:val="-8"/>
        </w:rPr>
        <w:t xml:space="preserve"> </w:t>
      </w:r>
      <w:r w:rsidRPr="007E4A1C">
        <w:t xml:space="preserve">= distance (en m) sur laquelle la pente  </w:t>
      </w:r>
      <w:r w:rsidRPr="007E4A1C">
        <w:rPr>
          <w:spacing w:val="-1"/>
        </w:rPr>
        <w:t>p</w:t>
      </w:r>
      <w:r w:rsidRPr="007E4A1C">
        <w:rPr>
          <w:position w:val="-8"/>
        </w:rPr>
        <w:t>i</w:t>
      </w:r>
      <w:r w:rsidRPr="007E4A1C">
        <w:rPr>
          <w:spacing w:val="10"/>
          <w:position w:val="-8"/>
        </w:rPr>
        <w:t xml:space="preserve"> </w:t>
      </w:r>
      <w:r w:rsidRPr="007E4A1C">
        <w:t>s’applique,</w:t>
      </w:r>
    </w:p>
    <w:p w:rsidR="009D3068" w:rsidRPr="007E4A1C" w:rsidRDefault="009D3068" w:rsidP="001E782A">
      <w:pPr>
        <w:pStyle w:val="NS74texteenum"/>
      </w:pPr>
      <w:r w:rsidRPr="007E4A1C">
        <w:t>-</w:t>
      </w:r>
      <w:r w:rsidRPr="007E4A1C">
        <w:tab/>
        <w:t>n</w:t>
      </w:r>
      <w:r w:rsidRPr="007E4A1C">
        <w:rPr>
          <w:spacing w:val="-1"/>
        </w:rPr>
        <w:t xml:space="preserve"> </w:t>
      </w:r>
      <w:r w:rsidRPr="007E4A1C">
        <w:t>=</w:t>
      </w:r>
      <w:r w:rsidRPr="007E4A1C">
        <w:rPr>
          <w:spacing w:val="-2"/>
        </w:rPr>
        <w:t xml:space="preserve"> </w:t>
      </w:r>
      <w:r w:rsidRPr="007E4A1C">
        <w:t>nombre</w:t>
      </w:r>
      <w:r w:rsidRPr="007E4A1C">
        <w:rPr>
          <w:spacing w:val="-2"/>
        </w:rPr>
        <w:t xml:space="preserve"> </w:t>
      </w:r>
      <w:r w:rsidRPr="007E4A1C">
        <w:t>de</w:t>
      </w:r>
      <w:r w:rsidRPr="007E4A1C">
        <w:rPr>
          <w:spacing w:val="-2"/>
        </w:rPr>
        <w:t xml:space="preserve"> </w:t>
      </w:r>
      <w:r w:rsidRPr="007E4A1C">
        <w:t>singula</w:t>
      </w:r>
      <w:r w:rsidRPr="007E4A1C">
        <w:rPr>
          <w:spacing w:val="3"/>
        </w:rPr>
        <w:t>r</w:t>
      </w:r>
      <w:r w:rsidRPr="007E4A1C">
        <w:t>ités</w:t>
      </w:r>
      <w:r w:rsidRPr="007E4A1C">
        <w:rPr>
          <w:spacing w:val="56"/>
        </w:rPr>
        <w:t xml:space="preserve"> </w:t>
      </w:r>
      <w:r w:rsidRPr="007E4A1C">
        <w:t>"pente</w:t>
      </w:r>
      <w:r w:rsidRPr="007E4A1C">
        <w:rPr>
          <w:spacing w:val="-2"/>
        </w:rPr>
        <w:t xml:space="preserve"> </w:t>
      </w:r>
      <w:r w:rsidRPr="007E4A1C">
        <w:t>compensée</w:t>
      </w:r>
      <w:r w:rsidRPr="007E4A1C">
        <w:rPr>
          <w:spacing w:val="-2"/>
        </w:rPr>
        <w:t xml:space="preserve"> </w:t>
      </w:r>
      <w:r w:rsidRPr="007E4A1C">
        <w:t>(positi</w:t>
      </w:r>
      <w:r w:rsidRPr="007E4A1C">
        <w:rPr>
          <w:spacing w:val="1"/>
        </w:rPr>
        <w:t>v</w:t>
      </w:r>
      <w:r w:rsidRPr="007E4A1C">
        <w:t>e</w:t>
      </w:r>
      <w:r w:rsidRPr="007E4A1C">
        <w:rPr>
          <w:spacing w:val="-2"/>
        </w:rPr>
        <w:t xml:space="preserve"> </w:t>
      </w:r>
      <w:r w:rsidRPr="007E4A1C">
        <w:t>ou</w:t>
      </w:r>
      <w:r w:rsidRPr="007E4A1C">
        <w:rPr>
          <w:spacing w:val="-2"/>
        </w:rPr>
        <w:t xml:space="preserve"> </w:t>
      </w:r>
      <w:r w:rsidRPr="007E4A1C">
        <w:t>négative)</w:t>
      </w:r>
      <w:r w:rsidRPr="007E4A1C">
        <w:rPr>
          <w:spacing w:val="-2"/>
        </w:rPr>
        <w:t xml:space="preserve"> </w:t>
      </w:r>
      <w:r w:rsidRPr="007E4A1C">
        <w:t>"</w:t>
      </w:r>
      <w:r w:rsidRPr="007E4A1C">
        <w:rPr>
          <w:spacing w:val="-2"/>
        </w:rPr>
        <w:t xml:space="preserve"> </w:t>
      </w:r>
      <w:r w:rsidRPr="007E4A1C">
        <w:t>entre</w:t>
      </w:r>
      <w:r w:rsidRPr="007E4A1C">
        <w:rPr>
          <w:spacing w:val="-2"/>
        </w:rPr>
        <w:t xml:space="preserve"> </w:t>
      </w:r>
      <w:r w:rsidRPr="007E4A1C">
        <w:t>le</w:t>
      </w:r>
      <w:r w:rsidRPr="007E4A1C">
        <w:rPr>
          <w:spacing w:val="-2"/>
        </w:rPr>
        <w:t xml:space="preserve"> </w:t>
      </w:r>
      <w:r w:rsidRPr="007E4A1C">
        <w:t>train et le point de contrainte.</w:t>
      </w:r>
    </w:p>
    <w:p w:rsidR="009D3068" w:rsidRPr="007E4A1C" w:rsidRDefault="009D3068" w:rsidP="001E782A">
      <w:pPr>
        <w:pStyle w:val="NS74Texte"/>
      </w:pPr>
    </w:p>
    <w:p w:rsidR="009D3068" w:rsidRPr="007E4A1C" w:rsidRDefault="009D3068" w:rsidP="001E782A">
      <w:pPr>
        <w:pStyle w:val="NS74Texte"/>
      </w:pPr>
      <w:r w:rsidRPr="007E4A1C">
        <w:t>La pente moyenne se calcule alors de la manière suivante :</w:t>
      </w:r>
    </w:p>
    <w:p w:rsidR="009D3068" w:rsidRDefault="00A107E8" w:rsidP="001E782A">
      <w:pPr>
        <w:pStyle w:val="NS74Texte"/>
      </w:pPr>
      <w:r w:rsidRPr="00DE140C">
        <w:object w:dxaOrig="2920" w:dyaOrig="1320">
          <v:shape id="_x0000_i1033" type="#_x0000_t75" style="width:145.5pt;height:66pt" o:ole="">
            <v:imagedata r:id="rId38" o:title=""/>
          </v:shape>
          <o:OLEObject Type="Embed" ProgID="Equation.3" ShapeID="_x0000_i1033" DrawAspect="Content" ObjectID="_1468238105" r:id="rId39"/>
        </w:object>
      </w:r>
    </w:p>
    <w:p w:rsidR="005E5E70" w:rsidRDefault="005E5E70" w:rsidP="001E782A">
      <w:pPr>
        <w:pStyle w:val="NS74Texte"/>
      </w:pPr>
    </w:p>
    <w:p w:rsidR="009D3068" w:rsidRPr="007E4A1C" w:rsidRDefault="009D3068" w:rsidP="001E782A">
      <w:pPr>
        <w:pStyle w:val="NS74Texte"/>
      </w:pPr>
      <w:r w:rsidRPr="007E4A1C">
        <w:t xml:space="preserve">Dans la pratique, on utilise l’effet de la pente </w:t>
      </w:r>
      <w:r w:rsidR="009A67E8">
        <w:t>moyenne au point but</w:t>
      </w:r>
      <w:r w:rsidRPr="007E4A1C">
        <w:t>, exprimé en m/s².</w:t>
      </w:r>
    </w:p>
    <w:p w:rsidR="006361F2" w:rsidRPr="007E4A1C" w:rsidRDefault="006361F2" w:rsidP="001E782A">
      <w:pPr>
        <w:pStyle w:val="NS74Texte"/>
      </w:pPr>
    </w:p>
    <w:p w:rsidR="009D3068" w:rsidRPr="007E4A1C" w:rsidRDefault="009D3068" w:rsidP="001E782A">
      <w:pPr>
        <w:pStyle w:val="NS74Texte"/>
      </w:pPr>
    </w:p>
    <w:p w:rsidR="00DF06C1" w:rsidRDefault="00DF06C1" w:rsidP="00FD1047">
      <w:pPr>
        <w:pStyle w:val="NS74Titre5"/>
      </w:pPr>
      <w:r>
        <w:t>Freinage d’urgence au point but</w:t>
      </w:r>
    </w:p>
    <w:p w:rsidR="009D3068" w:rsidRPr="007E4A1C" w:rsidRDefault="004E1340" w:rsidP="001E782A">
      <w:pPr>
        <w:pStyle w:val="NS74Texte"/>
      </w:pPr>
      <w:r w:rsidRPr="007E4A1C">
        <w:t>Le freinage d’urgence au point but ne s’applique qu’à des points de référence sécuritaires, en d’autres termes, des points contrôlés par l’ATP.</w:t>
      </w:r>
    </w:p>
    <w:p w:rsidR="004E1340" w:rsidRPr="007E4A1C" w:rsidRDefault="004E1340" w:rsidP="001E782A">
      <w:pPr>
        <w:pStyle w:val="NS74Texte"/>
      </w:pPr>
      <w:r w:rsidRPr="007E4A1C">
        <w:t>L’objectif est d’estimer l’effet du freinage d’urgence entre la tête du train et le point contrôlé en énergie. Pour ce fai</w:t>
      </w:r>
      <w:r w:rsidR="00417DA3" w:rsidRPr="007E4A1C">
        <w:t xml:space="preserve">re, l’ATO utilise 2 valeurs de </w:t>
      </w:r>
      <w:r w:rsidRPr="007E4A1C">
        <w:t>décélération de freinage d’urgence, normale ou réduite, et cal</w:t>
      </w:r>
      <w:r w:rsidR="00417DA3" w:rsidRPr="007E4A1C">
        <w:t>cule leur impact en fonction des pentes et du type de voie tunnel ou aérien.</w:t>
      </w:r>
    </w:p>
    <w:p w:rsidR="009D3068" w:rsidRPr="007E4A1C" w:rsidRDefault="009D3068" w:rsidP="001E782A">
      <w:pPr>
        <w:pStyle w:val="NS74Texte"/>
      </w:pPr>
    </w:p>
    <w:p w:rsidR="004F7D48" w:rsidRDefault="00A107E8" w:rsidP="001E782A">
      <w:pPr>
        <w:pStyle w:val="NS74Texte"/>
      </w:pPr>
      <w:r w:rsidRPr="00A107E8">
        <w:object w:dxaOrig="5120" w:dyaOrig="1359">
          <v:shape id="_x0000_i1034" type="#_x0000_t75" style="width:256.5pt;height:68.25pt" o:ole="">
            <v:imagedata r:id="rId40" o:title=""/>
          </v:shape>
          <o:OLEObject Type="Embed" ProgID="Equation.3" ShapeID="_x0000_i1034" DrawAspect="Content" ObjectID="_1468238106" r:id="rId41"/>
        </w:object>
      </w:r>
    </w:p>
    <w:p w:rsidR="004F7D48" w:rsidRDefault="004F7D48" w:rsidP="001E782A">
      <w:pPr>
        <w:pStyle w:val="NS74Texte"/>
      </w:pPr>
    </w:p>
    <w:p w:rsidR="004F7D48" w:rsidRPr="007E4A1C" w:rsidRDefault="004F7D48" w:rsidP="001E782A">
      <w:pPr>
        <w:pStyle w:val="NS74Texte"/>
      </w:pPr>
      <w:r w:rsidRPr="007E4A1C">
        <w:t>avec:</w:t>
      </w:r>
    </w:p>
    <w:p w:rsidR="004F7D48" w:rsidRPr="00A107E8" w:rsidRDefault="004F7D48" w:rsidP="001E782A">
      <w:pPr>
        <w:pStyle w:val="NS74texteenum"/>
      </w:pPr>
      <w:r w:rsidRPr="007E4A1C">
        <w:t>-</w:t>
      </w:r>
      <w:r w:rsidRPr="007E4A1C">
        <w:tab/>
        <w:t>p</w:t>
      </w:r>
      <w:r w:rsidRPr="007E4A1C">
        <w:rPr>
          <w:position w:val="-8"/>
        </w:rPr>
        <w:t>i</w:t>
      </w:r>
      <w:r w:rsidRPr="007E4A1C">
        <w:rPr>
          <w:spacing w:val="9"/>
          <w:position w:val="-8"/>
        </w:rPr>
        <w:t xml:space="preserve"> </w:t>
      </w:r>
      <w:r w:rsidRPr="007E4A1C">
        <w:t>=</w:t>
      </w:r>
      <w:r w:rsidRPr="007E4A1C">
        <w:rPr>
          <w:spacing w:val="-1"/>
        </w:rPr>
        <w:t xml:space="preserve"> </w:t>
      </w:r>
      <w:r w:rsidRPr="007E4A1C">
        <w:t>pente in</w:t>
      </w:r>
      <w:r w:rsidRPr="007E4A1C">
        <w:rPr>
          <w:spacing w:val="-1"/>
        </w:rPr>
        <w:t>s</w:t>
      </w:r>
      <w:r w:rsidRPr="007E4A1C">
        <w:rPr>
          <w:spacing w:val="1"/>
        </w:rPr>
        <w:t>t</w:t>
      </w:r>
      <w:r w:rsidRPr="007E4A1C">
        <w:t>antanée (exprimée en</w:t>
      </w:r>
      <w:r w:rsidRPr="007E4A1C">
        <w:rPr>
          <w:spacing w:val="59"/>
        </w:rPr>
        <w:t xml:space="preserve"> </w:t>
      </w:r>
      <w:r w:rsidRPr="007E4A1C">
        <w:rPr>
          <w:b/>
          <w:spacing w:val="-1"/>
        </w:rPr>
        <w:t>m</w:t>
      </w:r>
      <w:r w:rsidRPr="007E4A1C">
        <w:rPr>
          <w:b/>
          <w:spacing w:val="1"/>
        </w:rPr>
        <w:t>/</w:t>
      </w:r>
      <w:r w:rsidRPr="007E4A1C">
        <w:rPr>
          <w:b/>
        </w:rPr>
        <w:t>s</w:t>
      </w:r>
      <w:r w:rsidRPr="007E4A1C">
        <w:rPr>
          <w:b/>
          <w:spacing w:val="1"/>
          <w:position w:val="8"/>
        </w:rPr>
        <w:t>2</w:t>
      </w:r>
      <w:r w:rsidRPr="00A107E8">
        <w:rPr>
          <w:b/>
        </w:rPr>
        <w:t>)</w:t>
      </w:r>
      <w:r w:rsidR="00A107E8">
        <w:t xml:space="preserve">, </w:t>
      </w:r>
      <w:r w:rsidR="00A107E8" w:rsidRPr="007E4A1C">
        <w:t>p</w:t>
      </w:r>
      <w:r w:rsidR="00A107E8" w:rsidRPr="007E4A1C">
        <w:rPr>
          <w:position w:val="-8"/>
        </w:rPr>
        <w:t>i</w:t>
      </w:r>
      <w:r w:rsidR="00A107E8">
        <w:t xml:space="preserve"> &gt; 0 pour une descente et </w:t>
      </w:r>
      <w:r w:rsidR="00A107E8" w:rsidRPr="007E4A1C">
        <w:t>p</w:t>
      </w:r>
      <w:r w:rsidR="00A107E8" w:rsidRPr="007E4A1C">
        <w:rPr>
          <w:position w:val="-8"/>
        </w:rPr>
        <w:t>i</w:t>
      </w:r>
      <w:r w:rsidR="00A107E8">
        <w:t xml:space="preserve"> &lt;0 pour une montée</w:t>
      </w:r>
    </w:p>
    <w:p w:rsidR="004F7D48" w:rsidRPr="007E4A1C" w:rsidRDefault="004F7D48" w:rsidP="001E782A">
      <w:pPr>
        <w:pStyle w:val="NS74texteenum"/>
      </w:pPr>
      <w:r w:rsidRPr="007E4A1C">
        <w:t>-</w:t>
      </w:r>
      <w:r w:rsidRPr="007E4A1C">
        <w:tab/>
        <w:t>d</w:t>
      </w:r>
      <w:r w:rsidRPr="007E4A1C">
        <w:rPr>
          <w:position w:val="-8"/>
        </w:rPr>
        <w:t>i</w:t>
      </w:r>
      <w:r w:rsidRPr="007E4A1C">
        <w:rPr>
          <w:spacing w:val="9"/>
          <w:position w:val="-8"/>
        </w:rPr>
        <w:t xml:space="preserve"> </w:t>
      </w:r>
      <w:r w:rsidRPr="007E4A1C">
        <w:t xml:space="preserve">= distance (en m) sur laquelle la pente  </w:t>
      </w:r>
      <w:r w:rsidRPr="007E4A1C">
        <w:rPr>
          <w:spacing w:val="-1"/>
        </w:rPr>
        <w:t>p</w:t>
      </w:r>
      <w:r w:rsidRPr="007E4A1C">
        <w:rPr>
          <w:position w:val="-8"/>
        </w:rPr>
        <w:t>i</w:t>
      </w:r>
      <w:r w:rsidRPr="007E4A1C">
        <w:rPr>
          <w:spacing w:val="10"/>
          <w:position w:val="-8"/>
        </w:rPr>
        <w:t xml:space="preserve"> </w:t>
      </w:r>
      <w:r w:rsidRPr="007E4A1C">
        <w:t>s’applique</w:t>
      </w:r>
    </w:p>
    <w:p w:rsidR="004F7D48" w:rsidRPr="007E4A1C" w:rsidRDefault="004F7D48" w:rsidP="001E782A">
      <w:pPr>
        <w:pStyle w:val="NS74texteenum"/>
      </w:pPr>
      <w:r w:rsidRPr="007E4A1C">
        <w:t>-</w:t>
      </w:r>
      <w:r w:rsidRPr="007E4A1C">
        <w:tab/>
        <w:t>l</w:t>
      </w:r>
      <w:r w:rsidRPr="007E4A1C">
        <w:rPr>
          <w:position w:val="-8"/>
        </w:rPr>
        <w:t>j</w:t>
      </w:r>
      <w:r w:rsidRPr="007E4A1C">
        <w:rPr>
          <w:spacing w:val="9"/>
          <w:position w:val="-8"/>
        </w:rPr>
        <w:t xml:space="preserve"> </w:t>
      </w:r>
      <w:r w:rsidRPr="007E4A1C">
        <w:t xml:space="preserve">= distance (en m) sur laquelle la pente </w:t>
      </w:r>
      <w:r w:rsidRPr="007E4A1C">
        <w:rPr>
          <w:spacing w:val="-1"/>
        </w:rPr>
        <w:t>p</w:t>
      </w:r>
      <w:r w:rsidRPr="007E4A1C">
        <w:rPr>
          <w:position w:val="-8"/>
        </w:rPr>
        <w:t>i</w:t>
      </w:r>
      <w:r w:rsidRPr="007E4A1C">
        <w:rPr>
          <w:spacing w:val="10"/>
          <w:position w:val="-8"/>
        </w:rPr>
        <w:t xml:space="preserve"> </w:t>
      </w:r>
      <w:r w:rsidRPr="007E4A1C">
        <w:t>s’applique dans une zone d’adhérence, tunnel ou aérien</w:t>
      </w:r>
    </w:p>
    <w:p w:rsidR="004F7D48" w:rsidRPr="007E4A1C" w:rsidRDefault="004F7D48" w:rsidP="001E782A">
      <w:pPr>
        <w:pStyle w:val="NS74texteenum"/>
      </w:pPr>
      <w:r w:rsidRPr="007E4A1C">
        <w:t>-</w:t>
      </w:r>
      <w:r w:rsidRPr="007E4A1C">
        <w:tab/>
      </w:r>
      <w:r w:rsidRPr="00910FD7">
        <w:rPr>
          <w:rFonts w:ascii="Symbol" w:hAnsi="Symbol"/>
        </w:rPr>
        <w:t></w:t>
      </w:r>
      <w:r w:rsidRPr="007E4A1C">
        <w:rPr>
          <w:vertAlign w:val="subscript"/>
        </w:rPr>
        <w:t>FU</w:t>
      </w:r>
      <w:r w:rsidRPr="007E4A1C">
        <w:t>(l</w:t>
      </w:r>
      <w:r w:rsidRPr="007E4A1C">
        <w:rPr>
          <w:position w:val="-8"/>
        </w:rPr>
        <w:t>j</w:t>
      </w:r>
      <w:r w:rsidRPr="007E4A1C">
        <w:t xml:space="preserve">) = Accélération du freinage d’urgence telle que </w:t>
      </w:r>
      <w:r w:rsidRPr="00910FD7">
        <w:rPr>
          <w:rFonts w:ascii="Symbol" w:hAnsi="Symbol"/>
        </w:rPr>
        <w:t></w:t>
      </w:r>
      <w:r w:rsidRPr="007E4A1C">
        <w:rPr>
          <w:vertAlign w:val="subscript"/>
        </w:rPr>
        <w:t>FU</w:t>
      </w:r>
      <w:r w:rsidRPr="007E4A1C">
        <w:t>(l</w:t>
      </w:r>
      <w:r w:rsidRPr="007E4A1C">
        <w:rPr>
          <w:position w:val="-8"/>
        </w:rPr>
        <w:t>j</w:t>
      </w:r>
      <w:r w:rsidRPr="007E4A1C">
        <w:t xml:space="preserve">) = </w:t>
      </w:r>
      <w:r w:rsidRPr="00910FD7">
        <w:rPr>
          <w:rFonts w:ascii="Symbol" w:hAnsi="Symbol"/>
        </w:rPr>
        <w:t></w:t>
      </w:r>
      <w:r w:rsidRPr="004464A8">
        <w:rPr>
          <w:rStyle w:val="NS74constanteCar"/>
        </w:rPr>
        <w:t>FU_normal</w:t>
      </w:r>
      <w:r w:rsidRPr="007E4A1C">
        <w:t xml:space="preserve"> si l</w:t>
      </w:r>
      <w:r w:rsidRPr="007E4A1C">
        <w:rPr>
          <w:position w:val="-8"/>
        </w:rPr>
        <w:t xml:space="preserve">j </w:t>
      </w:r>
      <w:r w:rsidRPr="007E4A1C">
        <w:t xml:space="preserve">est une zone en tunnel et </w:t>
      </w:r>
      <w:r w:rsidRPr="00910FD7">
        <w:rPr>
          <w:rFonts w:ascii="Symbol" w:hAnsi="Symbol"/>
        </w:rPr>
        <w:t></w:t>
      </w:r>
      <w:r w:rsidRPr="004464A8">
        <w:rPr>
          <w:rStyle w:val="NS74constanteCar"/>
        </w:rPr>
        <w:t>FU_reduit</w:t>
      </w:r>
      <w:r w:rsidRPr="007E4A1C">
        <w:t xml:space="preserve"> si l</w:t>
      </w:r>
      <w:r w:rsidRPr="007E4A1C">
        <w:rPr>
          <w:position w:val="-8"/>
        </w:rPr>
        <w:t xml:space="preserve">j </w:t>
      </w:r>
      <w:r w:rsidRPr="007E4A1C">
        <w:t>est une zone en aérien.</w:t>
      </w:r>
    </w:p>
    <w:p w:rsidR="004F7D48" w:rsidRPr="007E4A1C" w:rsidRDefault="004F7D48" w:rsidP="001E782A">
      <w:pPr>
        <w:pStyle w:val="NS74texteenum"/>
      </w:pPr>
      <w:r w:rsidRPr="007E4A1C">
        <w:t>-</w:t>
      </w:r>
      <w:r w:rsidRPr="007E4A1C">
        <w:tab/>
        <w:t>n</w:t>
      </w:r>
      <w:r w:rsidRPr="007E4A1C">
        <w:rPr>
          <w:spacing w:val="-1"/>
        </w:rPr>
        <w:t xml:space="preserve"> </w:t>
      </w:r>
      <w:r w:rsidRPr="007E4A1C">
        <w:t>=</w:t>
      </w:r>
      <w:r w:rsidRPr="007E4A1C">
        <w:rPr>
          <w:spacing w:val="-2"/>
        </w:rPr>
        <w:t xml:space="preserve"> </w:t>
      </w:r>
      <w:r w:rsidRPr="007E4A1C">
        <w:t>nombre</w:t>
      </w:r>
      <w:r w:rsidRPr="007E4A1C">
        <w:rPr>
          <w:spacing w:val="-2"/>
        </w:rPr>
        <w:t xml:space="preserve"> </w:t>
      </w:r>
      <w:r w:rsidRPr="007E4A1C">
        <w:t>de</w:t>
      </w:r>
      <w:r w:rsidRPr="007E4A1C">
        <w:rPr>
          <w:spacing w:val="-2"/>
        </w:rPr>
        <w:t xml:space="preserve"> </w:t>
      </w:r>
      <w:r w:rsidRPr="007E4A1C">
        <w:t>singula</w:t>
      </w:r>
      <w:r w:rsidRPr="007E4A1C">
        <w:rPr>
          <w:spacing w:val="3"/>
        </w:rPr>
        <w:t>r</w:t>
      </w:r>
      <w:r w:rsidRPr="007E4A1C">
        <w:t>ités</w:t>
      </w:r>
      <w:r w:rsidRPr="007E4A1C">
        <w:rPr>
          <w:spacing w:val="56"/>
        </w:rPr>
        <w:t xml:space="preserve"> </w:t>
      </w:r>
      <w:r w:rsidRPr="007E4A1C">
        <w:t>"pente</w:t>
      </w:r>
      <w:r w:rsidRPr="007E4A1C">
        <w:rPr>
          <w:spacing w:val="-2"/>
        </w:rPr>
        <w:t xml:space="preserve"> </w:t>
      </w:r>
      <w:r w:rsidRPr="007E4A1C">
        <w:t>compensée</w:t>
      </w:r>
      <w:r w:rsidRPr="007E4A1C">
        <w:rPr>
          <w:spacing w:val="-2"/>
        </w:rPr>
        <w:t xml:space="preserve"> </w:t>
      </w:r>
      <w:r w:rsidRPr="007E4A1C">
        <w:t>(positi</w:t>
      </w:r>
      <w:r w:rsidRPr="007E4A1C">
        <w:rPr>
          <w:spacing w:val="1"/>
        </w:rPr>
        <w:t>v</w:t>
      </w:r>
      <w:r w:rsidRPr="007E4A1C">
        <w:t>e</w:t>
      </w:r>
      <w:r w:rsidRPr="007E4A1C">
        <w:rPr>
          <w:spacing w:val="-2"/>
        </w:rPr>
        <w:t xml:space="preserve"> </w:t>
      </w:r>
      <w:r w:rsidRPr="007E4A1C">
        <w:t>ou</w:t>
      </w:r>
      <w:r w:rsidRPr="007E4A1C">
        <w:rPr>
          <w:spacing w:val="-2"/>
        </w:rPr>
        <w:t xml:space="preserve"> </w:t>
      </w:r>
      <w:r w:rsidRPr="007E4A1C">
        <w:t>négative)</w:t>
      </w:r>
      <w:r w:rsidRPr="007E4A1C">
        <w:rPr>
          <w:spacing w:val="-2"/>
        </w:rPr>
        <w:t xml:space="preserve"> </w:t>
      </w:r>
      <w:r w:rsidRPr="007E4A1C">
        <w:t>"</w:t>
      </w:r>
      <w:r w:rsidRPr="007E4A1C">
        <w:rPr>
          <w:spacing w:val="-2"/>
        </w:rPr>
        <w:t xml:space="preserve"> </w:t>
      </w:r>
      <w:r w:rsidRPr="007E4A1C">
        <w:t>entre</w:t>
      </w:r>
      <w:r w:rsidRPr="007E4A1C">
        <w:rPr>
          <w:spacing w:val="-2"/>
        </w:rPr>
        <w:t xml:space="preserve"> </w:t>
      </w:r>
      <w:r w:rsidRPr="007E4A1C">
        <w:t>le</w:t>
      </w:r>
      <w:r w:rsidRPr="007E4A1C">
        <w:rPr>
          <w:spacing w:val="-2"/>
        </w:rPr>
        <w:t xml:space="preserve"> </w:t>
      </w:r>
      <w:r w:rsidRPr="007E4A1C">
        <w:t>train et le point de contrainte</w:t>
      </w:r>
    </w:p>
    <w:p w:rsidR="004F7D48" w:rsidRPr="007E4A1C" w:rsidRDefault="004F7D48" w:rsidP="001E782A">
      <w:pPr>
        <w:pStyle w:val="NS74texteenum"/>
      </w:pPr>
      <w:r w:rsidRPr="007E4A1C">
        <w:t>-</w:t>
      </w:r>
      <w:r w:rsidRPr="007E4A1C">
        <w:tab/>
        <w:t>m</w:t>
      </w:r>
      <w:r w:rsidRPr="007E4A1C">
        <w:rPr>
          <w:spacing w:val="-1"/>
        </w:rPr>
        <w:t xml:space="preserve"> </w:t>
      </w:r>
      <w:r w:rsidRPr="007E4A1C">
        <w:t>=</w:t>
      </w:r>
      <w:r w:rsidRPr="007E4A1C">
        <w:rPr>
          <w:spacing w:val="-2"/>
        </w:rPr>
        <w:t xml:space="preserve"> </w:t>
      </w:r>
      <w:r w:rsidRPr="007E4A1C">
        <w:t>nombre</w:t>
      </w:r>
      <w:r w:rsidRPr="007E4A1C">
        <w:rPr>
          <w:spacing w:val="-2"/>
        </w:rPr>
        <w:t xml:space="preserve"> </w:t>
      </w:r>
      <w:r w:rsidRPr="007E4A1C">
        <w:t>de</w:t>
      </w:r>
      <w:r w:rsidRPr="007E4A1C">
        <w:rPr>
          <w:spacing w:val="-2"/>
        </w:rPr>
        <w:t xml:space="preserve"> </w:t>
      </w:r>
      <w:r w:rsidRPr="007E4A1C">
        <w:t>zone tunnel/aérien à pente compensée constante</w:t>
      </w:r>
    </w:p>
    <w:p w:rsidR="009D3068" w:rsidRDefault="00B8506F" w:rsidP="001E782A">
      <w:pPr>
        <w:pStyle w:val="NS74textecentre"/>
      </w:pPr>
      <w:r>
        <w:object w:dxaOrig="7113" w:dyaOrig="5334">
          <v:shape id="_x0000_i1035" type="#_x0000_t75" style="width:355.5pt;height:177pt" o:ole="" o:bordertopcolor="this" o:borderleftcolor="this" o:borderbottomcolor="this" o:borderrightcolor="this">
            <v:imagedata r:id="rId42" o:title="" cropbottom="22038f"/>
            <w10:bordertop type="single" width="4"/>
            <w10:borderleft type="single" width="4"/>
            <w10:borderbottom type="single" width="4"/>
            <w10:borderright type="single" width="4"/>
          </v:shape>
          <o:OLEObject Type="Embed" ProgID="PowerPoint.Slide.12" ShapeID="_x0000_i1035" DrawAspect="Content" ObjectID="_1468238107" r:id="rId43"/>
        </w:object>
      </w:r>
    </w:p>
    <w:p w:rsidR="009D3068" w:rsidRDefault="009D3068" w:rsidP="001E782A">
      <w:pPr>
        <w:pStyle w:val="NS74Texte"/>
      </w:pPr>
    </w:p>
    <w:p w:rsidR="00E44943" w:rsidRDefault="00E44943" w:rsidP="001E782A">
      <w:pPr>
        <w:pStyle w:val="NS74Texte"/>
      </w:pPr>
    </w:p>
    <w:p w:rsidR="008A6F49" w:rsidRPr="00F61DAD" w:rsidRDefault="008A6F49" w:rsidP="00FD1047">
      <w:pPr>
        <w:pStyle w:val="NS74Titre4"/>
      </w:pPr>
      <w:bookmarkStart w:id="194" w:name="_Toc391478679"/>
      <w:bookmarkStart w:id="195" w:name="_Toc394415708"/>
      <w:r>
        <w:t>Détermination des points de référence</w:t>
      </w:r>
      <w:bookmarkEnd w:id="194"/>
      <w:bookmarkEnd w:id="195"/>
    </w:p>
    <w:p w:rsidR="00613D18" w:rsidRDefault="00C73587" w:rsidP="001E782A">
      <w:pPr>
        <w:pStyle w:val="NS74Texte"/>
      </w:pPr>
      <w:r w:rsidRPr="007E4A1C">
        <w:t xml:space="preserve">Le profil sous le train et en aval du train doit être géré avec </w:t>
      </w:r>
      <w:r w:rsidR="00E8054A">
        <w:t>les seules informations utiles.</w:t>
      </w:r>
    </w:p>
    <w:p w:rsidR="00667794" w:rsidRDefault="00667794" w:rsidP="001E782A">
      <w:pPr>
        <w:pStyle w:val="NS74Texte"/>
      </w:pPr>
    </w:p>
    <w:p w:rsidR="009F7317" w:rsidRDefault="00667794" w:rsidP="001E782A">
      <w:pPr>
        <w:pStyle w:val="NS74Texte"/>
      </w:pPr>
      <w:r>
        <w:t>Dans le</w:t>
      </w:r>
      <w:r w:rsidR="009F7317">
        <w:t xml:space="preserve"> cas de </w:t>
      </w:r>
      <w:r>
        <w:t>reception d’une requête de « </w:t>
      </w:r>
      <w:r w:rsidR="009F7317">
        <w:t>saut de la station suivante</w:t>
      </w:r>
      <w:r>
        <w:t> »</w:t>
      </w:r>
      <w:r w:rsidR="009F7317">
        <w:t xml:space="preserve">, un point de refrence de sécurité doit etre créé sur la longueur de la plateforme. </w:t>
      </w:r>
      <w:r w:rsidR="008D40E8">
        <w:t>La</w:t>
      </w:r>
      <w:r w:rsidR="00C445E4">
        <w:t xml:space="preserve"> vitesse à contrô</w:t>
      </w:r>
      <w:r w:rsidR="008D40E8">
        <w:t xml:space="preserve">ler en sécurité est alors egale au paramètre </w:t>
      </w:r>
      <w:r w:rsidR="008D40E8" w:rsidRPr="004464A8">
        <w:rPr>
          <w:rStyle w:val="NS74constanteCar"/>
        </w:rPr>
        <w:t>Vitesse_Skip_station</w:t>
      </w:r>
      <w:r w:rsidR="008D40E8">
        <w:t>.</w:t>
      </w:r>
    </w:p>
    <w:p w:rsidR="008D40E8" w:rsidRDefault="008D40E8" w:rsidP="001E782A">
      <w:pPr>
        <w:pStyle w:val="NS74Texte"/>
      </w:pPr>
    </w:p>
    <w:p w:rsidR="008A6F49" w:rsidRPr="007E4A1C" w:rsidRDefault="008A6F49" w:rsidP="001E782A">
      <w:pPr>
        <w:pStyle w:val="NS74Texte"/>
      </w:pPr>
    </w:p>
    <w:p w:rsidR="008A6F49" w:rsidRDefault="00E8054A" w:rsidP="00FD1047">
      <w:pPr>
        <w:pStyle w:val="NS74Titre5"/>
      </w:pPr>
      <w:r>
        <w:t>P</w:t>
      </w:r>
      <w:r w:rsidR="008A6F49">
        <w:t>oints de référence de sécurité</w:t>
      </w:r>
      <w:r w:rsidR="00923332">
        <w:t xml:space="preserve"> en aval du train</w:t>
      </w:r>
    </w:p>
    <w:p w:rsidR="004258F3" w:rsidRDefault="004258F3" w:rsidP="001E782A">
      <w:pPr>
        <w:pStyle w:val="NS74Texte"/>
      </w:pPr>
      <w:r>
        <w:t>Seuls les points but de sécurité en aval de la tête du train sont traités. Les autres sont déjà intégrés dans la vitesse maximale sous le train synthétisée par l’ATP.</w:t>
      </w:r>
    </w:p>
    <w:p w:rsidR="004258F3" w:rsidRDefault="004258F3" w:rsidP="001E782A">
      <w:pPr>
        <w:pStyle w:val="NS74Texte"/>
      </w:pPr>
    </w:p>
    <w:p w:rsidR="009F3A5B" w:rsidRPr="007E4A1C" w:rsidRDefault="00DD0593" w:rsidP="001E782A">
      <w:pPr>
        <w:pStyle w:val="NS74Texte"/>
      </w:pPr>
      <w:r w:rsidRPr="007E4A1C">
        <w:t xml:space="preserve">Le point but ATP, transmis par l’ATP, est un point particulier qu’il convient de prendre en compte. </w:t>
      </w:r>
      <w:r w:rsidR="001E0B18" w:rsidRPr="007E4A1C">
        <w:t>La</w:t>
      </w:r>
      <w:r w:rsidR="009F3A5B" w:rsidRPr="007E4A1C">
        <w:t xml:space="preserve"> distance but de ce point doit être diminuée du </w:t>
      </w:r>
      <w:r w:rsidR="009F3A5B" w:rsidRPr="004464A8">
        <w:t>temps</w:t>
      </w:r>
      <w:r w:rsidR="001E0B18" w:rsidRPr="004464A8">
        <w:t xml:space="preserve"> de transmission ATP-ATO</w:t>
      </w:r>
      <w:r w:rsidR="001E0B18" w:rsidRPr="007E4A1C">
        <w:t xml:space="preserve"> et saturée à une distance nulle.</w:t>
      </w:r>
    </w:p>
    <w:p w:rsidR="001E0B18" w:rsidRPr="007E4A1C" w:rsidRDefault="001E0B18" w:rsidP="001E782A">
      <w:pPr>
        <w:pStyle w:val="NS74Texte"/>
      </w:pPr>
      <w:r w:rsidRPr="007E4A1C">
        <w:t>La distance but du point ATP transmis par l’ATP est donc égale à :</w:t>
      </w:r>
    </w:p>
    <w:p w:rsidR="001E0B18" w:rsidRPr="007E4A1C" w:rsidRDefault="001E0B18" w:rsidP="001E782A">
      <w:pPr>
        <w:pStyle w:val="NS74texteretrait"/>
      </w:pPr>
      <w:r w:rsidRPr="007E4A1C">
        <w:t>Distance but = max (</w:t>
      </w:r>
      <w:r w:rsidR="00D92C2A" w:rsidRPr="007E4A1C">
        <w:tab/>
        <w:t>0,</w:t>
      </w:r>
      <w:r w:rsidR="00D92C2A" w:rsidRPr="007E4A1C">
        <w:br/>
      </w:r>
      <w:r w:rsidRPr="007E4A1C">
        <w:t xml:space="preserve">Distance but </w:t>
      </w:r>
      <w:r w:rsidR="00725758">
        <w:t xml:space="preserve">ATP </w:t>
      </w:r>
      <w:r w:rsidRPr="007E4A1C">
        <w:t xml:space="preserve">transmise – </w:t>
      </w:r>
      <w:r w:rsidR="00FA2BC4">
        <w:t>Delta distance asynchronisme ATP-ATO</w:t>
      </w:r>
      <w:r w:rsidR="00D92C2A" w:rsidRPr="007E4A1C">
        <w:t>)</w:t>
      </w:r>
    </w:p>
    <w:p w:rsidR="00D24B5B" w:rsidRDefault="00D24B5B" w:rsidP="001E782A">
      <w:pPr>
        <w:pStyle w:val="NS74Texte"/>
      </w:pPr>
    </w:p>
    <w:p w:rsidR="00DD0593" w:rsidRDefault="00FA2BC4" w:rsidP="001E782A">
      <w:pPr>
        <w:pStyle w:val="NS74Texte"/>
      </w:pPr>
      <w:r>
        <w:t>Avec</w:t>
      </w:r>
    </w:p>
    <w:p w:rsidR="00FA2BC4" w:rsidRDefault="00FA2BC4" w:rsidP="001E782A">
      <w:pPr>
        <w:pStyle w:val="NS74texteretrait"/>
      </w:pPr>
      <w:r>
        <w:t>Delta distance asynchronisme ATP-ATO ←</w:t>
      </w:r>
    </w:p>
    <w:tbl>
      <w:tblPr>
        <w:tblStyle w:val="Grilledutableau"/>
        <w:tblW w:w="0" w:type="auto"/>
        <w:tblInd w:w="534" w:type="dxa"/>
        <w:tblLook w:val="04A0" w:firstRow="1" w:lastRow="0" w:firstColumn="1" w:lastColumn="0" w:noHBand="0" w:noVBand="1"/>
      </w:tblPr>
      <w:tblGrid>
        <w:gridCol w:w="472"/>
        <w:gridCol w:w="468"/>
        <w:gridCol w:w="3563"/>
      </w:tblGrid>
      <w:tr w:rsidR="00FA2BC4" w:rsidTr="00355FEE">
        <w:tc>
          <w:tcPr>
            <w:tcW w:w="472" w:type="dxa"/>
            <w:vMerge w:val="restart"/>
          </w:tcPr>
          <w:p w:rsidR="00FA2BC4" w:rsidRDefault="00FA2BC4" w:rsidP="001E782A">
            <w:pPr>
              <w:pStyle w:val="NS74textetableau"/>
            </w:pPr>
            <w:r>
              <w:t>+</w:t>
            </w:r>
          </w:p>
        </w:tc>
        <w:tc>
          <w:tcPr>
            <w:tcW w:w="468" w:type="dxa"/>
            <w:vMerge w:val="restart"/>
          </w:tcPr>
          <w:p w:rsidR="00FA2BC4" w:rsidRDefault="00FA2BC4" w:rsidP="001E782A">
            <w:pPr>
              <w:pStyle w:val="NS74textetableau"/>
            </w:pPr>
            <w:r>
              <w:sym w:font="Symbol" w:char="F0B4"/>
            </w:r>
          </w:p>
        </w:tc>
        <w:tc>
          <w:tcPr>
            <w:tcW w:w="3563" w:type="dxa"/>
          </w:tcPr>
          <w:p w:rsidR="00FA2BC4" w:rsidRDefault="00FA2BC4" w:rsidP="001E782A">
            <w:pPr>
              <w:pStyle w:val="NS74textetableau"/>
            </w:pPr>
            <w:r>
              <w:t>Vitesse train filtrée (k)</w:t>
            </w:r>
          </w:p>
        </w:tc>
      </w:tr>
      <w:tr w:rsidR="00FA2BC4" w:rsidTr="00355FEE">
        <w:tc>
          <w:tcPr>
            <w:tcW w:w="472" w:type="dxa"/>
            <w:vMerge/>
          </w:tcPr>
          <w:p w:rsidR="00FA2BC4" w:rsidRDefault="00FA2BC4" w:rsidP="001E782A">
            <w:pPr>
              <w:pStyle w:val="NS74textetableau"/>
            </w:pPr>
          </w:p>
        </w:tc>
        <w:tc>
          <w:tcPr>
            <w:tcW w:w="468" w:type="dxa"/>
            <w:vMerge/>
          </w:tcPr>
          <w:p w:rsidR="00FA2BC4" w:rsidRDefault="00FA2BC4" w:rsidP="001E782A">
            <w:pPr>
              <w:pStyle w:val="NS74textetableau"/>
            </w:pPr>
          </w:p>
        </w:tc>
        <w:tc>
          <w:tcPr>
            <w:tcW w:w="3563" w:type="dxa"/>
          </w:tcPr>
          <w:p w:rsidR="00FA2BC4" w:rsidRDefault="00FA2BC4" w:rsidP="001E782A">
            <w:pPr>
              <w:pStyle w:val="NS74constante"/>
            </w:pPr>
            <w:r>
              <w:t>Asynchronisme ATP ATO</w:t>
            </w:r>
          </w:p>
        </w:tc>
      </w:tr>
      <w:tr w:rsidR="00FA2BC4" w:rsidTr="00355FEE">
        <w:tc>
          <w:tcPr>
            <w:tcW w:w="472" w:type="dxa"/>
            <w:vMerge/>
          </w:tcPr>
          <w:p w:rsidR="00FA2BC4" w:rsidRDefault="00FA2BC4" w:rsidP="001E782A">
            <w:pPr>
              <w:pStyle w:val="NS74textetableau"/>
            </w:pPr>
          </w:p>
        </w:tc>
        <w:tc>
          <w:tcPr>
            <w:tcW w:w="468" w:type="dxa"/>
            <w:vMerge w:val="restart"/>
          </w:tcPr>
          <w:p w:rsidR="00FA2BC4" w:rsidRDefault="00FA2BC4" w:rsidP="001E782A">
            <w:pPr>
              <w:pStyle w:val="NS74textetableau"/>
            </w:pPr>
            <w:r>
              <w:sym w:font="Symbol" w:char="F0B4"/>
            </w:r>
          </w:p>
        </w:tc>
        <w:tc>
          <w:tcPr>
            <w:tcW w:w="3563" w:type="dxa"/>
          </w:tcPr>
          <w:p w:rsidR="00FA2BC4" w:rsidRDefault="00FA2BC4" w:rsidP="001E782A">
            <w:pPr>
              <w:pStyle w:val="NS74textetableau"/>
            </w:pPr>
            <w:r>
              <w:t>0.5</w:t>
            </w:r>
          </w:p>
        </w:tc>
      </w:tr>
      <w:tr w:rsidR="00FA2BC4" w:rsidTr="00355FEE">
        <w:tc>
          <w:tcPr>
            <w:tcW w:w="472" w:type="dxa"/>
            <w:vMerge/>
          </w:tcPr>
          <w:p w:rsidR="00FA2BC4" w:rsidRDefault="00FA2BC4" w:rsidP="001E782A">
            <w:pPr>
              <w:pStyle w:val="NS74textetableau"/>
            </w:pPr>
          </w:p>
        </w:tc>
        <w:tc>
          <w:tcPr>
            <w:tcW w:w="468" w:type="dxa"/>
            <w:vMerge/>
          </w:tcPr>
          <w:p w:rsidR="00FA2BC4" w:rsidRDefault="00FA2BC4" w:rsidP="001E782A">
            <w:pPr>
              <w:pStyle w:val="NS74textetableau"/>
            </w:pPr>
          </w:p>
        </w:tc>
        <w:tc>
          <w:tcPr>
            <w:tcW w:w="3563" w:type="dxa"/>
          </w:tcPr>
          <w:p w:rsidR="00FA2BC4" w:rsidRDefault="00FA2BC4" w:rsidP="001E782A">
            <w:pPr>
              <w:pStyle w:val="NS74textetableau"/>
            </w:pPr>
            <w:r>
              <w:t>Accélération filtrée (k)</w:t>
            </w:r>
          </w:p>
        </w:tc>
      </w:tr>
      <w:tr w:rsidR="00FA2BC4" w:rsidTr="00355FEE">
        <w:tc>
          <w:tcPr>
            <w:tcW w:w="472" w:type="dxa"/>
            <w:vMerge/>
          </w:tcPr>
          <w:p w:rsidR="00FA2BC4" w:rsidRDefault="00FA2BC4" w:rsidP="001E782A">
            <w:pPr>
              <w:pStyle w:val="NS74textetableau"/>
            </w:pPr>
          </w:p>
        </w:tc>
        <w:tc>
          <w:tcPr>
            <w:tcW w:w="468" w:type="dxa"/>
            <w:vMerge/>
          </w:tcPr>
          <w:p w:rsidR="00FA2BC4" w:rsidRDefault="00FA2BC4" w:rsidP="001E782A">
            <w:pPr>
              <w:pStyle w:val="NS74textetableau"/>
            </w:pPr>
          </w:p>
        </w:tc>
        <w:tc>
          <w:tcPr>
            <w:tcW w:w="3563" w:type="dxa"/>
          </w:tcPr>
          <w:p w:rsidR="00FA2BC4" w:rsidRDefault="00FA2BC4" w:rsidP="001E782A">
            <w:pPr>
              <w:pStyle w:val="NS74textetableau"/>
            </w:pPr>
            <w:r>
              <w:t>(</w:t>
            </w:r>
            <w:r w:rsidRPr="004464A8">
              <w:rPr>
                <w:rStyle w:val="NS74constanteCar"/>
              </w:rPr>
              <w:t>Asynchronisme ATP ATO</w:t>
            </w:r>
            <w:r>
              <w:t>)²</w:t>
            </w:r>
          </w:p>
        </w:tc>
      </w:tr>
    </w:tbl>
    <w:p w:rsidR="00FA2BC4" w:rsidRDefault="00FA2BC4" w:rsidP="001E782A">
      <w:pPr>
        <w:pStyle w:val="NS74Texte"/>
      </w:pPr>
    </w:p>
    <w:p w:rsidR="00E8054A" w:rsidRDefault="00E8054A" w:rsidP="001E782A">
      <w:pPr>
        <w:pStyle w:val="NS74Texte"/>
        <w:sectPr w:rsidR="00E8054A" w:rsidSect="00092C83">
          <w:pgSz w:w="11900" w:h="16840"/>
          <w:pgMar w:top="2081" w:right="1418" w:bottom="1559" w:left="1418" w:header="283" w:footer="850" w:gutter="0"/>
          <w:cols w:space="720"/>
          <w:noEndnote/>
          <w:docGrid w:linePitch="299"/>
        </w:sectPr>
      </w:pPr>
    </w:p>
    <w:p w:rsidR="002E7CD7" w:rsidRPr="007E4A1C" w:rsidRDefault="002E7CD7" w:rsidP="001E782A">
      <w:pPr>
        <w:pStyle w:val="NS74Texte"/>
      </w:pPr>
      <w:r w:rsidRPr="007E4A1C">
        <w:lastRenderedPageBreak/>
        <w:t>Chaque point de référence de sécurité possède les attributs suivants :</w:t>
      </w:r>
    </w:p>
    <w:tbl>
      <w:tblPr>
        <w:tblStyle w:val="Grilledutableau"/>
        <w:tblW w:w="0" w:type="auto"/>
        <w:tblInd w:w="392" w:type="dxa"/>
        <w:tblLook w:val="04A0" w:firstRow="1" w:lastRow="0" w:firstColumn="1" w:lastColumn="0" w:noHBand="0" w:noVBand="1"/>
      </w:tblPr>
      <w:tblGrid>
        <w:gridCol w:w="2502"/>
        <w:gridCol w:w="448"/>
        <w:gridCol w:w="436"/>
        <w:gridCol w:w="1526"/>
        <w:gridCol w:w="3927"/>
      </w:tblGrid>
      <w:tr w:rsidR="009F2BAD" w:rsidTr="00650B52">
        <w:tc>
          <w:tcPr>
            <w:tcW w:w="2502" w:type="dxa"/>
            <w:shd w:val="clear" w:color="auto" w:fill="BFBFBF" w:themeFill="background1" w:themeFillShade="BF"/>
          </w:tcPr>
          <w:p w:rsidR="009F2BAD" w:rsidRDefault="009F2BAD" w:rsidP="001E782A">
            <w:pPr>
              <w:pStyle w:val="NS74titretableau"/>
            </w:pPr>
            <w:r>
              <w:t>Attribut</w:t>
            </w:r>
          </w:p>
        </w:tc>
        <w:tc>
          <w:tcPr>
            <w:tcW w:w="6337" w:type="dxa"/>
            <w:gridSpan w:val="4"/>
            <w:tcBorders>
              <w:bottom w:val="single" w:sz="4" w:space="0" w:color="auto"/>
            </w:tcBorders>
            <w:shd w:val="clear" w:color="auto" w:fill="BFBFBF" w:themeFill="background1" w:themeFillShade="BF"/>
          </w:tcPr>
          <w:p w:rsidR="009F2BAD" w:rsidRDefault="009F2BAD" w:rsidP="001E782A">
            <w:pPr>
              <w:pStyle w:val="NS74titretableau"/>
            </w:pPr>
            <w:r>
              <w:t>Valeur ou paramétrage</w:t>
            </w:r>
          </w:p>
        </w:tc>
      </w:tr>
      <w:tr w:rsidR="00A11661" w:rsidRPr="00076325" w:rsidTr="00650B52">
        <w:trPr>
          <w:trHeight w:val="165"/>
        </w:trPr>
        <w:tc>
          <w:tcPr>
            <w:tcW w:w="2502" w:type="dxa"/>
            <w:vMerge w:val="restart"/>
          </w:tcPr>
          <w:p w:rsidR="00A11661" w:rsidRDefault="00A11661" w:rsidP="001E782A">
            <w:pPr>
              <w:pStyle w:val="NS74textetabcentre"/>
            </w:pPr>
            <w:r>
              <w:t>Distance</w:t>
            </w:r>
          </w:p>
        </w:tc>
        <w:tc>
          <w:tcPr>
            <w:tcW w:w="2410" w:type="dxa"/>
            <w:gridSpan w:val="3"/>
            <w:tcBorders>
              <w:bottom w:val="dashSmallGap" w:sz="4" w:space="0" w:color="auto"/>
              <w:right w:val="dashSmallGap" w:sz="4" w:space="0" w:color="auto"/>
            </w:tcBorders>
          </w:tcPr>
          <w:p w:rsidR="00A11661" w:rsidRDefault="00A11661" w:rsidP="001E782A">
            <w:pPr>
              <w:pStyle w:val="NS74textetableau"/>
            </w:pPr>
            <w:r>
              <w:t>0m</w:t>
            </w:r>
          </w:p>
        </w:tc>
        <w:tc>
          <w:tcPr>
            <w:tcW w:w="3927" w:type="dxa"/>
            <w:tcBorders>
              <w:left w:val="dashSmallGap" w:sz="4" w:space="0" w:color="auto"/>
              <w:bottom w:val="dashSmallGap" w:sz="4" w:space="0" w:color="auto"/>
            </w:tcBorders>
          </w:tcPr>
          <w:p w:rsidR="00A11661" w:rsidRPr="007E4A1C" w:rsidRDefault="002D3B15" w:rsidP="001E782A">
            <w:pPr>
              <w:pStyle w:val="NS74textetableau"/>
            </w:pPr>
            <w:r>
              <w:t>Si la distance but est nulle</w:t>
            </w:r>
          </w:p>
        </w:tc>
      </w:tr>
      <w:tr w:rsidR="00A11661" w:rsidRPr="00076325" w:rsidTr="00650B52">
        <w:trPr>
          <w:trHeight w:val="156"/>
        </w:trPr>
        <w:tc>
          <w:tcPr>
            <w:tcW w:w="2502" w:type="dxa"/>
            <w:vMerge/>
          </w:tcPr>
          <w:p w:rsidR="00A11661" w:rsidRPr="007E4A1C" w:rsidRDefault="00A11661" w:rsidP="001E782A">
            <w:pPr>
              <w:pStyle w:val="NS74textetabcentre"/>
            </w:pPr>
          </w:p>
        </w:tc>
        <w:tc>
          <w:tcPr>
            <w:tcW w:w="448" w:type="dxa"/>
            <w:vMerge w:val="restart"/>
            <w:tcBorders>
              <w:top w:val="dashSmallGap" w:sz="4" w:space="0" w:color="auto"/>
              <w:right w:val="dashSmallGap" w:sz="4" w:space="0" w:color="auto"/>
            </w:tcBorders>
          </w:tcPr>
          <w:p w:rsidR="00A11661" w:rsidRPr="00A11661" w:rsidRDefault="00A11661" w:rsidP="001E782A">
            <w:pPr>
              <w:pStyle w:val="NS74textetableau"/>
            </w:pPr>
            <w:r>
              <w:sym w:font="Symbol" w:char="F0B4"/>
            </w:r>
          </w:p>
        </w:tc>
        <w:tc>
          <w:tcPr>
            <w:tcW w:w="1962" w:type="dxa"/>
            <w:gridSpan w:val="2"/>
            <w:tcBorders>
              <w:top w:val="dashSmallGap" w:sz="4" w:space="0" w:color="auto"/>
              <w:bottom w:val="nil"/>
              <w:right w:val="dashSmallGap" w:sz="4" w:space="0" w:color="auto"/>
            </w:tcBorders>
          </w:tcPr>
          <w:p w:rsidR="00A11661" w:rsidRPr="00A11661" w:rsidRDefault="00A11661" w:rsidP="001E782A">
            <w:pPr>
              <w:pStyle w:val="NS74textetableau"/>
            </w:pPr>
            <w:r>
              <w:t>Distance but</w:t>
            </w:r>
          </w:p>
        </w:tc>
        <w:tc>
          <w:tcPr>
            <w:tcW w:w="3927" w:type="dxa"/>
            <w:vMerge w:val="restart"/>
            <w:tcBorders>
              <w:top w:val="dashSmallGap" w:sz="4" w:space="0" w:color="auto"/>
              <w:left w:val="dashSmallGap" w:sz="4" w:space="0" w:color="auto"/>
            </w:tcBorders>
          </w:tcPr>
          <w:p w:rsidR="00A11661" w:rsidRPr="00A11661" w:rsidRDefault="00A11661" w:rsidP="001E782A">
            <w:pPr>
              <w:pStyle w:val="NS74textetableau"/>
            </w:pPr>
            <w:r>
              <w:t>Si le point est transmis par l’ATP (type « ATP »)</w:t>
            </w:r>
          </w:p>
        </w:tc>
      </w:tr>
      <w:tr w:rsidR="00A11661" w:rsidRPr="00A11661" w:rsidTr="00650B52">
        <w:trPr>
          <w:trHeight w:val="156"/>
        </w:trPr>
        <w:tc>
          <w:tcPr>
            <w:tcW w:w="2502" w:type="dxa"/>
            <w:vMerge/>
          </w:tcPr>
          <w:p w:rsidR="00A11661" w:rsidRPr="007E4A1C" w:rsidRDefault="00A11661" w:rsidP="001E782A">
            <w:pPr>
              <w:pStyle w:val="NS74textetabcentre"/>
            </w:pPr>
          </w:p>
        </w:tc>
        <w:tc>
          <w:tcPr>
            <w:tcW w:w="448" w:type="dxa"/>
            <w:vMerge/>
            <w:tcBorders>
              <w:bottom w:val="dashSmallGap" w:sz="4" w:space="0" w:color="auto"/>
              <w:right w:val="dashSmallGap" w:sz="4" w:space="0" w:color="auto"/>
            </w:tcBorders>
          </w:tcPr>
          <w:p w:rsidR="00A11661" w:rsidRPr="00A11661" w:rsidRDefault="00A11661" w:rsidP="001E782A">
            <w:pPr>
              <w:pStyle w:val="NS74textetableau"/>
            </w:pPr>
          </w:p>
        </w:tc>
        <w:tc>
          <w:tcPr>
            <w:tcW w:w="1962" w:type="dxa"/>
            <w:gridSpan w:val="2"/>
            <w:tcBorders>
              <w:top w:val="dashSmallGap" w:sz="4" w:space="0" w:color="auto"/>
              <w:bottom w:val="dashSmallGap" w:sz="4" w:space="0" w:color="auto"/>
              <w:right w:val="dashSmallGap" w:sz="4" w:space="0" w:color="auto"/>
            </w:tcBorders>
          </w:tcPr>
          <w:p w:rsidR="00A11661" w:rsidRPr="00A11661" w:rsidRDefault="00A11661" w:rsidP="001E782A">
            <w:pPr>
              <w:pStyle w:val="NS74textetableau"/>
            </w:pPr>
            <w:r>
              <w:t>ratio calibration</w:t>
            </w:r>
          </w:p>
        </w:tc>
        <w:tc>
          <w:tcPr>
            <w:tcW w:w="3927" w:type="dxa"/>
            <w:vMerge/>
            <w:tcBorders>
              <w:left w:val="dashSmallGap" w:sz="4" w:space="0" w:color="auto"/>
            </w:tcBorders>
          </w:tcPr>
          <w:p w:rsidR="00A11661" w:rsidRPr="00A11661" w:rsidRDefault="00A11661" w:rsidP="001E782A">
            <w:pPr>
              <w:pStyle w:val="NS74textetableau"/>
            </w:pPr>
          </w:p>
        </w:tc>
      </w:tr>
      <w:tr w:rsidR="00A11661" w:rsidRPr="002B4E87" w:rsidTr="00650B52">
        <w:trPr>
          <w:trHeight w:val="156"/>
        </w:trPr>
        <w:tc>
          <w:tcPr>
            <w:tcW w:w="2502" w:type="dxa"/>
            <w:vMerge/>
          </w:tcPr>
          <w:p w:rsidR="00A11661" w:rsidRPr="007E4A1C" w:rsidRDefault="00A11661" w:rsidP="001E782A">
            <w:pPr>
              <w:pStyle w:val="NS74textetabcentre"/>
            </w:pPr>
          </w:p>
        </w:tc>
        <w:tc>
          <w:tcPr>
            <w:tcW w:w="448" w:type="dxa"/>
            <w:vMerge w:val="restart"/>
            <w:tcBorders>
              <w:top w:val="dashSmallGap" w:sz="4" w:space="0" w:color="auto"/>
              <w:right w:val="dashSmallGap" w:sz="4" w:space="0" w:color="auto"/>
            </w:tcBorders>
          </w:tcPr>
          <w:p w:rsidR="00A11661" w:rsidRPr="007E4A1C" w:rsidRDefault="00A11661" w:rsidP="001E782A">
            <w:pPr>
              <w:pStyle w:val="NS74textetableau"/>
            </w:pPr>
            <w:r>
              <w:sym w:font="Symbol" w:char="F0B4"/>
            </w:r>
          </w:p>
        </w:tc>
        <w:tc>
          <w:tcPr>
            <w:tcW w:w="436" w:type="dxa"/>
            <w:vMerge w:val="restart"/>
            <w:tcBorders>
              <w:top w:val="dashSmallGap" w:sz="4" w:space="0" w:color="auto"/>
              <w:left w:val="dashSmallGap" w:sz="4" w:space="0" w:color="auto"/>
              <w:right w:val="dashSmallGap" w:sz="4" w:space="0" w:color="auto"/>
            </w:tcBorders>
          </w:tcPr>
          <w:p w:rsidR="00A11661" w:rsidRDefault="00A11661" w:rsidP="001E782A">
            <w:pPr>
              <w:pStyle w:val="NS74textetableau"/>
            </w:pPr>
            <w:r>
              <w:t>–</w:t>
            </w:r>
          </w:p>
        </w:tc>
        <w:tc>
          <w:tcPr>
            <w:tcW w:w="1526" w:type="dxa"/>
            <w:tcBorders>
              <w:top w:val="dashSmallGap" w:sz="4" w:space="0" w:color="auto"/>
              <w:left w:val="dashSmallGap" w:sz="4" w:space="0" w:color="auto"/>
              <w:bottom w:val="dashSmallGap" w:sz="4" w:space="0" w:color="auto"/>
              <w:right w:val="dashSmallGap" w:sz="4" w:space="0" w:color="auto"/>
            </w:tcBorders>
          </w:tcPr>
          <w:p w:rsidR="00A11661" w:rsidRDefault="00A11661" w:rsidP="001E782A">
            <w:pPr>
              <w:pStyle w:val="NS74textetableau"/>
            </w:pPr>
            <w:r>
              <w:t>Distance but</w:t>
            </w:r>
          </w:p>
        </w:tc>
        <w:tc>
          <w:tcPr>
            <w:tcW w:w="3927" w:type="dxa"/>
            <w:vMerge w:val="restart"/>
            <w:tcBorders>
              <w:top w:val="dashSmallGap" w:sz="4" w:space="0" w:color="auto"/>
              <w:left w:val="dashSmallGap" w:sz="4" w:space="0" w:color="auto"/>
            </w:tcBorders>
          </w:tcPr>
          <w:p w:rsidR="00A11661" w:rsidRDefault="00A11661" w:rsidP="001E782A">
            <w:pPr>
              <w:pStyle w:val="NS74textetableau"/>
            </w:pPr>
            <w:r>
              <w:t>Sinon</w:t>
            </w:r>
          </w:p>
        </w:tc>
      </w:tr>
      <w:tr w:rsidR="00A11661" w:rsidRPr="002B4E87" w:rsidTr="00650B52">
        <w:trPr>
          <w:trHeight w:val="156"/>
        </w:trPr>
        <w:tc>
          <w:tcPr>
            <w:tcW w:w="2502" w:type="dxa"/>
            <w:vMerge/>
          </w:tcPr>
          <w:p w:rsidR="00A11661" w:rsidRPr="007E4A1C" w:rsidRDefault="00A11661" w:rsidP="001E782A">
            <w:pPr>
              <w:pStyle w:val="NS74textetabcentre"/>
            </w:pPr>
          </w:p>
        </w:tc>
        <w:tc>
          <w:tcPr>
            <w:tcW w:w="448" w:type="dxa"/>
            <w:vMerge/>
            <w:tcBorders>
              <w:right w:val="dashSmallGap" w:sz="4" w:space="0" w:color="auto"/>
            </w:tcBorders>
          </w:tcPr>
          <w:p w:rsidR="00A11661" w:rsidRDefault="00A11661" w:rsidP="001E782A">
            <w:pPr>
              <w:pStyle w:val="NS74textetableau"/>
            </w:pPr>
          </w:p>
        </w:tc>
        <w:tc>
          <w:tcPr>
            <w:tcW w:w="436" w:type="dxa"/>
            <w:vMerge/>
            <w:tcBorders>
              <w:left w:val="dashSmallGap" w:sz="4" w:space="0" w:color="auto"/>
              <w:bottom w:val="dashSmallGap" w:sz="4" w:space="0" w:color="auto"/>
              <w:right w:val="dashSmallGap" w:sz="4" w:space="0" w:color="auto"/>
            </w:tcBorders>
          </w:tcPr>
          <w:p w:rsidR="00A11661" w:rsidRDefault="00A11661" w:rsidP="001E782A">
            <w:pPr>
              <w:pStyle w:val="NS74textetableau"/>
            </w:pPr>
          </w:p>
        </w:tc>
        <w:tc>
          <w:tcPr>
            <w:tcW w:w="1526" w:type="dxa"/>
            <w:tcBorders>
              <w:top w:val="dashSmallGap" w:sz="4" w:space="0" w:color="auto"/>
              <w:left w:val="dashSmallGap" w:sz="4" w:space="0" w:color="auto"/>
              <w:bottom w:val="dashSmallGap" w:sz="4" w:space="0" w:color="auto"/>
              <w:right w:val="dashSmallGap" w:sz="4" w:space="0" w:color="auto"/>
            </w:tcBorders>
          </w:tcPr>
          <w:p w:rsidR="00A11661" w:rsidRDefault="00A11661" w:rsidP="001E782A">
            <w:pPr>
              <w:pStyle w:val="NS74textetableau"/>
            </w:pPr>
            <w:r>
              <w:t>Erreur de localisation</w:t>
            </w:r>
          </w:p>
        </w:tc>
        <w:tc>
          <w:tcPr>
            <w:tcW w:w="3927" w:type="dxa"/>
            <w:vMerge/>
            <w:tcBorders>
              <w:left w:val="dashSmallGap" w:sz="4" w:space="0" w:color="auto"/>
            </w:tcBorders>
          </w:tcPr>
          <w:p w:rsidR="00A11661" w:rsidRDefault="00A11661" w:rsidP="001E782A">
            <w:pPr>
              <w:pStyle w:val="NS74textetableau"/>
            </w:pPr>
          </w:p>
        </w:tc>
      </w:tr>
      <w:tr w:rsidR="00A11661" w:rsidRPr="002B4E87" w:rsidTr="00650B52">
        <w:trPr>
          <w:trHeight w:val="435"/>
        </w:trPr>
        <w:tc>
          <w:tcPr>
            <w:tcW w:w="2502" w:type="dxa"/>
            <w:vMerge/>
          </w:tcPr>
          <w:p w:rsidR="00A11661" w:rsidRDefault="00A11661" w:rsidP="001E782A">
            <w:pPr>
              <w:pStyle w:val="NS74textetabcentre"/>
            </w:pPr>
          </w:p>
        </w:tc>
        <w:tc>
          <w:tcPr>
            <w:tcW w:w="448" w:type="dxa"/>
            <w:vMerge/>
            <w:tcBorders>
              <w:right w:val="dashSmallGap" w:sz="4" w:space="0" w:color="auto"/>
            </w:tcBorders>
          </w:tcPr>
          <w:p w:rsidR="00A11661" w:rsidRDefault="00A11661" w:rsidP="001E782A">
            <w:pPr>
              <w:pStyle w:val="NS74textetableau"/>
            </w:pPr>
          </w:p>
        </w:tc>
        <w:tc>
          <w:tcPr>
            <w:tcW w:w="1962" w:type="dxa"/>
            <w:gridSpan w:val="2"/>
            <w:tcBorders>
              <w:top w:val="dashSmallGap" w:sz="4" w:space="0" w:color="auto"/>
              <w:left w:val="dashSmallGap" w:sz="4" w:space="0" w:color="auto"/>
              <w:right w:val="dashSmallGap" w:sz="4" w:space="0" w:color="auto"/>
            </w:tcBorders>
          </w:tcPr>
          <w:p w:rsidR="00A11661" w:rsidRDefault="00A11661" w:rsidP="001E782A">
            <w:pPr>
              <w:pStyle w:val="NS74textetableau"/>
            </w:pPr>
            <w:r>
              <w:t>ratio calibration</w:t>
            </w:r>
          </w:p>
        </w:tc>
        <w:tc>
          <w:tcPr>
            <w:tcW w:w="3927" w:type="dxa"/>
            <w:vMerge/>
            <w:tcBorders>
              <w:left w:val="dashSmallGap" w:sz="4" w:space="0" w:color="auto"/>
            </w:tcBorders>
          </w:tcPr>
          <w:p w:rsidR="00A11661" w:rsidRDefault="00A11661" w:rsidP="001E782A">
            <w:pPr>
              <w:pStyle w:val="NS74textetableau"/>
            </w:pPr>
          </w:p>
        </w:tc>
      </w:tr>
      <w:tr w:rsidR="006609BB" w:rsidRPr="00076325" w:rsidTr="00650B52">
        <w:tc>
          <w:tcPr>
            <w:tcW w:w="2502" w:type="dxa"/>
          </w:tcPr>
          <w:p w:rsidR="006609BB" w:rsidRDefault="006609BB" w:rsidP="001E782A">
            <w:pPr>
              <w:pStyle w:val="NS74textetabcentre"/>
            </w:pPr>
            <w:r>
              <w:t>Vitesse</w:t>
            </w:r>
          </w:p>
        </w:tc>
        <w:tc>
          <w:tcPr>
            <w:tcW w:w="6337" w:type="dxa"/>
            <w:gridSpan w:val="4"/>
          </w:tcPr>
          <w:p w:rsidR="006609BB" w:rsidRPr="007E4A1C" w:rsidRDefault="006609BB" w:rsidP="001E782A">
            <w:pPr>
              <w:pStyle w:val="NS74textetableau"/>
            </w:pPr>
            <w:r w:rsidRPr="007E4A1C">
              <w:t xml:space="preserve">Vitesse </w:t>
            </w:r>
            <w:r w:rsidR="00BF548C">
              <w:t>but majorée</w:t>
            </w:r>
            <w:r w:rsidR="0036360D">
              <w:t xml:space="preserve"> </w:t>
            </w:r>
            <w:r w:rsidR="0036360D">
              <w:sym w:font="Symbol" w:char="F0B4"/>
            </w:r>
            <w:r w:rsidR="0036360D">
              <w:t xml:space="preserve"> ratio calibration</w:t>
            </w:r>
          </w:p>
        </w:tc>
      </w:tr>
      <w:tr w:rsidR="006609BB" w:rsidRPr="00076325" w:rsidTr="00650B52">
        <w:tc>
          <w:tcPr>
            <w:tcW w:w="2502" w:type="dxa"/>
          </w:tcPr>
          <w:p w:rsidR="006609BB" w:rsidRDefault="006609BB" w:rsidP="001E782A">
            <w:pPr>
              <w:pStyle w:val="NS74textetabcentre"/>
            </w:pPr>
            <w:r>
              <w:t>Accélération sécu</w:t>
            </w:r>
          </w:p>
        </w:tc>
        <w:tc>
          <w:tcPr>
            <w:tcW w:w="6337" w:type="dxa"/>
            <w:gridSpan w:val="4"/>
          </w:tcPr>
          <w:p w:rsidR="00BF060D" w:rsidRDefault="006609BB" w:rsidP="001E782A">
            <w:pPr>
              <w:pStyle w:val="NS74textetableau"/>
            </w:pPr>
            <w:r w:rsidRPr="007E4A1C">
              <w:t>Freinage d’urgence moyen entre la tête du train et le point de contrainte</w:t>
            </w:r>
            <w:r w:rsidR="00BF060D">
              <w:t>.</w:t>
            </w:r>
          </w:p>
          <w:p w:rsidR="006609BB" w:rsidRPr="007E4A1C" w:rsidRDefault="00815569" w:rsidP="001E782A">
            <w:pPr>
              <w:pStyle w:val="NS74textetableau"/>
            </w:pPr>
            <w:r>
              <w:t>Dans le cas particulier de la LTV, un freinage d’ugence forfaitaire de -0,6 m/s/s est considéré</w:t>
            </w:r>
            <w:r w:rsidR="004464A8">
              <w:t xml:space="preserve"> (</w:t>
            </w:r>
            <w:r w:rsidR="004464A8" w:rsidRPr="00910FD7">
              <w:rPr>
                <w:rFonts w:ascii="Symbol" w:hAnsi="Symbol"/>
              </w:rPr>
              <w:t></w:t>
            </w:r>
            <w:r w:rsidR="004464A8" w:rsidRPr="004464A8">
              <w:rPr>
                <w:rStyle w:val="NS74constanteCar"/>
              </w:rPr>
              <w:t>FU</w:t>
            </w:r>
            <w:r w:rsidR="004464A8">
              <w:rPr>
                <w:rStyle w:val="NS74constanteCar"/>
              </w:rPr>
              <w:t>_ltv</w:t>
            </w:r>
            <w:r w:rsidR="004464A8" w:rsidRPr="004464A8">
              <w:t>)</w:t>
            </w:r>
            <w:r>
              <w:t>.</w:t>
            </w:r>
            <w:r w:rsidR="004464A8">
              <w:t xml:space="preserve"> </w:t>
            </w:r>
          </w:p>
        </w:tc>
      </w:tr>
      <w:tr w:rsidR="006609BB" w:rsidRPr="00076325" w:rsidTr="00650B52">
        <w:tc>
          <w:tcPr>
            <w:tcW w:w="2502" w:type="dxa"/>
          </w:tcPr>
          <w:p w:rsidR="006609BB" w:rsidRDefault="006609BB" w:rsidP="001E782A">
            <w:pPr>
              <w:pStyle w:val="NS74textetabcentre"/>
            </w:pPr>
            <w:r>
              <w:t>Accélération moyenne</w:t>
            </w:r>
          </w:p>
        </w:tc>
        <w:tc>
          <w:tcPr>
            <w:tcW w:w="6337" w:type="dxa"/>
            <w:gridSpan w:val="4"/>
            <w:tcBorders>
              <w:bottom w:val="single" w:sz="4" w:space="0" w:color="auto"/>
            </w:tcBorders>
          </w:tcPr>
          <w:p w:rsidR="00BF060D" w:rsidRDefault="006609BB" w:rsidP="001E782A">
            <w:pPr>
              <w:pStyle w:val="NS74textetableau"/>
            </w:pPr>
            <w:r w:rsidRPr="007E4A1C">
              <w:t>Pente moyenne entre la tête du train et le point de contrainte</w:t>
            </w:r>
            <w:r w:rsidR="00BF060D">
              <w:t>.</w:t>
            </w:r>
          </w:p>
          <w:p w:rsidR="006609BB" w:rsidRPr="007E4A1C" w:rsidRDefault="000957AA" w:rsidP="001E782A">
            <w:pPr>
              <w:pStyle w:val="NS74textetableau"/>
            </w:pPr>
            <w:r>
              <w:t xml:space="preserve">Dans le cas particulier de la LTV, la pente considérée est </w:t>
            </w:r>
            <w:r w:rsidR="00BC34E3">
              <w:t>pente nulle, le freinage d’urgence forfaitaire absorbant la pire pente de la ligne.</w:t>
            </w:r>
          </w:p>
        </w:tc>
      </w:tr>
      <w:tr w:rsidR="009A67E8" w:rsidRPr="00815569" w:rsidTr="00650B52">
        <w:trPr>
          <w:trHeight w:val="165"/>
        </w:trPr>
        <w:tc>
          <w:tcPr>
            <w:tcW w:w="2502" w:type="dxa"/>
            <w:vMerge w:val="restart"/>
          </w:tcPr>
          <w:p w:rsidR="009A67E8" w:rsidRDefault="009A67E8" w:rsidP="001E782A">
            <w:pPr>
              <w:pStyle w:val="NS74textetabcentre"/>
            </w:pPr>
            <w:r>
              <w:t>Limitation</w:t>
            </w:r>
          </w:p>
        </w:tc>
        <w:tc>
          <w:tcPr>
            <w:tcW w:w="6337" w:type="dxa"/>
            <w:gridSpan w:val="4"/>
            <w:tcBorders>
              <w:bottom w:val="dashSmallGap" w:sz="4" w:space="0" w:color="auto"/>
            </w:tcBorders>
          </w:tcPr>
          <w:p w:rsidR="009A67E8" w:rsidRPr="007E4A1C" w:rsidRDefault="009A67E8" w:rsidP="001E782A">
            <w:pPr>
              <w:pStyle w:val="NS74textetableau"/>
            </w:pPr>
            <w:r>
              <w:t>Accélération limite minimale</w:t>
            </w:r>
          </w:p>
        </w:tc>
      </w:tr>
      <w:tr w:rsidR="009A67E8" w:rsidRPr="00BD6086" w:rsidTr="00650B52">
        <w:trPr>
          <w:trHeight w:val="165"/>
        </w:trPr>
        <w:tc>
          <w:tcPr>
            <w:tcW w:w="2502" w:type="dxa"/>
            <w:vMerge/>
          </w:tcPr>
          <w:p w:rsidR="009A67E8" w:rsidRPr="007E4A1C" w:rsidRDefault="009A67E8" w:rsidP="001E782A">
            <w:pPr>
              <w:pStyle w:val="NS74textetabcentre"/>
            </w:pPr>
          </w:p>
        </w:tc>
        <w:tc>
          <w:tcPr>
            <w:tcW w:w="6337" w:type="dxa"/>
            <w:gridSpan w:val="4"/>
            <w:tcBorders>
              <w:top w:val="dashSmallGap" w:sz="4" w:space="0" w:color="auto"/>
            </w:tcBorders>
          </w:tcPr>
          <w:p w:rsidR="009A67E8" w:rsidRPr="007E4A1C" w:rsidRDefault="009A67E8" w:rsidP="001E782A">
            <w:pPr>
              <w:pStyle w:val="NS74textetableau"/>
            </w:pPr>
            <w:r>
              <w:t>Accélération limite maximale</w:t>
            </w:r>
          </w:p>
        </w:tc>
      </w:tr>
      <w:tr w:rsidR="006609BB" w:rsidRPr="00076325" w:rsidTr="00650B52">
        <w:tc>
          <w:tcPr>
            <w:tcW w:w="2502" w:type="dxa"/>
          </w:tcPr>
          <w:p w:rsidR="006609BB" w:rsidRDefault="006609BB" w:rsidP="001E782A">
            <w:pPr>
              <w:pStyle w:val="NS74textetabcentre"/>
            </w:pPr>
            <w:r>
              <w:t>Type</w:t>
            </w:r>
          </w:p>
        </w:tc>
        <w:tc>
          <w:tcPr>
            <w:tcW w:w="6337" w:type="dxa"/>
            <w:gridSpan w:val="4"/>
          </w:tcPr>
          <w:p w:rsidR="006609BB" w:rsidRPr="007E4A1C" w:rsidRDefault="006609BB" w:rsidP="001E782A">
            <w:pPr>
              <w:pStyle w:val="NS74textetableau"/>
            </w:pPr>
            <w:r w:rsidRPr="007E4A1C">
              <w:t>Dépend du type de point de référence</w:t>
            </w:r>
          </w:p>
        </w:tc>
      </w:tr>
      <w:tr w:rsidR="006609BB" w:rsidRPr="00076325" w:rsidTr="00650B52">
        <w:tc>
          <w:tcPr>
            <w:tcW w:w="2502" w:type="dxa"/>
          </w:tcPr>
          <w:p w:rsidR="006609BB" w:rsidRDefault="006609BB" w:rsidP="001E782A">
            <w:pPr>
              <w:pStyle w:val="NS74textetabcentre"/>
            </w:pPr>
            <w:r>
              <w:t>Origine</w:t>
            </w:r>
          </w:p>
        </w:tc>
        <w:tc>
          <w:tcPr>
            <w:tcW w:w="6337" w:type="dxa"/>
            <w:gridSpan w:val="4"/>
          </w:tcPr>
          <w:p w:rsidR="006609BB" w:rsidRPr="007E4A1C" w:rsidRDefault="006609BB" w:rsidP="001E782A">
            <w:pPr>
              <w:pStyle w:val="NS74textetableau"/>
            </w:pPr>
            <w:r w:rsidRPr="007E4A1C">
              <w:t>Dépend de la source d’information ATP ou ATO qui a produit le point de contrainte</w:t>
            </w:r>
          </w:p>
        </w:tc>
      </w:tr>
    </w:tbl>
    <w:p w:rsidR="009A67E8" w:rsidRDefault="009A67E8" w:rsidP="001E782A">
      <w:pPr>
        <w:pStyle w:val="NS74Texte"/>
      </w:pPr>
    </w:p>
    <w:p w:rsidR="009A67E8" w:rsidRDefault="009A67E8" w:rsidP="001E782A">
      <w:pPr>
        <w:pStyle w:val="NS74Texte"/>
      </w:pPr>
      <w:r>
        <w:t>Accélération limite minimale ←</w:t>
      </w:r>
    </w:p>
    <w:tbl>
      <w:tblPr>
        <w:tblStyle w:val="Grilledutableau"/>
        <w:tblW w:w="0" w:type="auto"/>
        <w:tblLook w:val="04A0" w:firstRow="1" w:lastRow="0" w:firstColumn="1" w:lastColumn="0" w:noHBand="0" w:noVBand="1"/>
      </w:tblPr>
      <w:tblGrid>
        <w:gridCol w:w="3510"/>
        <w:gridCol w:w="5770"/>
      </w:tblGrid>
      <w:tr w:rsidR="009A67E8" w:rsidRPr="00DF3014" w:rsidTr="009A67E8">
        <w:tc>
          <w:tcPr>
            <w:tcW w:w="3510" w:type="dxa"/>
            <w:shd w:val="clear" w:color="auto" w:fill="BFBFBF" w:themeFill="background1" w:themeFillShade="BF"/>
          </w:tcPr>
          <w:p w:rsidR="009A67E8" w:rsidRDefault="009A67E8" w:rsidP="001E782A">
            <w:pPr>
              <w:pStyle w:val="NS74titretableau"/>
            </w:pPr>
            <w:r>
              <w:t>Valeur</w:t>
            </w:r>
          </w:p>
        </w:tc>
        <w:tc>
          <w:tcPr>
            <w:tcW w:w="5770" w:type="dxa"/>
            <w:shd w:val="clear" w:color="auto" w:fill="BFBFBF" w:themeFill="background1" w:themeFillShade="BF"/>
          </w:tcPr>
          <w:p w:rsidR="009A67E8" w:rsidRDefault="009A67E8" w:rsidP="001E782A">
            <w:pPr>
              <w:pStyle w:val="NS74titretableau"/>
            </w:pPr>
            <w:r>
              <w:t>Condition</w:t>
            </w:r>
          </w:p>
        </w:tc>
      </w:tr>
      <w:tr w:rsidR="009A67E8" w:rsidRPr="00076325" w:rsidTr="009A67E8">
        <w:trPr>
          <w:trHeight w:val="149"/>
        </w:trPr>
        <w:tc>
          <w:tcPr>
            <w:tcW w:w="3510" w:type="dxa"/>
            <w:tcBorders>
              <w:top w:val="nil"/>
            </w:tcBorders>
          </w:tcPr>
          <w:p w:rsidR="009A67E8" w:rsidRDefault="009A67E8" w:rsidP="001E782A">
            <w:pPr>
              <w:pStyle w:val="NS74constante"/>
            </w:pPr>
            <w:r>
              <w:t>Décélération adhérence réduite</w:t>
            </w:r>
          </w:p>
        </w:tc>
        <w:tc>
          <w:tcPr>
            <w:tcW w:w="5770" w:type="dxa"/>
          </w:tcPr>
          <w:p w:rsidR="009A67E8" w:rsidRDefault="009A67E8" w:rsidP="001E782A">
            <w:pPr>
              <w:pStyle w:val="NS74textetableau"/>
            </w:pPr>
            <w:r w:rsidRPr="007E4A1C">
              <w:t xml:space="preserve">S’il existe une zone en « aérien » entre la tête du train et </w:t>
            </w:r>
            <w:r>
              <w:t xml:space="preserve">le point de référence et </w:t>
            </w:r>
            <w:r w:rsidRPr="007E4A1C">
              <w:t>si l’adhérence a une valeur « pluie »</w:t>
            </w:r>
          </w:p>
        </w:tc>
      </w:tr>
      <w:tr w:rsidR="009A67E8" w:rsidRPr="009A67E8" w:rsidTr="009A67E8">
        <w:trPr>
          <w:trHeight w:val="149"/>
        </w:trPr>
        <w:tc>
          <w:tcPr>
            <w:tcW w:w="3510" w:type="dxa"/>
          </w:tcPr>
          <w:p w:rsidR="009A67E8" w:rsidRDefault="009A67E8" w:rsidP="001E782A">
            <w:pPr>
              <w:pStyle w:val="NS74constante"/>
            </w:pPr>
            <w:r>
              <w:t>Décélération adhérence nominale</w:t>
            </w:r>
          </w:p>
        </w:tc>
        <w:tc>
          <w:tcPr>
            <w:tcW w:w="5770" w:type="dxa"/>
          </w:tcPr>
          <w:p w:rsidR="009A67E8" w:rsidRDefault="009A67E8" w:rsidP="001E782A">
            <w:pPr>
              <w:pStyle w:val="NS74textetableau"/>
            </w:pPr>
            <w:r>
              <w:t>Sinon</w:t>
            </w:r>
          </w:p>
        </w:tc>
      </w:tr>
    </w:tbl>
    <w:p w:rsidR="009A67E8" w:rsidRDefault="009A67E8" w:rsidP="001E782A">
      <w:pPr>
        <w:pStyle w:val="NS74Texte"/>
      </w:pPr>
    </w:p>
    <w:p w:rsidR="009A67E8" w:rsidRDefault="009A67E8" w:rsidP="001E782A">
      <w:pPr>
        <w:pStyle w:val="NS74Texte"/>
      </w:pPr>
      <w:r>
        <w:t>Accélération limite maximale ←</w:t>
      </w:r>
    </w:p>
    <w:tbl>
      <w:tblPr>
        <w:tblStyle w:val="Grilledutableau"/>
        <w:tblW w:w="9322" w:type="dxa"/>
        <w:tblLook w:val="04A0" w:firstRow="1" w:lastRow="0" w:firstColumn="1" w:lastColumn="0" w:noHBand="0" w:noVBand="1"/>
      </w:tblPr>
      <w:tblGrid>
        <w:gridCol w:w="3548"/>
        <w:gridCol w:w="5774"/>
      </w:tblGrid>
      <w:tr w:rsidR="009A67E8" w:rsidRPr="00DF3014" w:rsidTr="009A67E8">
        <w:tc>
          <w:tcPr>
            <w:tcW w:w="3548" w:type="dxa"/>
            <w:shd w:val="clear" w:color="auto" w:fill="BFBFBF" w:themeFill="background1" w:themeFillShade="BF"/>
          </w:tcPr>
          <w:p w:rsidR="009A67E8" w:rsidRDefault="009A67E8" w:rsidP="001E782A">
            <w:pPr>
              <w:pStyle w:val="NS74titretableau"/>
            </w:pPr>
            <w:r>
              <w:t>Valeur</w:t>
            </w:r>
          </w:p>
        </w:tc>
        <w:tc>
          <w:tcPr>
            <w:tcW w:w="5774" w:type="dxa"/>
            <w:shd w:val="clear" w:color="auto" w:fill="BFBFBF" w:themeFill="background1" w:themeFillShade="BF"/>
          </w:tcPr>
          <w:p w:rsidR="009A67E8" w:rsidRDefault="009A67E8" w:rsidP="001E782A">
            <w:pPr>
              <w:pStyle w:val="NS74titretableau"/>
            </w:pPr>
            <w:r>
              <w:t>Condition</w:t>
            </w:r>
          </w:p>
        </w:tc>
      </w:tr>
      <w:tr w:rsidR="009A67E8" w:rsidRPr="00076325" w:rsidTr="009A67E8">
        <w:trPr>
          <w:trHeight w:val="149"/>
        </w:trPr>
        <w:tc>
          <w:tcPr>
            <w:tcW w:w="3548" w:type="dxa"/>
            <w:tcBorders>
              <w:top w:val="nil"/>
            </w:tcBorders>
          </w:tcPr>
          <w:p w:rsidR="009A67E8" w:rsidRDefault="009A67E8" w:rsidP="001E782A">
            <w:pPr>
              <w:pStyle w:val="NS74constante"/>
            </w:pPr>
            <w:r>
              <w:t>Acceleration adhérence réduite</w:t>
            </w:r>
          </w:p>
        </w:tc>
        <w:tc>
          <w:tcPr>
            <w:tcW w:w="5774" w:type="dxa"/>
          </w:tcPr>
          <w:p w:rsidR="009A67E8" w:rsidRDefault="009A67E8" w:rsidP="001E782A">
            <w:pPr>
              <w:pStyle w:val="NS74textetableau"/>
            </w:pPr>
            <w:r>
              <w:t xml:space="preserve">S’il existe une zone « aérien » sous le train et </w:t>
            </w:r>
            <w:r w:rsidRPr="007E4A1C">
              <w:t>si l’adhérence a une valeur « pluie »</w:t>
            </w:r>
          </w:p>
        </w:tc>
      </w:tr>
      <w:tr w:rsidR="009A67E8" w:rsidRPr="009A67E8" w:rsidTr="009A67E8">
        <w:trPr>
          <w:trHeight w:val="149"/>
        </w:trPr>
        <w:tc>
          <w:tcPr>
            <w:tcW w:w="3548" w:type="dxa"/>
          </w:tcPr>
          <w:p w:rsidR="009A67E8" w:rsidRDefault="009A67E8" w:rsidP="001E782A">
            <w:pPr>
              <w:pStyle w:val="NS74constante"/>
            </w:pPr>
            <w:r>
              <w:t>Acceleration adhérence nominale</w:t>
            </w:r>
          </w:p>
        </w:tc>
        <w:tc>
          <w:tcPr>
            <w:tcW w:w="5774" w:type="dxa"/>
          </w:tcPr>
          <w:p w:rsidR="009A67E8" w:rsidRDefault="009A67E8" w:rsidP="001E782A">
            <w:pPr>
              <w:pStyle w:val="NS74textetableau"/>
            </w:pPr>
            <w:r>
              <w:t>Sinon</w:t>
            </w:r>
          </w:p>
        </w:tc>
      </w:tr>
    </w:tbl>
    <w:p w:rsidR="009A67E8" w:rsidRDefault="009A67E8" w:rsidP="001E782A">
      <w:pPr>
        <w:pStyle w:val="NS74Texte"/>
      </w:pPr>
    </w:p>
    <w:p w:rsidR="00D24B5B" w:rsidRDefault="00D24B5B" w:rsidP="001E782A">
      <w:pPr>
        <w:pStyle w:val="NS74Texte"/>
      </w:pPr>
      <w:r>
        <w:t>Avec</w:t>
      </w:r>
    </w:p>
    <w:p w:rsidR="00D24B5B" w:rsidRDefault="00D24B5B" w:rsidP="001E782A">
      <w:pPr>
        <w:pStyle w:val="NS74Texte"/>
      </w:pPr>
      <w:r w:rsidRPr="00D24B5B">
        <w:rPr>
          <w:position w:val="-28"/>
        </w:rPr>
        <w:object w:dxaOrig="3879" w:dyaOrig="660">
          <v:shape id="_x0000_i1036" type="#_x0000_t75" style="width:194.25pt;height:33pt" o:ole="">
            <v:imagedata r:id="rId44" o:title=""/>
          </v:shape>
          <o:OLEObject Type="Embed" ProgID="Equation.3" ShapeID="_x0000_i1036" DrawAspect="Content" ObjectID="_1468238108" r:id="rId45"/>
        </w:object>
      </w:r>
      <w:r w:rsidR="009A67E8">
        <w:t xml:space="preserve"> et ratio</w:t>
      </w:r>
      <w:r>
        <w:t>_calibration &lt;1.</w:t>
      </w:r>
    </w:p>
    <w:p w:rsidR="0064159D" w:rsidRDefault="0064159D" w:rsidP="001E782A">
      <w:pPr>
        <w:pStyle w:val="NS74Texte"/>
      </w:pPr>
    </w:p>
    <w:p w:rsidR="0064159D" w:rsidRDefault="0064159D" w:rsidP="001E782A">
      <w:pPr>
        <w:pStyle w:val="NS74Texte"/>
        <w:sectPr w:rsidR="0064159D" w:rsidSect="00092C83">
          <w:pgSz w:w="11900" w:h="16840"/>
          <w:pgMar w:top="2081" w:right="1418" w:bottom="1559" w:left="1418" w:header="283" w:footer="850" w:gutter="0"/>
          <w:cols w:space="720"/>
          <w:noEndnote/>
          <w:docGrid w:linePitch="299"/>
        </w:sectPr>
      </w:pPr>
    </w:p>
    <w:p w:rsidR="00D24B5B" w:rsidRDefault="00D24B5B" w:rsidP="001E782A">
      <w:pPr>
        <w:pStyle w:val="NS74Texte"/>
      </w:pPr>
      <w:r>
        <w:lastRenderedPageBreak/>
        <w:t>Et</w:t>
      </w:r>
    </w:p>
    <w:p w:rsidR="00D24B5B" w:rsidRDefault="00D24B5B" w:rsidP="001E782A">
      <w:pPr>
        <w:pStyle w:val="NS74Texte"/>
      </w:pPr>
      <w:r>
        <w:t xml:space="preserve">Vitesse </w:t>
      </w:r>
      <w:r w:rsidR="00BF548C">
        <w:t>but majorée</w:t>
      </w:r>
      <w:r>
        <w:t xml:space="preserve"> ←</w:t>
      </w:r>
    </w:p>
    <w:tbl>
      <w:tblPr>
        <w:tblStyle w:val="Grilledutableau"/>
        <w:tblW w:w="0" w:type="auto"/>
        <w:tblLook w:val="04A0" w:firstRow="1" w:lastRow="0" w:firstColumn="1" w:lastColumn="0" w:noHBand="0" w:noVBand="1"/>
      </w:tblPr>
      <w:tblGrid>
        <w:gridCol w:w="472"/>
        <w:gridCol w:w="1963"/>
        <w:gridCol w:w="452"/>
        <w:gridCol w:w="1303"/>
      </w:tblGrid>
      <w:tr w:rsidR="00D24B5B" w:rsidRPr="00DF3014" w:rsidTr="00805D7B">
        <w:tc>
          <w:tcPr>
            <w:tcW w:w="2435" w:type="dxa"/>
            <w:gridSpan w:val="2"/>
            <w:shd w:val="clear" w:color="auto" w:fill="BFBFBF" w:themeFill="background1" w:themeFillShade="BF"/>
          </w:tcPr>
          <w:p w:rsidR="00D24B5B" w:rsidRDefault="00D24B5B" w:rsidP="001E782A">
            <w:pPr>
              <w:pStyle w:val="NS74titretableau"/>
            </w:pPr>
            <w:r>
              <w:t>Valeur</w:t>
            </w:r>
          </w:p>
        </w:tc>
        <w:tc>
          <w:tcPr>
            <w:tcW w:w="1755" w:type="dxa"/>
            <w:gridSpan w:val="2"/>
            <w:shd w:val="clear" w:color="auto" w:fill="BFBFBF" w:themeFill="background1" w:themeFillShade="BF"/>
          </w:tcPr>
          <w:p w:rsidR="00D24B5B" w:rsidRDefault="00D24B5B" w:rsidP="001E782A">
            <w:pPr>
              <w:pStyle w:val="NS74titretableau"/>
            </w:pPr>
            <w:r>
              <w:t>Condition</w:t>
            </w:r>
          </w:p>
        </w:tc>
      </w:tr>
      <w:tr w:rsidR="00805D7B" w:rsidRPr="009C1A93" w:rsidTr="00805D7B">
        <w:trPr>
          <w:trHeight w:val="150"/>
        </w:trPr>
        <w:tc>
          <w:tcPr>
            <w:tcW w:w="2435" w:type="dxa"/>
            <w:gridSpan w:val="2"/>
            <w:vMerge w:val="restart"/>
          </w:tcPr>
          <w:p w:rsidR="00805D7B" w:rsidRDefault="00805D7B" w:rsidP="001E782A">
            <w:pPr>
              <w:pStyle w:val="NS74textetabcentre"/>
            </w:pPr>
            <w:r>
              <w:t>0</w:t>
            </w:r>
          </w:p>
        </w:tc>
        <w:tc>
          <w:tcPr>
            <w:tcW w:w="452" w:type="dxa"/>
            <w:vMerge w:val="restart"/>
          </w:tcPr>
          <w:p w:rsidR="00805D7B" w:rsidRDefault="00805D7B" w:rsidP="001E782A">
            <w:pPr>
              <w:pStyle w:val="NS74textetableau"/>
            </w:pPr>
            <w:r>
              <w:t>=</w:t>
            </w:r>
          </w:p>
        </w:tc>
        <w:tc>
          <w:tcPr>
            <w:tcW w:w="1303" w:type="dxa"/>
          </w:tcPr>
          <w:p w:rsidR="00805D7B" w:rsidRDefault="00805D7B" w:rsidP="001E782A">
            <w:pPr>
              <w:pStyle w:val="NS74textetableau"/>
            </w:pPr>
            <w:r>
              <w:t>Vitesse but</w:t>
            </w:r>
          </w:p>
        </w:tc>
      </w:tr>
      <w:tr w:rsidR="00805D7B" w:rsidRPr="009C1A93" w:rsidTr="00805D7B">
        <w:trPr>
          <w:trHeight w:val="149"/>
        </w:trPr>
        <w:tc>
          <w:tcPr>
            <w:tcW w:w="2435" w:type="dxa"/>
            <w:gridSpan w:val="2"/>
            <w:vMerge/>
            <w:tcBorders>
              <w:bottom w:val="single" w:sz="4" w:space="0" w:color="auto"/>
            </w:tcBorders>
          </w:tcPr>
          <w:p w:rsidR="00805D7B" w:rsidRDefault="00805D7B" w:rsidP="001E782A">
            <w:pPr>
              <w:pStyle w:val="NS74textetabcentre"/>
            </w:pPr>
          </w:p>
        </w:tc>
        <w:tc>
          <w:tcPr>
            <w:tcW w:w="452" w:type="dxa"/>
            <w:vMerge/>
          </w:tcPr>
          <w:p w:rsidR="00805D7B" w:rsidRDefault="00805D7B" w:rsidP="001E782A">
            <w:pPr>
              <w:pStyle w:val="NS74textetableau"/>
            </w:pPr>
          </w:p>
        </w:tc>
        <w:tc>
          <w:tcPr>
            <w:tcW w:w="1303" w:type="dxa"/>
          </w:tcPr>
          <w:p w:rsidR="00805D7B" w:rsidRDefault="00805D7B" w:rsidP="001E782A">
            <w:pPr>
              <w:pStyle w:val="NS74textetableau"/>
            </w:pPr>
            <w:r>
              <w:t>0</w:t>
            </w:r>
          </w:p>
        </w:tc>
      </w:tr>
      <w:tr w:rsidR="00D24B5B" w:rsidRPr="009C1A93" w:rsidTr="00805D7B">
        <w:trPr>
          <w:trHeight w:val="150"/>
        </w:trPr>
        <w:tc>
          <w:tcPr>
            <w:tcW w:w="472" w:type="dxa"/>
            <w:tcBorders>
              <w:bottom w:val="nil"/>
              <w:right w:val="nil"/>
            </w:tcBorders>
          </w:tcPr>
          <w:p w:rsidR="00D24B5B" w:rsidRDefault="00D24B5B" w:rsidP="001E782A">
            <w:pPr>
              <w:pStyle w:val="NS74textetabcentre"/>
            </w:pPr>
          </w:p>
        </w:tc>
        <w:tc>
          <w:tcPr>
            <w:tcW w:w="1963" w:type="dxa"/>
            <w:tcBorders>
              <w:left w:val="nil"/>
              <w:bottom w:val="nil"/>
            </w:tcBorders>
          </w:tcPr>
          <w:p w:rsidR="00D24B5B" w:rsidRDefault="00D24B5B" w:rsidP="001E782A">
            <w:pPr>
              <w:pStyle w:val="NS74textetabcentre"/>
            </w:pPr>
            <w:r>
              <w:t>Vitesse but</w:t>
            </w:r>
          </w:p>
        </w:tc>
        <w:tc>
          <w:tcPr>
            <w:tcW w:w="1755" w:type="dxa"/>
            <w:gridSpan w:val="2"/>
            <w:vMerge w:val="restart"/>
          </w:tcPr>
          <w:p w:rsidR="00D24B5B" w:rsidRDefault="00D24B5B" w:rsidP="001E782A">
            <w:pPr>
              <w:pStyle w:val="NS74textetableau"/>
            </w:pPr>
            <w:r>
              <w:t>sinon</w:t>
            </w:r>
          </w:p>
        </w:tc>
      </w:tr>
      <w:tr w:rsidR="00D24B5B" w:rsidRPr="009C1A93" w:rsidTr="00805D7B">
        <w:trPr>
          <w:trHeight w:val="149"/>
        </w:trPr>
        <w:tc>
          <w:tcPr>
            <w:tcW w:w="472" w:type="dxa"/>
            <w:tcBorders>
              <w:top w:val="nil"/>
              <w:right w:val="nil"/>
            </w:tcBorders>
          </w:tcPr>
          <w:p w:rsidR="00D24B5B" w:rsidRDefault="00D24B5B" w:rsidP="001E782A">
            <w:pPr>
              <w:pStyle w:val="NS74textetabcentre"/>
            </w:pPr>
            <w:r>
              <w:t>+</w:t>
            </w:r>
          </w:p>
        </w:tc>
        <w:tc>
          <w:tcPr>
            <w:tcW w:w="1963" w:type="dxa"/>
            <w:tcBorders>
              <w:top w:val="nil"/>
              <w:left w:val="nil"/>
            </w:tcBorders>
          </w:tcPr>
          <w:p w:rsidR="00D24B5B" w:rsidRDefault="00D24B5B" w:rsidP="001E782A">
            <w:pPr>
              <w:pStyle w:val="NS74textetabcentre"/>
            </w:pPr>
            <w:r>
              <w:t>Marge de vitesse</w:t>
            </w:r>
          </w:p>
        </w:tc>
        <w:tc>
          <w:tcPr>
            <w:tcW w:w="1755" w:type="dxa"/>
            <w:gridSpan w:val="2"/>
            <w:vMerge/>
          </w:tcPr>
          <w:p w:rsidR="00D24B5B" w:rsidRDefault="00D24B5B" w:rsidP="001E782A">
            <w:pPr>
              <w:pStyle w:val="NS74textetableau"/>
            </w:pPr>
          </w:p>
        </w:tc>
      </w:tr>
    </w:tbl>
    <w:p w:rsidR="00D24B5B" w:rsidRDefault="00D24B5B" w:rsidP="001E782A">
      <w:pPr>
        <w:pStyle w:val="NS74Texte"/>
      </w:pPr>
    </w:p>
    <w:p w:rsidR="00D24B5B" w:rsidRDefault="00D24B5B" w:rsidP="001E782A">
      <w:pPr>
        <w:pStyle w:val="NS74Texte"/>
      </w:pPr>
      <w:r>
        <w:t>Marge de vitesse ←</w:t>
      </w:r>
    </w:p>
    <w:tbl>
      <w:tblPr>
        <w:tblStyle w:val="Grilledutableau"/>
        <w:tblW w:w="0" w:type="auto"/>
        <w:tblLook w:val="04A0" w:firstRow="1" w:lastRow="0" w:firstColumn="1" w:lastColumn="0" w:noHBand="0" w:noVBand="1"/>
      </w:tblPr>
      <w:tblGrid>
        <w:gridCol w:w="2146"/>
        <w:gridCol w:w="3378"/>
      </w:tblGrid>
      <w:tr w:rsidR="00D24B5B" w:rsidRPr="00DF3014" w:rsidTr="00BF548C">
        <w:tc>
          <w:tcPr>
            <w:tcW w:w="2146" w:type="dxa"/>
            <w:shd w:val="clear" w:color="auto" w:fill="BFBFBF" w:themeFill="background1" w:themeFillShade="BF"/>
          </w:tcPr>
          <w:p w:rsidR="00D24B5B" w:rsidRDefault="00D24B5B" w:rsidP="001E782A">
            <w:pPr>
              <w:pStyle w:val="NS74titretableau"/>
            </w:pPr>
            <w:r>
              <w:t>Valeur</w:t>
            </w:r>
          </w:p>
        </w:tc>
        <w:tc>
          <w:tcPr>
            <w:tcW w:w="3378" w:type="dxa"/>
            <w:shd w:val="clear" w:color="auto" w:fill="BFBFBF" w:themeFill="background1" w:themeFillShade="BF"/>
          </w:tcPr>
          <w:p w:rsidR="00D24B5B" w:rsidRDefault="00D24B5B" w:rsidP="001E782A">
            <w:pPr>
              <w:pStyle w:val="NS74titretableau"/>
            </w:pPr>
            <w:r>
              <w:t>Condition</w:t>
            </w:r>
          </w:p>
        </w:tc>
      </w:tr>
      <w:tr w:rsidR="00D24B5B" w:rsidRPr="009C1A93" w:rsidTr="00BF548C">
        <w:trPr>
          <w:trHeight w:val="149"/>
        </w:trPr>
        <w:tc>
          <w:tcPr>
            <w:tcW w:w="2146" w:type="dxa"/>
          </w:tcPr>
          <w:p w:rsidR="00D24B5B" w:rsidRDefault="00B47147" w:rsidP="001E782A">
            <w:pPr>
              <w:pStyle w:val="NS74textetabcentre"/>
            </w:pPr>
            <w:r>
              <w:t>Min_delta</w:t>
            </w:r>
          </w:p>
        </w:tc>
        <w:tc>
          <w:tcPr>
            <w:tcW w:w="3378" w:type="dxa"/>
          </w:tcPr>
          <w:p w:rsidR="00D24B5B" w:rsidRDefault="00D24B5B" w:rsidP="001E782A">
            <w:pPr>
              <w:pStyle w:val="NS74textetableau"/>
            </w:pPr>
            <w:r>
              <w:t>Vitesse but</w:t>
            </w:r>
            <w:r w:rsidR="00BF548C">
              <w:t xml:space="preserve"> &lt; </w:t>
            </w:r>
            <w:r w:rsidR="00BF548C" w:rsidRPr="004464A8">
              <w:rPr>
                <w:rStyle w:val="NS74constanteCar"/>
              </w:rPr>
              <w:t>VSeuilMajoration</w:t>
            </w:r>
          </w:p>
        </w:tc>
      </w:tr>
      <w:tr w:rsidR="00BF548C" w:rsidRPr="009C1A93" w:rsidTr="00BF548C">
        <w:trPr>
          <w:trHeight w:val="149"/>
        </w:trPr>
        <w:tc>
          <w:tcPr>
            <w:tcW w:w="2146" w:type="dxa"/>
            <w:tcBorders>
              <w:bottom w:val="single" w:sz="4" w:space="0" w:color="auto"/>
            </w:tcBorders>
          </w:tcPr>
          <w:p w:rsidR="00BF548C" w:rsidRDefault="00B47147" w:rsidP="001E782A">
            <w:pPr>
              <w:pStyle w:val="NS74textetabcentre"/>
            </w:pPr>
            <w:r>
              <w:t>Delta_vitesse</w:t>
            </w:r>
          </w:p>
        </w:tc>
        <w:tc>
          <w:tcPr>
            <w:tcW w:w="3378" w:type="dxa"/>
          </w:tcPr>
          <w:p w:rsidR="00BF548C" w:rsidRDefault="00BF548C" w:rsidP="001E782A">
            <w:pPr>
              <w:pStyle w:val="NS74textetableau"/>
            </w:pPr>
            <w:r>
              <w:t>Sinon</w:t>
            </w:r>
          </w:p>
        </w:tc>
      </w:tr>
    </w:tbl>
    <w:p w:rsidR="00112AF7" w:rsidRDefault="00112AF7" w:rsidP="001E782A">
      <w:pPr>
        <w:pStyle w:val="NS74Texte"/>
      </w:pPr>
    </w:p>
    <w:p w:rsidR="00BF548C" w:rsidRDefault="00112AF7" w:rsidP="001E782A">
      <w:pPr>
        <w:pStyle w:val="NS74Texte"/>
      </w:pPr>
      <w:r w:rsidRPr="00B47147">
        <w:object w:dxaOrig="8100" w:dyaOrig="340">
          <v:shape id="_x0000_i1037" type="#_x0000_t75" style="width:404.25pt;height:17.25pt" o:ole="">
            <v:imagedata r:id="rId46" o:title=""/>
          </v:shape>
          <o:OLEObject Type="Embed" ProgID="Equation.3" ShapeID="_x0000_i1037" DrawAspect="Content" ObjectID="_1468238109" r:id="rId47"/>
        </w:object>
      </w:r>
    </w:p>
    <w:p w:rsidR="00112AF7" w:rsidRDefault="00112AF7" w:rsidP="001E782A">
      <w:pPr>
        <w:pStyle w:val="NS74Texte"/>
      </w:pPr>
    </w:p>
    <w:p w:rsidR="00112AF7" w:rsidRDefault="00112AF7" w:rsidP="001E782A">
      <w:pPr>
        <w:pStyle w:val="NS74Texte"/>
      </w:pPr>
      <w:r>
        <w:t xml:space="preserve">Avec les constantes : </w:t>
      </w:r>
    </w:p>
    <w:p w:rsidR="00112AF7" w:rsidRDefault="00112AF7" w:rsidP="001E782A">
      <w:pPr>
        <w:pStyle w:val="NS74Texte"/>
      </w:pPr>
      <w:r w:rsidRPr="004464A8">
        <w:rPr>
          <w:rStyle w:val="NS74constanteCar"/>
        </w:rPr>
        <w:t>VSeuilMajoration</w:t>
      </w:r>
      <w:r w:rsidR="00076325">
        <w:rPr>
          <w:rStyle w:val="NS74constanteCar"/>
        </w:rPr>
        <w:t xml:space="preserve">, CoeffMajoration, </w:t>
      </w:r>
      <w:r>
        <w:rPr>
          <w:rStyle w:val="NS74constanteCar"/>
        </w:rPr>
        <w:t>Min_delta</w:t>
      </w:r>
    </w:p>
    <w:p w:rsidR="00D24B5B" w:rsidRPr="007E4A1C" w:rsidRDefault="00D24B5B" w:rsidP="001E782A">
      <w:pPr>
        <w:pStyle w:val="NS74Texte"/>
      </w:pPr>
    </w:p>
    <w:p w:rsidR="008A6F49" w:rsidRDefault="00FC4DBF" w:rsidP="00FD1047">
      <w:pPr>
        <w:pStyle w:val="NS74Titre5"/>
      </w:pPr>
      <w:r>
        <w:t xml:space="preserve">Arrêt </w:t>
      </w:r>
      <w:r w:rsidR="003956A8">
        <w:t>fonctionnel</w:t>
      </w:r>
    </w:p>
    <w:p w:rsidR="00E56556" w:rsidRPr="007E4A1C" w:rsidRDefault="002C07FB" w:rsidP="001E782A">
      <w:pPr>
        <w:pStyle w:val="NS74Texte"/>
      </w:pPr>
      <w:r>
        <w:t xml:space="preserve">Un arrêt fonctionnel, appelé également </w:t>
      </w:r>
      <w:r w:rsidR="00E56556" w:rsidRPr="007E4A1C">
        <w:t>SSP</w:t>
      </w:r>
      <w:r>
        <w:t>,</w:t>
      </w:r>
      <w:r w:rsidR="00E56556" w:rsidRPr="007E4A1C">
        <w:t xml:space="preserve"> possède les attributs suivants :</w:t>
      </w:r>
    </w:p>
    <w:tbl>
      <w:tblPr>
        <w:tblStyle w:val="Grilledutableau"/>
        <w:tblW w:w="0" w:type="auto"/>
        <w:tblInd w:w="392" w:type="dxa"/>
        <w:tblLook w:val="04A0" w:firstRow="1" w:lastRow="0" w:firstColumn="1" w:lastColumn="0" w:noHBand="0" w:noVBand="1"/>
      </w:tblPr>
      <w:tblGrid>
        <w:gridCol w:w="2502"/>
        <w:gridCol w:w="3218"/>
        <w:gridCol w:w="3119"/>
      </w:tblGrid>
      <w:tr w:rsidR="009F2BAD" w:rsidTr="00CD33AA">
        <w:tc>
          <w:tcPr>
            <w:tcW w:w="2502" w:type="dxa"/>
            <w:shd w:val="clear" w:color="auto" w:fill="BFBFBF" w:themeFill="background1" w:themeFillShade="BF"/>
          </w:tcPr>
          <w:p w:rsidR="009F2BAD" w:rsidRDefault="009F2BAD" w:rsidP="001E782A">
            <w:pPr>
              <w:pStyle w:val="NS74titretableau"/>
            </w:pPr>
            <w:r>
              <w:t>Attribut</w:t>
            </w:r>
          </w:p>
        </w:tc>
        <w:tc>
          <w:tcPr>
            <w:tcW w:w="6337" w:type="dxa"/>
            <w:gridSpan w:val="2"/>
            <w:shd w:val="clear" w:color="auto" w:fill="BFBFBF" w:themeFill="background1" w:themeFillShade="BF"/>
          </w:tcPr>
          <w:p w:rsidR="009F2BAD" w:rsidRDefault="009F2BAD" w:rsidP="001E782A">
            <w:pPr>
              <w:pStyle w:val="NS74titretableau"/>
            </w:pPr>
            <w:r>
              <w:t>Valeur ou paramétrage</w:t>
            </w:r>
          </w:p>
        </w:tc>
      </w:tr>
      <w:tr w:rsidR="009F2BAD" w:rsidRPr="007362AD" w:rsidTr="00CD33AA">
        <w:tc>
          <w:tcPr>
            <w:tcW w:w="2502" w:type="dxa"/>
          </w:tcPr>
          <w:p w:rsidR="009F2BAD" w:rsidRDefault="009F2BAD" w:rsidP="001E782A">
            <w:pPr>
              <w:pStyle w:val="NS74textetabcentre"/>
            </w:pPr>
            <w:r>
              <w:t>Distance</w:t>
            </w:r>
          </w:p>
        </w:tc>
        <w:tc>
          <w:tcPr>
            <w:tcW w:w="6337" w:type="dxa"/>
            <w:gridSpan w:val="2"/>
          </w:tcPr>
          <w:p w:rsidR="009F2BAD" w:rsidRDefault="006609BB" w:rsidP="001E782A">
            <w:pPr>
              <w:pStyle w:val="NS74textetableau"/>
            </w:pPr>
            <w:r>
              <w:t>Distance au point SSP</w:t>
            </w:r>
          </w:p>
        </w:tc>
      </w:tr>
      <w:tr w:rsidR="009F2BAD" w:rsidRPr="00076325" w:rsidTr="00CD33AA">
        <w:tc>
          <w:tcPr>
            <w:tcW w:w="2502" w:type="dxa"/>
          </w:tcPr>
          <w:p w:rsidR="009F2BAD" w:rsidRDefault="009F2BAD" w:rsidP="001E782A">
            <w:pPr>
              <w:pStyle w:val="NS74textetabcentre"/>
            </w:pPr>
            <w:r>
              <w:t>Accélération moyenne</w:t>
            </w:r>
          </w:p>
        </w:tc>
        <w:tc>
          <w:tcPr>
            <w:tcW w:w="6337" w:type="dxa"/>
            <w:gridSpan w:val="2"/>
            <w:tcBorders>
              <w:bottom w:val="single" w:sz="4" w:space="0" w:color="auto"/>
            </w:tcBorders>
          </w:tcPr>
          <w:p w:rsidR="009F2BAD" w:rsidRPr="007E4A1C" w:rsidRDefault="00F609BD" w:rsidP="001E782A">
            <w:pPr>
              <w:pStyle w:val="NS74textetableau"/>
            </w:pPr>
            <w:r w:rsidRPr="007E4A1C">
              <w:t>Pente moyenne entre la tête du train et le point de contrainte</w:t>
            </w:r>
          </w:p>
        </w:tc>
      </w:tr>
      <w:tr w:rsidR="00F609BD" w:rsidRPr="00076325" w:rsidTr="00CD33AA">
        <w:trPr>
          <w:trHeight w:val="165"/>
        </w:trPr>
        <w:tc>
          <w:tcPr>
            <w:tcW w:w="2502" w:type="dxa"/>
            <w:vMerge w:val="restart"/>
          </w:tcPr>
          <w:p w:rsidR="00F609BD" w:rsidRDefault="00F609BD" w:rsidP="001E782A">
            <w:pPr>
              <w:pStyle w:val="NS74textetabcentre"/>
            </w:pPr>
            <w:r>
              <w:t>Limitation</w:t>
            </w:r>
          </w:p>
        </w:tc>
        <w:tc>
          <w:tcPr>
            <w:tcW w:w="3218" w:type="dxa"/>
            <w:tcBorders>
              <w:bottom w:val="dashSmallGap" w:sz="4" w:space="0" w:color="auto"/>
              <w:right w:val="dashSmallGap" w:sz="4" w:space="0" w:color="auto"/>
            </w:tcBorders>
          </w:tcPr>
          <w:p w:rsidR="00F609BD" w:rsidRDefault="00F609BD" w:rsidP="001E782A">
            <w:pPr>
              <w:pStyle w:val="NS74textetableau"/>
            </w:pPr>
            <w:r>
              <w:t>Décélération adhérence réduite</w:t>
            </w:r>
          </w:p>
        </w:tc>
        <w:tc>
          <w:tcPr>
            <w:tcW w:w="3119" w:type="dxa"/>
            <w:tcBorders>
              <w:left w:val="dashSmallGap" w:sz="4" w:space="0" w:color="auto"/>
              <w:bottom w:val="dashSmallGap" w:sz="4" w:space="0" w:color="auto"/>
            </w:tcBorders>
          </w:tcPr>
          <w:p w:rsidR="00F609BD" w:rsidRPr="007E4A1C" w:rsidRDefault="00F609BD" w:rsidP="001E782A">
            <w:pPr>
              <w:pStyle w:val="NS74textetableau"/>
            </w:pPr>
            <w:r w:rsidRPr="007E4A1C">
              <w:t>S’il existe une zone en « aérien » entre la tête du train et si l’adhérence a une valeur « pluie »</w:t>
            </w:r>
          </w:p>
        </w:tc>
      </w:tr>
      <w:tr w:rsidR="00F609BD" w:rsidRPr="00076325" w:rsidTr="00CD33AA">
        <w:trPr>
          <w:trHeight w:val="165"/>
        </w:trPr>
        <w:tc>
          <w:tcPr>
            <w:tcW w:w="2502" w:type="dxa"/>
            <w:vMerge/>
          </w:tcPr>
          <w:p w:rsidR="00F609BD" w:rsidRPr="007E4A1C" w:rsidRDefault="00F609BD" w:rsidP="001E782A">
            <w:pPr>
              <w:pStyle w:val="NS74textetabcentre"/>
            </w:pPr>
          </w:p>
        </w:tc>
        <w:tc>
          <w:tcPr>
            <w:tcW w:w="3218" w:type="dxa"/>
            <w:tcBorders>
              <w:top w:val="dashSmallGap" w:sz="4" w:space="0" w:color="auto"/>
              <w:bottom w:val="single" w:sz="4" w:space="0" w:color="auto"/>
              <w:right w:val="dashSmallGap" w:sz="4" w:space="0" w:color="auto"/>
            </w:tcBorders>
          </w:tcPr>
          <w:p w:rsidR="00F609BD" w:rsidRDefault="00F609BD" w:rsidP="001E782A">
            <w:pPr>
              <w:pStyle w:val="NS74textetableau"/>
            </w:pPr>
            <w:r>
              <w:t>Limitation d’accélération d’adhérence maximale</w:t>
            </w:r>
          </w:p>
        </w:tc>
        <w:tc>
          <w:tcPr>
            <w:tcW w:w="3119" w:type="dxa"/>
            <w:tcBorders>
              <w:top w:val="dashSmallGap" w:sz="4" w:space="0" w:color="auto"/>
              <w:left w:val="dashSmallGap" w:sz="4" w:space="0" w:color="auto"/>
              <w:bottom w:val="single" w:sz="4" w:space="0" w:color="auto"/>
            </w:tcBorders>
          </w:tcPr>
          <w:p w:rsidR="00F609BD" w:rsidRPr="007E4A1C" w:rsidRDefault="00F609BD" w:rsidP="001E782A">
            <w:pPr>
              <w:pStyle w:val="NS74textetableau"/>
            </w:pPr>
            <w:r w:rsidRPr="007E4A1C">
              <w:t xml:space="preserve">Valeur max de l’adhérence courante </w:t>
            </w:r>
          </w:p>
        </w:tc>
      </w:tr>
      <w:tr w:rsidR="00D131FE" w:rsidRPr="00076325" w:rsidTr="00CD33AA">
        <w:trPr>
          <w:trHeight w:val="84"/>
        </w:trPr>
        <w:tc>
          <w:tcPr>
            <w:tcW w:w="2502" w:type="dxa"/>
            <w:vMerge w:val="restart"/>
          </w:tcPr>
          <w:p w:rsidR="00D131FE" w:rsidRDefault="00D131FE" w:rsidP="001E782A">
            <w:pPr>
              <w:pStyle w:val="NS74textetabcentre"/>
            </w:pPr>
            <w:r>
              <w:t>Performance</w:t>
            </w:r>
          </w:p>
        </w:tc>
        <w:tc>
          <w:tcPr>
            <w:tcW w:w="3218" w:type="dxa"/>
            <w:tcBorders>
              <w:bottom w:val="dashSmallGap" w:sz="4" w:space="0" w:color="auto"/>
              <w:right w:val="dashSmallGap" w:sz="4" w:space="0" w:color="auto"/>
            </w:tcBorders>
          </w:tcPr>
          <w:p w:rsidR="00D131FE" w:rsidRDefault="00BD6086" w:rsidP="001E782A">
            <w:pPr>
              <w:pStyle w:val="NS74textetableau"/>
            </w:pPr>
            <w:r>
              <w:t>Précision élevée</w:t>
            </w:r>
          </w:p>
        </w:tc>
        <w:tc>
          <w:tcPr>
            <w:tcW w:w="3119" w:type="dxa"/>
            <w:tcBorders>
              <w:left w:val="dashSmallGap" w:sz="4" w:space="0" w:color="auto"/>
              <w:bottom w:val="dashSmallGap" w:sz="4" w:space="0" w:color="auto"/>
            </w:tcBorders>
          </w:tcPr>
          <w:p w:rsidR="00D131FE" w:rsidRPr="007E4A1C" w:rsidRDefault="00D131FE" w:rsidP="001E782A">
            <w:pPr>
              <w:pStyle w:val="NS74textetableau"/>
            </w:pPr>
            <w:r w:rsidRPr="007E4A1C">
              <w:t>Si le SSP est associé à une station</w:t>
            </w:r>
          </w:p>
        </w:tc>
      </w:tr>
      <w:tr w:rsidR="00BD6086" w:rsidRPr="00076325" w:rsidTr="00CD33AA">
        <w:trPr>
          <w:trHeight w:val="82"/>
        </w:trPr>
        <w:tc>
          <w:tcPr>
            <w:tcW w:w="2502" w:type="dxa"/>
            <w:vMerge/>
          </w:tcPr>
          <w:p w:rsidR="00BD6086" w:rsidRPr="007E4A1C" w:rsidRDefault="00BD6086" w:rsidP="001E782A">
            <w:pPr>
              <w:pStyle w:val="NS74textetabcentre"/>
            </w:pPr>
          </w:p>
        </w:tc>
        <w:tc>
          <w:tcPr>
            <w:tcW w:w="3218" w:type="dxa"/>
            <w:tcBorders>
              <w:top w:val="dashSmallGap" w:sz="4" w:space="0" w:color="auto"/>
              <w:bottom w:val="dashSmallGap" w:sz="4" w:space="0" w:color="auto"/>
              <w:right w:val="dashSmallGap" w:sz="4" w:space="0" w:color="auto"/>
            </w:tcBorders>
          </w:tcPr>
          <w:p w:rsidR="00BD6086" w:rsidRDefault="00BD6086" w:rsidP="001E782A">
            <w:pPr>
              <w:pStyle w:val="NS74textetableau"/>
            </w:pPr>
            <w:r>
              <w:t>Précision Moyenne</w:t>
            </w:r>
          </w:p>
        </w:tc>
        <w:tc>
          <w:tcPr>
            <w:tcW w:w="3119" w:type="dxa"/>
            <w:tcBorders>
              <w:top w:val="dashSmallGap" w:sz="4" w:space="0" w:color="auto"/>
              <w:left w:val="dashSmallGap" w:sz="4" w:space="0" w:color="auto"/>
              <w:bottom w:val="dashSmallGap" w:sz="4" w:space="0" w:color="auto"/>
            </w:tcBorders>
          </w:tcPr>
          <w:p w:rsidR="00BD6086" w:rsidRPr="007E4A1C" w:rsidRDefault="00BD6086" w:rsidP="001E782A">
            <w:pPr>
              <w:pStyle w:val="NS74textetableau"/>
            </w:pPr>
            <w:r w:rsidRPr="007E4A1C">
              <w:t>Si le SSP est associé à une zone d’arrêt ou de retournement</w:t>
            </w:r>
          </w:p>
        </w:tc>
      </w:tr>
      <w:tr w:rsidR="00BD6086" w:rsidRPr="00076325" w:rsidTr="00CD33AA">
        <w:trPr>
          <w:trHeight w:val="82"/>
        </w:trPr>
        <w:tc>
          <w:tcPr>
            <w:tcW w:w="2502" w:type="dxa"/>
            <w:vMerge/>
          </w:tcPr>
          <w:p w:rsidR="00BD6086" w:rsidRPr="007E4A1C" w:rsidRDefault="00BD6086" w:rsidP="001E782A">
            <w:pPr>
              <w:pStyle w:val="NS74textetabcentre"/>
            </w:pPr>
          </w:p>
        </w:tc>
        <w:tc>
          <w:tcPr>
            <w:tcW w:w="3218" w:type="dxa"/>
            <w:tcBorders>
              <w:top w:val="dashSmallGap" w:sz="4" w:space="0" w:color="auto"/>
              <w:bottom w:val="dashSmallGap" w:sz="4" w:space="0" w:color="auto"/>
              <w:right w:val="dashSmallGap" w:sz="4" w:space="0" w:color="auto"/>
            </w:tcBorders>
          </w:tcPr>
          <w:p w:rsidR="00BD6086" w:rsidRDefault="00BD6086" w:rsidP="001E782A">
            <w:pPr>
              <w:pStyle w:val="NS74textetableau"/>
            </w:pPr>
            <w:r>
              <w:t>Pas de précision imposée</w:t>
            </w:r>
          </w:p>
        </w:tc>
        <w:tc>
          <w:tcPr>
            <w:tcW w:w="3119" w:type="dxa"/>
            <w:tcBorders>
              <w:top w:val="dashSmallGap" w:sz="4" w:space="0" w:color="auto"/>
              <w:left w:val="dashSmallGap" w:sz="4" w:space="0" w:color="auto"/>
              <w:bottom w:val="dashSmallGap" w:sz="4" w:space="0" w:color="auto"/>
            </w:tcBorders>
          </w:tcPr>
          <w:p w:rsidR="00BD6086" w:rsidRPr="007E4A1C" w:rsidRDefault="00BD6086" w:rsidP="001E782A">
            <w:pPr>
              <w:pStyle w:val="NS74textetableau"/>
            </w:pPr>
            <w:r w:rsidRPr="007E4A1C">
              <w:t>Si le SSP est associé à un signal</w:t>
            </w:r>
          </w:p>
        </w:tc>
      </w:tr>
      <w:tr w:rsidR="00BD6086" w:rsidRPr="00BD6086" w:rsidTr="00CD33AA">
        <w:trPr>
          <w:trHeight w:val="82"/>
        </w:trPr>
        <w:tc>
          <w:tcPr>
            <w:tcW w:w="2502" w:type="dxa"/>
            <w:vMerge/>
          </w:tcPr>
          <w:p w:rsidR="00BD6086" w:rsidRPr="007E4A1C" w:rsidRDefault="00BD6086" w:rsidP="001E782A">
            <w:pPr>
              <w:pStyle w:val="NS74textetabcentre"/>
            </w:pPr>
          </w:p>
        </w:tc>
        <w:tc>
          <w:tcPr>
            <w:tcW w:w="3218" w:type="dxa"/>
            <w:tcBorders>
              <w:top w:val="dashSmallGap" w:sz="4" w:space="0" w:color="auto"/>
              <w:bottom w:val="dashSmallGap" w:sz="4" w:space="0" w:color="auto"/>
              <w:right w:val="dashSmallGap" w:sz="4" w:space="0" w:color="auto"/>
            </w:tcBorders>
          </w:tcPr>
          <w:p w:rsidR="00BD6086" w:rsidRDefault="00BD6086" w:rsidP="001E782A">
            <w:pPr>
              <w:pStyle w:val="NS74textetableau"/>
            </w:pPr>
            <w:r>
              <w:t>Stratégie réserve 1</w:t>
            </w:r>
          </w:p>
        </w:tc>
        <w:tc>
          <w:tcPr>
            <w:tcW w:w="3119" w:type="dxa"/>
            <w:tcBorders>
              <w:top w:val="dashSmallGap" w:sz="4" w:space="0" w:color="auto"/>
              <w:left w:val="dashSmallGap" w:sz="4" w:space="0" w:color="auto"/>
              <w:bottom w:val="dashSmallGap" w:sz="4" w:space="0" w:color="auto"/>
            </w:tcBorders>
          </w:tcPr>
          <w:p w:rsidR="00BD6086" w:rsidRPr="007E4A1C" w:rsidRDefault="00BD6086" w:rsidP="001E782A">
            <w:pPr>
              <w:pStyle w:val="NS74textetableau"/>
            </w:pPr>
            <w:r>
              <w:t>A définir</w:t>
            </w:r>
          </w:p>
        </w:tc>
      </w:tr>
      <w:tr w:rsidR="00BD6086" w:rsidRPr="00D131FE" w:rsidTr="00CD33AA">
        <w:trPr>
          <w:trHeight w:val="82"/>
        </w:trPr>
        <w:tc>
          <w:tcPr>
            <w:tcW w:w="2502" w:type="dxa"/>
            <w:vMerge/>
          </w:tcPr>
          <w:p w:rsidR="00BD6086" w:rsidRPr="007E4A1C" w:rsidRDefault="00BD6086" w:rsidP="001E782A">
            <w:pPr>
              <w:pStyle w:val="NS74textetabcentre"/>
            </w:pPr>
          </w:p>
        </w:tc>
        <w:tc>
          <w:tcPr>
            <w:tcW w:w="3218" w:type="dxa"/>
            <w:tcBorders>
              <w:top w:val="dashSmallGap" w:sz="4" w:space="0" w:color="auto"/>
              <w:right w:val="dashSmallGap" w:sz="4" w:space="0" w:color="auto"/>
            </w:tcBorders>
          </w:tcPr>
          <w:p w:rsidR="00BD6086" w:rsidRDefault="00BD6086" w:rsidP="001E782A">
            <w:pPr>
              <w:pStyle w:val="NS74textetableau"/>
            </w:pPr>
            <w:r>
              <w:t>Stratégie réserve 2</w:t>
            </w:r>
          </w:p>
        </w:tc>
        <w:tc>
          <w:tcPr>
            <w:tcW w:w="3119" w:type="dxa"/>
            <w:tcBorders>
              <w:top w:val="dashSmallGap" w:sz="4" w:space="0" w:color="auto"/>
              <w:left w:val="dashSmallGap" w:sz="4" w:space="0" w:color="auto"/>
            </w:tcBorders>
          </w:tcPr>
          <w:p w:rsidR="00BD6086" w:rsidRDefault="00BD6086" w:rsidP="001E782A">
            <w:pPr>
              <w:pStyle w:val="NS74textetableau"/>
            </w:pPr>
            <w:r>
              <w:t>A définir</w:t>
            </w:r>
          </w:p>
        </w:tc>
      </w:tr>
      <w:tr w:rsidR="00BD6086" w:rsidRPr="00CC4CFB" w:rsidTr="00CD33AA">
        <w:tc>
          <w:tcPr>
            <w:tcW w:w="2502" w:type="dxa"/>
          </w:tcPr>
          <w:p w:rsidR="00BD6086" w:rsidRDefault="00BD6086" w:rsidP="001E782A">
            <w:pPr>
              <w:pStyle w:val="NS74textetabcentre"/>
            </w:pPr>
            <w:r>
              <w:t>Type</w:t>
            </w:r>
          </w:p>
        </w:tc>
        <w:tc>
          <w:tcPr>
            <w:tcW w:w="6337" w:type="dxa"/>
            <w:gridSpan w:val="2"/>
          </w:tcPr>
          <w:p w:rsidR="00BD6086" w:rsidRDefault="00BD6086" w:rsidP="001E782A">
            <w:pPr>
              <w:pStyle w:val="NS74textetableau"/>
            </w:pPr>
            <w:r>
              <w:t>SSP</w:t>
            </w:r>
          </w:p>
        </w:tc>
      </w:tr>
      <w:tr w:rsidR="00BD6086" w:rsidRPr="00076325" w:rsidTr="00CD33AA">
        <w:tc>
          <w:tcPr>
            <w:tcW w:w="2502" w:type="dxa"/>
          </w:tcPr>
          <w:p w:rsidR="00BD6086" w:rsidRDefault="00BD6086" w:rsidP="001E782A">
            <w:pPr>
              <w:pStyle w:val="NS74textetabcentre"/>
            </w:pPr>
            <w:r>
              <w:t>Origine</w:t>
            </w:r>
          </w:p>
        </w:tc>
        <w:tc>
          <w:tcPr>
            <w:tcW w:w="6337" w:type="dxa"/>
            <w:gridSpan w:val="2"/>
          </w:tcPr>
          <w:p w:rsidR="00BD6086" w:rsidRPr="007E4A1C" w:rsidRDefault="00BD6086" w:rsidP="001E782A">
            <w:pPr>
              <w:pStyle w:val="NS74textetableau"/>
            </w:pPr>
            <w:r w:rsidRPr="007E4A1C">
              <w:t>Dépend du type d’arrêt, exemple : Station, Zone de retournement, Signal, Zone d’arrêt</w:t>
            </w:r>
            <w:r>
              <w:t>, Joint</w:t>
            </w:r>
          </w:p>
        </w:tc>
      </w:tr>
    </w:tbl>
    <w:p w:rsidR="0064159D" w:rsidRDefault="0064159D" w:rsidP="001E782A">
      <w:pPr>
        <w:pStyle w:val="NS74Texte"/>
      </w:pPr>
      <w:bookmarkStart w:id="196" w:name="_GoBack"/>
      <w:bookmarkEnd w:id="196"/>
    </w:p>
    <w:p w:rsidR="0064159D" w:rsidRDefault="0064159D" w:rsidP="001E782A">
      <w:pPr>
        <w:pStyle w:val="NS74Texte"/>
        <w:sectPr w:rsidR="0064159D" w:rsidSect="00092C83">
          <w:pgSz w:w="11900" w:h="16840"/>
          <w:pgMar w:top="2081" w:right="1418" w:bottom="1559" w:left="1418" w:header="283" w:footer="850" w:gutter="0"/>
          <w:cols w:space="720"/>
          <w:noEndnote/>
          <w:docGrid w:linePitch="299"/>
        </w:sectPr>
      </w:pPr>
    </w:p>
    <w:p w:rsidR="00FC4DBF" w:rsidRDefault="003956A8" w:rsidP="00FC4DBF">
      <w:pPr>
        <w:pStyle w:val="NS74Titre5"/>
      </w:pPr>
      <w:r>
        <w:lastRenderedPageBreak/>
        <w:t>Points d’arrêt particuliers</w:t>
      </w:r>
    </w:p>
    <w:p w:rsidR="003956A8" w:rsidRDefault="003956A8" w:rsidP="001E782A">
      <w:pPr>
        <w:pStyle w:val="NS74Texte"/>
      </w:pPr>
      <w:r>
        <w:t>Le point but ATP ne sert pas à créer des points d’arrêts particuliers.</w:t>
      </w:r>
    </w:p>
    <w:p w:rsidR="003956A8" w:rsidRDefault="003956A8" w:rsidP="001E782A">
      <w:pPr>
        <w:pStyle w:val="NS74Texte"/>
      </w:pPr>
    </w:p>
    <w:p w:rsidR="003956A8" w:rsidRDefault="003956A8" w:rsidP="001E782A">
      <w:pPr>
        <w:pStyle w:val="NS74Texte"/>
      </w:pPr>
      <w:r>
        <w:t>Des points d’arrêts particuliers, de séc</w:t>
      </w:r>
      <w:r w:rsidR="00A75860">
        <w:t>u</w:t>
      </w:r>
      <w:r>
        <w:t>rité ou fonctionnels, sont créés dans les cas particuliers décrits ci-après.</w:t>
      </w:r>
    </w:p>
    <w:p w:rsidR="003956A8" w:rsidRDefault="00A75860" w:rsidP="001E782A">
      <w:pPr>
        <w:pStyle w:val="NS74Texte"/>
      </w:pPr>
      <w:r>
        <w:t xml:space="preserve">Un point de référence arrêt fonctionnel de type SSP, performance « Faible » et d’origine « Joint » doit être créé à une distance </w:t>
      </w:r>
      <w:r w:rsidRPr="00F7360A">
        <w:rPr>
          <w:rStyle w:val="NS74constanteCar"/>
        </w:rPr>
        <w:t>DGlissementPA</w:t>
      </w:r>
      <w:r>
        <w:t xml:space="preserve"> en amont du </w:t>
      </w:r>
      <w:r w:rsidR="00D00EE7">
        <w:t>joint de circuit de voie occupé (voir DSS [A1], chapitre 5.5.4.1 - Point d’arrêt sans section tampon et sans signal).</w:t>
      </w:r>
    </w:p>
    <w:p w:rsidR="00A75860" w:rsidRDefault="00A75860" w:rsidP="001E782A">
      <w:pPr>
        <w:pStyle w:val="NS74Texte"/>
      </w:pPr>
    </w:p>
    <w:p w:rsidR="00A75860" w:rsidRDefault="00A75860" w:rsidP="001E782A">
      <w:pPr>
        <w:pStyle w:val="NS74Texte"/>
      </w:pPr>
      <w:r>
        <w:t>Un point de référence arrêt fonctionnel de type SSP,</w:t>
      </w:r>
      <w:r w:rsidRPr="00A75860">
        <w:t xml:space="preserve"> </w:t>
      </w:r>
      <w:r>
        <w:t xml:space="preserve">performance « Faible » et d’origine « Signal » doit être créé à une distance </w:t>
      </w:r>
      <w:r w:rsidRPr="00F7360A">
        <w:rPr>
          <w:rStyle w:val="NS74constanteCar"/>
        </w:rPr>
        <w:t>DGlissementPA</w:t>
      </w:r>
      <w:r>
        <w:t xml:space="preserve"> en amont un circuit de voie est occupé, avec présence d</w:t>
      </w:r>
      <w:r w:rsidR="00D00EE7">
        <w:t>e signal et sans section tampon (voir DSS [A1], chapitre 5.5.4.2 - Point d’arrêt sans section tampon et avec signal).</w:t>
      </w:r>
    </w:p>
    <w:p w:rsidR="003956A8" w:rsidRDefault="003956A8" w:rsidP="001E782A">
      <w:pPr>
        <w:pStyle w:val="NS74Texte"/>
      </w:pPr>
    </w:p>
    <w:p w:rsidR="00A75860" w:rsidRDefault="00A75860" w:rsidP="001E782A">
      <w:pPr>
        <w:pStyle w:val="NS74Texte"/>
      </w:pPr>
      <w:r>
        <w:t>Dans le ca</w:t>
      </w:r>
      <w:r w:rsidR="00E8054A">
        <w:t>s</w:t>
      </w:r>
      <w:r w:rsidR="00D00EE7">
        <w:t xml:space="preserve"> d’un signal restrictif</w:t>
      </w:r>
      <w:r>
        <w:t xml:space="preserve"> avec section tampon</w:t>
      </w:r>
      <w:r w:rsidR="00D00EE7">
        <w:t xml:space="preserve"> (voir DSS [A1], chapitre 5.5.4.3 - Point d’arrêt avec section tampon et avec signal)</w:t>
      </w:r>
      <w:r>
        <w:t>, 2 points d’arrêts particuliers doivent être créés :</w:t>
      </w:r>
    </w:p>
    <w:p w:rsidR="00D52DA3" w:rsidRDefault="00A75860" w:rsidP="001E782A">
      <w:pPr>
        <w:pStyle w:val="NS74enumretrait"/>
      </w:pPr>
      <w:r>
        <w:t>Un point de référence arrêt fonctionnel de type SSP,</w:t>
      </w:r>
      <w:r w:rsidRPr="00A75860">
        <w:t xml:space="preserve"> </w:t>
      </w:r>
      <w:r>
        <w:t>performance « Moyenne » et d’or</w:t>
      </w:r>
      <w:r w:rsidR="00D52DA3">
        <w:t>igine « Signal » doit être créé</w:t>
      </w:r>
    </w:p>
    <w:p w:rsidR="00D52DA3" w:rsidRPr="00D52DA3" w:rsidRDefault="00D52DA3" w:rsidP="001E782A">
      <w:pPr>
        <w:pStyle w:val="NS74texteretraitdouble"/>
      </w:pPr>
      <w:r w:rsidRPr="00D52DA3">
        <w:t>à une distance (</w:t>
      </w:r>
      <w:r w:rsidRPr="00F7360A">
        <w:rPr>
          <w:rStyle w:val="NS74constanteCar"/>
        </w:rPr>
        <w:t>DGlissementPA</w:t>
      </w:r>
      <w:r w:rsidRPr="00D52DA3">
        <w:t xml:space="preserve"> - </w:t>
      </w:r>
      <w:r w:rsidRPr="00F7360A">
        <w:rPr>
          <w:rStyle w:val="NS74constanteCar"/>
        </w:rPr>
        <w:t>DArretPA</w:t>
      </w:r>
      <w:r w:rsidRPr="00D52DA3">
        <w:t xml:space="preserve">) en </w:t>
      </w:r>
      <w:r>
        <w:t>amont</w:t>
      </w:r>
      <w:r w:rsidRPr="00D52DA3">
        <w:t xml:space="preserve"> du signal restrictif</w:t>
      </w:r>
      <w:r>
        <w:t xml:space="preserve"> s’il n’y a pas de SSP d’origine « station » ou « zone de retournement » entre le signal et une distance </w:t>
      </w:r>
      <w:r w:rsidRPr="00F7360A">
        <w:rPr>
          <w:rStyle w:val="NS74constanteCar"/>
        </w:rPr>
        <w:t>DArretPA</w:t>
      </w:r>
      <w:r>
        <w:t xml:space="preserve"> en amont du signal</w:t>
      </w:r>
    </w:p>
    <w:p w:rsidR="00D52DA3" w:rsidRDefault="00D52DA3" w:rsidP="001E782A">
      <w:pPr>
        <w:pStyle w:val="NS74texteretraitdouble"/>
      </w:pPr>
      <w:r>
        <w:t xml:space="preserve">A une distance </w:t>
      </w:r>
      <w:r w:rsidRPr="00F7360A">
        <w:rPr>
          <w:rStyle w:val="NS74constanteCar"/>
        </w:rPr>
        <w:t>DMinArretPA</w:t>
      </w:r>
      <w:r>
        <w:t xml:space="preserve"> en amont du signal restrictif s’il existe un</w:t>
      </w:r>
      <w:r w:rsidRPr="00D52DA3">
        <w:t xml:space="preserve"> </w:t>
      </w:r>
      <w:r>
        <w:t xml:space="preserve">SSP d’origine « station » ou « zone de retournement » entre le signal et une distance </w:t>
      </w:r>
      <w:r w:rsidRPr="00F7360A">
        <w:rPr>
          <w:rStyle w:val="NS74constanteCar"/>
        </w:rPr>
        <w:t>DArretPA</w:t>
      </w:r>
      <w:r>
        <w:t xml:space="preserve"> en amont du signal</w:t>
      </w:r>
    </w:p>
    <w:p w:rsidR="00D52DA3" w:rsidRPr="00D52DA3" w:rsidRDefault="00A75860" w:rsidP="001E782A">
      <w:pPr>
        <w:pStyle w:val="NS74enumretrait"/>
      </w:pPr>
      <w:r w:rsidRPr="00D52DA3">
        <w:t>Un point de référence de sécurit</w:t>
      </w:r>
      <w:r w:rsidR="00D52DA3" w:rsidRPr="00D52DA3">
        <w:t>é de type Signal doit être créeé à une distance (</w:t>
      </w:r>
      <w:r w:rsidR="00D52DA3" w:rsidRPr="00F7360A">
        <w:rPr>
          <w:rStyle w:val="NS74constanteCar"/>
        </w:rPr>
        <w:t>DGlissementPA</w:t>
      </w:r>
      <w:r w:rsidR="00D52DA3" w:rsidRPr="00D52DA3">
        <w:t xml:space="preserve"> - </w:t>
      </w:r>
      <w:r w:rsidR="00D52DA3" w:rsidRPr="00F7360A">
        <w:rPr>
          <w:rStyle w:val="NS74constanteCar"/>
        </w:rPr>
        <w:t>DArretPA</w:t>
      </w:r>
      <w:r w:rsidR="00D52DA3" w:rsidRPr="00D52DA3">
        <w:t>) en aval du signal restrictif</w:t>
      </w:r>
    </w:p>
    <w:p w:rsidR="00D52DA3" w:rsidRDefault="00D52DA3" w:rsidP="001E782A">
      <w:pPr>
        <w:pStyle w:val="NS74Texte"/>
      </w:pPr>
    </w:p>
    <w:p w:rsidR="00A75860" w:rsidRDefault="00A75860" w:rsidP="001E782A">
      <w:pPr>
        <w:pStyle w:val="NS74Texte"/>
      </w:pPr>
      <w:r>
        <w:t>Les attributs de ces points particulietrs suivent les règles de description des points de référence décrits dans les sections précédentes.</w:t>
      </w:r>
    </w:p>
    <w:p w:rsidR="00E00842" w:rsidRDefault="00E00842" w:rsidP="001E782A">
      <w:pPr>
        <w:pStyle w:val="NS74Texte"/>
      </w:pPr>
    </w:p>
    <w:p w:rsidR="00256AF8" w:rsidRDefault="00256AF8" w:rsidP="00256AF8">
      <w:pPr>
        <w:pStyle w:val="NS74Titre5"/>
      </w:pPr>
      <w:r>
        <w:t>P</w:t>
      </w:r>
      <w:r w:rsidR="002D3B15">
        <w:t>oint de référence particulier</w:t>
      </w:r>
      <w:r>
        <w:t xml:space="preserve">: Vitesse </w:t>
      </w:r>
      <w:r w:rsidR="00776FC5">
        <w:t xml:space="preserve">de </w:t>
      </w:r>
      <w:r>
        <w:t>régulation</w:t>
      </w:r>
    </w:p>
    <w:p w:rsidR="00256AF8" w:rsidRDefault="00256AF8" w:rsidP="001E782A">
      <w:pPr>
        <w:pStyle w:val="NS74Texte"/>
      </w:pPr>
      <w:r>
        <w:t xml:space="preserve">Si une vitesse de régulation est reçue, elle est traduite </w:t>
      </w:r>
      <w:r w:rsidR="00776FC5">
        <w:t>CKP de régulation avec ses attributs de dérive de vitess</w:t>
      </w:r>
      <w:r w:rsidR="00D82138">
        <w:t>e</w:t>
      </w:r>
      <w:r w:rsidR="00776FC5">
        <w:t xml:space="preserve"> définis en </w:t>
      </w:r>
      <w:r w:rsidR="00776FC5">
        <w:fldChar w:fldCharType="begin"/>
      </w:r>
      <w:r w:rsidR="00776FC5">
        <w:instrText xml:space="preserve"> REF _Ref393372293 \r \h </w:instrText>
      </w:r>
      <w:r w:rsidR="00776FC5">
        <w:fldChar w:fldCharType="separate"/>
      </w:r>
      <w:r w:rsidR="00497B5B">
        <w:t>4.2.2</w:t>
      </w:r>
      <w:r w:rsidR="00776FC5">
        <w:fldChar w:fldCharType="end"/>
      </w:r>
      <w:r w:rsidR="00776FC5">
        <w:t xml:space="preserve"> - </w:t>
      </w:r>
      <w:r w:rsidR="00776FC5">
        <w:fldChar w:fldCharType="begin"/>
      </w:r>
      <w:r w:rsidR="00776FC5">
        <w:instrText xml:space="preserve"> REF _Ref393372333 \h </w:instrText>
      </w:r>
      <w:r w:rsidR="00776FC5">
        <w:fldChar w:fldCharType="separate"/>
      </w:r>
      <w:r w:rsidR="00497B5B">
        <w:t>Données complexes ou composées</w:t>
      </w:r>
      <w:r w:rsidR="00776FC5">
        <w:fldChar w:fldCharType="end"/>
      </w:r>
      <w:r w:rsidR="00776FC5">
        <w:t>.</w:t>
      </w:r>
    </w:p>
    <w:tbl>
      <w:tblPr>
        <w:tblStyle w:val="Grilledutableau"/>
        <w:tblW w:w="8993" w:type="dxa"/>
        <w:tblInd w:w="392" w:type="dxa"/>
        <w:tblLook w:val="04A0" w:firstRow="1" w:lastRow="0" w:firstColumn="1" w:lastColumn="0" w:noHBand="0" w:noVBand="1"/>
      </w:tblPr>
      <w:tblGrid>
        <w:gridCol w:w="2656"/>
        <w:gridCol w:w="6337"/>
      </w:tblGrid>
      <w:tr w:rsidR="00776FC5" w:rsidTr="00776FC5">
        <w:tc>
          <w:tcPr>
            <w:tcW w:w="2656" w:type="dxa"/>
            <w:shd w:val="clear" w:color="auto" w:fill="BFBFBF" w:themeFill="background1" w:themeFillShade="BF"/>
          </w:tcPr>
          <w:p w:rsidR="00776FC5" w:rsidRDefault="00776FC5" w:rsidP="001E782A">
            <w:pPr>
              <w:pStyle w:val="NS74titretableau"/>
            </w:pPr>
            <w:r>
              <w:t>Attribut</w:t>
            </w:r>
          </w:p>
        </w:tc>
        <w:tc>
          <w:tcPr>
            <w:tcW w:w="6337" w:type="dxa"/>
            <w:shd w:val="clear" w:color="auto" w:fill="BFBFBF" w:themeFill="background1" w:themeFillShade="BF"/>
          </w:tcPr>
          <w:p w:rsidR="00776FC5" w:rsidRDefault="00776FC5" w:rsidP="001E782A">
            <w:pPr>
              <w:pStyle w:val="NS74titretableau"/>
            </w:pPr>
            <w:r>
              <w:t>Valeur ou paramétrage</w:t>
            </w:r>
          </w:p>
        </w:tc>
      </w:tr>
      <w:tr w:rsidR="00776FC5" w:rsidRPr="00076325" w:rsidTr="00776FC5">
        <w:tc>
          <w:tcPr>
            <w:tcW w:w="2656" w:type="dxa"/>
          </w:tcPr>
          <w:p w:rsidR="00776FC5" w:rsidRPr="00776FC5" w:rsidRDefault="00776FC5" w:rsidP="001E782A">
            <w:pPr>
              <w:pStyle w:val="NS74textetabcentre"/>
            </w:pPr>
            <w:r w:rsidRPr="00776FC5">
              <w:t>Statut de dérive au CKP</w:t>
            </w:r>
          </w:p>
        </w:tc>
        <w:tc>
          <w:tcPr>
            <w:tcW w:w="6337" w:type="dxa"/>
          </w:tcPr>
          <w:p w:rsidR="00776FC5" w:rsidRPr="00776FC5" w:rsidRDefault="00776FC5" w:rsidP="001E782A">
            <w:pPr>
              <w:pStyle w:val="NS74textetableau"/>
            </w:pPr>
            <w:r w:rsidRPr="00776FC5">
              <w:t xml:space="preserve">Action </w:t>
            </w:r>
            <w:r>
              <w:rPr>
                <w:rFonts w:ascii="Calibri" w:hAnsi="Calibri" w:cs="Calibri"/>
              </w:rPr>
              <w:t>ϵ</w:t>
            </w:r>
            <w:r>
              <w:t xml:space="preserve"> </w:t>
            </w:r>
            <w:r w:rsidRPr="007E4A1C">
              <w:t>{Non autorisée, Autorisée, Imposée}</w:t>
            </w:r>
          </w:p>
        </w:tc>
      </w:tr>
      <w:tr w:rsidR="00776FC5" w:rsidRPr="00076325" w:rsidTr="00776FC5">
        <w:tc>
          <w:tcPr>
            <w:tcW w:w="2656" w:type="dxa"/>
          </w:tcPr>
          <w:p w:rsidR="00776FC5" w:rsidRDefault="00776FC5" w:rsidP="001E782A">
            <w:pPr>
              <w:pStyle w:val="NS74textetabcentre"/>
            </w:pPr>
            <w:r>
              <w:t>Paramètres de dérive</w:t>
            </w:r>
          </w:p>
        </w:tc>
        <w:tc>
          <w:tcPr>
            <w:tcW w:w="6337" w:type="dxa"/>
          </w:tcPr>
          <w:p w:rsidR="00776FC5" w:rsidRPr="007E4A1C" w:rsidRDefault="00776FC5" w:rsidP="001E782A">
            <w:pPr>
              <w:pStyle w:val="NS74textetableau"/>
            </w:pPr>
            <w:r>
              <w:t>Paramètres de dérive de vitesse</w:t>
            </w:r>
          </w:p>
        </w:tc>
      </w:tr>
      <w:tr w:rsidR="00776FC5" w:rsidRPr="00076325" w:rsidTr="00776FC5">
        <w:tc>
          <w:tcPr>
            <w:tcW w:w="2656" w:type="dxa"/>
          </w:tcPr>
          <w:p w:rsidR="00776FC5" w:rsidRDefault="00776FC5" w:rsidP="001E782A">
            <w:pPr>
              <w:pStyle w:val="NS74textetabcentre"/>
            </w:pPr>
            <w:r>
              <w:t>Vitesse</w:t>
            </w:r>
          </w:p>
        </w:tc>
        <w:tc>
          <w:tcPr>
            <w:tcW w:w="6337" w:type="dxa"/>
            <w:tcBorders>
              <w:bottom w:val="single" w:sz="4" w:space="0" w:color="auto"/>
            </w:tcBorders>
          </w:tcPr>
          <w:p w:rsidR="00776FC5" w:rsidRDefault="00776FC5" w:rsidP="001E782A">
            <w:pPr>
              <w:pStyle w:val="NS74textetableau"/>
            </w:pPr>
            <w:r>
              <w:t>Vitesse de régulation reçue de l’ATC sol</w:t>
            </w:r>
          </w:p>
        </w:tc>
      </w:tr>
    </w:tbl>
    <w:p w:rsidR="00776FC5" w:rsidRDefault="00776FC5" w:rsidP="001E782A">
      <w:pPr>
        <w:pStyle w:val="NS74Texte"/>
      </w:pPr>
    </w:p>
    <w:p w:rsidR="00E93EBB" w:rsidRDefault="00E93EBB" w:rsidP="001E782A">
      <w:pPr>
        <w:pStyle w:val="NS74Texte"/>
      </w:pPr>
    </w:p>
    <w:p w:rsidR="00495FEE" w:rsidRDefault="00E8054A" w:rsidP="00FD1047">
      <w:pPr>
        <w:pStyle w:val="NS74Titre5"/>
      </w:pPr>
      <w:r>
        <w:t>P</w:t>
      </w:r>
      <w:r w:rsidR="008B2730">
        <w:t xml:space="preserve">oints </w:t>
      </w:r>
      <w:r>
        <w:t xml:space="preserve">de référence de type </w:t>
      </w:r>
      <w:r w:rsidR="008B2730">
        <w:t>cinématique</w:t>
      </w:r>
    </w:p>
    <w:p w:rsidR="00E112A8" w:rsidRPr="007E4A1C" w:rsidRDefault="00E112A8" w:rsidP="001E782A">
      <w:pPr>
        <w:pStyle w:val="NS74Texte"/>
      </w:pPr>
      <w:r w:rsidRPr="007E4A1C">
        <w:t>Sur un ordre de mise sur l’erre imposé, un point de type cinématique est créé</w:t>
      </w:r>
      <w:r w:rsidR="00A30411">
        <w:t xml:space="preserve"> afin d’assurer un continuité de commande en supplément de l’ordre de mise sur l’erre.</w:t>
      </w:r>
    </w:p>
    <w:p w:rsidR="00D82138" w:rsidRDefault="00D82138" w:rsidP="001E782A">
      <w:pPr>
        <w:pStyle w:val="NS74Texte"/>
      </w:pPr>
    </w:p>
    <w:p w:rsidR="008B2730" w:rsidRPr="007E4A1C" w:rsidRDefault="000F5A69" w:rsidP="001E782A">
      <w:pPr>
        <w:pStyle w:val="NS74Texte"/>
      </w:pPr>
      <w:r w:rsidRPr="007E4A1C">
        <w:t>Les points de cinématique possèdent les attributs suivants :</w:t>
      </w:r>
    </w:p>
    <w:tbl>
      <w:tblPr>
        <w:tblStyle w:val="Grilledutableau"/>
        <w:tblW w:w="0" w:type="auto"/>
        <w:tblInd w:w="392" w:type="dxa"/>
        <w:tblLook w:val="04A0" w:firstRow="1" w:lastRow="0" w:firstColumn="1" w:lastColumn="0" w:noHBand="0" w:noVBand="1"/>
      </w:tblPr>
      <w:tblGrid>
        <w:gridCol w:w="1562"/>
        <w:gridCol w:w="2343"/>
        <w:gridCol w:w="4983"/>
      </w:tblGrid>
      <w:tr w:rsidR="000F5A69" w:rsidTr="00A30411">
        <w:tc>
          <w:tcPr>
            <w:tcW w:w="1562" w:type="dxa"/>
            <w:tcBorders>
              <w:bottom w:val="single" w:sz="4" w:space="0" w:color="auto"/>
            </w:tcBorders>
            <w:shd w:val="clear" w:color="auto" w:fill="BFBFBF" w:themeFill="background1" w:themeFillShade="BF"/>
          </w:tcPr>
          <w:p w:rsidR="000F5A69" w:rsidRDefault="000F5A69" w:rsidP="001E782A">
            <w:pPr>
              <w:pStyle w:val="NS74titretableau"/>
            </w:pPr>
            <w:r>
              <w:t>Attribut</w:t>
            </w:r>
          </w:p>
        </w:tc>
        <w:tc>
          <w:tcPr>
            <w:tcW w:w="7326" w:type="dxa"/>
            <w:gridSpan w:val="2"/>
            <w:tcBorders>
              <w:bottom w:val="single" w:sz="4" w:space="0" w:color="auto"/>
            </w:tcBorders>
            <w:shd w:val="clear" w:color="auto" w:fill="BFBFBF" w:themeFill="background1" w:themeFillShade="BF"/>
          </w:tcPr>
          <w:p w:rsidR="000F5A69" w:rsidRDefault="000F5A69" w:rsidP="001E782A">
            <w:pPr>
              <w:pStyle w:val="NS74titretableau"/>
            </w:pPr>
            <w:r>
              <w:t>Valeur ou paramétrage</w:t>
            </w:r>
          </w:p>
        </w:tc>
      </w:tr>
      <w:tr w:rsidR="000F5A69" w:rsidRPr="00076325" w:rsidTr="00A30411">
        <w:trPr>
          <w:trHeight w:val="165"/>
        </w:trPr>
        <w:tc>
          <w:tcPr>
            <w:tcW w:w="1562" w:type="dxa"/>
            <w:tcBorders>
              <w:bottom w:val="single" w:sz="4" w:space="0" w:color="auto"/>
              <w:right w:val="single" w:sz="4" w:space="0" w:color="auto"/>
            </w:tcBorders>
          </w:tcPr>
          <w:p w:rsidR="000F5A69" w:rsidRDefault="000F5A69" w:rsidP="001E782A">
            <w:pPr>
              <w:pStyle w:val="NS74textetabcentre"/>
            </w:pPr>
            <w:r>
              <w:t>Vitesse</w:t>
            </w:r>
          </w:p>
        </w:tc>
        <w:tc>
          <w:tcPr>
            <w:tcW w:w="2343" w:type="dxa"/>
            <w:tcBorders>
              <w:left w:val="single" w:sz="4" w:space="0" w:color="auto"/>
              <w:bottom w:val="single" w:sz="4" w:space="0" w:color="auto"/>
              <w:right w:val="single" w:sz="4" w:space="0" w:color="auto"/>
            </w:tcBorders>
          </w:tcPr>
          <w:p w:rsidR="000F5A69" w:rsidRDefault="000F5A69" w:rsidP="001E782A">
            <w:pPr>
              <w:pStyle w:val="NS74textetableau"/>
            </w:pPr>
            <w:r>
              <w:t>Vitesse du train</w:t>
            </w:r>
          </w:p>
        </w:tc>
        <w:tc>
          <w:tcPr>
            <w:tcW w:w="4983" w:type="dxa"/>
            <w:tcBorders>
              <w:left w:val="single" w:sz="4" w:space="0" w:color="auto"/>
              <w:bottom w:val="single" w:sz="4" w:space="0" w:color="auto"/>
            </w:tcBorders>
          </w:tcPr>
          <w:p w:rsidR="000F5A69" w:rsidRPr="007E4A1C" w:rsidRDefault="000F5A69" w:rsidP="001E782A">
            <w:pPr>
              <w:pStyle w:val="NS74textetableau"/>
            </w:pPr>
            <w:r w:rsidRPr="007E4A1C">
              <w:t>Si la contrainte consiste en une commande d’erre forcée</w:t>
            </w:r>
          </w:p>
        </w:tc>
      </w:tr>
      <w:tr w:rsidR="000F5A69" w:rsidRPr="00076325" w:rsidTr="00A30411">
        <w:trPr>
          <w:trHeight w:val="165"/>
        </w:trPr>
        <w:tc>
          <w:tcPr>
            <w:tcW w:w="1562" w:type="dxa"/>
            <w:tcBorders>
              <w:bottom w:val="single" w:sz="4" w:space="0" w:color="auto"/>
              <w:right w:val="single" w:sz="4" w:space="0" w:color="auto"/>
            </w:tcBorders>
          </w:tcPr>
          <w:p w:rsidR="000F5A69" w:rsidRDefault="000F5A69" w:rsidP="001E782A">
            <w:pPr>
              <w:pStyle w:val="NS74textetabcentre"/>
            </w:pPr>
            <w:r>
              <w:t>Accélération</w:t>
            </w:r>
          </w:p>
        </w:tc>
        <w:tc>
          <w:tcPr>
            <w:tcW w:w="2343" w:type="dxa"/>
            <w:tcBorders>
              <w:left w:val="single" w:sz="4" w:space="0" w:color="auto"/>
              <w:bottom w:val="single" w:sz="4" w:space="0" w:color="auto"/>
              <w:right w:val="single" w:sz="4" w:space="0" w:color="auto"/>
            </w:tcBorders>
          </w:tcPr>
          <w:p w:rsidR="000F5A69" w:rsidRPr="00302CAF" w:rsidRDefault="00302CAF" w:rsidP="001E782A">
            <w:pPr>
              <w:pStyle w:val="NS74textetableau"/>
            </w:pPr>
            <w:r w:rsidRPr="00302CAF">
              <w:t>Effet de pente + effet de la résistance à l’avancement</w:t>
            </w:r>
          </w:p>
        </w:tc>
        <w:tc>
          <w:tcPr>
            <w:tcW w:w="4983" w:type="dxa"/>
            <w:tcBorders>
              <w:left w:val="single" w:sz="4" w:space="0" w:color="auto"/>
              <w:bottom w:val="single" w:sz="4" w:space="0" w:color="auto"/>
            </w:tcBorders>
          </w:tcPr>
          <w:p w:rsidR="000F5A69" w:rsidRPr="007E4A1C" w:rsidRDefault="000F5A69" w:rsidP="001E782A">
            <w:pPr>
              <w:pStyle w:val="NS74textetableau"/>
            </w:pPr>
            <w:r w:rsidRPr="007E4A1C">
              <w:t>Si la contrainte consiste en une commande d’erre forcée</w:t>
            </w:r>
          </w:p>
        </w:tc>
      </w:tr>
    </w:tbl>
    <w:p w:rsidR="000F5A69" w:rsidRDefault="000F5A69" w:rsidP="001E782A">
      <w:pPr>
        <w:pStyle w:val="NS74Texte"/>
      </w:pPr>
    </w:p>
    <w:p w:rsidR="00E8054A" w:rsidRDefault="00E8054A" w:rsidP="00E8054A">
      <w:pPr>
        <w:pStyle w:val="NS74Titre4"/>
      </w:pPr>
      <w:bookmarkStart w:id="197" w:name="_Toc394415709"/>
      <w:r>
        <w:t>Tri des points de référence</w:t>
      </w:r>
      <w:bookmarkEnd w:id="197"/>
    </w:p>
    <w:p w:rsidR="00E8054A" w:rsidRPr="007E4A1C" w:rsidRDefault="00E8054A" w:rsidP="001E782A">
      <w:pPr>
        <w:pStyle w:val="NS74Texte"/>
      </w:pPr>
      <w:r w:rsidRPr="007E4A1C">
        <w:t xml:space="preserve">L’objectif est de rechercher tous les </w:t>
      </w:r>
      <w:r>
        <w:t>points de sécurité, en aval de l</w:t>
      </w:r>
      <w:r w:rsidRPr="007E4A1C">
        <w:t>a tête du train, jusqu’à une vitesse de sécurité nulle.</w:t>
      </w:r>
    </w:p>
    <w:p w:rsidR="00E8054A" w:rsidRPr="007E4A1C" w:rsidRDefault="00E8054A" w:rsidP="001E782A">
      <w:pPr>
        <w:pStyle w:val="NS74Texte"/>
      </w:pPr>
      <w:r w:rsidRPr="007E4A1C">
        <w:t>La première vitesse de sécurité est donc la vitesse maximale sous le train, replacée au niveau de la tête du train.</w:t>
      </w:r>
    </w:p>
    <w:p w:rsidR="00E8054A" w:rsidRPr="007E4A1C" w:rsidRDefault="00E8054A" w:rsidP="001E782A">
      <w:pPr>
        <w:pStyle w:val="NS74Texte"/>
      </w:pPr>
      <w:r w:rsidRPr="007E4A1C">
        <w:t xml:space="preserve">En partant de la tête du train, et en réalisant une scrutation jusqu’au point de sécurité à vitesse nulle, le point </w:t>
      </w:r>
      <w:r>
        <w:t xml:space="preserve">de contrainte, ou de référence, </w:t>
      </w:r>
      <w:r w:rsidRPr="007E4A1C">
        <w:t xml:space="preserve">n’est conservé que si sa vitesse est inférieure </w:t>
      </w:r>
      <w:r>
        <w:t>à celle du</w:t>
      </w:r>
      <w:r w:rsidRPr="007E4A1C">
        <w:t xml:space="preserve"> point de référence </w:t>
      </w:r>
      <w:r>
        <w:t xml:space="preserve">précédent </w:t>
      </w:r>
      <w:r w:rsidRPr="007E4A1C">
        <w:t>en amont.</w:t>
      </w:r>
    </w:p>
    <w:p w:rsidR="00E8054A" w:rsidRDefault="00E8054A" w:rsidP="001E782A">
      <w:pPr>
        <w:pStyle w:val="NS74Texte"/>
      </w:pPr>
    </w:p>
    <w:p w:rsidR="00260F7B" w:rsidRDefault="00260F7B" w:rsidP="001E782A">
      <w:pPr>
        <w:pStyle w:val="NS74Texte"/>
      </w:pPr>
      <w:r>
        <w:t>La vitesse but ATP ne doit pas être traitée deux fois : une fois au travers du point transmis par l’ATP et une deuxième fois en traitant le profil au niveau ATO.</w:t>
      </w:r>
    </w:p>
    <w:p w:rsidR="00260F7B" w:rsidRDefault="00260F7B" w:rsidP="001E782A">
      <w:pPr>
        <w:pStyle w:val="NS74Texte"/>
      </w:pPr>
      <w:r>
        <w:t>Pour ce faire, la vitesse but ATP n’est conservée que si la distance but ATP est inférieure à la distance but d’un point du profil dont la vitesse est égale à la vitesse but ATP.</w:t>
      </w:r>
    </w:p>
    <w:p w:rsidR="00260F7B" w:rsidRPr="007E4A1C" w:rsidRDefault="00260F7B" w:rsidP="001E782A">
      <w:pPr>
        <w:pStyle w:val="NS74Texte"/>
      </w:pPr>
    </w:p>
    <w:p w:rsidR="00E8054A" w:rsidRDefault="002C07FB" w:rsidP="001E782A">
      <w:pPr>
        <w:pStyle w:val="NS74Texte"/>
      </w:pPr>
      <w:r>
        <w:t>Un seul SSP doit être présent dans le profil.</w:t>
      </w:r>
    </w:p>
    <w:p w:rsidR="002C07FB" w:rsidRDefault="002C07FB" w:rsidP="001E782A">
      <w:pPr>
        <w:pStyle w:val="NS74Texte"/>
      </w:pPr>
    </w:p>
    <w:p w:rsidR="002C07FB" w:rsidRDefault="002C07FB" w:rsidP="001E782A">
      <w:pPr>
        <w:pStyle w:val="NS74Texte"/>
      </w:pPr>
      <w:r>
        <w:t>Un point cinématique est intégr</w:t>
      </w:r>
      <w:r w:rsidR="001C3371">
        <w:t>é au profil si et seulement si un ordre de mise sur l’erre est imposé.</w:t>
      </w:r>
    </w:p>
    <w:p w:rsidR="004258F3" w:rsidRDefault="004258F3" w:rsidP="001E782A">
      <w:pPr>
        <w:pStyle w:val="NS74Texte"/>
      </w:pPr>
    </w:p>
    <w:p w:rsidR="00F61DAD" w:rsidRPr="00F61DAD" w:rsidRDefault="00F61DAD" w:rsidP="00E00842">
      <w:pPr>
        <w:pStyle w:val="NS74Titre3"/>
      </w:pPr>
      <w:bookmarkStart w:id="198" w:name="_Toc394415710"/>
      <w:r w:rsidRPr="00F61DAD">
        <w:t>Sorties</w:t>
      </w:r>
      <w:bookmarkEnd w:id="198"/>
    </w:p>
    <w:p w:rsidR="00F61DAD" w:rsidRPr="00E00842" w:rsidRDefault="004A0DDF" w:rsidP="001E782A">
      <w:pPr>
        <w:pStyle w:val="NS74enumretrait"/>
      </w:pPr>
      <w:r w:rsidRPr="00E00842">
        <w:t>Liste des points de référence</w:t>
      </w:r>
    </w:p>
    <w:p w:rsidR="00F61DAD" w:rsidRPr="007E4A1C" w:rsidRDefault="004A0DDF" w:rsidP="001E782A">
      <w:pPr>
        <w:pStyle w:val="NS74texteretraitdouble"/>
      </w:pPr>
      <w:r w:rsidRPr="007E4A1C">
        <w:t>Liste des points de référence de sécurité</w:t>
      </w:r>
    </w:p>
    <w:p w:rsidR="004A0DDF" w:rsidRPr="007E4A1C" w:rsidRDefault="004A0DDF" w:rsidP="001E782A">
      <w:pPr>
        <w:pStyle w:val="NS74texteretraitdouble"/>
      </w:pPr>
      <w:r w:rsidRPr="007E4A1C">
        <w:t>SSP en aval du train</w:t>
      </w:r>
    </w:p>
    <w:p w:rsidR="00F61DAD" w:rsidRDefault="00400866" w:rsidP="001E782A">
      <w:pPr>
        <w:pStyle w:val="NS74texteretraitdouble"/>
      </w:pPr>
      <w:r>
        <w:t>Le point cinématique (si demande d’évaluation de mise sur l’erre)</w:t>
      </w:r>
    </w:p>
    <w:p w:rsidR="00AA13D0" w:rsidRDefault="00AA13D0" w:rsidP="001E782A">
      <w:pPr>
        <w:pStyle w:val="NS74enumretrait"/>
      </w:pPr>
      <w:r w:rsidRPr="004258F3">
        <w:t>Visibilité au SSP</w:t>
      </w:r>
    </w:p>
    <w:p w:rsidR="004258F3" w:rsidRPr="004258F3" w:rsidRDefault="004258F3" w:rsidP="001E782A">
      <w:pPr>
        <w:pStyle w:val="NS74enumretrait"/>
      </w:pPr>
      <w:r>
        <w:t>CKP de régulation (optionnel)</w:t>
      </w:r>
    </w:p>
    <w:p w:rsidR="007F3F0D" w:rsidRDefault="007F3F0D" w:rsidP="001E782A">
      <w:pPr>
        <w:pStyle w:val="NS74Texte"/>
      </w:pPr>
    </w:p>
    <w:p w:rsidR="00A20215" w:rsidRDefault="00A20215" w:rsidP="00A20215">
      <w:pPr>
        <w:pStyle w:val="NS74Titre3"/>
      </w:pPr>
      <w:bookmarkStart w:id="199" w:name="_Toc394415711"/>
      <w:r>
        <w:t>Observabilité</w:t>
      </w:r>
      <w:bookmarkEnd w:id="199"/>
    </w:p>
    <w:p w:rsidR="00A20215" w:rsidRDefault="00A20215" w:rsidP="001E782A">
      <w:pPr>
        <w:pStyle w:val="NS74Texte"/>
      </w:pPr>
      <w:r>
        <w:t>Les caracteristiques des points de refrences retenus sont à enregistrer dans la trame OMAP.</w:t>
      </w:r>
    </w:p>
    <w:p w:rsidR="00E93EBB" w:rsidRPr="00F61DAD" w:rsidRDefault="00E93EBB" w:rsidP="001E782A">
      <w:pPr>
        <w:pStyle w:val="NS74Texte"/>
      </w:pPr>
    </w:p>
    <w:p w:rsidR="00F61DAD" w:rsidRPr="00F61DAD" w:rsidRDefault="00F61DAD">
      <w:pPr>
        <w:widowControl w:val="0"/>
        <w:tabs>
          <w:tab w:val="left" w:pos="2000"/>
        </w:tabs>
        <w:autoSpaceDE w:val="0"/>
        <w:autoSpaceDN w:val="0"/>
        <w:adjustRightInd w:val="0"/>
        <w:spacing w:after="0" w:line="240" w:lineRule="auto"/>
        <w:ind w:left="1700" w:right="-20"/>
        <w:rPr>
          <w:rFonts w:ascii="Times New Roman" w:hAnsi="Times New Roman"/>
          <w:sz w:val="24"/>
          <w:szCs w:val="24"/>
          <w:lang w:val="fr-FR"/>
        </w:rPr>
        <w:sectPr w:rsidR="00F61DAD" w:rsidRPr="00F61DAD" w:rsidSect="00092C83">
          <w:pgSz w:w="11900" w:h="16840"/>
          <w:pgMar w:top="2081" w:right="1418" w:bottom="1559" w:left="1418" w:header="283" w:footer="850" w:gutter="0"/>
          <w:cols w:space="720"/>
          <w:noEndnote/>
          <w:docGrid w:linePitch="299"/>
        </w:sectPr>
      </w:pPr>
    </w:p>
    <w:p w:rsidR="00F61DAD" w:rsidRPr="00FA0A66" w:rsidRDefault="00F61DAD" w:rsidP="004C1E64">
      <w:pPr>
        <w:pStyle w:val="NS74Titre2"/>
      </w:pPr>
      <w:bookmarkStart w:id="200" w:name="_Toc391478680"/>
      <w:bookmarkStart w:id="201" w:name="_Toc394415712"/>
      <w:r w:rsidRPr="00FA0A66">
        <w:lastRenderedPageBreak/>
        <w:t>ASSURER LA RÉGULATION DU TRAIN (M24)</w:t>
      </w:r>
      <w:bookmarkEnd w:id="200"/>
      <w:bookmarkEnd w:id="201"/>
    </w:p>
    <w:p w:rsidR="00F61DAD" w:rsidRPr="007E4A1C" w:rsidRDefault="00F61DAD" w:rsidP="001E782A">
      <w:pPr>
        <w:pStyle w:val="NS74Texte"/>
      </w:pPr>
      <w:r w:rsidRPr="007E4A1C">
        <w:t>Cette fonction a pour but de calculer, en fonction d’une marche type et d’un type de train, les limitations en traction/freinage/vitesse de palier qui permettent de respecter les marches types.</w:t>
      </w:r>
    </w:p>
    <w:p w:rsidR="00FA0A66" w:rsidRPr="007E4A1C" w:rsidRDefault="00FA0A66" w:rsidP="001E782A">
      <w:pPr>
        <w:pStyle w:val="NS74Texte"/>
      </w:pPr>
    </w:p>
    <w:p w:rsidR="00F61DAD" w:rsidRPr="00F61DAD" w:rsidRDefault="00F61DAD" w:rsidP="00B40C32">
      <w:pPr>
        <w:pStyle w:val="NS74Titre3"/>
      </w:pPr>
      <w:bookmarkStart w:id="202" w:name="_Toc391478681"/>
      <w:bookmarkStart w:id="203" w:name="_Toc394415713"/>
      <w:r w:rsidRPr="00F61DAD">
        <w:t>Entrées</w:t>
      </w:r>
      <w:bookmarkEnd w:id="202"/>
      <w:bookmarkEnd w:id="203"/>
    </w:p>
    <w:p w:rsidR="00F61DAD" w:rsidRPr="00F61DAD" w:rsidRDefault="00B40C32" w:rsidP="001E782A">
      <w:pPr>
        <w:pStyle w:val="NS74enumretrait"/>
      </w:pPr>
      <w:r>
        <w:t>L</w:t>
      </w:r>
      <w:r w:rsidR="00C6549F">
        <w:t>ocalisation ATO(k)</w:t>
      </w:r>
    </w:p>
    <w:p w:rsidR="00F61DAD" w:rsidRPr="00F61DAD" w:rsidRDefault="00B40C32" w:rsidP="001E782A">
      <w:pPr>
        <w:pStyle w:val="NS74enumretrait"/>
      </w:pPr>
      <w:r>
        <w:t>T</w:t>
      </w:r>
      <w:r w:rsidR="00F61DAD" w:rsidRPr="00F61DAD">
        <w:t>ype</w:t>
      </w:r>
      <w:r>
        <w:t xml:space="preserve"> de train</w:t>
      </w:r>
    </w:p>
    <w:p w:rsidR="00F61DAD" w:rsidRPr="00F61DAD" w:rsidRDefault="00F61DAD" w:rsidP="001E782A">
      <w:pPr>
        <w:pStyle w:val="NS74Texte"/>
      </w:pPr>
    </w:p>
    <w:p w:rsidR="00F61DAD" w:rsidRPr="00F61DAD" w:rsidRDefault="00F61DAD" w:rsidP="00B40C32">
      <w:pPr>
        <w:pStyle w:val="NS74Titre3"/>
      </w:pPr>
      <w:bookmarkStart w:id="204" w:name="_Toc391478682"/>
      <w:bookmarkStart w:id="205" w:name="_Toc394415714"/>
      <w:r w:rsidRPr="00F61DAD">
        <w:rPr>
          <w:spacing w:val="-1"/>
        </w:rPr>
        <w:t>C</w:t>
      </w:r>
      <w:r w:rsidR="00B40C32">
        <w:t>ontrô</w:t>
      </w:r>
      <w:r w:rsidRPr="00F61DAD">
        <w:t>les</w:t>
      </w:r>
      <w:bookmarkEnd w:id="204"/>
      <w:bookmarkEnd w:id="205"/>
    </w:p>
    <w:p w:rsidR="00F61DAD" w:rsidRPr="00B40C32" w:rsidRDefault="00B40C32" w:rsidP="001E782A">
      <w:pPr>
        <w:pStyle w:val="NS74enumretrait"/>
      </w:pPr>
      <w:r>
        <w:t>O</w:t>
      </w:r>
      <w:r w:rsidR="00F61DAD" w:rsidRPr="00B40C32">
        <w:rPr>
          <w:bCs/>
        </w:rPr>
        <w:t xml:space="preserve">rdre de </w:t>
      </w:r>
      <w:r>
        <w:t>de départ</w:t>
      </w:r>
    </w:p>
    <w:p w:rsidR="00B40C32" w:rsidRPr="00B40C32" w:rsidRDefault="00B40C32" w:rsidP="001E782A">
      <w:pPr>
        <w:pStyle w:val="NS74enumretrait"/>
      </w:pPr>
      <w:r>
        <w:t>V</w:t>
      </w:r>
      <w:r w:rsidR="00F61DAD" w:rsidRPr="00B40C32">
        <w:t>ariants fonctionnels</w:t>
      </w:r>
      <w:r w:rsidR="00F61DAD" w:rsidRPr="00B40C32">
        <w:rPr>
          <w:spacing w:val="1"/>
        </w:rPr>
        <w:t xml:space="preserve"> </w:t>
      </w:r>
      <w:r>
        <w:rPr>
          <w:spacing w:val="1"/>
        </w:rPr>
        <w:t>valides</w:t>
      </w:r>
    </w:p>
    <w:p w:rsidR="00B40C32" w:rsidRDefault="00B40C32" w:rsidP="001E782A">
      <w:pPr>
        <w:pStyle w:val="NS74texteretraitdouble"/>
      </w:pPr>
      <w:r>
        <w:t>N</w:t>
      </w:r>
      <w:r w:rsidR="00F61DAD" w:rsidRPr="00B40C32">
        <w:t>uméro</w:t>
      </w:r>
      <w:r>
        <w:t xml:space="preserve"> de marche type</w:t>
      </w:r>
    </w:p>
    <w:p w:rsidR="00B40C32" w:rsidRDefault="00F73C1D" w:rsidP="001E782A">
      <w:pPr>
        <w:pStyle w:val="NS74texteretraitdouble"/>
      </w:pPr>
      <w:r>
        <w:t>VitR</w:t>
      </w:r>
      <w:r w:rsidR="00B40C32">
        <w:t>egul</w:t>
      </w:r>
    </w:p>
    <w:p w:rsidR="00F61DAD" w:rsidRPr="00F61DAD" w:rsidRDefault="00B40C32" w:rsidP="001E782A">
      <w:pPr>
        <w:pStyle w:val="NS74texteretraitdouble"/>
      </w:pPr>
      <w:r>
        <w:t>CoefRegul</w:t>
      </w:r>
    </w:p>
    <w:p w:rsidR="00F61DAD" w:rsidRPr="007E4A1C" w:rsidRDefault="00F61DAD" w:rsidP="001E782A">
      <w:pPr>
        <w:pStyle w:val="NS74Texte"/>
      </w:pPr>
      <w:r w:rsidRPr="007E4A1C">
        <w:t>La fonction</w:t>
      </w:r>
      <w:r w:rsidRPr="007E4A1C">
        <w:rPr>
          <w:spacing w:val="-1"/>
        </w:rPr>
        <w:t xml:space="preserve"> </w:t>
      </w:r>
      <w:r w:rsidRPr="007E4A1C">
        <w:t>est activée à chaque réc</w:t>
      </w:r>
      <w:r w:rsidRPr="007E4A1C">
        <w:rPr>
          <w:spacing w:val="-2"/>
        </w:rPr>
        <w:t>e</w:t>
      </w:r>
      <w:r w:rsidRPr="007E4A1C">
        <w:t>ption des informations d’exploitation.</w:t>
      </w:r>
    </w:p>
    <w:p w:rsidR="00F61DAD" w:rsidRPr="007E4A1C" w:rsidRDefault="00F61DAD" w:rsidP="001E782A">
      <w:pPr>
        <w:pStyle w:val="NS74Texte"/>
      </w:pPr>
    </w:p>
    <w:p w:rsidR="00F61DAD" w:rsidRPr="00F61DAD" w:rsidRDefault="00F61DAD" w:rsidP="00B40C32">
      <w:pPr>
        <w:pStyle w:val="NS74Titre3"/>
      </w:pPr>
      <w:bookmarkStart w:id="206" w:name="_Toc391478683"/>
      <w:bookmarkStart w:id="207" w:name="_Toc394415715"/>
      <w:r w:rsidRPr="00F61DAD">
        <w:rPr>
          <w:spacing w:val="-1"/>
        </w:rPr>
        <w:t>M</w:t>
      </w:r>
      <w:r w:rsidRPr="00F61DAD">
        <w:t>écanismes</w:t>
      </w:r>
      <w:bookmarkEnd w:id="206"/>
      <w:bookmarkEnd w:id="207"/>
    </w:p>
    <w:p w:rsidR="00F61DAD" w:rsidRPr="00F61DAD" w:rsidRDefault="00B40C32" w:rsidP="001E782A">
      <w:pPr>
        <w:pStyle w:val="NS74enumretrait"/>
      </w:pPr>
      <w:r>
        <w:t>L</w:t>
      </w:r>
      <w:r w:rsidR="00F61DAD" w:rsidRPr="00F61DAD">
        <w:t>ogiciel ATO (tâche différée)</w:t>
      </w:r>
    </w:p>
    <w:p w:rsidR="00F61DAD" w:rsidRPr="00F61DAD" w:rsidRDefault="00F61DAD" w:rsidP="001E782A">
      <w:pPr>
        <w:pStyle w:val="NS74Texte"/>
      </w:pPr>
    </w:p>
    <w:p w:rsidR="00F61DAD" w:rsidRPr="00F61DAD" w:rsidRDefault="00F61DAD" w:rsidP="00B40C32">
      <w:pPr>
        <w:pStyle w:val="NS74Titre3"/>
      </w:pPr>
      <w:bookmarkStart w:id="208" w:name="_Toc391478684"/>
      <w:bookmarkStart w:id="209" w:name="_Toc394415716"/>
      <w:r w:rsidRPr="00F61DAD">
        <w:t>Traitements</w:t>
      </w:r>
      <w:bookmarkEnd w:id="208"/>
      <w:bookmarkEnd w:id="209"/>
    </w:p>
    <w:p w:rsidR="007362AD" w:rsidRPr="007E4A1C" w:rsidRDefault="00F61DAD" w:rsidP="001E782A">
      <w:pPr>
        <w:pStyle w:val="NS74Texte"/>
        <w:rPr>
          <w:spacing w:val="-4"/>
        </w:rPr>
      </w:pPr>
      <w:r w:rsidRPr="007E4A1C">
        <w:t>En</w:t>
      </w:r>
      <w:r w:rsidRPr="007E4A1C">
        <w:rPr>
          <w:spacing w:val="-9"/>
        </w:rPr>
        <w:t xml:space="preserve"> </w:t>
      </w:r>
      <w:r w:rsidRPr="007E4A1C">
        <w:t>fonction</w:t>
      </w:r>
      <w:r w:rsidRPr="007E4A1C">
        <w:rPr>
          <w:spacing w:val="-9"/>
        </w:rPr>
        <w:t xml:space="preserve"> </w:t>
      </w:r>
      <w:r w:rsidRPr="007E4A1C">
        <w:t>du</w:t>
      </w:r>
      <w:r w:rsidRPr="007E4A1C">
        <w:rPr>
          <w:spacing w:val="-9"/>
        </w:rPr>
        <w:t xml:space="preserve"> </w:t>
      </w:r>
      <w:r w:rsidRPr="007E4A1C">
        <w:t>numéro</w:t>
      </w:r>
      <w:r w:rsidRPr="007E4A1C">
        <w:rPr>
          <w:spacing w:val="-9"/>
        </w:rPr>
        <w:t xml:space="preserve"> </w:t>
      </w:r>
      <w:r w:rsidRPr="007E4A1C">
        <w:t>de</w:t>
      </w:r>
      <w:r w:rsidRPr="007E4A1C">
        <w:rPr>
          <w:spacing w:val="-9"/>
        </w:rPr>
        <w:t xml:space="preserve"> </w:t>
      </w:r>
      <w:r w:rsidRPr="007E4A1C">
        <w:t>la</w:t>
      </w:r>
      <w:r w:rsidRPr="007E4A1C">
        <w:rPr>
          <w:spacing w:val="-9"/>
        </w:rPr>
        <w:t xml:space="preserve"> </w:t>
      </w:r>
      <w:r w:rsidRPr="007E4A1C">
        <w:t>marche</w:t>
      </w:r>
      <w:r w:rsidRPr="007E4A1C">
        <w:rPr>
          <w:spacing w:val="-9"/>
        </w:rPr>
        <w:t xml:space="preserve"> </w:t>
      </w:r>
      <w:r w:rsidRPr="007E4A1C">
        <w:t>et</w:t>
      </w:r>
      <w:r w:rsidRPr="007E4A1C">
        <w:rPr>
          <w:spacing w:val="-9"/>
        </w:rPr>
        <w:t xml:space="preserve"> </w:t>
      </w:r>
      <w:r w:rsidRPr="007E4A1C">
        <w:t>du</w:t>
      </w:r>
      <w:r w:rsidRPr="007E4A1C">
        <w:rPr>
          <w:spacing w:val="-9"/>
        </w:rPr>
        <w:t xml:space="preserve"> </w:t>
      </w:r>
      <w:r w:rsidRPr="007E4A1C">
        <w:t>type</w:t>
      </w:r>
      <w:r w:rsidRPr="007E4A1C">
        <w:rPr>
          <w:spacing w:val="-9"/>
        </w:rPr>
        <w:t xml:space="preserve"> </w:t>
      </w:r>
      <w:r w:rsidRPr="007E4A1C">
        <w:t>de</w:t>
      </w:r>
      <w:r w:rsidRPr="007E4A1C">
        <w:rPr>
          <w:spacing w:val="-9"/>
        </w:rPr>
        <w:t xml:space="preserve"> </w:t>
      </w:r>
      <w:r w:rsidRPr="007E4A1C">
        <w:t>train,</w:t>
      </w:r>
      <w:r w:rsidRPr="007E4A1C">
        <w:rPr>
          <w:spacing w:val="-9"/>
        </w:rPr>
        <w:t xml:space="preserve"> </w:t>
      </w:r>
      <w:r w:rsidRPr="007E4A1C">
        <w:t>le</w:t>
      </w:r>
      <w:r w:rsidRPr="007E4A1C">
        <w:rPr>
          <w:spacing w:val="-9"/>
        </w:rPr>
        <w:t xml:space="preserve"> </w:t>
      </w:r>
      <w:r w:rsidRPr="007E4A1C">
        <w:t>comportem</w:t>
      </w:r>
      <w:r w:rsidRPr="007E4A1C">
        <w:rPr>
          <w:spacing w:val="-1"/>
        </w:rPr>
        <w:t>e</w:t>
      </w:r>
      <w:r w:rsidRPr="007E4A1C">
        <w:t>nt</w:t>
      </w:r>
      <w:r w:rsidRPr="007E4A1C">
        <w:rPr>
          <w:spacing w:val="-9"/>
        </w:rPr>
        <w:t xml:space="preserve"> </w:t>
      </w:r>
      <w:r w:rsidRPr="007E4A1C">
        <w:t>de</w:t>
      </w:r>
      <w:r w:rsidRPr="007E4A1C">
        <w:rPr>
          <w:spacing w:val="-9"/>
        </w:rPr>
        <w:t xml:space="preserve"> </w:t>
      </w:r>
      <w:r w:rsidRPr="007E4A1C">
        <w:t>l’a</w:t>
      </w:r>
      <w:r w:rsidRPr="007E4A1C">
        <w:rPr>
          <w:spacing w:val="-1"/>
        </w:rPr>
        <w:t>c</w:t>
      </w:r>
      <w:r w:rsidRPr="007E4A1C">
        <w:t>tivité</w:t>
      </w:r>
      <w:r w:rsidRPr="007E4A1C">
        <w:rPr>
          <w:spacing w:val="-10"/>
        </w:rPr>
        <w:t xml:space="preserve"> </w:t>
      </w:r>
      <w:r w:rsidRPr="007E4A1C">
        <w:t>e</w:t>
      </w:r>
      <w:r w:rsidRPr="007E4A1C">
        <w:rPr>
          <w:spacing w:val="-1"/>
        </w:rPr>
        <w:t>s</w:t>
      </w:r>
      <w:r w:rsidRPr="007E4A1C">
        <w:t>t</w:t>
      </w:r>
      <w:r w:rsidRPr="007E4A1C">
        <w:rPr>
          <w:spacing w:val="-9"/>
        </w:rPr>
        <w:t xml:space="preserve"> </w:t>
      </w:r>
      <w:r w:rsidRPr="007E4A1C">
        <w:t>dif</w:t>
      </w:r>
      <w:r w:rsidRPr="007E4A1C">
        <w:rPr>
          <w:spacing w:val="-1"/>
        </w:rPr>
        <w:t>f</w:t>
      </w:r>
      <w:r w:rsidRPr="007E4A1C">
        <w:t>é</w:t>
      </w:r>
      <w:r w:rsidRPr="007E4A1C">
        <w:rPr>
          <w:spacing w:val="-1"/>
        </w:rPr>
        <w:t>r</w:t>
      </w:r>
      <w:r w:rsidRPr="007E4A1C">
        <w:t>ent. L’activité élabore, soit une vitesse de régulation, soit une limitat</w:t>
      </w:r>
      <w:r w:rsidRPr="007E4A1C">
        <w:rPr>
          <w:spacing w:val="-2"/>
        </w:rPr>
        <w:t>i</w:t>
      </w:r>
      <w:r w:rsidRPr="007E4A1C">
        <w:t>on en effort (traction / freinage). Lorsque</w:t>
      </w:r>
      <w:r w:rsidRPr="007E4A1C">
        <w:rPr>
          <w:spacing w:val="6"/>
        </w:rPr>
        <w:t xml:space="preserve"> </w:t>
      </w:r>
      <w:r w:rsidRPr="007E4A1C">
        <w:t>la</w:t>
      </w:r>
      <w:r w:rsidRPr="007E4A1C">
        <w:rPr>
          <w:spacing w:val="6"/>
        </w:rPr>
        <w:t xml:space="preserve"> </w:t>
      </w:r>
      <w:r w:rsidRPr="007E4A1C">
        <w:t>marche</w:t>
      </w:r>
      <w:r w:rsidRPr="007E4A1C">
        <w:rPr>
          <w:spacing w:val="6"/>
        </w:rPr>
        <w:t xml:space="preserve"> </w:t>
      </w:r>
      <w:r w:rsidRPr="007E4A1C">
        <w:t>type</w:t>
      </w:r>
      <w:r w:rsidRPr="007E4A1C">
        <w:rPr>
          <w:spacing w:val="6"/>
        </w:rPr>
        <w:t xml:space="preserve"> </w:t>
      </w:r>
      <w:r w:rsidRPr="007E4A1C">
        <w:t>est</w:t>
      </w:r>
      <w:r w:rsidRPr="007E4A1C">
        <w:rPr>
          <w:spacing w:val="6"/>
        </w:rPr>
        <w:t xml:space="preserve"> </w:t>
      </w:r>
      <w:r w:rsidRPr="007E4A1C">
        <w:t>N2,</w:t>
      </w:r>
      <w:r w:rsidRPr="007E4A1C">
        <w:rPr>
          <w:spacing w:val="6"/>
        </w:rPr>
        <w:t xml:space="preserve"> </w:t>
      </w:r>
      <w:r w:rsidRPr="007E4A1C">
        <w:t>N3,</w:t>
      </w:r>
      <w:r w:rsidRPr="007E4A1C">
        <w:rPr>
          <w:spacing w:val="6"/>
        </w:rPr>
        <w:t xml:space="preserve"> </w:t>
      </w:r>
      <w:r w:rsidRPr="007E4A1C">
        <w:t>N4</w:t>
      </w:r>
      <w:r w:rsidRPr="007E4A1C">
        <w:rPr>
          <w:spacing w:val="6"/>
        </w:rPr>
        <w:t xml:space="preserve"> </w:t>
      </w:r>
      <w:r w:rsidRPr="007E4A1C">
        <w:t>ou</w:t>
      </w:r>
      <w:r w:rsidRPr="007E4A1C">
        <w:rPr>
          <w:spacing w:val="6"/>
        </w:rPr>
        <w:t xml:space="preserve"> </w:t>
      </w:r>
      <w:r w:rsidRPr="007E4A1C">
        <w:t>N5,</w:t>
      </w:r>
      <w:r w:rsidRPr="007E4A1C">
        <w:rPr>
          <w:spacing w:val="6"/>
        </w:rPr>
        <w:t xml:space="preserve"> </w:t>
      </w:r>
      <w:r w:rsidRPr="007E4A1C">
        <w:t>l’activité</w:t>
      </w:r>
      <w:r w:rsidRPr="007E4A1C">
        <w:rPr>
          <w:spacing w:val="5"/>
        </w:rPr>
        <w:t xml:space="preserve"> </w:t>
      </w:r>
      <w:r w:rsidRPr="007E4A1C">
        <w:t>d</w:t>
      </w:r>
      <w:r w:rsidRPr="007E4A1C">
        <w:rPr>
          <w:spacing w:val="-1"/>
        </w:rPr>
        <w:t>o</w:t>
      </w:r>
      <w:r w:rsidRPr="007E4A1C">
        <w:t>it</w:t>
      </w:r>
      <w:r w:rsidRPr="007E4A1C">
        <w:rPr>
          <w:spacing w:val="7"/>
        </w:rPr>
        <w:t xml:space="preserve"> </w:t>
      </w:r>
      <w:r w:rsidRPr="007E4A1C">
        <w:t>a</w:t>
      </w:r>
      <w:r w:rsidRPr="007E4A1C">
        <w:rPr>
          <w:spacing w:val="-1"/>
        </w:rPr>
        <w:t>s</w:t>
      </w:r>
      <w:r w:rsidRPr="007E4A1C">
        <w:t>sur</w:t>
      </w:r>
      <w:r w:rsidRPr="007E4A1C">
        <w:rPr>
          <w:spacing w:val="-1"/>
        </w:rPr>
        <w:t>e</w:t>
      </w:r>
      <w:r w:rsidRPr="007E4A1C">
        <w:t>r</w:t>
      </w:r>
      <w:r w:rsidRPr="007E4A1C">
        <w:rPr>
          <w:spacing w:val="7"/>
        </w:rPr>
        <w:t xml:space="preserve"> </w:t>
      </w:r>
      <w:r w:rsidRPr="007E4A1C">
        <w:t>un</w:t>
      </w:r>
      <w:r w:rsidRPr="007E4A1C">
        <w:rPr>
          <w:spacing w:val="7"/>
        </w:rPr>
        <w:t xml:space="preserve"> </w:t>
      </w:r>
      <w:r w:rsidRPr="007E4A1C">
        <w:t>temps</w:t>
      </w:r>
      <w:r w:rsidRPr="007E4A1C">
        <w:rPr>
          <w:spacing w:val="6"/>
        </w:rPr>
        <w:t xml:space="preserve"> </w:t>
      </w:r>
      <w:r w:rsidRPr="007E4A1C">
        <w:t>de</w:t>
      </w:r>
      <w:r w:rsidRPr="007E4A1C">
        <w:rPr>
          <w:spacing w:val="6"/>
        </w:rPr>
        <w:t xml:space="preserve"> </w:t>
      </w:r>
      <w:r w:rsidRPr="007E4A1C">
        <w:t>parcours</w:t>
      </w:r>
      <w:r w:rsidRPr="007E4A1C">
        <w:rPr>
          <w:spacing w:val="6"/>
        </w:rPr>
        <w:t xml:space="preserve"> </w:t>
      </w:r>
      <w:r w:rsidR="007362AD" w:rsidRPr="007E4A1C">
        <w:t>supé</w:t>
      </w:r>
      <w:r w:rsidRPr="007E4A1C">
        <w:t>rieur</w:t>
      </w:r>
      <w:r w:rsidRPr="007E4A1C">
        <w:rPr>
          <w:spacing w:val="-4"/>
        </w:rPr>
        <w:t xml:space="preserve"> </w:t>
      </w:r>
      <w:r w:rsidRPr="007E4A1C">
        <w:t>au</w:t>
      </w:r>
      <w:r w:rsidRPr="007E4A1C">
        <w:rPr>
          <w:spacing w:val="-4"/>
        </w:rPr>
        <w:t xml:space="preserve"> </w:t>
      </w:r>
      <w:r w:rsidRPr="007E4A1C">
        <w:t>temps</w:t>
      </w:r>
      <w:r w:rsidRPr="007E4A1C">
        <w:rPr>
          <w:spacing w:val="-4"/>
        </w:rPr>
        <w:t xml:space="preserve"> </w:t>
      </w:r>
      <w:r w:rsidRPr="007E4A1C">
        <w:t>de</w:t>
      </w:r>
      <w:r w:rsidRPr="007E4A1C">
        <w:rPr>
          <w:spacing w:val="-4"/>
        </w:rPr>
        <w:t xml:space="preserve"> </w:t>
      </w:r>
      <w:r w:rsidRPr="007E4A1C">
        <w:t>parcours</w:t>
      </w:r>
      <w:r w:rsidRPr="007E4A1C">
        <w:rPr>
          <w:spacing w:val="-4"/>
        </w:rPr>
        <w:t xml:space="preserve"> </w:t>
      </w:r>
      <w:r w:rsidRPr="007E4A1C">
        <w:t>en</w:t>
      </w:r>
      <w:r w:rsidRPr="007E4A1C">
        <w:rPr>
          <w:spacing w:val="-4"/>
        </w:rPr>
        <w:t xml:space="preserve"> </w:t>
      </w:r>
      <w:r w:rsidRPr="007E4A1C">
        <w:t>mar</w:t>
      </w:r>
      <w:r w:rsidRPr="007E4A1C">
        <w:rPr>
          <w:spacing w:val="-1"/>
        </w:rPr>
        <w:t>c</w:t>
      </w:r>
      <w:r w:rsidRPr="007E4A1C">
        <w:t>he</w:t>
      </w:r>
      <w:r w:rsidRPr="007E4A1C">
        <w:rPr>
          <w:spacing w:val="-4"/>
        </w:rPr>
        <w:t xml:space="preserve"> </w:t>
      </w:r>
      <w:r w:rsidRPr="007E4A1C">
        <w:t>tendue</w:t>
      </w:r>
      <w:r w:rsidRPr="007E4A1C">
        <w:rPr>
          <w:spacing w:val="-4"/>
        </w:rPr>
        <w:t xml:space="preserve"> </w:t>
      </w:r>
      <w:r w:rsidRPr="007E4A1C">
        <w:t>d’une</w:t>
      </w:r>
      <w:r w:rsidRPr="007E4A1C">
        <w:rPr>
          <w:spacing w:val="-4"/>
        </w:rPr>
        <w:t xml:space="preserve"> </w:t>
      </w:r>
      <w:r w:rsidRPr="007E4A1C">
        <w:t>certaine</w:t>
      </w:r>
      <w:r w:rsidRPr="007E4A1C">
        <w:rPr>
          <w:spacing w:val="-5"/>
        </w:rPr>
        <w:t xml:space="preserve"> </w:t>
      </w:r>
      <w:r w:rsidRPr="007E4A1C">
        <w:t>valeur</w:t>
      </w:r>
      <w:r w:rsidRPr="007E4A1C">
        <w:rPr>
          <w:spacing w:val="-4"/>
        </w:rPr>
        <w:t xml:space="preserve"> </w:t>
      </w:r>
      <w:r w:rsidRPr="007E4A1C">
        <w:t>(cf.</w:t>
      </w:r>
      <w:r w:rsidRPr="007E4A1C">
        <w:rPr>
          <w:spacing w:val="-4"/>
        </w:rPr>
        <w:t xml:space="preserve"> </w:t>
      </w:r>
      <w:r w:rsidRPr="007E4A1C">
        <w:t>tableaux</w:t>
      </w:r>
      <w:r w:rsidRPr="007E4A1C">
        <w:rPr>
          <w:spacing w:val="-4"/>
        </w:rPr>
        <w:t xml:space="preserve"> </w:t>
      </w:r>
      <w:r w:rsidRPr="007E4A1C">
        <w:t>suivants).</w:t>
      </w:r>
    </w:p>
    <w:p w:rsidR="00F61DAD" w:rsidRPr="007E4A1C" w:rsidRDefault="00F61DAD" w:rsidP="001E782A">
      <w:pPr>
        <w:pStyle w:val="NS74Texte"/>
      </w:pPr>
      <w:r w:rsidRPr="007E4A1C">
        <w:t>Pour</w:t>
      </w:r>
      <w:r w:rsidRPr="007E4A1C">
        <w:rPr>
          <w:spacing w:val="-4"/>
        </w:rPr>
        <w:t xml:space="preserve"> </w:t>
      </w:r>
      <w:r w:rsidRPr="007E4A1C">
        <w:t>ce faire,</w:t>
      </w:r>
      <w:r w:rsidRPr="007E4A1C">
        <w:rPr>
          <w:spacing w:val="1"/>
        </w:rPr>
        <w:t xml:space="preserve"> </w:t>
      </w:r>
      <w:r w:rsidRPr="007E4A1C">
        <w:t>et</w:t>
      </w:r>
      <w:r w:rsidRPr="007E4A1C">
        <w:rPr>
          <w:spacing w:val="1"/>
        </w:rPr>
        <w:t xml:space="preserve"> </w:t>
      </w:r>
      <w:r w:rsidRPr="007E4A1C">
        <w:t>afin</w:t>
      </w:r>
      <w:r w:rsidRPr="007E4A1C">
        <w:rPr>
          <w:spacing w:val="1"/>
        </w:rPr>
        <w:t xml:space="preserve"> </w:t>
      </w:r>
      <w:r w:rsidRPr="007E4A1C">
        <w:t>d’avoir</w:t>
      </w:r>
      <w:r w:rsidRPr="007E4A1C">
        <w:rPr>
          <w:spacing w:val="1"/>
        </w:rPr>
        <w:t xml:space="preserve"> </w:t>
      </w:r>
      <w:r w:rsidRPr="007E4A1C">
        <w:t>une</w:t>
      </w:r>
      <w:r w:rsidRPr="007E4A1C">
        <w:rPr>
          <w:spacing w:val="1"/>
        </w:rPr>
        <w:t xml:space="preserve"> </w:t>
      </w:r>
      <w:r w:rsidRPr="007E4A1C">
        <w:t>préc</w:t>
      </w:r>
      <w:r w:rsidRPr="007E4A1C">
        <w:rPr>
          <w:spacing w:val="-5"/>
        </w:rPr>
        <w:t>i</w:t>
      </w:r>
      <w:r w:rsidRPr="007E4A1C">
        <w:t>sion suffisante, ces 4 niveaux sont</w:t>
      </w:r>
      <w:r w:rsidRPr="007E4A1C">
        <w:rPr>
          <w:spacing w:val="-1"/>
        </w:rPr>
        <w:t xml:space="preserve"> </w:t>
      </w:r>
      <w:r w:rsidRPr="007E4A1C">
        <w:t>décomposés,</w:t>
      </w:r>
      <w:r w:rsidRPr="007E4A1C">
        <w:rPr>
          <w:spacing w:val="1"/>
        </w:rPr>
        <w:t xml:space="preserve"> </w:t>
      </w:r>
      <w:r w:rsidRPr="007E4A1C">
        <w:t>en</w:t>
      </w:r>
      <w:r w:rsidRPr="007E4A1C">
        <w:rPr>
          <w:spacing w:val="1"/>
        </w:rPr>
        <w:t xml:space="preserve"> </w:t>
      </w:r>
      <w:r w:rsidRPr="007E4A1C">
        <w:t>12</w:t>
      </w:r>
      <w:r w:rsidRPr="007E4A1C">
        <w:rPr>
          <w:spacing w:val="1"/>
        </w:rPr>
        <w:t xml:space="preserve"> </w:t>
      </w:r>
      <w:r w:rsidR="007362AD" w:rsidRPr="007E4A1C">
        <w:t xml:space="preserve">sous-niveaux (n2 à n13). La correspondance (N2 à </w:t>
      </w:r>
      <w:r w:rsidRPr="007E4A1C">
        <w:rPr>
          <w:spacing w:val="-1"/>
        </w:rPr>
        <w:t>N</w:t>
      </w:r>
      <w:r w:rsidR="007362AD" w:rsidRPr="007E4A1C">
        <w:t xml:space="preserve">5) -&gt; (n2 à </w:t>
      </w:r>
      <w:r w:rsidRPr="007E4A1C">
        <w:t>n13) est f</w:t>
      </w:r>
      <w:r w:rsidRPr="007E4A1C">
        <w:rPr>
          <w:spacing w:val="-2"/>
        </w:rPr>
        <w:t>a</w:t>
      </w:r>
      <w:r w:rsidRPr="007E4A1C">
        <w:t>ite au niveau de SACEM Sol avec une table de correspondance p</w:t>
      </w:r>
      <w:r w:rsidRPr="007E4A1C">
        <w:rPr>
          <w:spacing w:val="-1"/>
        </w:rPr>
        <w:t>r</w:t>
      </w:r>
      <w:r w:rsidRPr="007E4A1C">
        <w:t>opre à chaque station.</w:t>
      </w:r>
    </w:p>
    <w:p w:rsidR="00F61DAD" w:rsidRPr="007E4A1C" w:rsidRDefault="00F61DAD" w:rsidP="001E782A">
      <w:pPr>
        <w:pStyle w:val="NS74Texte"/>
      </w:pPr>
    </w:p>
    <w:p w:rsidR="00F61DAD" w:rsidRPr="007E4A1C" w:rsidRDefault="00F61DAD" w:rsidP="001E782A">
      <w:pPr>
        <w:pStyle w:val="NS74Texte"/>
      </w:pPr>
      <w:r w:rsidRPr="007E4A1C">
        <w:t>Pour</w:t>
      </w:r>
      <w:r w:rsidRPr="007E4A1C">
        <w:rPr>
          <w:spacing w:val="-10"/>
        </w:rPr>
        <w:t xml:space="preserve"> </w:t>
      </w:r>
      <w:r w:rsidRPr="007E4A1C">
        <w:t>le</w:t>
      </w:r>
      <w:r w:rsidRPr="007E4A1C">
        <w:rPr>
          <w:spacing w:val="-10"/>
        </w:rPr>
        <w:t xml:space="preserve"> </w:t>
      </w:r>
      <w:r w:rsidRPr="007E4A1C">
        <w:t>logiciel</w:t>
      </w:r>
      <w:r w:rsidRPr="007E4A1C">
        <w:rPr>
          <w:spacing w:val="-10"/>
        </w:rPr>
        <w:t xml:space="preserve"> </w:t>
      </w:r>
      <w:r w:rsidRPr="007E4A1C">
        <w:t>ATO,</w:t>
      </w:r>
      <w:r w:rsidRPr="007E4A1C">
        <w:rPr>
          <w:spacing w:val="-10"/>
        </w:rPr>
        <w:t xml:space="preserve"> </w:t>
      </w:r>
      <w:r w:rsidRPr="007E4A1C">
        <w:t>à</w:t>
      </w:r>
      <w:r w:rsidRPr="007E4A1C">
        <w:rPr>
          <w:spacing w:val="-10"/>
        </w:rPr>
        <w:t xml:space="preserve"> </w:t>
      </w:r>
      <w:r w:rsidRPr="007E4A1C">
        <w:t>cha</w:t>
      </w:r>
      <w:r w:rsidRPr="007E4A1C">
        <w:rPr>
          <w:spacing w:val="1"/>
        </w:rPr>
        <w:t>c</w:t>
      </w:r>
      <w:r w:rsidRPr="007E4A1C">
        <w:t>un</w:t>
      </w:r>
      <w:r w:rsidRPr="007E4A1C">
        <w:rPr>
          <w:spacing w:val="-10"/>
        </w:rPr>
        <w:t xml:space="preserve"> </w:t>
      </w:r>
      <w:r w:rsidRPr="007E4A1C">
        <w:t>des</w:t>
      </w:r>
      <w:r w:rsidRPr="007E4A1C">
        <w:rPr>
          <w:spacing w:val="-10"/>
        </w:rPr>
        <w:t xml:space="preserve"> </w:t>
      </w:r>
      <w:r w:rsidRPr="007E4A1C">
        <w:t>niveaux</w:t>
      </w:r>
      <w:r w:rsidRPr="007E4A1C">
        <w:rPr>
          <w:spacing w:val="-10"/>
        </w:rPr>
        <w:t xml:space="preserve"> </w:t>
      </w:r>
      <w:r w:rsidR="007362AD" w:rsidRPr="007E4A1C">
        <w:t xml:space="preserve">n2 à </w:t>
      </w:r>
      <w:r w:rsidRPr="007E4A1C">
        <w:t>n13</w:t>
      </w:r>
      <w:r w:rsidRPr="007E4A1C">
        <w:rPr>
          <w:spacing w:val="-10"/>
        </w:rPr>
        <w:t xml:space="preserve"> </w:t>
      </w:r>
      <w:r w:rsidRPr="007E4A1C">
        <w:t>correspond</w:t>
      </w:r>
      <w:r w:rsidRPr="007E4A1C">
        <w:rPr>
          <w:spacing w:val="-10"/>
        </w:rPr>
        <w:t xml:space="preserve"> </w:t>
      </w:r>
      <w:r w:rsidRPr="007E4A1C">
        <w:t>un</w:t>
      </w:r>
      <w:r w:rsidRPr="007E4A1C">
        <w:rPr>
          <w:spacing w:val="-10"/>
        </w:rPr>
        <w:t xml:space="preserve"> </w:t>
      </w:r>
      <w:r w:rsidRPr="007E4A1C">
        <w:t>coe</w:t>
      </w:r>
      <w:r w:rsidRPr="007E4A1C">
        <w:rPr>
          <w:spacing w:val="-2"/>
        </w:rPr>
        <w:t>f</w:t>
      </w:r>
      <w:r w:rsidRPr="007E4A1C">
        <w:t>ficient</w:t>
      </w:r>
      <w:r w:rsidRPr="007E4A1C">
        <w:rPr>
          <w:spacing w:val="-10"/>
        </w:rPr>
        <w:t xml:space="preserve"> </w:t>
      </w:r>
      <w:r w:rsidRPr="007E4A1C">
        <w:t>multiplicateur</w:t>
      </w:r>
      <w:r w:rsidRPr="007E4A1C">
        <w:rPr>
          <w:spacing w:val="-10"/>
        </w:rPr>
        <w:t xml:space="preserve"> </w:t>
      </w:r>
      <w:r w:rsidR="007362AD" w:rsidRPr="007E4A1C">
        <w:t>(</w:t>
      </w:r>
      <w:r w:rsidR="007362AD" w:rsidRPr="00F7360A">
        <w:rPr>
          <w:rStyle w:val="NS74constanteCar"/>
        </w:rPr>
        <w:t>Coe</w:t>
      </w:r>
      <w:r w:rsidRPr="00F7360A">
        <w:rPr>
          <w:rStyle w:val="NS74constanteCar"/>
        </w:rPr>
        <w:t>fReguli</w:t>
      </w:r>
      <w:r w:rsidRPr="007E4A1C">
        <w:t>),</w:t>
      </w:r>
      <w:r w:rsidRPr="007E4A1C">
        <w:rPr>
          <w:spacing w:val="-6"/>
        </w:rPr>
        <w:t xml:space="preserve"> </w:t>
      </w:r>
      <w:r w:rsidRPr="007E4A1C">
        <w:t>qui</w:t>
      </w:r>
      <w:r w:rsidRPr="007E4A1C">
        <w:rPr>
          <w:spacing w:val="-7"/>
        </w:rPr>
        <w:t xml:space="preserve"> </w:t>
      </w:r>
      <w:r w:rsidRPr="007E4A1C">
        <w:t>est</w:t>
      </w:r>
      <w:r w:rsidRPr="007E4A1C">
        <w:rPr>
          <w:spacing w:val="-7"/>
        </w:rPr>
        <w:t xml:space="preserve"> </w:t>
      </w:r>
      <w:r w:rsidRPr="007E4A1C">
        <w:t>appliqué</w:t>
      </w:r>
      <w:r w:rsidRPr="007E4A1C">
        <w:rPr>
          <w:spacing w:val="-7"/>
        </w:rPr>
        <w:t xml:space="preserve"> </w:t>
      </w:r>
      <w:r w:rsidRPr="007E4A1C">
        <w:t>aux</w:t>
      </w:r>
      <w:r w:rsidRPr="007E4A1C">
        <w:rPr>
          <w:spacing w:val="-7"/>
        </w:rPr>
        <w:t xml:space="preserve"> </w:t>
      </w:r>
      <w:r w:rsidRPr="007E4A1C">
        <w:t>vitesses</w:t>
      </w:r>
      <w:r w:rsidRPr="007E4A1C">
        <w:rPr>
          <w:spacing w:val="-7"/>
        </w:rPr>
        <w:t xml:space="preserve"> </w:t>
      </w:r>
      <w:r w:rsidRPr="007E4A1C">
        <w:t>décrites</w:t>
      </w:r>
      <w:r w:rsidRPr="007E4A1C">
        <w:rPr>
          <w:spacing w:val="-7"/>
        </w:rPr>
        <w:t xml:space="preserve"> </w:t>
      </w:r>
      <w:r w:rsidRPr="007E4A1C">
        <w:t>par</w:t>
      </w:r>
      <w:r w:rsidRPr="007E4A1C">
        <w:rPr>
          <w:spacing w:val="-7"/>
        </w:rPr>
        <w:t xml:space="preserve"> </w:t>
      </w:r>
      <w:r w:rsidRPr="007E4A1C">
        <w:t>le</w:t>
      </w:r>
      <w:r w:rsidRPr="007E4A1C">
        <w:rPr>
          <w:spacing w:val="-7"/>
        </w:rPr>
        <w:t xml:space="preserve"> </w:t>
      </w:r>
      <w:r w:rsidRPr="007E4A1C">
        <w:t>profil</w:t>
      </w:r>
      <w:r w:rsidRPr="007E4A1C">
        <w:rPr>
          <w:spacing w:val="-7"/>
        </w:rPr>
        <w:t xml:space="preserve"> </w:t>
      </w:r>
      <w:r w:rsidRPr="007E4A1C">
        <w:t>(vitesse</w:t>
      </w:r>
      <w:r w:rsidRPr="007E4A1C">
        <w:rPr>
          <w:spacing w:val="-7"/>
        </w:rPr>
        <w:t xml:space="preserve"> </w:t>
      </w:r>
      <w:r w:rsidRPr="007E4A1C">
        <w:t>de</w:t>
      </w:r>
      <w:r w:rsidRPr="007E4A1C">
        <w:rPr>
          <w:spacing w:val="-7"/>
        </w:rPr>
        <w:t xml:space="preserve"> </w:t>
      </w:r>
      <w:r w:rsidRPr="007E4A1C">
        <w:t>consigne</w:t>
      </w:r>
      <w:r w:rsidRPr="007E4A1C">
        <w:rPr>
          <w:spacing w:val="-7"/>
        </w:rPr>
        <w:t xml:space="preserve"> </w:t>
      </w:r>
      <w:r w:rsidRPr="007E4A1C">
        <w:t>c</w:t>
      </w:r>
      <w:r w:rsidRPr="007E4A1C">
        <w:rPr>
          <w:spacing w:val="-2"/>
        </w:rPr>
        <w:t>o</w:t>
      </w:r>
      <w:r w:rsidRPr="007E4A1C">
        <w:t>urante</w:t>
      </w:r>
      <w:r w:rsidRPr="007E4A1C">
        <w:rPr>
          <w:spacing w:val="-7"/>
        </w:rPr>
        <w:t xml:space="preserve"> </w:t>
      </w:r>
      <w:r w:rsidRPr="007E4A1C">
        <w:t>et</w:t>
      </w:r>
      <w:r w:rsidRPr="007E4A1C">
        <w:rPr>
          <w:spacing w:val="-7"/>
        </w:rPr>
        <w:t xml:space="preserve"> </w:t>
      </w:r>
      <w:r w:rsidRPr="007E4A1C">
        <w:t>vitesse associée au point but).</w:t>
      </w:r>
    </w:p>
    <w:p w:rsidR="004309B0" w:rsidRPr="007E4A1C" w:rsidRDefault="004309B0" w:rsidP="001E782A">
      <w:pPr>
        <w:pStyle w:val="NS74Texte"/>
      </w:pPr>
    </w:p>
    <w:p w:rsidR="00F61DAD" w:rsidRPr="007E4A1C" w:rsidRDefault="00F61DAD" w:rsidP="001E782A">
      <w:pPr>
        <w:pStyle w:val="NS74Texte"/>
      </w:pPr>
      <w:r w:rsidRPr="007E4A1C">
        <w:t>Le tableau suivant rappelle les</w:t>
      </w:r>
      <w:r w:rsidRPr="007E4A1C">
        <w:rPr>
          <w:spacing w:val="-2"/>
        </w:rPr>
        <w:t xml:space="preserve"> </w:t>
      </w:r>
      <w:r w:rsidRPr="007E4A1C">
        <w:t>objectifs pour chacune des 16 mar</w:t>
      </w:r>
      <w:r w:rsidRPr="007E4A1C">
        <w:rPr>
          <w:spacing w:val="-1"/>
        </w:rPr>
        <w:t>c</w:t>
      </w:r>
      <w:r w:rsidRPr="007E4A1C">
        <w:t>hes,</w:t>
      </w:r>
      <w:r w:rsidRPr="007E4A1C">
        <w:rPr>
          <w:spacing w:val="1"/>
        </w:rPr>
        <w:t xml:space="preserve"> </w:t>
      </w:r>
      <w:r w:rsidRPr="007E4A1C">
        <w:t>ainsi</w:t>
      </w:r>
      <w:r w:rsidRPr="007E4A1C">
        <w:rPr>
          <w:spacing w:val="1"/>
        </w:rPr>
        <w:t xml:space="preserve"> </w:t>
      </w:r>
      <w:r w:rsidRPr="007E4A1C">
        <w:t>que</w:t>
      </w:r>
      <w:r w:rsidRPr="007E4A1C">
        <w:rPr>
          <w:spacing w:val="-1"/>
        </w:rPr>
        <w:t xml:space="preserve"> </w:t>
      </w:r>
      <w:r w:rsidRPr="007E4A1C">
        <w:t>le</w:t>
      </w:r>
      <w:r w:rsidRPr="007E4A1C">
        <w:rPr>
          <w:spacing w:val="1"/>
        </w:rPr>
        <w:t xml:space="preserve"> </w:t>
      </w:r>
      <w:r w:rsidRPr="007E4A1C">
        <w:t>comportement de l’activité</w:t>
      </w:r>
      <w:r w:rsidRPr="007E4A1C">
        <w:rPr>
          <w:spacing w:val="-1"/>
        </w:rPr>
        <w:t xml:space="preserve"> </w:t>
      </w:r>
      <w:r w:rsidRPr="007E4A1C">
        <w:t>:</w:t>
      </w:r>
    </w:p>
    <w:p w:rsidR="00F61DAD" w:rsidRPr="007E4A1C" w:rsidRDefault="00F61DAD" w:rsidP="001E782A">
      <w:pPr>
        <w:pStyle w:val="NS74Texte"/>
      </w:pPr>
    </w:p>
    <w:tbl>
      <w:tblPr>
        <w:tblW w:w="9638" w:type="dxa"/>
        <w:tblLayout w:type="fixed"/>
        <w:tblCellMar>
          <w:left w:w="0" w:type="dxa"/>
          <w:right w:w="0" w:type="dxa"/>
        </w:tblCellMar>
        <w:tblLook w:val="0000" w:firstRow="0" w:lastRow="0" w:firstColumn="0" w:lastColumn="0" w:noHBand="0" w:noVBand="0"/>
      </w:tblPr>
      <w:tblGrid>
        <w:gridCol w:w="851"/>
        <w:gridCol w:w="1984"/>
        <w:gridCol w:w="2267"/>
        <w:gridCol w:w="2268"/>
        <w:gridCol w:w="2268"/>
      </w:tblGrid>
      <w:tr w:rsidR="00F61DAD" w:rsidRPr="008542F3" w:rsidTr="007362AD">
        <w:trPr>
          <w:trHeight w:hRule="exact" w:val="800"/>
          <w:tblHeader/>
        </w:trPr>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rPr>
                <w:spacing w:val="1"/>
              </w:rPr>
              <w:lastRenderedPageBreak/>
              <w:t>m</w:t>
            </w:r>
            <w:r w:rsidRPr="008542F3">
              <w:t>arche ty</w:t>
            </w:r>
            <w:r w:rsidRPr="008542F3">
              <w:rPr>
                <w:spacing w:val="1"/>
              </w:rPr>
              <w:t>p</w:t>
            </w:r>
            <w:r w:rsidRPr="008542F3">
              <w:t>e</w:t>
            </w:r>
          </w:p>
        </w:tc>
        <w:tc>
          <w:tcPr>
            <w:tcW w:w="19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t>objectif</w:t>
            </w:r>
          </w:p>
        </w:tc>
        <w:tc>
          <w:tcPr>
            <w:tcW w:w="22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t>s</w:t>
            </w:r>
            <w:r w:rsidRPr="008542F3">
              <w:rPr>
                <w:spacing w:val="-1"/>
              </w:rPr>
              <w:t>o</w:t>
            </w:r>
            <w:r w:rsidRPr="008542F3">
              <w:t>rties - vitesse de régulation</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t>sor</w:t>
            </w:r>
            <w:r w:rsidRPr="008542F3">
              <w:rPr>
                <w:spacing w:val="-1"/>
              </w:rPr>
              <w:t>t</w:t>
            </w:r>
            <w:r w:rsidRPr="008542F3">
              <w:rPr>
                <w:spacing w:val="1"/>
              </w:rPr>
              <w:t>i</w:t>
            </w:r>
            <w:r w:rsidRPr="008542F3">
              <w:t>es - limit</w:t>
            </w:r>
            <w:r w:rsidRPr="008542F3">
              <w:rPr>
                <w:spacing w:val="-1"/>
              </w:rPr>
              <w:t>a</w:t>
            </w:r>
            <w:r w:rsidRPr="008542F3">
              <w:t>tion t</w:t>
            </w:r>
            <w:r w:rsidRPr="008542F3">
              <w:rPr>
                <w:spacing w:val="-1"/>
              </w:rPr>
              <w:t>r</w:t>
            </w:r>
            <w:r w:rsidRPr="008542F3">
              <w:t>action</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61DAD" w:rsidRPr="008542F3" w:rsidRDefault="00F61DAD" w:rsidP="001E782A">
            <w:pPr>
              <w:pStyle w:val="NS74titretableau"/>
            </w:pPr>
            <w:r w:rsidRPr="008542F3">
              <w:t>sorties - limitation f</w:t>
            </w:r>
            <w:r w:rsidRPr="008542F3">
              <w:rPr>
                <w:spacing w:val="-1"/>
              </w:rPr>
              <w:t>r</w:t>
            </w:r>
            <w:r w:rsidRPr="008542F3">
              <w:t>ei</w:t>
            </w:r>
            <w:r w:rsidRPr="008542F3">
              <w:rPr>
                <w:spacing w:val="-1"/>
              </w:rPr>
              <w:t>n</w:t>
            </w:r>
            <w:r w:rsidRPr="008542F3">
              <w:t>age</w:t>
            </w:r>
          </w:p>
        </w:tc>
      </w:tr>
      <w:tr w:rsidR="00F61DAD" w:rsidRPr="008542F3" w:rsidTr="007362AD">
        <w:trPr>
          <w:trHeight w:hRule="exact" w:val="720"/>
          <w:tblHeader/>
        </w:trPr>
        <w:tc>
          <w:tcPr>
            <w:tcW w:w="851"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 xml:space="preserve">n1 </w:t>
            </w:r>
            <w:r w:rsidRPr="008542F3">
              <w:rPr>
                <w:spacing w:val="1"/>
              </w:rPr>
              <w:t>(N</w:t>
            </w:r>
            <w:r w:rsidRPr="008542F3">
              <w:rPr>
                <w:spacing w:val="-1"/>
              </w:rPr>
              <w:t>1</w:t>
            </w:r>
            <w:r w:rsidRPr="008542F3">
              <w:t>)</w:t>
            </w:r>
          </w:p>
        </w:tc>
        <w:tc>
          <w:tcPr>
            <w:tcW w:w="1984"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centre"/>
            </w:pPr>
            <w:r w:rsidRPr="008542F3">
              <w:t>marche tendue</w:t>
            </w:r>
          </w:p>
        </w:tc>
        <w:tc>
          <w:tcPr>
            <w:tcW w:w="2267" w:type="dxa"/>
            <w:tcBorders>
              <w:top w:val="single" w:sz="4" w:space="0" w:color="000000"/>
              <w:left w:val="single" w:sz="4" w:space="0" w:color="000000"/>
              <w:bottom w:val="single" w:sz="4" w:space="0" w:color="000000"/>
              <w:right w:val="single" w:sz="4" w:space="0" w:color="000000"/>
            </w:tcBorders>
          </w:tcPr>
          <w:p w:rsidR="00F61DAD" w:rsidRPr="008542F3" w:rsidRDefault="007362AD" w:rsidP="001E782A">
            <w:pPr>
              <w:pStyle w:val="NS74constante"/>
            </w:pPr>
            <w:r>
              <w:t>Vitesse maximum</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7362AD"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F61DAD" w:rsidRPr="008542F3" w:rsidRDefault="007362AD"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n2</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w:t>
            </w:r>
            <w:r w:rsidRPr="008542F3">
              <w:rPr>
                <w:spacing w:val="-2"/>
              </w:rPr>
              <w:t>R</w:t>
            </w:r>
            <w:r w:rsidRPr="008542F3">
              <w:t>egu</w:t>
            </w:r>
            <w:r w:rsidRPr="008542F3">
              <w:rPr>
                <w:spacing w:val="1"/>
              </w:rPr>
              <w:t>l</w:t>
            </w:r>
            <w:r w:rsidRPr="008542F3">
              <w:rPr>
                <w:w w:val="101"/>
                <w:position w:val="-6"/>
                <w:sz w:val="19"/>
                <w:szCs w:val="19"/>
              </w:rPr>
              <w:t>2</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n3</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CoefRegul</w:t>
            </w:r>
            <w:r w:rsidRPr="008542F3">
              <w:rPr>
                <w:w w:val="101"/>
                <w:position w:val="-6"/>
                <w:sz w:val="19"/>
                <w:szCs w:val="19"/>
              </w:rPr>
              <w:t>3</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39"/>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n4</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4</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n5</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5</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n6</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6</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39"/>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n7</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7</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n8</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8</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n9</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9</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39"/>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n10</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10</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w:t>
            </w:r>
            <w:r w:rsidRPr="008542F3">
              <w:rPr>
                <w:spacing w:val="-10"/>
              </w:rPr>
              <w:t>1</w:t>
            </w:r>
            <w:r w:rsidRPr="008542F3">
              <w:t>1</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rPr>
                <w:spacing w:val="1"/>
              </w:rPr>
              <w:t>m</w:t>
            </w:r>
            <w:r w:rsidRPr="008542F3">
              <w:t>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spacing w:val="-7"/>
                <w:w w:val="101"/>
                <w:position w:val="-6"/>
                <w:sz w:val="19"/>
                <w:szCs w:val="19"/>
              </w:rPr>
              <w:t>11</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4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n12</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12</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439"/>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n13</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marche détendue</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CoefRegu</w:t>
            </w:r>
            <w:r w:rsidRPr="008542F3">
              <w:rPr>
                <w:spacing w:val="-1"/>
              </w:rPr>
              <w:t>l</w:t>
            </w:r>
            <w:r w:rsidRPr="008542F3">
              <w:rPr>
                <w:w w:val="101"/>
                <w:position w:val="-6"/>
                <w:sz w:val="19"/>
                <w:szCs w:val="19"/>
              </w:rPr>
              <w:t>13</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1001"/>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 xml:space="preserve">n14 </w:t>
            </w:r>
            <w:r w:rsidRPr="008542F3">
              <w:rPr>
                <w:spacing w:val="1"/>
              </w:rPr>
              <w:t>(N</w:t>
            </w:r>
            <w:r w:rsidRPr="008542F3">
              <w:rPr>
                <w:spacing w:val="-1"/>
              </w:rPr>
              <w:t>6</w:t>
            </w:r>
            <w:r w:rsidRPr="008542F3">
              <w:t>)</w:t>
            </w:r>
          </w:p>
        </w:tc>
        <w:tc>
          <w:tcPr>
            <w:tcW w:w="1984" w:type="dxa"/>
            <w:tcBorders>
              <w:top w:val="single" w:sz="4" w:space="0" w:color="000000"/>
              <w:left w:val="single" w:sz="4" w:space="0" w:color="000000"/>
              <w:bottom w:val="single" w:sz="4" w:space="0" w:color="000000"/>
              <w:right w:val="single" w:sz="4" w:space="0" w:color="000000"/>
            </w:tcBorders>
          </w:tcPr>
          <w:p w:rsidR="00157317" w:rsidRPr="007E4A1C" w:rsidRDefault="00157317" w:rsidP="001E782A">
            <w:pPr>
              <w:pStyle w:val="NS74textetabcentre"/>
            </w:pPr>
            <w:r w:rsidRPr="007E4A1C">
              <w:t>accélération et décérations rédui- tes</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accélération et décérations réduites</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réduite N6</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réduite N6</w:t>
            </w:r>
          </w:p>
        </w:tc>
      </w:tr>
      <w:tr w:rsidR="00157317" w:rsidRPr="008542F3" w:rsidTr="007362AD">
        <w:trPr>
          <w:trHeight w:hRule="exact" w:val="72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 xml:space="preserve">n15 </w:t>
            </w:r>
            <w:r w:rsidRPr="008542F3">
              <w:rPr>
                <w:spacing w:val="1"/>
              </w:rPr>
              <w:t>(N</w:t>
            </w:r>
            <w:r w:rsidRPr="008542F3">
              <w:rPr>
                <w:spacing w:val="-1"/>
              </w:rPr>
              <w:t>7</w:t>
            </w:r>
            <w:r w:rsidRPr="008542F3">
              <w:t>)</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vit</w:t>
            </w:r>
            <w:r w:rsidRPr="008542F3">
              <w:rPr>
                <w:spacing w:val="-1"/>
              </w:rPr>
              <w:t>e</w:t>
            </w:r>
            <w:r w:rsidRPr="008542F3">
              <w:t>sse</w:t>
            </w:r>
            <w:r w:rsidRPr="008542F3">
              <w:rPr>
                <w:spacing w:val="-1"/>
              </w:rPr>
              <w:t xml:space="preserve"> </w:t>
            </w:r>
            <w:r w:rsidRPr="008542F3">
              <w:t>maximum</w:t>
            </w:r>
          </w:p>
          <w:p w:rsidR="00157317" w:rsidRPr="008542F3" w:rsidRDefault="00157317" w:rsidP="001E782A">
            <w:pPr>
              <w:pStyle w:val="NS74textetabcentre"/>
            </w:pPr>
            <w:r w:rsidRPr="008542F3">
              <w:t>VLimiteN7</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rsidRPr="008542F3">
              <w:t>vites</w:t>
            </w:r>
            <w:r w:rsidRPr="008542F3">
              <w:rPr>
                <w:spacing w:val="-1"/>
              </w:rPr>
              <w:t>s</w:t>
            </w:r>
            <w:r w:rsidRPr="008542F3">
              <w:t>e m</w:t>
            </w:r>
            <w:r w:rsidRPr="008542F3">
              <w:rPr>
                <w:spacing w:val="-1"/>
              </w:rPr>
              <w:t>a</w:t>
            </w:r>
            <w:r w:rsidRPr="008542F3">
              <w:t>xim</w:t>
            </w:r>
            <w:r w:rsidRPr="008542F3">
              <w:rPr>
                <w:spacing w:val="-1"/>
              </w:rPr>
              <w:t>u</w:t>
            </w:r>
            <w:r w:rsidRPr="008542F3">
              <w:t>m</w:t>
            </w:r>
          </w:p>
          <w:p w:rsidR="00157317" w:rsidRPr="008542F3" w:rsidRDefault="00157317" w:rsidP="001E782A">
            <w:pPr>
              <w:pStyle w:val="NS74constante"/>
            </w:pPr>
            <w:r w:rsidRPr="008542F3">
              <w:t>V</w:t>
            </w:r>
            <w:r w:rsidRPr="008542F3">
              <w:rPr>
                <w:spacing w:val="1"/>
              </w:rPr>
              <w:t>L</w:t>
            </w:r>
            <w:r w:rsidRPr="008542F3">
              <w:t>imiteN7</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r w:rsidR="00157317" w:rsidRPr="008542F3" w:rsidTr="007362AD">
        <w:trPr>
          <w:trHeight w:hRule="exact" w:val="720"/>
          <w:tblHeader/>
        </w:trPr>
        <w:tc>
          <w:tcPr>
            <w:tcW w:w="851"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rsidRPr="008542F3">
              <w:t xml:space="preserve">n16 </w:t>
            </w:r>
            <w:r w:rsidRPr="008542F3">
              <w:rPr>
                <w:spacing w:val="1"/>
              </w:rPr>
              <w:t>(N</w:t>
            </w:r>
            <w:r w:rsidRPr="008542F3">
              <w:rPr>
                <w:spacing w:val="-1"/>
              </w:rPr>
              <w:t>8</w:t>
            </w:r>
            <w:r w:rsidRPr="008542F3">
              <w:t>)</w:t>
            </w:r>
          </w:p>
        </w:tc>
        <w:tc>
          <w:tcPr>
            <w:tcW w:w="1984"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textetabcentre"/>
            </w:pPr>
            <w:r>
              <w:t>Vitesse maximum</w:t>
            </w:r>
          </w:p>
        </w:tc>
        <w:tc>
          <w:tcPr>
            <w:tcW w:w="2267"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Vitesse maximum</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Accélération max</w:t>
            </w:r>
          </w:p>
        </w:tc>
        <w:tc>
          <w:tcPr>
            <w:tcW w:w="2268" w:type="dxa"/>
            <w:tcBorders>
              <w:top w:val="single" w:sz="4" w:space="0" w:color="000000"/>
              <w:left w:val="single" w:sz="4" w:space="0" w:color="000000"/>
              <w:bottom w:val="single" w:sz="4" w:space="0" w:color="000000"/>
              <w:right w:val="single" w:sz="4" w:space="0" w:color="000000"/>
            </w:tcBorders>
          </w:tcPr>
          <w:p w:rsidR="00157317" w:rsidRPr="008542F3" w:rsidRDefault="00157317" w:rsidP="001E782A">
            <w:pPr>
              <w:pStyle w:val="NS74constante"/>
            </w:pPr>
            <w:r>
              <w:t>Décélération max</w:t>
            </w:r>
          </w:p>
        </w:tc>
      </w:tr>
    </w:tbl>
    <w:p w:rsidR="00F61DAD" w:rsidRDefault="00F61DAD" w:rsidP="001E782A">
      <w:pPr>
        <w:pStyle w:val="NS74Texte"/>
      </w:pPr>
    </w:p>
    <w:p w:rsidR="007362AD" w:rsidRPr="007E4A1C" w:rsidRDefault="007362AD" w:rsidP="001E782A">
      <w:pPr>
        <w:pStyle w:val="NS74Texte"/>
      </w:pPr>
      <w:r w:rsidRPr="007E4A1C">
        <w:t>U</w:t>
      </w:r>
      <w:r w:rsidR="00F61DAD" w:rsidRPr="007E4A1C">
        <w:t xml:space="preserve">ne marche type </w:t>
      </w:r>
      <w:r w:rsidRPr="007E4A1C">
        <w:t>est prise en compte si :</w:t>
      </w:r>
    </w:p>
    <w:p w:rsidR="007362AD" w:rsidRDefault="007362AD" w:rsidP="001E782A">
      <w:pPr>
        <w:pStyle w:val="NS74enumretrait"/>
      </w:pPr>
      <w:r>
        <w:t>Ordre départ</w:t>
      </w:r>
    </w:p>
    <w:p w:rsidR="007362AD" w:rsidRPr="007E4A1C" w:rsidRDefault="007362AD" w:rsidP="001E782A">
      <w:pPr>
        <w:pStyle w:val="NS74enumretrait"/>
      </w:pPr>
      <w:r w:rsidRPr="007E4A1C">
        <w:t xml:space="preserve">Vitesse du train inférieure à </w:t>
      </w:r>
      <w:r w:rsidR="00834373" w:rsidRPr="00834373">
        <w:rPr>
          <w:rStyle w:val="NS74constanteCar"/>
        </w:rPr>
        <w:t>SeuilVitesseRegulation</w:t>
      </w:r>
      <w:r w:rsidR="00834373">
        <w:t xml:space="preserve"> (</w:t>
      </w:r>
      <w:r w:rsidRPr="007E4A1C">
        <w:t>2km/h</w:t>
      </w:r>
      <w:r w:rsidR="00834373" w:rsidRPr="00834373">
        <w:t>)</w:t>
      </w:r>
    </w:p>
    <w:p w:rsidR="007362AD" w:rsidRDefault="007362AD" w:rsidP="001E782A">
      <w:pPr>
        <w:pStyle w:val="NS74enumretrait"/>
      </w:pPr>
      <w:r>
        <w:t>Message court reçu avec</w:t>
      </w:r>
    </w:p>
    <w:p w:rsidR="007362AD" w:rsidRPr="007E4A1C" w:rsidRDefault="007362AD" w:rsidP="001E782A">
      <w:pPr>
        <w:pStyle w:val="NS74texteretraitdouble"/>
      </w:pPr>
      <w:r w:rsidRPr="007E4A1C">
        <w:t>Numéro de station de départ (localisation du train)</w:t>
      </w:r>
    </w:p>
    <w:p w:rsidR="007362AD" w:rsidRDefault="007362AD" w:rsidP="001E782A">
      <w:pPr>
        <w:pStyle w:val="NS74texteretraitdouble"/>
      </w:pPr>
      <w:r>
        <w:t>Numéro de marche valide</w:t>
      </w:r>
    </w:p>
    <w:p w:rsidR="007362AD" w:rsidRDefault="007362AD" w:rsidP="001E782A">
      <w:pPr>
        <w:pStyle w:val="NS74Texte"/>
      </w:pPr>
    </w:p>
    <w:p w:rsidR="007362AD" w:rsidRPr="007E4A1C" w:rsidRDefault="007362AD" w:rsidP="001E782A">
      <w:pPr>
        <w:pStyle w:val="NS74Texte"/>
      </w:pPr>
      <w:r w:rsidRPr="007E4A1C">
        <w:t>En l’absence de message de régulation, l’ATO procède ainsi :</w:t>
      </w:r>
    </w:p>
    <w:p w:rsidR="007362AD" w:rsidRPr="007E4A1C" w:rsidRDefault="007362AD" w:rsidP="001E782A">
      <w:pPr>
        <w:pStyle w:val="NS74enumretrait"/>
      </w:pPr>
      <w:r w:rsidRPr="007E4A1C">
        <w:t>Si la dernière marche active était N1, N6, N7 ou N8, cette marche est conservée pour l’interstation en cours</w:t>
      </w:r>
    </w:p>
    <w:p w:rsidR="007362AD" w:rsidRPr="007E4A1C" w:rsidRDefault="007362AD" w:rsidP="001E782A">
      <w:pPr>
        <w:pStyle w:val="NS74enumretrait"/>
      </w:pPr>
      <w:r w:rsidRPr="007E4A1C">
        <w:lastRenderedPageBreak/>
        <w:t>Si la dernière marche active était N2, N3, N4 ou N5, le paramètre CoefRegul de cette dernière marche est appliqué sur l’interstation en cours</w:t>
      </w:r>
    </w:p>
    <w:p w:rsidR="00F61DAD" w:rsidRPr="007E4A1C" w:rsidRDefault="00F61DAD" w:rsidP="001E782A">
      <w:pPr>
        <w:pStyle w:val="NS74Texte"/>
      </w:pPr>
      <w:r w:rsidRPr="007E4A1C">
        <w:t>A l’initialisation, et en l’absence de tout ordre de régulation, l</w:t>
      </w:r>
      <w:r w:rsidRPr="007E4A1C">
        <w:rPr>
          <w:spacing w:val="-3"/>
        </w:rPr>
        <w:t>’</w:t>
      </w:r>
      <w:r w:rsidR="007362AD" w:rsidRPr="007E4A1C">
        <w:t>ATO suivra la marche n3 (90</w:t>
      </w:r>
      <w:r w:rsidRPr="007E4A1C">
        <w:t>% de</w:t>
      </w:r>
      <w:r w:rsidR="007362AD" w:rsidRPr="007E4A1C">
        <w:t xml:space="preserve"> </w:t>
      </w:r>
      <w:r w:rsidRPr="007E4A1C">
        <w:t>la</w:t>
      </w:r>
      <w:r w:rsidRPr="007E4A1C">
        <w:rPr>
          <w:spacing w:val="-1"/>
        </w:rPr>
        <w:t xml:space="preserve"> </w:t>
      </w:r>
      <w:r w:rsidRPr="007E4A1C">
        <w:t>vit</w:t>
      </w:r>
      <w:r w:rsidRPr="007E4A1C">
        <w:rPr>
          <w:spacing w:val="-1"/>
        </w:rPr>
        <w:t>e</w:t>
      </w:r>
      <w:r w:rsidRPr="007E4A1C">
        <w:t>sse maximale a</w:t>
      </w:r>
      <w:r w:rsidRPr="007E4A1C">
        <w:rPr>
          <w:spacing w:val="-1"/>
        </w:rPr>
        <w:t>u</w:t>
      </w:r>
      <w:r w:rsidRPr="007E4A1C">
        <w:t>torisée sous le train)</w:t>
      </w:r>
    </w:p>
    <w:p w:rsidR="00F61DAD" w:rsidRPr="007E4A1C" w:rsidRDefault="00F61DAD" w:rsidP="001E782A">
      <w:pPr>
        <w:pStyle w:val="NS74Texte"/>
      </w:pPr>
    </w:p>
    <w:p w:rsidR="007362AD" w:rsidRPr="007E4A1C" w:rsidRDefault="007362AD" w:rsidP="001E782A">
      <w:pPr>
        <w:pStyle w:val="NS74Texte"/>
      </w:pPr>
      <w:r w:rsidRPr="007E4A1C">
        <w:t>La marche type est applicable jusqu’à l’entrée du train dans une station avec arrêt sur SSP.</w:t>
      </w:r>
    </w:p>
    <w:p w:rsidR="007362AD" w:rsidRPr="007E4A1C" w:rsidRDefault="007362AD" w:rsidP="001E782A">
      <w:pPr>
        <w:pStyle w:val="NS74Texte"/>
      </w:pPr>
    </w:p>
    <w:p w:rsidR="00F61DAD" w:rsidRPr="00F61DAD" w:rsidRDefault="00F61DAD" w:rsidP="00B40C32">
      <w:pPr>
        <w:pStyle w:val="NS74Titre3"/>
      </w:pPr>
      <w:bookmarkStart w:id="210" w:name="_Toc391478685"/>
      <w:bookmarkStart w:id="211" w:name="_Toc394415717"/>
      <w:r w:rsidRPr="00F61DAD">
        <w:t>Sorties</w:t>
      </w:r>
      <w:bookmarkEnd w:id="210"/>
      <w:bookmarkEnd w:id="211"/>
    </w:p>
    <w:p w:rsidR="00F61DAD" w:rsidRPr="00F61DAD" w:rsidRDefault="007362AD" w:rsidP="001E782A">
      <w:pPr>
        <w:pStyle w:val="NS74enumretrait"/>
      </w:pPr>
      <w:r>
        <w:t>O</w:t>
      </w:r>
      <w:r w:rsidR="00F61DAD" w:rsidRPr="00F61DAD">
        <w:t>rdre de régulation</w:t>
      </w:r>
    </w:p>
    <w:p w:rsidR="007362AD" w:rsidRPr="00F61DAD" w:rsidRDefault="007362AD" w:rsidP="001E782A">
      <w:pPr>
        <w:pStyle w:val="NS74texteretraitdouble"/>
      </w:pPr>
      <w:r w:rsidRPr="00F61DAD">
        <w:rPr>
          <w:spacing w:val="-1"/>
        </w:rPr>
        <w:t>V</w:t>
      </w:r>
      <w:r w:rsidRPr="00F61DAD">
        <w:t>itesse de régulation</w:t>
      </w:r>
    </w:p>
    <w:p w:rsidR="00F61DAD" w:rsidRDefault="00F61DAD" w:rsidP="001E782A">
      <w:pPr>
        <w:pStyle w:val="NS74texteretraitdouble"/>
      </w:pPr>
      <w:r w:rsidRPr="00F61DAD">
        <w:t xml:space="preserve">Limitation </w:t>
      </w:r>
      <w:r w:rsidR="00157317">
        <w:t>en accélération et décélération</w:t>
      </w:r>
    </w:p>
    <w:p w:rsidR="004309B0" w:rsidRPr="00911563" w:rsidRDefault="00157317" w:rsidP="001E782A">
      <w:pPr>
        <w:pStyle w:val="NS74enumretrait"/>
      </w:pPr>
      <w:r w:rsidRPr="00911563">
        <w:t>Etat et erreur de régulation</w:t>
      </w:r>
    </w:p>
    <w:p w:rsidR="00157317" w:rsidRPr="007E4A1C" w:rsidRDefault="00157317" w:rsidP="001E782A">
      <w:pPr>
        <w:pStyle w:val="NS74texteretraitdouble"/>
      </w:pPr>
      <w:r w:rsidRPr="007E4A1C">
        <w:t>Pas de message court de régulation reçu</w:t>
      </w:r>
    </w:p>
    <w:p w:rsidR="007B3D20" w:rsidRDefault="007B3D20" w:rsidP="001E782A">
      <w:pPr>
        <w:pStyle w:val="NS74Texte"/>
      </w:pPr>
    </w:p>
    <w:p w:rsidR="00A20215" w:rsidRDefault="00A20215" w:rsidP="00A20215">
      <w:pPr>
        <w:pStyle w:val="NS74Titre3"/>
      </w:pPr>
      <w:bookmarkStart w:id="212" w:name="_Toc394415718"/>
      <w:r>
        <w:t>Observabilité</w:t>
      </w:r>
      <w:bookmarkEnd w:id="212"/>
    </w:p>
    <w:p w:rsidR="00A20215" w:rsidRPr="007E4A1C" w:rsidRDefault="00A20215" w:rsidP="001E782A">
      <w:pPr>
        <w:pStyle w:val="NS74Texte"/>
        <w:sectPr w:rsidR="00A20215" w:rsidRPr="007E4A1C" w:rsidSect="00092C83">
          <w:pgSz w:w="11900" w:h="16840"/>
          <w:pgMar w:top="2081" w:right="1418" w:bottom="1559" w:left="1418" w:header="283" w:footer="850" w:gutter="0"/>
          <w:cols w:space="720"/>
          <w:noEndnote/>
          <w:docGrid w:linePitch="299"/>
        </w:sectPr>
      </w:pPr>
      <w:r>
        <w:t>Les sorties de l’ordre</w:t>
      </w:r>
      <w:r w:rsidR="00615950">
        <w:t xml:space="preserve"> </w:t>
      </w:r>
      <w:r>
        <w:t xml:space="preserve">de régulation </w:t>
      </w:r>
      <w:r w:rsidR="00615950">
        <w:t xml:space="preserve">(vitesse, limittation en traction et freinage) </w:t>
      </w:r>
      <w:r>
        <w:t>doivent etre observables sur un enregistrement OMAP.</w:t>
      </w:r>
    </w:p>
    <w:p w:rsidR="00F61DAD" w:rsidRPr="00F61DAD" w:rsidRDefault="00F61DAD" w:rsidP="004C1E64">
      <w:pPr>
        <w:pStyle w:val="NS74Titre2"/>
      </w:pPr>
      <w:bookmarkStart w:id="213" w:name="_Toc391478686"/>
      <w:bookmarkStart w:id="214" w:name="_Toc394415719"/>
      <w:r w:rsidRPr="00F61DAD">
        <w:rPr>
          <w:spacing w:val="-1"/>
        </w:rPr>
        <w:lastRenderedPageBreak/>
        <w:t>S</w:t>
      </w:r>
      <w:r w:rsidRPr="00F61DAD">
        <w:t>UPERVISER</w:t>
      </w:r>
      <w:r w:rsidRPr="00F61DAD">
        <w:rPr>
          <w:spacing w:val="-18"/>
        </w:rPr>
        <w:t xml:space="preserve"> </w:t>
      </w:r>
      <w:r w:rsidRPr="00F61DAD">
        <w:t>LES</w:t>
      </w:r>
      <w:r w:rsidRPr="00F61DAD">
        <w:rPr>
          <w:spacing w:val="-5"/>
        </w:rPr>
        <w:t xml:space="preserve"> </w:t>
      </w:r>
      <w:r w:rsidRPr="00F61DAD">
        <w:t>CONSIGNES</w:t>
      </w:r>
      <w:r w:rsidRPr="00F61DAD">
        <w:rPr>
          <w:spacing w:val="-16"/>
        </w:rPr>
        <w:t xml:space="preserve"> </w:t>
      </w:r>
      <w:r w:rsidR="004B494F">
        <w:t>(M25</w:t>
      </w:r>
      <w:r w:rsidRPr="00F61DAD">
        <w:t>)</w:t>
      </w:r>
      <w:bookmarkEnd w:id="213"/>
      <w:bookmarkEnd w:id="214"/>
    </w:p>
    <w:p w:rsidR="00F61DAD" w:rsidRPr="007E4A1C" w:rsidRDefault="00F61DAD" w:rsidP="001E782A">
      <w:pPr>
        <w:pStyle w:val="NS74Texte"/>
      </w:pPr>
      <w:r w:rsidRPr="007E4A1C">
        <w:t xml:space="preserve">Cette </w:t>
      </w:r>
      <w:r w:rsidR="00FF1682" w:rsidRPr="007E4A1C">
        <w:t>fonction identifie les différents é</w:t>
      </w:r>
      <w:r w:rsidR="00FF1682" w:rsidRPr="007E4A1C">
        <w:rPr>
          <w:spacing w:val="1"/>
        </w:rPr>
        <w:t>t</w:t>
      </w:r>
      <w:r w:rsidR="00FF1682" w:rsidRPr="007E4A1C">
        <w:t>a</w:t>
      </w:r>
      <w:r w:rsidR="00FF1682" w:rsidRPr="007E4A1C">
        <w:rPr>
          <w:spacing w:val="-2"/>
        </w:rPr>
        <w:t>t</w:t>
      </w:r>
      <w:r w:rsidR="00FF1682" w:rsidRPr="007E4A1C">
        <w:t>s liés au calcul des consignes et demande au module de pilotage automatique de calculer la commande à envoyer au train.</w:t>
      </w:r>
    </w:p>
    <w:p w:rsidR="00FF1682" w:rsidRPr="007E4A1C" w:rsidRDefault="00FF1682" w:rsidP="001E782A">
      <w:pPr>
        <w:pStyle w:val="NS74Texte"/>
      </w:pPr>
    </w:p>
    <w:p w:rsidR="009B015D" w:rsidRPr="007E4A1C" w:rsidRDefault="004E4A90" w:rsidP="001E782A">
      <w:pPr>
        <w:pStyle w:val="NS74Texte"/>
      </w:pPr>
      <w:r w:rsidRPr="007E4A1C">
        <w:t>Le graphe ci-</w:t>
      </w:r>
      <w:r w:rsidR="008F3F59">
        <w:t>après</w:t>
      </w:r>
      <w:r w:rsidRPr="007E4A1C">
        <w:t xml:space="preserve"> décrit le fonctionnement de cette fonction.</w:t>
      </w:r>
    </w:p>
    <w:p w:rsidR="004E4A90" w:rsidRDefault="004E4A90" w:rsidP="001E782A">
      <w:pPr>
        <w:pStyle w:val="NS74Texte"/>
      </w:pPr>
    </w:p>
    <w:p w:rsidR="004E4A90" w:rsidRDefault="00087576" w:rsidP="001E782A">
      <w:pPr>
        <w:pStyle w:val="NS74textecentre"/>
      </w:pPr>
      <w:r>
        <w:object w:dxaOrig="5416" w:dyaOrig="7224">
          <v:shape id="_x0000_i1038" type="#_x0000_t75" style="width:297pt;height:39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owerPoint.Slide.12" ShapeID="_x0000_i1038" DrawAspect="Content" ObjectID="_1468238110" r:id="rId49"/>
        </w:object>
      </w:r>
    </w:p>
    <w:p w:rsidR="00CB5BB2" w:rsidRPr="007E4A1C" w:rsidRDefault="001E5B4E" w:rsidP="001E782A">
      <w:pPr>
        <w:pStyle w:val="NS74titretableau"/>
      </w:pPr>
      <w:r w:rsidRPr="007E4A1C">
        <w:t>Automate de supervision des consignes ATO</w:t>
      </w:r>
    </w:p>
    <w:p w:rsidR="001E5B4E" w:rsidRPr="007E4A1C" w:rsidRDefault="001E5B4E" w:rsidP="001E782A">
      <w:pPr>
        <w:pStyle w:val="NS74Texte"/>
      </w:pPr>
    </w:p>
    <w:p w:rsidR="00346E56" w:rsidRDefault="00346E56" w:rsidP="00346E56">
      <w:pPr>
        <w:pStyle w:val="NS74Titre3"/>
      </w:pPr>
      <w:bookmarkStart w:id="215" w:name="_Toc391478687"/>
      <w:bookmarkStart w:id="216" w:name="_Toc394415720"/>
      <w:r>
        <w:t>Conditions évaluées à chaque appel</w:t>
      </w:r>
      <w:bookmarkEnd w:id="215"/>
      <w:bookmarkEnd w:id="216"/>
    </w:p>
    <w:p w:rsidR="00346E56" w:rsidRPr="007E4A1C" w:rsidRDefault="00346E56" w:rsidP="001E782A">
      <w:pPr>
        <w:pStyle w:val="NS74Texte"/>
      </w:pPr>
      <w:r w:rsidRPr="007E4A1C">
        <w:t>La transition Mode AUTO est vraie si le PA est autorisé par l’ATP</w:t>
      </w:r>
      <w:r w:rsidR="00505DD2">
        <w:t>.</w:t>
      </w:r>
    </w:p>
    <w:p w:rsidR="00346E56" w:rsidRPr="007E4A1C" w:rsidRDefault="00346E56" w:rsidP="001E782A">
      <w:pPr>
        <w:pStyle w:val="NS74Texte"/>
      </w:pPr>
    </w:p>
    <w:p w:rsidR="00346E56" w:rsidRPr="007E4A1C" w:rsidRDefault="00346E56" w:rsidP="001E782A">
      <w:pPr>
        <w:pStyle w:val="NS74Texte"/>
      </w:pPr>
      <w:r w:rsidRPr="007E4A1C">
        <w:t xml:space="preserve">Il y a perte de transmission continue si l’ATO ne reçoit pas de messages de la transmission continue depuis un temps supérieur à </w:t>
      </w:r>
      <w:r w:rsidRPr="007A6AA3">
        <w:rPr>
          <w:rStyle w:val="NS74constanteCar"/>
        </w:rPr>
        <w:t>TimeOut_TransmissionContinue</w:t>
      </w:r>
      <w:r w:rsidRPr="007E4A1C">
        <w:t>.</w:t>
      </w:r>
    </w:p>
    <w:p w:rsidR="00346E56" w:rsidRPr="007E4A1C" w:rsidRDefault="00346E56" w:rsidP="001E782A">
      <w:pPr>
        <w:pStyle w:val="NS74Texte"/>
      </w:pPr>
    </w:p>
    <w:p w:rsidR="00346E56" w:rsidRPr="007E4A1C" w:rsidRDefault="00346E56" w:rsidP="001E782A">
      <w:pPr>
        <w:pStyle w:val="NS74Texte"/>
      </w:pPr>
      <w:r w:rsidRPr="007E4A1C">
        <w:t xml:space="preserve">Il y a perte de transmission ATP si l’ATO ne reçoit pas de messages ATP depuis un temps supérieur à </w:t>
      </w:r>
      <w:r w:rsidRPr="007A6AA3">
        <w:rPr>
          <w:rStyle w:val="NS74constanteCar"/>
        </w:rPr>
        <w:t>TimeOut_TransmissionATP</w:t>
      </w:r>
      <w:r w:rsidRPr="007E4A1C">
        <w:t>.</w:t>
      </w:r>
    </w:p>
    <w:p w:rsidR="00346E56" w:rsidRPr="007E4A1C" w:rsidRDefault="00346E56" w:rsidP="001E782A">
      <w:pPr>
        <w:pStyle w:val="NS74Texte"/>
      </w:pPr>
    </w:p>
    <w:p w:rsidR="00346E56" w:rsidRPr="007E4A1C" w:rsidRDefault="00346E56" w:rsidP="001E782A">
      <w:pPr>
        <w:pStyle w:val="NS74Texte"/>
      </w:pPr>
      <w:r w:rsidRPr="007E4A1C">
        <w:t>L’information Cinématique valide provient de la fonction « Calculer la Cinématique ».</w:t>
      </w:r>
    </w:p>
    <w:p w:rsidR="00346E56" w:rsidRPr="007E4A1C" w:rsidRDefault="00346E56" w:rsidP="001E782A">
      <w:pPr>
        <w:pStyle w:val="NS74Texte"/>
      </w:pPr>
    </w:p>
    <w:p w:rsidR="00346E56" w:rsidRPr="007E4A1C" w:rsidRDefault="00346E56" w:rsidP="001E782A">
      <w:pPr>
        <w:pStyle w:val="NS74Texte"/>
      </w:pPr>
      <w:r w:rsidRPr="007E4A1C">
        <w:t>L’information ‘Recul max’ est donnée par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605"/>
      </w:tblGrid>
      <w:tr w:rsidR="00346E56" w:rsidRPr="00076325" w:rsidTr="00E32B92">
        <w:tc>
          <w:tcPr>
            <w:tcW w:w="675" w:type="dxa"/>
          </w:tcPr>
          <w:p w:rsidR="00346E56" w:rsidRPr="007E4A1C" w:rsidRDefault="00346E56" w:rsidP="001E782A">
            <w:pPr>
              <w:pStyle w:val="NS74textetableau"/>
            </w:pPr>
          </w:p>
        </w:tc>
        <w:tc>
          <w:tcPr>
            <w:tcW w:w="8605" w:type="dxa"/>
          </w:tcPr>
          <w:p w:rsidR="00346E56" w:rsidRPr="007E4A1C" w:rsidRDefault="00346E56" w:rsidP="001E782A">
            <w:pPr>
              <w:pStyle w:val="NS74textetableau"/>
            </w:pPr>
            <w:r w:rsidRPr="007E4A1C">
              <w:t xml:space="preserve">Vitesse &gt; </w:t>
            </w:r>
            <w:r w:rsidRPr="007A6AA3">
              <w:rPr>
                <w:rStyle w:val="NS74constanteCar"/>
              </w:rPr>
              <w:t>Seuil de vitesse pour mouvement ATO</w:t>
            </w:r>
          </w:p>
        </w:tc>
      </w:tr>
      <w:tr w:rsidR="00346E56" w:rsidTr="00E32B92">
        <w:tc>
          <w:tcPr>
            <w:tcW w:w="675" w:type="dxa"/>
          </w:tcPr>
          <w:p w:rsidR="00346E56" w:rsidRDefault="00346E56" w:rsidP="001E782A">
            <w:pPr>
              <w:pStyle w:val="NS74textetableau"/>
            </w:pPr>
            <w:r>
              <w:t>ET</w:t>
            </w:r>
          </w:p>
        </w:tc>
        <w:tc>
          <w:tcPr>
            <w:tcW w:w="8605" w:type="dxa"/>
          </w:tcPr>
          <w:p w:rsidR="00346E56" w:rsidRDefault="00346E56" w:rsidP="001E782A">
            <w:pPr>
              <w:pStyle w:val="NS74textetableau"/>
            </w:pPr>
            <w:r>
              <w:t>Recul observé</w:t>
            </w:r>
          </w:p>
        </w:tc>
      </w:tr>
      <w:tr w:rsidR="00346E56" w:rsidTr="00E32B92">
        <w:tc>
          <w:tcPr>
            <w:tcW w:w="675" w:type="dxa"/>
          </w:tcPr>
          <w:p w:rsidR="00346E56" w:rsidRDefault="00346E56" w:rsidP="001E782A">
            <w:pPr>
              <w:pStyle w:val="NS74textetableau"/>
            </w:pPr>
            <w:r>
              <w:t>ET</w:t>
            </w:r>
          </w:p>
        </w:tc>
        <w:tc>
          <w:tcPr>
            <w:tcW w:w="8605" w:type="dxa"/>
          </w:tcPr>
          <w:p w:rsidR="00346E56" w:rsidRDefault="00346E56" w:rsidP="001E782A">
            <w:pPr>
              <w:pStyle w:val="NS74textetableau"/>
            </w:pPr>
            <w:r>
              <w:t xml:space="preserve">Recul mesuré &gt; </w:t>
            </w:r>
            <w:r w:rsidRPr="007A6AA3">
              <w:rPr>
                <w:rStyle w:val="NS74constanteCar"/>
              </w:rPr>
              <w:t>Seuil max</w:t>
            </w:r>
          </w:p>
        </w:tc>
      </w:tr>
    </w:tbl>
    <w:p w:rsidR="00346E56" w:rsidRDefault="00346E56" w:rsidP="001E782A">
      <w:pPr>
        <w:pStyle w:val="NS74Texte"/>
      </w:pPr>
    </w:p>
    <w:p w:rsidR="00346E56" w:rsidRPr="007E4A1C" w:rsidRDefault="00346E56" w:rsidP="001E782A">
      <w:pPr>
        <w:pStyle w:val="NS74Texte"/>
      </w:pPr>
      <w:r w:rsidRPr="007E4A1C">
        <w:t>Le recul est caractérisé par un mouvement dans le sens inverse au sens de déplacement.</w:t>
      </w:r>
    </w:p>
    <w:p w:rsidR="00346E56" w:rsidRPr="007E4A1C" w:rsidRDefault="00346E56" w:rsidP="001E782A">
      <w:pPr>
        <w:pStyle w:val="NS74Texte"/>
      </w:pPr>
    </w:p>
    <w:p w:rsidR="00346E56" w:rsidRPr="007E4A1C" w:rsidRDefault="00C904E8" w:rsidP="001E782A">
      <w:pPr>
        <w:pStyle w:val="NS74Texte"/>
      </w:pPr>
      <w:r>
        <w:t>La transition ‘Frein</w:t>
      </w:r>
      <w:r w:rsidR="00346E56" w:rsidRPr="007E4A1C">
        <w:t xml:space="preserve"> prioritaire’ s’exprime donc ainsi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605"/>
      </w:tblGrid>
      <w:tr w:rsidR="00346E56" w:rsidTr="00E32B92">
        <w:tc>
          <w:tcPr>
            <w:tcW w:w="675" w:type="dxa"/>
          </w:tcPr>
          <w:p w:rsidR="00346E56" w:rsidRPr="007E4A1C" w:rsidRDefault="00346E56" w:rsidP="001E782A">
            <w:pPr>
              <w:pStyle w:val="NS74textetableau"/>
            </w:pPr>
          </w:p>
        </w:tc>
        <w:tc>
          <w:tcPr>
            <w:tcW w:w="8605" w:type="dxa"/>
          </w:tcPr>
          <w:p w:rsidR="00346E56" w:rsidRDefault="00346E56" w:rsidP="001E782A">
            <w:pPr>
              <w:pStyle w:val="NS74textetableau"/>
            </w:pPr>
            <w:r>
              <w:t>Not(Mode AUTO)</w:t>
            </w:r>
          </w:p>
        </w:tc>
      </w:tr>
      <w:tr w:rsidR="00346E56" w:rsidTr="00E32B92">
        <w:tc>
          <w:tcPr>
            <w:tcW w:w="675" w:type="dxa"/>
          </w:tcPr>
          <w:p w:rsidR="00346E56" w:rsidRDefault="00346E56" w:rsidP="001E782A">
            <w:pPr>
              <w:pStyle w:val="NS74textetableau"/>
            </w:pPr>
            <w:r>
              <w:t>OU</w:t>
            </w:r>
          </w:p>
        </w:tc>
        <w:tc>
          <w:tcPr>
            <w:tcW w:w="8605" w:type="dxa"/>
          </w:tcPr>
          <w:p w:rsidR="00346E56" w:rsidRDefault="00346E56" w:rsidP="001E782A">
            <w:pPr>
              <w:pStyle w:val="NS74textetableau"/>
            </w:pPr>
            <w:r>
              <w:t>Freinage d’Urgence</w:t>
            </w:r>
          </w:p>
        </w:tc>
      </w:tr>
      <w:tr w:rsidR="00346E56" w:rsidTr="00E32B92">
        <w:tc>
          <w:tcPr>
            <w:tcW w:w="675" w:type="dxa"/>
          </w:tcPr>
          <w:p w:rsidR="00346E56" w:rsidRDefault="00346E56" w:rsidP="001E782A">
            <w:pPr>
              <w:pStyle w:val="NS74textetableau"/>
            </w:pPr>
            <w:r>
              <w:t>OU</w:t>
            </w:r>
          </w:p>
        </w:tc>
        <w:tc>
          <w:tcPr>
            <w:tcW w:w="8605" w:type="dxa"/>
          </w:tcPr>
          <w:p w:rsidR="00346E56" w:rsidRDefault="00346E56" w:rsidP="001E782A">
            <w:pPr>
              <w:pStyle w:val="NS74textetableau"/>
            </w:pPr>
            <w:r>
              <w:t>Cinématique invalide</w:t>
            </w:r>
          </w:p>
        </w:tc>
      </w:tr>
      <w:tr w:rsidR="00346E56" w:rsidTr="00E32B92">
        <w:tc>
          <w:tcPr>
            <w:tcW w:w="675" w:type="dxa"/>
          </w:tcPr>
          <w:p w:rsidR="00346E56" w:rsidRDefault="00346E56" w:rsidP="001E782A">
            <w:pPr>
              <w:pStyle w:val="NS74textetableau"/>
            </w:pPr>
            <w:r>
              <w:t>OU</w:t>
            </w:r>
          </w:p>
        </w:tc>
        <w:tc>
          <w:tcPr>
            <w:tcW w:w="8605" w:type="dxa"/>
          </w:tcPr>
          <w:p w:rsidR="00346E56" w:rsidRDefault="00346E56" w:rsidP="001E782A">
            <w:pPr>
              <w:pStyle w:val="NS74textetableau"/>
            </w:pPr>
            <w:r>
              <w:t>Perte de transmission continue</w:t>
            </w:r>
          </w:p>
        </w:tc>
      </w:tr>
      <w:tr w:rsidR="00346E56" w:rsidTr="00E32B92">
        <w:tc>
          <w:tcPr>
            <w:tcW w:w="675" w:type="dxa"/>
          </w:tcPr>
          <w:p w:rsidR="00346E56" w:rsidRDefault="00346E56" w:rsidP="001E782A">
            <w:pPr>
              <w:pStyle w:val="NS74textetableau"/>
            </w:pPr>
            <w:r>
              <w:t>OU</w:t>
            </w:r>
          </w:p>
        </w:tc>
        <w:tc>
          <w:tcPr>
            <w:tcW w:w="8605" w:type="dxa"/>
          </w:tcPr>
          <w:p w:rsidR="00346E56" w:rsidRDefault="00346E56" w:rsidP="001E782A">
            <w:pPr>
              <w:pStyle w:val="NS74textetableau"/>
            </w:pPr>
            <w:r>
              <w:t>Perte de transmission ATP</w:t>
            </w:r>
          </w:p>
        </w:tc>
      </w:tr>
      <w:tr w:rsidR="00346E56" w:rsidTr="00E32B92">
        <w:tc>
          <w:tcPr>
            <w:tcW w:w="675" w:type="dxa"/>
          </w:tcPr>
          <w:p w:rsidR="00346E56" w:rsidRDefault="00346E56" w:rsidP="001E782A">
            <w:pPr>
              <w:pStyle w:val="NS74textetableau"/>
            </w:pPr>
            <w:r>
              <w:t>OU</w:t>
            </w:r>
          </w:p>
        </w:tc>
        <w:tc>
          <w:tcPr>
            <w:tcW w:w="8605" w:type="dxa"/>
          </w:tcPr>
          <w:p w:rsidR="00346E56" w:rsidRDefault="00346E56" w:rsidP="001E782A">
            <w:pPr>
              <w:pStyle w:val="NS74textetableau"/>
            </w:pPr>
            <w:r>
              <w:t>Recul max</w:t>
            </w:r>
          </w:p>
        </w:tc>
      </w:tr>
    </w:tbl>
    <w:p w:rsidR="00346E56" w:rsidRDefault="00346E56" w:rsidP="001E782A">
      <w:pPr>
        <w:pStyle w:val="NS74Texte"/>
      </w:pPr>
    </w:p>
    <w:p w:rsidR="00FF1682" w:rsidRDefault="003537B5" w:rsidP="00FF1682">
      <w:pPr>
        <w:pStyle w:val="NS74Titre3"/>
      </w:pPr>
      <w:bookmarkStart w:id="217" w:name="_Toc391478688"/>
      <w:bookmarkStart w:id="218" w:name="_Toc394415721"/>
      <w:r>
        <w:t>Etat « </w:t>
      </w:r>
      <w:proofErr w:type="spellStart"/>
      <w:r>
        <w:t>Init</w:t>
      </w:r>
      <w:proofErr w:type="spellEnd"/>
      <w:r w:rsidR="00FF1682">
        <w:t> »</w:t>
      </w:r>
      <w:bookmarkEnd w:id="217"/>
      <w:bookmarkEnd w:id="218"/>
    </w:p>
    <w:p w:rsidR="00AF6105" w:rsidRDefault="00AF6105" w:rsidP="00FD1047">
      <w:pPr>
        <w:pStyle w:val="NS74Titre4"/>
      </w:pPr>
      <w:bookmarkStart w:id="219" w:name="_Toc391478689"/>
      <w:bookmarkStart w:id="220" w:name="_Toc394415722"/>
      <w:r>
        <w:t>Présentation</w:t>
      </w:r>
      <w:bookmarkEnd w:id="219"/>
      <w:bookmarkEnd w:id="220"/>
    </w:p>
    <w:p w:rsidR="00AF6105" w:rsidRPr="007E4A1C" w:rsidRDefault="003F3821" w:rsidP="001E782A">
      <w:pPr>
        <w:pStyle w:val="NS74Texte"/>
      </w:pPr>
      <w:r w:rsidRPr="007E4A1C">
        <w:t>Cet état correspond à la phase d’initialisation du système ATO.</w:t>
      </w:r>
    </w:p>
    <w:p w:rsidR="00AF6105" w:rsidRPr="007E4A1C" w:rsidRDefault="00AF6105" w:rsidP="001E782A">
      <w:pPr>
        <w:pStyle w:val="NS74Texte"/>
      </w:pPr>
    </w:p>
    <w:p w:rsidR="00AF6105" w:rsidRDefault="00AF6105" w:rsidP="00FD1047">
      <w:pPr>
        <w:pStyle w:val="NS74Titre4"/>
      </w:pPr>
      <w:bookmarkStart w:id="221" w:name="_Toc391478690"/>
      <w:bookmarkStart w:id="222" w:name="_Toc394415723"/>
      <w:r>
        <w:t>Condition d’entrée</w:t>
      </w:r>
      <w:bookmarkEnd w:id="221"/>
      <w:bookmarkEnd w:id="222"/>
    </w:p>
    <w:p w:rsidR="00AF6105" w:rsidRPr="007E4A1C" w:rsidRDefault="003F3821" w:rsidP="001E782A">
      <w:pPr>
        <w:pStyle w:val="NS74Texte"/>
      </w:pPr>
      <w:r w:rsidRPr="007E4A1C">
        <w:t>Mise sous tension du sous-système ATC ou reset ATO.</w:t>
      </w:r>
    </w:p>
    <w:p w:rsidR="00894537" w:rsidRPr="007E4A1C" w:rsidRDefault="00DE74CC" w:rsidP="001E782A">
      <w:pPr>
        <w:pStyle w:val="NS74Texte"/>
      </w:pPr>
      <w:r w:rsidRPr="007E4A1C">
        <w:t>Depuis l’</w:t>
      </w:r>
      <w:r w:rsidR="00894537" w:rsidRPr="007E4A1C">
        <w:t>état</w:t>
      </w:r>
      <w:r w:rsidRPr="007E4A1C">
        <w:t xml:space="preserve"> ‘Freinage prioritaire’</w:t>
      </w:r>
      <w:r w:rsidR="00894537" w:rsidRPr="007E4A1C">
        <w:t xml:space="preserve">, </w:t>
      </w:r>
      <w:r w:rsidR="0059011F" w:rsidRPr="007E4A1C">
        <w:t>il faut l’une ou l’autre des 2 conditions ci-dessous</w:t>
      </w:r>
    </w:p>
    <w:p w:rsidR="00894537" w:rsidRPr="007E4A1C" w:rsidRDefault="0059011F" w:rsidP="001E782A">
      <w:pPr>
        <w:pStyle w:val="NS74enumretrait"/>
      </w:pPr>
      <w:r w:rsidRPr="007E4A1C">
        <w:t>La vitesse est</w:t>
      </w:r>
      <w:r w:rsidR="00894537" w:rsidRPr="007E4A1C">
        <w:t xml:space="preserve"> nulle</w:t>
      </w:r>
      <w:r w:rsidRPr="007E4A1C">
        <w:t xml:space="preserve"> et l’ATO est </w:t>
      </w:r>
      <w:r w:rsidR="00657100">
        <w:t>dé</w:t>
      </w:r>
      <w:r w:rsidRPr="007E4A1C">
        <w:t>localisé</w:t>
      </w:r>
    </w:p>
    <w:p w:rsidR="00DE74CC" w:rsidRDefault="00894537" w:rsidP="001E782A">
      <w:pPr>
        <w:pStyle w:val="NS74enumretrait"/>
      </w:pPr>
      <w:r>
        <w:t xml:space="preserve">la cinématique </w:t>
      </w:r>
      <w:r w:rsidR="0059011F">
        <w:t>est</w:t>
      </w:r>
      <w:r>
        <w:t xml:space="preserve"> invalidée.</w:t>
      </w:r>
    </w:p>
    <w:p w:rsidR="0059011F" w:rsidRPr="00657100" w:rsidRDefault="00657100" w:rsidP="001E782A">
      <w:pPr>
        <w:pStyle w:val="NS74Texte"/>
      </w:pPr>
      <w:r w:rsidRPr="00657100">
        <w:t>Depuis l’état “Attente conduite PA”, l’état devient “Init”</w:t>
      </w:r>
      <w:r>
        <w:t xml:space="preserve"> si la cinématique est invalide ou si l’ATO est délocalisé.</w:t>
      </w:r>
    </w:p>
    <w:p w:rsidR="0059011F" w:rsidRPr="00BD6086" w:rsidRDefault="0059011F" w:rsidP="001E782A">
      <w:pPr>
        <w:pStyle w:val="NS74Texte"/>
      </w:pPr>
    </w:p>
    <w:p w:rsidR="000F7064" w:rsidRDefault="000F7064" w:rsidP="00FD1047">
      <w:pPr>
        <w:pStyle w:val="NS74Titre4"/>
      </w:pPr>
      <w:bookmarkStart w:id="223" w:name="_Toc391478691"/>
      <w:bookmarkStart w:id="224" w:name="_Toc394415724"/>
      <w:r>
        <w:t>Etat(s) suivant(s)</w:t>
      </w:r>
      <w:bookmarkEnd w:id="223"/>
      <w:bookmarkEnd w:id="224"/>
    </w:p>
    <w:p w:rsidR="000F7064" w:rsidRDefault="00657100" w:rsidP="001E782A">
      <w:pPr>
        <w:pStyle w:val="NS74Texte"/>
      </w:pPr>
      <w:r>
        <w:t>Attente Conduire PA</w:t>
      </w:r>
    </w:p>
    <w:p w:rsidR="000F7064" w:rsidRDefault="000F7064" w:rsidP="001E782A">
      <w:pPr>
        <w:pStyle w:val="NS74Texte"/>
      </w:pPr>
    </w:p>
    <w:p w:rsidR="00AF6105" w:rsidRDefault="00AF6105" w:rsidP="00FD1047">
      <w:pPr>
        <w:pStyle w:val="NS74Titre4"/>
      </w:pPr>
      <w:bookmarkStart w:id="225" w:name="_Toc391478692"/>
      <w:bookmarkStart w:id="226" w:name="_Toc394415725"/>
      <w:r>
        <w:t>Action</w:t>
      </w:r>
      <w:bookmarkEnd w:id="225"/>
      <w:bookmarkEnd w:id="226"/>
    </w:p>
    <w:p w:rsidR="00AF6105" w:rsidRPr="007E4A1C" w:rsidRDefault="003F3821" w:rsidP="001E782A">
      <w:pPr>
        <w:pStyle w:val="NS74Texte"/>
      </w:pPr>
      <w:r w:rsidRPr="007E4A1C">
        <w:t>Un freinage de service max est commandé dans cet état</w:t>
      </w:r>
    </w:p>
    <w:p w:rsidR="003F3821" w:rsidRPr="007E4A1C" w:rsidRDefault="003F3821" w:rsidP="001E782A">
      <w:pPr>
        <w:pStyle w:val="NS74Texte"/>
      </w:pPr>
      <w:r w:rsidRPr="007E4A1C">
        <w:t>Lors de la mise sous tension ou reset, l’ATO n’est pas localisé et la cinématique n’est pas valide.</w:t>
      </w:r>
    </w:p>
    <w:p w:rsidR="00657100" w:rsidRDefault="00657100" w:rsidP="001E782A">
      <w:pPr>
        <w:pStyle w:val="NS74Texte"/>
      </w:pPr>
    </w:p>
    <w:p w:rsidR="00657100" w:rsidRDefault="00657100" w:rsidP="001E782A">
      <w:pPr>
        <w:pStyle w:val="NS74Texte"/>
      </w:pPr>
      <w:r>
        <w:t>Lorsque la condition « not(cond_kine) » conduit à l’activation de l’état « Init », une alarme es</w:t>
      </w:r>
      <w:r w:rsidR="00DE3615">
        <w:t>t générée indiquant s’il s’agit</w:t>
      </w:r>
      <w:r>
        <w:t xml:space="preserve"> d’une délocalisation ou de cinématique invalide. L’alarme n’est générée que sur le front montant de la condition « not(cond_kine) ».</w:t>
      </w:r>
    </w:p>
    <w:p w:rsidR="00657100" w:rsidRPr="00657100" w:rsidRDefault="00657100" w:rsidP="001E782A">
      <w:pPr>
        <w:pStyle w:val="NS74Texte"/>
      </w:pPr>
    </w:p>
    <w:p w:rsidR="00657100" w:rsidRPr="00657100" w:rsidRDefault="00657100" w:rsidP="001E782A">
      <w:pPr>
        <w:pStyle w:val="NS74textesouligneitalique"/>
      </w:pPr>
      <w:r w:rsidRPr="00657100">
        <w:t>Remarque :</w:t>
      </w:r>
    </w:p>
    <w:p w:rsidR="00657100" w:rsidRDefault="00657100" w:rsidP="001E782A">
      <w:pPr>
        <w:pStyle w:val="NS74Texte"/>
      </w:pPr>
      <w:r w:rsidRPr="007E4A1C">
        <w:t xml:space="preserve">Si la cinématique est invalide, on ne peut pas faire de contrôle sur la vitesse et il n’est pas judicieux d’introduire un facteur temporel sous forme de temporisation dans un autre état. On applique donc un </w:t>
      </w:r>
      <w:r w:rsidRPr="007A6AA3">
        <w:rPr>
          <w:rStyle w:val="NS74constanteCar"/>
        </w:rPr>
        <w:t>freinage de service max</w:t>
      </w:r>
      <w:r w:rsidRPr="007E4A1C">
        <w:t xml:space="preserve">, on revient à l’état ‘init’. Si le freinage d’urgence a été déclenché il est appliqué jusqu’à l’arrêt complet. </w:t>
      </w:r>
      <w:r>
        <w:t>Le retour dans cet état est donc justifié.</w:t>
      </w:r>
    </w:p>
    <w:p w:rsidR="00AF6105" w:rsidRPr="007E4A1C" w:rsidRDefault="00AF6105" w:rsidP="001E782A">
      <w:pPr>
        <w:pStyle w:val="NS74Texte"/>
      </w:pPr>
    </w:p>
    <w:p w:rsidR="00AF6105" w:rsidRDefault="00AF6105" w:rsidP="00AF6105">
      <w:pPr>
        <w:pStyle w:val="NS74Titre3"/>
      </w:pPr>
      <w:bookmarkStart w:id="227" w:name="_Toc391478693"/>
      <w:bookmarkStart w:id="228" w:name="_Toc394415726"/>
      <w:r>
        <w:t xml:space="preserve">Etat </w:t>
      </w:r>
      <w:bookmarkEnd w:id="227"/>
      <w:r w:rsidR="00657100">
        <w:t>« Attente Conduite PA »</w:t>
      </w:r>
      <w:bookmarkEnd w:id="228"/>
    </w:p>
    <w:p w:rsidR="00AF6105" w:rsidRDefault="00AF6105" w:rsidP="00FD1047">
      <w:pPr>
        <w:pStyle w:val="NS74Titre4"/>
      </w:pPr>
      <w:bookmarkStart w:id="229" w:name="_Toc391478694"/>
      <w:bookmarkStart w:id="230" w:name="_Toc394415727"/>
      <w:r>
        <w:t>Présentation</w:t>
      </w:r>
      <w:bookmarkEnd w:id="229"/>
      <w:bookmarkEnd w:id="230"/>
    </w:p>
    <w:p w:rsidR="00AF6105" w:rsidRPr="007E4A1C" w:rsidRDefault="00657100" w:rsidP="001E782A">
      <w:pPr>
        <w:pStyle w:val="NS74Texte"/>
      </w:pPr>
      <w:r>
        <w:t>Dans cet état, l’ATO est localisé et prêt à piloter le train dès qu’il en reçoit l’ordre</w:t>
      </w:r>
      <w:r w:rsidR="003F3821" w:rsidRPr="007E4A1C">
        <w:t>.</w:t>
      </w:r>
    </w:p>
    <w:p w:rsidR="003F3821" w:rsidRPr="007E4A1C" w:rsidRDefault="003F3821" w:rsidP="001E782A">
      <w:pPr>
        <w:pStyle w:val="NS74Texte"/>
      </w:pPr>
    </w:p>
    <w:p w:rsidR="00AF6105" w:rsidRDefault="00AF6105" w:rsidP="00FD1047">
      <w:pPr>
        <w:pStyle w:val="NS74Titre4"/>
      </w:pPr>
      <w:bookmarkStart w:id="231" w:name="_Toc391478695"/>
      <w:bookmarkStart w:id="232" w:name="_Toc394415728"/>
      <w:r>
        <w:t>Condition d’entrée</w:t>
      </w:r>
      <w:bookmarkEnd w:id="231"/>
      <w:bookmarkEnd w:id="232"/>
    </w:p>
    <w:p w:rsidR="00657100" w:rsidRDefault="00206871" w:rsidP="001E782A">
      <w:pPr>
        <w:pStyle w:val="NS74Texte"/>
      </w:pPr>
      <w:r w:rsidRPr="007E4A1C">
        <w:t xml:space="preserve">Depuis l’état d’initialisation, il faut </w:t>
      </w:r>
      <w:r w:rsidR="00393660" w:rsidRPr="007E4A1C">
        <w:t>que l</w:t>
      </w:r>
      <w:r w:rsidR="00657100">
        <w:t xml:space="preserve">’ATO soit disponible, c’est-à-dire </w:t>
      </w:r>
      <w:r w:rsidRPr="007E4A1C">
        <w:t>être lo</w:t>
      </w:r>
      <w:r w:rsidR="00393660" w:rsidRPr="007E4A1C">
        <w:t>calisé et</w:t>
      </w:r>
      <w:r w:rsidRPr="007E4A1C">
        <w:t xml:space="preserve"> di</w:t>
      </w:r>
      <w:r w:rsidR="00657100">
        <w:t>sposer d’une cinématique valide.</w:t>
      </w:r>
    </w:p>
    <w:p w:rsidR="00393660" w:rsidRDefault="00657100" w:rsidP="001E782A">
      <w:pPr>
        <w:pStyle w:val="NS74Texte"/>
      </w:pPr>
      <w:r>
        <w:t>La condition « cond_kine » permet une transition depuis l’état « Init ».</w:t>
      </w:r>
    </w:p>
    <w:p w:rsidR="00657100" w:rsidRDefault="00657100" w:rsidP="001E782A">
      <w:pPr>
        <w:pStyle w:val="NS74Texte"/>
      </w:pPr>
    </w:p>
    <w:p w:rsidR="00657100" w:rsidRPr="007E4A1C" w:rsidRDefault="00657100" w:rsidP="001E782A">
      <w:pPr>
        <w:pStyle w:val="NS74Texte"/>
      </w:pPr>
      <w:r>
        <w:t>Une transition est possible depuis l’état « Freinage prioritaire » si la condition « cond_kine » est vraie et si la vitesse du train est nulle.</w:t>
      </w:r>
    </w:p>
    <w:p w:rsidR="00393660" w:rsidRPr="007E4A1C" w:rsidRDefault="00393660" w:rsidP="001E782A">
      <w:pPr>
        <w:pStyle w:val="NS74Texte"/>
      </w:pPr>
    </w:p>
    <w:p w:rsidR="000F7064" w:rsidRDefault="000F7064" w:rsidP="00FD1047">
      <w:pPr>
        <w:pStyle w:val="NS74Titre4"/>
      </w:pPr>
      <w:bookmarkStart w:id="233" w:name="_Toc391478696"/>
      <w:bookmarkStart w:id="234" w:name="_Toc394415729"/>
      <w:r>
        <w:t>Etat(s) suivant(s)</w:t>
      </w:r>
      <w:bookmarkEnd w:id="233"/>
      <w:bookmarkEnd w:id="234"/>
    </w:p>
    <w:p w:rsidR="00646345" w:rsidRPr="007E4A1C" w:rsidRDefault="00657100" w:rsidP="001E782A">
      <w:pPr>
        <w:pStyle w:val="NS74Texte"/>
      </w:pPr>
      <w:r>
        <w:t>Dans cet état, l’ATO ne conduit pas le train. Les seul</w:t>
      </w:r>
      <w:r w:rsidR="00083B68">
        <w:t>e</w:t>
      </w:r>
      <w:r>
        <w:t xml:space="preserve">s </w:t>
      </w:r>
      <w:r w:rsidR="00083B68">
        <w:t>t</w:t>
      </w:r>
      <w:r>
        <w:t>r</w:t>
      </w:r>
      <w:r w:rsidR="00083B68">
        <w:t>a</w:t>
      </w:r>
      <w:r>
        <w:t>nsitions possibles sont donc un retour à l’état d’initialisation ou une autorisation de pilotage automatique du train pa</w:t>
      </w:r>
      <w:r w:rsidR="00617A7D">
        <w:t>r</w:t>
      </w:r>
      <w:r>
        <w:t xml:space="preserve"> l’ATP.</w:t>
      </w:r>
    </w:p>
    <w:p w:rsidR="000F7064" w:rsidRPr="007E4A1C" w:rsidRDefault="000F7064" w:rsidP="001E782A">
      <w:pPr>
        <w:pStyle w:val="NS74Texte"/>
      </w:pPr>
    </w:p>
    <w:p w:rsidR="00AF6105" w:rsidRDefault="00AF6105" w:rsidP="00FD1047">
      <w:pPr>
        <w:pStyle w:val="NS74Titre4"/>
      </w:pPr>
      <w:bookmarkStart w:id="235" w:name="_Toc391478697"/>
      <w:bookmarkStart w:id="236" w:name="_Toc394415730"/>
      <w:r>
        <w:t>Action</w:t>
      </w:r>
      <w:bookmarkEnd w:id="235"/>
      <w:bookmarkEnd w:id="236"/>
    </w:p>
    <w:p w:rsidR="007A22E0" w:rsidRDefault="00916E7B" w:rsidP="001E782A">
      <w:pPr>
        <w:pStyle w:val="NS74Texte"/>
      </w:pPr>
      <w:r>
        <w:t xml:space="preserve">Si la vitesse </w:t>
      </w:r>
      <w:r w:rsidR="00FF25AC">
        <w:t xml:space="preserve">filtrée </w:t>
      </w:r>
      <w:r>
        <w:t xml:space="preserve">du train est nulle, </w:t>
      </w:r>
      <w:r w:rsidRPr="002F31EF">
        <w:t>u</w:t>
      </w:r>
      <w:r w:rsidR="007A22E0" w:rsidRPr="002F31EF">
        <w:t>n</w:t>
      </w:r>
      <w:r w:rsidR="007A22E0" w:rsidRPr="007A6AA3">
        <w:rPr>
          <w:rStyle w:val="NS74constanteCar"/>
        </w:rPr>
        <w:t xml:space="preserve"> freinage de service max</w:t>
      </w:r>
      <w:r w:rsidR="007A22E0" w:rsidRPr="007E4A1C">
        <w:t xml:space="preserve"> est </w:t>
      </w:r>
      <w:r>
        <w:t>demandé.</w:t>
      </w:r>
    </w:p>
    <w:p w:rsidR="00FF25AC" w:rsidRPr="007E4A1C" w:rsidRDefault="00FF25AC" w:rsidP="001E782A">
      <w:pPr>
        <w:pStyle w:val="NS74Texte"/>
      </w:pPr>
      <w:r>
        <w:t>Si la vitesse filtrée du train n’est pas nulle, aucune commande n’est demandée, c’est-à-dire une commande d’erre est demandée. Ainsi, si l’ATP autorise un mode PA alors que la vitesse n’est pas nulle, l’ATO pourra prendre en charge le pilotage du train en limitant les à-coups de commande.</w:t>
      </w:r>
    </w:p>
    <w:p w:rsidR="003F3821" w:rsidRPr="007E4A1C" w:rsidRDefault="003F3821" w:rsidP="001E782A">
      <w:pPr>
        <w:pStyle w:val="NS74Texte"/>
      </w:pPr>
    </w:p>
    <w:p w:rsidR="003F3821" w:rsidRDefault="001744E5" w:rsidP="003F3821">
      <w:pPr>
        <w:pStyle w:val="NS74Titre3"/>
      </w:pPr>
      <w:bookmarkStart w:id="237" w:name="_Toc391478698"/>
      <w:bookmarkStart w:id="238" w:name="_Toc394415731"/>
      <w:r>
        <w:t>Etat « </w:t>
      </w:r>
      <w:r w:rsidR="00FF25AC">
        <w:t>Conduite PA</w:t>
      </w:r>
      <w:r w:rsidR="003F3821">
        <w:t> »</w:t>
      </w:r>
      <w:bookmarkEnd w:id="237"/>
      <w:bookmarkEnd w:id="238"/>
    </w:p>
    <w:p w:rsidR="003F3821" w:rsidRDefault="003F3821" w:rsidP="00FD1047">
      <w:pPr>
        <w:pStyle w:val="NS74Titre4"/>
      </w:pPr>
      <w:bookmarkStart w:id="239" w:name="_Toc391478699"/>
      <w:bookmarkStart w:id="240" w:name="_Toc394415732"/>
      <w:r>
        <w:t>Présentation</w:t>
      </w:r>
      <w:bookmarkEnd w:id="239"/>
      <w:bookmarkEnd w:id="240"/>
    </w:p>
    <w:p w:rsidR="003F3821" w:rsidRPr="007E4A1C" w:rsidRDefault="00214874" w:rsidP="001E782A">
      <w:pPr>
        <w:pStyle w:val="NS74Texte"/>
      </w:pPr>
      <w:r w:rsidRPr="007E4A1C">
        <w:t xml:space="preserve">Dans cet état, l’ATO </w:t>
      </w:r>
      <w:r w:rsidR="006702C0">
        <w:t>conduit le train</w:t>
      </w:r>
      <w:r w:rsidRPr="007E4A1C">
        <w:t>.</w:t>
      </w:r>
    </w:p>
    <w:p w:rsidR="00214874" w:rsidRPr="007E4A1C" w:rsidRDefault="00214874" w:rsidP="001E782A">
      <w:pPr>
        <w:pStyle w:val="NS74Texte"/>
      </w:pPr>
    </w:p>
    <w:p w:rsidR="003F3821" w:rsidRDefault="003F3821" w:rsidP="00FD1047">
      <w:pPr>
        <w:pStyle w:val="NS74Titre4"/>
      </w:pPr>
      <w:bookmarkStart w:id="241" w:name="_Toc391478700"/>
      <w:bookmarkStart w:id="242" w:name="_Toc394415733"/>
      <w:r>
        <w:t>Condition d’entrée</w:t>
      </w:r>
      <w:bookmarkEnd w:id="241"/>
      <w:bookmarkEnd w:id="242"/>
    </w:p>
    <w:p w:rsidR="003F3821" w:rsidRPr="007E4A1C" w:rsidRDefault="001A1BA6" w:rsidP="001E782A">
      <w:pPr>
        <w:pStyle w:val="NS74Texte"/>
      </w:pPr>
      <w:r w:rsidRPr="007E4A1C">
        <w:t xml:space="preserve">Depuis le mode </w:t>
      </w:r>
      <w:r w:rsidR="00A917ED">
        <w:t>« Attente Conduite PA</w:t>
      </w:r>
      <w:r w:rsidR="0073158A" w:rsidRPr="007E4A1C">
        <w:t> », il fa</w:t>
      </w:r>
      <w:r w:rsidR="00A917ED">
        <w:t>ut que le mode AUTO soit validé par l’ATP.</w:t>
      </w:r>
    </w:p>
    <w:p w:rsidR="0069037C" w:rsidRDefault="00675BBE" w:rsidP="001E782A">
      <w:pPr>
        <w:pStyle w:val="NS74Texte"/>
      </w:pPr>
      <w:r>
        <w:t xml:space="preserve">Depuis l’état « Maintien Arrêt », en l’absence de freinage prioritaire (freinage d’urgence) et d’ordre de caractérisation, il faut un ordre de départ et </w:t>
      </w:r>
    </w:p>
    <w:p w:rsidR="00675BBE" w:rsidRPr="007E4A1C" w:rsidRDefault="00675BBE" w:rsidP="001E782A">
      <w:pPr>
        <w:pStyle w:val="NS74Texte"/>
      </w:pPr>
    </w:p>
    <w:p w:rsidR="003F3821" w:rsidRDefault="003F3821" w:rsidP="00FD1047">
      <w:pPr>
        <w:pStyle w:val="NS74Titre4"/>
      </w:pPr>
      <w:bookmarkStart w:id="243" w:name="_Toc391478701"/>
      <w:bookmarkStart w:id="244" w:name="_Toc394415734"/>
      <w:r>
        <w:t>Action</w:t>
      </w:r>
      <w:bookmarkEnd w:id="243"/>
      <w:bookmarkEnd w:id="244"/>
    </w:p>
    <w:p w:rsidR="00675BBE" w:rsidRPr="007E4A1C" w:rsidRDefault="00675BBE" w:rsidP="001E782A">
      <w:pPr>
        <w:pStyle w:val="NS74Texte"/>
      </w:pPr>
      <w:r w:rsidRPr="007E4A1C">
        <w:t>Dans l’état « Conduite</w:t>
      </w:r>
      <w:r>
        <w:t xml:space="preserve"> PA</w:t>
      </w:r>
      <w:r w:rsidRPr="007E4A1C">
        <w:t xml:space="preserve"> », la fonction « Conduire le Train » est activée de manière cyclique </w:t>
      </w:r>
      <w:r w:rsidRPr="007E4A1C">
        <w:lastRenderedPageBreak/>
        <w:t>à une période de 100ms.</w:t>
      </w:r>
    </w:p>
    <w:p w:rsidR="00675BBE" w:rsidRPr="007E4A1C" w:rsidRDefault="00675BBE" w:rsidP="001E782A">
      <w:pPr>
        <w:pStyle w:val="NS74Texte"/>
      </w:pPr>
    </w:p>
    <w:p w:rsidR="00675BBE" w:rsidRPr="007E4A1C" w:rsidRDefault="00675BBE" w:rsidP="001E782A">
      <w:pPr>
        <w:pStyle w:val="NS74Texte"/>
      </w:pPr>
      <w:r w:rsidRPr="007E4A1C">
        <w:t>A des fins d’ergonomie, des sous-états sont définis dans le but d’un affichage sur les OMAP ou d’un enregistrement dans les enregistreurs embarqués.</w:t>
      </w:r>
    </w:p>
    <w:p w:rsidR="00675BBE" w:rsidRPr="007E4A1C" w:rsidRDefault="00675BBE" w:rsidP="001E782A">
      <w:pPr>
        <w:pStyle w:val="NS74Texte"/>
      </w:pPr>
    </w:p>
    <w:p w:rsidR="00675BBE" w:rsidRPr="007E4A1C" w:rsidRDefault="00675BBE" w:rsidP="001E782A">
      <w:pPr>
        <w:pStyle w:val="NS74Texte"/>
      </w:pPr>
      <w:r w:rsidRPr="007E4A1C">
        <w:t>Ainsi, lorsqu’un état autre que « Conduite</w:t>
      </w:r>
      <w:r>
        <w:t xml:space="preserve"> PA</w:t>
      </w:r>
      <w:r w:rsidRPr="007E4A1C">
        <w:t> » est actif, le sous-état prend la valeur « Inactif ».</w:t>
      </w:r>
    </w:p>
    <w:p w:rsidR="00675BBE" w:rsidRPr="007E4A1C" w:rsidRDefault="00675BBE" w:rsidP="001E782A">
      <w:pPr>
        <w:pStyle w:val="NS74Texte"/>
      </w:pPr>
    </w:p>
    <w:p w:rsidR="00675BBE" w:rsidRPr="007E4A1C" w:rsidRDefault="00675BBE" w:rsidP="001E782A">
      <w:pPr>
        <w:pStyle w:val="NS74Texte"/>
      </w:pPr>
      <w:r w:rsidRPr="007E4A1C">
        <w:t>Si le point visé par la fonction « Conduire le train » correspond à une vitesse plafond, c’est-à-dire soit une vitesse maximale sécuritaire soit une vitesse de régulation, le sous-état est positionné à la valeur « Vitesse Max / Régulation ».</w:t>
      </w:r>
    </w:p>
    <w:p w:rsidR="00675BBE" w:rsidRPr="007E4A1C" w:rsidRDefault="00675BBE" w:rsidP="001E782A">
      <w:pPr>
        <w:pStyle w:val="NS74Texte"/>
      </w:pPr>
    </w:p>
    <w:p w:rsidR="00675BBE" w:rsidRPr="007E4A1C" w:rsidRDefault="00675BBE" w:rsidP="001E782A">
      <w:pPr>
        <w:pStyle w:val="NS74Texte"/>
      </w:pPr>
      <w:r w:rsidRPr="007E4A1C">
        <w:t>Lorsque le point visé par la fonction « Conduire le Train » est un point d’arrêt en station, le sous-état prend la valeur « Arrêt précis ».</w:t>
      </w:r>
    </w:p>
    <w:p w:rsidR="00675BBE" w:rsidRPr="007E4A1C" w:rsidRDefault="00675BBE" w:rsidP="001E782A">
      <w:pPr>
        <w:pStyle w:val="NS74Texte"/>
      </w:pPr>
    </w:p>
    <w:p w:rsidR="00675BBE" w:rsidRPr="007E4A1C" w:rsidRDefault="00675BBE" w:rsidP="001E782A">
      <w:pPr>
        <w:pStyle w:val="NS74Texte"/>
      </w:pPr>
      <w:r w:rsidRPr="007E4A1C">
        <w:t>Si en sortie du module de la fonction « Conduire le train », un ordre de mise sur l’erre est demandé, le sous-état prend la valeur « Erre ».</w:t>
      </w:r>
    </w:p>
    <w:p w:rsidR="00675BBE" w:rsidRPr="007E4A1C" w:rsidRDefault="00675BBE" w:rsidP="001E782A">
      <w:pPr>
        <w:pStyle w:val="NS74Texte"/>
      </w:pPr>
    </w:p>
    <w:p w:rsidR="00675BBE" w:rsidRDefault="00675BBE" w:rsidP="001E782A">
      <w:pPr>
        <w:pStyle w:val="NS74Texte"/>
      </w:pPr>
      <w:r w:rsidRPr="007E4A1C">
        <w:t>Dans le cas d’un freinage imposé au pilotage automatique par un système externe, le sous-état prend la valeur « freinage imposé ».</w:t>
      </w:r>
    </w:p>
    <w:p w:rsidR="00FE107A" w:rsidRDefault="00FE107A" w:rsidP="001E782A">
      <w:pPr>
        <w:pStyle w:val="NS74Texte"/>
      </w:pPr>
    </w:p>
    <w:p w:rsidR="00B65F90" w:rsidRDefault="002D4E16" w:rsidP="001E782A">
      <w:pPr>
        <w:pStyle w:val="NS74Texte"/>
      </w:pPr>
      <w:r>
        <w:t>L</w:t>
      </w:r>
      <w:r w:rsidR="00FE107A">
        <w:t>’ouvertur</w:t>
      </w:r>
      <w:r w:rsidR="003F32BA">
        <w:t>e</w:t>
      </w:r>
      <w:r w:rsidR="00FE107A">
        <w:t xml:space="preserve"> des portes peut s’effectuer avant l’arrêt </w:t>
      </w:r>
      <w:r>
        <w:t xml:space="preserve">complet du train sous certaines conditions : </w:t>
      </w:r>
      <w:r w:rsidR="00FE107A">
        <w:t xml:space="preserve">vitesse train inférieure à </w:t>
      </w:r>
      <w:r w:rsidR="00F44189">
        <w:t xml:space="preserve">un seuil </w:t>
      </w:r>
      <w:r>
        <w:t xml:space="preserve">de vitesse </w:t>
      </w:r>
      <w:r w:rsidR="006E73E8">
        <w:t>(</w:t>
      </w:r>
      <w:r w:rsidR="006E73E8" w:rsidRPr="006E73E8">
        <w:rPr>
          <w:rStyle w:val="NS74constanteCar"/>
        </w:rPr>
        <w:t>OuverturePorteSeuilVitesse</w:t>
      </w:r>
      <w:r w:rsidR="006E73E8">
        <w:t xml:space="preserve">) </w:t>
      </w:r>
      <w:r w:rsidR="00FE107A">
        <w:t>et</w:t>
      </w:r>
      <w:r w:rsidR="007A6AA3">
        <w:t xml:space="preserve"> distance au point d’arrêt en s</w:t>
      </w:r>
      <w:r>
        <w:t xml:space="preserve">taion </w:t>
      </w:r>
      <w:r w:rsidR="00B65F90">
        <w:t>positive et inférieure à une distance limite d’ouverture des portes</w:t>
      </w:r>
      <w:r w:rsidR="006E73E8">
        <w:t xml:space="preserve"> (</w:t>
      </w:r>
      <w:r w:rsidR="006E73E8" w:rsidRPr="006E73E8">
        <w:rPr>
          <w:rStyle w:val="NS74constanteCar"/>
        </w:rPr>
        <w:t>OuverturePorteSeuil</w:t>
      </w:r>
      <w:r w:rsidR="006E73E8">
        <w:rPr>
          <w:rStyle w:val="NS74constanteCar"/>
        </w:rPr>
        <w:t>Distance</w:t>
      </w:r>
      <w:r w:rsidR="006E73E8">
        <w:t>)</w:t>
      </w:r>
      <w:r w:rsidR="00FE107A">
        <w:t>.</w:t>
      </w:r>
    </w:p>
    <w:p w:rsidR="00FE107A" w:rsidRPr="00DC208A" w:rsidRDefault="00B65F90" w:rsidP="001E782A">
      <w:pPr>
        <w:pStyle w:val="NS74Texte"/>
      </w:pPr>
      <w:r>
        <w:t>Si la commande des portes est lancée, un niveau de commande de freinage minimum doit être garanti</w:t>
      </w:r>
      <w:r w:rsidR="00FE107A">
        <w:t xml:space="preserve">. </w:t>
      </w:r>
      <w:r>
        <w:t>En d’autres termes, si le module de pilotage fournit une commande de freinage supérieure à cette valeur minimale</w:t>
      </w:r>
      <w:r w:rsidR="006E73E8">
        <w:t xml:space="preserve"> (</w:t>
      </w:r>
      <w:r w:rsidR="006E73E8" w:rsidRPr="006E73E8">
        <w:rPr>
          <w:rStyle w:val="NS74constanteCar"/>
        </w:rPr>
        <w:t>OuverturePorte</w:t>
      </w:r>
      <w:r w:rsidR="006E73E8">
        <w:rPr>
          <w:rStyle w:val="NS74constanteCar"/>
        </w:rPr>
        <w:t>EffortMin</w:t>
      </w:r>
      <w:r w:rsidR="006E73E8">
        <w:t xml:space="preserve">) </w:t>
      </w:r>
      <w:r>
        <w:t>, c’est la commande fournie par le module de pilotage qui est appliquée. Si la commande calculée par le module de pilotage n’est pas une commande de freinage ou est une commande de freinage inférieure au niveau de freinage minimum, le freinage minimum est appliqué.</w:t>
      </w:r>
    </w:p>
    <w:p w:rsidR="00675BBE" w:rsidRPr="00DC208A" w:rsidRDefault="00675BBE" w:rsidP="001E782A">
      <w:pPr>
        <w:pStyle w:val="NS74Texte"/>
      </w:pPr>
    </w:p>
    <w:p w:rsidR="00675BBE" w:rsidRPr="007E4A1C" w:rsidRDefault="00675BBE" w:rsidP="001E782A">
      <w:pPr>
        <w:pStyle w:val="NS74Texte"/>
      </w:pPr>
      <w:r w:rsidRPr="007E4A1C">
        <w:t>Dans les cas suivants, le sous-état « Contrainte sécuritaire » est établi :</w:t>
      </w:r>
    </w:p>
    <w:p w:rsidR="00675BBE" w:rsidRPr="007E4A1C" w:rsidRDefault="00675BBE" w:rsidP="001E782A">
      <w:pPr>
        <w:pStyle w:val="NS74enumretrait"/>
      </w:pPr>
      <w:r w:rsidRPr="007E4A1C">
        <w:t>Limitation de vitesse en aval du train, permanente ou temporaire</w:t>
      </w:r>
    </w:p>
    <w:p w:rsidR="00675BBE" w:rsidRPr="007E4A1C" w:rsidRDefault="00675BBE" w:rsidP="001E782A">
      <w:pPr>
        <w:pStyle w:val="NS74enumretrait"/>
      </w:pPr>
      <w:r w:rsidRPr="007E4A1C">
        <w:t>Point ATP en aval du train</w:t>
      </w:r>
    </w:p>
    <w:p w:rsidR="00675BBE" w:rsidRDefault="00675BBE" w:rsidP="001E782A">
      <w:pPr>
        <w:pStyle w:val="NS74enumretrait"/>
      </w:pPr>
      <w:r>
        <w:t>Fin de visibilité</w:t>
      </w:r>
    </w:p>
    <w:p w:rsidR="00675BBE" w:rsidRDefault="00675BBE" w:rsidP="001E782A">
      <w:pPr>
        <w:pStyle w:val="NS74enumretrait"/>
      </w:pPr>
      <w:r>
        <w:t>Signal restrictif</w:t>
      </w:r>
    </w:p>
    <w:p w:rsidR="00675BBE" w:rsidRDefault="00675BBE" w:rsidP="001E782A">
      <w:pPr>
        <w:pStyle w:val="NS74Texte"/>
      </w:pPr>
    </w:p>
    <w:p w:rsidR="00675BBE" w:rsidRDefault="00675BBE" w:rsidP="001E782A">
      <w:pPr>
        <w:pStyle w:val="NS74textehighlight"/>
      </w:pPr>
      <w:r>
        <w:t>Observation des sous-états</w:t>
      </w:r>
    </w:p>
    <w:p w:rsidR="00675BBE" w:rsidRPr="007E4A1C" w:rsidRDefault="00675BBE" w:rsidP="001E782A">
      <w:pPr>
        <w:pStyle w:val="NS74Texte"/>
      </w:pPr>
      <w:r w:rsidRPr="007E4A1C">
        <w:t>Les sous-états doivent être observés dans une trame OMAP.</w:t>
      </w:r>
    </w:p>
    <w:p w:rsidR="008662DB" w:rsidRPr="007E4A1C" w:rsidRDefault="008662DB" w:rsidP="001E782A">
      <w:pPr>
        <w:pStyle w:val="NS74Texte"/>
      </w:pPr>
    </w:p>
    <w:p w:rsidR="00887409" w:rsidRPr="007E4A1C" w:rsidRDefault="00887409" w:rsidP="001E782A">
      <w:pPr>
        <w:pStyle w:val="NS74Texte"/>
      </w:pPr>
    </w:p>
    <w:p w:rsidR="003F3821" w:rsidRDefault="008662DB" w:rsidP="00FD1047">
      <w:pPr>
        <w:pStyle w:val="NS74Titre4"/>
      </w:pPr>
      <w:bookmarkStart w:id="245" w:name="_Toc391478702"/>
      <w:bookmarkStart w:id="246" w:name="_Toc394415735"/>
      <w:r>
        <w:t>Etat(s) suivant(s)</w:t>
      </w:r>
      <w:bookmarkEnd w:id="245"/>
      <w:bookmarkEnd w:id="246"/>
    </w:p>
    <w:p w:rsidR="00675BBE" w:rsidRPr="007E4A1C" w:rsidRDefault="00675BBE" w:rsidP="001E782A">
      <w:pPr>
        <w:pStyle w:val="NS74Texte"/>
      </w:pPr>
      <w:r w:rsidRPr="007E4A1C">
        <w:t xml:space="preserve">Lorsque la vitesse du train devient nulle en fin de mission ou sur un signal, l’ATO passe dans l’état maintien arrêt. Un nouvel ordre départ </w:t>
      </w:r>
      <w:r w:rsidR="002D4E16">
        <w:t>est</w:t>
      </w:r>
      <w:r w:rsidRPr="007E4A1C">
        <w:t xml:space="preserve"> nécessaire pour conduire le train.</w:t>
      </w:r>
    </w:p>
    <w:p w:rsidR="00675BBE" w:rsidRDefault="00675BBE" w:rsidP="001E782A">
      <w:pPr>
        <w:pStyle w:val="NS74Texte"/>
      </w:pPr>
    </w:p>
    <w:p w:rsidR="00675BBE" w:rsidRPr="007E4A1C" w:rsidRDefault="00675BBE" w:rsidP="001E782A">
      <w:pPr>
        <w:pStyle w:val="NS74Texte"/>
      </w:pPr>
      <w:r w:rsidRPr="007E4A1C">
        <w:t>Si un défaut conduisant à un freinage d’urgence apparaît, l’état « Freinage prioritaire » est engagé.</w:t>
      </w:r>
    </w:p>
    <w:p w:rsidR="00675BBE" w:rsidRPr="007E4A1C" w:rsidRDefault="00675BBE" w:rsidP="001E782A">
      <w:pPr>
        <w:pStyle w:val="NS74Texte"/>
      </w:pPr>
    </w:p>
    <w:p w:rsidR="00675BBE" w:rsidRPr="007E4A1C" w:rsidRDefault="00675BBE" w:rsidP="001E782A">
      <w:pPr>
        <w:pStyle w:val="NS74Texte"/>
      </w:pPr>
      <w:r w:rsidRPr="007E4A1C">
        <w:t>Si un défaut conduisant à un freinage de service maximal apparaît, l’état « Freinage prioritaire » est engagé.</w:t>
      </w:r>
    </w:p>
    <w:p w:rsidR="00675BBE" w:rsidRPr="007E4A1C" w:rsidRDefault="00675BBE" w:rsidP="001E782A">
      <w:pPr>
        <w:pStyle w:val="NS74Texte"/>
      </w:pPr>
    </w:p>
    <w:p w:rsidR="001744E5" w:rsidRDefault="00B7613D" w:rsidP="001744E5">
      <w:pPr>
        <w:pStyle w:val="NS74Titre3"/>
      </w:pPr>
      <w:bookmarkStart w:id="247" w:name="_Toc391478703"/>
      <w:bookmarkStart w:id="248" w:name="_Toc394415736"/>
      <w:r>
        <w:t>Etat « </w:t>
      </w:r>
      <w:r w:rsidR="00675BBE">
        <w:t>Maintien Arrêt</w:t>
      </w:r>
      <w:r w:rsidR="001744E5">
        <w:t> »</w:t>
      </w:r>
      <w:bookmarkEnd w:id="247"/>
      <w:bookmarkEnd w:id="248"/>
    </w:p>
    <w:p w:rsidR="001744E5" w:rsidRDefault="001744E5" w:rsidP="00FD1047">
      <w:pPr>
        <w:pStyle w:val="NS74Titre4"/>
      </w:pPr>
      <w:bookmarkStart w:id="249" w:name="_Toc391478704"/>
      <w:bookmarkStart w:id="250" w:name="_Toc394415737"/>
      <w:r>
        <w:t>Présentation</w:t>
      </w:r>
      <w:bookmarkEnd w:id="249"/>
      <w:bookmarkEnd w:id="250"/>
    </w:p>
    <w:p w:rsidR="00FF7F71" w:rsidRDefault="00EE336D" w:rsidP="001E782A">
      <w:pPr>
        <w:pStyle w:val="NS74Texte"/>
      </w:pPr>
      <w:r>
        <w:t>L’</w:t>
      </w:r>
      <w:r w:rsidR="00F25CC2">
        <w:t>ATO maintient le train immobilisé en appliquant l’effort de freinage nécessaire.</w:t>
      </w:r>
    </w:p>
    <w:p w:rsidR="00A61FB6" w:rsidRDefault="00A61FB6" w:rsidP="001E782A">
      <w:pPr>
        <w:pStyle w:val="NS74Texte"/>
      </w:pPr>
      <w:r>
        <w:t>Après un freinage d’urgence, l’état n’est pas activé car il faudra vérifier l’ensemble des conditio</w:t>
      </w:r>
      <w:r w:rsidR="00EE336D">
        <w:t>ns permettant d’entrer en « M</w:t>
      </w:r>
      <w:r>
        <w:t>aintien Arrêt ».</w:t>
      </w:r>
    </w:p>
    <w:p w:rsidR="0083029C" w:rsidRPr="007E4A1C" w:rsidRDefault="0083029C" w:rsidP="001E782A">
      <w:pPr>
        <w:pStyle w:val="NS74Texte"/>
      </w:pPr>
    </w:p>
    <w:p w:rsidR="001744E5" w:rsidRDefault="001744E5" w:rsidP="00FD1047">
      <w:pPr>
        <w:pStyle w:val="NS74Titre4"/>
      </w:pPr>
      <w:bookmarkStart w:id="251" w:name="_Toc391478705"/>
      <w:bookmarkStart w:id="252" w:name="_Toc394415738"/>
      <w:r>
        <w:t>Condition d’entrée</w:t>
      </w:r>
      <w:bookmarkEnd w:id="251"/>
      <w:bookmarkEnd w:id="252"/>
    </w:p>
    <w:p w:rsidR="005F4374" w:rsidRDefault="002B6BBC" w:rsidP="001E782A">
      <w:pPr>
        <w:pStyle w:val="NS74Texte"/>
      </w:pPr>
      <w:r>
        <w:t>Depuis le mode</w:t>
      </w:r>
      <w:r w:rsidR="00455072">
        <w:t xml:space="preserve"> « Conduite PA », les conditions d’arrêt doivent être activées, c’est-à-dire le freinage prioritaire doit être inactif, un freinage doit être demandé et la vitesse doit être inférieure à un seuil</w:t>
      </w:r>
      <w:r w:rsidR="006E73E8">
        <w:t xml:space="preserve"> (</w:t>
      </w:r>
      <w:r w:rsidR="006E73E8" w:rsidRPr="006E73E8">
        <w:rPr>
          <w:rStyle w:val="NS74constanteCar"/>
        </w:rPr>
        <w:t>SeuilVitesseMaintienArret</w:t>
      </w:r>
      <w:r w:rsidR="006E73E8">
        <w:t>)</w:t>
      </w:r>
      <w:r w:rsidR="00455072">
        <w:t>.</w:t>
      </w:r>
    </w:p>
    <w:p w:rsidR="00F25CC2" w:rsidRDefault="00F25CC2" w:rsidP="001E782A">
      <w:pPr>
        <w:pStyle w:val="NS74Texte"/>
      </w:pPr>
    </w:p>
    <w:p w:rsidR="002B6BBC" w:rsidRDefault="002B6BBC" w:rsidP="001E782A">
      <w:pPr>
        <w:pStyle w:val="NS74Texte"/>
      </w:pPr>
      <w:r>
        <w:t xml:space="preserve">Depuis le mode « Caractérisation », les conditions d’arrêt doivent être activées, c’est-à-dire le freinage prioritaire doit être inactif, la vitesse doit être inférieure à un seuil </w:t>
      </w:r>
      <w:r w:rsidR="006E73E8">
        <w:t>(</w:t>
      </w:r>
      <w:r w:rsidR="006E73E8" w:rsidRPr="006E73E8">
        <w:rPr>
          <w:rStyle w:val="NS74constanteCar"/>
        </w:rPr>
        <w:t>SeuilVitesseMaintienArret</w:t>
      </w:r>
      <w:r w:rsidR="006E73E8">
        <w:t xml:space="preserve">) </w:t>
      </w:r>
      <w:r>
        <w:t>et il faut avoir terminé la première phase de traction qui amène le train à la vitesse de test.</w:t>
      </w:r>
    </w:p>
    <w:p w:rsidR="002B6BBC" w:rsidRPr="007E4A1C" w:rsidRDefault="002B6BBC" w:rsidP="001E782A">
      <w:pPr>
        <w:pStyle w:val="NS74Texte"/>
      </w:pPr>
    </w:p>
    <w:p w:rsidR="001744E5" w:rsidRDefault="001744E5" w:rsidP="00FD1047">
      <w:pPr>
        <w:pStyle w:val="NS74Titre4"/>
      </w:pPr>
      <w:bookmarkStart w:id="253" w:name="_Toc391478706"/>
      <w:bookmarkStart w:id="254" w:name="_Toc394415739"/>
      <w:r>
        <w:t>Action</w:t>
      </w:r>
      <w:bookmarkEnd w:id="253"/>
      <w:bookmarkEnd w:id="254"/>
    </w:p>
    <w:p w:rsidR="00F25CC2" w:rsidRPr="007E4A1C" w:rsidRDefault="00F25CC2" w:rsidP="001E782A">
      <w:pPr>
        <w:pStyle w:val="NS74Texte"/>
      </w:pPr>
      <w:r w:rsidRPr="007E4A1C">
        <w:t>Dans cet état un freinage de maintien d’immobilisation est appliqué.</w:t>
      </w:r>
    </w:p>
    <w:p w:rsidR="00F25CC2" w:rsidRPr="007E4A1C" w:rsidRDefault="00F25CC2" w:rsidP="001E782A">
      <w:pPr>
        <w:pStyle w:val="NS74Texte"/>
      </w:pPr>
    </w:p>
    <w:p w:rsidR="00F25CC2" w:rsidRPr="007E4A1C" w:rsidRDefault="00F25CC2" w:rsidP="001E782A">
      <w:pPr>
        <w:pStyle w:val="NS74textehighlight"/>
      </w:pPr>
      <w:r w:rsidRPr="007E4A1C">
        <w:t>Observation</w:t>
      </w:r>
    </w:p>
    <w:p w:rsidR="00F25CC2" w:rsidRPr="007E4A1C" w:rsidRDefault="00F25CC2" w:rsidP="001E782A">
      <w:pPr>
        <w:pStyle w:val="NS74Texte"/>
      </w:pPr>
      <w:r w:rsidRPr="007E4A1C">
        <w:t>Si l’état précédent est « Conduite</w:t>
      </w:r>
      <w:r w:rsidR="00455072">
        <w:t xml:space="preserve"> PA</w:t>
      </w:r>
      <w:r w:rsidRPr="007E4A1C">
        <w:t xml:space="preserve"> » et le point visé par la conduite « Arrêt précis » en station, alors il convient de noter la précision d’arrêt </w:t>
      </w:r>
      <w:r w:rsidR="002371A8">
        <w:t xml:space="preserve">obtenue sur cette station </w:t>
      </w:r>
      <w:r w:rsidRPr="007E4A1C">
        <w:t>dans un enregistreur bord avec une résolution de 1</w:t>
      </w:r>
      <w:r w:rsidR="00EE336D">
        <w:t>cm sur un intervalle compris entre -3m et +3m.</w:t>
      </w:r>
    </w:p>
    <w:p w:rsidR="00675BBE" w:rsidRPr="007E4A1C" w:rsidRDefault="00675BBE" w:rsidP="001E782A">
      <w:pPr>
        <w:pStyle w:val="NS74Texte"/>
      </w:pPr>
    </w:p>
    <w:p w:rsidR="001744E5" w:rsidRDefault="001744E5" w:rsidP="00FD1047">
      <w:pPr>
        <w:pStyle w:val="NS74Titre4"/>
      </w:pPr>
      <w:bookmarkStart w:id="255" w:name="_Toc391478707"/>
      <w:bookmarkStart w:id="256" w:name="_Toc394415740"/>
      <w:r>
        <w:t>Etat(s) suivant(s)</w:t>
      </w:r>
      <w:bookmarkEnd w:id="255"/>
      <w:bookmarkEnd w:id="256"/>
    </w:p>
    <w:p w:rsidR="00455072" w:rsidRPr="007E4A1C" w:rsidRDefault="00455072" w:rsidP="001E782A">
      <w:pPr>
        <w:pStyle w:val="NS74Texte"/>
      </w:pPr>
      <w:r w:rsidRPr="007E4A1C">
        <w:t xml:space="preserve">Si un défaut apparaît, il y a une demande de </w:t>
      </w:r>
      <w:r w:rsidRPr="006E73E8">
        <w:rPr>
          <w:rStyle w:val="NS74constanteCar"/>
        </w:rPr>
        <w:t>freinage de service max</w:t>
      </w:r>
      <w:r w:rsidRPr="007E4A1C">
        <w:t xml:space="preserve"> ou un freinage d’urgence. </w:t>
      </w:r>
      <w:r>
        <w:t>L’état « Freinage prioritaire</w:t>
      </w:r>
      <w:r w:rsidRPr="007E4A1C">
        <w:t> » est donc activé dans ce cas.</w:t>
      </w:r>
    </w:p>
    <w:p w:rsidR="00455072" w:rsidRPr="007E4A1C" w:rsidRDefault="00455072" w:rsidP="001E782A">
      <w:pPr>
        <w:pStyle w:val="NS74Texte"/>
      </w:pPr>
      <w:r w:rsidRPr="007E4A1C">
        <w:t>En l’absence de défaut, des commandes peuvent être envoyées au train dans des états « Conduite</w:t>
      </w:r>
      <w:r>
        <w:t xml:space="preserve">PA </w:t>
      </w:r>
      <w:r w:rsidRPr="007E4A1C">
        <w:t> » ou « Caractérisation ».</w:t>
      </w:r>
    </w:p>
    <w:p w:rsidR="001744E5" w:rsidRDefault="001744E5" w:rsidP="001E782A">
      <w:pPr>
        <w:pStyle w:val="NS74Texte"/>
      </w:pPr>
    </w:p>
    <w:p w:rsidR="00455072" w:rsidRPr="007E4A1C" w:rsidRDefault="00455072" w:rsidP="001E782A">
      <w:pPr>
        <w:pStyle w:val="NS74Texte"/>
      </w:pPr>
    </w:p>
    <w:p w:rsidR="00B7613D" w:rsidRDefault="00B7613D" w:rsidP="00B7613D">
      <w:pPr>
        <w:pStyle w:val="NS74Titre3"/>
      </w:pPr>
      <w:bookmarkStart w:id="257" w:name="_Toc391478708"/>
      <w:bookmarkStart w:id="258" w:name="_Toc394415741"/>
      <w:r>
        <w:t>Etat « Caractérisation »</w:t>
      </w:r>
      <w:bookmarkEnd w:id="257"/>
      <w:bookmarkEnd w:id="258"/>
    </w:p>
    <w:p w:rsidR="00B7613D" w:rsidRDefault="00B7613D" w:rsidP="00FD1047">
      <w:pPr>
        <w:pStyle w:val="NS74Titre4"/>
      </w:pPr>
      <w:bookmarkStart w:id="259" w:name="_Toc391478709"/>
      <w:bookmarkStart w:id="260" w:name="_Toc394415742"/>
      <w:r>
        <w:t>Présentation</w:t>
      </w:r>
      <w:bookmarkEnd w:id="259"/>
      <w:bookmarkEnd w:id="260"/>
    </w:p>
    <w:p w:rsidR="00B7613D" w:rsidRPr="007E4A1C" w:rsidRDefault="00F5573A" w:rsidP="001E782A">
      <w:pPr>
        <w:pStyle w:val="NS74Texte"/>
      </w:pPr>
      <w:r w:rsidRPr="007E4A1C">
        <w:t>Le mode caractérisation permet d’envoyer une séquence de commande au train sans contrôle de pilotage automatique.</w:t>
      </w:r>
    </w:p>
    <w:p w:rsidR="00F5573A" w:rsidRPr="007E4A1C" w:rsidRDefault="00F5573A" w:rsidP="001E782A">
      <w:pPr>
        <w:pStyle w:val="NS74Texte"/>
      </w:pPr>
      <w:r w:rsidRPr="007E4A1C">
        <w:lastRenderedPageBreak/>
        <w:t>L’objectif de ce mode est d’identifier le comportement du train à une sollicitation de traction ou freinage.</w:t>
      </w:r>
    </w:p>
    <w:p w:rsidR="00F5573A" w:rsidRPr="007E4A1C" w:rsidRDefault="00F5573A" w:rsidP="001E782A">
      <w:pPr>
        <w:pStyle w:val="NS74Texte"/>
      </w:pPr>
      <w:r w:rsidRPr="007E4A1C">
        <w:t>Le mode caractérisation se fait sous contrôle de l’ATP.</w:t>
      </w:r>
      <w:r w:rsidR="00844576">
        <w:t xml:space="preserve"> Il est donc obligatoire d’être localisé et d’obtenir une autorisation de mode AUTO.</w:t>
      </w:r>
    </w:p>
    <w:p w:rsidR="00934177" w:rsidRPr="007E4A1C" w:rsidRDefault="00934177" w:rsidP="001E782A">
      <w:pPr>
        <w:pStyle w:val="NS74Texte"/>
      </w:pPr>
    </w:p>
    <w:p w:rsidR="00B7613D" w:rsidRDefault="00B7613D" w:rsidP="00FD1047">
      <w:pPr>
        <w:pStyle w:val="NS74Titre4"/>
      </w:pPr>
      <w:bookmarkStart w:id="261" w:name="_Toc391478710"/>
      <w:bookmarkStart w:id="262" w:name="_Toc394415743"/>
      <w:r>
        <w:t>Condition d’entrée</w:t>
      </w:r>
      <w:bookmarkEnd w:id="261"/>
      <w:bookmarkEnd w:id="262"/>
    </w:p>
    <w:p w:rsidR="00934177" w:rsidRPr="007E4A1C" w:rsidRDefault="00934177" w:rsidP="001E782A">
      <w:pPr>
        <w:pStyle w:val="NS74Texte"/>
      </w:pPr>
      <w:r w:rsidRPr="007E4A1C">
        <w:t>Une fois le mode automatique disponible</w:t>
      </w:r>
      <w:r w:rsidR="00844576">
        <w:t>, et en l’absence d’un défaut conduidant à une freinage prioritaire</w:t>
      </w:r>
      <w:r w:rsidRPr="007E4A1C">
        <w:t>, l’entrée dans l’état caractérisation est conditionnée par un ordre de départ avec demande de caractérisation.</w:t>
      </w:r>
    </w:p>
    <w:p w:rsidR="00934177" w:rsidRPr="007E4A1C" w:rsidRDefault="00934177" w:rsidP="001E782A">
      <w:pPr>
        <w:pStyle w:val="NS74Texte"/>
      </w:pPr>
    </w:p>
    <w:p w:rsidR="00B7613D" w:rsidRDefault="00B7613D" w:rsidP="00FD1047">
      <w:pPr>
        <w:pStyle w:val="NS74Titre4"/>
      </w:pPr>
      <w:bookmarkStart w:id="263" w:name="_Toc391478711"/>
      <w:bookmarkStart w:id="264" w:name="_Toc394415744"/>
      <w:r>
        <w:t>Action</w:t>
      </w:r>
      <w:bookmarkEnd w:id="263"/>
      <w:bookmarkEnd w:id="264"/>
    </w:p>
    <w:p w:rsidR="00B7613D" w:rsidRPr="007E4A1C" w:rsidRDefault="00C1263B" w:rsidP="001E782A">
      <w:pPr>
        <w:pStyle w:val="NS74Texte"/>
      </w:pPr>
      <w:r w:rsidRPr="007E4A1C">
        <w:t>Une séquence de commande est décrite dans une trame envoyée par le logiciel OMAP.</w:t>
      </w:r>
    </w:p>
    <w:p w:rsidR="00C1263B" w:rsidRDefault="00C1263B" w:rsidP="001E782A">
      <w:pPr>
        <w:pStyle w:val="NS74Texte"/>
      </w:pPr>
      <w:r w:rsidRPr="007E4A1C">
        <w:t>Les commandes do</w:t>
      </w:r>
      <w:r w:rsidR="00844576">
        <w:t>ivent être appliquées en l’état</w:t>
      </w:r>
      <w:r w:rsidRPr="007E4A1C">
        <w:t>.</w:t>
      </w:r>
    </w:p>
    <w:p w:rsidR="00A1315E" w:rsidRDefault="00A1315E" w:rsidP="001E782A">
      <w:pPr>
        <w:pStyle w:val="NS74Texte"/>
      </w:pPr>
    </w:p>
    <w:p w:rsidR="00A1315E" w:rsidRDefault="00A1315E" w:rsidP="001E782A">
      <w:pPr>
        <w:pStyle w:val="NS74Texte"/>
      </w:pPr>
      <w:r>
        <w:t>Une etape d’attente est nécéssaire pour laisser le temps de lancer l’enregistrement de la trame OMAP.</w:t>
      </w:r>
    </w:p>
    <w:p w:rsidR="00A1315E" w:rsidRDefault="00A1315E" w:rsidP="001E782A">
      <w:pPr>
        <w:pStyle w:val="NS74Texte"/>
      </w:pPr>
    </w:p>
    <w:p w:rsidR="00844576" w:rsidRDefault="00844576" w:rsidP="001E782A">
      <w:pPr>
        <w:pStyle w:val="NS74Texte"/>
      </w:pPr>
      <w:r>
        <w:t>La première étape d’un test de caractérisation est phase de traction. Cette étape a pour but d’amener le train à la vitesse à laquelle on veut faire un test d’iden</w:t>
      </w:r>
      <w:r w:rsidR="00A1315E">
        <w:t>tification du comportement du t</w:t>
      </w:r>
      <w:r>
        <w:t>r</w:t>
      </w:r>
      <w:r w:rsidR="00A1315E">
        <w:t>a</w:t>
      </w:r>
      <w:r>
        <w:t>in.</w:t>
      </w:r>
    </w:p>
    <w:p w:rsidR="00A1315E" w:rsidRDefault="00A1315E" w:rsidP="001E782A">
      <w:pPr>
        <w:pStyle w:val="NS74Texte"/>
      </w:pPr>
    </w:p>
    <w:p w:rsidR="00A1315E" w:rsidRDefault="00A1315E" w:rsidP="001E782A">
      <w:pPr>
        <w:pStyle w:val="NS74Texte"/>
      </w:pPr>
      <w:r>
        <w:t>La deuxième etape est une phase de mise sur l’erre dans le but de stabiliser l’etat du train avant de lancer l’etape suivante pour l’identification du train.</w:t>
      </w:r>
    </w:p>
    <w:p w:rsidR="00C1263B" w:rsidRDefault="00C1263B" w:rsidP="001E782A">
      <w:pPr>
        <w:pStyle w:val="NS74Texte"/>
      </w:pPr>
    </w:p>
    <w:p w:rsidR="00A1315E" w:rsidRDefault="00A1315E" w:rsidP="001E782A">
      <w:pPr>
        <w:pStyle w:val="NS74Texte"/>
      </w:pPr>
      <w:r>
        <w:t xml:space="preserve">la troisième </w:t>
      </w:r>
      <w:r w:rsidR="00152EA6">
        <w:t>étape</w:t>
      </w:r>
      <w:r>
        <w:t>, phase d’identific</w:t>
      </w:r>
      <w:r w:rsidR="00F20630">
        <w:t xml:space="preserve">ation, peut prendre </w:t>
      </w:r>
      <w:r w:rsidR="00A249EC">
        <w:t xml:space="preserve">au choix les </w:t>
      </w:r>
      <w:r w:rsidR="00F20630">
        <w:t xml:space="preserve">formes </w:t>
      </w:r>
      <w:r w:rsidR="00A249EC">
        <w:t>suiva</w:t>
      </w:r>
      <w:r>
        <w:t>ntes</w:t>
      </w:r>
    </w:p>
    <w:p w:rsidR="002C30D6" w:rsidRDefault="002C30D6" w:rsidP="001E782A">
      <w:pPr>
        <w:pStyle w:val="NS74Texte"/>
      </w:pPr>
    </w:p>
    <w:p w:rsidR="00A1315E" w:rsidRDefault="00A1315E" w:rsidP="001E782A">
      <w:pPr>
        <w:pStyle w:val="NS74Texte"/>
        <w:numPr>
          <w:ilvl w:val="0"/>
          <w:numId w:val="43"/>
        </w:numPr>
      </w:pPr>
      <w:r>
        <w:t xml:space="preserve">Un </w:t>
      </w:r>
      <w:r w:rsidR="00C746B6">
        <w:t>niveau</w:t>
      </w:r>
      <w:r>
        <w:t xml:space="preserve"> de commande </w:t>
      </w:r>
      <w:r w:rsidR="002C30D6">
        <w:t>continu</w:t>
      </w:r>
      <w:r w:rsidR="00152EA6">
        <w:t xml:space="preserve"> (</w:t>
      </w:r>
      <w:r w:rsidR="002C30D6">
        <w:t>Traction ou F</w:t>
      </w:r>
      <w:r w:rsidR="00152EA6">
        <w:t>reinage avec niveau paramétrable)</w:t>
      </w:r>
    </w:p>
    <w:p w:rsidR="002C30D6" w:rsidRDefault="002C30D6" w:rsidP="001E782A">
      <w:pPr>
        <w:pStyle w:val="NS74Texte"/>
        <w:numPr>
          <w:ilvl w:val="0"/>
          <w:numId w:val="43"/>
        </w:numPr>
      </w:pPr>
      <w:r>
        <w:t xml:space="preserve">Une </w:t>
      </w:r>
      <w:r w:rsidR="00600FEC">
        <w:t xml:space="preserve">séquence </w:t>
      </w:r>
      <w:r>
        <w:t>de type carré (transitions sur critere temporel)</w:t>
      </w:r>
    </w:p>
    <w:p w:rsidR="002C30D6" w:rsidRDefault="002C30D6" w:rsidP="001E782A">
      <w:pPr>
        <w:pStyle w:val="NS74Texte"/>
        <w:numPr>
          <w:ilvl w:val="0"/>
          <w:numId w:val="43"/>
        </w:numPr>
      </w:pPr>
      <w:r>
        <w:t xml:space="preserve">Une </w:t>
      </w:r>
      <w:r w:rsidR="00600FEC">
        <w:t xml:space="preserve">séquence </w:t>
      </w:r>
      <w:r>
        <w:t xml:space="preserve">de type </w:t>
      </w:r>
      <w:r w:rsidR="00FE2625">
        <w:t>carré</w:t>
      </w:r>
      <w:r>
        <w:t xml:space="preserve"> (transitions sur critere de vitesse)</w:t>
      </w:r>
    </w:p>
    <w:p w:rsidR="002C30D6" w:rsidRDefault="002C30D6" w:rsidP="001E782A">
      <w:pPr>
        <w:pStyle w:val="NS74Texte"/>
        <w:numPr>
          <w:ilvl w:val="0"/>
          <w:numId w:val="43"/>
        </w:numPr>
      </w:pPr>
      <w:r>
        <w:t>Une séquence de type trapèze</w:t>
      </w:r>
    </w:p>
    <w:p w:rsidR="002C30D6" w:rsidRDefault="002C30D6" w:rsidP="001E782A">
      <w:pPr>
        <w:pStyle w:val="NS74Texte"/>
        <w:numPr>
          <w:ilvl w:val="0"/>
          <w:numId w:val="43"/>
        </w:numPr>
      </w:pPr>
      <w:r>
        <w:t xml:space="preserve">Une </w:t>
      </w:r>
      <w:r w:rsidR="00600FEC">
        <w:t xml:space="preserve">séquence </w:t>
      </w:r>
      <w:r>
        <w:t>de type triangle</w:t>
      </w:r>
    </w:p>
    <w:p w:rsidR="002C30D6" w:rsidRDefault="002C30D6" w:rsidP="001E782A">
      <w:pPr>
        <w:pStyle w:val="NS74Texte"/>
      </w:pPr>
    </w:p>
    <w:p w:rsidR="00A1315E" w:rsidRDefault="003177D1" w:rsidP="001E782A">
      <w:pPr>
        <w:pStyle w:val="NS74Texte"/>
      </w:pPr>
      <w:r>
        <w:t>La fin du test de caracterisation est effective lorsque le train arrive à vitesse nulle ou lorsque le nombre de répétitions de la sequence d’identification est atteint</w:t>
      </w:r>
      <w:r w:rsidR="00362C68">
        <w:t>.</w:t>
      </w:r>
    </w:p>
    <w:p w:rsidR="003177D1" w:rsidRDefault="003177D1" w:rsidP="001E782A">
      <w:pPr>
        <w:pStyle w:val="NS74Texte"/>
      </w:pPr>
    </w:p>
    <w:p w:rsidR="00436324" w:rsidRDefault="00436324" w:rsidP="001E782A">
      <w:pPr>
        <w:pStyle w:val="NS74Texte"/>
      </w:pPr>
      <w:r>
        <w:t>Applicable pour toutes les etapes de la caracterisation, une vitesse maximale paramétrable permet de déclencher une demande de freinage forfaitaire sur le franchissement de ce seuil.</w:t>
      </w:r>
    </w:p>
    <w:p w:rsidR="00436324" w:rsidRDefault="00436324" w:rsidP="001E782A">
      <w:pPr>
        <w:pStyle w:val="NS74Texte"/>
      </w:pPr>
    </w:p>
    <w:p w:rsidR="007E0B5B" w:rsidRPr="007E4A1C" w:rsidRDefault="007E0B5B" w:rsidP="001E782A">
      <w:pPr>
        <w:pStyle w:val="NS74textehighlight"/>
      </w:pPr>
      <w:r w:rsidRPr="007E4A1C">
        <w:t>Observation</w:t>
      </w:r>
    </w:p>
    <w:p w:rsidR="007E0B5B" w:rsidRDefault="007E0B5B" w:rsidP="001E782A">
      <w:pPr>
        <w:pStyle w:val="NS74Texte"/>
      </w:pPr>
      <w:r>
        <w:t>En continu, les informations commandées au train (ligne train et % de commande) en mode caracterisation doivent être enregistrées sur une trame OMAP.</w:t>
      </w:r>
    </w:p>
    <w:p w:rsidR="007E0B5B" w:rsidRDefault="007E0B5B" w:rsidP="001E782A">
      <w:pPr>
        <w:pStyle w:val="NS74Texte"/>
      </w:pPr>
    </w:p>
    <w:p w:rsidR="00B7613D" w:rsidRDefault="00B7613D" w:rsidP="00FD1047">
      <w:pPr>
        <w:pStyle w:val="NS74Titre4"/>
      </w:pPr>
      <w:bookmarkStart w:id="265" w:name="_Toc391478712"/>
      <w:bookmarkStart w:id="266" w:name="_Toc394415745"/>
      <w:r>
        <w:t>Etat(s) suivant(s)</w:t>
      </w:r>
      <w:bookmarkEnd w:id="265"/>
      <w:bookmarkEnd w:id="266"/>
    </w:p>
    <w:p w:rsidR="00F5573A" w:rsidRDefault="00600FEC" w:rsidP="001E782A">
      <w:pPr>
        <w:pStyle w:val="NS74Texte"/>
      </w:pPr>
      <w:r>
        <w:t>Une fois l’étape 1 (traction) terminée, l</w:t>
      </w:r>
      <w:r w:rsidR="00F5573A" w:rsidRPr="007E4A1C">
        <w:t xml:space="preserve">orsque la vitesse du train devient </w:t>
      </w:r>
      <w:r>
        <w:t>inférieure à un seuil de vitesse faible</w:t>
      </w:r>
      <w:r w:rsidR="006E73E8">
        <w:t xml:space="preserve"> (</w:t>
      </w:r>
      <w:r w:rsidR="006E73E8" w:rsidRPr="006E73E8">
        <w:rPr>
          <w:rStyle w:val="NS74constanteCar"/>
        </w:rPr>
        <w:t>SeuilVitesseMaintienArret</w:t>
      </w:r>
      <w:r w:rsidR="006E73E8">
        <w:t>)</w:t>
      </w:r>
      <w:r>
        <w:t xml:space="preserve"> en </w:t>
      </w:r>
      <w:r w:rsidR="00F5573A" w:rsidRPr="007E4A1C">
        <w:t xml:space="preserve">cours de test ou à la fin du test de </w:t>
      </w:r>
      <w:r w:rsidR="00F5573A" w:rsidRPr="007E4A1C">
        <w:lastRenderedPageBreak/>
        <w:t>caractérisation, l’ATO passe dans l’état maintien arrêt.</w:t>
      </w:r>
    </w:p>
    <w:p w:rsidR="00F7780C" w:rsidRDefault="00F7780C" w:rsidP="001E782A">
      <w:pPr>
        <w:pStyle w:val="NS74Texte"/>
      </w:pPr>
    </w:p>
    <w:p w:rsidR="00F5573A" w:rsidRPr="007E4A1C" w:rsidRDefault="00F5573A" w:rsidP="001E782A">
      <w:pPr>
        <w:pStyle w:val="NS74Texte"/>
      </w:pPr>
      <w:r w:rsidRPr="007E4A1C">
        <w:t>Si un défaut conduisant à un freinage d’urgence apparaît, l’état « Freinage prioritaire et alarme » est engagé.</w:t>
      </w:r>
    </w:p>
    <w:p w:rsidR="00F5573A" w:rsidRPr="007E4A1C" w:rsidRDefault="00F5573A" w:rsidP="001E782A">
      <w:pPr>
        <w:pStyle w:val="NS74Texte"/>
      </w:pPr>
    </w:p>
    <w:p w:rsidR="00F5573A" w:rsidRPr="007E4A1C" w:rsidRDefault="00F5573A" w:rsidP="001E782A">
      <w:pPr>
        <w:pStyle w:val="NS74Texte"/>
      </w:pPr>
      <w:r w:rsidRPr="007E4A1C">
        <w:t>Si un défaut conduisant à un freinage de service maximal apparaît, l’état « Freinage prioritaire et alarme » est engagé.</w:t>
      </w:r>
    </w:p>
    <w:p w:rsidR="00B7613D" w:rsidRPr="007E4A1C" w:rsidRDefault="00B7613D" w:rsidP="001E782A">
      <w:pPr>
        <w:pStyle w:val="NS74Texte"/>
      </w:pPr>
    </w:p>
    <w:p w:rsidR="00F5573A" w:rsidRPr="007E4A1C" w:rsidRDefault="00F5573A" w:rsidP="001E782A">
      <w:pPr>
        <w:pStyle w:val="NS74Texte"/>
      </w:pPr>
    </w:p>
    <w:p w:rsidR="00B7613D" w:rsidRDefault="00B7613D" w:rsidP="00B7613D">
      <w:pPr>
        <w:pStyle w:val="NS74Titre3"/>
      </w:pPr>
      <w:bookmarkStart w:id="267" w:name="_Toc391478713"/>
      <w:bookmarkStart w:id="268" w:name="_Toc394415746"/>
      <w:r>
        <w:t>Etat « Freinage prioritaire »</w:t>
      </w:r>
      <w:bookmarkEnd w:id="267"/>
      <w:bookmarkEnd w:id="268"/>
    </w:p>
    <w:p w:rsidR="00B7613D" w:rsidRDefault="00B7613D" w:rsidP="00FD1047">
      <w:pPr>
        <w:pStyle w:val="NS74Titre4"/>
      </w:pPr>
      <w:bookmarkStart w:id="269" w:name="_Toc391478714"/>
      <w:bookmarkStart w:id="270" w:name="_Toc394415747"/>
      <w:r>
        <w:t>Présentation</w:t>
      </w:r>
      <w:bookmarkEnd w:id="269"/>
      <w:bookmarkEnd w:id="270"/>
    </w:p>
    <w:p w:rsidR="00B7613D" w:rsidRPr="007E4A1C" w:rsidRDefault="00365F00" w:rsidP="001E782A">
      <w:pPr>
        <w:pStyle w:val="NS74Texte"/>
      </w:pPr>
      <w:r w:rsidRPr="007E4A1C">
        <w:t>L’état « Freinage prioritaire» résulte soit d’un freinage d’urgence soit d’une demande de freinage de service maximum.</w:t>
      </w:r>
    </w:p>
    <w:p w:rsidR="00365F00" w:rsidRPr="007E4A1C" w:rsidRDefault="00365F00" w:rsidP="001E782A">
      <w:pPr>
        <w:pStyle w:val="NS74Texte"/>
      </w:pPr>
      <w:r w:rsidRPr="007E4A1C">
        <w:t>Il correspond à un défaut ou une anomalie survenu en cours de mission.</w:t>
      </w:r>
    </w:p>
    <w:p w:rsidR="00365F00" w:rsidRPr="007E4A1C" w:rsidRDefault="00365F00" w:rsidP="001E782A">
      <w:pPr>
        <w:pStyle w:val="NS74Texte"/>
      </w:pPr>
    </w:p>
    <w:p w:rsidR="00B7613D" w:rsidRDefault="00B7613D" w:rsidP="00FD1047">
      <w:pPr>
        <w:pStyle w:val="NS74Titre4"/>
      </w:pPr>
      <w:bookmarkStart w:id="271" w:name="_Toc391478715"/>
      <w:bookmarkStart w:id="272" w:name="_Toc394415748"/>
      <w:r>
        <w:t>Condition d’entrée</w:t>
      </w:r>
      <w:bookmarkEnd w:id="271"/>
      <w:bookmarkEnd w:id="272"/>
    </w:p>
    <w:p w:rsidR="00B7613D" w:rsidRPr="007E4A1C" w:rsidRDefault="00365F00" w:rsidP="001E782A">
      <w:pPr>
        <w:pStyle w:val="NS74Texte"/>
      </w:pPr>
      <w:r w:rsidRPr="007E4A1C">
        <w:t>A l’exception du mode « Init »</w:t>
      </w:r>
      <w:r w:rsidR="00234C32">
        <w:t xml:space="preserve"> et « Attente Conduite PA »</w:t>
      </w:r>
      <w:r w:rsidRPr="007E4A1C">
        <w:t>, tous les états peuvent être des états précédant un freinage prioritaire.</w:t>
      </w:r>
    </w:p>
    <w:p w:rsidR="00365F00" w:rsidRPr="007E4A1C" w:rsidRDefault="00365F00" w:rsidP="001E782A">
      <w:pPr>
        <w:pStyle w:val="NS74Texte"/>
      </w:pPr>
      <w:r w:rsidRPr="007E4A1C">
        <w:t>La condition est la même quel que soit l’état précédent :</w:t>
      </w:r>
    </w:p>
    <w:p w:rsidR="00AE21D0" w:rsidRPr="007E4A1C" w:rsidRDefault="00346E56" w:rsidP="001E782A">
      <w:pPr>
        <w:pStyle w:val="NS74Texte"/>
      </w:pPr>
      <w:r w:rsidRPr="007E4A1C">
        <w:t>Si la transition « Freinage prioritaire est vraie, l’état « F</w:t>
      </w:r>
      <w:r w:rsidR="00806E07">
        <w:t>reinage prioritaire</w:t>
      </w:r>
      <w:r w:rsidRPr="007E4A1C">
        <w:t>» est activé.</w:t>
      </w:r>
    </w:p>
    <w:p w:rsidR="00AE21D0" w:rsidRPr="007E4A1C" w:rsidRDefault="00AE21D0" w:rsidP="001E782A">
      <w:pPr>
        <w:pStyle w:val="NS74Texte"/>
      </w:pPr>
    </w:p>
    <w:p w:rsidR="00B7613D" w:rsidRDefault="00B7613D" w:rsidP="00FD1047">
      <w:pPr>
        <w:pStyle w:val="NS74Titre4"/>
      </w:pPr>
      <w:bookmarkStart w:id="273" w:name="_Toc391478716"/>
      <w:bookmarkStart w:id="274" w:name="_Toc394415749"/>
      <w:r>
        <w:t>Action</w:t>
      </w:r>
      <w:bookmarkEnd w:id="273"/>
      <w:bookmarkEnd w:id="274"/>
    </w:p>
    <w:p w:rsidR="00B7613D" w:rsidRPr="007E4A1C" w:rsidRDefault="00346E56" w:rsidP="001E782A">
      <w:pPr>
        <w:pStyle w:val="NS74Texte"/>
      </w:pPr>
      <w:r w:rsidRPr="007E4A1C">
        <w:t>Dans cet état, l’ATO positionne la commande sur un freinage de service maximum.</w:t>
      </w:r>
    </w:p>
    <w:p w:rsidR="00346E56" w:rsidRDefault="00346E56" w:rsidP="001E782A">
      <w:pPr>
        <w:pStyle w:val="NS74Texte"/>
      </w:pPr>
      <w:r w:rsidRPr="007E4A1C">
        <w:t>Le défaut qui a conduit dans cet état doit être consigné dans une alarme.</w:t>
      </w:r>
    </w:p>
    <w:p w:rsidR="00806E07" w:rsidRPr="007E4A1C" w:rsidRDefault="00806E07" w:rsidP="001E782A">
      <w:pPr>
        <w:pStyle w:val="NS74Texte"/>
      </w:pPr>
      <w:r>
        <w:t>L’alarme est uniquement consigné sur l’apparition du problème</w:t>
      </w:r>
      <w:r w:rsidR="00174223">
        <w:t xml:space="preserve"> et doit renseigner sur le type de freinage demandé (Freingae d’urgence ou freinage de service maximum)</w:t>
      </w:r>
      <w:r>
        <w:t>.</w:t>
      </w:r>
    </w:p>
    <w:p w:rsidR="00873FD7" w:rsidRPr="007E4A1C" w:rsidRDefault="00873FD7" w:rsidP="001E782A">
      <w:pPr>
        <w:pStyle w:val="NS74Texte"/>
      </w:pPr>
    </w:p>
    <w:p w:rsidR="00B7613D" w:rsidRDefault="00B7613D" w:rsidP="00FD1047">
      <w:pPr>
        <w:pStyle w:val="NS74Titre4"/>
      </w:pPr>
      <w:bookmarkStart w:id="275" w:name="_Toc391478717"/>
      <w:bookmarkStart w:id="276" w:name="_Toc394415750"/>
      <w:r>
        <w:t>Etat(s) suivant(s)</w:t>
      </w:r>
      <w:bookmarkEnd w:id="275"/>
      <w:bookmarkEnd w:id="276"/>
    </w:p>
    <w:p w:rsidR="00806E07" w:rsidRDefault="0007179C" w:rsidP="001E782A">
      <w:pPr>
        <w:pStyle w:val="NS74Texte"/>
      </w:pPr>
      <w:r w:rsidRPr="007E4A1C">
        <w:t>Si l’ATO reste localisé</w:t>
      </w:r>
      <w:r w:rsidR="00806E07" w:rsidRPr="00806E07">
        <w:t xml:space="preserve"> </w:t>
      </w:r>
      <w:r w:rsidR="00806E07">
        <w:t>et a une cinématique valide une fois le train arrêté</w:t>
      </w:r>
      <w:r w:rsidRPr="007E4A1C">
        <w:t>, l’état suivant est « </w:t>
      </w:r>
      <w:r w:rsidR="00806E07">
        <w:t>Attente Conduite PA</w:t>
      </w:r>
      <w:r w:rsidRPr="007E4A1C">
        <w:t> »</w:t>
      </w:r>
      <w:r w:rsidR="00806E07">
        <w:t>.</w:t>
      </w:r>
      <w:r w:rsidRPr="007E4A1C">
        <w:t xml:space="preserve"> </w:t>
      </w:r>
    </w:p>
    <w:p w:rsidR="00B7613D" w:rsidRDefault="00806E07" w:rsidP="001E782A">
      <w:pPr>
        <w:pStyle w:val="NS74Texte"/>
      </w:pPr>
      <w:r>
        <w:t>Dans le cas contraire</w:t>
      </w:r>
      <w:r w:rsidR="0007179C" w:rsidRPr="007E4A1C">
        <w:t xml:space="preserve"> l’état suivant est « Init ».</w:t>
      </w:r>
    </w:p>
    <w:p w:rsidR="002B6BBC" w:rsidRDefault="002B6BBC" w:rsidP="001E782A">
      <w:pPr>
        <w:pStyle w:val="NS74Texte"/>
      </w:pPr>
    </w:p>
    <w:p w:rsidR="00A20215" w:rsidRPr="007E4A1C" w:rsidRDefault="00A20215" w:rsidP="001E782A">
      <w:pPr>
        <w:pStyle w:val="NS74Texte"/>
      </w:pPr>
    </w:p>
    <w:p w:rsidR="00181F6C" w:rsidRPr="007E4A1C" w:rsidRDefault="00181F6C" w:rsidP="001E782A">
      <w:pPr>
        <w:pStyle w:val="NS74Texte"/>
        <w:sectPr w:rsidR="00181F6C" w:rsidRPr="007E4A1C" w:rsidSect="00092C83">
          <w:pgSz w:w="11900" w:h="16840"/>
          <w:pgMar w:top="2081" w:right="1418" w:bottom="1559" w:left="1418" w:header="283" w:footer="850" w:gutter="0"/>
          <w:cols w:space="720"/>
          <w:noEndnote/>
          <w:docGrid w:linePitch="299"/>
        </w:sectPr>
      </w:pPr>
    </w:p>
    <w:p w:rsidR="00F61DAD" w:rsidRPr="00F61DAD" w:rsidRDefault="00F61DAD" w:rsidP="004C1E64">
      <w:pPr>
        <w:pStyle w:val="NS74Titre2"/>
      </w:pPr>
      <w:bookmarkStart w:id="277" w:name="_Toc391478718"/>
      <w:bookmarkStart w:id="278" w:name="_Toc394415751"/>
      <w:r w:rsidRPr="00F61DAD">
        <w:lastRenderedPageBreak/>
        <w:t>RÉALISER</w:t>
      </w:r>
      <w:r w:rsidRPr="00F61DAD">
        <w:rPr>
          <w:spacing w:val="-14"/>
        </w:rPr>
        <w:t xml:space="preserve"> </w:t>
      </w:r>
      <w:r w:rsidRPr="00F61DAD">
        <w:t>LA</w:t>
      </w:r>
      <w:r w:rsidRPr="00F61DAD">
        <w:rPr>
          <w:spacing w:val="-4"/>
        </w:rPr>
        <w:t xml:space="preserve"> </w:t>
      </w:r>
      <w:r w:rsidRPr="00F61DAD">
        <w:t>FONCTI</w:t>
      </w:r>
      <w:r w:rsidRPr="00F61DAD">
        <w:rPr>
          <w:spacing w:val="1"/>
        </w:rPr>
        <w:t>O</w:t>
      </w:r>
      <w:r w:rsidRPr="00F61DAD">
        <w:t>N</w:t>
      </w:r>
      <w:r w:rsidRPr="00F61DAD">
        <w:rPr>
          <w:spacing w:val="-16"/>
        </w:rPr>
        <w:t xml:space="preserve"> </w:t>
      </w:r>
      <w:r w:rsidRPr="00F61DAD">
        <w:t>DAM</w:t>
      </w:r>
      <w:r w:rsidRPr="00F61DAD">
        <w:rPr>
          <w:spacing w:val="-7"/>
        </w:rPr>
        <w:t xml:space="preserve"> </w:t>
      </w:r>
      <w:r w:rsidRPr="00F61DAD">
        <w:t>(M3)</w:t>
      </w:r>
      <w:bookmarkEnd w:id="277"/>
      <w:bookmarkEnd w:id="278"/>
    </w:p>
    <w:p w:rsidR="00F61DAD" w:rsidRPr="007E4A1C" w:rsidRDefault="00F61DAD" w:rsidP="001E782A">
      <w:pPr>
        <w:pStyle w:val="NS74Texte"/>
      </w:pPr>
      <w:r w:rsidRPr="007E4A1C">
        <w:t>Cette</w:t>
      </w:r>
      <w:r w:rsidRPr="007E4A1C">
        <w:rPr>
          <w:spacing w:val="3"/>
        </w:rPr>
        <w:t xml:space="preserve"> </w:t>
      </w:r>
      <w:r w:rsidR="00776B26" w:rsidRPr="007E4A1C">
        <w:t>fonction</w:t>
      </w:r>
      <w:r w:rsidRPr="007E4A1C">
        <w:rPr>
          <w:spacing w:val="3"/>
        </w:rPr>
        <w:t xml:space="preserve"> </w:t>
      </w:r>
      <w:r w:rsidRPr="007E4A1C">
        <w:t>a</w:t>
      </w:r>
      <w:r w:rsidRPr="007E4A1C">
        <w:rPr>
          <w:spacing w:val="3"/>
        </w:rPr>
        <w:t xml:space="preserve"> </w:t>
      </w:r>
      <w:r w:rsidRPr="007E4A1C">
        <w:t>pour</w:t>
      </w:r>
      <w:r w:rsidRPr="007E4A1C">
        <w:rPr>
          <w:spacing w:val="3"/>
        </w:rPr>
        <w:t xml:space="preserve"> </w:t>
      </w:r>
      <w:r w:rsidRPr="007E4A1C">
        <w:t>but</w:t>
      </w:r>
      <w:r w:rsidRPr="007E4A1C">
        <w:rPr>
          <w:spacing w:val="3"/>
        </w:rPr>
        <w:t xml:space="preserve"> </w:t>
      </w:r>
      <w:r w:rsidRPr="007E4A1C">
        <w:t>de</w:t>
      </w:r>
      <w:r w:rsidRPr="007E4A1C">
        <w:rPr>
          <w:spacing w:val="3"/>
        </w:rPr>
        <w:t xml:space="preserve"> </w:t>
      </w:r>
      <w:r w:rsidRPr="007E4A1C">
        <w:t>rass</w:t>
      </w:r>
      <w:r w:rsidRPr="007E4A1C">
        <w:rPr>
          <w:spacing w:val="-2"/>
        </w:rPr>
        <w:t>e</w:t>
      </w:r>
      <w:r w:rsidRPr="007E4A1C">
        <w:t>mbler</w:t>
      </w:r>
      <w:r w:rsidRPr="007E4A1C">
        <w:rPr>
          <w:spacing w:val="3"/>
        </w:rPr>
        <w:t xml:space="preserve"> </w:t>
      </w:r>
      <w:r w:rsidRPr="007E4A1C">
        <w:t>et</w:t>
      </w:r>
      <w:r w:rsidRPr="007E4A1C">
        <w:rPr>
          <w:spacing w:val="3"/>
        </w:rPr>
        <w:t xml:space="preserve"> </w:t>
      </w:r>
      <w:r w:rsidRPr="007E4A1C">
        <w:t>de</w:t>
      </w:r>
      <w:r w:rsidRPr="007E4A1C">
        <w:rPr>
          <w:spacing w:val="3"/>
        </w:rPr>
        <w:t xml:space="preserve"> </w:t>
      </w:r>
      <w:r w:rsidRPr="007E4A1C">
        <w:t>classer</w:t>
      </w:r>
      <w:r w:rsidRPr="007E4A1C">
        <w:rPr>
          <w:spacing w:val="3"/>
        </w:rPr>
        <w:t xml:space="preserve"> </w:t>
      </w:r>
      <w:r w:rsidRPr="007E4A1C">
        <w:t>par</w:t>
      </w:r>
      <w:r w:rsidRPr="007E4A1C">
        <w:rPr>
          <w:spacing w:val="3"/>
        </w:rPr>
        <w:t xml:space="preserve"> </w:t>
      </w:r>
      <w:r w:rsidRPr="007E4A1C">
        <w:t>nature</w:t>
      </w:r>
      <w:r w:rsidRPr="007E4A1C">
        <w:rPr>
          <w:spacing w:val="2"/>
        </w:rPr>
        <w:t xml:space="preserve"> </w:t>
      </w:r>
      <w:r w:rsidRPr="007E4A1C">
        <w:t>les</w:t>
      </w:r>
      <w:r w:rsidRPr="007E4A1C">
        <w:rPr>
          <w:spacing w:val="3"/>
        </w:rPr>
        <w:t xml:space="preserve"> </w:t>
      </w:r>
      <w:r w:rsidRPr="007E4A1C">
        <w:t>informations</w:t>
      </w:r>
      <w:r w:rsidRPr="007E4A1C">
        <w:rPr>
          <w:spacing w:val="3"/>
        </w:rPr>
        <w:t xml:space="preserve"> </w:t>
      </w:r>
      <w:r w:rsidRPr="007E4A1C">
        <w:t>utiles</w:t>
      </w:r>
      <w:r w:rsidRPr="007E4A1C">
        <w:rPr>
          <w:spacing w:val="3"/>
        </w:rPr>
        <w:t xml:space="preserve"> </w:t>
      </w:r>
      <w:r w:rsidRPr="007E4A1C">
        <w:t>à</w:t>
      </w:r>
      <w:r w:rsidRPr="007E4A1C">
        <w:rPr>
          <w:spacing w:val="3"/>
        </w:rPr>
        <w:t xml:space="preserve"> </w:t>
      </w:r>
      <w:r w:rsidRPr="007E4A1C">
        <w:t>l’ATP, au DAM et au testeur</w:t>
      </w:r>
      <w:r w:rsidRPr="007E4A1C">
        <w:rPr>
          <w:spacing w:val="1"/>
        </w:rPr>
        <w:t xml:space="preserve"> </w:t>
      </w:r>
      <w:r w:rsidRPr="007E4A1C">
        <w:t>portable pour suivre le fonctionnement de l’ATO.</w:t>
      </w:r>
    </w:p>
    <w:p w:rsidR="00F61DAD" w:rsidRPr="007E4A1C" w:rsidRDefault="00776B26" w:rsidP="001E782A">
      <w:pPr>
        <w:pStyle w:val="NS74Texte"/>
      </w:pPr>
      <w:r w:rsidRPr="007E4A1C">
        <w:t>E</w:t>
      </w:r>
      <w:r w:rsidR="00F61DAD" w:rsidRPr="007E4A1C">
        <w:t>lle</w:t>
      </w:r>
      <w:r w:rsidR="00F61DAD" w:rsidRPr="007E4A1C">
        <w:rPr>
          <w:spacing w:val="-3"/>
        </w:rPr>
        <w:t xml:space="preserve"> </w:t>
      </w:r>
      <w:r w:rsidR="00F61DAD" w:rsidRPr="007E4A1C">
        <w:t>fournit</w:t>
      </w:r>
      <w:r w:rsidR="00F61DAD" w:rsidRPr="007E4A1C">
        <w:rPr>
          <w:spacing w:val="-3"/>
        </w:rPr>
        <w:t xml:space="preserve"> </w:t>
      </w:r>
      <w:r w:rsidR="00F61DAD" w:rsidRPr="007E4A1C">
        <w:t>ces</w:t>
      </w:r>
      <w:r w:rsidR="00F61DAD" w:rsidRPr="007E4A1C">
        <w:rPr>
          <w:spacing w:val="-3"/>
        </w:rPr>
        <w:t xml:space="preserve"> </w:t>
      </w:r>
      <w:r w:rsidR="00F61DAD" w:rsidRPr="007E4A1C">
        <w:t>informat</w:t>
      </w:r>
      <w:r w:rsidR="00F61DAD" w:rsidRPr="007E4A1C">
        <w:rPr>
          <w:spacing w:val="-1"/>
        </w:rPr>
        <w:t>i</w:t>
      </w:r>
      <w:r w:rsidR="00F61DAD" w:rsidRPr="007E4A1C">
        <w:t>ons</w:t>
      </w:r>
      <w:r w:rsidR="00F61DAD" w:rsidRPr="007E4A1C">
        <w:rPr>
          <w:spacing w:val="-3"/>
        </w:rPr>
        <w:t xml:space="preserve"> </w:t>
      </w:r>
      <w:r w:rsidR="00F61DAD" w:rsidRPr="007E4A1C">
        <w:t>aux</w:t>
      </w:r>
      <w:r w:rsidR="00F61DAD" w:rsidRPr="007E4A1C">
        <w:rPr>
          <w:spacing w:val="-3"/>
        </w:rPr>
        <w:t xml:space="preserve"> </w:t>
      </w:r>
      <w:r w:rsidR="00F61DAD" w:rsidRPr="007E4A1C">
        <w:t>activités</w:t>
      </w:r>
      <w:r w:rsidR="00F61DAD" w:rsidRPr="007E4A1C">
        <w:rPr>
          <w:spacing w:val="-3"/>
        </w:rPr>
        <w:t xml:space="preserve"> </w:t>
      </w:r>
      <w:r w:rsidR="00F61DAD" w:rsidRPr="007E4A1C">
        <w:t>qui</w:t>
      </w:r>
      <w:r w:rsidR="00F61DAD" w:rsidRPr="007E4A1C">
        <w:rPr>
          <w:spacing w:val="-3"/>
        </w:rPr>
        <w:t xml:space="preserve"> </w:t>
      </w:r>
      <w:r w:rsidR="00F61DAD" w:rsidRPr="007E4A1C">
        <w:t>réalisent</w:t>
      </w:r>
      <w:r w:rsidR="00F61DAD" w:rsidRPr="007E4A1C">
        <w:rPr>
          <w:spacing w:val="-3"/>
        </w:rPr>
        <w:t xml:space="preserve"> </w:t>
      </w:r>
      <w:r w:rsidR="00F61DAD" w:rsidRPr="007E4A1C">
        <w:t>l’interface</w:t>
      </w:r>
      <w:r w:rsidR="00F61DAD" w:rsidRPr="007E4A1C">
        <w:rPr>
          <w:spacing w:val="-3"/>
        </w:rPr>
        <w:t xml:space="preserve"> </w:t>
      </w:r>
      <w:r w:rsidR="00F61DAD" w:rsidRPr="007E4A1C">
        <w:t>avec</w:t>
      </w:r>
      <w:r w:rsidR="00F61DAD" w:rsidRPr="007E4A1C">
        <w:rPr>
          <w:spacing w:val="-3"/>
        </w:rPr>
        <w:t xml:space="preserve"> </w:t>
      </w:r>
      <w:r w:rsidR="00F61DAD" w:rsidRPr="007E4A1C">
        <w:t>l’extérieur</w:t>
      </w:r>
      <w:r w:rsidR="00F61DAD" w:rsidRPr="007E4A1C">
        <w:rPr>
          <w:spacing w:val="-3"/>
        </w:rPr>
        <w:t xml:space="preserve"> </w:t>
      </w:r>
      <w:r w:rsidR="00F61DAD" w:rsidRPr="007E4A1C">
        <w:t>(cf</w:t>
      </w:r>
      <w:r w:rsidR="00F61DAD" w:rsidRPr="007E4A1C">
        <w:rPr>
          <w:spacing w:val="-3"/>
        </w:rPr>
        <w:t xml:space="preserve"> </w:t>
      </w:r>
      <w:r w:rsidRPr="007E4A1C">
        <w:t>fonctions</w:t>
      </w:r>
      <w:r w:rsidR="00F61DAD" w:rsidRPr="007E4A1C">
        <w:t xml:space="preserve"> "Emettre les informations pour l’ATP" et "Gérer l’inter</w:t>
      </w:r>
      <w:r w:rsidR="00F61DAD" w:rsidRPr="007E4A1C">
        <w:rPr>
          <w:spacing w:val="1"/>
        </w:rPr>
        <w:t>f</w:t>
      </w:r>
      <w:r w:rsidR="00F61DAD" w:rsidRPr="007E4A1C">
        <w:t>ace avec le testeur portable").</w:t>
      </w:r>
    </w:p>
    <w:p w:rsidR="00F61DAD" w:rsidRPr="007E4A1C" w:rsidRDefault="00F61DAD" w:rsidP="001E782A">
      <w:pPr>
        <w:pStyle w:val="NS74Texte"/>
      </w:pPr>
    </w:p>
    <w:p w:rsidR="00F61DAD" w:rsidRPr="00F61DAD" w:rsidRDefault="00F61DAD" w:rsidP="00776B26">
      <w:pPr>
        <w:pStyle w:val="NS74Titre3"/>
      </w:pPr>
      <w:bookmarkStart w:id="279" w:name="_Toc391478719"/>
      <w:bookmarkStart w:id="280" w:name="_Toc394415752"/>
      <w:r w:rsidRPr="00F61DAD">
        <w:t>Entrées</w:t>
      </w:r>
      <w:bookmarkEnd w:id="279"/>
      <w:bookmarkEnd w:id="280"/>
    </w:p>
    <w:p w:rsidR="00F61DAD" w:rsidRPr="00F61DAD" w:rsidRDefault="00F61DAD" w:rsidP="001E782A">
      <w:pPr>
        <w:pStyle w:val="NS74enumretrait"/>
      </w:pPr>
      <w:r w:rsidRPr="00F61DAD">
        <w:rPr>
          <w:spacing w:val="1"/>
        </w:rPr>
        <w:t>E</w:t>
      </w:r>
      <w:r w:rsidRPr="00F61DAD">
        <w:t>ntrées logiques et ana</w:t>
      </w:r>
      <w:r w:rsidRPr="00F61DAD">
        <w:rPr>
          <w:spacing w:val="1"/>
        </w:rPr>
        <w:t>l</w:t>
      </w:r>
      <w:r w:rsidRPr="00F61DAD">
        <w:t>ogiques</w:t>
      </w:r>
    </w:p>
    <w:p w:rsidR="00F61DAD" w:rsidRPr="00F61DAD" w:rsidRDefault="00F61DAD" w:rsidP="001E782A">
      <w:pPr>
        <w:pStyle w:val="NS74enumretrait"/>
      </w:pPr>
      <w:r w:rsidRPr="00F61DAD">
        <w:t>Informations ATP - informations de maintenance</w:t>
      </w:r>
    </w:p>
    <w:p w:rsidR="00F61DAD" w:rsidRPr="007E4A1C" w:rsidRDefault="00F61DAD" w:rsidP="001E782A">
      <w:pPr>
        <w:pStyle w:val="NS74enumretrait"/>
      </w:pPr>
      <w:r w:rsidRPr="007E4A1C">
        <w:t>Informations sur l’ATO  Etats et erreurs.</w:t>
      </w:r>
    </w:p>
    <w:p w:rsidR="00F61DAD" w:rsidRPr="00F61DAD" w:rsidRDefault="00F61DAD" w:rsidP="001E782A">
      <w:pPr>
        <w:pStyle w:val="NS74enumretrait"/>
      </w:pPr>
      <w:r w:rsidRPr="00F61DAD">
        <w:rPr>
          <w:spacing w:val="1"/>
        </w:rPr>
        <w:t>V</w:t>
      </w:r>
      <w:r w:rsidRPr="00F61DAD">
        <w:t>ariants fonctionnels - Heure sécuritaire</w:t>
      </w:r>
    </w:p>
    <w:p w:rsidR="00F61DAD" w:rsidRPr="00F61DAD" w:rsidRDefault="00F61DAD" w:rsidP="001E782A">
      <w:pPr>
        <w:pStyle w:val="NS74Texte"/>
      </w:pPr>
    </w:p>
    <w:p w:rsidR="00F61DAD" w:rsidRPr="00F61DAD" w:rsidRDefault="00776B26" w:rsidP="00776B26">
      <w:pPr>
        <w:pStyle w:val="NS74Titre3"/>
      </w:pPr>
      <w:bookmarkStart w:id="281" w:name="_Toc391478720"/>
      <w:bookmarkStart w:id="282" w:name="_Toc394415753"/>
      <w:r>
        <w:t>Contrô</w:t>
      </w:r>
      <w:r w:rsidR="00F61DAD" w:rsidRPr="00F61DAD">
        <w:t>les</w:t>
      </w:r>
      <w:bookmarkEnd w:id="281"/>
      <w:bookmarkEnd w:id="282"/>
    </w:p>
    <w:p w:rsidR="00F61DAD" w:rsidRPr="007E4A1C" w:rsidRDefault="00F61DAD" w:rsidP="001E782A">
      <w:pPr>
        <w:pStyle w:val="NS74Texte"/>
      </w:pPr>
      <w:r w:rsidRPr="007E4A1C">
        <w:t>La fonction</w:t>
      </w:r>
      <w:r w:rsidRPr="007E4A1C">
        <w:rPr>
          <w:spacing w:val="-1"/>
        </w:rPr>
        <w:t xml:space="preserve"> </w:t>
      </w:r>
      <w:r w:rsidRPr="007E4A1C">
        <w:t>est activée à chaque cycle A</w:t>
      </w:r>
      <w:r w:rsidRPr="007E4A1C">
        <w:rPr>
          <w:spacing w:val="-2"/>
        </w:rPr>
        <w:t>T</w:t>
      </w:r>
      <w:r w:rsidRPr="007E4A1C">
        <w:t>O et vérifie l’état de</w:t>
      </w:r>
      <w:r w:rsidRPr="007E4A1C">
        <w:rPr>
          <w:spacing w:val="-1"/>
        </w:rPr>
        <w:t xml:space="preserve"> </w:t>
      </w:r>
      <w:r w:rsidRPr="007E4A1C">
        <w:t>chaque</w:t>
      </w:r>
      <w:r w:rsidRPr="007E4A1C">
        <w:rPr>
          <w:spacing w:val="-1"/>
        </w:rPr>
        <w:t xml:space="preserve"> </w:t>
      </w:r>
      <w:r w:rsidRPr="007E4A1C">
        <w:t>entrée.</w:t>
      </w:r>
    </w:p>
    <w:p w:rsidR="00F61DAD" w:rsidRPr="007E4A1C" w:rsidRDefault="00F61DAD" w:rsidP="001E782A">
      <w:pPr>
        <w:pStyle w:val="NS74Texte"/>
      </w:pPr>
    </w:p>
    <w:p w:rsidR="00F61DAD" w:rsidRPr="00F61DAD" w:rsidRDefault="00F61DAD" w:rsidP="00776B26">
      <w:pPr>
        <w:pStyle w:val="NS74Titre3"/>
      </w:pPr>
      <w:bookmarkStart w:id="283" w:name="_Toc391478721"/>
      <w:bookmarkStart w:id="284" w:name="_Toc394415754"/>
      <w:r w:rsidRPr="00F61DAD">
        <w:t>Mécanisme</w:t>
      </w:r>
      <w:bookmarkEnd w:id="283"/>
      <w:bookmarkEnd w:id="284"/>
    </w:p>
    <w:p w:rsidR="00F61DAD" w:rsidRPr="00F61DAD" w:rsidRDefault="00F61DAD" w:rsidP="001E782A">
      <w:pPr>
        <w:pStyle w:val="NS74enumretrait"/>
      </w:pPr>
      <w:r w:rsidRPr="00F61DAD">
        <w:rPr>
          <w:spacing w:val="1"/>
        </w:rPr>
        <w:t>l</w:t>
      </w:r>
      <w:r w:rsidRPr="00F61DAD">
        <w:t>ogiciel ATO (tâche différée)</w:t>
      </w:r>
    </w:p>
    <w:p w:rsidR="00F61DAD" w:rsidRPr="00F61DAD" w:rsidRDefault="00F61DAD" w:rsidP="001E782A">
      <w:pPr>
        <w:pStyle w:val="NS74Texte"/>
      </w:pPr>
    </w:p>
    <w:p w:rsidR="00F61DAD" w:rsidRPr="00F61DAD" w:rsidRDefault="00F61DAD" w:rsidP="00776B26">
      <w:pPr>
        <w:pStyle w:val="NS74Titre3"/>
      </w:pPr>
      <w:bookmarkStart w:id="285" w:name="_Toc391478722"/>
      <w:bookmarkStart w:id="286" w:name="_Toc394415755"/>
      <w:r w:rsidRPr="00F61DAD">
        <w:t>Traitements</w:t>
      </w:r>
      <w:bookmarkEnd w:id="285"/>
      <w:bookmarkEnd w:id="286"/>
    </w:p>
    <w:p w:rsidR="00F61DAD" w:rsidRPr="00F61DAD" w:rsidRDefault="00F61DAD" w:rsidP="001E782A">
      <w:pPr>
        <w:pStyle w:val="NS74Texte"/>
      </w:pPr>
    </w:p>
    <w:p w:rsidR="00F61DAD" w:rsidRPr="00F61DAD" w:rsidRDefault="00776B26" w:rsidP="00FD1047">
      <w:pPr>
        <w:pStyle w:val="NS74Titre4"/>
      </w:pPr>
      <w:bookmarkStart w:id="287" w:name="_Toc391478723"/>
      <w:bookmarkStart w:id="288" w:name="_Toc394415756"/>
      <w:r>
        <w:t>D</w:t>
      </w:r>
      <w:r w:rsidR="00F61DAD" w:rsidRPr="00F61DAD">
        <w:t>étection des pannes élément</w:t>
      </w:r>
      <w:bookmarkEnd w:id="287"/>
      <w:bookmarkEnd w:id="288"/>
    </w:p>
    <w:p w:rsidR="00F61DAD" w:rsidRPr="007E4A1C" w:rsidRDefault="00F61DAD" w:rsidP="001E782A">
      <w:pPr>
        <w:pStyle w:val="NS74Texte"/>
      </w:pPr>
      <w:r w:rsidRPr="007E4A1C">
        <w:t>Le</w:t>
      </w:r>
      <w:r w:rsidRPr="007E4A1C">
        <w:rPr>
          <w:spacing w:val="2"/>
        </w:rPr>
        <w:t xml:space="preserve"> </w:t>
      </w:r>
      <w:r w:rsidRPr="007E4A1C">
        <w:t>tableau</w:t>
      </w:r>
      <w:r w:rsidRPr="007E4A1C">
        <w:rPr>
          <w:spacing w:val="2"/>
        </w:rPr>
        <w:t xml:space="preserve"> </w:t>
      </w:r>
      <w:r w:rsidRPr="007E4A1C">
        <w:t>ci-dessous</w:t>
      </w:r>
      <w:r w:rsidRPr="007E4A1C">
        <w:rPr>
          <w:spacing w:val="2"/>
        </w:rPr>
        <w:t xml:space="preserve"> </w:t>
      </w:r>
      <w:r w:rsidRPr="007E4A1C">
        <w:t>décrit,</w:t>
      </w:r>
      <w:r w:rsidRPr="007E4A1C">
        <w:rPr>
          <w:spacing w:val="2"/>
        </w:rPr>
        <w:t xml:space="preserve"> </w:t>
      </w:r>
      <w:r w:rsidRPr="007E4A1C">
        <w:t>pour chaque</w:t>
      </w:r>
      <w:r w:rsidRPr="007E4A1C">
        <w:rPr>
          <w:spacing w:val="2"/>
        </w:rPr>
        <w:t xml:space="preserve"> </w:t>
      </w:r>
      <w:r w:rsidRPr="007E4A1C">
        <w:t>panne</w:t>
      </w:r>
      <w:r w:rsidRPr="007E4A1C">
        <w:rPr>
          <w:spacing w:val="2"/>
        </w:rPr>
        <w:t xml:space="preserve"> </w:t>
      </w:r>
      <w:r w:rsidRPr="007E4A1C">
        <w:t>listée</w:t>
      </w:r>
      <w:r w:rsidRPr="007E4A1C">
        <w:rPr>
          <w:spacing w:val="2"/>
        </w:rPr>
        <w:t xml:space="preserve"> </w:t>
      </w:r>
      <w:r w:rsidRPr="007E4A1C">
        <w:t>dans</w:t>
      </w:r>
      <w:r w:rsidRPr="007E4A1C">
        <w:rPr>
          <w:spacing w:val="2"/>
        </w:rPr>
        <w:t xml:space="preserve"> </w:t>
      </w:r>
      <w:r w:rsidRPr="007E4A1C">
        <w:t>le</w:t>
      </w:r>
      <w:r w:rsidRPr="007E4A1C">
        <w:rPr>
          <w:spacing w:val="2"/>
        </w:rPr>
        <w:t xml:space="preserve"> </w:t>
      </w:r>
      <w:r w:rsidRPr="007E4A1C">
        <w:t>do</w:t>
      </w:r>
      <w:r w:rsidRPr="007E4A1C">
        <w:rPr>
          <w:spacing w:val="-1"/>
        </w:rPr>
        <w:t>c</w:t>
      </w:r>
      <w:r w:rsidRPr="007E4A1C">
        <w:t>ument</w:t>
      </w:r>
      <w:r w:rsidRPr="007E4A1C">
        <w:rPr>
          <w:spacing w:val="2"/>
        </w:rPr>
        <w:t xml:space="preserve"> </w:t>
      </w:r>
      <w:r w:rsidRPr="007E4A1C">
        <w:t>[A2]</w:t>
      </w:r>
      <w:r w:rsidRPr="007E4A1C">
        <w:rPr>
          <w:spacing w:val="2"/>
        </w:rPr>
        <w:t xml:space="preserve"> </w:t>
      </w:r>
      <w:r w:rsidRPr="007E4A1C">
        <w:t>annexe</w:t>
      </w:r>
      <w:r w:rsidRPr="007E4A1C">
        <w:rPr>
          <w:spacing w:val="2"/>
        </w:rPr>
        <w:t xml:space="preserve"> </w:t>
      </w:r>
      <w:r w:rsidRPr="007E4A1C">
        <w:t>B,</w:t>
      </w:r>
      <w:r w:rsidRPr="007E4A1C">
        <w:rPr>
          <w:spacing w:val="2"/>
        </w:rPr>
        <w:t xml:space="preserve"> </w:t>
      </w:r>
      <w:r w:rsidR="00776B26" w:rsidRPr="007E4A1C">
        <w:t>l’algo</w:t>
      </w:r>
      <w:r w:rsidRPr="007E4A1C">
        <w:t>rithme</w:t>
      </w:r>
      <w:r w:rsidRPr="007E4A1C">
        <w:rPr>
          <w:spacing w:val="-1"/>
        </w:rPr>
        <w:t xml:space="preserve"> </w:t>
      </w:r>
      <w:r w:rsidRPr="007E4A1C">
        <w:t>de</w:t>
      </w:r>
      <w:r w:rsidRPr="007E4A1C">
        <w:rPr>
          <w:spacing w:val="-1"/>
        </w:rPr>
        <w:t xml:space="preserve"> </w:t>
      </w:r>
      <w:r w:rsidRPr="007E4A1C">
        <w:t>détection</w:t>
      </w:r>
      <w:r w:rsidRPr="007E4A1C">
        <w:rPr>
          <w:spacing w:val="-1"/>
        </w:rPr>
        <w:t xml:space="preserve"> </w:t>
      </w:r>
      <w:r w:rsidRPr="007E4A1C">
        <w:t>de</w:t>
      </w:r>
      <w:r w:rsidRPr="007E4A1C">
        <w:rPr>
          <w:spacing w:val="-1"/>
        </w:rPr>
        <w:t xml:space="preserve"> </w:t>
      </w:r>
      <w:r w:rsidRPr="007E4A1C">
        <w:t>panne</w:t>
      </w:r>
      <w:r w:rsidRPr="007E4A1C">
        <w:rPr>
          <w:spacing w:val="-1"/>
        </w:rPr>
        <w:t xml:space="preserve"> </w:t>
      </w:r>
      <w:r w:rsidRPr="007E4A1C">
        <w:t>(la</w:t>
      </w:r>
      <w:r w:rsidRPr="007E4A1C">
        <w:rPr>
          <w:spacing w:val="-1"/>
        </w:rPr>
        <w:t xml:space="preserve"> </w:t>
      </w:r>
      <w:r w:rsidRPr="007E4A1C">
        <w:t>numérotation</w:t>
      </w:r>
      <w:r w:rsidRPr="007E4A1C">
        <w:rPr>
          <w:spacing w:val="-1"/>
        </w:rPr>
        <w:t xml:space="preserve"> </w:t>
      </w:r>
      <w:r w:rsidRPr="007E4A1C">
        <w:t>du</w:t>
      </w:r>
      <w:r w:rsidRPr="007E4A1C">
        <w:rPr>
          <w:spacing w:val="-1"/>
        </w:rPr>
        <w:t xml:space="preserve"> </w:t>
      </w:r>
      <w:r w:rsidRPr="007E4A1C">
        <w:t>document</w:t>
      </w:r>
      <w:r w:rsidRPr="007E4A1C">
        <w:rPr>
          <w:spacing w:val="-1"/>
        </w:rPr>
        <w:t xml:space="preserve"> </w:t>
      </w:r>
      <w:r w:rsidRPr="007E4A1C">
        <w:t>[A2]</w:t>
      </w:r>
      <w:r w:rsidRPr="007E4A1C">
        <w:rPr>
          <w:spacing w:val="-2"/>
        </w:rPr>
        <w:t xml:space="preserve"> </w:t>
      </w:r>
      <w:r w:rsidRPr="007E4A1C">
        <w:t>annexe</w:t>
      </w:r>
      <w:r w:rsidRPr="007E4A1C">
        <w:rPr>
          <w:spacing w:val="-1"/>
        </w:rPr>
        <w:t xml:space="preserve"> </w:t>
      </w:r>
      <w:r w:rsidRPr="007E4A1C">
        <w:t>B</w:t>
      </w:r>
      <w:r w:rsidRPr="007E4A1C">
        <w:rPr>
          <w:spacing w:val="-1"/>
        </w:rPr>
        <w:t xml:space="preserve"> </w:t>
      </w:r>
      <w:r w:rsidRPr="007E4A1C">
        <w:t>est</w:t>
      </w:r>
      <w:r w:rsidRPr="007E4A1C">
        <w:rPr>
          <w:spacing w:val="-1"/>
        </w:rPr>
        <w:t xml:space="preserve"> </w:t>
      </w:r>
      <w:r w:rsidRPr="007E4A1C">
        <w:t>r</w:t>
      </w:r>
      <w:r w:rsidRPr="007E4A1C">
        <w:rPr>
          <w:spacing w:val="1"/>
        </w:rPr>
        <w:t>e</w:t>
      </w:r>
      <w:r w:rsidRPr="007E4A1C">
        <w:t>pri</w:t>
      </w:r>
      <w:r w:rsidRPr="007E4A1C">
        <w:rPr>
          <w:spacing w:val="-1"/>
        </w:rPr>
        <w:t>s</w:t>
      </w:r>
      <w:r w:rsidR="00776B26" w:rsidRPr="007E4A1C">
        <w:t>e intégrale</w:t>
      </w:r>
      <w:r w:rsidRPr="007E4A1C">
        <w:t>ment)</w:t>
      </w:r>
    </w:p>
    <w:p w:rsidR="00AA652C" w:rsidRPr="007E4A1C" w:rsidRDefault="00AA652C" w:rsidP="001E782A">
      <w:pPr>
        <w:pStyle w:val="NS74Texte"/>
      </w:pPr>
    </w:p>
    <w:p w:rsidR="00AA652C" w:rsidRPr="007E4A1C" w:rsidRDefault="00AA652C" w:rsidP="001E782A">
      <w:pPr>
        <w:pStyle w:val="NS74Texte"/>
      </w:pPr>
    </w:p>
    <w:p w:rsidR="00AA652C" w:rsidRPr="007E4A1C" w:rsidRDefault="00AA652C" w:rsidP="001E782A">
      <w:pPr>
        <w:pStyle w:val="NS74Texte"/>
        <w:sectPr w:rsidR="00AA652C" w:rsidRPr="007E4A1C" w:rsidSect="002B7EEA">
          <w:headerReference w:type="default" r:id="rId50"/>
          <w:pgSz w:w="11900" w:h="16840"/>
          <w:pgMar w:top="2081" w:right="1410" w:bottom="1559" w:left="1418" w:header="720" w:footer="720" w:gutter="0"/>
          <w:cols w:space="720" w:equalWidth="0">
            <w:col w:w="9072"/>
          </w:cols>
          <w:noEndnote/>
          <w:docGrid w:linePitch="299"/>
        </w:sectPr>
      </w:pPr>
    </w:p>
    <w:p w:rsidR="00AA652C" w:rsidRPr="007E4A1C" w:rsidRDefault="00AA652C" w:rsidP="001E782A">
      <w:pPr>
        <w:pStyle w:val="NS74Texte"/>
      </w:pPr>
    </w:p>
    <w:p w:rsidR="00F61DAD" w:rsidRPr="007E4A1C" w:rsidRDefault="00F61DAD" w:rsidP="001E782A">
      <w:pPr>
        <w:pStyle w:val="NS74Texte"/>
      </w:pPr>
    </w:p>
    <w:p w:rsidR="00F61DAD" w:rsidRPr="007E4A1C" w:rsidRDefault="003D2045" w:rsidP="001E782A">
      <w:pPr>
        <w:pStyle w:val="NS74Texte"/>
      </w:pPr>
      <w:r w:rsidRPr="007E4A1C">
        <w:t>Pour chaque élément, le tableau ci-après décrit la méthode de détection de panne.</w:t>
      </w:r>
    </w:p>
    <w:tbl>
      <w:tblPr>
        <w:tblW w:w="0" w:type="auto"/>
        <w:tblInd w:w="289" w:type="dxa"/>
        <w:tblLayout w:type="fixed"/>
        <w:tblCellMar>
          <w:top w:w="113" w:type="dxa"/>
          <w:left w:w="113" w:type="dxa"/>
          <w:bottom w:w="113" w:type="dxa"/>
          <w:right w:w="113" w:type="dxa"/>
        </w:tblCellMar>
        <w:tblLook w:val="0020" w:firstRow="1" w:lastRow="0" w:firstColumn="0" w:lastColumn="0" w:noHBand="0" w:noVBand="0"/>
      </w:tblPr>
      <w:tblGrid>
        <w:gridCol w:w="2126"/>
        <w:gridCol w:w="6062"/>
      </w:tblGrid>
      <w:tr w:rsidR="00F61DAD" w:rsidRPr="00076325" w:rsidTr="002B7EEA">
        <w:trPr>
          <w:cantSplit/>
          <w:tblHeader/>
        </w:trPr>
        <w:tc>
          <w:tcPr>
            <w:tcW w:w="2126" w:type="dxa"/>
            <w:tcBorders>
              <w:top w:val="single" w:sz="4" w:space="0" w:color="000000"/>
              <w:left w:val="single" w:sz="4" w:space="0" w:color="000000"/>
              <w:bottom w:val="double" w:sz="4" w:space="0" w:color="auto"/>
              <w:right w:val="single" w:sz="4" w:space="0" w:color="000000"/>
            </w:tcBorders>
            <w:shd w:val="clear" w:color="auto" w:fill="7F7F7F" w:themeFill="text1" w:themeFillTint="80"/>
            <w:vAlign w:val="center"/>
          </w:tcPr>
          <w:p w:rsidR="00F61DAD" w:rsidRPr="008542F3" w:rsidRDefault="003D2045" w:rsidP="001E782A">
            <w:pPr>
              <w:pStyle w:val="NS74titretableau"/>
            </w:pPr>
            <w:r>
              <w:t>E</w:t>
            </w:r>
            <w:r w:rsidR="00F61DAD" w:rsidRPr="008542F3">
              <w:t>lément c</w:t>
            </w:r>
            <w:r w:rsidR="00F61DAD" w:rsidRPr="008542F3">
              <w:rPr>
                <w:spacing w:val="-1"/>
              </w:rPr>
              <w:t>o</w:t>
            </w:r>
            <w:r w:rsidR="00F61DAD" w:rsidRPr="008542F3">
              <w:t>ncer</w:t>
            </w:r>
            <w:r w:rsidR="00F61DAD" w:rsidRPr="008542F3">
              <w:rPr>
                <w:spacing w:val="-1"/>
              </w:rPr>
              <w:t>n</w:t>
            </w:r>
            <w:r w:rsidR="00F61DAD" w:rsidRPr="008542F3">
              <w:t>é</w:t>
            </w:r>
          </w:p>
        </w:tc>
        <w:tc>
          <w:tcPr>
            <w:tcW w:w="6062" w:type="dxa"/>
            <w:tcBorders>
              <w:top w:val="single" w:sz="4" w:space="0" w:color="000000"/>
              <w:left w:val="single" w:sz="4" w:space="0" w:color="000000"/>
              <w:bottom w:val="double" w:sz="4" w:space="0" w:color="auto"/>
              <w:right w:val="single" w:sz="4" w:space="0" w:color="000000"/>
            </w:tcBorders>
            <w:shd w:val="clear" w:color="auto" w:fill="7F7F7F" w:themeFill="text1" w:themeFillTint="80"/>
            <w:vAlign w:val="center"/>
          </w:tcPr>
          <w:p w:rsidR="00F61DAD" w:rsidRPr="007E4A1C" w:rsidRDefault="003D2045" w:rsidP="001E782A">
            <w:pPr>
              <w:pStyle w:val="NS74titretableau"/>
            </w:pPr>
            <w:r w:rsidRPr="007E4A1C">
              <w:t>A</w:t>
            </w:r>
            <w:r w:rsidR="00F61DAD" w:rsidRPr="007E4A1C">
              <w:t>lgorithme de détection</w:t>
            </w:r>
            <w:r w:rsidRPr="007E4A1C">
              <w:t xml:space="preserve"> de panne</w:t>
            </w:r>
          </w:p>
        </w:tc>
      </w:tr>
      <w:tr w:rsidR="00F61DAD" w:rsidRPr="008542F3" w:rsidTr="002B7EEA">
        <w:trPr>
          <w:cantSplit/>
        </w:trPr>
        <w:tc>
          <w:tcPr>
            <w:tcW w:w="2126" w:type="dxa"/>
            <w:tcBorders>
              <w:top w:val="double" w:sz="4" w:space="0" w:color="auto"/>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PCE</w:t>
            </w:r>
          </w:p>
        </w:tc>
        <w:tc>
          <w:tcPr>
            <w:tcW w:w="6062" w:type="dxa"/>
            <w:tcBorders>
              <w:top w:val="double" w:sz="4" w:space="0" w:color="auto"/>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_1</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entrées</w:t>
            </w:r>
            <w:r w:rsidRPr="007E4A1C">
              <w:rPr>
                <w:spacing w:val="-1"/>
              </w:rPr>
              <w:t xml:space="preserve"> </w:t>
            </w:r>
            <w:r w:rsidRPr="007E4A1C">
              <w:t>: -</w:t>
            </w:r>
          </w:p>
          <w:p w:rsidR="00F61DAD" w:rsidRPr="007E4A1C" w:rsidRDefault="00F61DAD" w:rsidP="001E782A">
            <w:pPr>
              <w:pStyle w:val="NS74textetableau"/>
            </w:pPr>
            <w:r w:rsidRPr="007E4A1C">
              <w:rPr>
                <w:i/>
                <w:iCs/>
              </w:rPr>
              <w:t>condition de panne</w:t>
            </w:r>
            <w:r w:rsidRPr="007E4A1C">
              <w:rPr>
                <w:i/>
                <w:iCs/>
                <w:spacing w:val="-1"/>
              </w:rPr>
              <w:t xml:space="preserve"> </w:t>
            </w:r>
            <w:r w:rsidR="00E27083" w:rsidRPr="007E4A1C">
              <w:t xml:space="preserve">: </w:t>
            </w:r>
            <w:r w:rsidRPr="007E4A1C">
              <w:t xml:space="preserve">voir </w:t>
            </w:r>
            <w:r w:rsidR="00E27083" w:rsidRPr="007E4A1C">
              <w:t>identification d’une</w:t>
            </w:r>
            <w:r w:rsidRPr="007E4A1C">
              <w:t xml:space="preserve"> panne RAM</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_2</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entrées</w:t>
            </w:r>
            <w:r w:rsidRPr="007E4A1C">
              <w:rPr>
                <w:spacing w:val="-1"/>
              </w:rPr>
              <w:t xml:space="preserve"> </w:t>
            </w:r>
            <w:r w:rsidRPr="007E4A1C">
              <w:t>: -</w:t>
            </w:r>
          </w:p>
          <w:p w:rsidR="00F61DAD" w:rsidRPr="007E4A1C" w:rsidRDefault="00F61DAD" w:rsidP="001E782A">
            <w:pPr>
              <w:pStyle w:val="NS74textetableau"/>
            </w:pPr>
            <w:r w:rsidRPr="007E4A1C">
              <w:rPr>
                <w:i/>
                <w:iCs/>
              </w:rPr>
              <w:t>condition de panne</w:t>
            </w:r>
            <w:r w:rsidRPr="007E4A1C">
              <w:rPr>
                <w:i/>
                <w:iCs/>
                <w:spacing w:val="-1"/>
              </w:rPr>
              <w:t xml:space="preserve"> </w:t>
            </w:r>
            <w:r w:rsidR="00E27083" w:rsidRPr="007E4A1C">
              <w:t>: voir identification d’une</w:t>
            </w:r>
            <w:r w:rsidRPr="007E4A1C">
              <w:t xml:space="preserve"> panne ROM</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_3</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messa</w:t>
            </w:r>
            <w:r w:rsidRPr="007E4A1C">
              <w:rPr>
                <w:spacing w:val="-1"/>
              </w:rPr>
              <w:t>g</w:t>
            </w:r>
            <w:r w:rsidRPr="007E4A1C">
              <w:t xml:space="preserve">e </w:t>
            </w:r>
            <w:r w:rsidRPr="007E4A1C">
              <w:rPr>
                <w:spacing w:val="-27"/>
              </w:rPr>
              <w:t>A</w:t>
            </w:r>
            <w:r w:rsidRPr="007E4A1C">
              <w:rPr>
                <w:spacing w:val="1"/>
              </w:rPr>
              <w:t>T</w:t>
            </w:r>
            <w:r w:rsidRPr="007E4A1C">
              <w:t xml:space="preserve">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24</w:t>
            </w:r>
            <w:r w:rsidR="00E27083" w:rsidRPr="007E4A1C">
              <w:t>, bit 29</w:t>
            </w:r>
            <w:r w:rsidRPr="007E4A1C">
              <w:t xml:space="preserve"> : durée du cycle incorrecte</w:t>
            </w:r>
          </w:p>
          <w:p w:rsidR="00F61DAD" w:rsidRPr="008542F3" w:rsidRDefault="00F61DAD" w:rsidP="001E782A">
            <w:pPr>
              <w:pStyle w:val="NS74textetableau"/>
            </w:pPr>
            <w:r w:rsidRPr="008542F3">
              <w:t>condition de panne</w:t>
            </w:r>
            <w:r w:rsidRPr="008542F3">
              <w:rPr>
                <w:spacing w:val="-1"/>
              </w:rPr>
              <w:t xml:space="preserve"> </w:t>
            </w:r>
            <w:r w:rsidRPr="008542F3">
              <w:t>: (info = 1)</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_4</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24</w:t>
            </w:r>
            <w:r w:rsidR="00E27083" w:rsidRPr="007E4A1C">
              <w:t>, bit 31</w:t>
            </w:r>
            <w:r w:rsidRPr="007E4A1C">
              <w:t xml:space="preserve"> : passivation de la carte CKD</w:t>
            </w:r>
          </w:p>
          <w:p w:rsidR="00F61DAD" w:rsidRPr="008542F3" w:rsidRDefault="00F61DAD" w:rsidP="001E782A">
            <w:pPr>
              <w:pStyle w:val="NS74textetableau"/>
            </w:pPr>
            <w:r w:rsidRPr="008542F3">
              <w:t>condition de panne</w:t>
            </w:r>
            <w:r w:rsidRPr="008542F3">
              <w:rPr>
                <w:spacing w:val="-1"/>
              </w:rPr>
              <w:t xml:space="preserve"> </w:t>
            </w:r>
            <w:r w:rsidR="00955E5E">
              <w:t>: (info = 1</w:t>
            </w:r>
            <w:r w:rsidRPr="008542F3">
              <w:t>)</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_5</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 xml:space="preserve">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0D03BC" w:rsidRPr="007E4A1C">
              <w:t>O</w:t>
            </w:r>
            <w:r w:rsidR="000D03BC" w:rsidRPr="007E4A1C">
              <w:br/>
              <w:t xml:space="preserve"> - </w:t>
            </w:r>
            <w:r w:rsidRPr="007E4A1C">
              <w:t>mot 6</w:t>
            </w:r>
            <w:r w:rsidR="000D03BC" w:rsidRPr="007E4A1C">
              <w:t>, bits 3, 2, 1 et 0</w:t>
            </w:r>
            <w:r w:rsidRPr="007E4A1C">
              <w:t xml:space="preserve"> </w:t>
            </w:r>
            <w:r w:rsidR="000D03BC" w:rsidRPr="007E4A1C">
              <w:t>(E.</w:t>
            </w:r>
            <w:r w:rsidRPr="007E4A1C">
              <w:t>VIB, M</w:t>
            </w:r>
            <w:r w:rsidRPr="007E4A1C">
              <w:rPr>
                <w:spacing w:val="-32"/>
              </w:rPr>
              <w:t>A</w:t>
            </w:r>
            <w:r w:rsidRPr="007E4A1C">
              <w:rPr>
                <w:spacing w:val="-31"/>
              </w:rPr>
              <w:t>V</w:t>
            </w:r>
            <w:r w:rsidRPr="007E4A1C">
              <w:t xml:space="preserve">, </w:t>
            </w:r>
            <w:r w:rsidRPr="007E4A1C">
              <w:rPr>
                <w:spacing w:val="-23"/>
              </w:rPr>
              <w:t>P</w:t>
            </w:r>
            <w:r w:rsidRPr="007E4A1C">
              <w:rPr>
                <w:spacing w:val="1"/>
              </w:rPr>
              <w:t>A</w:t>
            </w:r>
            <w:r w:rsidRPr="007E4A1C">
              <w:t>, Q</w:t>
            </w:r>
            <w:r w:rsidRPr="007E4A1C">
              <w:rPr>
                <w:spacing w:val="-31"/>
              </w:rPr>
              <w:t>V</w:t>
            </w:r>
            <w:r w:rsidR="00E27083" w:rsidRPr="007E4A1C">
              <w:t>A)</w:t>
            </w:r>
            <w:r w:rsidR="00E27083" w:rsidRPr="007E4A1C">
              <w:br/>
            </w:r>
            <w:r w:rsidR="000D03BC" w:rsidRPr="007E4A1C">
              <w:t xml:space="preserve"> - </w:t>
            </w:r>
            <w:r w:rsidRPr="007E4A1C">
              <w:t>mot 7</w:t>
            </w:r>
            <w:r w:rsidR="000D03BC" w:rsidRPr="007E4A1C">
              <w:t>, bits 13, 12, 11 et 10</w:t>
            </w:r>
            <w:r w:rsidRPr="007E4A1C">
              <w:t xml:space="preserve"> (E.VIB2, M</w:t>
            </w:r>
            <w:r w:rsidRPr="007E4A1C">
              <w:rPr>
                <w:spacing w:val="-32"/>
              </w:rPr>
              <w:t>A</w:t>
            </w:r>
            <w:r w:rsidRPr="007E4A1C">
              <w:t xml:space="preserve">V2, </w:t>
            </w:r>
            <w:r w:rsidRPr="007E4A1C">
              <w:rPr>
                <w:spacing w:val="-23"/>
              </w:rPr>
              <w:t>P</w:t>
            </w:r>
            <w:r w:rsidRPr="007E4A1C">
              <w:rPr>
                <w:spacing w:val="1"/>
              </w:rPr>
              <w:t>A</w:t>
            </w:r>
            <w:r w:rsidRPr="007E4A1C">
              <w:t>2, Q</w:t>
            </w:r>
            <w:r w:rsidRPr="007E4A1C">
              <w:rPr>
                <w:spacing w:val="-32"/>
              </w:rPr>
              <w:t>V</w:t>
            </w:r>
            <w:r w:rsidRPr="007E4A1C">
              <w:t>A2)</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di</w:t>
            </w:r>
            <w:r w:rsidRPr="007E4A1C">
              <w:rPr>
                <w:spacing w:val="-4"/>
              </w:rPr>
              <w:t>f</w:t>
            </w:r>
            <w:r w:rsidRPr="007E4A1C">
              <w:rPr>
                <w:spacing w:val="-1"/>
              </w:rPr>
              <w:t>f</w:t>
            </w:r>
            <w:r w:rsidRPr="007E4A1C">
              <w:t xml:space="preserve">érence entre le </w:t>
            </w:r>
            <w:r w:rsidRPr="007E4A1C">
              <w:rPr>
                <w:spacing w:val="-1"/>
              </w:rPr>
              <w:t>s</w:t>
            </w:r>
            <w:r w:rsidRPr="007E4A1C">
              <w:rPr>
                <w:spacing w:val="1"/>
              </w:rPr>
              <w:t>i</w:t>
            </w:r>
            <w:r w:rsidRPr="007E4A1C">
              <w:t>gnal acq</w:t>
            </w:r>
            <w:r w:rsidRPr="007E4A1C">
              <w:rPr>
                <w:spacing w:val="-1"/>
              </w:rPr>
              <w:t>u</w:t>
            </w:r>
            <w:r w:rsidRPr="007E4A1C">
              <w:rPr>
                <w:spacing w:val="1"/>
              </w:rPr>
              <w:t>i</w:t>
            </w:r>
            <w:r w:rsidRPr="007E4A1C">
              <w:t>s sur la CVL et celui ac</w:t>
            </w:r>
            <w:r w:rsidRPr="007E4A1C">
              <w:rPr>
                <w:spacing w:val="-1"/>
              </w:rPr>
              <w:t>q</w:t>
            </w:r>
            <w:r w:rsidRPr="007E4A1C">
              <w:t xml:space="preserve">uis sur la CCI </w:t>
            </w:r>
            <w:r w:rsidR="003D2045" w:rsidRPr="007E4A1C">
              <w:t xml:space="preserve">pendant </w:t>
            </w:r>
            <w:r w:rsidRPr="007E4A1C">
              <w:t xml:space="preserve">plus de </w:t>
            </w:r>
            <w:r w:rsidRPr="00B044DC">
              <w:rPr>
                <w:rStyle w:val="NS74constanteCar"/>
              </w:rPr>
              <w:t>KNbCycleDesynch</w:t>
            </w:r>
            <w:r w:rsidRPr="007E4A1C">
              <w:t xml:space="preserve"> cycles </w:t>
            </w:r>
            <w:r w:rsidRPr="007E4A1C">
              <w:rPr>
                <w:spacing w:val="-27"/>
              </w:rPr>
              <w:t>A</w:t>
            </w:r>
            <w:r w:rsidRPr="007E4A1C">
              <w:rPr>
                <w:spacing w:val="-5"/>
              </w:rPr>
              <w:t>T</w:t>
            </w:r>
            <w:r w:rsidRPr="007E4A1C">
              <w:t>O.</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_6</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xml:space="preserve">: message </w:t>
            </w:r>
            <w:r w:rsidRPr="007E4A1C">
              <w:rPr>
                <w:spacing w:val="-27"/>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C8377C" w:rsidRPr="007E4A1C">
              <w:t>O</w:t>
            </w:r>
            <w:r w:rsidR="00C8377C" w:rsidRPr="007E4A1C">
              <w:br/>
              <w:t xml:space="preserve"> - mot 6, bits 23..16 </w:t>
            </w:r>
            <w:r w:rsidRPr="007E4A1C">
              <w:t xml:space="preserve">(entrée </w:t>
            </w:r>
            <w:r w:rsidR="00C8377C" w:rsidRPr="007E4A1C">
              <w:t>carte CES)</w:t>
            </w:r>
            <w:r w:rsidR="00C8377C" w:rsidRPr="007E4A1C">
              <w:br/>
              <w:t xml:space="preserve"> - </w:t>
            </w:r>
            <w:r w:rsidR="003D2045" w:rsidRPr="007E4A1C">
              <w:t>mot 23</w:t>
            </w:r>
            <w:r w:rsidR="00F8089F" w:rsidRPr="007E4A1C">
              <w:t>, bits 7..0</w:t>
            </w:r>
            <w:r w:rsidR="003D2045" w:rsidRPr="007E4A1C">
              <w:t xml:space="preserve"> (état fonc</w:t>
            </w:r>
            <w:r w:rsidRPr="007E4A1C">
              <w:t>tionnel des entrées de la CES)</w:t>
            </w:r>
          </w:p>
          <w:p w:rsidR="00C8377C" w:rsidRPr="007E4A1C" w:rsidRDefault="00C8377C" w:rsidP="001E782A">
            <w:pPr>
              <w:pStyle w:val="NS74textetableau"/>
            </w:pP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di</w:t>
            </w:r>
            <w:r w:rsidRPr="007E4A1C">
              <w:rPr>
                <w:spacing w:val="-4"/>
              </w:rPr>
              <w:t>f</w:t>
            </w:r>
            <w:r w:rsidRPr="007E4A1C">
              <w:rPr>
                <w:spacing w:val="-1"/>
              </w:rPr>
              <w:t>f</w:t>
            </w:r>
            <w:r w:rsidRPr="007E4A1C">
              <w:t>érence entre une entrée et son état fonctionnel</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Pr="008542F3">
              <w:t>_7</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003D2045" w:rsidRPr="007E4A1C">
              <w:t xml:space="preserve">: </w:t>
            </w:r>
            <w:r w:rsidRPr="007E4A1C">
              <w:t>messa</w:t>
            </w:r>
            <w:r w:rsidRPr="007E4A1C">
              <w:rPr>
                <w:spacing w:val="-1"/>
              </w:rPr>
              <w:t>g</w:t>
            </w:r>
            <w:r w:rsidRPr="007E4A1C">
              <w:t xml:space="preserve">e </w:t>
            </w:r>
            <w:r w:rsidRPr="007E4A1C">
              <w:rPr>
                <w:spacing w:val="-27"/>
              </w:rPr>
              <w:t>A</w:t>
            </w:r>
            <w:r w:rsidRPr="007E4A1C">
              <w:t>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7</w:t>
            </w:r>
            <w:r w:rsidR="00F8089F" w:rsidRPr="007E4A1C">
              <w:t>, bit 21</w:t>
            </w:r>
            <w:r w:rsidRPr="007E4A1C">
              <w:t xml:space="preserve"> : </w:t>
            </w:r>
            <w:r w:rsidRPr="007E4A1C">
              <w:rPr>
                <w:spacing w:val="-27"/>
              </w:rPr>
              <w:t>A</w:t>
            </w:r>
            <w:r w:rsidRPr="007E4A1C">
              <w:rPr>
                <w:spacing w:val="-4"/>
              </w:rPr>
              <w:t>T</w:t>
            </w:r>
            <w:r w:rsidRPr="007E4A1C">
              <w:t>O hors service</w:t>
            </w:r>
            <w:r w:rsidR="00F8089F" w:rsidRPr="007E4A1C">
              <w:t xml:space="preserve"> ou pas de message ATO reçu</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xml:space="preserve">:   </w:t>
            </w:r>
            <w:r w:rsidRPr="007E4A1C">
              <w:rPr>
                <w:spacing w:val="-27"/>
              </w:rPr>
              <w:t>A</w:t>
            </w:r>
            <w:r w:rsidRPr="007E4A1C">
              <w:rPr>
                <w:spacing w:val="-4"/>
              </w:rPr>
              <w:t>T</w:t>
            </w:r>
            <w:r w:rsidRPr="007E4A1C">
              <w:t>O hors service = 1</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w:t>
            </w:r>
            <w:r w:rsidRPr="008542F3">
              <w:rPr>
                <w:spacing w:val="1"/>
              </w:rPr>
              <w:t>E</w:t>
            </w:r>
            <w:r w:rsidR="00F8089F">
              <w:t>_8</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00DA7481" w:rsidRPr="007E4A1C">
              <w:t xml:space="preserve">: </w:t>
            </w:r>
            <w:r w:rsidRPr="007E4A1C">
              <w:t>messa</w:t>
            </w:r>
            <w:r w:rsidRPr="007E4A1C">
              <w:rPr>
                <w:spacing w:val="-1"/>
              </w:rPr>
              <w:t>g</w:t>
            </w:r>
            <w:r w:rsidRPr="007E4A1C">
              <w:t xml:space="preserve">e </w:t>
            </w:r>
            <w:r w:rsidRPr="007E4A1C">
              <w:rPr>
                <w:spacing w:val="-27"/>
              </w:rPr>
              <w:t>A</w:t>
            </w:r>
            <w:r w:rsidRPr="007E4A1C">
              <w:t>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7</w:t>
            </w:r>
            <w:r w:rsidR="00F8089F" w:rsidRPr="007E4A1C">
              <w:t>, bit 20</w:t>
            </w:r>
            <w:r w:rsidRPr="007E4A1C">
              <w:t xml:space="preserve"> : A</w:t>
            </w:r>
            <w:r w:rsidRPr="007E4A1C">
              <w:rPr>
                <w:spacing w:val="-4"/>
              </w:rPr>
              <w:t>f</w:t>
            </w:r>
            <w:r w:rsidRPr="007E4A1C">
              <w:t>f hors service</w:t>
            </w:r>
          </w:p>
          <w:p w:rsidR="00F61DAD" w:rsidRPr="007E4A1C" w:rsidRDefault="00F61DAD" w:rsidP="001E782A">
            <w:pPr>
              <w:pStyle w:val="NS74textetableau"/>
            </w:pPr>
            <w:r w:rsidRPr="007E4A1C">
              <w:rPr>
                <w:i/>
                <w:iCs/>
              </w:rPr>
              <w:t>condition de panne</w:t>
            </w:r>
            <w:r w:rsidRPr="007E4A1C">
              <w:rPr>
                <w:i/>
                <w:iCs/>
                <w:spacing w:val="-1"/>
              </w:rPr>
              <w:t xml:space="preserve"> </w:t>
            </w:r>
            <w:r w:rsidR="00F8089F" w:rsidRPr="007E4A1C">
              <w:t xml:space="preserve">: </w:t>
            </w:r>
            <w:r w:rsidRPr="007E4A1C">
              <w:t>A</w:t>
            </w:r>
            <w:r w:rsidRPr="007E4A1C">
              <w:rPr>
                <w:spacing w:val="-4"/>
              </w:rPr>
              <w:t>f</w:t>
            </w:r>
            <w:r w:rsidRPr="007E4A1C">
              <w:t>f hors service = 1</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lastRenderedPageBreak/>
              <w:t>PC</w:t>
            </w:r>
            <w:r w:rsidRPr="008542F3">
              <w:rPr>
                <w:spacing w:val="1"/>
              </w:rPr>
              <w:t>E</w:t>
            </w:r>
            <w:r w:rsidRPr="008542F3">
              <w:t>_9</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00DA7481" w:rsidRPr="007E4A1C">
              <w:t xml:space="preserve">: </w:t>
            </w:r>
            <w:r w:rsidRPr="007E4A1C">
              <w:t>messa</w:t>
            </w:r>
            <w:r w:rsidRPr="007E4A1C">
              <w:rPr>
                <w:spacing w:val="-1"/>
              </w:rPr>
              <w:t>g</w:t>
            </w:r>
            <w:r w:rsidRPr="007E4A1C">
              <w:t xml:space="preserve">e </w:t>
            </w:r>
            <w:r w:rsidRPr="007E4A1C">
              <w:rPr>
                <w:spacing w:val="-27"/>
              </w:rPr>
              <w:t>A</w:t>
            </w:r>
            <w:r w:rsidRPr="007E4A1C">
              <w:t>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7</w:t>
            </w:r>
            <w:r w:rsidR="00F8089F" w:rsidRPr="007E4A1C">
              <w:t>, bit 19</w:t>
            </w:r>
            <w:r w:rsidRPr="007E4A1C">
              <w:t xml:space="preserve"> : UENR hors service</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UENR hors service = 1</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PCE_10</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00F8089F" w:rsidRPr="007E4A1C">
              <w:t xml:space="preserve">: </w:t>
            </w:r>
            <w:r w:rsidRPr="007E4A1C">
              <w:t>i</w:t>
            </w:r>
            <w:r w:rsidRPr="007E4A1C">
              <w:rPr>
                <w:spacing w:val="-1"/>
              </w:rPr>
              <w:t>n</w:t>
            </w:r>
            <w:r w:rsidRPr="007E4A1C">
              <w:t xml:space="preserve">formations </w:t>
            </w:r>
            <w:r w:rsidRPr="007E4A1C">
              <w:rPr>
                <w:spacing w:val="-27"/>
              </w:rPr>
              <w:t>A</w:t>
            </w:r>
            <w:r w:rsidRPr="007E4A1C">
              <w:rPr>
                <w:spacing w:val="-4"/>
              </w:rPr>
              <w:t>T</w:t>
            </w:r>
            <w:r w:rsidR="00F8089F" w:rsidRPr="007E4A1C">
              <w:t>O -</w:t>
            </w:r>
            <w:r w:rsidRPr="007E4A1C">
              <w:t xml:space="preserve"> </w:t>
            </w:r>
            <w:r w:rsidRPr="007E4A1C">
              <w:rPr>
                <w:spacing w:val="-1"/>
              </w:rPr>
              <w:t>a</w:t>
            </w:r>
            <w:r w:rsidRPr="007E4A1C">
              <w:t>nom</w:t>
            </w:r>
            <w:r w:rsidRPr="007E4A1C">
              <w:rPr>
                <w:spacing w:val="-1"/>
              </w:rPr>
              <w:t>a</w:t>
            </w:r>
            <w:r w:rsidRPr="007E4A1C">
              <w:t>li</w:t>
            </w:r>
            <w:r w:rsidRPr="007E4A1C">
              <w:rPr>
                <w:spacing w:val="-1"/>
              </w:rPr>
              <w:t>e</w:t>
            </w:r>
            <w:r w:rsidRPr="007E4A1C">
              <w:t>s t</w:t>
            </w:r>
            <w:r w:rsidRPr="007E4A1C">
              <w:rPr>
                <w:spacing w:val="-1"/>
              </w:rPr>
              <w:t>r</w:t>
            </w:r>
            <w:r w:rsidRPr="007E4A1C">
              <w:t>ansmis</w:t>
            </w:r>
            <w:r w:rsidRPr="007E4A1C">
              <w:rPr>
                <w:spacing w:val="-1"/>
              </w:rPr>
              <w:t>s</w:t>
            </w:r>
            <w:r w:rsidRPr="007E4A1C">
              <w:rPr>
                <w:spacing w:val="1"/>
              </w:rPr>
              <w:t>i</w:t>
            </w:r>
            <w:r w:rsidRPr="007E4A1C">
              <w:t>on</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xml:space="preserve">: </w:t>
            </w:r>
            <w:r w:rsidR="00F8089F" w:rsidRPr="007E4A1C">
              <w:t>perte de</w:t>
            </w:r>
            <w:r w:rsidRPr="007E4A1C">
              <w:t xml:space="preserve"> transmission </w:t>
            </w:r>
            <w:r w:rsidR="00F8089F" w:rsidRPr="007E4A1C">
              <w:t>continue ou</w:t>
            </w:r>
            <w:r w:rsidRPr="007E4A1C">
              <w:t xml:space="preserve"> perte </w:t>
            </w:r>
            <w:r w:rsidR="00F8089F" w:rsidRPr="007E4A1C">
              <w:t xml:space="preserve">de </w:t>
            </w:r>
            <w:r w:rsidRPr="007E4A1C">
              <w:t>transmission</w:t>
            </w:r>
            <w:r w:rsidR="00F8089F" w:rsidRPr="007E4A1C">
              <w:t xml:space="preserve"> ATP</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PCE_</w:t>
            </w:r>
            <w:r w:rsidRPr="008542F3">
              <w:rPr>
                <w:spacing w:val="-8"/>
              </w:rPr>
              <w:t>1</w:t>
            </w:r>
            <w:r w:rsidR="00F8089F">
              <w:t>1</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00F8089F" w:rsidRPr="007E4A1C">
              <w:t>: i</w:t>
            </w:r>
            <w:r w:rsidR="00F8089F" w:rsidRPr="007E4A1C">
              <w:rPr>
                <w:spacing w:val="-1"/>
              </w:rPr>
              <w:t>n</w:t>
            </w:r>
            <w:r w:rsidR="00F8089F" w:rsidRPr="007E4A1C">
              <w:t xml:space="preserve">formations </w:t>
            </w:r>
            <w:r w:rsidR="00F8089F" w:rsidRPr="007E4A1C">
              <w:rPr>
                <w:spacing w:val="-27"/>
              </w:rPr>
              <w:t>A</w:t>
            </w:r>
            <w:r w:rsidR="00F8089F" w:rsidRPr="007E4A1C">
              <w:rPr>
                <w:spacing w:val="-4"/>
              </w:rPr>
              <w:t>T</w:t>
            </w:r>
            <w:r w:rsidR="00F8089F" w:rsidRPr="007E4A1C">
              <w:t xml:space="preserve">O - </w:t>
            </w:r>
            <w:r w:rsidR="00F8089F" w:rsidRPr="007E4A1C">
              <w:rPr>
                <w:spacing w:val="-1"/>
              </w:rPr>
              <w:t>CMR</w:t>
            </w:r>
          </w:p>
          <w:p w:rsidR="00F61DAD" w:rsidRPr="007E4A1C" w:rsidRDefault="00F61DAD" w:rsidP="001E782A">
            <w:pPr>
              <w:pStyle w:val="NS74textetableau"/>
            </w:pPr>
            <w:r w:rsidRPr="007E4A1C">
              <w:t>condition de panne</w:t>
            </w:r>
            <w:r w:rsidRPr="007E4A1C">
              <w:rPr>
                <w:spacing w:val="-1"/>
              </w:rPr>
              <w:t xml:space="preserve"> </w:t>
            </w:r>
            <w:r w:rsidR="00F8089F" w:rsidRPr="007E4A1C">
              <w:t xml:space="preserve">: </w:t>
            </w:r>
            <w:r w:rsidRPr="007E4A1C">
              <w:t>panne CMR</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PCE_</w:t>
            </w:r>
            <w:r w:rsidRPr="007E4A1C">
              <w:rPr>
                <w:spacing w:val="1"/>
              </w:rPr>
              <w:t>1</w:t>
            </w:r>
            <w:r w:rsidRPr="007E4A1C">
              <w:t>2</w:t>
            </w:r>
          </w:p>
          <w:p w:rsidR="00F61DAD" w:rsidRPr="007E4A1C" w:rsidRDefault="00F61DAD" w:rsidP="001E782A">
            <w:pPr>
              <w:pStyle w:val="NS74textetableau"/>
            </w:pPr>
            <w:r w:rsidRPr="007E4A1C">
              <w:t>(</w:t>
            </w:r>
            <w:r w:rsidRPr="007E4A1C">
              <w:rPr>
                <w:spacing w:val="1"/>
              </w:rPr>
              <w:t>t</w:t>
            </w:r>
            <w:r w:rsidRPr="007E4A1C">
              <w:t>ra</w:t>
            </w:r>
            <w:r w:rsidRPr="007E4A1C">
              <w:rPr>
                <w:spacing w:val="1"/>
              </w:rPr>
              <w:t>i</w:t>
            </w:r>
            <w:r w:rsidRPr="007E4A1C">
              <w:t>ns</w:t>
            </w:r>
            <w:r w:rsidRPr="007E4A1C">
              <w:rPr>
                <w:spacing w:val="-18"/>
              </w:rPr>
              <w:t xml:space="preserve"> </w:t>
            </w:r>
            <w:r w:rsidRPr="007E4A1C">
              <w:rPr>
                <w:spacing w:val="1"/>
              </w:rPr>
              <w:t>N</w:t>
            </w:r>
            <w:r w:rsidRPr="007E4A1C">
              <w:t>S93</w:t>
            </w:r>
            <w:r w:rsidRPr="007E4A1C">
              <w:rPr>
                <w:spacing w:val="-18"/>
              </w:rPr>
              <w:t xml:space="preserve"> </w:t>
            </w:r>
            <w:r w:rsidRPr="007E4A1C">
              <w:t>et NS2004 seulement)</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messa</w:t>
            </w:r>
            <w:r w:rsidRPr="007E4A1C">
              <w:rPr>
                <w:spacing w:val="-1"/>
              </w:rPr>
              <w:t>g</w:t>
            </w:r>
            <w:r w:rsidRPr="007E4A1C">
              <w:t xml:space="preserve">e </w:t>
            </w:r>
            <w:r w:rsidRPr="007E4A1C">
              <w:rPr>
                <w:spacing w:val="-27"/>
              </w:rPr>
              <w:t>A</w:t>
            </w:r>
            <w:r w:rsidRPr="007E4A1C">
              <w:rPr>
                <w:spacing w:val="1"/>
              </w:rPr>
              <w:t>T</w:t>
            </w:r>
            <w:r w:rsidRPr="007E4A1C">
              <w:t xml:space="preserve">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32387B" w:rsidRPr="007E4A1C">
              <w:t>O</w:t>
            </w:r>
            <w:r w:rsidR="0032387B" w:rsidRPr="007E4A1C">
              <w:br/>
              <w:t xml:space="preserve"> - </w:t>
            </w:r>
            <w:r w:rsidRPr="007E4A1C">
              <w:t>mot 2</w:t>
            </w:r>
            <w:r w:rsidR="0032387B" w:rsidRPr="007E4A1C">
              <w:t>3</w:t>
            </w:r>
            <w:r w:rsidR="00810A9D" w:rsidRPr="007E4A1C">
              <w:t>, bits 21..18</w:t>
            </w:r>
            <w:r w:rsidR="0032387B" w:rsidRPr="007E4A1C">
              <w:t xml:space="preserve"> DAMVB, DAMVR, DAMVB1, DAMVR1</w:t>
            </w:r>
            <w:r w:rsidR="0032387B" w:rsidRPr="007E4A1C">
              <w:br/>
              <w:t xml:space="preserve"> - </w:t>
            </w:r>
            <w:r w:rsidRPr="007E4A1C">
              <w:t>mot 16 (Vc : vitesse de consigne)</w:t>
            </w:r>
            <w:r w:rsidR="00810A9D" w:rsidRPr="007E4A1C">
              <w:t>, bits 5..0</w:t>
            </w:r>
          </w:p>
          <w:p w:rsidR="00F61DAD" w:rsidRPr="007E4A1C" w:rsidRDefault="00F61DAD" w:rsidP="001E782A">
            <w:pPr>
              <w:pStyle w:val="NS74textetableau"/>
            </w:pPr>
            <w:r w:rsidRPr="007E4A1C">
              <w:t>condition de panne :</w:t>
            </w:r>
          </w:p>
          <w:p w:rsidR="00F61DAD" w:rsidRPr="007E4A1C" w:rsidRDefault="00F61DAD" w:rsidP="001E782A">
            <w:pPr>
              <w:pStyle w:val="NS74textetableau"/>
            </w:pPr>
            <w:r w:rsidRPr="007E4A1C">
              <w:t>Si Vc = 0 km/h (DAMVB=1) &amp; (DAMVB1 = 0)</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PCE</w:t>
            </w:r>
            <w:r w:rsidRPr="007E4A1C">
              <w:rPr>
                <w:spacing w:val="1"/>
              </w:rPr>
              <w:t>_</w:t>
            </w:r>
            <w:r w:rsidRPr="007E4A1C">
              <w:t>13</w:t>
            </w:r>
          </w:p>
          <w:p w:rsidR="00F61DAD" w:rsidRPr="007E4A1C" w:rsidRDefault="00F61DAD" w:rsidP="001E782A">
            <w:pPr>
              <w:pStyle w:val="NS74textetableau"/>
            </w:pPr>
            <w:r w:rsidRPr="007E4A1C">
              <w:t>(train NS93 et NS2004 seulement)</w:t>
            </w:r>
          </w:p>
        </w:tc>
        <w:tc>
          <w:tcPr>
            <w:tcW w:w="6062" w:type="dxa"/>
            <w:tcBorders>
              <w:top w:val="single" w:sz="4" w:space="0" w:color="000000"/>
              <w:left w:val="single" w:sz="4" w:space="0" w:color="000000"/>
              <w:bottom w:val="single" w:sz="4" w:space="0" w:color="000000"/>
              <w:right w:val="single" w:sz="4" w:space="0" w:color="000000"/>
            </w:tcBorders>
          </w:tcPr>
          <w:p w:rsidR="00810A9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32387B" w:rsidRPr="007E4A1C">
              <w:t>O</w:t>
            </w:r>
            <w:r w:rsidR="0032387B" w:rsidRPr="007E4A1C">
              <w:br/>
              <w:t xml:space="preserve"> </w:t>
            </w:r>
            <w:r w:rsidR="00810A9D" w:rsidRPr="007E4A1C">
              <w:t>- mot 23, bits 21..18 DAMVB, DAMVR, DAMVB1, DAMVR1</w:t>
            </w:r>
            <w:r w:rsidR="00810A9D" w:rsidRPr="007E4A1C">
              <w:br/>
              <w:t xml:space="preserve"> - mot 16 (Vc : vitesse de consigne), bits 5..0</w:t>
            </w:r>
          </w:p>
          <w:p w:rsidR="00F61DAD" w:rsidRPr="007E4A1C" w:rsidRDefault="00F61DAD" w:rsidP="001E782A">
            <w:pPr>
              <w:pStyle w:val="NS74textetableau"/>
            </w:pPr>
            <w:r w:rsidRPr="007E4A1C">
              <w:t>condition de panne</w:t>
            </w:r>
            <w:r w:rsidRPr="007E4A1C">
              <w:rPr>
                <w:spacing w:val="-1"/>
              </w:rPr>
              <w:t xml:space="preserve"> </w:t>
            </w:r>
            <w:r w:rsidRPr="007E4A1C">
              <w:t>:</w:t>
            </w:r>
          </w:p>
          <w:p w:rsidR="00F61DAD" w:rsidRPr="007E4A1C" w:rsidRDefault="00F61DAD" w:rsidP="001E782A">
            <w:pPr>
              <w:pStyle w:val="NS74textetableau"/>
            </w:pPr>
            <w:r w:rsidRPr="007E4A1C">
              <w:t>Si Vc &gt;= 5 km/h (DAMVB = 0) &amp; (DAMVB1 = 1)</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PCE</w:t>
            </w:r>
            <w:r w:rsidRPr="007E4A1C">
              <w:rPr>
                <w:spacing w:val="1"/>
              </w:rPr>
              <w:t>_</w:t>
            </w:r>
            <w:r w:rsidRPr="007E4A1C">
              <w:t>14</w:t>
            </w:r>
          </w:p>
          <w:p w:rsidR="00F61DAD" w:rsidRPr="007E4A1C" w:rsidRDefault="00F61DAD" w:rsidP="001E782A">
            <w:pPr>
              <w:pStyle w:val="NS74textetableau"/>
            </w:pPr>
            <w:r w:rsidRPr="007E4A1C">
              <w:t>(train NS93 et NS2004 seulement)</w:t>
            </w:r>
          </w:p>
        </w:tc>
        <w:tc>
          <w:tcPr>
            <w:tcW w:w="6062" w:type="dxa"/>
            <w:tcBorders>
              <w:top w:val="single" w:sz="4" w:space="0" w:color="000000"/>
              <w:left w:val="single" w:sz="4" w:space="0" w:color="000000"/>
              <w:bottom w:val="single" w:sz="4" w:space="0" w:color="000000"/>
              <w:right w:val="single" w:sz="4" w:space="0" w:color="000000"/>
            </w:tcBorders>
          </w:tcPr>
          <w:p w:rsidR="00810A9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32387B" w:rsidRPr="007E4A1C">
              <w:t>O</w:t>
            </w:r>
            <w:r w:rsidR="0032387B" w:rsidRPr="007E4A1C">
              <w:br/>
            </w:r>
            <w:r w:rsidR="00810A9D" w:rsidRPr="007E4A1C">
              <w:t>- mot 23, bits 21..18 DAMVB, DAMVR, DAMVB1, DAMVR1</w:t>
            </w:r>
            <w:r w:rsidR="00810A9D" w:rsidRPr="007E4A1C">
              <w:br/>
              <w:t xml:space="preserve"> - mot 16 (Vc : vitesse de consigne), bits 5..0</w:t>
            </w:r>
          </w:p>
          <w:p w:rsidR="00F61DAD" w:rsidRPr="007E4A1C" w:rsidRDefault="00F61DAD" w:rsidP="001E782A">
            <w:pPr>
              <w:pStyle w:val="NS74textetableau"/>
            </w:pPr>
            <w:r w:rsidRPr="007E4A1C">
              <w:t>condition de panne</w:t>
            </w:r>
            <w:r w:rsidRPr="007E4A1C">
              <w:rPr>
                <w:spacing w:val="-1"/>
              </w:rPr>
              <w:t xml:space="preserve"> </w:t>
            </w:r>
            <w:r w:rsidRPr="007E4A1C">
              <w:t>:</w:t>
            </w:r>
          </w:p>
          <w:p w:rsidR="00F61DAD" w:rsidRPr="007E4A1C" w:rsidRDefault="00F61DAD" w:rsidP="001E782A">
            <w:pPr>
              <w:pStyle w:val="NS74textetableau"/>
            </w:pPr>
            <w:r w:rsidRPr="007E4A1C">
              <w:t>Si Vc &gt;= 5 km/h (DAMVB = 1) &amp; (DAMVB1 = 0)</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PCE</w:t>
            </w:r>
            <w:r w:rsidRPr="007E4A1C">
              <w:rPr>
                <w:spacing w:val="1"/>
              </w:rPr>
              <w:t>_</w:t>
            </w:r>
            <w:r w:rsidRPr="007E4A1C">
              <w:t>15</w:t>
            </w:r>
          </w:p>
          <w:p w:rsidR="00F61DAD" w:rsidRPr="007E4A1C" w:rsidRDefault="00F61DAD" w:rsidP="001E782A">
            <w:pPr>
              <w:pStyle w:val="NS74textetableau"/>
            </w:pPr>
            <w:r w:rsidRPr="007E4A1C">
              <w:t>(train NS93 et NS2004 seulement)</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entrés</w:t>
            </w:r>
            <w:r w:rsidRPr="007E4A1C">
              <w:rPr>
                <w:i/>
                <w:iCs/>
                <w:spacing w:val="-1"/>
              </w:rPr>
              <w:t xml:space="preserve"> </w:t>
            </w:r>
            <w:r w:rsidRPr="007E4A1C">
              <w:t xml:space="preserve">: message </w:t>
            </w:r>
            <w:r w:rsidRPr="007E4A1C">
              <w:rPr>
                <w:spacing w:val="-26"/>
              </w:rPr>
              <w:t>A</w:t>
            </w:r>
            <w:r w:rsidRPr="007E4A1C">
              <w:t>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29"/>
                <w:w w:val="130"/>
              </w:rPr>
              <w:t xml:space="preserve"> </w:t>
            </w:r>
            <w:r w:rsidRPr="007E4A1C">
              <w:rPr>
                <w:spacing w:val="-27"/>
              </w:rPr>
              <w:t>A</w:t>
            </w:r>
            <w:r w:rsidRPr="007E4A1C">
              <w:rPr>
                <w:spacing w:val="-4"/>
              </w:rPr>
              <w:t>T</w:t>
            </w:r>
            <w:r w:rsidR="0032387B" w:rsidRPr="007E4A1C">
              <w:t>O</w:t>
            </w:r>
            <w:r w:rsidR="0032387B" w:rsidRPr="007E4A1C">
              <w:br/>
              <w:t xml:space="preserve"> - </w:t>
            </w:r>
            <w:r w:rsidRPr="007E4A1C">
              <w:t>mot 18</w:t>
            </w:r>
            <w:r w:rsidR="008D6AA6" w:rsidRPr="007E4A1C">
              <w:t>, bits 31..22 :</w:t>
            </w:r>
            <w:r w:rsidRPr="007E4A1C">
              <w:t xml:space="preserve"> sorties carte</w:t>
            </w:r>
            <w:r w:rsidRPr="007E4A1C">
              <w:rPr>
                <w:spacing w:val="2"/>
              </w:rPr>
              <w:t xml:space="preserve"> </w:t>
            </w:r>
            <w:r w:rsidR="008D6AA6" w:rsidRPr="007E4A1C">
              <w:t>CVL</w:t>
            </w:r>
            <w:r w:rsidR="0032387B" w:rsidRPr="007E4A1C">
              <w:br/>
              <w:t xml:space="preserve"> - </w:t>
            </w:r>
            <w:r w:rsidRPr="007E4A1C">
              <w:t>mot 23</w:t>
            </w:r>
            <w:r w:rsidR="008D6AA6" w:rsidRPr="007E4A1C">
              <w:t>, bits 31..22 :</w:t>
            </w:r>
            <w:r w:rsidRPr="007E4A1C">
              <w:t xml:space="preserve"> relecture so</w:t>
            </w:r>
            <w:r w:rsidRPr="007E4A1C">
              <w:rPr>
                <w:spacing w:val="-1"/>
              </w:rPr>
              <w:t>r</w:t>
            </w:r>
            <w:r w:rsidRPr="007E4A1C">
              <w:t>ti</w:t>
            </w:r>
            <w:r w:rsidRPr="007E4A1C">
              <w:rPr>
                <w:spacing w:val="-1"/>
              </w:rPr>
              <w:t>e</w:t>
            </w:r>
            <w:r w:rsidRPr="007E4A1C">
              <w:t>s ca</w:t>
            </w:r>
            <w:r w:rsidRPr="007E4A1C">
              <w:rPr>
                <w:spacing w:val="-1"/>
              </w:rPr>
              <w:t>r</w:t>
            </w:r>
            <w:r w:rsidRPr="007E4A1C">
              <w:t>te</w:t>
            </w:r>
            <w:r w:rsidRPr="007E4A1C">
              <w:rPr>
                <w:spacing w:val="-1"/>
              </w:rPr>
              <w:t xml:space="preserve"> </w:t>
            </w:r>
            <w:r w:rsidR="008D6AA6" w:rsidRPr="007E4A1C">
              <w:t>CVL</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(sortie 1 = 0) &amp; (relecture sortie 1 = 1)</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PCE</w:t>
            </w:r>
            <w:r w:rsidRPr="007E4A1C">
              <w:rPr>
                <w:spacing w:val="1"/>
              </w:rPr>
              <w:t>_</w:t>
            </w:r>
            <w:r w:rsidRPr="007E4A1C">
              <w:t>16</w:t>
            </w:r>
          </w:p>
          <w:p w:rsidR="00F61DAD" w:rsidRPr="007E4A1C" w:rsidRDefault="002F149D" w:rsidP="001E782A">
            <w:pPr>
              <w:pStyle w:val="NS74textetableau"/>
            </w:pPr>
            <w:r w:rsidRPr="007E4A1C">
              <w:t>(train NS93 et NS 2004 seu</w:t>
            </w:r>
            <w:r w:rsidR="00F61DAD" w:rsidRPr="007E4A1C">
              <w:t>lement)</w:t>
            </w:r>
          </w:p>
        </w:tc>
        <w:tc>
          <w:tcPr>
            <w:tcW w:w="6062" w:type="dxa"/>
            <w:tcBorders>
              <w:top w:val="single" w:sz="4" w:space="0" w:color="000000"/>
              <w:left w:val="single" w:sz="4" w:space="0" w:color="000000"/>
              <w:bottom w:val="single" w:sz="4" w:space="0" w:color="000000"/>
              <w:right w:val="single" w:sz="4" w:space="0" w:color="000000"/>
            </w:tcBorders>
          </w:tcPr>
          <w:p w:rsidR="008D6AA6" w:rsidRPr="007E4A1C" w:rsidRDefault="00F61DAD" w:rsidP="001E782A">
            <w:pPr>
              <w:pStyle w:val="NS74textetableau"/>
            </w:pPr>
            <w:r w:rsidRPr="007E4A1C">
              <w:rPr>
                <w:i/>
                <w:iCs/>
              </w:rPr>
              <w:t>entrés</w:t>
            </w:r>
            <w:r w:rsidRPr="007E4A1C">
              <w:rPr>
                <w:i/>
                <w:iCs/>
                <w:spacing w:val="-1"/>
              </w:rPr>
              <w:t xml:space="preserve"> </w:t>
            </w:r>
            <w:r w:rsidRPr="007E4A1C">
              <w:t xml:space="preserve">: message </w:t>
            </w:r>
            <w:r w:rsidRPr="007E4A1C">
              <w:rPr>
                <w:spacing w:val="-26"/>
              </w:rPr>
              <w:t>A</w:t>
            </w:r>
            <w:r w:rsidRPr="007E4A1C">
              <w:t>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29"/>
                <w:w w:val="130"/>
              </w:rPr>
              <w:t xml:space="preserve"> </w:t>
            </w:r>
            <w:r w:rsidRPr="007E4A1C">
              <w:rPr>
                <w:spacing w:val="-27"/>
              </w:rPr>
              <w:t>A</w:t>
            </w:r>
            <w:r w:rsidRPr="007E4A1C">
              <w:rPr>
                <w:spacing w:val="-4"/>
              </w:rPr>
              <w:t>T</w:t>
            </w:r>
            <w:r w:rsidR="0032387B" w:rsidRPr="007E4A1C">
              <w:t>O</w:t>
            </w:r>
            <w:r w:rsidR="0032387B" w:rsidRPr="007E4A1C">
              <w:br/>
            </w:r>
            <w:r w:rsidR="008D6AA6" w:rsidRPr="007E4A1C">
              <w:t>- mot 18, bits 31..22 : sorties carte</w:t>
            </w:r>
            <w:r w:rsidR="008D6AA6" w:rsidRPr="007E4A1C">
              <w:rPr>
                <w:spacing w:val="2"/>
              </w:rPr>
              <w:t xml:space="preserve"> </w:t>
            </w:r>
            <w:r w:rsidR="008D6AA6" w:rsidRPr="007E4A1C">
              <w:t>CVL</w:t>
            </w:r>
            <w:r w:rsidR="008D6AA6" w:rsidRPr="007E4A1C">
              <w:br/>
              <w:t xml:space="preserve"> - mot 23, bits 31..22 : relecture so</w:t>
            </w:r>
            <w:r w:rsidR="008D6AA6" w:rsidRPr="007E4A1C">
              <w:rPr>
                <w:spacing w:val="-1"/>
              </w:rPr>
              <w:t>r</w:t>
            </w:r>
            <w:r w:rsidR="008D6AA6" w:rsidRPr="007E4A1C">
              <w:t>ti</w:t>
            </w:r>
            <w:r w:rsidR="008D6AA6" w:rsidRPr="007E4A1C">
              <w:rPr>
                <w:spacing w:val="-1"/>
              </w:rPr>
              <w:t>e</w:t>
            </w:r>
            <w:r w:rsidR="008D6AA6" w:rsidRPr="007E4A1C">
              <w:t>s ca</w:t>
            </w:r>
            <w:r w:rsidR="008D6AA6" w:rsidRPr="007E4A1C">
              <w:rPr>
                <w:spacing w:val="-1"/>
              </w:rPr>
              <w:t>r</w:t>
            </w:r>
            <w:r w:rsidR="008D6AA6" w:rsidRPr="007E4A1C">
              <w:t>te</w:t>
            </w:r>
            <w:r w:rsidR="008D6AA6" w:rsidRPr="007E4A1C">
              <w:rPr>
                <w:spacing w:val="-1"/>
              </w:rPr>
              <w:t xml:space="preserve"> </w:t>
            </w:r>
            <w:r w:rsidR="008D6AA6" w:rsidRPr="007E4A1C">
              <w:t>CVL</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(sortie 1 = 1) &amp; (relecture sortie 1= 0)</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2F149D" w:rsidP="001E782A">
            <w:pPr>
              <w:pStyle w:val="NS74textetableau"/>
            </w:pPr>
            <w:r>
              <w:lastRenderedPageBreak/>
              <w:t>C</w:t>
            </w:r>
            <w:r w:rsidR="00F61DAD" w:rsidRPr="008542F3">
              <w:t>apteur TC</w:t>
            </w:r>
          </w:p>
        </w:tc>
        <w:tc>
          <w:tcPr>
            <w:tcW w:w="6062"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capteur_TC</w:t>
            </w:r>
            <w:r w:rsidRPr="008542F3">
              <w:rPr>
                <w:spacing w:val="-1"/>
              </w:rPr>
              <w:t>_</w:t>
            </w:r>
            <w:r w:rsidRPr="008542F3">
              <w:t>1</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16</w:t>
            </w:r>
            <w:r w:rsidRPr="007E4A1C">
              <w:t xml:space="preserve"> : TCG1</w:t>
            </w:r>
          </w:p>
          <w:p w:rsidR="00F61DAD" w:rsidRPr="008542F3" w:rsidRDefault="00F61DAD" w:rsidP="001E782A">
            <w:pPr>
              <w:pStyle w:val="NS74textetableau"/>
            </w:pPr>
            <w:r w:rsidRPr="008542F3">
              <w:t>condition de panne</w:t>
            </w:r>
            <w:r w:rsidRPr="008542F3">
              <w:rPr>
                <w:spacing w:val="-1"/>
              </w:rPr>
              <w:t xml:space="preserve"> </w:t>
            </w:r>
            <w:r w:rsidR="002F149D">
              <w:t>: (TCG1 = 0</w:t>
            </w:r>
            <w:r w:rsidRPr="008542F3">
              <w:t>)</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capteur_TC</w:t>
            </w:r>
            <w:r w:rsidRPr="007E4A1C">
              <w:rPr>
                <w:spacing w:val="-1"/>
              </w:rPr>
              <w:t>_</w:t>
            </w:r>
            <w:r w:rsidRPr="007E4A1C">
              <w:t>2 (</w:t>
            </w:r>
            <w:r w:rsidRPr="007E4A1C">
              <w:rPr>
                <w:spacing w:val="1"/>
              </w:rPr>
              <w:t>t</w:t>
            </w:r>
            <w:r w:rsidRPr="007E4A1C">
              <w:t>ra</w:t>
            </w:r>
            <w:r w:rsidRPr="007E4A1C">
              <w:rPr>
                <w:spacing w:val="1"/>
              </w:rPr>
              <w:t>i</w:t>
            </w:r>
            <w:r w:rsidRPr="007E4A1C">
              <w:t>n NS93 seulement)</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15</w:t>
            </w:r>
            <w:r w:rsidRPr="007E4A1C">
              <w:t xml:space="preserve"> : TCD1</w:t>
            </w:r>
          </w:p>
          <w:p w:rsidR="00F61DAD" w:rsidRPr="008542F3" w:rsidRDefault="00F61DAD" w:rsidP="001E782A">
            <w:pPr>
              <w:pStyle w:val="NS74textetableau"/>
            </w:pPr>
            <w:r w:rsidRPr="008542F3">
              <w:t>condition de panne</w:t>
            </w:r>
            <w:r w:rsidRPr="008542F3">
              <w:rPr>
                <w:spacing w:val="-1"/>
              </w:rPr>
              <w:t xml:space="preserve"> </w:t>
            </w:r>
            <w:r w:rsidR="002F149D">
              <w:t>: (TCD1 = 0</w:t>
            </w:r>
            <w:r w:rsidRPr="008542F3">
              <w:t>)</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capteur_TC</w:t>
            </w:r>
            <w:r w:rsidRPr="008542F3">
              <w:rPr>
                <w:spacing w:val="-1"/>
              </w:rPr>
              <w:t>_</w:t>
            </w:r>
            <w:r w:rsidRPr="008542F3">
              <w:t>3</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14</w:t>
            </w:r>
            <w:r w:rsidRPr="007E4A1C">
              <w:t xml:space="preserve"> : TCG2</w:t>
            </w:r>
          </w:p>
          <w:p w:rsidR="00F61DAD" w:rsidRPr="008542F3" w:rsidRDefault="00F61DAD" w:rsidP="001E782A">
            <w:pPr>
              <w:pStyle w:val="NS74textetableau"/>
            </w:pPr>
            <w:r w:rsidRPr="008542F3">
              <w:t>condition de panne</w:t>
            </w:r>
            <w:r w:rsidRPr="008542F3">
              <w:rPr>
                <w:spacing w:val="-1"/>
              </w:rPr>
              <w:t xml:space="preserve"> </w:t>
            </w:r>
            <w:r w:rsidR="002F149D">
              <w:t>: (TCG2 = 0</w:t>
            </w:r>
            <w:r w:rsidRPr="008542F3">
              <w:t>)</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capteur_TC</w:t>
            </w:r>
            <w:r w:rsidRPr="007E4A1C">
              <w:rPr>
                <w:spacing w:val="-1"/>
              </w:rPr>
              <w:t>_</w:t>
            </w:r>
            <w:r w:rsidRPr="007E4A1C">
              <w:t>4 (</w:t>
            </w:r>
            <w:r w:rsidRPr="007E4A1C">
              <w:rPr>
                <w:spacing w:val="1"/>
              </w:rPr>
              <w:t>t</w:t>
            </w:r>
            <w:r w:rsidRPr="007E4A1C">
              <w:t>ra</w:t>
            </w:r>
            <w:r w:rsidRPr="007E4A1C">
              <w:rPr>
                <w:spacing w:val="1"/>
              </w:rPr>
              <w:t>i</w:t>
            </w:r>
            <w:r w:rsidRPr="007E4A1C">
              <w:t>n NS93 seulement)</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13</w:t>
            </w:r>
            <w:r w:rsidRPr="007E4A1C">
              <w:t xml:space="preserve"> : TCD2</w:t>
            </w:r>
          </w:p>
          <w:p w:rsidR="00F61DAD" w:rsidRPr="008542F3" w:rsidRDefault="00F61DAD" w:rsidP="001E782A">
            <w:pPr>
              <w:pStyle w:val="NS74textetableau"/>
            </w:pPr>
            <w:r w:rsidRPr="008542F3">
              <w:t>condition de panne</w:t>
            </w:r>
            <w:r w:rsidRPr="008542F3">
              <w:rPr>
                <w:spacing w:val="-1"/>
              </w:rPr>
              <w:t xml:space="preserve"> </w:t>
            </w:r>
            <w:r w:rsidR="002F149D">
              <w:t>: (TCD2 = 0</w:t>
            </w:r>
            <w:r w:rsidRPr="008542F3">
              <w:t>)</w:t>
            </w:r>
          </w:p>
        </w:tc>
      </w:tr>
      <w:tr w:rsidR="00F61DAD" w:rsidRPr="008542F3" w:rsidTr="002B7EEA">
        <w:trPr>
          <w:cantSplit/>
        </w:trPr>
        <w:tc>
          <w:tcPr>
            <w:tcW w:w="8188" w:type="dxa"/>
            <w:gridSpan w:val="2"/>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capteur TP</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capteur_TP_1</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11</w:t>
            </w:r>
            <w:r w:rsidRPr="007E4A1C">
              <w:t xml:space="preserve"> : PB1</w:t>
            </w:r>
          </w:p>
          <w:p w:rsidR="00F61DAD" w:rsidRPr="008542F3" w:rsidRDefault="00F61DAD" w:rsidP="001E782A">
            <w:pPr>
              <w:pStyle w:val="NS74textetableau"/>
            </w:pPr>
            <w:r w:rsidRPr="008542F3">
              <w:t>condition de panne</w:t>
            </w:r>
            <w:r w:rsidRPr="008542F3">
              <w:rPr>
                <w:spacing w:val="-1"/>
              </w:rPr>
              <w:t xml:space="preserve"> </w:t>
            </w:r>
            <w:r w:rsidR="002F149D">
              <w:t>: (PB1 = 0</w:t>
            </w:r>
            <w:r w:rsidRPr="008542F3">
              <w:t>)</w:t>
            </w:r>
          </w:p>
        </w:tc>
      </w:tr>
      <w:tr w:rsidR="00F61DAD" w:rsidRPr="008542F3"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capteur_TP_2</w:t>
            </w:r>
          </w:p>
        </w:tc>
        <w:tc>
          <w:tcPr>
            <w:tcW w:w="6062"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entrées</w:t>
            </w:r>
            <w:r w:rsidRPr="007E4A1C">
              <w:rPr>
                <w:i/>
                <w:iCs/>
                <w:spacing w:val="-1"/>
              </w:rPr>
              <w:t xml:space="preserve"> </w:t>
            </w:r>
            <w:r w:rsidRPr="007E4A1C">
              <w:t>: m</w:t>
            </w:r>
            <w:r w:rsidRPr="007E4A1C">
              <w:rPr>
                <w:spacing w:val="-1"/>
              </w:rPr>
              <w:t>e</w:t>
            </w:r>
            <w:r w:rsidRPr="007E4A1C">
              <w:t>ssa</w:t>
            </w:r>
            <w:r w:rsidRPr="007E4A1C">
              <w:rPr>
                <w:spacing w:val="-1"/>
              </w:rPr>
              <w:t>g</w:t>
            </w:r>
            <w:r w:rsidRPr="007E4A1C">
              <w:t xml:space="preserve">e </w:t>
            </w:r>
            <w:r w:rsidRPr="007E4A1C">
              <w:rPr>
                <w:spacing w:val="-27"/>
              </w:rPr>
              <w:t>A</w:t>
            </w:r>
            <w:r w:rsidRPr="007E4A1C">
              <w:rPr>
                <w:spacing w:val="1"/>
              </w:rPr>
              <w:t>T</w:t>
            </w:r>
            <w:r w:rsidRPr="007E4A1C">
              <w:t>P</w:t>
            </w:r>
            <w:r w:rsidRPr="007E4A1C">
              <w:rPr>
                <w:spacing w:val="-1"/>
              </w:rPr>
              <w:t xml:space="preserve">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23</w:t>
            </w:r>
            <w:r w:rsidR="002F149D" w:rsidRPr="007E4A1C">
              <w:t>, bit 12</w:t>
            </w:r>
            <w:r w:rsidRPr="007E4A1C">
              <w:t xml:space="preserve"> : PB2</w:t>
            </w:r>
          </w:p>
          <w:p w:rsidR="00F61DAD" w:rsidRPr="008542F3" w:rsidRDefault="00F61DAD" w:rsidP="001E782A">
            <w:pPr>
              <w:pStyle w:val="NS74textetableau"/>
            </w:pPr>
            <w:r w:rsidRPr="008542F3">
              <w:t>condition de panne</w:t>
            </w:r>
            <w:r w:rsidRPr="008542F3">
              <w:rPr>
                <w:spacing w:val="-1"/>
              </w:rPr>
              <w:t xml:space="preserve"> </w:t>
            </w:r>
            <w:r w:rsidR="002F149D">
              <w:t>: (PB2 = 0</w:t>
            </w:r>
            <w:r w:rsidRPr="008542F3">
              <w:t>)</w:t>
            </w:r>
          </w:p>
        </w:tc>
      </w:tr>
      <w:tr w:rsidR="00F61DAD" w:rsidRPr="008542F3" w:rsidTr="002B7EEA">
        <w:trPr>
          <w:cantSplit/>
        </w:trPr>
        <w:tc>
          <w:tcPr>
            <w:tcW w:w="8188" w:type="dxa"/>
            <w:gridSpan w:val="2"/>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CAB</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CAB_1</w:t>
            </w:r>
          </w:p>
        </w:tc>
        <w:tc>
          <w:tcPr>
            <w:tcW w:w="6062" w:type="dxa"/>
            <w:tcBorders>
              <w:top w:val="single" w:sz="4" w:space="0" w:color="000000"/>
              <w:left w:val="single" w:sz="4" w:space="0" w:color="000000"/>
              <w:bottom w:val="single" w:sz="4" w:space="0" w:color="000000"/>
              <w:right w:val="single" w:sz="4" w:space="0" w:color="000000"/>
            </w:tcBorders>
          </w:tcPr>
          <w:p w:rsidR="00922395" w:rsidRPr="007E4A1C" w:rsidRDefault="00F61DAD" w:rsidP="001E782A">
            <w:pPr>
              <w:pStyle w:val="NS74textetableau"/>
            </w:pPr>
            <w:r w:rsidRPr="007E4A1C">
              <w:rPr>
                <w:i/>
                <w:iCs/>
              </w:rPr>
              <w:t>entrées</w:t>
            </w:r>
            <w:r w:rsidRPr="007E4A1C">
              <w:rPr>
                <w:i/>
                <w:iCs/>
                <w:spacing w:val="-1"/>
              </w:rPr>
              <w:t xml:space="preserve"> </w:t>
            </w:r>
            <w:r w:rsidRPr="007E4A1C">
              <w:t>: messa</w:t>
            </w:r>
            <w:r w:rsidRPr="007E4A1C">
              <w:rPr>
                <w:spacing w:val="-1"/>
              </w:rPr>
              <w:t>g</w:t>
            </w:r>
            <w:r w:rsidRPr="007E4A1C">
              <w:t xml:space="preserve">e </w:t>
            </w:r>
            <w:r w:rsidRPr="007E4A1C">
              <w:rPr>
                <w:spacing w:val="-27"/>
              </w:rPr>
              <w:t>A</w:t>
            </w:r>
            <w:r w:rsidRPr="007E4A1C">
              <w:rPr>
                <w:spacing w:val="1"/>
              </w:rPr>
              <w:t>T</w:t>
            </w:r>
            <w:r w:rsidRPr="007E4A1C">
              <w:t xml:space="preserve">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32387B" w:rsidRPr="007E4A1C">
              <w:t>O</w:t>
            </w:r>
            <w:r w:rsidR="0032387B" w:rsidRPr="007E4A1C">
              <w:br/>
            </w:r>
            <w:r w:rsidR="00922395" w:rsidRPr="007E4A1C">
              <w:t>- mot 23, bits 21..18 DAMVB, DAMVR, DAMVB1, DAMVR1</w:t>
            </w:r>
            <w:r w:rsidR="00922395" w:rsidRPr="007E4A1C">
              <w:br/>
              <w:t xml:space="preserve"> - mot 16 (Vc : vitesse de consigne), bits 5..0</w:t>
            </w:r>
          </w:p>
          <w:p w:rsidR="00F61DAD" w:rsidRPr="007E4A1C" w:rsidRDefault="00F61DAD" w:rsidP="001E782A">
            <w:pPr>
              <w:pStyle w:val="NS74textetableau"/>
            </w:pPr>
            <w:r w:rsidRPr="007E4A1C">
              <w:t>condition de panne :</w:t>
            </w:r>
          </w:p>
          <w:p w:rsidR="00F61DAD" w:rsidRPr="007E4A1C" w:rsidRDefault="00F61DAD" w:rsidP="001E782A">
            <w:pPr>
              <w:pStyle w:val="NS74textetableau"/>
            </w:pPr>
            <w:r w:rsidRPr="007E4A1C">
              <w:t>Si Vc = 0 km/h (DAMVB=0) &amp; (DAMVB1 = 0) Si Vc &gt;= 5 km/h (DAMVB=0) &amp; (DAMVB1 = 0)</w:t>
            </w:r>
          </w:p>
        </w:tc>
      </w:tr>
      <w:tr w:rsidR="00F61DAD" w:rsidRPr="00076325" w:rsidTr="002B7EEA">
        <w:trPr>
          <w:cantSplit/>
        </w:trPr>
        <w:tc>
          <w:tcPr>
            <w:tcW w:w="2126"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CAB_2</w:t>
            </w:r>
          </w:p>
        </w:tc>
        <w:tc>
          <w:tcPr>
            <w:tcW w:w="6062" w:type="dxa"/>
            <w:tcBorders>
              <w:top w:val="single" w:sz="4" w:space="0" w:color="000000"/>
              <w:left w:val="single" w:sz="4" w:space="0" w:color="000000"/>
              <w:bottom w:val="single" w:sz="4" w:space="0" w:color="000000"/>
              <w:right w:val="single" w:sz="4" w:space="0" w:color="000000"/>
            </w:tcBorders>
          </w:tcPr>
          <w:p w:rsidR="00922395" w:rsidRPr="007E4A1C" w:rsidRDefault="00F61DAD" w:rsidP="001E782A">
            <w:pPr>
              <w:pStyle w:val="NS74textetableau"/>
            </w:pPr>
            <w:r w:rsidRPr="007E4A1C">
              <w:rPr>
                <w:i/>
                <w:iCs/>
              </w:rPr>
              <w:t>entrées</w:t>
            </w:r>
            <w:r w:rsidRPr="007E4A1C">
              <w:rPr>
                <w:i/>
                <w:iCs/>
                <w:spacing w:val="-1"/>
              </w:rPr>
              <w:t xml:space="preserve"> </w:t>
            </w:r>
            <w:r w:rsidRPr="007E4A1C">
              <w:t>: messa</w:t>
            </w:r>
            <w:r w:rsidRPr="007E4A1C">
              <w:rPr>
                <w:spacing w:val="-1"/>
              </w:rPr>
              <w:t>g</w:t>
            </w:r>
            <w:r w:rsidRPr="007E4A1C">
              <w:t xml:space="preserve">e </w:t>
            </w:r>
            <w:r w:rsidRPr="007E4A1C">
              <w:rPr>
                <w:spacing w:val="-27"/>
              </w:rPr>
              <w:t>A</w:t>
            </w:r>
            <w:r w:rsidRPr="007E4A1C">
              <w:rPr>
                <w:spacing w:val="1"/>
              </w:rPr>
              <w:t>T</w:t>
            </w:r>
            <w:r w:rsidRPr="007E4A1C">
              <w:t xml:space="preserve">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32387B" w:rsidRPr="007E4A1C">
              <w:t>O</w:t>
            </w:r>
            <w:r w:rsidR="0032387B" w:rsidRPr="007E4A1C">
              <w:br/>
            </w:r>
            <w:r w:rsidR="00922395" w:rsidRPr="007E4A1C">
              <w:t>- mot 23, bits 21..18 DAMVB, DAMVR, DAMVB1, DAMVR1</w:t>
            </w:r>
            <w:r w:rsidR="00922395" w:rsidRPr="007E4A1C">
              <w:br/>
              <w:t xml:space="preserve"> - mot 16 (Vc : vitesse de consigne), bits 5..0</w:t>
            </w:r>
          </w:p>
          <w:p w:rsidR="00F61DAD" w:rsidRPr="007E4A1C" w:rsidRDefault="00F61DAD" w:rsidP="001E782A">
            <w:pPr>
              <w:pStyle w:val="NS74textetableau"/>
            </w:pPr>
            <w:r w:rsidRPr="007E4A1C">
              <w:t>condition de panne</w:t>
            </w:r>
            <w:r w:rsidRPr="007E4A1C">
              <w:rPr>
                <w:spacing w:val="-1"/>
              </w:rPr>
              <w:t xml:space="preserve"> </w:t>
            </w:r>
            <w:r w:rsidRPr="007E4A1C">
              <w:t>:</w:t>
            </w:r>
          </w:p>
          <w:p w:rsidR="00F61DAD" w:rsidRPr="007E4A1C" w:rsidRDefault="00F61DAD" w:rsidP="001E782A">
            <w:pPr>
              <w:pStyle w:val="NS74textetableau"/>
            </w:pPr>
            <w:r w:rsidRPr="007E4A1C">
              <w:t>Si Vc &gt;= 5 km/h (DAMVB=0) &amp; (DAMVB1 = 0)</w:t>
            </w:r>
          </w:p>
        </w:tc>
      </w:tr>
    </w:tbl>
    <w:p w:rsidR="00922395" w:rsidRDefault="00922395" w:rsidP="001E782A">
      <w:pPr>
        <w:pStyle w:val="NS74Texte"/>
      </w:pPr>
    </w:p>
    <w:p w:rsidR="00D454B7" w:rsidRDefault="00D454B7" w:rsidP="001E782A">
      <w:pPr>
        <w:pStyle w:val="NS74Texte"/>
        <w:sectPr w:rsidR="00D454B7" w:rsidSect="00092C83">
          <w:pgSz w:w="11900" w:h="16840"/>
          <w:pgMar w:top="2081" w:right="1410" w:bottom="1559" w:left="1418" w:header="283" w:footer="850" w:gutter="0"/>
          <w:cols w:space="720" w:equalWidth="0">
            <w:col w:w="9072"/>
          </w:cols>
          <w:noEndnote/>
          <w:docGrid w:linePitch="299"/>
        </w:sectPr>
      </w:pPr>
    </w:p>
    <w:p w:rsidR="00F61DAD" w:rsidRPr="00F61DAD" w:rsidRDefault="00922395" w:rsidP="00FD1047">
      <w:pPr>
        <w:pStyle w:val="NS74Titre5"/>
      </w:pPr>
      <w:r>
        <w:lastRenderedPageBreak/>
        <w:t>P</w:t>
      </w:r>
      <w:r w:rsidR="00F61DAD" w:rsidRPr="00F61DAD">
        <w:t>anne ROM</w:t>
      </w:r>
    </w:p>
    <w:p w:rsidR="00F61DAD" w:rsidRPr="007E4A1C" w:rsidRDefault="00F61DAD" w:rsidP="001E782A">
      <w:pPr>
        <w:pStyle w:val="NS74Texte"/>
      </w:pPr>
      <w:r w:rsidRPr="007E4A1C">
        <w:t>Un</w:t>
      </w:r>
      <w:r w:rsidRPr="007E4A1C">
        <w:rPr>
          <w:spacing w:val="-8"/>
        </w:rPr>
        <w:t xml:space="preserve"> </w:t>
      </w:r>
      <w:r w:rsidRPr="007E4A1C">
        <w:t>code</w:t>
      </w:r>
      <w:r w:rsidRPr="007E4A1C">
        <w:rPr>
          <w:spacing w:val="-8"/>
        </w:rPr>
        <w:t xml:space="preserve"> </w:t>
      </w:r>
      <w:r w:rsidRPr="007E4A1C">
        <w:t>de</w:t>
      </w:r>
      <w:r w:rsidRPr="007E4A1C">
        <w:rPr>
          <w:spacing w:val="-8"/>
        </w:rPr>
        <w:t xml:space="preserve"> </w:t>
      </w:r>
      <w:r w:rsidRPr="007E4A1C">
        <w:t>vérification</w:t>
      </w:r>
      <w:r w:rsidRPr="007E4A1C">
        <w:rPr>
          <w:spacing w:val="-8"/>
        </w:rPr>
        <w:t xml:space="preserve"> </w:t>
      </w:r>
      <w:r w:rsidRPr="007E4A1C">
        <w:t>est</w:t>
      </w:r>
      <w:r w:rsidRPr="007E4A1C">
        <w:rPr>
          <w:spacing w:val="-8"/>
        </w:rPr>
        <w:t xml:space="preserve"> </w:t>
      </w:r>
      <w:r w:rsidRPr="007E4A1C">
        <w:t>af</w:t>
      </w:r>
      <w:r w:rsidRPr="007E4A1C">
        <w:rPr>
          <w:spacing w:val="-1"/>
        </w:rPr>
        <w:t>f</w:t>
      </w:r>
      <w:r w:rsidRPr="007E4A1C">
        <w:t>ecté</w:t>
      </w:r>
      <w:r w:rsidRPr="007E4A1C">
        <w:rPr>
          <w:spacing w:val="-8"/>
        </w:rPr>
        <w:t xml:space="preserve"> </w:t>
      </w:r>
      <w:r w:rsidRPr="007E4A1C">
        <w:t>au</w:t>
      </w:r>
      <w:r w:rsidRPr="007E4A1C">
        <w:rPr>
          <w:spacing w:val="-9"/>
        </w:rPr>
        <w:t xml:space="preserve"> </w:t>
      </w:r>
      <w:r w:rsidRPr="007E4A1C">
        <w:t>programme.</w:t>
      </w:r>
      <w:r w:rsidRPr="007E4A1C">
        <w:rPr>
          <w:spacing w:val="-8"/>
        </w:rPr>
        <w:t xml:space="preserve"> </w:t>
      </w:r>
      <w:r w:rsidRPr="007E4A1C">
        <w:t>Ce</w:t>
      </w:r>
      <w:r w:rsidRPr="007E4A1C">
        <w:rPr>
          <w:spacing w:val="-8"/>
        </w:rPr>
        <w:t xml:space="preserve"> </w:t>
      </w:r>
      <w:r w:rsidRPr="007E4A1C">
        <w:t>code</w:t>
      </w:r>
      <w:r w:rsidRPr="007E4A1C">
        <w:rPr>
          <w:spacing w:val="-8"/>
        </w:rPr>
        <w:t xml:space="preserve"> </w:t>
      </w:r>
      <w:r w:rsidRPr="007E4A1C">
        <w:t>est</w:t>
      </w:r>
      <w:r w:rsidRPr="007E4A1C">
        <w:rPr>
          <w:spacing w:val="-10"/>
        </w:rPr>
        <w:t xml:space="preserve"> </w:t>
      </w:r>
      <w:r w:rsidRPr="007E4A1C">
        <w:t>ins</w:t>
      </w:r>
      <w:r w:rsidRPr="007E4A1C">
        <w:rPr>
          <w:spacing w:val="-1"/>
        </w:rPr>
        <w:t>c</w:t>
      </w:r>
      <w:r w:rsidRPr="007E4A1C">
        <w:t>rit</w:t>
      </w:r>
      <w:r w:rsidRPr="007E4A1C">
        <w:rPr>
          <w:spacing w:val="-7"/>
        </w:rPr>
        <w:t xml:space="preserve"> </w:t>
      </w:r>
      <w:r w:rsidRPr="007E4A1C">
        <w:t>d</w:t>
      </w:r>
      <w:r w:rsidRPr="007E4A1C">
        <w:rPr>
          <w:spacing w:val="-1"/>
        </w:rPr>
        <w:t>a</w:t>
      </w:r>
      <w:r w:rsidRPr="007E4A1C">
        <w:t>ns</w:t>
      </w:r>
      <w:r w:rsidRPr="007E4A1C">
        <w:rPr>
          <w:spacing w:val="-7"/>
        </w:rPr>
        <w:t xml:space="preserve"> </w:t>
      </w:r>
      <w:r w:rsidRPr="007E4A1C">
        <w:t>la</w:t>
      </w:r>
      <w:r w:rsidRPr="007E4A1C">
        <w:rPr>
          <w:spacing w:val="-7"/>
        </w:rPr>
        <w:t xml:space="preserve"> </w:t>
      </w:r>
      <w:r w:rsidRPr="007E4A1C">
        <w:t>mémoire</w:t>
      </w:r>
      <w:r w:rsidRPr="007E4A1C">
        <w:rPr>
          <w:spacing w:val="-7"/>
        </w:rPr>
        <w:t xml:space="preserve"> </w:t>
      </w:r>
      <w:r w:rsidRPr="007E4A1C">
        <w:t>mo</w:t>
      </w:r>
      <w:r w:rsidRPr="007E4A1C">
        <w:rPr>
          <w:spacing w:val="-1"/>
        </w:rPr>
        <w:t>r</w:t>
      </w:r>
      <w:r w:rsidRPr="007E4A1C">
        <w:rPr>
          <w:spacing w:val="1"/>
        </w:rPr>
        <w:t>t</w:t>
      </w:r>
      <w:r w:rsidRPr="007E4A1C">
        <w:t>e à une adresse connue.</w:t>
      </w:r>
      <w:r w:rsidR="00922395" w:rsidRPr="007E4A1C">
        <w:t xml:space="preserve"> </w:t>
      </w:r>
      <w:r w:rsidRPr="007E4A1C">
        <w:t>A l’initial</w:t>
      </w:r>
      <w:r w:rsidRPr="007E4A1C">
        <w:rPr>
          <w:spacing w:val="2"/>
        </w:rPr>
        <w:t>i</w:t>
      </w:r>
      <w:r w:rsidRPr="007E4A1C">
        <w:t>sation de l’ATO, une vérific</w:t>
      </w:r>
      <w:r w:rsidRPr="007E4A1C">
        <w:rPr>
          <w:spacing w:val="-2"/>
        </w:rPr>
        <w:t>a</w:t>
      </w:r>
      <w:r w:rsidRPr="007E4A1C">
        <w:t>tion de ce code par lecture de la</w:t>
      </w:r>
      <w:r w:rsidRPr="007E4A1C">
        <w:rPr>
          <w:spacing w:val="-8"/>
        </w:rPr>
        <w:t xml:space="preserve"> </w:t>
      </w:r>
      <w:r w:rsidRPr="007E4A1C">
        <w:t>mémoire</w:t>
      </w:r>
      <w:r w:rsidRPr="007E4A1C">
        <w:rPr>
          <w:spacing w:val="-8"/>
        </w:rPr>
        <w:t xml:space="preserve"> </w:t>
      </w:r>
      <w:r w:rsidRPr="007E4A1C">
        <w:t>est</w:t>
      </w:r>
      <w:r w:rsidRPr="007E4A1C">
        <w:rPr>
          <w:spacing w:val="-8"/>
        </w:rPr>
        <w:t xml:space="preserve"> </w:t>
      </w:r>
      <w:r w:rsidRPr="007E4A1C">
        <w:t>effectuée.</w:t>
      </w:r>
      <w:r w:rsidR="00922395" w:rsidRPr="007E4A1C">
        <w:t xml:space="preserve"> </w:t>
      </w:r>
      <w:r w:rsidRPr="007E4A1C">
        <w:t>La</w:t>
      </w:r>
      <w:r w:rsidRPr="007E4A1C">
        <w:rPr>
          <w:spacing w:val="-8"/>
        </w:rPr>
        <w:t xml:space="preserve"> </w:t>
      </w:r>
      <w:r w:rsidRPr="007E4A1C">
        <w:t>détection</w:t>
      </w:r>
      <w:r w:rsidRPr="007E4A1C">
        <w:rPr>
          <w:spacing w:val="-9"/>
        </w:rPr>
        <w:t xml:space="preserve"> </w:t>
      </w:r>
      <w:r w:rsidRPr="007E4A1C">
        <w:t>d’une</w:t>
      </w:r>
      <w:r w:rsidRPr="007E4A1C">
        <w:rPr>
          <w:spacing w:val="-9"/>
        </w:rPr>
        <w:t xml:space="preserve"> </w:t>
      </w:r>
      <w:r w:rsidRPr="007E4A1C">
        <w:t>erreur</w:t>
      </w:r>
      <w:r w:rsidRPr="007E4A1C">
        <w:rPr>
          <w:spacing w:val="-9"/>
        </w:rPr>
        <w:t xml:space="preserve"> </w:t>
      </w:r>
      <w:r w:rsidRPr="007E4A1C">
        <w:t>lors</w:t>
      </w:r>
      <w:r w:rsidRPr="007E4A1C">
        <w:rPr>
          <w:spacing w:val="-9"/>
        </w:rPr>
        <w:t xml:space="preserve"> </w:t>
      </w:r>
      <w:r w:rsidRPr="007E4A1C">
        <w:t>de</w:t>
      </w:r>
      <w:r w:rsidRPr="007E4A1C">
        <w:rPr>
          <w:spacing w:val="-9"/>
        </w:rPr>
        <w:t xml:space="preserve"> </w:t>
      </w:r>
      <w:r w:rsidRPr="007E4A1C">
        <w:t>la</w:t>
      </w:r>
      <w:r w:rsidRPr="007E4A1C">
        <w:rPr>
          <w:spacing w:val="-8"/>
        </w:rPr>
        <w:t xml:space="preserve"> </w:t>
      </w:r>
      <w:r w:rsidRPr="007E4A1C">
        <w:t>vérification</w:t>
      </w:r>
      <w:r w:rsidRPr="007E4A1C">
        <w:rPr>
          <w:spacing w:val="-8"/>
        </w:rPr>
        <w:t xml:space="preserve"> </w:t>
      </w:r>
      <w:r w:rsidRPr="007E4A1C">
        <w:t>de</w:t>
      </w:r>
      <w:r w:rsidRPr="007E4A1C">
        <w:rPr>
          <w:spacing w:val="-8"/>
        </w:rPr>
        <w:t xml:space="preserve"> </w:t>
      </w:r>
      <w:r w:rsidRPr="007E4A1C">
        <w:t>la</w:t>
      </w:r>
      <w:r w:rsidRPr="007E4A1C">
        <w:rPr>
          <w:spacing w:val="-8"/>
        </w:rPr>
        <w:t xml:space="preserve"> </w:t>
      </w:r>
      <w:r w:rsidRPr="007E4A1C">
        <w:t>mémoire</w:t>
      </w:r>
      <w:r w:rsidRPr="007E4A1C">
        <w:rPr>
          <w:spacing w:val="-8"/>
        </w:rPr>
        <w:t xml:space="preserve"> </w:t>
      </w:r>
      <w:r w:rsidR="00922395" w:rsidRPr="007E4A1C">
        <w:t>mor</w:t>
      </w:r>
      <w:r w:rsidRPr="007E4A1C">
        <w:t>te e</w:t>
      </w:r>
      <w:r w:rsidRPr="007E4A1C">
        <w:rPr>
          <w:spacing w:val="-1"/>
        </w:rPr>
        <w:t>s</w:t>
      </w:r>
      <w:r w:rsidRPr="007E4A1C">
        <w:t xml:space="preserve">t signalée en </w:t>
      </w:r>
      <w:r w:rsidRPr="007E4A1C">
        <w:rPr>
          <w:spacing w:val="-1"/>
        </w:rPr>
        <w:t>s</w:t>
      </w:r>
      <w:r w:rsidRPr="007E4A1C">
        <w:t>ortie.</w:t>
      </w:r>
    </w:p>
    <w:p w:rsidR="00922395" w:rsidRPr="007E4A1C" w:rsidRDefault="00922395" w:rsidP="001E782A">
      <w:pPr>
        <w:pStyle w:val="NS74Texte"/>
      </w:pPr>
    </w:p>
    <w:p w:rsidR="00F61DAD" w:rsidRPr="00F61DAD" w:rsidRDefault="00922395" w:rsidP="00FD1047">
      <w:pPr>
        <w:pStyle w:val="NS74Titre5"/>
      </w:pPr>
      <w:r>
        <w:t>P</w:t>
      </w:r>
      <w:r w:rsidR="00F61DAD" w:rsidRPr="00F61DAD">
        <w:t>anne RAM</w:t>
      </w:r>
    </w:p>
    <w:p w:rsidR="00F61DAD" w:rsidRPr="007E4A1C" w:rsidRDefault="00F61DAD" w:rsidP="001E782A">
      <w:pPr>
        <w:pStyle w:val="NS74Texte"/>
      </w:pPr>
      <w:r w:rsidRPr="007E4A1C">
        <w:t>La</w:t>
      </w:r>
      <w:r w:rsidRPr="007E4A1C">
        <w:rPr>
          <w:spacing w:val="-14"/>
        </w:rPr>
        <w:t xml:space="preserve"> </w:t>
      </w:r>
      <w:r w:rsidRPr="007E4A1C">
        <w:t>mémoi</w:t>
      </w:r>
      <w:r w:rsidRPr="007E4A1C">
        <w:rPr>
          <w:spacing w:val="-1"/>
        </w:rPr>
        <w:t>r</w:t>
      </w:r>
      <w:r w:rsidRPr="007E4A1C">
        <w:t>e</w:t>
      </w:r>
      <w:r w:rsidRPr="007E4A1C">
        <w:rPr>
          <w:spacing w:val="-13"/>
        </w:rPr>
        <w:t xml:space="preserve"> </w:t>
      </w:r>
      <w:r w:rsidRPr="007E4A1C">
        <w:t>vive</w:t>
      </w:r>
      <w:r w:rsidRPr="007E4A1C">
        <w:rPr>
          <w:spacing w:val="-13"/>
        </w:rPr>
        <w:t xml:space="preserve"> </w:t>
      </w:r>
      <w:r w:rsidRPr="007E4A1C">
        <w:t>e</w:t>
      </w:r>
      <w:r w:rsidRPr="007E4A1C">
        <w:rPr>
          <w:spacing w:val="-1"/>
        </w:rPr>
        <w:t>s</w:t>
      </w:r>
      <w:r w:rsidRPr="007E4A1C">
        <w:t>t</w:t>
      </w:r>
      <w:r w:rsidRPr="007E4A1C">
        <w:rPr>
          <w:spacing w:val="-13"/>
        </w:rPr>
        <w:t xml:space="preserve"> </w:t>
      </w:r>
      <w:r w:rsidRPr="007E4A1C">
        <w:t>test</w:t>
      </w:r>
      <w:r w:rsidRPr="007E4A1C">
        <w:rPr>
          <w:spacing w:val="-1"/>
        </w:rPr>
        <w:t>é</w:t>
      </w:r>
      <w:r w:rsidRPr="007E4A1C">
        <w:t>e</w:t>
      </w:r>
      <w:r w:rsidRPr="007E4A1C">
        <w:rPr>
          <w:spacing w:val="-13"/>
        </w:rPr>
        <w:t xml:space="preserve"> </w:t>
      </w:r>
      <w:r w:rsidRPr="007E4A1C">
        <w:t>à</w:t>
      </w:r>
      <w:r w:rsidRPr="007E4A1C">
        <w:rPr>
          <w:spacing w:val="-13"/>
        </w:rPr>
        <w:t xml:space="preserve"> </w:t>
      </w:r>
      <w:r w:rsidRPr="007E4A1C">
        <w:t>l’initialis</w:t>
      </w:r>
      <w:r w:rsidRPr="007E4A1C">
        <w:rPr>
          <w:spacing w:val="-1"/>
        </w:rPr>
        <w:t>a</w:t>
      </w:r>
      <w:r w:rsidRPr="007E4A1C">
        <w:t>ti</w:t>
      </w:r>
      <w:r w:rsidRPr="007E4A1C">
        <w:rPr>
          <w:spacing w:val="-1"/>
        </w:rPr>
        <w:t>o</w:t>
      </w:r>
      <w:r w:rsidRPr="007E4A1C">
        <w:t>n</w:t>
      </w:r>
      <w:r w:rsidRPr="007E4A1C">
        <w:rPr>
          <w:spacing w:val="-13"/>
        </w:rPr>
        <w:t xml:space="preserve"> </w:t>
      </w:r>
      <w:r w:rsidRPr="007E4A1C">
        <w:t>de</w:t>
      </w:r>
      <w:r w:rsidRPr="007E4A1C">
        <w:rPr>
          <w:spacing w:val="-15"/>
        </w:rPr>
        <w:t xml:space="preserve"> </w:t>
      </w:r>
      <w:r w:rsidRPr="007E4A1C">
        <w:t>l’ATO</w:t>
      </w:r>
      <w:r w:rsidRPr="007E4A1C">
        <w:rPr>
          <w:spacing w:val="-13"/>
        </w:rPr>
        <w:t xml:space="preserve"> </w:t>
      </w:r>
      <w:r w:rsidRPr="007E4A1C">
        <w:t>au</w:t>
      </w:r>
      <w:r w:rsidRPr="007E4A1C">
        <w:rPr>
          <w:spacing w:val="-13"/>
        </w:rPr>
        <w:t xml:space="preserve"> </w:t>
      </w:r>
      <w:r w:rsidRPr="007E4A1C">
        <w:t>moyen</w:t>
      </w:r>
      <w:r w:rsidRPr="007E4A1C">
        <w:rPr>
          <w:spacing w:val="-13"/>
        </w:rPr>
        <w:t xml:space="preserve"> </w:t>
      </w:r>
      <w:r w:rsidRPr="007E4A1C">
        <w:t>des</w:t>
      </w:r>
      <w:r w:rsidRPr="007E4A1C">
        <w:rPr>
          <w:spacing w:val="-13"/>
        </w:rPr>
        <w:t xml:space="preserve"> </w:t>
      </w:r>
      <w:r w:rsidRPr="007E4A1C">
        <w:t>vérifications</w:t>
      </w:r>
      <w:r w:rsidRPr="007E4A1C">
        <w:rPr>
          <w:spacing w:val="-13"/>
        </w:rPr>
        <w:t xml:space="preserve"> </w:t>
      </w:r>
      <w:r w:rsidRPr="007E4A1C">
        <w:t>suivantes</w:t>
      </w:r>
      <w:r w:rsidR="00922395" w:rsidRPr="007E4A1C">
        <w:t> </w:t>
      </w:r>
      <w:r w:rsidR="00922395" w:rsidRPr="007E4A1C">
        <w:rPr>
          <w:spacing w:val="-13"/>
        </w:rPr>
        <w:t>:</w:t>
      </w:r>
    </w:p>
    <w:p w:rsidR="00922395" w:rsidRPr="007E4A1C" w:rsidRDefault="00F61DAD" w:rsidP="001E782A">
      <w:pPr>
        <w:pStyle w:val="NS74enumretrait"/>
      </w:pPr>
      <w:r w:rsidRPr="007E4A1C">
        <w:t>vérification d’écriture-lec</w:t>
      </w:r>
      <w:r w:rsidRPr="007E4A1C">
        <w:rPr>
          <w:spacing w:val="-2"/>
        </w:rPr>
        <w:t>t</w:t>
      </w:r>
      <w:r w:rsidR="00922395" w:rsidRPr="007E4A1C">
        <w:t>ure de bits à 0 et à 1</w:t>
      </w:r>
    </w:p>
    <w:p w:rsidR="00F61DAD" w:rsidRPr="007E4A1C" w:rsidRDefault="00F61DAD" w:rsidP="001E782A">
      <w:pPr>
        <w:pStyle w:val="NS74enumretrait"/>
      </w:pPr>
      <w:r w:rsidRPr="007E4A1C">
        <w:t>vérification du champ d’adresse de la mémoire.</w:t>
      </w:r>
    </w:p>
    <w:p w:rsidR="00F61DAD" w:rsidRPr="007E4A1C" w:rsidRDefault="00F61DAD" w:rsidP="001E782A">
      <w:pPr>
        <w:pStyle w:val="NS74Texte"/>
      </w:pPr>
      <w:r w:rsidRPr="007E4A1C">
        <w:t>La détection d’une erreur lors</w:t>
      </w:r>
      <w:r w:rsidRPr="007E4A1C">
        <w:rPr>
          <w:spacing w:val="-1"/>
        </w:rPr>
        <w:t xml:space="preserve"> </w:t>
      </w:r>
      <w:r w:rsidRPr="007E4A1C">
        <w:t>de la vérification de la mémoire vive est signalée en sortie.</w:t>
      </w:r>
    </w:p>
    <w:p w:rsidR="00922395" w:rsidRPr="007E4A1C" w:rsidRDefault="00922395" w:rsidP="001E782A">
      <w:pPr>
        <w:pStyle w:val="NS74Texte"/>
      </w:pPr>
    </w:p>
    <w:p w:rsidR="00F61DAD" w:rsidRPr="00F61DAD" w:rsidRDefault="00F61DAD" w:rsidP="00FD1047">
      <w:pPr>
        <w:pStyle w:val="NS74Titre5"/>
      </w:pPr>
      <w:r w:rsidRPr="00F61DAD">
        <w:t>panne</w:t>
      </w:r>
      <w:r w:rsidRPr="00F61DAD">
        <w:rPr>
          <w:spacing w:val="1"/>
        </w:rPr>
        <w:t xml:space="preserve"> </w:t>
      </w:r>
      <w:r w:rsidRPr="00F61DAD">
        <w:t>du</w:t>
      </w:r>
      <w:r w:rsidRPr="00F61DAD">
        <w:rPr>
          <w:spacing w:val="1"/>
        </w:rPr>
        <w:t xml:space="preserve"> </w:t>
      </w:r>
      <w:r w:rsidRPr="00F61DAD">
        <w:t>générateur</w:t>
      </w:r>
      <w:r w:rsidRPr="00F61DAD">
        <w:rPr>
          <w:spacing w:val="-1"/>
        </w:rPr>
        <w:t xml:space="preserve"> </w:t>
      </w:r>
      <w:r w:rsidRPr="00F61DAD">
        <w:t>23 kHz pour l’ALD</w:t>
      </w:r>
    </w:p>
    <w:p w:rsidR="00F61DAD" w:rsidRPr="007E4A1C" w:rsidRDefault="00F61DAD" w:rsidP="001E782A">
      <w:pPr>
        <w:pStyle w:val="NS74Texte"/>
      </w:pPr>
      <w:r w:rsidRPr="007E4A1C">
        <w:t>Le</w:t>
      </w:r>
      <w:r w:rsidRPr="007E4A1C">
        <w:rPr>
          <w:spacing w:val="-14"/>
        </w:rPr>
        <w:t xml:space="preserve"> </w:t>
      </w:r>
      <w:r w:rsidRPr="007E4A1C">
        <w:t>test</w:t>
      </w:r>
      <w:r w:rsidRPr="007E4A1C">
        <w:rPr>
          <w:spacing w:val="-14"/>
        </w:rPr>
        <w:t xml:space="preserve"> </w:t>
      </w:r>
      <w:r w:rsidRPr="007E4A1C">
        <w:t>du</w:t>
      </w:r>
      <w:r w:rsidRPr="007E4A1C">
        <w:rPr>
          <w:spacing w:val="-14"/>
        </w:rPr>
        <w:t xml:space="preserve"> </w:t>
      </w:r>
      <w:r w:rsidRPr="007E4A1C">
        <w:t>générateur</w:t>
      </w:r>
      <w:r w:rsidRPr="007E4A1C">
        <w:rPr>
          <w:spacing w:val="-14"/>
        </w:rPr>
        <w:t xml:space="preserve"> </w:t>
      </w:r>
      <w:r w:rsidRPr="007E4A1C">
        <w:t>23</w:t>
      </w:r>
      <w:r w:rsidRPr="007E4A1C">
        <w:rPr>
          <w:spacing w:val="-14"/>
        </w:rPr>
        <w:t xml:space="preserve"> </w:t>
      </w:r>
      <w:r w:rsidRPr="007E4A1C">
        <w:t>kHz</w:t>
      </w:r>
      <w:r w:rsidRPr="007E4A1C">
        <w:rPr>
          <w:spacing w:val="-14"/>
        </w:rPr>
        <w:t xml:space="preserve"> </w:t>
      </w:r>
      <w:r w:rsidRPr="007E4A1C">
        <w:t>pour</w:t>
      </w:r>
      <w:r w:rsidRPr="007E4A1C">
        <w:rPr>
          <w:spacing w:val="-14"/>
        </w:rPr>
        <w:t xml:space="preserve"> </w:t>
      </w:r>
      <w:r w:rsidRPr="007E4A1C">
        <w:t>l’ALD</w:t>
      </w:r>
      <w:r w:rsidRPr="007E4A1C">
        <w:rPr>
          <w:spacing w:val="-14"/>
        </w:rPr>
        <w:t xml:space="preserve"> </w:t>
      </w:r>
      <w:r w:rsidRPr="007E4A1C">
        <w:t>se</w:t>
      </w:r>
      <w:r w:rsidRPr="007E4A1C">
        <w:rPr>
          <w:spacing w:val="-14"/>
        </w:rPr>
        <w:t xml:space="preserve"> </w:t>
      </w:r>
      <w:r w:rsidRPr="007E4A1C">
        <w:t>fait</w:t>
      </w:r>
      <w:r w:rsidRPr="007E4A1C">
        <w:rPr>
          <w:spacing w:val="-14"/>
        </w:rPr>
        <w:t xml:space="preserve"> </w:t>
      </w:r>
      <w:r w:rsidRPr="007E4A1C">
        <w:t>en</w:t>
      </w:r>
      <w:r w:rsidRPr="007E4A1C">
        <w:rPr>
          <w:spacing w:val="-14"/>
        </w:rPr>
        <w:t xml:space="preserve"> </w:t>
      </w:r>
      <w:r w:rsidRPr="007E4A1C">
        <w:t>comparant</w:t>
      </w:r>
      <w:r w:rsidRPr="007E4A1C">
        <w:rPr>
          <w:spacing w:val="-14"/>
        </w:rPr>
        <w:t xml:space="preserve"> </w:t>
      </w:r>
      <w:r w:rsidRPr="007E4A1C">
        <w:t>le</w:t>
      </w:r>
      <w:r w:rsidRPr="007E4A1C">
        <w:rPr>
          <w:spacing w:val="-14"/>
        </w:rPr>
        <w:t xml:space="preserve"> </w:t>
      </w:r>
      <w:r w:rsidRPr="007E4A1C">
        <w:t>signal</w:t>
      </w:r>
      <w:r w:rsidRPr="007E4A1C">
        <w:rPr>
          <w:spacing w:val="-14"/>
        </w:rPr>
        <w:t xml:space="preserve"> </w:t>
      </w:r>
      <w:r w:rsidRPr="007E4A1C">
        <w:t>écrit</w:t>
      </w:r>
      <w:r w:rsidRPr="007E4A1C">
        <w:rPr>
          <w:spacing w:val="-14"/>
        </w:rPr>
        <w:t xml:space="preserve"> </w:t>
      </w:r>
      <w:r w:rsidRPr="007E4A1C">
        <w:t>sur</w:t>
      </w:r>
      <w:r w:rsidRPr="007E4A1C">
        <w:rPr>
          <w:spacing w:val="-14"/>
        </w:rPr>
        <w:t xml:space="preserve"> </w:t>
      </w:r>
      <w:r w:rsidRPr="007E4A1C">
        <w:t>la</w:t>
      </w:r>
      <w:r w:rsidRPr="007E4A1C">
        <w:rPr>
          <w:spacing w:val="-14"/>
        </w:rPr>
        <w:t xml:space="preserve"> </w:t>
      </w:r>
      <w:r w:rsidRPr="007E4A1C">
        <w:t>carte</w:t>
      </w:r>
      <w:r w:rsidRPr="007E4A1C">
        <w:rPr>
          <w:spacing w:val="-14"/>
        </w:rPr>
        <w:t xml:space="preserve"> </w:t>
      </w:r>
      <w:r w:rsidRPr="007E4A1C">
        <w:t>CMR (M7.ALD..M0.ALD)</w:t>
      </w:r>
      <w:r w:rsidRPr="007E4A1C">
        <w:rPr>
          <w:spacing w:val="-1"/>
        </w:rPr>
        <w:t xml:space="preserve"> </w:t>
      </w:r>
      <w:r w:rsidRPr="007E4A1C">
        <w:t>avec</w:t>
      </w:r>
      <w:r w:rsidRPr="007E4A1C">
        <w:rPr>
          <w:spacing w:val="-1"/>
        </w:rPr>
        <w:t xml:space="preserve"> </w:t>
      </w:r>
      <w:r w:rsidRPr="007E4A1C">
        <w:t>la r</w:t>
      </w:r>
      <w:r w:rsidRPr="007E4A1C">
        <w:rPr>
          <w:spacing w:val="-1"/>
        </w:rPr>
        <w:t>e</w:t>
      </w:r>
      <w:r w:rsidRPr="007E4A1C">
        <w:t>le</w:t>
      </w:r>
      <w:r w:rsidRPr="007E4A1C">
        <w:rPr>
          <w:spacing w:val="-1"/>
        </w:rPr>
        <w:t>c</w:t>
      </w:r>
      <w:r w:rsidRPr="007E4A1C">
        <w:rPr>
          <w:spacing w:val="1"/>
        </w:rPr>
        <w:t>t</w:t>
      </w:r>
      <w:r w:rsidRPr="007E4A1C">
        <w:t>ure (R/ALD)</w:t>
      </w:r>
      <w:r w:rsidRPr="007E4A1C">
        <w:rPr>
          <w:spacing w:val="-1"/>
        </w:rPr>
        <w:t xml:space="preserve"> </w:t>
      </w:r>
      <w:r w:rsidRPr="007E4A1C">
        <w:t>:</w:t>
      </w:r>
    </w:p>
    <w:p w:rsidR="00FF5CFB" w:rsidRPr="007E4A1C" w:rsidRDefault="00FF5CFB" w:rsidP="001E782A">
      <w:pPr>
        <w:pStyle w:val="NS74Texte"/>
      </w:pPr>
      <w:r w:rsidRPr="007E4A1C">
        <w:t>Le générateur</w:t>
      </w:r>
      <w:r w:rsidRPr="007E4A1C">
        <w:rPr>
          <w:spacing w:val="-8"/>
        </w:rPr>
        <w:t xml:space="preserve"> </w:t>
      </w:r>
      <w:r w:rsidRPr="007E4A1C">
        <w:t>23</w:t>
      </w:r>
      <w:r w:rsidRPr="007E4A1C">
        <w:rPr>
          <w:spacing w:val="-8"/>
        </w:rPr>
        <w:t xml:space="preserve"> </w:t>
      </w:r>
      <w:r w:rsidRPr="007E4A1C">
        <w:t>kHz</w:t>
      </w:r>
      <w:r w:rsidRPr="007E4A1C">
        <w:rPr>
          <w:spacing w:val="-8"/>
        </w:rPr>
        <w:t xml:space="preserve"> </w:t>
      </w:r>
      <w:r w:rsidRPr="007E4A1C">
        <w:t>pour</w:t>
      </w:r>
      <w:r w:rsidRPr="007E4A1C">
        <w:rPr>
          <w:spacing w:val="-8"/>
        </w:rPr>
        <w:t xml:space="preserve"> </w:t>
      </w:r>
      <w:r w:rsidRPr="007E4A1C">
        <w:t>l’ALD</w:t>
      </w:r>
      <w:r w:rsidRPr="007E4A1C">
        <w:rPr>
          <w:spacing w:val="-8"/>
        </w:rPr>
        <w:t xml:space="preserve"> </w:t>
      </w:r>
      <w:r w:rsidRPr="007E4A1C">
        <w:t>est déclaré en panne si l’une des 2 conditions suivantes est vrai :</w:t>
      </w:r>
    </w:p>
    <w:p w:rsidR="00FF5CFB" w:rsidRPr="007E4A1C" w:rsidRDefault="00FF5CFB" w:rsidP="001E782A">
      <w:pPr>
        <w:pStyle w:val="NS74enumretrait"/>
      </w:pPr>
      <w:r w:rsidRPr="007E4A1C">
        <w:rPr>
          <w:spacing w:val="-6"/>
        </w:rPr>
        <w:t>le</w:t>
      </w:r>
      <w:r w:rsidR="00F61DAD" w:rsidRPr="007E4A1C">
        <w:rPr>
          <w:spacing w:val="-6"/>
        </w:rPr>
        <w:t xml:space="preserve"> </w:t>
      </w:r>
      <w:r w:rsidR="00F61DAD" w:rsidRPr="007E4A1C">
        <w:t>signal</w:t>
      </w:r>
      <w:r w:rsidR="00F61DAD" w:rsidRPr="007E4A1C">
        <w:rPr>
          <w:spacing w:val="-6"/>
        </w:rPr>
        <w:t xml:space="preserve"> </w:t>
      </w:r>
      <w:r w:rsidR="00F61DAD" w:rsidRPr="007E4A1C">
        <w:t>écrit</w:t>
      </w:r>
      <w:r w:rsidR="00F61DAD" w:rsidRPr="007E4A1C">
        <w:rPr>
          <w:spacing w:val="-6"/>
        </w:rPr>
        <w:t xml:space="preserve"> </w:t>
      </w:r>
      <w:r w:rsidR="00F61DAD" w:rsidRPr="007E4A1C">
        <w:t>est</w:t>
      </w:r>
      <w:r w:rsidR="00F61DAD" w:rsidRPr="007E4A1C">
        <w:rPr>
          <w:spacing w:val="-6"/>
        </w:rPr>
        <w:t xml:space="preserve"> </w:t>
      </w:r>
      <w:r w:rsidR="00F61DAD" w:rsidRPr="007E4A1C">
        <w:t>inférieur</w:t>
      </w:r>
      <w:r w:rsidR="00F61DAD" w:rsidRPr="007E4A1C">
        <w:rPr>
          <w:spacing w:val="-6"/>
        </w:rPr>
        <w:t xml:space="preserve"> </w:t>
      </w:r>
      <w:r w:rsidR="00F61DAD" w:rsidRPr="007E4A1C">
        <w:t>à</w:t>
      </w:r>
      <w:r w:rsidR="00F61DAD" w:rsidRPr="007E4A1C">
        <w:rPr>
          <w:spacing w:val="-6"/>
        </w:rPr>
        <w:t xml:space="preserve"> </w:t>
      </w:r>
      <w:r w:rsidR="00F61DAD" w:rsidRPr="007E4A1C">
        <w:t>15</w:t>
      </w:r>
      <w:r w:rsidR="00F61DAD" w:rsidRPr="007E4A1C">
        <w:rPr>
          <w:spacing w:val="-6"/>
        </w:rPr>
        <w:t xml:space="preserve"> </w:t>
      </w:r>
      <w:r w:rsidR="00F61DAD" w:rsidRPr="007E4A1C">
        <w:t>%</w:t>
      </w:r>
      <w:r w:rsidR="00F61DAD" w:rsidRPr="007E4A1C">
        <w:rPr>
          <w:spacing w:val="-6"/>
        </w:rPr>
        <w:t xml:space="preserve"> </w:t>
      </w:r>
      <w:r w:rsidR="00F61DAD" w:rsidRPr="007E4A1C">
        <w:t>et</w:t>
      </w:r>
      <w:r w:rsidR="00F61DAD" w:rsidRPr="007E4A1C">
        <w:rPr>
          <w:spacing w:val="-6"/>
        </w:rPr>
        <w:t xml:space="preserve"> </w:t>
      </w:r>
      <w:r w:rsidR="00F61DAD" w:rsidRPr="007E4A1C">
        <w:t>la</w:t>
      </w:r>
      <w:r w:rsidR="00F61DAD" w:rsidRPr="007E4A1C">
        <w:rPr>
          <w:spacing w:val="-6"/>
        </w:rPr>
        <w:t xml:space="preserve"> </w:t>
      </w:r>
      <w:r w:rsidR="00F61DAD" w:rsidRPr="007E4A1C">
        <w:t>relecture</w:t>
      </w:r>
      <w:r w:rsidR="00F61DAD" w:rsidRPr="007E4A1C">
        <w:rPr>
          <w:spacing w:val="-6"/>
        </w:rPr>
        <w:t xml:space="preserve"> </w:t>
      </w:r>
      <w:r w:rsidR="00F61DAD" w:rsidRPr="007E4A1C">
        <w:t>est</w:t>
      </w:r>
      <w:r w:rsidR="00F61DAD" w:rsidRPr="007E4A1C">
        <w:rPr>
          <w:spacing w:val="-6"/>
        </w:rPr>
        <w:t xml:space="preserve"> </w:t>
      </w:r>
      <w:r w:rsidR="00F61DAD" w:rsidRPr="007E4A1C">
        <w:t>à</w:t>
      </w:r>
      <w:r w:rsidR="00F61DAD" w:rsidRPr="007E4A1C">
        <w:rPr>
          <w:spacing w:val="-6"/>
        </w:rPr>
        <w:t xml:space="preserve"> </w:t>
      </w:r>
      <w:r w:rsidR="00F61DAD" w:rsidRPr="007E4A1C">
        <w:t>l’état</w:t>
      </w:r>
      <w:r w:rsidR="00F61DAD" w:rsidRPr="007E4A1C">
        <w:rPr>
          <w:spacing w:val="-6"/>
        </w:rPr>
        <w:t xml:space="preserve"> </w:t>
      </w:r>
      <w:r w:rsidRPr="007E4A1C">
        <w:t>haut</w:t>
      </w:r>
    </w:p>
    <w:p w:rsidR="00FF5CFB" w:rsidRPr="007E4A1C" w:rsidRDefault="00F61DAD" w:rsidP="001E782A">
      <w:pPr>
        <w:pStyle w:val="NS74enumretrait"/>
      </w:pPr>
      <w:r w:rsidRPr="007E4A1C">
        <w:t>le</w:t>
      </w:r>
      <w:r w:rsidRPr="007E4A1C">
        <w:rPr>
          <w:spacing w:val="-6"/>
        </w:rPr>
        <w:t xml:space="preserve"> </w:t>
      </w:r>
      <w:r w:rsidRPr="007E4A1C">
        <w:t>signal</w:t>
      </w:r>
      <w:r w:rsidRPr="007E4A1C">
        <w:rPr>
          <w:spacing w:val="-6"/>
        </w:rPr>
        <w:t xml:space="preserve"> </w:t>
      </w:r>
      <w:r w:rsidRPr="007E4A1C">
        <w:t>écrit est</w:t>
      </w:r>
      <w:r w:rsidRPr="007E4A1C">
        <w:rPr>
          <w:spacing w:val="-8"/>
        </w:rPr>
        <w:t xml:space="preserve"> </w:t>
      </w:r>
      <w:r w:rsidRPr="007E4A1C">
        <w:t>supérieur</w:t>
      </w:r>
      <w:r w:rsidRPr="007E4A1C">
        <w:rPr>
          <w:spacing w:val="-8"/>
        </w:rPr>
        <w:t xml:space="preserve"> </w:t>
      </w:r>
      <w:r w:rsidRPr="007E4A1C">
        <w:t>à</w:t>
      </w:r>
      <w:r w:rsidRPr="007E4A1C">
        <w:rPr>
          <w:spacing w:val="-8"/>
        </w:rPr>
        <w:t xml:space="preserve"> </w:t>
      </w:r>
      <w:r w:rsidRPr="007E4A1C">
        <w:t>80</w:t>
      </w:r>
      <w:r w:rsidRPr="007E4A1C">
        <w:rPr>
          <w:spacing w:val="-8"/>
        </w:rPr>
        <w:t xml:space="preserve"> </w:t>
      </w:r>
      <w:r w:rsidRPr="007E4A1C">
        <w:t>%</w:t>
      </w:r>
      <w:r w:rsidRPr="007E4A1C">
        <w:rPr>
          <w:spacing w:val="-8"/>
        </w:rPr>
        <w:t xml:space="preserve"> </w:t>
      </w:r>
      <w:r w:rsidRPr="007E4A1C">
        <w:t>et</w:t>
      </w:r>
      <w:r w:rsidRPr="007E4A1C">
        <w:rPr>
          <w:spacing w:val="-8"/>
        </w:rPr>
        <w:t xml:space="preserve"> </w:t>
      </w:r>
      <w:r w:rsidRPr="007E4A1C">
        <w:t>la</w:t>
      </w:r>
      <w:r w:rsidRPr="007E4A1C">
        <w:rPr>
          <w:spacing w:val="-8"/>
        </w:rPr>
        <w:t xml:space="preserve"> </w:t>
      </w:r>
      <w:r w:rsidRPr="007E4A1C">
        <w:t>relecture</w:t>
      </w:r>
      <w:r w:rsidRPr="007E4A1C">
        <w:rPr>
          <w:spacing w:val="-8"/>
        </w:rPr>
        <w:t xml:space="preserve"> </w:t>
      </w:r>
      <w:r w:rsidRPr="007E4A1C">
        <w:t>est</w:t>
      </w:r>
      <w:r w:rsidRPr="007E4A1C">
        <w:rPr>
          <w:spacing w:val="-8"/>
        </w:rPr>
        <w:t xml:space="preserve"> </w:t>
      </w:r>
      <w:r w:rsidRPr="007E4A1C">
        <w:t>à</w:t>
      </w:r>
      <w:r w:rsidRPr="007E4A1C">
        <w:rPr>
          <w:spacing w:val="-8"/>
        </w:rPr>
        <w:t xml:space="preserve"> </w:t>
      </w:r>
      <w:r w:rsidRPr="007E4A1C">
        <w:t>l’état</w:t>
      </w:r>
      <w:r w:rsidRPr="007E4A1C">
        <w:rPr>
          <w:spacing w:val="-8"/>
        </w:rPr>
        <w:t xml:space="preserve"> </w:t>
      </w:r>
      <w:r w:rsidR="00FF5CFB" w:rsidRPr="007E4A1C">
        <w:t>bas</w:t>
      </w:r>
    </w:p>
    <w:p w:rsidR="00FF5CFB" w:rsidRPr="007E4A1C" w:rsidRDefault="00FF5CFB" w:rsidP="001E782A">
      <w:pPr>
        <w:pStyle w:val="NS74Texte"/>
      </w:pPr>
    </w:p>
    <w:p w:rsidR="00F61DAD" w:rsidRPr="00F61DAD" w:rsidRDefault="00F61DAD" w:rsidP="00FD1047">
      <w:pPr>
        <w:pStyle w:val="NS74Titre5"/>
      </w:pPr>
      <w:r w:rsidRPr="00F61DAD">
        <w:t>panne de l’équipement train ALD</w:t>
      </w:r>
    </w:p>
    <w:p w:rsidR="00F61DAD" w:rsidRPr="007E4A1C" w:rsidRDefault="00F61DAD" w:rsidP="001E782A">
      <w:pPr>
        <w:pStyle w:val="NS74Texte"/>
      </w:pPr>
      <w:r w:rsidRPr="007E4A1C">
        <w:t>Le</w:t>
      </w:r>
      <w:r w:rsidRPr="007E4A1C">
        <w:rPr>
          <w:spacing w:val="1"/>
        </w:rPr>
        <w:t xml:space="preserve"> </w:t>
      </w:r>
      <w:r w:rsidRPr="007E4A1C">
        <w:t>test</w:t>
      </w:r>
      <w:r w:rsidRPr="007E4A1C">
        <w:rPr>
          <w:spacing w:val="1"/>
        </w:rPr>
        <w:t xml:space="preserve"> </w:t>
      </w:r>
      <w:r w:rsidRPr="007E4A1C">
        <w:t>correspond</w:t>
      </w:r>
      <w:r w:rsidRPr="007E4A1C">
        <w:rPr>
          <w:spacing w:val="1"/>
        </w:rPr>
        <w:t xml:space="preserve"> </w:t>
      </w:r>
      <w:r w:rsidRPr="007E4A1C">
        <w:t>au même test que pour le générateur</w:t>
      </w:r>
      <w:r w:rsidRPr="007E4A1C">
        <w:rPr>
          <w:spacing w:val="1"/>
        </w:rPr>
        <w:t xml:space="preserve"> </w:t>
      </w:r>
      <w:r w:rsidRPr="007E4A1C">
        <w:t>23</w:t>
      </w:r>
      <w:r w:rsidRPr="007E4A1C">
        <w:rPr>
          <w:spacing w:val="1"/>
        </w:rPr>
        <w:t xml:space="preserve"> </w:t>
      </w:r>
      <w:r w:rsidRPr="007E4A1C">
        <w:t>kHz</w:t>
      </w:r>
      <w:r w:rsidRPr="007E4A1C">
        <w:rPr>
          <w:spacing w:val="1"/>
        </w:rPr>
        <w:t xml:space="preserve"> </w:t>
      </w:r>
      <w:r w:rsidRPr="007E4A1C">
        <w:t>pour</w:t>
      </w:r>
      <w:r w:rsidRPr="007E4A1C">
        <w:rPr>
          <w:spacing w:val="1"/>
        </w:rPr>
        <w:t xml:space="preserve"> </w:t>
      </w:r>
      <w:r w:rsidRPr="007E4A1C">
        <w:t>l’ALD,</w:t>
      </w:r>
      <w:r w:rsidRPr="007E4A1C">
        <w:rPr>
          <w:spacing w:val="1"/>
        </w:rPr>
        <w:t xml:space="preserve"> </w:t>
      </w:r>
      <w:r w:rsidRPr="007E4A1C">
        <w:t>mais</w:t>
      </w:r>
      <w:r w:rsidRPr="007E4A1C">
        <w:rPr>
          <w:spacing w:val="1"/>
        </w:rPr>
        <w:t xml:space="preserve"> </w:t>
      </w:r>
      <w:r w:rsidRPr="007E4A1C">
        <w:t>au</w:t>
      </w:r>
      <w:r w:rsidRPr="007E4A1C">
        <w:rPr>
          <w:spacing w:val="1"/>
        </w:rPr>
        <w:t xml:space="preserve"> </w:t>
      </w:r>
      <w:r w:rsidRPr="007E4A1C">
        <w:t>lieu d’utiliser</w:t>
      </w:r>
      <w:r w:rsidRPr="007E4A1C">
        <w:rPr>
          <w:spacing w:val="2"/>
        </w:rPr>
        <w:t xml:space="preserve"> </w:t>
      </w:r>
      <w:r w:rsidRPr="007E4A1C">
        <w:t>une</w:t>
      </w:r>
      <w:r w:rsidRPr="007E4A1C">
        <w:rPr>
          <w:spacing w:val="2"/>
        </w:rPr>
        <w:t xml:space="preserve"> </w:t>
      </w:r>
      <w:r w:rsidRPr="007E4A1C">
        <w:t>relecture</w:t>
      </w:r>
      <w:r w:rsidRPr="007E4A1C">
        <w:rPr>
          <w:spacing w:val="2"/>
        </w:rPr>
        <w:t xml:space="preserve"> </w:t>
      </w:r>
      <w:r w:rsidRPr="007E4A1C">
        <w:t>interne</w:t>
      </w:r>
      <w:r w:rsidRPr="007E4A1C">
        <w:rPr>
          <w:spacing w:val="2"/>
        </w:rPr>
        <w:t xml:space="preserve"> </w:t>
      </w:r>
      <w:r w:rsidRPr="007E4A1C">
        <w:t>R_ALD,</w:t>
      </w:r>
      <w:r w:rsidRPr="007E4A1C">
        <w:rPr>
          <w:spacing w:val="2"/>
        </w:rPr>
        <w:t xml:space="preserve"> </w:t>
      </w:r>
      <w:r w:rsidRPr="007E4A1C">
        <w:t>une</w:t>
      </w:r>
      <w:r w:rsidRPr="007E4A1C">
        <w:rPr>
          <w:spacing w:val="2"/>
        </w:rPr>
        <w:t xml:space="preserve"> </w:t>
      </w:r>
      <w:r w:rsidRPr="007E4A1C">
        <w:t>relect</w:t>
      </w:r>
      <w:r w:rsidRPr="007E4A1C">
        <w:rPr>
          <w:spacing w:val="-1"/>
        </w:rPr>
        <w:t>u</w:t>
      </w:r>
      <w:r w:rsidRPr="007E4A1C">
        <w:t>re</w:t>
      </w:r>
      <w:r w:rsidRPr="007E4A1C">
        <w:rPr>
          <w:spacing w:val="2"/>
        </w:rPr>
        <w:t xml:space="preserve"> </w:t>
      </w:r>
      <w:r w:rsidRPr="007E4A1C">
        <w:t>de ligne</w:t>
      </w:r>
      <w:r w:rsidRPr="007E4A1C">
        <w:rPr>
          <w:spacing w:val="2"/>
        </w:rPr>
        <w:t xml:space="preserve"> </w:t>
      </w:r>
      <w:r w:rsidRPr="007E4A1C">
        <w:t>train</w:t>
      </w:r>
      <w:r w:rsidRPr="007E4A1C">
        <w:rPr>
          <w:spacing w:val="2"/>
        </w:rPr>
        <w:t xml:space="preserve"> </w:t>
      </w:r>
      <w:r w:rsidRPr="007E4A1C">
        <w:t>ET_ALD</w:t>
      </w:r>
      <w:r w:rsidRPr="007E4A1C">
        <w:rPr>
          <w:spacing w:val="2"/>
        </w:rPr>
        <w:t xml:space="preserve"> </w:t>
      </w:r>
      <w:r w:rsidRPr="007E4A1C">
        <w:t>est</w:t>
      </w:r>
      <w:r w:rsidRPr="007E4A1C">
        <w:rPr>
          <w:spacing w:val="2"/>
        </w:rPr>
        <w:t xml:space="preserve"> </w:t>
      </w:r>
      <w:r w:rsidR="00204F57" w:rsidRPr="007E4A1C">
        <w:t>utilisée.</w:t>
      </w:r>
    </w:p>
    <w:p w:rsidR="00922395" w:rsidRPr="007E4A1C" w:rsidRDefault="00922395" w:rsidP="001E782A">
      <w:pPr>
        <w:pStyle w:val="NS74Texte"/>
      </w:pPr>
    </w:p>
    <w:p w:rsidR="00F61DAD" w:rsidRPr="00F61DAD" w:rsidRDefault="00F61DAD" w:rsidP="00FD1047">
      <w:pPr>
        <w:pStyle w:val="NS74Titre5"/>
      </w:pPr>
      <w:r w:rsidRPr="00F61DAD">
        <w:t>panne CMR</w:t>
      </w:r>
    </w:p>
    <w:p w:rsidR="00F61DAD" w:rsidRPr="007E4A1C" w:rsidRDefault="00F61DAD" w:rsidP="001E782A">
      <w:pPr>
        <w:pStyle w:val="NS74Texte"/>
      </w:pPr>
      <w:r w:rsidRPr="007E4A1C">
        <w:t>Le</w:t>
      </w:r>
      <w:r w:rsidRPr="007E4A1C">
        <w:rPr>
          <w:spacing w:val="1"/>
        </w:rPr>
        <w:t xml:space="preserve"> </w:t>
      </w:r>
      <w:r w:rsidRPr="007E4A1C">
        <w:t>test</w:t>
      </w:r>
      <w:r w:rsidRPr="007E4A1C">
        <w:rPr>
          <w:spacing w:val="1"/>
        </w:rPr>
        <w:t xml:space="preserve"> </w:t>
      </w:r>
      <w:r w:rsidRPr="007E4A1C">
        <w:t>de</w:t>
      </w:r>
      <w:r w:rsidRPr="007E4A1C">
        <w:rPr>
          <w:spacing w:val="1"/>
        </w:rPr>
        <w:t xml:space="preserve"> </w:t>
      </w:r>
      <w:r w:rsidRPr="007E4A1C">
        <w:t>la</w:t>
      </w:r>
      <w:r w:rsidRPr="007E4A1C">
        <w:rPr>
          <w:spacing w:val="1"/>
        </w:rPr>
        <w:t xml:space="preserve"> </w:t>
      </w:r>
      <w:r w:rsidRPr="007E4A1C">
        <w:t>carte</w:t>
      </w:r>
      <w:r w:rsidRPr="007E4A1C">
        <w:rPr>
          <w:spacing w:val="1"/>
        </w:rPr>
        <w:t xml:space="preserve"> </w:t>
      </w:r>
      <w:r w:rsidRPr="007E4A1C">
        <w:t>CMR</w:t>
      </w:r>
      <w:r w:rsidRPr="007E4A1C">
        <w:rPr>
          <w:spacing w:val="1"/>
        </w:rPr>
        <w:t xml:space="preserve"> </w:t>
      </w:r>
      <w:r w:rsidRPr="007E4A1C">
        <w:t>se</w:t>
      </w:r>
      <w:r w:rsidRPr="007E4A1C">
        <w:rPr>
          <w:spacing w:val="1"/>
        </w:rPr>
        <w:t xml:space="preserve"> </w:t>
      </w:r>
      <w:r w:rsidRPr="007E4A1C">
        <w:t>fait</w:t>
      </w:r>
      <w:r w:rsidRPr="007E4A1C">
        <w:rPr>
          <w:spacing w:val="1"/>
        </w:rPr>
        <w:t xml:space="preserve"> </w:t>
      </w:r>
      <w:r w:rsidRPr="007E4A1C">
        <w:t>en compara</w:t>
      </w:r>
      <w:r w:rsidRPr="007E4A1C">
        <w:rPr>
          <w:spacing w:val="-1"/>
        </w:rPr>
        <w:t>n</w:t>
      </w:r>
      <w:r w:rsidRPr="007E4A1C">
        <w:t>t</w:t>
      </w:r>
      <w:r w:rsidRPr="007E4A1C">
        <w:rPr>
          <w:spacing w:val="1"/>
        </w:rPr>
        <w:t xml:space="preserve"> </w:t>
      </w:r>
      <w:r w:rsidRPr="007E4A1C">
        <w:t>la</w:t>
      </w:r>
      <w:r w:rsidRPr="007E4A1C">
        <w:rPr>
          <w:spacing w:val="1"/>
        </w:rPr>
        <w:t xml:space="preserve"> </w:t>
      </w:r>
      <w:r w:rsidRPr="007E4A1C">
        <w:t>commande</w:t>
      </w:r>
      <w:r w:rsidRPr="007E4A1C">
        <w:rPr>
          <w:spacing w:val="1"/>
        </w:rPr>
        <w:t xml:space="preserve"> </w:t>
      </w:r>
      <w:r w:rsidRPr="007E4A1C">
        <w:t>des</w:t>
      </w:r>
      <w:r w:rsidRPr="007E4A1C">
        <w:rPr>
          <w:spacing w:val="1"/>
        </w:rPr>
        <w:t xml:space="preserve"> </w:t>
      </w:r>
      <w:r w:rsidRPr="007E4A1C">
        <w:t>9</w:t>
      </w:r>
      <w:r w:rsidRPr="007E4A1C">
        <w:rPr>
          <w:spacing w:val="1"/>
        </w:rPr>
        <w:t xml:space="preserve"> </w:t>
      </w:r>
      <w:r w:rsidRPr="007E4A1C">
        <w:t>relais</w:t>
      </w:r>
      <w:r w:rsidRPr="007E4A1C">
        <w:rPr>
          <w:spacing w:val="1"/>
        </w:rPr>
        <w:t xml:space="preserve"> </w:t>
      </w:r>
      <w:r w:rsidRPr="007E4A1C">
        <w:t>avec</w:t>
      </w:r>
      <w:r w:rsidRPr="007E4A1C">
        <w:rPr>
          <w:spacing w:val="1"/>
        </w:rPr>
        <w:t xml:space="preserve"> </w:t>
      </w:r>
      <w:r w:rsidRPr="007E4A1C">
        <w:t>la</w:t>
      </w:r>
      <w:r w:rsidRPr="007E4A1C">
        <w:rPr>
          <w:spacing w:val="1"/>
        </w:rPr>
        <w:t xml:space="preserve"> </w:t>
      </w:r>
      <w:r w:rsidRPr="007E4A1C">
        <w:t>relecture R_RLT :</w:t>
      </w:r>
      <w:r w:rsidRPr="007E4A1C">
        <w:rPr>
          <w:spacing w:val="9"/>
        </w:rPr>
        <w:t xml:space="preserve"> </w:t>
      </w:r>
      <w:r w:rsidRPr="007E4A1C">
        <w:t>si</w:t>
      </w:r>
      <w:r w:rsidRPr="007E4A1C">
        <w:rPr>
          <w:spacing w:val="8"/>
        </w:rPr>
        <w:t xml:space="preserve"> </w:t>
      </w:r>
      <w:r w:rsidRPr="007E4A1C">
        <w:t>une</w:t>
      </w:r>
      <w:r w:rsidRPr="007E4A1C">
        <w:rPr>
          <w:spacing w:val="8"/>
        </w:rPr>
        <w:t xml:space="preserve"> </w:t>
      </w:r>
      <w:r w:rsidRPr="007E4A1C">
        <w:t>commande</w:t>
      </w:r>
      <w:r w:rsidRPr="007E4A1C">
        <w:rPr>
          <w:spacing w:val="8"/>
        </w:rPr>
        <w:t xml:space="preserve"> </w:t>
      </w:r>
      <w:r w:rsidRPr="007E4A1C">
        <w:t>autre</w:t>
      </w:r>
      <w:r w:rsidRPr="007E4A1C">
        <w:rPr>
          <w:spacing w:val="8"/>
        </w:rPr>
        <w:t xml:space="preserve"> </w:t>
      </w:r>
      <w:r w:rsidRPr="007E4A1C">
        <w:t>que</w:t>
      </w:r>
      <w:r w:rsidRPr="007E4A1C">
        <w:rPr>
          <w:spacing w:val="8"/>
        </w:rPr>
        <w:t xml:space="preserve"> </w:t>
      </w:r>
      <w:r w:rsidRPr="007E4A1C">
        <w:t>F6</w:t>
      </w:r>
      <w:r w:rsidRPr="007E4A1C">
        <w:rPr>
          <w:spacing w:val="8"/>
        </w:rPr>
        <w:t xml:space="preserve"> </w:t>
      </w:r>
      <w:r w:rsidRPr="007E4A1C">
        <w:t>est</w:t>
      </w:r>
      <w:r w:rsidRPr="007E4A1C">
        <w:rPr>
          <w:spacing w:val="8"/>
        </w:rPr>
        <w:t xml:space="preserve"> </w:t>
      </w:r>
      <w:r w:rsidRPr="007E4A1C">
        <w:t>d</w:t>
      </w:r>
      <w:r w:rsidRPr="007E4A1C">
        <w:rPr>
          <w:spacing w:val="-2"/>
        </w:rPr>
        <w:t>e</w:t>
      </w:r>
      <w:r w:rsidRPr="007E4A1C">
        <w:t>mandée</w:t>
      </w:r>
      <w:r w:rsidRPr="007E4A1C">
        <w:rPr>
          <w:spacing w:val="8"/>
        </w:rPr>
        <w:t xml:space="preserve"> </w:t>
      </w:r>
      <w:r w:rsidRPr="007E4A1C">
        <w:t>et</w:t>
      </w:r>
      <w:r w:rsidRPr="007E4A1C">
        <w:rPr>
          <w:spacing w:val="8"/>
        </w:rPr>
        <w:t xml:space="preserve"> </w:t>
      </w:r>
      <w:r w:rsidRPr="007E4A1C">
        <w:t>que</w:t>
      </w:r>
      <w:r w:rsidRPr="007E4A1C">
        <w:rPr>
          <w:spacing w:val="8"/>
        </w:rPr>
        <w:t xml:space="preserve"> </w:t>
      </w:r>
      <w:r w:rsidRPr="007E4A1C">
        <w:t>R_RLT</w:t>
      </w:r>
      <w:r w:rsidRPr="007E4A1C">
        <w:rPr>
          <w:spacing w:val="8"/>
        </w:rPr>
        <w:t xml:space="preserve"> </w:t>
      </w:r>
      <w:r w:rsidRPr="007E4A1C">
        <w:t>est</w:t>
      </w:r>
      <w:r w:rsidRPr="007E4A1C">
        <w:rPr>
          <w:spacing w:val="6"/>
        </w:rPr>
        <w:t xml:space="preserve"> </w:t>
      </w:r>
      <w:r w:rsidRPr="007E4A1C">
        <w:t>à</w:t>
      </w:r>
      <w:r w:rsidRPr="007E4A1C">
        <w:rPr>
          <w:spacing w:val="8"/>
        </w:rPr>
        <w:t xml:space="preserve"> </w:t>
      </w:r>
      <w:r w:rsidRPr="007E4A1C">
        <w:t>l’état</w:t>
      </w:r>
      <w:r w:rsidRPr="007E4A1C">
        <w:rPr>
          <w:spacing w:val="8"/>
        </w:rPr>
        <w:t xml:space="preserve"> </w:t>
      </w:r>
      <w:r w:rsidRPr="007E4A1C">
        <w:t>bas,</w:t>
      </w:r>
      <w:r w:rsidRPr="007E4A1C">
        <w:rPr>
          <w:spacing w:val="8"/>
        </w:rPr>
        <w:t xml:space="preserve"> </w:t>
      </w:r>
      <w:r w:rsidRPr="007E4A1C">
        <w:t>alors une panne est détectée.</w:t>
      </w:r>
    </w:p>
    <w:p w:rsidR="00ED6493" w:rsidRPr="007E4A1C" w:rsidRDefault="00ED6493" w:rsidP="001E782A">
      <w:pPr>
        <w:pStyle w:val="NS74Texte"/>
      </w:pPr>
    </w:p>
    <w:p w:rsidR="00F61DAD" w:rsidRPr="007E4A1C" w:rsidRDefault="00F61DAD" w:rsidP="001E782A">
      <w:pPr>
        <w:pStyle w:val="NS74Texte"/>
      </w:pPr>
      <w:r w:rsidRPr="007E4A1C">
        <w:t>En</w:t>
      </w:r>
      <w:r w:rsidRPr="007E4A1C">
        <w:rPr>
          <w:spacing w:val="8"/>
        </w:rPr>
        <w:t xml:space="preserve"> </w:t>
      </w:r>
      <w:r w:rsidRPr="007E4A1C">
        <w:t>plus</w:t>
      </w:r>
      <w:r w:rsidRPr="007E4A1C">
        <w:rPr>
          <w:spacing w:val="8"/>
        </w:rPr>
        <w:t xml:space="preserve"> </w:t>
      </w:r>
      <w:r w:rsidRPr="007E4A1C">
        <w:t>de</w:t>
      </w:r>
      <w:r w:rsidRPr="007E4A1C">
        <w:rPr>
          <w:spacing w:val="8"/>
        </w:rPr>
        <w:t xml:space="preserve"> </w:t>
      </w:r>
      <w:r w:rsidRPr="007E4A1C">
        <w:t>ces</w:t>
      </w:r>
      <w:r w:rsidRPr="007E4A1C">
        <w:rPr>
          <w:spacing w:val="8"/>
        </w:rPr>
        <w:t xml:space="preserve"> </w:t>
      </w:r>
      <w:r w:rsidRPr="007E4A1C">
        <w:t>détections</w:t>
      </w:r>
      <w:r w:rsidRPr="007E4A1C">
        <w:rPr>
          <w:spacing w:val="8"/>
        </w:rPr>
        <w:t xml:space="preserve"> </w:t>
      </w:r>
      <w:r w:rsidRPr="007E4A1C">
        <w:t>de</w:t>
      </w:r>
      <w:r w:rsidRPr="007E4A1C">
        <w:rPr>
          <w:spacing w:val="8"/>
        </w:rPr>
        <w:t xml:space="preserve"> </w:t>
      </w:r>
      <w:r w:rsidRPr="007E4A1C">
        <w:t>pannes,</w:t>
      </w:r>
      <w:r w:rsidRPr="007E4A1C">
        <w:rPr>
          <w:spacing w:val="8"/>
        </w:rPr>
        <w:t xml:space="preserve"> </w:t>
      </w:r>
      <w:r w:rsidRPr="007E4A1C">
        <w:t>l’identification</w:t>
      </w:r>
      <w:r w:rsidRPr="007E4A1C">
        <w:rPr>
          <w:spacing w:val="8"/>
        </w:rPr>
        <w:t xml:space="preserve"> </w:t>
      </w:r>
      <w:r w:rsidRPr="007E4A1C">
        <w:t>du</w:t>
      </w:r>
      <w:r w:rsidRPr="007E4A1C">
        <w:rPr>
          <w:spacing w:val="8"/>
        </w:rPr>
        <w:t xml:space="preserve"> </w:t>
      </w:r>
      <w:r w:rsidRPr="007E4A1C">
        <w:t>logiciel</w:t>
      </w:r>
      <w:r w:rsidRPr="007E4A1C">
        <w:rPr>
          <w:spacing w:val="8"/>
        </w:rPr>
        <w:t xml:space="preserve"> </w:t>
      </w:r>
      <w:r w:rsidRPr="007E4A1C">
        <w:t>ATO</w:t>
      </w:r>
      <w:r w:rsidRPr="007E4A1C">
        <w:rPr>
          <w:spacing w:val="8"/>
        </w:rPr>
        <w:t xml:space="preserve"> </w:t>
      </w:r>
      <w:r w:rsidRPr="007E4A1C">
        <w:t>(composé</w:t>
      </w:r>
      <w:r w:rsidRPr="007E4A1C">
        <w:rPr>
          <w:spacing w:val="8"/>
        </w:rPr>
        <w:t xml:space="preserve"> </w:t>
      </w:r>
      <w:r w:rsidRPr="007E4A1C">
        <w:t>d’un</w:t>
      </w:r>
      <w:r w:rsidRPr="007E4A1C">
        <w:rPr>
          <w:spacing w:val="8"/>
        </w:rPr>
        <w:t xml:space="preserve"> </w:t>
      </w:r>
      <w:r w:rsidRPr="007E4A1C">
        <w:t>numéro</w:t>
      </w:r>
      <w:r w:rsidRPr="007E4A1C">
        <w:rPr>
          <w:spacing w:val="8"/>
        </w:rPr>
        <w:t xml:space="preserve"> </w:t>
      </w:r>
      <w:r w:rsidRPr="007E4A1C">
        <w:t>de version et du checksum du logiciel) est lue d</w:t>
      </w:r>
      <w:r w:rsidRPr="007E4A1C">
        <w:rPr>
          <w:spacing w:val="-1"/>
        </w:rPr>
        <w:t>a</w:t>
      </w:r>
      <w:r w:rsidRPr="007E4A1C">
        <w:t xml:space="preserve">ns la mémoire morte et </w:t>
      </w:r>
      <w:r w:rsidR="00AC6D0E" w:rsidRPr="007E4A1C">
        <w:t>fournie</w:t>
      </w:r>
      <w:r w:rsidRPr="007E4A1C">
        <w:t xml:space="preserve"> en sortie.</w:t>
      </w:r>
    </w:p>
    <w:p w:rsidR="00F61DAD" w:rsidRPr="007E4A1C" w:rsidRDefault="00F61DAD" w:rsidP="001E782A">
      <w:pPr>
        <w:pStyle w:val="NS74Texte"/>
      </w:pPr>
    </w:p>
    <w:p w:rsidR="00AC6D0E" w:rsidRPr="007E4A1C" w:rsidRDefault="00AC6D0E" w:rsidP="001E782A">
      <w:pPr>
        <w:pStyle w:val="NS74Texte"/>
      </w:pPr>
    </w:p>
    <w:p w:rsidR="00F61DAD" w:rsidRPr="00F61DAD" w:rsidRDefault="00922395" w:rsidP="00FD1047">
      <w:pPr>
        <w:pStyle w:val="NS74Titre4"/>
      </w:pPr>
      <w:bookmarkStart w:id="289" w:name="_Toc391478724"/>
      <w:bookmarkStart w:id="290" w:name="_Toc394415757"/>
      <w:r>
        <w:t>D</w:t>
      </w:r>
      <w:r w:rsidR="00F61DAD" w:rsidRPr="00F61DAD">
        <w:t xml:space="preserve">étection </w:t>
      </w:r>
      <w:r w:rsidR="00DB5CA6">
        <w:t>de pannes et défauts fonctionnels</w:t>
      </w:r>
      <w:bookmarkEnd w:id="289"/>
      <w:bookmarkEnd w:id="290"/>
    </w:p>
    <w:p w:rsidR="00F61DAD" w:rsidRPr="007E4A1C" w:rsidRDefault="00F61DAD" w:rsidP="001E782A">
      <w:pPr>
        <w:pStyle w:val="NS74Texte"/>
      </w:pPr>
    </w:p>
    <w:p w:rsidR="00F61DAD" w:rsidRPr="00F61DAD" w:rsidRDefault="00DB5CA6" w:rsidP="00FD1047">
      <w:pPr>
        <w:pStyle w:val="NS74Titre5"/>
      </w:pPr>
      <w:r>
        <w:t>Défauts ou pannes de l’</w:t>
      </w:r>
      <w:r w:rsidR="00F61DAD" w:rsidRPr="00F61DAD">
        <w:t>ATP</w:t>
      </w:r>
    </w:p>
    <w:p w:rsidR="00F61DAD" w:rsidRPr="00F61DAD" w:rsidRDefault="00F61DAD" w:rsidP="001E782A">
      <w:pPr>
        <w:pStyle w:val="NS74Texte"/>
      </w:pPr>
      <w:r w:rsidRPr="007E4A1C">
        <w:t>Les</w:t>
      </w:r>
      <w:r w:rsidRPr="007E4A1C">
        <w:rPr>
          <w:spacing w:val="12"/>
        </w:rPr>
        <w:t xml:space="preserve"> </w:t>
      </w:r>
      <w:r w:rsidR="00DB5CA6" w:rsidRPr="007E4A1C">
        <w:rPr>
          <w:spacing w:val="12"/>
        </w:rPr>
        <w:t xml:space="preserve">défauts ou </w:t>
      </w:r>
      <w:r w:rsidRPr="007E4A1C">
        <w:t>pannes</w:t>
      </w:r>
      <w:r w:rsidRPr="007E4A1C">
        <w:rPr>
          <w:spacing w:val="12"/>
        </w:rPr>
        <w:t xml:space="preserve"> </w:t>
      </w:r>
      <w:r w:rsidRPr="007E4A1C">
        <w:t>ATP</w:t>
      </w:r>
      <w:r w:rsidRPr="007E4A1C">
        <w:rPr>
          <w:spacing w:val="12"/>
        </w:rPr>
        <w:t xml:space="preserve"> </w:t>
      </w:r>
      <w:r w:rsidRPr="007E4A1C">
        <w:t>correspondent</w:t>
      </w:r>
      <w:r w:rsidRPr="007E4A1C">
        <w:rPr>
          <w:spacing w:val="11"/>
        </w:rPr>
        <w:t xml:space="preserve"> </w:t>
      </w:r>
      <w:r w:rsidRPr="007E4A1C">
        <w:t>à</w:t>
      </w:r>
      <w:r w:rsidRPr="007E4A1C">
        <w:rPr>
          <w:spacing w:val="11"/>
        </w:rPr>
        <w:t xml:space="preserve"> </w:t>
      </w:r>
      <w:r w:rsidRPr="007E4A1C">
        <w:t>une</w:t>
      </w:r>
      <w:r w:rsidRPr="007E4A1C">
        <w:rPr>
          <w:spacing w:val="11"/>
        </w:rPr>
        <w:t xml:space="preserve"> </w:t>
      </w:r>
      <w:r w:rsidRPr="007E4A1C">
        <w:t>situation</w:t>
      </w:r>
      <w:r w:rsidRPr="007E4A1C">
        <w:rPr>
          <w:spacing w:val="11"/>
        </w:rPr>
        <w:t xml:space="preserve"> </w:t>
      </w:r>
      <w:r w:rsidRPr="007E4A1C">
        <w:t>anormale</w:t>
      </w:r>
      <w:r w:rsidRPr="007E4A1C">
        <w:rPr>
          <w:spacing w:val="11"/>
        </w:rPr>
        <w:t xml:space="preserve"> </w:t>
      </w:r>
      <w:r w:rsidRPr="007E4A1C">
        <w:t>détectée</w:t>
      </w:r>
      <w:r w:rsidRPr="007E4A1C">
        <w:rPr>
          <w:spacing w:val="12"/>
        </w:rPr>
        <w:t xml:space="preserve"> </w:t>
      </w:r>
      <w:r w:rsidRPr="007E4A1C">
        <w:t>par</w:t>
      </w:r>
      <w:r w:rsidRPr="007E4A1C">
        <w:rPr>
          <w:spacing w:val="12"/>
        </w:rPr>
        <w:t xml:space="preserve"> </w:t>
      </w:r>
      <w:r w:rsidRPr="007E4A1C">
        <w:t>l’ATP.</w:t>
      </w:r>
      <w:r w:rsidRPr="007E4A1C">
        <w:rPr>
          <w:spacing w:val="12"/>
        </w:rPr>
        <w:t xml:space="preserve"> </w:t>
      </w:r>
      <w:r w:rsidRPr="00F61DAD">
        <w:t>Les</w:t>
      </w:r>
      <w:r w:rsidRPr="00F61DAD">
        <w:rPr>
          <w:spacing w:val="12"/>
        </w:rPr>
        <w:t xml:space="preserve"> </w:t>
      </w:r>
      <w:r w:rsidR="00DB5CA6">
        <w:t>diffé</w:t>
      </w:r>
      <w:r w:rsidRPr="00F61DAD">
        <w:t>rentes fonctions concernées sont les suivantes :</w:t>
      </w:r>
    </w:p>
    <w:p w:rsidR="00F61DAD" w:rsidRPr="00F61DAD" w:rsidRDefault="00F61DAD" w:rsidP="001E782A">
      <w:pPr>
        <w:pStyle w:val="NS74enumretrait"/>
      </w:pPr>
      <w:r w:rsidRPr="00F61DAD">
        <w:t>l</w:t>
      </w:r>
      <w:r w:rsidR="00DB5CA6">
        <w:t>ocalisation ATP</w:t>
      </w:r>
    </w:p>
    <w:p w:rsidR="00F61DAD" w:rsidRPr="00F61DAD" w:rsidRDefault="00F61DAD" w:rsidP="001E782A">
      <w:pPr>
        <w:pStyle w:val="NS74enumretrait"/>
      </w:pPr>
      <w:r w:rsidRPr="00F61DAD">
        <w:lastRenderedPageBreak/>
        <w:t>r</w:t>
      </w:r>
      <w:r w:rsidR="00DB5CA6">
        <w:t>oue phonique</w:t>
      </w:r>
    </w:p>
    <w:p w:rsidR="00F61DAD" w:rsidRPr="00F61DAD" w:rsidRDefault="00F61DAD" w:rsidP="001E782A">
      <w:pPr>
        <w:pStyle w:val="NS74enumretrait"/>
      </w:pPr>
      <w:r w:rsidRPr="00F61DAD">
        <w:t>c</w:t>
      </w:r>
      <w:r w:rsidR="00DB5CA6">
        <w:t>ontrôle du mouvement du train</w:t>
      </w:r>
    </w:p>
    <w:p w:rsidR="00F61DAD" w:rsidRPr="00F61DAD" w:rsidRDefault="00F61DAD" w:rsidP="001E782A">
      <w:pPr>
        <w:pStyle w:val="NS74enumretrait"/>
      </w:pPr>
      <w:r w:rsidRPr="00F61DAD">
        <w:t>contrôle de la transmission ATP</w:t>
      </w:r>
    </w:p>
    <w:p w:rsidR="00F61DAD" w:rsidRPr="007E4A1C" w:rsidRDefault="00DB5CA6" w:rsidP="001E782A">
      <w:pPr>
        <w:pStyle w:val="NS74Texte"/>
      </w:pPr>
      <w:r w:rsidRPr="007E4A1C">
        <w:t>La table ci-après décrit les pannes et défauts liées à des fonctions ATP.</w:t>
      </w:r>
    </w:p>
    <w:p w:rsidR="00DB5CA6" w:rsidRPr="007E4A1C" w:rsidRDefault="00DB5CA6" w:rsidP="001E782A">
      <w:pPr>
        <w:pStyle w:val="NS74Texte"/>
      </w:pP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977"/>
        <w:gridCol w:w="5721"/>
      </w:tblGrid>
      <w:tr w:rsidR="00F61DAD" w:rsidRPr="00076325" w:rsidTr="00E32B92">
        <w:trPr>
          <w:cantSplit/>
          <w:tblHeader/>
        </w:trPr>
        <w:tc>
          <w:tcPr>
            <w:tcW w:w="2977"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rsidR="00F61DAD" w:rsidRPr="00DB5CA6" w:rsidRDefault="00F61DAD" w:rsidP="001E782A">
            <w:pPr>
              <w:pStyle w:val="NS74titretableau"/>
            </w:pPr>
            <w:r w:rsidRPr="00DB5CA6">
              <w:t>Fonction mise en jeu</w:t>
            </w:r>
          </w:p>
        </w:tc>
        <w:tc>
          <w:tcPr>
            <w:tcW w:w="5721"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rsidR="00F61DAD" w:rsidRPr="007E4A1C" w:rsidRDefault="00F61DAD" w:rsidP="001E782A">
            <w:pPr>
              <w:pStyle w:val="NS74titretableau"/>
            </w:pPr>
            <w:r w:rsidRPr="007E4A1C">
              <w:t>Évènement conduisant à la  détection de la panne</w:t>
            </w:r>
          </w:p>
        </w:tc>
      </w:tr>
      <w:tr w:rsidR="00F61DAD" w:rsidRPr="008542F3" w:rsidTr="00E32B92">
        <w:trPr>
          <w:cantSplit/>
        </w:trPr>
        <w:tc>
          <w:tcPr>
            <w:tcW w:w="2977"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L</w:t>
            </w:r>
            <w:r w:rsidRPr="008542F3">
              <w:rPr>
                <w:spacing w:val="-1"/>
              </w:rPr>
              <w:t>o</w:t>
            </w:r>
            <w:r w:rsidRPr="008542F3">
              <w:t xml:space="preserve">calisation </w:t>
            </w:r>
            <w:r w:rsidRPr="008542F3">
              <w:rPr>
                <w:spacing w:val="-27"/>
              </w:rPr>
              <w:t>A</w:t>
            </w:r>
            <w:r w:rsidRPr="008542F3">
              <w:t>TP</w:t>
            </w:r>
          </w:p>
        </w:tc>
        <w:tc>
          <w:tcPr>
            <w:tcW w:w="5721"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076325" w:rsidTr="00E32B92">
        <w:trPr>
          <w:cantSplit/>
        </w:trPr>
        <w:tc>
          <w:tcPr>
            <w:tcW w:w="2977" w:type="dxa"/>
            <w:tcBorders>
              <w:top w:val="single" w:sz="4" w:space="0" w:color="000000"/>
              <w:left w:val="single" w:sz="4" w:space="0" w:color="000000"/>
              <w:bottom w:val="single" w:sz="4" w:space="0" w:color="000000"/>
              <w:right w:val="single" w:sz="4" w:space="0" w:color="000000"/>
            </w:tcBorders>
          </w:tcPr>
          <w:p w:rsidR="00F61DAD" w:rsidRPr="007E4A1C" w:rsidRDefault="00DB5CA6" w:rsidP="001E782A">
            <w:pPr>
              <w:pStyle w:val="NS74textetableau"/>
            </w:pPr>
            <w:r w:rsidRPr="007E4A1C">
              <w:t>D</w:t>
            </w:r>
            <w:r w:rsidR="00F61DAD" w:rsidRPr="007E4A1C">
              <w:t>élocalisation</w:t>
            </w:r>
            <w:r w:rsidR="00F61DAD" w:rsidRPr="007E4A1C">
              <w:rPr>
                <w:spacing w:val="-7"/>
              </w:rPr>
              <w:t xml:space="preserve"> </w:t>
            </w:r>
            <w:r w:rsidR="00F61DAD" w:rsidRPr="007E4A1C">
              <w:rPr>
                <w:spacing w:val="-26"/>
              </w:rPr>
              <w:t>A</w:t>
            </w:r>
            <w:r w:rsidR="00F61DAD" w:rsidRPr="007E4A1C">
              <w:t>TP</w:t>
            </w:r>
            <w:r w:rsidR="00F61DAD" w:rsidRPr="007E4A1C">
              <w:rPr>
                <w:spacing w:val="-7"/>
              </w:rPr>
              <w:t xml:space="preserve"> </w:t>
            </w:r>
            <w:r w:rsidR="00F61DAD" w:rsidRPr="007E4A1C">
              <w:t>(et</w:t>
            </w:r>
            <w:r w:rsidR="00F61DAD" w:rsidRPr="007E4A1C">
              <w:rPr>
                <w:spacing w:val="-7"/>
              </w:rPr>
              <w:t xml:space="preserve"> </w:t>
            </w:r>
            <w:r w:rsidR="00F61DAD" w:rsidRPr="007E4A1C">
              <w:t>sa</w:t>
            </w:r>
            <w:r w:rsidR="00F61DAD" w:rsidRPr="007E4A1C">
              <w:rPr>
                <w:spacing w:val="-7"/>
              </w:rPr>
              <w:t xml:space="preserve"> </w:t>
            </w:r>
            <w:r w:rsidR="00F61DAD" w:rsidRPr="007E4A1C">
              <w:t>cause)</w:t>
            </w:r>
          </w:p>
        </w:tc>
        <w:tc>
          <w:tcPr>
            <w:tcW w:w="5721"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w:t>
            </w:r>
            <w:r w:rsidRPr="007E4A1C">
              <w:rPr>
                <w:i/>
                <w:iCs/>
                <w:spacing w:val="-1"/>
              </w:rPr>
              <w:t>r</w:t>
            </w:r>
            <w:r w:rsidRPr="007E4A1C">
              <w:rPr>
                <w:i/>
                <w:iCs/>
              </w:rPr>
              <w:t>ées</w:t>
            </w:r>
            <w:r w:rsidRPr="007E4A1C">
              <w:rPr>
                <w:i/>
                <w:iCs/>
                <w:spacing w:val="-1"/>
              </w:rPr>
              <w:t xml:space="preserve"> </w:t>
            </w:r>
            <w:r w:rsidRPr="007E4A1C">
              <w:t xml:space="preserve">: message </w:t>
            </w:r>
            <w:r w:rsidRPr="007E4A1C">
              <w:rPr>
                <w:spacing w:val="-26"/>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 xml:space="preserve">O mot 8, </w:t>
            </w:r>
            <w:r w:rsidR="00E32B92" w:rsidRPr="007E4A1C">
              <w:t>bit 28..24</w:t>
            </w:r>
            <w:r w:rsidR="00E32B92" w:rsidRPr="007E4A1C">
              <w:br/>
            </w:r>
            <w:r w:rsidRPr="007E4A1C">
              <w:t>champ "Défaut de loc</w:t>
            </w:r>
            <w:r w:rsidRPr="007E4A1C">
              <w:rPr>
                <w:spacing w:val="-1"/>
              </w:rPr>
              <w:t>a</w:t>
            </w:r>
            <w:r w:rsidRPr="007E4A1C">
              <w:t>lisation"</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(Dé</w:t>
            </w:r>
            <w:r w:rsidRPr="007E4A1C">
              <w:rPr>
                <w:spacing w:val="-1"/>
              </w:rPr>
              <w:t>f</w:t>
            </w:r>
            <w:r w:rsidRPr="007E4A1C">
              <w:t>aut de</w:t>
            </w:r>
            <w:r w:rsidRPr="007E4A1C">
              <w:rPr>
                <w:spacing w:val="-1"/>
              </w:rPr>
              <w:t xml:space="preserve"> </w:t>
            </w:r>
            <w:r w:rsidR="00955E5E" w:rsidRPr="007E4A1C">
              <w:t>localisation ≠</w:t>
            </w:r>
            <w:r w:rsidR="00E32B92" w:rsidRPr="007E4A1C">
              <w:t xml:space="preserve"> 0</w:t>
            </w:r>
            <w:r w:rsidRPr="007E4A1C">
              <w:t>)</w:t>
            </w:r>
          </w:p>
        </w:tc>
      </w:tr>
      <w:tr w:rsidR="00F61DAD" w:rsidRPr="00076325" w:rsidTr="00E32B92">
        <w:trPr>
          <w:cantSplit/>
        </w:trPr>
        <w:tc>
          <w:tcPr>
            <w:tcW w:w="2977" w:type="dxa"/>
            <w:tcBorders>
              <w:top w:val="single" w:sz="4" w:space="0" w:color="000000"/>
              <w:left w:val="single" w:sz="4" w:space="0" w:color="000000"/>
              <w:bottom w:val="single" w:sz="4" w:space="0" w:color="000000"/>
              <w:right w:val="single" w:sz="4" w:space="0" w:color="000000"/>
            </w:tcBorders>
            <w:shd w:val="clear" w:color="auto" w:fill="B3B3B3"/>
          </w:tcPr>
          <w:p w:rsidR="00F61DAD" w:rsidRPr="007E4A1C" w:rsidRDefault="00F61DAD" w:rsidP="001E782A">
            <w:pPr>
              <w:pStyle w:val="NS74textetableau"/>
            </w:pPr>
            <w:r w:rsidRPr="007E4A1C">
              <w:t>Contrôle du mouvement du train</w:t>
            </w:r>
          </w:p>
        </w:tc>
        <w:tc>
          <w:tcPr>
            <w:tcW w:w="5721" w:type="dxa"/>
            <w:tcBorders>
              <w:top w:val="single" w:sz="4" w:space="0" w:color="000000"/>
              <w:left w:val="single" w:sz="4" w:space="0" w:color="000000"/>
              <w:bottom w:val="single" w:sz="4" w:space="0" w:color="000000"/>
              <w:right w:val="single" w:sz="4" w:space="0" w:color="000000"/>
            </w:tcBorders>
            <w:shd w:val="clear" w:color="auto" w:fill="B3B3B3"/>
          </w:tcPr>
          <w:p w:rsidR="00F61DAD" w:rsidRPr="007E4A1C" w:rsidRDefault="00F61DAD" w:rsidP="001E782A">
            <w:pPr>
              <w:pStyle w:val="NS74textetableau"/>
            </w:pPr>
          </w:p>
        </w:tc>
      </w:tr>
      <w:tr w:rsidR="00F61DAD" w:rsidRPr="00076325" w:rsidTr="00E32B92">
        <w:trPr>
          <w:cantSplit/>
        </w:trPr>
        <w:tc>
          <w:tcPr>
            <w:tcW w:w="2977"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Freinage d’U</w:t>
            </w:r>
            <w:r w:rsidRPr="007E4A1C">
              <w:rPr>
                <w:spacing w:val="-4"/>
              </w:rPr>
              <w:t>r</w:t>
            </w:r>
            <w:r w:rsidRPr="007E4A1C">
              <w:t xml:space="preserve">gence </w:t>
            </w:r>
            <w:r w:rsidRPr="007E4A1C">
              <w:rPr>
                <w:spacing w:val="-1"/>
              </w:rPr>
              <w:t>d</w:t>
            </w:r>
            <w:r w:rsidRPr="007E4A1C">
              <w:t>éclenché par</w:t>
            </w:r>
            <w:r w:rsidRPr="007E4A1C">
              <w:rPr>
                <w:spacing w:val="-1"/>
              </w:rPr>
              <w:t xml:space="preserve"> </w:t>
            </w:r>
            <w:r w:rsidR="004773EC" w:rsidRPr="007E4A1C">
              <w:t>l’</w:t>
            </w:r>
            <w:r w:rsidR="004773EC" w:rsidRPr="007E4A1C">
              <w:rPr>
                <w:spacing w:val="-27"/>
              </w:rPr>
              <w:t>A</w:t>
            </w:r>
            <w:r w:rsidR="004773EC" w:rsidRPr="007E4A1C">
              <w:t xml:space="preserve">TP </w:t>
            </w:r>
            <w:r w:rsidR="00E32B92" w:rsidRPr="007E4A1C">
              <w:br/>
            </w:r>
            <w:r w:rsidRPr="007E4A1C">
              <w:t>(</w:t>
            </w:r>
            <w:r w:rsidRPr="007E4A1C">
              <w:rPr>
                <w:spacing w:val="-1"/>
              </w:rPr>
              <w:t>e</w:t>
            </w:r>
            <w:r w:rsidRPr="007E4A1C">
              <w:t>t sa</w:t>
            </w:r>
            <w:r w:rsidRPr="007E4A1C">
              <w:rPr>
                <w:spacing w:val="-1"/>
              </w:rPr>
              <w:t xml:space="preserve"> </w:t>
            </w:r>
            <w:r w:rsidRPr="007E4A1C">
              <w:t>caus</w:t>
            </w:r>
            <w:r w:rsidRPr="007E4A1C">
              <w:rPr>
                <w:spacing w:val="-1"/>
              </w:rPr>
              <w:t>e</w:t>
            </w:r>
            <w:r w:rsidRPr="007E4A1C">
              <w:t>)</w:t>
            </w:r>
          </w:p>
        </w:tc>
        <w:tc>
          <w:tcPr>
            <w:tcW w:w="5721"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w:t>
            </w:r>
            <w:r w:rsidRPr="007E4A1C">
              <w:rPr>
                <w:i/>
                <w:iCs/>
                <w:spacing w:val="-1"/>
              </w:rPr>
              <w:t>r</w:t>
            </w:r>
            <w:r w:rsidRPr="007E4A1C">
              <w:rPr>
                <w:i/>
                <w:iCs/>
              </w:rPr>
              <w:t>ées</w:t>
            </w:r>
            <w:r w:rsidRPr="007E4A1C">
              <w:rPr>
                <w:i/>
                <w:iCs/>
                <w:spacing w:val="-1"/>
              </w:rPr>
              <w:t xml:space="preserve"> </w:t>
            </w:r>
            <w:r w:rsidRPr="007E4A1C">
              <w:t xml:space="preserve">: message </w:t>
            </w:r>
            <w:r w:rsidRPr="007E4A1C">
              <w:rPr>
                <w:spacing w:val="-26"/>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00955E5E" w:rsidRPr="007E4A1C">
              <w:t>O mot 17</w:t>
            </w:r>
            <w:r w:rsidR="00595DEE" w:rsidRPr="007E4A1C">
              <w:t>, bits 31..</w:t>
            </w:r>
            <w:r w:rsidR="00955E5E" w:rsidRPr="007E4A1C">
              <w:t>28</w:t>
            </w:r>
            <w:r w:rsidRPr="007E4A1C">
              <w:t>, champ "Cause du</w:t>
            </w:r>
            <w:r w:rsidR="00E32B92" w:rsidRPr="007E4A1C">
              <w:t xml:space="preserve"> </w:t>
            </w:r>
            <w:r w:rsidRPr="007E4A1C">
              <w:t>FU"</w:t>
            </w:r>
          </w:p>
          <w:p w:rsidR="00F61DAD" w:rsidRPr="007E4A1C" w:rsidRDefault="00F61DAD" w:rsidP="001E782A">
            <w:pPr>
              <w:pStyle w:val="NS74textetableau"/>
            </w:pPr>
            <w:r w:rsidRPr="007E4A1C">
              <w:rPr>
                <w:i/>
                <w:iCs/>
              </w:rPr>
              <w:t>condition de panne</w:t>
            </w:r>
            <w:r w:rsidRPr="007E4A1C">
              <w:rPr>
                <w:i/>
                <w:iCs/>
                <w:spacing w:val="-1"/>
              </w:rPr>
              <w:t xml:space="preserve"> </w:t>
            </w:r>
            <w:r w:rsidR="00955E5E" w:rsidRPr="007E4A1C">
              <w:t>: (Cause du FU ≠</w:t>
            </w:r>
            <w:r w:rsidR="00E32B92" w:rsidRPr="007E4A1C">
              <w:t xml:space="preserve"> 0</w:t>
            </w:r>
            <w:r w:rsidRPr="007E4A1C">
              <w:t>)</w:t>
            </w:r>
          </w:p>
        </w:tc>
      </w:tr>
      <w:tr w:rsidR="00F61DAD" w:rsidRPr="008542F3" w:rsidTr="00E32B92">
        <w:trPr>
          <w:cantSplit/>
        </w:trPr>
        <w:tc>
          <w:tcPr>
            <w:tcW w:w="2977"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Défaut de tra</w:t>
            </w:r>
            <w:r w:rsidRPr="008542F3">
              <w:rPr>
                <w:spacing w:val="-1"/>
              </w:rPr>
              <w:t>n</w:t>
            </w:r>
            <w:r w:rsidRPr="008542F3">
              <w:t>smission continue</w:t>
            </w:r>
          </w:p>
        </w:tc>
        <w:tc>
          <w:tcPr>
            <w:tcW w:w="5721"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076325" w:rsidTr="00E32B92">
        <w:trPr>
          <w:cantSplit/>
        </w:trPr>
        <w:tc>
          <w:tcPr>
            <w:tcW w:w="2977"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spacing w:val="-27"/>
              </w:rPr>
              <w:t>V</w:t>
            </w:r>
            <w:r w:rsidRPr="007E4A1C">
              <w:t>ariants (courts et longs)</w:t>
            </w:r>
          </w:p>
          <w:p w:rsidR="00F61DAD" w:rsidRPr="007E4A1C" w:rsidRDefault="00F61DAD" w:rsidP="001E782A">
            <w:pPr>
              <w:pStyle w:val="NS74textetableau"/>
            </w:pPr>
            <w:r w:rsidRPr="007E4A1C">
              <w:t>inv</w:t>
            </w:r>
            <w:r w:rsidRPr="007E4A1C">
              <w:rPr>
                <w:spacing w:val="-1"/>
              </w:rPr>
              <w:t>a</w:t>
            </w:r>
            <w:r w:rsidRPr="007E4A1C">
              <w:t>li</w:t>
            </w:r>
            <w:r w:rsidRPr="007E4A1C">
              <w:rPr>
                <w:spacing w:val="-1"/>
              </w:rPr>
              <w:t>d</w:t>
            </w:r>
            <w:r w:rsidRPr="007E4A1C">
              <w:t>es</w:t>
            </w:r>
          </w:p>
        </w:tc>
        <w:tc>
          <w:tcPr>
            <w:tcW w:w="5721"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w:t>
            </w:r>
            <w:r w:rsidRPr="007E4A1C">
              <w:rPr>
                <w:i/>
                <w:iCs/>
                <w:spacing w:val="-1"/>
              </w:rPr>
              <w:t>r</w:t>
            </w:r>
            <w:r w:rsidRPr="007E4A1C">
              <w:rPr>
                <w:i/>
                <w:iCs/>
              </w:rPr>
              <w:t>ées</w:t>
            </w:r>
            <w:r w:rsidRPr="007E4A1C">
              <w:rPr>
                <w:i/>
                <w:iCs/>
                <w:spacing w:val="-1"/>
              </w:rPr>
              <w:t xml:space="preserve"> </w:t>
            </w:r>
            <w:r w:rsidRPr="007E4A1C">
              <w:t xml:space="preserve">: message </w:t>
            </w:r>
            <w:r w:rsidRPr="007E4A1C">
              <w:rPr>
                <w:spacing w:val="-26"/>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 xml:space="preserve">O mot </w:t>
            </w:r>
            <w:r w:rsidR="00955E5E" w:rsidRPr="007E4A1C">
              <w:t>1, bits 29..28</w:t>
            </w:r>
            <w:r w:rsidR="00955E5E" w:rsidRPr="007E4A1C">
              <w:br/>
            </w:r>
            <w:r w:rsidRPr="007E4A1C">
              <w:t>champ "Etat des variants"</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xml:space="preserve">: </w:t>
            </w:r>
            <w:r w:rsidR="00955E5E" w:rsidRPr="007E4A1C">
              <w:t>(Etat des variants ≠ 00)</w:t>
            </w:r>
          </w:p>
        </w:tc>
      </w:tr>
      <w:tr w:rsidR="00F61DAD" w:rsidRPr="008542F3" w:rsidTr="00E32B92">
        <w:trPr>
          <w:cantSplit/>
        </w:trPr>
        <w:tc>
          <w:tcPr>
            <w:tcW w:w="2977"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r w:rsidRPr="008542F3">
              <w:t>Logiciel Hors Code</w:t>
            </w:r>
          </w:p>
        </w:tc>
        <w:tc>
          <w:tcPr>
            <w:tcW w:w="5721"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076325" w:rsidTr="00E32B92">
        <w:trPr>
          <w:cantSplit/>
        </w:trPr>
        <w:tc>
          <w:tcPr>
            <w:tcW w:w="2977" w:type="dxa"/>
            <w:tcBorders>
              <w:top w:val="single" w:sz="4" w:space="0" w:color="000000"/>
              <w:left w:val="single" w:sz="4" w:space="0" w:color="000000"/>
              <w:bottom w:val="single" w:sz="4" w:space="0" w:color="000000"/>
              <w:right w:val="single" w:sz="4" w:space="0" w:color="000000"/>
            </w:tcBorders>
          </w:tcPr>
          <w:p w:rsidR="00F61DAD" w:rsidRPr="008542F3" w:rsidRDefault="00F61DAD" w:rsidP="001E782A">
            <w:pPr>
              <w:pStyle w:val="NS74textetableau"/>
            </w:pPr>
            <w:r w:rsidRPr="008542F3">
              <w:t xml:space="preserve">Logiciel </w:t>
            </w:r>
            <w:r w:rsidRPr="008542F3">
              <w:rPr>
                <w:spacing w:val="-26"/>
              </w:rPr>
              <w:t>A</w:t>
            </w:r>
            <w:r w:rsidRPr="008542F3">
              <w:t>TP Hors code</w:t>
            </w:r>
          </w:p>
        </w:tc>
        <w:tc>
          <w:tcPr>
            <w:tcW w:w="5721"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rPr>
                <w:i/>
                <w:iCs/>
              </w:rPr>
              <w:t>ent</w:t>
            </w:r>
            <w:r w:rsidRPr="007E4A1C">
              <w:rPr>
                <w:i/>
                <w:iCs/>
                <w:spacing w:val="-1"/>
              </w:rPr>
              <w:t>r</w:t>
            </w:r>
            <w:r w:rsidRPr="007E4A1C">
              <w:rPr>
                <w:i/>
                <w:iCs/>
              </w:rPr>
              <w:t>ées</w:t>
            </w:r>
            <w:r w:rsidRPr="007E4A1C">
              <w:rPr>
                <w:i/>
                <w:iCs/>
                <w:spacing w:val="-1"/>
              </w:rPr>
              <w:t xml:space="preserve"> </w:t>
            </w:r>
            <w:r w:rsidRPr="007E4A1C">
              <w:t xml:space="preserve">: message </w:t>
            </w:r>
            <w:r w:rsidRPr="007E4A1C">
              <w:rPr>
                <w:spacing w:val="-26"/>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0"/>
                <w:w w:val="130"/>
              </w:rPr>
              <w:t xml:space="preserve"> </w:t>
            </w:r>
            <w:r w:rsidRPr="007E4A1C">
              <w:rPr>
                <w:spacing w:val="-27"/>
              </w:rPr>
              <w:t>A</w:t>
            </w:r>
            <w:r w:rsidRPr="007E4A1C">
              <w:rPr>
                <w:spacing w:val="-4"/>
              </w:rPr>
              <w:t>T</w:t>
            </w:r>
            <w:r w:rsidRPr="007E4A1C">
              <w:t>O mot 24, bit 27</w:t>
            </w:r>
          </w:p>
          <w:p w:rsidR="00F61DAD" w:rsidRPr="007E4A1C" w:rsidRDefault="00F61DAD" w:rsidP="001E782A">
            <w:pPr>
              <w:pStyle w:val="NS74textetableau"/>
            </w:pPr>
            <w:r w:rsidRPr="007E4A1C">
              <w:rPr>
                <w:i/>
                <w:iCs/>
              </w:rPr>
              <w:t>condition de panne</w:t>
            </w:r>
            <w:r w:rsidRPr="007E4A1C">
              <w:rPr>
                <w:i/>
                <w:iCs/>
                <w:spacing w:val="-1"/>
              </w:rPr>
              <w:t xml:space="preserve"> </w:t>
            </w:r>
            <w:r w:rsidRPr="007E4A1C">
              <w:t>: hors code logiciel</w:t>
            </w:r>
            <w:r w:rsidR="00955E5E" w:rsidRPr="007E4A1C">
              <w:t xml:space="preserve"> = 1</w:t>
            </w:r>
          </w:p>
        </w:tc>
      </w:tr>
    </w:tbl>
    <w:p w:rsidR="00955E5E" w:rsidRPr="007E4A1C" w:rsidRDefault="00955E5E" w:rsidP="001E782A">
      <w:pPr>
        <w:pStyle w:val="NS74Texte"/>
      </w:pPr>
    </w:p>
    <w:p w:rsidR="00955E5E" w:rsidRPr="007E4A1C" w:rsidRDefault="00955E5E" w:rsidP="001E782A">
      <w:pPr>
        <w:pStyle w:val="NS74Texte"/>
      </w:pPr>
    </w:p>
    <w:p w:rsidR="00F61DAD" w:rsidRPr="00F61DAD" w:rsidRDefault="00955E5E" w:rsidP="00FD1047">
      <w:pPr>
        <w:pStyle w:val="NS74Titre5"/>
      </w:pPr>
      <w:r>
        <w:t>Défauts ou pannes de</w:t>
      </w:r>
      <w:r w:rsidR="00F61DAD" w:rsidRPr="00F61DAD">
        <w:t xml:space="preserve"> </w:t>
      </w:r>
      <w:r>
        <w:t>l’</w:t>
      </w:r>
      <w:r w:rsidR="00F61DAD" w:rsidRPr="00F61DAD">
        <w:t>ATO</w:t>
      </w:r>
    </w:p>
    <w:p w:rsidR="00F61DAD" w:rsidRPr="002138CD" w:rsidRDefault="00F61DAD" w:rsidP="001E782A">
      <w:pPr>
        <w:pStyle w:val="NS74Texte"/>
      </w:pPr>
      <w:r w:rsidRPr="007E4A1C">
        <w:t>Les</w:t>
      </w:r>
      <w:r w:rsidRPr="007E4A1C">
        <w:rPr>
          <w:spacing w:val="5"/>
        </w:rPr>
        <w:t xml:space="preserve"> </w:t>
      </w:r>
      <w:r w:rsidR="002138CD">
        <w:t>défau</w:t>
      </w:r>
      <w:r w:rsidR="00955E5E" w:rsidRPr="007E4A1C">
        <w:t>ts ou pannes de l’</w:t>
      </w:r>
      <w:r w:rsidRPr="007E4A1C">
        <w:t>ATO</w:t>
      </w:r>
      <w:r w:rsidRPr="007E4A1C">
        <w:rPr>
          <w:spacing w:val="5"/>
        </w:rPr>
        <w:t xml:space="preserve"> </w:t>
      </w:r>
      <w:r w:rsidRPr="007E4A1C">
        <w:t>correspondent</w:t>
      </w:r>
      <w:r w:rsidRPr="007E4A1C">
        <w:rPr>
          <w:spacing w:val="5"/>
        </w:rPr>
        <w:t xml:space="preserve"> </w:t>
      </w:r>
      <w:r w:rsidRPr="007E4A1C">
        <w:t>à</w:t>
      </w:r>
      <w:r w:rsidRPr="007E4A1C">
        <w:rPr>
          <w:spacing w:val="5"/>
        </w:rPr>
        <w:t xml:space="preserve"> </w:t>
      </w:r>
      <w:r w:rsidRPr="007E4A1C">
        <w:t>une</w:t>
      </w:r>
      <w:r w:rsidRPr="007E4A1C">
        <w:rPr>
          <w:spacing w:val="5"/>
        </w:rPr>
        <w:t xml:space="preserve"> </w:t>
      </w:r>
      <w:r w:rsidRPr="007E4A1C">
        <w:t>situation</w:t>
      </w:r>
      <w:r w:rsidRPr="007E4A1C">
        <w:rPr>
          <w:spacing w:val="5"/>
        </w:rPr>
        <w:t xml:space="preserve"> </w:t>
      </w:r>
      <w:r w:rsidRPr="007E4A1C">
        <w:t>anormale</w:t>
      </w:r>
      <w:r w:rsidRPr="007E4A1C">
        <w:rPr>
          <w:spacing w:val="5"/>
        </w:rPr>
        <w:t xml:space="preserve"> </w:t>
      </w:r>
      <w:r w:rsidRPr="007E4A1C">
        <w:t>détectée</w:t>
      </w:r>
      <w:r w:rsidRPr="007E4A1C">
        <w:rPr>
          <w:spacing w:val="5"/>
        </w:rPr>
        <w:t xml:space="preserve"> </w:t>
      </w:r>
      <w:r w:rsidRPr="007E4A1C">
        <w:t>par</w:t>
      </w:r>
      <w:r w:rsidRPr="007E4A1C">
        <w:rPr>
          <w:spacing w:val="5"/>
        </w:rPr>
        <w:t xml:space="preserve"> </w:t>
      </w:r>
      <w:r w:rsidRPr="007E4A1C">
        <w:t>l’ATO.</w:t>
      </w:r>
      <w:r w:rsidRPr="007E4A1C">
        <w:rPr>
          <w:spacing w:val="5"/>
        </w:rPr>
        <w:t xml:space="preserve"> </w:t>
      </w:r>
      <w:r w:rsidR="005F6AF6" w:rsidRPr="002138CD">
        <w:t>Le calcul de cinématique est la principale fonction concernée.</w:t>
      </w:r>
      <w:r w:rsidRPr="002138CD">
        <w:rPr>
          <w:spacing w:val="-1"/>
        </w:rPr>
        <w:t xml:space="preserve"> </w:t>
      </w:r>
      <w:r w:rsidRPr="002138CD">
        <w:t>:</w:t>
      </w:r>
    </w:p>
    <w:p w:rsidR="00955E5E" w:rsidRPr="002138CD" w:rsidRDefault="00955E5E" w:rsidP="001E782A">
      <w:pPr>
        <w:pStyle w:val="NS74Texte"/>
      </w:pPr>
    </w:p>
    <w:tbl>
      <w:tblPr>
        <w:tblW w:w="0" w:type="auto"/>
        <w:tblInd w:w="5" w:type="dxa"/>
        <w:tblLayout w:type="fixed"/>
        <w:tblCellMar>
          <w:top w:w="57" w:type="dxa"/>
          <w:left w:w="57" w:type="dxa"/>
          <w:bottom w:w="57" w:type="dxa"/>
          <w:right w:w="57" w:type="dxa"/>
        </w:tblCellMar>
        <w:tblLook w:val="0000" w:firstRow="0" w:lastRow="0" w:firstColumn="0" w:lastColumn="0" w:noHBand="0" w:noVBand="0"/>
      </w:tblPr>
      <w:tblGrid>
        <w:gridCol w:w="2977"/>
        <w:gridCol w:w="5670"/>
      </w:tblGrid>
      <w:tr w:rsidR="00F61DAD" w:rsidRPr="00076325" w:rsidTr="00955E5E">
        <w:trPr>
          <w:cantSplit/>
          <w:tblHeader/>
        </w:trPr>
        <w:tc>
          <w:tcPr>
            <w:tcW w:w="2977"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rsidR="00F61DAD" w:rsidRPr="008542F3" w:rsidRDefault="00F61DAD" w:rsidP="001E782A">
            <w:pPr>
              <w:pStyle w:val="NS74titretableau"/>
            </w:pPr>
            <w:r w:rsidRPr="008542F3">
              <w:t>Fonction mise en jeu</w:t>
            </w:r>
          </w:p>
        </w:tc>
        <w:tc>
          <w:tcPr>
            <w:tcW w:w="5670" w:type="dxa"/>
            <w:tcBorders>
              <w:top w:val="single" w:sz="4" w:space="0" w:color="000000"/>
              <w:left w:val="single" w:sz="4" w:space="0" w:color="000000"/>
              <w:bottom w:val="single" w:sz="4" w:space="0" w:color="000000"/>
              <w:right w:val="single" w:sz="4" w:space="0" w:color="000000"/>
            </w:tcBorders>
            <w:shd w:val="clear" w:color="auto" w:fill="7F7F7F" w:themeFill="text1" w:themeFillTint="80"/>
          </w:tcPr>
          <w:p w:rsidR="00F61DAD" w:rsidRPr="007E4A1C" w:rsidRDefault="00F61DAD" w:rsidP="001E782A">
            <w:pPr>
              <w:pStyle w:val="NS74titretableau"/>
            </w:pPr>
            <w:r w:rsidRPr="007E4A1C">
              <w:t>Évènement conduisant à la  détection de la panne</w:t>
            </w:r>
          </w:p>
        </w:tc>
      </w:tr>
      <w:tr w:rsidR="00F61DAD" w:rsidRPr="008542F3" w:rsidTr="00955E5E">
        <w:trPr>
          <w:cantSplit/>
        </w:trPr>
        <w:tc>
          <w:tcPr>
            <w:tcW w:w="2977"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5F6AF6" w:rsidP="001E782A">
            <w:pPr>
              <w:pStyle w:val="NS74textetableau"/>
            </w:pPr>
            <w:r>
              <w:t>C</w:t>
            </w:r>
            <w:r w:rsidR="00F61DAD" w:rsidRPr="008542F3">
              <w:t xml:space="preserve">inématique </w:t>
            </w:r>
            <w:r w:rsidR="00F61DAD" w:rsidRPr="008542F3">
              <w:rPr>
                <w:spacing w:val="-26"/>
              </w:rPr>
              <w:t>A</w:t>
            </w:r>
            <w:r w:rsidR="00F61DAD" w:rsidRPr="008542F3">
              <w:rPr>
                <w:spacing w:val="-5"/>
              </w:rPr>
              <w:t>T</w:t>
            </w:r>
            <w:r w:rsidR="00F61DAD" w:rsidRPr="008542F3">
              <w:t>O</w:t>
            </w:r>
          </w:p>
        </w:tc>
        <w:tc>
          <w:tcPr>
            <w:tcW w:w="5670" w:type="dxa"/>
            <w:tcBorders>
              <w:top w:val="single" w:sz="4" w:space="0" w:color="000000"/>
              <w:left w:val="single" w:sz="4" w:space="0" w:color="000000"/>
              <w:bottom w:val="single" w:sz="4" w:space="0" w:color="000000"/>
              <w:right w:val="single" w:sz="4" w:space="0" w:color="000000"/>
            </w:tcBorders>
            <w:shd w:val="clear" w:color="auto" w:fill="B3B3B3"/>
          </w:tcPr>
          <w:p w:rsidR="00F61DAD" w:rsidRPr="008542F3" w:rsidRDefault="00F61DAD" w:rsidP="001E782A">
            <w:pPr>
              <w:pStyle w:val="NS74textetableau"/>
            </w:pPr>
          </w:p>
        </w:tc>
      </w:tr>
      <w:tr w:rsidR="00F61DAD" w:rsidRPr="00076325" w:rsidTr="00955E5E">
        <w:trPr>
          <w:cantSplit/>
        </w:trPr>
        <w:tc>
          <w:tcPr>
            <w:tcW w:w="2977" w:type="dxa"/>
            <w:tcBorders>
              <w:top w:val="single" w:sz="4" w:space="0" w:color="000000"/>
              <w:left w:val="single" w:sz="4" w:space="0" w:color="000000"/>
              <w:bottom w:val="single" w:sz="4" w:space="0" w:color="000000"/>
              <w:right w:val="single" w:sz="4" w:space="0" w:color="000000"/>
            </w:tcBorders>
          </w:tcPr>
          <w:p w:rsidR="00F61DAD" w:rsidRPr="008542F3" w:rsidRDefault="005F6AF6" w:rsidP="001E782A">
            <w:pPr>
              <w:pStyle w:val="NS74textetableau"/>
            </w:pPr>
            <w:r>
              <w:t>Défaut Cinématique</w:t>
            </w:r>
          </w:p>
        </w:tc>
        <w:tc>
          <w:tcPr>
            <w:tcW w:w="5670" w:type="dxa"/>
            <w:tcBorders>
              <w:top w:val="single" w:sz="4" w:space="0" w:color="000000"/>
              <w:left w:val="single" w:sz="4" w:space="0" w:color="000000"/>
              <w:bottom w:val="single" w:sz="4" w:space="0" w:color="000000"/>
              <w:right w:val="single" w:sz="4" w:space="0" w:color="000000"/>
            </w:tcBorders>
          </w:tcPr>
          <w:p w:rsidR="00F61DAD" w:rsidRPr="007E4A1C" w:rsidRDefault="00F61DAD" w:rsidP="001E782A">
            <w:pPr>
              <w:pStyle w:val="NS74textetableau"/>
            </w:pPr>
            <w:r w:rsidRPr="007E4A1C">
              <w:t>donné par : "Etats et erreurs de cinématique"</w:t>
            </w:r>
          </w:p>
        </w:tc>
      </w:tr>
    </w:tbl>
    <w:p w:rsidR="00E16088" w:rsidRPr="007E4A1C" w:rsidRDefault="00E16088" w:rsidP="001E782A">
      <w:pPr>
        <w:pStyle w:val="NS74Texte"/>
      </w:pPr>
    </w:p>
    <w:p w:rsidR="00E16088" w:rsidRDefault="00E16088" w:rsidP="001E782A">
      <w:pPr>
        <w:pStyle w:val="NS74Texte"/>
      </w:pPr>
    </w:p>
    <w:p w:rsidR="00D454B7" w:rsidRDefault="00D454B7" w:rsidP="001E782A">
      <w:pPr>
        <w:pStyle w:val="NS74Texte"/>
        <w:sectPr w:rsidR="00D454B7" w:rsidSect="00092C83">
          <w:pgSz w:w="11900" w:h="16840"/>
          <w:pgMar w:top="2081" w:right="1410" w:bottom="1559" w:left="1418" w:header="283" w:footer="850" w:gutter="0"/>
          <w:cols w:space="720" w:equalWidth="0">
            <w:col w:w="9072"/>
          </w:cols>
          <w:noEndnote/>
          <w:docGrid w:linePitch="299"/>
        </w:sectPr>
      </w:pPr>
    </w:p>
    <w:p w:rsidR="00F61DAD" w:rsidRPr="00F61DAD" w:rsidRDefault="005F6AF6" w:rsidP="00FD1047">
      <w:pPr>
        <w:pStyle w:val="NS74Titre5"/>
      </w:pPr>
      <w:r>
        <w:lastRenderedPageBreak/>
        <w:t>D</w:t>
      </w:r>
      <w:r w:rsidR="00F61DAD" w:rsidRPr="00F61DAD">
        <w:t>étection des évè</w:t>
      </w:r>
      <w:r w:rsidR="00F61DAD" w:rsidRPr="00F61DAD">
        <w:rPr>
          <w:spacing w:val="-1"/>
        </w:rPr>
        <w:t>n</w:t>
      </w:r>
      <w:r w:rsidR="00F61DAD" w:rsidRPr="00F61DAD">
        <w:t>ements particuliers</w:t>
      </w:r>
    </w:p>
    <w:p w:rsidR="00F61DAD" w:rsidRPr="00F61DAD" w:rsidRDefault="00F61DAD" w:rsidP="001E782A">
      <w:pPr>
        <w:pStyle w:val="NS74Texte"/>
      </w:pPr>
      <w:r w:rsidRPr="007E4A1C">
        <w:t>Pour</w:t>
      </w:r>
      <w:r w:rsidRPr="007E4A1C">
        <w:rPr>
          <w:spacing w:val="-12"/>
        </w:rPr>
        <w:t xml:space="preserve"> </w:t>
      </w:r>
      <w:r w:rsidRPr="007E4A1C">
        <w:t>faciliter</w:t>
      </w:r>
      <w:r w:rsidRPr="007E4A1C">
        <w:rPr>
          <w:spacing w:val="-12"/>
        </w:rPr>
        <w:t xml:space="preserve"> </w:t>
      </w:r>
      <w:r w:rsidRPr="007E4A1C">
        <w:t>l’anal</w:t>
      </w:r>
      <w:r w:rsidRPr="007E4A1C">
        <w:rPr>
          <w:spacing w:val="-1"/>
        </w:rPr>
        <w:t>y</w:t>
      </w:r>
      <w:r w:rsidRPr="007E4A1C">
        <w:t>se</w:t>
      </w:r>
      <w:r w:rsidRPr="007E4A1C">
        <w:rPr>
          <w:spacing w:val="-12"/>
        </w:rPr>
        <w:t xml:space="preserve"> </w:t>
      </w:r>
      <w:r w:rsidRPr="007E4A1C">
        <w:t>des</w:t>
      </w:r>
      <w:r w:rsidRPr="007E4A1C">
        <w:rPr>
          <w:spacing w:val="-13"/>
        </w:rPr>
        <w:t xml:space="preserve"> </w:t>
      </w:r>
      <w:r w:rsidRPr="007E4A1C">
        <w:t>enregistrements</w:t>
      </w:r>
      <w:r w:rsidRPr="007E4A1C">
        <w:rPr>
          <w:spacing w:val="-12"/>
        </w:rPr>
        <w:t xml:space="preserve"> </w:t>
      </w:r>
      <w:r w:rsidRPr="007E4A1C">
        <w:t>de</w:t>
      </w:r>
      <w:r w:rsidRPr="007E4A1C">
        <w:rPr>
          <w:spacing w:val="-12"/>
        </w:rPr>
        <w:t xml:space="preserve"> </w:t>
      </w:r>
      <w:r w:rsidRPr="007E4A1C">
        <w:t>pa</w:t>
      </w:r>
      <w:r w:rsidRPr="007E4A1C">
        <w:rPr>
          <w:spacing w:val="-1"/>
        </w:rPr>
        <w:t>n</w:t>
      </w:r>
      <w:r w:rsidRPr="007E4A1C">
        <w:t>nes</w:t>
      </w:r>
      <w:r w:rsidRPr="007E4A1C">
        <w:rPr>
          <w:spacing w:val="-12"/>
        </w:rPr>
        <w:t xml:space="preserve"> </w:t>
      </w:r>
      <w:r w:rsidRPr="007E4A1C">
        <w:rPr>
          <w:spacing w:val="-1"/>
        </w:rPr>
        <w:t>d</w:t>
      </w:r>
      <w:r w:rsidRPr="007E4A1C">
        <w:t>es</w:t>
      </w:r>
      <w:r w:rsidRPr="007E4A1C">
        <w:rPr>
          <w:spacing w:val="-13"/>
        </w:rPr>
        <w:t xml:space="preserve"> </w:t>
      </w:r>
      <w:r w:rsidR="006E1C97" w:rsidRPr="007E4A1C">
        <w:t>évé</w:t>
      </w:r>
      <w:r w:rsidRPr="007E4A1C">
        <w:t>neme</w:t>
      </w:r>
      <w:r w:rsidRPr="007E4A1C">
        <w:rPr>
          <w:spacing w:val="-1"/>
        </w:rPr>
        <w:t>n</w:t>
      </w:r>
      <w:r w:rsidRPr="007E4A1C">
        <w:t>ts</w:t>
      </w:r>
      <w:r w:rsidRPr="007E4A1C">
        <w:rPr>
          <w:spacing w:val="-12"/>
        </w:rPr>
        <w:t xml:space="preserve"> </w:t>
      </w:r>
      <w:r w:rsidRPr="007E4A1C">
        <w:t>particuliers</w:t>
      </w:r>
      <w:r w:rsidRPr="007E4A1C">
        <w:rPr>
          <w:spacing w:val="-12"/>
        </w:rPr>
        <w:t xml:space="preserve"> </w:t>
      </w:r>
      <w:r w:rsidRPr="007E4A1C">
        <w:t>sont</w:t>
      </w:r>
      <w:r w:rsidRPr="007E4A1C">
        <w:rPr>
          <w:spacing w:val="-12"/>
        </w:rPr>
        <w:t xml:space="preserve"> </w:t>
      </w:r>
      <w:r w:rsidRPr="007E4A1C">
        <w:t xml:space="preserve">mémorisés. </w:t>
      </w:r>
      <w:r w:rsidRPr="00F61DAD">
        <w:t>Ces évènements sont :</w:t>
      </w:r>
    </w:p>
    <w:p w:rsidR="00F61DAD" w:rsidRPr="007E4A1C" w:rsidRDefault="006E1C97" w:rsidP="001E782A">
      <w:pPr>
        <w:pStyle w:val="NS74enumretrait"/>
      </w:pPr>
      <w:r w:rsidRPr="007E4A1C">
        <w:t>M</w:t>
      </w:r>
      <w:r w:rsidR="00F61DAD" w:rsidRPr="007E4A1C">
        <w:t>ise</w:t>
      </w:r>
      <w:r w:rsidR="00F61DAD" w:rsidRPr="007E4A1C">
        <w:rPr>
          <w:spacing w:val="57"/>
        </w:rPr>
        <w:t xml:space="preserve"> </w:t>
      </w:r>
      <w:r w:rsidR="00F61DAD" w:rsidRPr="007E4A1C">
        <w:t>sous</w:t>
      </w:r>
      <w:r w:rsidR="00F61DAD" w:rsidRPr="007E4A1C">
        <w:rPr>
          <w:spacing w:val="57"/>
        </w:rPr>
        <w:t xml:space="preserve"> </w:t>
      </w:r>
      <w:r w:rsidR="00F61DAD" w:rsidRPr="007E4A1C">
        <w:t>tension</w:t>
      </w:r>
      <w:r w:rsidR="00F61DAD" w:rsidRPr="007E4A1C">
        <w:rPr>
          <w:spacing w:val="57"/>
        </w:rPr>
        <w:t xml:space="preserve"> </w:t>
      </w:r>
      <w:r w:rsidR="00F61DAD" w:rsidRPr="007E4A1C">
        <w:t>du</w:t>
      </w:r>
      <w:r w:rsidR="00F61DAD" w:rsidRPr="007E4A1C">
        <w:rPr>
          <w:spacing w:val="57"/>
        </w:rPr>
        <w:t xml:space="preserve"> </w:t>
      </w:r>
      <w:r w:rsidRPr="007E4A1C">
        <w:t>pa</w:t>
      </w:r>
      <w:r w:rsidR="00F61DAD" w:rsidRPr="007E4A1C">
        <w:t>nier</w:t>
      </w:r>
      <w:r w:rsidR="00F61DAD" w:rsidRPr="007E4A1C">
        <w:rPr>
          <w:spacing w:val="58"/>
        </w:rPr>
        <w:t xml:space="preserve"> </w:t>
      </w:r>
      <w:r w:rsidR="00F61DAD" w:rsidRPr="007E4A1C">
        <w:t>calculateur :</w:t>
      </w:r>
      <w:r w:rsidR="00F61DAD" w:rsidRPr="007E4A1C">
        <w:rPr>
          <w:spacing w:val="57"/>
        </w:rPr>
        <w:t xml:space="preserve"> </w:t>
      </w:r>
      <w:r w:rsidR="00F61DAD" w:rsidRPr="007E4A1C">
        <w:t>représente</w:t>
      </w:r>
      <w:r w:rsidR="00F61DAD" w:rsidRPr="007E4A1C">
        <w:rPr>
          <w:spacing w:val="57"/>
        </w:rPr>
        <w:t xml:space="preserve"> </w:t>
      </w:r>
      <w:r w:rsidR="00F61DAD" w:rsidRPr="007E4A1C">
        <w:t>l’instant</w:t>
      </w:r>
      <w:r w:rsidR="00F61DAD" w:rsidRPr="007E4A1C">
        <w:rPr>
          <w:spacing w:val="57"/>
        </w:rPr>
        <w:t xml:space="preserve"> </w:t>
      </w:r>
      <w:r w:rsidR="00F61DAD" w:rsidRPr="007E4A1C">
        <w:t>de</w:t>
      </w:r>
      <w:r w:rsidR="00F61DAD" w:rsidRPr="007E4A1C">
        <w:rPr>
          <w:spacing w:val="57"/>
        </w:rPr>
        <w:t xml:space="preserve"> </w:t>
      </w:r>
      <w:r w:rsidR="00F61DAD" w:rsidRPr="007E4A1C">
        <w:t>référence</w:t>
      </w:r>
      <w:r w:rsidR="00F61DAD" w:rsidRPr="007E4A1C">
        <w:rPr>
          <w:spacing w:val="57"/>
        </w:rPr>
        <w:t xml:space="preserve"> </w:t>
      </w:r>
      <w:r w:rsidR="00F61DAD" w:rsidRPr="007E4A1C">
        <w:t>pour</w:t>
      </w:r>
      <w:r w:rsidR="00F61DAD" w:rsidRPr="007E4A1C">
        <w:rPr>
          <w:spacing w:val="57"/>
        </w:rPr>
        <w:t xml:space="preserve"> </w:t>
      </w:r>
      <w:r w:rsidRPr="007E4A1C">
        <w:t>la datation des alarmes</w:t>
      </w:r>
    </w:p>
    <w:p w:rsidR="00F61DAD" w:rsidRPr="007E4A1C" w:rsidRDefault="00F61DAD" w:rsidP="001E782A">
      <w:pPr>
        <w:pStyle w:val="NS74enumretrait"/>
      </w:pPr>
      <w:r w:rsidRPr="007E4A1C">
        <w:t>Localisation :</w:t>
      </w:r>
      <w:r w:rsidRPr="007E4A1C">
        <w:rPr>
          <w:spacing w:val="8"/>
        </w:rPr>
        <w:t xml:space="preserve"> </w:t>
      </w:r>
      <w:r w:rsidRPr="007E4A1C">
        <w:t>indique</w:t>
      </w:r>
      <w:r w:rsidRPr="007E4A1C">
        <w:rPr>
          <w:spacing w:val="7"/>
        </w:rPr>
        <w:t xml:space="preserve"> </w:t>
      </w:r>
      <w:r w:rsidRPr="007E4A1C">
        <w:t>le</w:t>
      </w:r>
      <w:r w:rsidRPr="007E4A1C">
        <w:rPr>
          <w:spacing w:val="7"/>
        </w:rPr>
        <w:t xml:space="preserve"> </w:t>
      </w:r>
      <w:r w:rsidRPr="007E4A1C">
        <w:t>passage</w:t>
      </w:r>
      <w:r w:rsidRPr="007E4A1C">
        <w:rPr>
          <w:spacing w:val="7"/>
        </w:rPr>
        <w:t xml:space="preserve"> </w:t>
      </w:r>
      <w:r w:rsidRPr="007E4A1C">
        <w:t>de</w:t>
      </w:r>
      <w:r w:rsidRPr="007E4A1C">
        <w:rPr>
          <w:spacing w:val="7"/>
        </w:rPr>
        <w:t xml:space="preserve"> </w:t>
      </w:r>
      <w:r w:rsidRPr="007E4A1C">
        <w:t>Hors</w:t>
      </w:r>
      <w:r w:rsidRPr="007E4A1C">
        <w:rPr>
          <w:spacing w:val="6"/>
        </w:rPr>
        <w:t xml:space="preserve"> </w:t>
      </w:r>
      <w:r w:rsidRPr="007E4A1C">
        <w:t>Loc</w:t>
      </w:r>
      <w:r w:rsidRPr="007E4A1C">
        <w:rPr>
          <w:spacing w:val="8"/>
        </w:rPr>
        <w:t xml:space="preserve"> </w:t>
      </w:r>
      <w:r w:rsidRPr="007E4A1C">
        <w:t>vers</w:t>
      </w:r>
      <w:r w:rsidRPr="007E4A1C">
        <w:rPr>
          <w:spacing w:val="8"/>
        </w:rPr>
        <w:t xml:space="preserve"> </w:t>
      </w:r>
      <w:r w:rsidRPr="007E4A1C">
        <w:t>Localisation</w:t>
      </w:r>
      <w:r w:rsidRPr="007E4A1C">
        <w:rPr>
          <w:spacing w:val="8"/>
        </w:rPr>
        <w:t xml:space="preserve"> </w:t>
      </w:r>
      <w:r w:rsidRPr="007E4A1C">
        <w:t>totale</w:t>
      </w:r>
      <w:r w:rsidRPr="007E4A1C">
        <w:rPr>
          <w:spacing w:val="8"/>
        </w:rPr>
        <w:t xml:space="preserve"> </w:t>
      </w:r>
      <w:r w:rsidRPr="007E4A1C">
        <w:t>(message</w:t>
      </w:r>
      <w:r w:rsidRPr="007E4A1C">
        <w:rPr>
          <w:spacing w:val="8"/>
        </w:rPr>
        <w:t xml:space="preserve"> </w:t>
      </w:r>
      <w:r w:rsidRPr="007E4A1C">
        <w:rPr>
          <w:spacing w:val="-27"/>
        </w:rPr>
        <w:t>A</w:t>
      </w:r>
      <w:r w:rsidRPr="007E4A1C">
        <w:t>TP</w:t>
      </w:r>
      <w:r w:rsidRPr="007E4A1C">
        <w:rPr>
          <w:spacing w:val="7"/>
        </w:rPr>
        <w:t xml:space="preserve"> </w:t>
      </w:r>
      <w:r w:rsidRPr="007E4A1C">
        <w:rPr>
          <w:rFonts w:ascii="DejaVu Sans Condensed" w:hAnsi="DejaVu Sans Condensed" w:cs="DejaVu Sans Condensed"/>
          <w:w w:val="130"/>
        </w:rPr>
        <w:t>→</w:t>
      </w:r>
      <w:r w:rsidR="006E1C97" w:rsidRPr="007E4A1C">
        <w:rPr>
          <w:rFonts w:ascii="DejaVu Sans Condensed" w:hAnsi="DejaVu Sans Condensed" w:cs="DejaVu Sans Condensed"/>
          <w:w w:val="130"/>
        </w:rPr>
        <w:t xml:space="preserve"> </w:t>
      </w:r>
      <w:r w:rsidRPr="007E4A1C">
        <w:rPr>
          <w:spacing w:val="-27"/>
        </w:rPr>
        <w:t>A</w:t>
      </w:r>
      <w:r w:rsidRPr="007E4A1C">
        <w:rPr>
          <w:spacing w:val="-5"/>
        </w:rPr>
        <w:t>T</w:t>
      </w:r>
      <w:r w:rsidRPr="007E4A1C">
        <w:t>O mot 8, champ "État du gra</w:t>
      </w:r>
      <w:r w:rsidR="006E1C97" w:rsidRPr="007E4A1C">
        <w:t>phe localiser le train")</w:t>
      </w:r>
    </w:p>
    <w:p w:rsidR="00F61DAD" w:rsidRPr="007E4A1C" w:rsidRDefault="00F61DAD" w:rsidP="001E782A">
      <w:pPr>
        <w:pStyle w:val="NS74enumretrait"/>
      </w:pPr>
      <w:r w:rsidRPr="007E4A1C">
        <w:t>Changement</w:t>
      </w:r>
      <w:r w:rsidRPr="007E4A1C">
        <w:rPr>
          <w:spacing w:val="-2"/>
        </w:rPr>
        <w:t xml:space="preserve"> </w:t>
      </w:r>
      <w:r w:rsidRPr="007E4A1C">
        <w:t>de</w:t>
      </w:r>
      <w:r w:rsidRPr="007E4A1C">
        <w:rPr>
          <w:spacing w:val="-2"/>
        </w:rPr>
        <w:t xml:space="preserve"> </w:t>
      </w:r>
      <w:r w:rsidRPr="007E4A1C">
        <w:t>mode</w:t>
      </w:r>
      <w:r w:rsidRPr="007E4A1C">
        <w:rPr>
          <w:spacing w:val="-2"/>
        </w:rPr>
        <w:t xml:space="preserve"> </w:t>
      </w:r>
      <w:r w:rsidRPr="007E4A1C">
        <w:t>de contrôle</w:t>
      </w:r>
      <w:r w:rsidRPr="007E4A1C">
        <w:rPr>
          <w:spacing w:val="-2"/>
        </w:rPr>
        <w:t xml:space="preserve"> </w:t>
      </w:r>
      <w:r w:rsidRPr="007E4A1C">
        <w:t>(message</w:t>
      </w:r>
      <w:r w:rsidRPr="007E4A1C">
        <w:rPr>
          <w:spacing w:val="-2"/>
        </w:rPr>
        <w:t xml:space="preserve"> </w:t>
      </w:r>
      <w:r w:rsidRPr="007E4A1C">
        <w:rPr>
          <w:spacing w:val="-27"/>
        </w:rPr>
        <w:t>A</w:t>
      </w:r>
      <w:r w:rsidRPr="007E4A1C">
        <w:t xml:space="preserve">TP </w:t>
      </w:r>
      <w:r w:rsidRPr="007E4A1C">
        <w:rPr>
          <w:rFonts w:ascii="DejaVu Sans Condensed" w:hAnsi="DejaVu Sans Condensed" w:cs="DejaVu Sans Condensed"/>
          <w:w w:val="130"/>
        </w:rPr>
        <w:t>→</w:t>
      </w:r>
      <w:r w:rsidRPr="007E4A1C">
        <w:rPr>
          <w:rFonts w:ascii="DejaVu Sans Condensed" w:hAnsi="DejaVu Sans Condensed" w:cs="DejaVu Sans Condensed"/>
          <w:spacing w:val="-32"/>
          <w:w w:val="130"/>
        </w:rPr>
        <w:t xml:space="preserve"> </w:t>
      </w:r>
      <w:r w:rsidRPr="007E4A1C">
        <w:rPr>
          <w:spacing w:val="-27"/>
        </w:rPr>
        <w:t>A</w:t>
      </w:r>
      <w:r w:rsidRPr="007E4A1C">
        <w:rPr>
          <w:spacing w:val="-4"/>
        </w:rPr>
        <w:t>T</w:t>
      </w:r>
      <w:r w:rsidRPr="007E4A1C">
        <w:t>O</w:t>
      </w:r>
      <w:r w:rsidRPr="007E4A1C">
        <w:rPr>
          <w:spacing w:val="-2"/>
        </w:rPr>
        <w:t xml:space="preserve"> </w:t>
      </w:r>
      <w:r w:rsidRPr="007E4A1C">
        <w:t>mot</w:t>
      </w:r>
      <w:r w:rsidRPr="007E4A1C">
        <w:rPr>
          <w:spacing w:val="-2"/>
        </w:rPr>
        <w:t xml:space="preserve"> </w:t>
      </w:r>
      <w:r w:rsidRPr="007E4A1C">
        <w:t>12,</w:t>
      </w:r>
      <w:r w:rsidRPr="007E4A1C">
        <w:rPr>
          <w:spacing w:val="-2"/>
        </w:rPr>
        <w:t xml:space="preserve"> </w:t>
      </w:r>
      <w:r w:rsidRPr="007E4A1C">
        <w:t>champ</w:t>
      </w:r>
      <w:r w:rsidRPr="007E4A1C">
        <w:rPr>
          <w:spacing w:val="-2"/>
        </w:rPr>
        <w:t xml:space="preserve"> </w:t>
      </w:r>
      <w:r w:rsidRPr="007E4A1C">
        <w:t>"État</w:t>
      </w:r>
      <w:r w:rsidRPr="007E4A1C">
        <w:rPr>
          <w:spacing w:val="-2"/>
        </w:rPr>
        <w:t xml:space="preserve"> </w:t>
      </w:r>
      <w:r w:rsidRPr="007E4A1C">
        <w:t>du</w:t>
      </w:r>
      <w:r w:rsidRPr="007E4A1C">
        <w:rPr>
          <w:spacing w:val="-2"/>
        </w:rPr>
        <w:t xml:space="preserve"> </w:t>
      </w:r>
      <w:r w:rsidR="006E1C97" w:rsidRPr="007E4A1C">
        <w:t>graphe contrôler le train")</w:t>
      </w:r>
    </w:p>
    <w:p w:rsidR="00F61DAD" w:rsidRPr="007E4A1C" w:rsidRDefault="006E1C97" w:rsidP="001E782A">
      <w:pPr>
        <w:pStyle w:val="NS74enumretrait"/>
      </w:pPr>
      <w:r w:rsidRPr="007E4A1C">
        <w:t>Ré</w:t>
      </w:r>
      <w:r w:rsidR="00F61DAD" w:rsidRPr="007E4A1C">
        <w:t>ception</w:t>
      </w:r>
      <w:r w:rsidR="00F61DAD" w:rsidRPr="007E4A1C">
        <w:rPr>
          <w:spacing w:val="15"/>
        </w:rPr>
        <w:t xml:space="preserve"> </w:t>
      </w:r>
      <w:r w:rsidR="00F61DAD" w:rsidRPr="007E4A1C">
        <w:t>d’une</w:t>
      </w:r>
      <w:r w:rsidR="00F61DAD" w:rsidRPr="007E4A1C">
        <w:rPr>
          <w:spacing w:val="15"/>
        </w:rPr>
        <w:t xml:space="preserve"> </w:t>
      </w:r>
      <w:r w:rsidR="00F61DAD" w:rsidRPr="007E4A1C">
        <w:t>pre</w:t>
      </w:r>
      <w:r w:rsidRPr="007E4A1C">
        <w:t>miè</w:t>
      </w:r>
      <w:r w:rsidR="00F61DAD" w:rsidRPr="007E4A1C">
        <w:t>re</w:t>
      </w:r>
      <w:r w:rsidR="00F61DAD" w:rsidRPr="007E4A1C">
        <w:rPr>
          <w:spacing w:val="14"/>
        </w:rPr>
        <w:t xml:space="preserve"> </w:t>
      </w:r>
      <w:r w:rsidR="00F61DAD" w:rsidRPr="007E4A1C">
        <w:t>date</w:t>
      </w:r>
      <w:r w:rsidR="00F61DAD" w:rsidRPr="007E4A1C">
        <w:rPr>
          <w:spacing w:val="14"/>
        </w:rPr>
        <w:t xml:space="preserve"> </w:t>
      </w:r>
      <w:r w:rsidR="00F61DAD" w:rsidRPr="007E4A1C">
        <w:t>trans</w:t>
      </w:r>
      <w:r w:rsidRPr="007E4A1C">
        <w:t>mission</w:t>
      </w:r>
      <w:r w:rsidR="00F61DAD" w:rsidRPr="007E4A1C">
        <w:rPr>
          <w:spacing w:val="14"/>
        </w:rPr>
        <w:t xml:space="preserve"> </w:t>
      </w:r>
      <w:r w:rsidR="00F61DAD" w:rsidRPr="007E4A1C">
        <w:t>valide</w:t>
      </w:r>
      <w:r w:rsidR="00F61DAD" w:rsidRPr="007E4A1C">
        <w:rPr>
          <w:spacing w:val="14"/>
        </w:rPr>
        <w:t xml:space="preserve"> </w:t>
      </w:r>
      <w:r w:rsidR="00F61DAD" w:rsidRPr="007E4A1C">
        <w:t>:</w:t>
      </w:r>
      <w:r w:rsidR="00F61DAD" w:rsidRPr="007E4A1C">
        <w:rPr>
          <w:spacing w:val="14"/>
        </w:rPr>
        <w:t xml:space="preserve"> </w:t>
      </w:r>
      <w:r w:rsidR="00F61DAD" w:rsidRPr="007E4A1C">
        <w:t>représe</w:t>
      </w:r>
      <w:r w:rsidR="00F61DAD" w:rsidRPr="007E4A1C">
        <w:rPr>
          <w:spacing w:val="-2"/>
        </w:rPr>
        <w:t>n</w:t>
      </w:r>
      <w:r w:rsidR="00F61DAD" w:rsidRPr="007E4A1C">
        <w:t>te</w:t>
      </w:r>
      <w:r w:rsidR="00F61DAD" w:rsidRPr="007E4A1C">
        <w:rPr>
          <w:spacing w:val="15"/>
        </w:rPr>
        <w:t xml:space="preserve"> </w:t>
      </w:r>
      <w:r w:rsidR="00F61DAD" w:rsidRPr="007E4A1C">
        <w:t>la</w:t>
      </w:r>
      <w:r w:rsidR="00F61DAD" w:rsidRPr="007E4A1C">
        <w:rPr>
          <w:spacing w:val="15"/>
        </w:rPr>
        <w:t xml:space="preserve"> </w:t>
      </w:r>
      <w:r w:rsidR="00F61DAD" w:rsidRPr="007E4A1C">
        <w:t>1ere</w:t>
      </w:r>
      <w:r w:rsidR="00F61DAD" w:rsidRPr="007E4A1C">
        <w:rPr>
          <w:spacing w:val="15"/>
        </w:rPr>
        <w:t xml:space="preserve"> </w:t>
      </w:r>
      <w:r w:rsidRPr="007E4A1C">
        <w:t>ré</w:t>
      </w:r>
      <w:r w:rsidR="00F61DAD" w:rsidRPr="007E4A1C">
        <w:t>c</w:t>
      </w:r>
      <w:r w:rsidR="00F61DAD" w:rsidRPr="007E4A1C">
        <w:rPr>
          <w:spacing w:val="-2"/>
        </w:rPr>
        <w:t>e</w:t>
      </w:r>
      <w:r w:rsidR="00F61DAD" w:rsidRPr="007E4A1C">
        <w:t>ption</w:t>
      </w:r>
      <w:r w:rsidR="00F61DAD" w:rsidRPr="007E4A1C">
        <w:rPr>
          <w:spacing w:val="15"/>
        </w:rPr>
        <w:t xml:space="preserve"> </w:t>
      </w:r>
      <w:r w:rsidR="00F61DAD" w:rsidRPr="007E4A1C">
        <w:t>d’un</w:t>
      </w:r>
      <w:r w:rsidR="00F61DAD" w:rsidRPr="007E4A1C">
        <w:rPr>
          <w:spacing w:val="15"/>
        </w:rPr>
        <w:t xml:space="preserve"> </w:t>
      </w:r>
      <w:r w:rsidR="00F61DAD" w:rsidRPr="007E4A1C">
        <w:t>message court valide</w:t>
      </w:r>
    </w:p>
    <w:p w:rsidR="006E1C97" w:rsidRPr="007E4A1C" w:rsidRDefault="006E1C97" w:rsidP="001E782A">
      <w:pPr>
        <w:pStyle w:val="NS74enumretrait"/>
      </w:pPr>
      <w:r w:rsidRPr="007E4A1C">
        <w:t>Manœuvre</w:t>
      </w:r>
      <w:r w:rsidRPr="007E4A1C">
        <w:rPr>
          <w:spacing w:val="11"/>
        </w:rPr>
        <w:t xml:space="preserve"> </w:t>
      </w:r>
      <w:r w:rsidRPr="007E4A1C">
        <w:t>de</w:t>
      </w:r>
      <w:r w:rsidRPr="007E4A1C">
        <w:rPr>
          <w:spacing w:val="11"/>
        </w:rPr>
        <w:t xml:space="preserve"> </w:t>
      </w:r>
      <w:r w:rsidRPr="007E4A1C">
        <w:t>la</w:t>
      </w:r>
      <w:r w:rsidRPr="007E4A1C">
        <w:rPr>
          <w:spacing w:val="11"/>
        </w:rPr>
        <w:t xml:space="preserve"> </w:t>
      </w:r>
      <w:r w:rsidRPr="007E4A1C">
        <w:t>clé</w:t>
      </w:r>
      <w:r w:rsidRPr="007E4A1C">
        <w:rPr>
          <w:spacing w:val="11"/>
        </w:rPr>
        <w:t xml:space="preserve"> </w:t>
      </w:r>
      <w:r w:rsidRPr="007E4A1C">
        <w:t>C,</w:t>
      </w:r>
      <w:r w:rsidRPr="007E4A1C">
        <w:rPr>
          <w:spacing w:val="11"/>
        </w:rPr>
        <w:t xml:space="preserve"> </w:t>
      </w:r>
      <w:r w:rsidRPr="007E4A1C">
        <w:t>clé</w:t>
      </w:r>
      <w:r w:rsidRPr="007E4A1C">
        <w:rPr>
          <w:spacing w:val="11"/>
        </w:rPr>
        <w:t xml:space="preserve"> </w:t>
      </w:r>
      <w:r w:rsidRPr="007E4A1C">
        <w:t>T1</w:t>
      </w:r>
      <w:r w:rsidRPr="007E4A1C">
        <w:rPr>
          <w:spacing w:val="11"/>
        </w:rPr>
        <w:t xml:space="preserve"> </w:t>
      </w:r>
      <w:r w:rsidRPr="007E4A1C">
        <w:t>et</w:t>
      </w:r>
      <w:r w:rsidRPr="007E4A1C">
        <w:rPr>
          <w:spacing w:val="11"/>
        </w:rPr>
        <w:t xml:space="preserve"> </w:t>
      </w:r>
      <w:r w:rsidRPr="007E4A1C">
        <w:t>T2</w:t>
      </w:r>
      <w:r w:rsidRPr="007E4A1C">
        <w:rPr>
          <w:spacing w:val="11"/>
        </w:rPr>
        <w:t xml:space="preserve"> </w:t>
      </w:r>
      <w:r w:rsidRPr="007E4A1C">
        <w:t>pour</w:t>
      </w:r>
      <w:r w:rsidRPr="007E4A1C">
        <w:rPr>
          <w:spacing w:val="11"/>
        </w:rPr>
        <w:t xml:space="preserve"> </w:t>
      </w:r>
      <w:r w:rsidRPr="007E4A1C">
        <w:t>le</w:t>
      </w:r>
      <w:r w:rsidRPr="007E4A1C">
        <w:rPr>
          <w:spacing w:val="11"/>
        </w:rPr>
        <w:t xml:space="preserve"> </w:t>
      </w:r>
      <w:r w:rsidRPr="007E4A1C">
        <w:t>train</w:t>
      </w:r>
      <w:r w:rsidRPr="007E4A1C">
        <w:rPr>
          <w:spacing w:val="11"/>
        </w:rPr>
        <w:t xml:space="preserve"> </w:t>
      </w:r>
      <w:r w:rsidRPr="007E4A1C">
        <w:t>NS74: entrées ATP mot 6</w:t>
      </w:r>
    </w:p>
    <w:p w:rsidR="00F61DAD" w:rsidRPr="007E4A1C" w:rsidRDefault="00F61DAD" w:rsidP="001E782A">
      <w:pPr>
        <w:pStyle w:val="NS74Texte"/>
      </w:pPr>
    </w:p>
    <w:p w:rsidR="00F61DAD" w:rsidRPr="00F61DAD" w:rsidRDefault="006E1C97" w:rsidP="00FD1047">
      <w:pPr>
        <w:pStyle w:val="NS74Titre4"/>
      </w:pPr>
      <w:bookmarkStart w:id="291" w:name="_Toc391478725"/>
      <w:bookmarkStart w:id="292" w:name="_Toc394415758"/>
      <w:r>
        <w:t>P</w:t>
      </w:r>
      <w:r w:rsidR="00F61DAD" w:rsidRPr="00F61DAD">
        <w:t>réparation des m</w:t>
      </w:r>
      <w:r w:rsidR="00F61DAD" w:rsidRPr="00F61DAD">
        <w:rPr>
          <w:spacing w:val="-2"/>
        </w:rPr>
        <w:t>e</w:t>
      </w:r>
      <w:r w:rsidR="00F61DAD" w:rsidRPr="00F61DAD">
        <w:t>ssages de maintenance</w:t>
      </w:r>
      <w:bookmarkEnd w:id="291"/>
      <w:bookmarkEnd w:id="292"/>
    </w:p>
    <w:p w:rsidR="00F61DAD" w:rsidRPr="007E4A1C" w:rsidRDefault="00F61DAD" w:rsidP="001E782A">
      <w:pPr>
        <w:pStyle w:val="NS74Texte"/>
      </w:pPr>
      <w:r w:rsidRPr="007E4A1C">
        <w:t>Les messages de maintenance contiennent</w:t>
      </w:r>
      <w:r w:rsidRPr="007E4A1C">
        <w:rPr>
          <w:spacing w:val="-1"/>
        </w:rPr>
        <w:t xml:space="preserve"> </w:t>
      </w:r>
      <w:r w:rsidRPr="007E4A1C">
        <w:t>:</w:t>
      </w:r>
    </w:p>
    <w:p w:rsidR="00F61DAD" w:rsidRPr="00F61DAD" w:rsidRDefault="006E1C97" w:rsidP="001E782A">
      <w:pPr>
        <w:pStyle w:val="NS74enumretrait"/>
      </w:pPr>
      <w:r>
        <w:t>une identification de la panne</w:t>
      </w:r>
    </w:p>
    <w:p w:rsidR="00F61DAD" w:rsidRPr="00F61DAD" w:rsidRDefault="00F61DAD" w:rsidP="001E782A">
      <w:pPr>
        <w:pStyle w:val="NS74enumretrait"/>
      </w:pPr>
      <w:r w:rsidRPr="00F61DAD">
        <w:t>un co</w:t>
      </w:r>
      <w:r w:rsidR="006E1C97">
        <w:t>ntexte associé</w:t>
      </w:r>
    </w:p>
    <w:p w:rsidR="00F61DAD" w:rsidRPr="00F61DAD" w:rsidRDefault="00F61DAD" w:rsidP="001E782A">
      <w:pPr>
        <w:pStyle w:val="NS74Texte"/>
      </w:pPr>
    </w:p>
    <w:p w:rsidR="00F61DAD" w:rsidRPr="00F61DAD" w:rsidRDefault="006E1C97" w:rsidP="00FD1047">
      <w:pPr>
        <w:pStyle w:val="NS74Titre4"/>
      </w:pPr>
      <w:bookmarkStart w:id="293" w:name="_Toc391478726"/>
      <w:bookmarkStart w:id="294" w:name="_Toc394415759"/>
      <w:r>
        <w:t>I</w:t>
      </w:r>
      <w:r w:rsidR="00F61DAD" w:rsidRPr="00F61DAD">
        <w:t>dentification</w:t>
      </w:r>
      <w:r w:rsidR="00F61DAD" w:rsidRPr="00F61DAD">
        <w:rPr>
          <w:spacing w:val="-1"/>
        </w:rPr>
        <w:t xml:space="preserve"> </w:t>
      </w:r>
      <w:r w:rsidR="00F61DAD" w:rsidRPr="00F61DAD">
        <w:t>des</w:t>
      </w:r>
      <w:r w:rsidR="00F61DAD" w:rsidRPr="00F61DAD">
        <w:rPr>
          <w:spacing w:val="-1"/>
        </w:rPr>
        <w:t xml:space="preserve"> </w:t>
      </w:r>
      <w:r w:rsidR="00F61DAD" w:rsidRPr="00F61DAD">
        <w:t>pannes</w:t>
      </w:r>
      <w:bookmarkEnd w:id="293"/>
      <w:bookmarkEnd w:id="294"/>
    </w:p>
    <w:p w:rsidR="00F61DAD" w:rsidRPr="007E4A1C" w:rsidRDefault="00F61DAD" w:rsidP="001E782A">
      <w:pPr>
        <w:pStyle w:val="NS74Texte"/>
      </w:pPr>
      <w:r w:rsidRPr="007E4A1C">
        <w:t>Pour toutes les panne</w:t>
      </w:r>
      <w:r w:rsidR="006E1C97" w:rsidRPr="007E4A1C">
        <w:t>s</w:t>
      </w:r>
      <w:r w:rsidRPr="007E4A1C">
        <w:t>, l’identification se décompose de la manière suivante :</w:t>
      </w:r>
    </w:p>
    <w:p w:rsidR="00F61DAD" w:rsidRPr="00F61DAD" w:rsidRDefault="00F61DAD" w:rsidP="001E782A">
      <w:pPr>
        <w:pStyle w:val="NS74enumretrait"/>
      </w:pPr>
      <w:r w:rsidRPr="00F61DAD">
        <w:rPr>
          <w:spacing w:val="1"/>
        </w:rPr>
        <w:t>C</w:t>
      </w:r>
      <w:r w:rsidRPr="00F61DAD">
        <w:t>ode</w:t>
      </w:r>
    </w:p>
    <w:p w:rsidR="00F61DAD" w:rsidRPr="00F61DAD" w:rsidRDefault="00F61DAD" w:rsidP="001E782A">
      <w:pPr>
        <w:pStyle w:val="NS74texteretraitdouble"/>
      </w:pPr>
      <w:r w:rsidRPr="00F61DAD">
        <w:t>panne équipement</w:t>
      </w:r>
    </w:p>
    <w:p w:rsidR="00F61DAD" w:rsidRPr="00F61DAD" w:rsidRDefault="00F61DAD" w:rsidP="001E782A">
      <w:pPr>
        <w:pStyle w:val="NS74texteretraitdouble"/>
      </w:pPr>
      <w:r w:rsidRPr="00F61DAD">
        <w:t>panne fonction ATC</w:t>
      </w:r>
    </w:p>
    <w:p w:rsidR="00F61DAD" w:rsidRPr="00F61DAD" w:rsidRDefault="00F61DAD" w:rsidP="001E782A">
      <w:pPr>
        <w:pStyle w:val="NS74texteretraitdouble"/>
      </w:pPr>
      <w:r w:rsidRPr="00F61DAD">
        <w:rPr>
          <w:spacing w:val="-1"/>
        </w:rPr>
        <w:t>é</w:t>
      </w:r>
      <w:r w:rsidR="006E1C97">
        <w:t>vé</w:t>
      </w:r>
      <w:r w:rsidRPr="00F61DAD">
        <w:t>nement particulier</w:t>
      </w:r>
    </w:p>
    <w:p w:rsidR="00F61DAD" w:rsidRPr="00F61DAD" w:rsidRDefault="00F61DAD" w:rsidP="001E782A">
      <w:pPr>
        <w:pStyle w:val="NS74enumretrait"/>
      </w:pPr>
      <w:r w:rsidRPr="00F61DAD">
        <w:t>groupe ID</w:t>
      </w:r>
    </w:p>
    <w:p w:rsidR="00F61DAD" w:rsidRPr="007E4A1C" w:rsidRDefault="006E1C97" w:rsidP="001E782A">
      <w:pPr>
        <w:pStyle w:val="NS74texteretraitdouble"/>
      </w:pPr>
      <w:r w:rsidRPr="007E4A1C">
        <w:t>Si</w:t>
      </w:r>
      <w:r w:rsidR="00F61DAD" w:rsidRPr="007E4A1C">
        <w:t xml:space="preserve"> "panne équipement", g</w:t>
      </w:r>
      <w:r w:rsidR="00F61DAD" w:rsidRPr="007E4A1C">
        <w:rPr>
          <w:spacing w:val="1"/>
        </w:rPr>
        <w:t>r</w:t>
      </w:r>
      <w:r w:rsidR="00F61DAD" w:rsidRPr="007E4A1C">
        <w:t>oupe ID donne l’identification de l’équipement</w:t>
      </w:r>
    </w:p>
    <w:p w:rsidR="00F61DAD" w:rsidRPr="007E4A1C" w:rsidRDefault="006E1C97" w:rsidP="001E782A">
      <w:pPr>
        <w:pStyle w:val="NS74texteretraitdouble"/>
      </w:pPr>
      <w:r w:rsidRPr="007E4A1C">
        <w:t>Si</w:t>
      </w:r>
      <w:r w:rsidR="00F61DAD" w:rsidRPr="007E4A1C">
        <w:t xml:space="preserve"> "panne fonction ATC", g</w:t>
      </w:r>
      <w:r w:rsidR="00F61DAD" w:rsidRPr="007E4A1C">
        <w:rPr>
          <w:spacing w:val="-1"/>
        </w:rPr>
        <w:t>r</w:t>
      </w:r>
      <w:r w:rsidR="00F61DAD" w:rsidRPr="007E4A1C">
        <w:t>oupe ID donne l’identif</w:t>
      </w:r>
      <w:r w:rsidR="00F61DAD" w:rsidRPr="007E4A1C">
        <w:rPr>
          <w:spacing w:val="1"/>
        </w:rPr>
        <w:t>i</w:t>
      </w:r>
      <w:r w:rsidR="00F61DAD" w:rsidRPr="007E4A1C">
        <w:t>cation</w:t>
      </w:r>
      <w:r w:rsidR="00F61DAD" w:rsidRPr="007E4A1C">
        <w:rPr>
          <w:spacing w:val="-1"/>
        </w:rPr>
        <w:t xml:space="preserve"> </w:t>
      </w:r>
      <w:r w:rsidR="00F61DAD" w:rsidRPr="007E4A1C">
        <w:t>de</w:t>
      </w:r>
      <w:r w:rsidR="00F61DAD" w:rsidRPr="007E4A1C">
        <w:rPr>
          <w:spacing w:val="-1"/>
        </w:rPr>
        <w:t xml:space="preserve"> </w:t>
      </w:r>
      <w:r w:rsidR="00F61DAD" w:rsidRPr="007E4A1C">
        <w:t>la</w:t>
      </w:r>
      <w:r w:rsidR="00F61DAD" w:rsidRPr="007E4A1C">
        <w:rPr>
          <w:spacing w:val="-1"/>
        </w:rPr>
        <w:t xml:space="preserve"> </w:t>
      </w:r>
      <w:r w:rsidR="00F61DAD" w:rsidRPr="007E4A1C">
        <w:t>fonction.</w:t>
      </w:r>
    </w:p>
    <w:p w:rsidR="00F61DAD" w:rsidRPr="007E4A1C" w:rsidRDefault="006E1C97" w:rsidP="001E782A">
      <w:pPr>
        <w:pStyle w:val="NS74texteretraitdouble"/>
      </w:pPr>
      <w:r w:rsidRPr="007E4A1C">
        <w:t>Si</w:t>
      </w:r>
      <w:r w:rsidR="00F61DAD" w:rsidRPr="007E4A1C">
        <w:rPr>
          <w:spacing w:val="-12"/>
        </w:rPr>
        <w:t xml:space="preserve"> </w:t>
      </w:r>
      <w:r w:rsidR="00F61DAD" w:rsidRPr="007E4A1C">
        <w:t>"évènement</w:t>
      </w:r>
      <w:r w:rsidR="00F61DAD" w:rsidRPr="007E4A1C">
        <w:rPr>
          <w:spacing w:val="-13"/>
        </w:rPr>
        <w:t xml:space="preserve"> </w:t>
      </w:r>
      <w:r w:rsidR="00F61DAD" w:rsidRPr="007E4A1C">
        <w:t>particulier",</w:t>
      </w:r>
      <w:r w:rsidR="00F61DAD" w:rsidRPr="007E4A1C">
        <w:rPr>
          <w:spacing w:val="-12"/>
        </w:rPr>
        <w:t xml:space="preserve"> </w:t>
      </w:r>
      <w:r w:rsidR="00F61DAD" w:rsidRPr="007E4A1C">
        <w:t>groupe</w:t>
      </w:r>
      <w:r w:rsidR="00F61DAD" w:rsidRPr="007E4A1C">
        <w:rPr>
          <w:spacing w:val="-12"/>
        </w:rPr>
        <w:t xml:space="preserve"> </w:t>
      </w:r>
      <w:r w:rsidR="00F61DAD" w:rsidRPr="007E4A1C">
        <w:t>ID</w:t>
      </w:r>
      <w:r w:rsidR="00F61DAD" w:rsidRPr="007E4A1C">
        <w:rPr>
          <w:spacing w:val="-12"/>
        </w:rPr>
        <w:t xml:space="preserve"> </w:t>
      </w:r>
      <w:r w:rsidR="00F61DAD" w:rsidRPr="007E4A1C">
        <w:t>donne</w:t>
      </w:r>
      <w:r w:rsidR="00F61DAD" w:rsidRPr="007E4A1C">
        <w:rPr>
          <w:spacing w:val="-12"/>
        </w:rPr>
        <w:t xml:space="preserve"> </w:t>
      </w:r>
      <w:r w:rsidR="00F61DAD" w:rsidRPr="007E4A1C">
        <w:t>l</w:t>
      </w:r>
      <w:r w:rsidR="00F61DAD" w:rsidRPr="007E4A1C">
        <w:rPr>
          <w:spacing w:val="-1"/>
        </w:rPr>
        <w:t>’</w:t>
      </w:r>
      <w:r w:rsidR="00F61DAD" w:rsidRPr="007E4A1C">
        <w:t>identification</w:t>
      </w:r>
      <w:r w:rsidR="00F61DAD" w:rsidRPr="007E4A1C">
        <w:rPr>
          <w:spacing w:val="-13"/>
        </w:rPr>
        <w:t xml:space="preserve"> </w:t>
      </w:r>
      <w:r w:rsidR="00F61DAD" w:rsidRPr="007E4A1C">
        <w:t>de</w:t>
      </w:r>
      <w:r w:rsidR="00F61DAD" w:rsidRPr="007E4A1C">
        <w:rPr>
          <w:spacing w:val="-13"/>
        </w:rPr>
        <w:t xml:space="preserve"> </w:t>
      </w:r>
      <w:r w:rsidRPr="007E4A1C">
        <w:t>l’évé</w:t>
      </w:r>
      <w:r w:rsidR="00F61DAD" w:rsidRPr="007E4A1C">
        <w:t>nement.</w:t>
      </w:r>
    </w:p>
    <w:p w:rsidR="00F61DAD" w:rsidRPr="007E4A1C" w:rsidRDefault="00F61DAD" w:rsidP="001E782A">
      <w:pPr>
        <w:pStyle w:val="NS74enumretrait"/>
      </w:pPr>
      <w:r w:rsidRPr="007E4A1C">
        <w:t>Type (Début, Fin, Ponctuel, Répétition) :</w:t>
      </w:r>
    </w:p>
    <w:p w:rsidR="00F61DAD" w:rsidRPr="007E4A1C" w:rsidRDefault="00F61DAD" w:rsidP="001E782A">
      <w:pPr>
        <w:pStyle w:val="NS74texteretraitdouble"/>
      </w:pPr>
      <w:r w:rsidRPr="007E4A1C">
        <w:rPr>
          <w:spacing w:val="-1"/>
        </w:rPr>
        <w:t>"</w:t>
      </w:r>
      <w:r w:rsidRPr="007E4A1C">
        <w:t xml:space="preserve">Ponctuel" si la panne est détectée moins de  </w:t>
      </w:r>
      <w:r w:rsidRPr="00B044DC">
        <w:rPr>
          <w:rStyle w:val="NS74constanteCar"/>
        </w:rPr>
        <w:t>KNbCyclesPonct</w:t>
      </w:r>
      <w:r w:rsidRPr="007E4A1C">
        <w:rPr>
          <w:i/>
          <w:iCs/>
        </w:rPr>
        <w:t xml:space="preserve"> </w:t>
      </w:r>
      <w:r w:rsidRPr="007E4A1C">
        <w:t>cycles ATO</w:t>
      </w:r>
    </w:p>
    <w:p w:rsidR="00F61DAD" w:rsidRPr="007E4A1C" w:rsidRDefault="00F61DAD" w:rsidP="001E782A">
      <w:pPr>
        <w:pStyle w:val="NS74texteretraitdouble"/>
      </w:pPr>
      <w:r w:rsidRPr="007E4A1C">
        <w:rPr>
          <w:spacing w:val="-1"/>
        </w:rPr>
        <w:t>"</w:t>
      </w:r>
      <w:r w:rsidRPr="007E4A1C">
        <w:t xml:space="preserve">Début" si la panne est détectée plus de </w:t>
      </w:r>
      <w:r w:rsidRPr="00B044DC">
        <w:rPr>
          <w:rStyle w:val="NS74constanteCar"/>
        </w:rPr>
        <w:t>KNbCyclesPonct</w:t>
      </w:r>
      <w:r w:rsidRPr="007E4A1C">
        <w:rPr>
          <w:i/>
          <w:iCs/>
        </w:rPr>
        <w:t xml:space="preserve"> </w:t>
      </w:r>
      <w:r w:rsidRPr="007E4A1C">
        <w:t>cycles ATO consécutifs.</w:t>
      </w:r>
    </w:p>
    <w:p w:rsidR="00F61DAD" w:rsidRPr="007E4A1C" w:rsidRDefault="00F61DAD" w:rsidP="001E782A">
      <w:pPr>
        <w:pStyle w:val="NS74texteretraitdouble"/>
      </w:pPr>
      <w:r w:rsidRPr="007E4A1C">
        <w:rPr>
          <w:spacing w:val="-1"/>
        </w:rPr>
        <w:t>"</w:t>
      </w:r>
      <w:r w:rsidRPr="007E4A1C">
        <w:t xml:space="preserve">Répétition" si la panne est détectée plus de  </w:t>
      </w:r>
      <w:r w:rsidRPr="00B044DC">
        <w:rPr>
          <w:rStyle w:val="NS74constanteCar"/>
        </w:rPr>
        <w:t>KNbCyclesRepet</w:t>
      </w:r>
      <w:r w:rsidRPr="007E4A1C">
        <w:rPr>
          <w:i/>
          <w:iCs/>
          <w:spacing w:val="-1"/>
        </w:rPr>
        <w:t xml:space="preserve"> </w:t>
      </w:r>
      <w:r w:rsidRPr="007E4A1C">
        <w:t>cycles ATO consécutifs.</w:t>
      </w:r>
    </w:p>
    <w:p w:rsidR="00F61DAD" w:rsidRPr="007E4A1C" w:rsidRDefault="00F61DAD" w:rsidP="001E782A">
      <w:pPr>
        <w:pStyle w:val="NS74texteretraitdouble"/>
      </w:pPr>
      <w:r w:rsidRPr="007E4A1C">
        <w:rPr>
          <w:spacing w:val="-1"/>
        </w:rPr>
        <w:t>"</w:t>
      </w:r>
      <w:r w:rsidRPr="007E4A1C">
        <w:t>Fin" lorsque la panne n’est plus détectée.</w:t>
      </w:r>
    </w:p>
    <w:p w:rsidR="00F61DAD" w:rsidRPr="00F61DAD" w:rsidRDefault="00F61DAD" w:rsidP="001E782A">
      <w:pPr>
        <w:pStyle w:val="NS74enumretrait"/>
      </w:pPr>
      <w:r w:rsidRPr="00F61DAD">
        <w:t>Évènement ID :</w:t>
      </w:r>
    </w:p>
    <w:p w:rsidR="00F61DAD" w:rsidRPr="007E4A1C" w:rsidRDefault="00F61DAD" w:rsidP="001E782A">
      <w:pPr>
        <w:pStyle w:val="NS74texteretraitdouble"/>
      </w:pPr>
      <w:r w:rsidRPr="007E4A1C">
        <w:lastRenderedPageBreak/>
        <w:t>Cette</w:t>
      </w:r>
      <w:r w:rsidRPr="007E4A1C">
        <w:rPr>
          <w:spacing w:val="31"/>
        </w:rPr>
        <w:t xml:space="preserve"> </w:t>
      </w:r>
      <w:r w:rsidRPr="007E4A1C">
        <w:t>identification</w:t>
      </w:r>
      <w:r w:rsidRPr="007E4A1C">
        <w:rPr>
          <w:spacing w:val="31"/>
        </w:rPr>
        <w:t xml:space="preserve"> </w:t>
      </w:r>
      <w:r w:rsidRPr="007E4A1C">
        <w:t>c</w:t>
      </w:r>
      <w:r w:rsidRPr="007E4A1C">
        <w:rPr>
          <w:spacing w:val="-1"/>
        </w:rPr>
        <w:t>o</w:t>
      </w:r>
      <w:r w:rsidRPr="007E4A1C">
        <w:t>mplète</w:t>
      </w:r>
      <w:r w:rsidRPr="007E4A1C">
        <w:rPr>
          <w:spacing w:val="31"/>
        </w:rPr>
        <w:t xml:space="preserve"> </w:t>
      </w:r>
      <w:r w:rsidRPr="007E4A1C">
        <w:t>les</w:t>
      </w:r>
      <w:r w:rsidRPr="007E4A1C">
        <w:rPr>
          <w:spacing w:val="31"/>
        </w:rPr>
        <w:t xml:space="preserve"> </w:t>
      </w:r>
      <w:r w:rsidRPr="007E4A1C">
        <w:t>autres</w:t>
      </w:r>
      <w:r w:rsidRPr="007E4A1C">
        <w:rPr>
          <w:spacing w:val="31"/>
        </w:rPr>
        <w:t xml:space="preserve"> </w:t>
      </w:r>
      <w:r w:rsidRPr="007E4A1C">
        <w:t>cha</w:t>
      </w:r>
      <w:r w:rsidRPr="007E4A1C">
        <w:rPr>
          <w:spacing w:val="-2"/>
        </w:rPr>
        <w:t>m</w:t>
      </w:r>
      <w:r w:rsidRPr="007E4A1C">
        <w:t>ps,</w:t>
      </w:r>
      <w:r w:rsidRPr="007E4A1C">
        <w:rPr>
          <w:spacing w:val="31"/>
        </w:rPr>
        <w:t xml:space="preserve"> </w:t>
      </w:r>
      <w:r w:rsidRPr="007E4A1C">
        <w:t>et</w:t>
      </w:r>
      <w:r w:rsidRPr="007E4A1C">
        <w:rPr>
          <w:spacing w:val="31"/>
        </w:rPr>
        <w:t xml:space="preserve"> </w:t>
      </w:r>
      <w:r w:rsidRPr="007E4A1C">
        <w:t>permet</w:t>
      </w:r>
      <w:r w:rsidRPr="007E4A1C">
        <w:rPr>
          <w:spacing w:val="31"/>
        </w:rPr>
        <w:t xml:space="preserve"> </w:t>
      </w:r>
      <w:r w:rsidRPr="007E4A1C">
        <w:t>ainsi</w:t>
      </w:r>
      <w:r w:rsidRPr="007E4A1C">
        <w:rPr>
          <w:spacing w:val="31"/>
        </w:rPr>
        <w:t xml:space="preserve"> </w:t>
      </w:r>
      <w:r w:rsidRPr="007E4A1C">
        <w:t>de</w:t>
      </w:r>
      <w:r w:rsidRPr="007E4A1C">
        <w:rPr>
          <w:spacing w:val="31"/>
        </w:rPr>
        <w:t xml:space="preserve"> </w:t>
      </w:r>
      <w:r w:rsidRPr="007E4A1C">
        <w:t>décrire</w:t>
      </w:r>
      <w:r w:rsidRPr="007E4A1C">
        <w:rPr>
          <w:spacing w:val="31"/>
        </w:rPr>
        <w:t xml:space="preserve"> </w:t>
      </w:r>
      <w:r w:rsidRPr="007E4A1C">
        <w:t>de</w:t>
      </w:r>
      <w:r w:rsidRPr="007E4A1C">
        <w:rPr>
          <w:spacing w:val="31"/>
        </w:rPr>
        <w:t xml:space="preserve"> </w:t>
      </w:r>
      <w:r w:rsidRPr="007E4A1C">
        <w:t>façon</w:t>
      </w:r>
      <w:r w:rsidRPr="007E4A1C">
        <w:rPr>
          <w:spacing w:val="31"/>
        </w:rPr>
        <w:t xml:space="preserve"> </w:t>
      </w:r>
      <w:r w:rsidRPr="007E4A1C">
        <w:t xml:space="preserve">non </w:t>
      </w:r>
      <w:r w:rsidR="006E1C97" w:rsidRPr="007E4A1C">
        <w:t>ambiguë</w:t>
      </w:r>
      <w:r w:rsidRPr="007E4A1C">
        <w:t xml:space="preserve"> la panne détectée.</w:t>
      </w:r>
      <w:r w:rsidRPr="007E4A1C">
        <w:rPr>
          <w:spacing w:val="-1"/>
        </w:rPr>
        <w:t xml:space="preserve"> </w:t>
      </w:r>
      <w:r w:rsidRPr="007E4A1C">
        <w:t>Le code associé à chaque panne est donné en ANNEXE D.</w:t>
      </w:r>
    </w:p>
    <w:p w:rsidR="006E1C97" w:rsidRPr="007E4A1C" w:rsidRDefault="006E1C97" w:rsidP="001E782A">
      <w:pPr>
        <w:pStyle w:val="NS74enumretrait"/>
      </w:pPr>
      <w:r w:rsidRPr="007E4A1C">
        <w:t>Contexte pour les pannes équipement et fonction ATC</w:t>
      </w:r>
    </w:p>
    <w:p w:rsidR="006E1C97" w:rsidRPr="00F61DAD" w:rsidRDefault="006E1C97" w:rsidP="001E782A">
      <w:pPr>
        <w:pStyle w:val="NS74texteretraitdouble"/>
      </w:pPr>
      <w:r>
        <w:t>Localisation ATO</w:t>
      </w:r>
    </w:p>
    <w:p w:rsidR="006E1C97" w:rsidRPr="00F61DAD" w:rsidRDefault="006E1C97" w:rsidP="001E782A">
      <w:pPr>
        <w:pStyle w:val="NS74texteretraitdouble"/>
      </w:pPr>
      <w:r>
        <w:t>V</w:t>
      </w:r>
      <w:r w:rsidRPr="00F61DAD">
        <w:t>ites</w:t>
      </w:r>
      <w:r>
        <w:t>se ATO</w:t>
      </w:r>
    </w:p>
    <w:p w:rsidR="006E1C97" w:rsidRPr="00F61DAD" w:rsidRDefault="006E1C97" w:rsidP="001E782A">
      <w:pPr>
        <w:pStyle w:val="NS74texteretraitdouble"/>
      </w:pPr>
      <w:r>
        <w:t>Mode de conduite</w:t>
      </w:r>
    </w:p>
    <w:p w:rsidR="006E1C97" w:rsidRPr="00F61DAD" w:rsidRDefault="006E1C97" w:rsidP="001E782A">
      <w:pPr>
        <w:pStyle w:val="NS74texteretraitdouble"/>
      </w:pPr>
      <w:r>
        <w:t>H</w:t>
      </w:r>
      <w:r w:rsidRPr="00F61DAD">
        <w:t>eure sécuritair</w:t>
      </w:r>
      <w:r>
        <w:t>e</w:t>
      </w:r>
    </w:p>
    <w:p w:rsidR="006E1C97" w:rsidRDefault="006E1C97" w:rsidP="001E782A">
      <w:pPr>
        <w:pStyle w:val="NS74Texte"/>
      </w:pPr>
    </w:p>
    <w:p w:rsidR="00F61DAD" w:rsidRPr="00F61DAD" w:rsidRDefault="00F61DAD" w:rsidP="001E782A">
      <w:pPr>
        <w:pStyle w:val="NS74Texte"/>
      </w:pPr>
    </w:p>
    <w:p w:rsidR="00F61DAD" w:rsidRPr="00F61DAD" w:rsidRDefault="00F61DAD" w:rsidP="00D454B7">
      <w:pPr>
        <w:pStyle w:val="NS74Titre3"/>
      </w:pPr>
      <w:bookmarkStart w:id="295" w:name="_Toc394415760"/>
      <w:r w:rsidRPr="00F61DAD">
        <w:t>Sorties</w:t>
      </w:r>
      <w:bookmarkEnd w:id="295"/>
    </w:p>
    <w:p w:rsidR="00F61DAD" w:rsidRPr="00F61DAD" w:rsidRDefault="004773EC" w:rsidP="001E782A">
      <w:pPr>
        <w:pStyle w:val="NS74enumretrait"/>
      </w:pPr>
      <w:r>
        <w:t>M</w:t>
      </w:r>
      <w:r w:rsidR="00F61DAD" w:rsidRPr="00F61DAD">
        <w:t>essages de maintenance</w:t>
      </w:r>
    </w:p>
    <w:p w:rsidR="00F61DAD" w:rsidRPr="00F61DAD" w:rsidRDefault="004773EC" w:rsidP="001E782A">
      <w:pPr>
        <w:pStyle w:val="NS74enumretrait"/>
      </w:pPr>
      <w:r>
        <w:t>I</w:t>
      </w:r>
      <w:r w:rsidR="00F61DAD" w:rsidRPr="00F61DAD">
        <w:t>dentification du logiciel ATO</w:t>
      </w:r>
    </w:p>
    <w:p w:rsidR="00181F6C" w:rsidRDefault="00181F6C" w:rsidP="001E782A">
      <w:pPr>
        <w:pStyle w:val="NS74Texte"/>
      </w:pPr>
    </w:p>
    <w:p w:rsidR="00D454B7" w:rsidRDefault="00D454B7" w:rsidP="001E782A">
      <w:pPr>
        <w:pStyle w:val="NS74Texte"/>
      </w:pPr>
    </w:p>
    <w:p w:rsidR="00B542CF" w:rsidRDefault="00B542CF" w:rsidP="001E782A">
      <w:pPr>
        <w:pStyle w:val="NS74enumretrait"/>
        <w:sectPr w:rsidR="00B542CF" w:rsidSect="00092C83">
          <w:pgSz w:w="11900" w:h="16840"/>
          <w:pgMar w:top="2081" w:right="1410" w:bottom="1559" w:left="1418" w:header="283" w:footer="850" w:gutter="0"/>
          <w:cols w:space="720" w:equalWidth="0">
            <w:col w:w="9072"/>
          </w:cols>
          <w:noEndnote/>
          <w:docGrid w:linePitch="299"/>
        </w:sectPr>
      </w:pPr>
    </w:p>
    <w:p w:rsidR="00B542CF" w:rsidRPr="00F61DAD" w:rsidRDefault="00DB3943" w:rsidP="004C1E64">
      <w:pPr>
        <w:pStyle w:val="NS74Titre2"/>
      </w:pPr>
      <w:bookmarkStart w:id="296" w:name="_Toc391478727"/>
      <w:bookmarkStart w:id="297" w:name="_Toc394415761"/>
      <w:r>
        <w:lastRenderedPageBreak/>
        <w:t xml:space="preserve">M4. </w:t>
      </w:r>
      <w:r w:rsidR="00B542CF" w:rsidRPr="00F61DAD">
        <w:t>GÉRER</w:t>
      </w:r>
      <w:r w:rsidR="00B542CF" w:rsidRPr="00F61DAD">
        <w:rPr>
          <w:spacing w:val="-10"/>
        </w:rPr>
        <w:t xml:space="preserve"> </w:t>
      </w:r>
      <w:r w:rsidR="00B542CF" w:rsidRPr="00F61DAD">
        <w:t>L’INTERFACE</w:t>
      </w:r>
      <w:r w:rsidR="00B542CF" w:rsidRPr="00F61DAD">
        <w:rPr>
          <w:spacing w:val="-19"/>
        </w:rPr>
        <w:t xml:space="preserve"> </w:t>
      </w:r>
      <w:r w:rsidR="00B542CF" w:rsidRPr="00F61DAD">
        <w:t>AVEC</w:t>
      </w:r>
      <w:r w:rsidR="00B542CF" w:rsidRPr="00F61DAD">
        <w:rPr>
          <w:spacing w:val="-6"/>
        </w:rPr>
        <w:t xml:space="preserve"> </w:t>
      </w:r>
      <w:r w:rsidR="00B542CF" w:rsidRPr="00F61DAD">
        <w:t>LES</w:t>
      </w:r>
      <w:r w:rsidR="00B542CF" w:rsidRPr="00F61DAD">
        <w:rPr>
          <w:spacing w:val="-5"/>
        </w:rPr>
        <w:t xml:space="preserve"> </w:t>
      </w:r>
      <w:r w:rsidR="00B542CF" w:rsidRPr="00F61DAD">
        <w:t>SYSTÈMES</w:t>
      </w:r>
      <w:r w:rsidR="00B542CF" w:rsidRPr="00F61DAD">
        <w:rPr>
          <w:spacing w:val="-15"/>
        </w:rPr>
        <w:t xml:space="preserve"> </w:t>
      </w:r>
      <w:r w:rsidR="00B542CF" w:rsidRPr="00F61DAD">
        <w:t>EXTERNES</w:t>
      </w:r>
      <w:bookmarkEnd w:id="296"/>
      <w:bookmarkEnd w:id="297"/>
    </w:p>
    <w:p w:rsidR="00B542CF" w:rsidRPr="00F61DAD" w:rsidRDefault="00B542CF" w:rsidP="00B542CF">
      <w:pPr>
        <w:pStyle w:val="NS74Titre3"/>
      </w:pPr>
      <w:bookmarkStart w:id="298" w:name="_Toc391478728"/>
      <w:bookmarkStart w:id="299" w:name="_Toc394415762"/>
      <w:r w:rsidRPr="00F61DAD">
        <w:t>Entrées</w:t>
      </w:r>
      <w:bookmarkEnd w:id="298"/>
      <w:bookmarkEnd w:id="299"/>
    </w:p>
    <w:p w:rsidR="00B542CF" w:rsidRPr="007E4A1C" w:rsidRDefault="00B542CF" w:rsidP="001E782A">
      <w:pPr>
        <w:pStyle w:val="NS74enumretrait"/>
      </w:pPr>
      <w:r w:rsidRPr="007E4A1C">
        <w:t>Messages du terminal de mise au point</w:t>
      </w:r>
    </w:p>
    <w:p w:rsidR="00B542CF" w:rsidRPr="00F61DAD" w:rsidRDefault="00B542CF" w:rsidP="001E782A">
      <w:pPr>
        <w:pStyle w:val="NS74enumretrait"/>
      </w:pPr>
      <w:r w:rsidRPr="00F61DAD">
        <w:t>Messages du Terminal de Maintenance</w:t>
      </w:r>
    </w:p>
    <w:p w:rsidR="00B542CF" w:rsidRPr="007E4A1C" w:rsidRDefault="00B542CF" w:rsidP="001E782A">
      <w:pPr>
        <w:pStyle w:val="NS74texteretraitdouble"/>
      </w:pPr>
      <w:r w:rsidRPr="007E4A1C">
        <w:t>demande d’</w:t>
      </w:r>
      <w:r w:rsidR="00DB3943" w:rsidRPr="007E4A1C">
        <w:t>acquisiti</w:t>
      </w:r>
      <w:r w:rsidR="00DB3943" w:rsidRPr="007E4A1C">
        <w:rPr>
          <w:spacing w:val="-1"/>
        </w:rPr>
        <w:t>o</w:t>
      </w:r>
      <w:r w:rsidR="00DB3943" w:rsidRPr="007E4A1C">
        <w:t>n</w:t>
      </w:r>
      <w:r w:rsidRPr="007E4A1C">
        <w:t xml:space="preserve"> du contenu mémoire</w:t>
      </w:r>
      <w:r w:rsidRPr="007E4A1C">
        <w:rPr>
          <w:spacing w:val="1"/>
        </w:rPr>
        <w:t xml:space="preserve"> </w:t>
      </w:r>
      <w:r w:rsidRPr="007E4A1C">
        <w:t>ou</w:t>
      </w:r>
    </w:p>
    <w:p w:rsidR="00B542CF" w:rsidRPr="007E4A1C" w:rsidRDefault="00B542CF" w:rsidP="001E782A">
      <w:pPr>
        <w:pStyle w:val="NS74texteretraitdouble"/>
      </w:pPr>
      <w:r w:rsidRPr="007E4A1C">
        <w:t>demande d’acquisition des alarmes t</w:t>
      </w:r>
      <w:r w:rsidRPr="007E4A1C">
        <w:rPr>
          <w:spacing w:val="-2"/>
        </w:rPr>
        <w:t>e</w:t>
      </w:r>
      <w:r w:rsidRPr="007E4A1C">
        <w:t>mps réel, ou</w:t>
      </w:r>
    </w:p>
    <w:p w:rsidR="00B542CF" w:rsidRPr="00F61DAD" w:rsidRDefault="00B542CF" w:rsidP="001E782A">
      <w:pPr>
        <w:pStyle w:val="NS74texteretraitdouble"/>
      </w:pPr>
      <w:r w:rsidRPr="00F61DAD">
        <w:t>demande d’effacement mémoire,</w:t>
      </w:r>
    </w:p>
    <w:p w:rsidR="00B542CF" w:rsidRPr="00F61DAD" w:rsidRDefault="00B542CF" w:rsidP="001E782A">
      <w:pPr>
        <w:pStyle w:val="NS74texteretraitdouble"/>
      </w:pPr>
      <w:r w:rsidRPr="00F61DAD">
        <w:t>demande de numéro de version</w:t>
      </w:r>
    </w:p>
    <w:p w:rsidR="00B542CF" w:rsidRPr="00F61DAD" w:rsidRDefault="00B542CF" w:rsidP="001E782A">
      <w:pPr>
        <w:pStyle w:val="NS74texteretraitdouble"/>
      </w:pPr>
      <w:r w:rsidRPr="00F61DAD">
        <w:t>demande d’annulation</w:t>
      </w:r>
    </w:p>
    <w:p w:rsidR="00B542CF" w:rsidRPr="00F61DAD" w:rsidRDefault="00B542CF" w:rsidP="001E782A">
      <w:pPr>
        <w:pStyle w:val="NS74enumretrait"/>
      </w:pPr>
      <w:r w:rsidRPr="00F61DAD">
        <w:t>Messages de Maintenance</w:t>
      </w:r>
    </w:p>
    <w:p w:rsidR="00B542CF" w:rsidRPr="00F61DAD" w:rsidRDefault="00DB3943" w:rsidP="001E782A">
      <w:pPr>
        <w:pStyle w:val="NS74enumretrait"/>
      </w:pPr>
      <w:r>
        <w:t>I</w:t>
      </w:r>
      <w:r w:rsidR="00B542CF" w:rsidRPr="00F61DAD">
        <w:t>dentification du logiciel ATO</w:t>
      </w:r>
    </w:p>
    <w:p w:rsidR="00B542CF" w:rsidRPr="00F61DAD" w:rsidRDefault="00B542CF" w:rsidP="001E782A">
      <w:pPr>
        <w:pStyle w:val="NS74Texte"/>
      </w:pPr>
    </w:p>
    <w:p w:rsidR="00B542CF" w:rsidRPr="00F61DAD" w:rsidRDefault="00DB3943" w:rsidP="00DB3943">
      <w:pPr>
        <w:pStyle w:val="NS74Titre3"/>
      </w:pPr>
      <w:bookmarkStart w:id="300" w:name="_Toc391478729"/>
      <w:bookmarkStart w:id="301" w:name="_Toc394415763"/>
      <w:r>
        <w:t>Contrô</w:t>
      </w:r>
      <w:r w:rsidR="00B542CF" w:rsidRPr="00F61DAD">
        <w:t>les</w:t>
      </w:r>
      <w:bookmarkEnd w:id="300"/>
      <w:bookmarkEnd w:id="301"/>
    </w:p>
    <w:p w:rsidR="00B542CF" w:rsidRPr="007E4A1C" w:rsidRDefault="00B542CF" w:rsidP="001E782A">
      <w:pPr>
        <w:pStyle w:val="NS74Texte"/>
      </w:pPr>
      <w:r w:rsidRPr="007E4A1C">
        <w:t>La</w:t>
      </w:r>
      <w:r w:rsidRPr="007E4A1C">
        <w:rPr>
          <w:spacing w:val="-8"/>
        </w:rPr>
        <w:t xml:space="preserve"> </w:t>
      </w:r>
      <w:r w:rsidRPr="007E4A1C">
        <w:t>fonction</w:t>
      </w:r>
      <w:r w:rsidRPr="007E4A1C">
        <w:rPr>
          <w:spacing w:val="-8"/>
        </w:rPr>
        <w:t xml:space="preserve"> </w:t>
      </w:r>
      <w:r w:rsidRPr="007E4A1C">
        <w:t>est</w:t>
      </w:r>
      <w:r w:rsidRPr="007E4A1C">
        <w:rPr>
          <w:spacing w:val="-8"/>
        </w:rPr>
        <w:t xml:space="preserve"> </w:t>
      </w:r>
      <w:r w:rsidRPr="007E4A1C">
        <w:t>activée</w:t>
      </w:r>
      <w:r w:rsidRPr="007E4A1C">
        <w:rPr>
          <w:spacing w:val="-8"/>
        </w:rPr>
        <w:t xml:space="preserve"> </w:t>
      </w:r>
      <w:r w:rsidRPr="007E4A1C">
        <w:t>à</w:t>
      </w:r>
      <w:r w:rsidRPr="007E4A1C">
        <w:rPr>
          <w:spacing w:val="-8"/>
        </w:rPr>
        <w:t xml:space="preserve"> </w:t>
      </w:r>
      <w:r w:rsidRPr="007E4A1C">
        <w:t>chaque</w:t>
      </w:r>
      <w:r w:rsidRPr="007E4A1C">
        <w:rPr>
          <w:spacing w:val="-9"/>
        </w:rPr>
        <w:t xml:space="preserve"> </w:t>
      </w:r>
      <w:r w:rsidRPr="007E4A1C">
        <w:t>changement</w:t>
      </w:r>
      <w:r w:rsidRPr="007E4A1C">
        <w:rPr>
          <w:spacing w:val="-8"/>
        </w:rPr>
        <w:t xml:space="preserve"> </w:t>
      </w:r>
      <w:r w:rsidRPr="007E4A1C">
        <w:t>d’état</w:t>
      </w:r>
      <w:r w:rsidRPr="007E4A1C">
        <w:rPr>
          <w:spacing w:val="-8"/>
        </w:rPr>
        <w:t xml:space="preserve"> </w:t>
      </w:r>
      <w:r w:rsidRPr="007E4A1C">
        <w:t>et</w:t>
      </w:r>
      <w:r w:rsidRPr="007E4A1C">
        <w:rPr>
          <w:spacing w:val="-8"/>
        </w:rPr>
        <w:t xml:space="preserve"> </w:t>
      </w:r>
      <w:r w:rsidRPr="007E4A1C">
        <w:t>à</w:t>
      </w:r>
      <w:r w:rsidRPr="007E4A1C">
        <w:rPr>
          <w:spacing w:val="-8"/>
        </w:rPr>
        <w:t xml:space="preserve"> </w:t>
      </w:r>
      <w:r w:rsidRPr="007E4A1C">
        <w:t>chaque</w:t>
      </w:r>
      <w:r w:rsidRPr="007E4A1C">
        <w:rPr>
          <w:spacing w:val="-10"/>
        </w:rPr>
        <w:t xml:space="preserve"> </w:t>
      </w:r>
      <w:r w:rsidRPr="007E4A1C">
        <w:t>réception</w:t>
      </w:r>
      <w:r w:rsidRPr="007E4A1C">
        <w:rPr>
          <w:spacing w:val="-8"/>
        </w:rPr>
        <w:t xml:space="preserve"> </w:t>
      </w:r>
      <w:r w:rsidRPr="007E4A1C">
        <w:t>d’une</w:t>
      </w:r>
      <w:r w:rsidRPr="007E4A1C">
        <w:rPr>
          <w:spacing w:val="-8"/>
        </w:rPr>
        <w:t xml:space="preserve"> </w:t>
      </w:r>
      <w:r w:rsidRPr="007E4A1C">
        <w:t>nouvelle</w:t>
      </w:r>
      <w:r w:rsidRPr="007E4A1C">
        <w:rPr>
          <w:spacing w:val="-8"/>
        </w:rPr>
        <w:t xml:space="preserve"> </w:t>
      </w:r>
      <w:r w:rsidRPr="007E4A1C">
        <w:t>erreur.</w:t>
      </w:r>
    </w:p>
    <w:p w:rsidR="00B542CF" w:rsidRPr="007E4A1C" w:rsidRDefault="00B542CF" w:rsidP="001E782A">
      <w:pPr>
        <w:pStyle w:val="NS74Texte"/>
      </w:pPr>
    </w:p>
    <w:p w:rsidR="00B542CF" w:rsidRPr="00F61DAD" w:rsidRDefault="00B542CF" w:rsidP="00DB3943">
      <w:pPr>
        <w:pStyle w:val="NS74Titre3"/>
      </w:pPr>
      <w:bookmarkStart w:id="302" w:name="_Toc391478730"/>
      <w:bookmarkStart w:id="303" w:name="_Toc394415764"/>
      <w:r w:rsidRPr="00F61DAD">
        <w:t>Mécanismes</w:t>
      </w:r>
      <w:bookmarkEnd w:id="302"/>
      <w:bookmarkEnd w:id="303"/>
    </w:p>
    <w:p w:rsidR="00B542CF" w:rsidRPr="007E4A1C" w:rsidRDefault="00DB3943" w:rsidP="001E782A">
      <w:pPr>
        <w:pStyle w:val="NS74enumretrait"/>
      </w:pPr>
      <w:r w:rsidRPr="007E4A1C">
        <w:t>L</w:t>
      </w:r>
      <w:r w:rsidR="00B542CF" w:rsidRPr="007E4A1C">
        <w:t>ogiciel ATO (tâche différée et tâche de fond)</w:t>
      </w:r>
    </w:p>
    <w:p w:rsidR="00B542CF" w:rsidRPr="00F61DAD" w:rsidRDefault="00B542CF" w:rsidP="001E782A">
      <w:pPr>
        <w:pStyle w:val="NS74enumretrait"/>
      </w:pPr>
      <w:r w:rsidRPr="00F61DAD">
        <w:rPr>
          <w:spacing w:val="1"/>
        </w:rPr>
        <w:t>C</w:t>
      </w:r>
      <w:r w:rsidRPr="00F61DAD">
        <w:t>UC011H (mémoire d’enregistrement)</w:t>
      </w:r>
    </w:p>
    <w:p w:rsidR="00B542CF" w:rsidRPr="00F61DAD" w:rsidRDefault="00B542CF" w:rsidP="001E782A">
      <w:pPr>
        <w:pStyle w:val="NS74Texte"/>
      </w:pPr>
    </w:p>
    <w:p w:rsidR="00B542CF" w:rsidRPr="00F61DAD" w:rsidRDefault="00B542CF" w:rsidP="00DB3943">
      <w:pPr>
        <w:pStyle w:val="NS74Titre3"/>
      </w:pPr>
      <w:bookmarkStart w:id="304" w:name="_Toc391478731"/>
      <w:bookmarkStart w:id="305" w:name="_Toc394415765"/>
      <w:r w:rsidRPr="00F61DAD">
        <w:t>Traitements</w:t>
      </w:r>
      <w:bookmarkEnd w:id="304"/>
      <w:bookmarkEnd w:id="305"/>
    </w:p>
    <w:p w:rsidR="00B542CF" w:rsidRPr="00F61DAD" w:rsidRDefault="00B542CF" w:rsidP="00FD1047">
      <w:pPr>
        <w:pStyle w:val="NS74Titre4"/>
      </w:pPr>
      <w:bookmarkStart w:id="306" w:name="_Toc391478732"/>
      <w:bookmarkStart w:id="307" w:name="_Toc394415766"/>
      <w:r w:rsidRPr="00F61DAD">
        <w:t>Gestion du terminal de m</w:t>
      </w:r>
      <w:r w:rsidRPr="00F61DAD">
        <w:rPr>
          <w:spacing w:val="-1"/>
        </w:rPr>
        <w:t>a</w:t>
      </w:r>
      <w:r w:rsidRPr="00F61DAD">
        <w:t xml:space="preserve">intenance et des Flash </w:t>
      </w:r>
      <w:proofErr w:type="spellStart"/>
      <w:r w:rsidRPr="00F61DAD">
        <w:t>EPROMs</w:t>
      </w:r>
      <w:bookmarkEnd w:id="306"/>
      <w:bookmarkEnd w:id="307"/>
      <w:proofErr w:type="spellEnd"/>
    </w:p>
    <w:p w:rsidR="00B542CF" w:rsidRPr="007E4A1C" w:rsidRDefault="00B542CF" w:rsidP="001E782A">
      <w:pPr>
        <w:pStyle w:val="NS74Texte"/>
      </w:pPr>
    </w:p>
    <w:p w:rsidR="00B542CF" w:rsidRPr="00F61DAD" w:rsidRDefault="006D67BE" w:rsidP="00FD1047">
      <w:pPr>
        <w:pStyle w:val="NS74Titre5"/>
      </w:pPr>
      <w:r>
        <w:t>G</w:t>
      </w:r>
      <w:r w:rsidR="00B542CF" w:rsidRPr="00F61DAD">
        <w:t xml:space="preserve">estion des </w:t>
      </w:r>
      <w:r w:rsidRPr="00F61DAD">
        <w:t>requêtes</w:t>
      </w:r>
      <w:r w:rsidR="00B542CF" w:rsidRPr="00F61DAD">
        <w:t xml:space="preserve"> du</w:t>
      </w:r>
      <w:r w:rsidR="00B542CF" w:rsidRPr="00F61DAD">
        <w:rPr>
          <w:spacing w:val="1"/>
        </w:rPr>
        <w:t xml:space="preserve"> </w:t>
      </w:r>
      <w:r w:rsidR="00B542CF" w:rsidRPr="00F61DAD">
        <w:t>terminal de maintenance</w:t>
      </w:r>
    </w:p>
    <w:p w:rsidR="00B542CF" w:rsidRPr="007E4A1C" w:rsidRDefault="00B542CF" w:rsidP="001E782A">
      <w:pPr>
        <w:pStyle w:val="NS74Texte"/>
      </w:pPr>
      <w:r w:rsidRPr="007E4A1C">
        <w:t xml:space="preserve">En fonction de la </w:t>
      </w:r>
      <w:r w:rsidR="006D67BE" w:rsidRPr="007E4A1C">
        <w:t>requête</w:t>
      </w:r>
      <w:r w:rsidRPr="007E4A1C">
        <w:t xml:space="preserve"> du terminal de maintenance, l</w:t>
      </w:r>
      <w:r w:rsidRPr="007E4A1C">
        <w:rPr>
          <w:spacing w:val="1"/>
        </w:rPr>
        <w:t>’</w:t>
      </w:r>
      <w:r w:rsidRPr="007E4A1C">
        <w:t xml:space="preserve">ATO adapte son </w:t>
      </w:r>
      <w:r w:rsidR="006D67BE" w:rsidRPr="007E4A1C">
        <w:t>traitement</w:t>
      </w:r>
      <w:r w:rsidRPr="007E4A1C">
        <w:rPr>
          <w:spacing w:val="-1"/>
        </w:rPr>
        <w:t xml:space="preserve"> </w:t>
      </w:r>
      <w:r w:rsidRPr="007E4A1C">
        <w:t>:</w:t>
      </w:r>
    </w:p>
    <w:p w:rsidR="00B542CF" w:rsidRPr="007E4A1C" w:rsidRDefault="00B542CF" w:rsidP="001E782A">
      <w:pPr>
        <w:pStyle w:val="NS74Texte"/>
      </w:pPr>
    </w:p>
    <w:p w:rsidR="00B542CF" w:rsidRPr="007E4A1C" w:rsidRDefault="00B542CF" w:rsidP="001E782A">
      <w:pPr>
        <w:pStyle w:val="NS74enumretrait"/>
      </w:pPr>
      <w:r w:rsidRPr="007E4A1C">
        <w:t>sur</w:t>
      </w:r>
      <w:r w:rsidRPr="007E4A1C">
        <w:rPr>
          <w:spacing w:val="12"/>
        </w:rPr>
        <w:t xml:space="preserve"> </w:t>
      </w:r>
      <w:r w:rsidRPr="007E4A1C">
        <w:t>réception</w:t>
      </w:r>
      <w:r w:rsidRPr="007E4A1C">
        <w:rPr>
          <w:spacing w:val="12"/>
        </w:rPr>
        <w:t xml:space="preserve"> </w:t>
      </w:r>
      <w:r w:rsidRPr="007E4A1C">
        <w:t>d’une</w:t>
      </w:r>
      <w:r w:rsidRPr="007E4A1C">
        <w:rPr>
          <w:spacing w:val="12"/>
        </w:rPr>
        <w:t xml:space="preserve"> </w:t>
      </w:r>
      <w:r w:rsidRPr="007E4A1C">
        <w:rPr>
          <w:i/>
          <w:iCs/>
        </w:rPr>
        <w:t>demande</w:t>
      </w:r>
      <w:r w:rsidRPr="007E4A1C">
        <w:rPr>
          <w:i/>
          <w:iCs/>
          <w:spacing w:val="12"/>
        </w:rPr>
        <w:t xml:space="preserve"> </w:t>
      </w:r>
      <w:r w:rsidRPr="007E4A1C">
        <w:rPr>
          <w:i/>
          <w:iCs/>
        </w:rPr>
        <w:t>d’</w:t>
      </w:r>
      <w:r w:rsidR="006D67BE" w:rsidRPr="007E4A1C">
        <w:rPr>
          <w:i/>
          <w:iCs/>
        </w:rPr>
        <w:t>acquisition</w:t>
      </w:r>
      <w:r w:rsidRPr="007E4A1C">
        <w:rPr>
          <w:i/>
          <w:iCs/>
          <w:spacing w:val="13"/>
        </w:rPr>
        <w:t xml:space="preserve"> </w:t>
      </w:r>
      <w:r w:rsidRPr="007E4A1C">
        <w:rPr>
          <w:i/>
          <w:iCs/>
        </w:rPr>
        <w:t>du</w:t>
      </w:r>
      <w:r w:rsidRPr="007E4A1C">
        <w:rPr>
          <w:i/>
          <w:iCs/>
          <w:spacing w:val="12"/>
        </w:rPr>
        <w:t xml:space="preserve"> </w:t>
      </w:r>
      <w:r w:rsidRPr="007E4A1C">
        <w:rPr>
          <w:i/>
          <w:iCs/>
        </w:rPr>
        <w:t>contenu</w:t>
      </w:r>
      <w:r w:rsidRPr="007E4A1C">
        <w:rPr>
          <w:i/>
          <w:iCs/>
          <w:spacing w:val="12"/>
        </w:rPr>
        <w:t xml:space="preserve"> </w:t>
      </w:r>
      <w:r w:rsidRPr="007E4A1C">
        <w:rPr>
          <w:i/>
          <w:iCs/>
        </w:rPr>
        <w:t>mémoir</w:t>
      </w:r>
      <w:r w:rsidRPr="007E4A1C">
        <w:rPr>
          <w:i/>
          <w:iCs/>
          <w:spacing w:val="1"/>
        </w:rPr>
        <w:t>e</w:t>
      </w:r>
      <w:r w:rsidRPr="007E4A1C">
        <w:t>,</w:t>
      </w:r>
      <w:r w:rsidRPr="007E4A1C">
        <w:rPr>
          <w:spacing w:val="12"/>
        </w:rPr>
        <w:t xml:space="preserve"> </w:t>
      </w:r>
      <w:r w:rsidRPr="007E4A1C">
        <w:t>l’ATO</w:t>
      </w:r>
      <w:r w:rsidRPr="007E4A1C">
        <w:rPr>
          <w:spacing w:val="12"/>
        </w:rPr>
        <w:t xml:space="preserve"> </w:t>
      </w:r>
      <w:r w:rsidRPr="007E4A1C">
        <w:t>déclenche</w:t>
      </w:r>
      <w:r w:rsidRPr="007E4A1C">
        <w:rPr>
          <w:spacing w:val="12"/>
        </w:rPr>
        <w:t xml:space="preserve"> </w:t>
      </w:r>
      <w:r w:rsidRPr="007E4A1C">
        <w:t>une</w:t>
      </w:r>
      <w:r w:rsidRPr="007E4A1C">
        <w:rPr>
          <w:spacing w:val="12"/>
        </w:rPr>
        <w:t xml:space="preserve"> </w:t>
      </w:r>
      <w:r w:rsidRPr="007E4A1C">
        <w:t>lecture des</w:t>
      </w:r>
      <w:r w:rsidRPr="007E4A1C">
        <w:rPr>
          <w:spacing w:val="-9"/>
        </w:rPr>
        <w:t xml:space="preserve"> </w:t>
      </w:r>
      <w:r w:rsidRPr="007E4A1C">
        <w:t>"n"</w:t>
      </w:r>
      <w:r w:rsidRPr="007E4A1C">
        <w:rPr>
          <w:spacing w:val="-9"/>
        </w:rPr>
        <w:t xml:space="preserve"> </w:t>
      </w:r>
      <w:r w:rsidR="006D67BE" w:rsidRPr="007E4A1C">
        <w:t>dernières</w:t>
      </w:r>
      <w:r w:rsidRPr="007E4A1C">
        <w:rPr>
          <w:spacing w:val="-9"/>
        </w:rPr>
        <w:t xml:space="preserve"> </w:t>
      </w:r>
      <w:r w:rsidRPr="007E4A1C">
        <w:t>alarmes</w:t>
      </w:r>
      <w:r w:rsidRPr="007E4A1C">
        <w:rPr>
          <w:spacing w:val="-9"/>
        </w:rPr>
        <w:t xml:space="preserve"> </w:t>
      </w:r>
      <w:r w:rsidRPr="007E4A1C">
        <w:t>des</w:t>
      </w:r>
      <w:r w:rsidRPr="007E4A1C">
        <w:rPr>
          <w:spacing w:val="-9"/>
        </w:rPr>
        <w:t xml:space="preserve"> </w:t>
      </w:r>
      <w:r w:rsidRPr="007E4A1C">
        <w:t>F</w:t>
      </w:r>
      <w:r w:rsidRPr="007E4A1C">
        <w:rPr>
          <w:spacing w:val="1"/>
        </w:rPr>
        <w:t>E</w:t>
      </w:r>
      <w:r w:rsidRPr="007E4A1C">
        <w:t>PROMs.</w:t>
      </w:r>
      <w:r w:rsidRPr="007E4A1C">
        <w:rPr>
          <w:spacing w:val="-10"/>
        </w:rPr>
        <w:t xml:space="preserve"> </w:t>
      </w:r>
      <w:r w:rsidRPr="007E4A1C">
        <w:t>Pour</w:t>
      </w:r>
      <w:r w:rsidRPr="007E4A1C">
        <w:rPr>
          <w:spacing w:val="-10"/>
        </w:rPr>
        <w:t xml:space="preserve"> </w:t>
      </w:r>
      <w:r w:rsidRPr="007E4A1C">
        <w:t>chaque</w:t>
      </w:r>
      <w:r w:rsidRPr="007E4A1C">
        <w:rPr>
          <w:spacing w:val="-10"/>
        </w:rPr>
        <w:t xml:space="preserve"> </w:t>
      </w:r>
      <w:r w:rsidRPr="007E4A1C">
        <w:t>enregis</w:t>
      </w:r>
      <w:r w:rsidRPr="007E4A1C">
        <w:rPr>
          <w:spacing w:val="2"/>
        </w:rPr>
        <w:t>t</w:t>
      </w:r>
      <w:r w:rsidRPr="007E4A1C">
        <w:t>rement</w:t>
      </w:r>
      <w:r w:rsidRPr="007E4A1C">
        <w:rPr>
          <w:spacing w:val="-9"/>
        </w:rPr>
        <w:t xml:space="preserve"> </w:t>
      </w:r>
      <w:r w:rsidR="006D67BE" w:rsidRPr="007E4A1C">
        <w:t>récupéré</w:t>
      </w:r>
      <w:r w:rsidRPr="007E4A1C">
        <w:rPr>
          <w:spacing w:val="-9"/>
        </w:rPr>
        <w:t xml:space="preserve"> </w:t>
      </w:r>
      <w:r w:rsidRPr="007E4A1C">
        <w:t>des</w:t>
      </w:r>
      <w:r w:rsidRPr="007E4A1C">
        <w:rPr>
          <w:spacing w:val="-9"/>
        </w:rPr>
        <w:t xml:space="preserve"> </w:t>
      </w:r>
      <w:r w:rsidRPr="007E4A1C">
        <w:t>FEPROMs, un</w:t>
      </w:r>
      <w:r w:rsidRPr="007E4A1C">
        <w:rPr>
          <w:spacing w:val="1"/>
        </w:rPr>
        <w:t xml:space="preserve"> </w:t>
      </w:r>
      <w:r w:rsidRPr="007E4A1C">
        <w:t>message</w:t>
      </w:r>
      <w:r w:rsidRPr="007E4A1C">
        <w:rPr>
          <w:spacing w:val="1"/>
        </w:rPr>
        <w:t xml:space="preserve"> </w:t>
      </w:r>
      <w:r w:rsidRPr="007E4A1C">
        <w:t>"</w:t>
      </w:r>
      <w:r w:rsidRPr="007E4A1C">
        <w:rPr>
          <w:i/>
          <w:iCs/>
        </w:rPr>
        <w:t>élément de mémoire sauvegardé</w:t>
      </w:r>
      <w:r w:rsidRPr="007E4A1C">
        <w:rPr>
          <w:i/>
          <w:iCs/>
          <w:spacing w:val="1"/>
        </w:rPr>
        <w:t>e</w:t>
      </w:r>
      <w:r w:rsidRPr="007E4A1C">
        <w:t>" est transmis au terminal</w:t>
      </w:r>
      <w:r w:rsidRPr="007E4A1C">
        <w:rPr>
          <w:spacing w:val="1"/>
        </w:rPr>
        <w:t xml:space="preserve"> </w:t>
      </w:r>
      <w:r w:rsidRPr="007E4A1C">
        <w:t>de</w:t>
      </w:r>
      <w:r w:rsidRPr="007E4A1C">
        <w:rPr>
          <w:spacing w:val="1"/>
        </w:rPr>
        <w:t xml:space="preserve"> </w:t>
      </w:r>
      <w:r w:rsidRPr="007E4A1C">
        <w:t>maintenance</w:t>
      </w:r>
      <w:r w:rsidR="006D67BE" w:rsidRPr="007E4A1C">
        <w:t>. Le nombre d’alarmes à</w:t>
      </w:r>
      <w:r w:rsidRPr="007E4A1C">
        <w:t xml:space="preserve"> lire est saisi par l’utilisateur lors du choix de cette </w:t>
      </w:r>
      <w:r w:rsidR="006D67BE" w:rsidRPr="007E4A1C">
        <w:t>requête</w:t>
      </w:r>
      <w:r w:rsidRPr="007E4A1C">
        <w:t>.</w:t>
      </w:r>
    </w:p>
    <w:p w:rsidR="00B542CF" w:rsidRPr="007E4A1C" w:rsidRDefault="00B542CF" w:rsidP="001E782A">
      <w:pPr>
        <w:pStyle w:val="NS74Texte"/>
      </w:pPr>
    </w:p>
    <w:p w:rsidR="00B542CF" w:rsidRPr="007E4A1C" w:rsidRDefault="00B542CF" w:rsidP="001E782A">
      <w:pPr>
        <w:pStyle w:val="NS74enumretrait"/>
      </w:pPr>
      <w:r w:rsidRPr="007E4A1C">
        <w:t>sur</w:t>
      </w:r>
      <w:r w:rsidRPr="007E4A1C">
        <w:rPr>
          <w:spacing w:val="-8"/>
        </w:rPr>
        <w:t xml:space="preserve"> </w:t>
      </w:r>
      <w:r w:rsidRPr="007E4A1C">
        <w:t>réception</w:t>
      </w:r>
      <w:r w:rsidRPr="007E4A1C">
        <w:rPr>
          <w:spacing w:val="-8"/>
        </w:rPr>
        <w:t xml:space="preserve"> </w:t>
      </w:r>
      <w:r w:rsidRPr="007E4A1C">
        <w:t>d’une</w:t>
      </w:r>
      <w:r w:rsidRPr="007E4A1C">
        <w:rPr>
          <w:spacing w:val="-8"/>
        </w:rPr>
        <w:t xml:space="preserve"> </w:t>
      </w:r>
      <w:r w:rsidR="006D67BE" w:rsidRPr="007E4A1C">
        <w:t>requête</w:t>
      </w:r>
      <w:r w:rsidRPr="007E4A1C">
        <w:rPr>
          <w:spacing w:val="-8"/>
        </w:rPr>
        <w:t xml:space="preserve"> </w:t>
      </w:r>
      <w:r w:rsidRPr="007E4A1C">
        <w:t>"</w:t>
      </w:r>
      <w:r w:rsidRPr="007E4A1C">
        <w:rPr>
          <w:i/>
          <w:iCs/>
        </w:rPr>
        <w:t>demande</w:t>
      </w:r>
      <w:r w:rsidRPr="007E4A1C">
        <w:rPr>
          <w:i/>
          <w:iCs/>
          <w:spacing w:val="-7"/>
        </w:rPr>
        <w:t xml:space="preserve"> </w:t>
      </w:r>
      <w:r w:rsidRPr="007E4A1C">
        <w:rPr>
          <w:i/>
          <w:iCs/>
        </w:rPr>
        <w:t>d’</w:t>
      </w:r>
      <w:r w:rsidR="006D67BE" w:rsidRPr="007E4A1C">
        <w:rPr>
          <w:i/>
          <w:iCs/>
        </w:rPr>
        <w:t>acquisition</w:t>
      </w:r>
      <w:r w:rsidRPr="007E4A1C">
        <w:rPr>
          <w:i/>
          <w:iCs/>
          <w:spacing w:val="-9"/>
        </w:rPr>
        <w:t xml:space="preserve"> </w:t>
      </w:r>
      <w:r w:rsidRPr="007E4A1C">
        <w:rPr>
          <w:i/>
          <w:iCs/>
        </w:rPr>
        <w:t>des</w:t>
      </w:r>
      <w:r w:rsidRPr="007E4A1C">
        <w:rPr>
          <w:i/>
          <w:iCs/>
          <w:spacing w:val="-8"/>
        </w:rPr>
        <w:t xml:space="preserve"> </w:t>
      </w:r>
      <w:r w:rsidRPr="007E4A1C">
        <w:rPr>
          <w:i/>
          <w:iCs/>
        </w:rPr>
        <w:t>alarmes</w:t>
      </w:r>
      <w:r w:rsidRPr="007E4A1C">
        <w:rPr>
          <w:i/>
          <w:iCs/>
          <w:spacing w:val="-8"/>
        </w:rPr>
        <w:t xml:space="preserve"> </w:t>
      </w:r>
      <w:r w:rsidRPr="007E4A1C">
        <w:rPr>
          <w:i/>
          <w:iCs/>
        </w:rPr>
        <w:t>temps-rée</w:t>
      </w:r>
      <w:r w:rsidRPr="007E4A1C">
        <w:t>l",</w:t>
      </w:r>
      <w:r w:rsidRPr="007E4A1C">
        <w:rPr>
          <w:spacing w:val="-8"/>
        </w:rPr>
        <w:t xml:space="preserve"> </w:t>
      </w:r>
      <w:r w:rsidRPr="007E4A1C">
        <w:t>à</w:t>
      </w:r>
      <w:r w:rsidRPr="007E4A1C">
        <w:rPr>
          <w:spacing w:val="-8"/>
        </w:rPr>
        <w:t xml:space="preserve"> </w:t>
      </w:r>
      <w:r w:rsidRPr="007E4A1C">
        <w:t>chaque</w:t>
      </w:r>
      <w:r w:rsidRPr="007E4A1C">
        <w:rPr>
          <w:spacing w:val="-8"/>
        </w:rPr>
        <w:t xml:space="preserve"> </w:t>
      </w:r>
      <w:r w:rsidRPr="007E4A1C">
        <w:t>mess</w:t>
      </w:r>
      <w:r w:rsidR="006D67BE" w:rsidRPr="007E4A1C">
        <w:t>a</w:t>
      </w:r>
      <w:r w:rsidRPr="007E4A1C">
        <w:t xml:space="preserve">ge de maintenance reçu, l’ATO construit et transmet un message de </w:t>
      </w:r>
      <w:r w:rsidRPr="007E4A1C">
        <w:lastRenderedPageBreak/>
        <w:t>type "</w:t>
      </w:r>
      <w:r w:rsidRPr="007E4A1C">
        <w:rPr>
          <w:i/>
          <w:iCs/>
        </w:rPr>
        <w:t>alarme temps rée</w:t>
      </w:r>
      <w:r w:rsidRPr="007E4A1C">
        <w:rPr>
          <w:i/>
          <w:iCs/>
          <w:spacing w:val="1"/>
        </w:rPr>
        <w:t>l</w:t>
      </w:r>
      <w:r w:rsidRPr="007E4A1C">
        <w:t>"</w:t>
      </w:r>
    </w:p>
    <w:p w:rsidR="00B542CF" w:rsidRPr="007E4A1C" w:rsidRDefault="00B542CF" w:rsidP="001E782A">
      <w:pPr>
        <w:pStyle w:val="NS74enumretrait"/>
      </w:pPr>
    </w:p>
    <w:p w:rsidR="00B542CF" w:rsidRPr="007E4A1C" w:rsidRDefault="00B542CF" w:rsidP="001E782A">
      <w:pPr>
        <w:pStyle w:val="NS74enumretrait"/>
      </w:pPr>
      <w:r w:rsidRPr="007E4A1C">
        <w:t>sur</w:t>
      </w:r>
      <w:r w:rsidRPr="007E4A1C">
        <w:rPr>
          <w:spacing w:val="-6"/>
        </w:rPr>
        <w:t xml:space="preserve"> </w:t>
      </w:r>
      <w:r w:rsidRPr="007E4A1C">
        <w:t>réception</w:t>
      </w:r>
      <w:r w:rsidRPr="007E4A1C">
        <w:rPr>
          <w:spacing w:val="-6"/>
        </w:rPr>
        <w:t xml:space="preserve"> </w:t>
      </w:r>
      <w:r w:rsidRPr="007E4A1C">
        <w:t>d’une</w:t>
      </w:r>
      <w:r w:rsidRPr="007E4A1C">
        <w:rPr>
          <w:spacing w:val="-6"/>
        </w:rPr>
        <w:t xml:space="preserve"> </w:t>
      </w:r>
      <w:r w:rsidRPr="007E4A1C">
        <w:t>"</w:t>
      </w:r>
      <w:r w:rsidRPr="007E4A1C">
        <w:rPr>
          <w:i/>
          <w:iCs/>
        </w:rPr>
        <w:t>demande</w:t>
      </w:r>
      <w:r w:rsidRPr="007E4A1C">
        <w:rPr>
          <w:i/>
          <w:iCs/>
          <w:spacing w:val="-6"/>
        </w:rPr>
        <w:t xml:space="preserve"> </w:t>
      </w:r>
      <w:r w:rsidRPr="007E4A1C">
        <w:rPr>
          <w:i/>
          <w:iCs/>
        </w:rPr>
        <w:t>d’effacement</w:t>
      </w:r>
      <w:r w:rsidRPr="007E4A1C">
        <w:rPr>
          <w:i/>
          <w:iCs/>
          <w:spacing w:val="-6"/>
        </w:rPr>
        <w:t xml:space="preserve"> </w:t>
      </w:r>
      <w:r w:rsidRPr="007E4A1C">
        <w:rPr>
          <w:i/>
          <w:iCs/>
        </w:rPr>
        <w:t>mémoire</w:t>
      </w:r>
      <w:r w:rsidRPr="007E4A1C">
        <w:t>",</w:t>
      </w:r>
      <w:r w:rsidRPr="007E4A1C">
        <w:rPr>
          <w:spacing w:val="-5"/>
        </w:rPr>
        <w:t xml:space="preserve"> </w:t>
      </w:r>
      <w:r w:rsidRPr="007E4A1C">
        <w:t>l’ATO</w:t>
      </w:r>
      <w:r w:rsidRPr="007E4A1C">
        <w:rPr>
          <w:spacing w:val="-5"/>
        </w:rPr>
        <w:t xml:space="preserve"> </w:t>
      </w:r>
      <w:r w:rsidRPr="007E4A1C">
        <w:t>déclenche</w:t>
      </w:r>
      <w:r w:rsidRPr="007E4A1C">
        <w:rPr>
          <w:spacing w:val="-5"/>
        </w:rPr>
        <w:t xml:space="preserve"> </w:t>
      </w:r>
      <w:r w:rsidRPr="007E4A1C">
        <w:t>un</w:t>
      </w:r>
      <w:r w:rsidRPr="007E4A1C">
        <w:rPr>
          <w:spacing w:val="-7"/>
        </w:rPr>
        <w:t xml:space="preserve"> </w:t>
      </w:r>
      <w:r w:rsidRPr="007E4A1C">
        <w:t>effacement</w:t>
      </w:r>
      <w:r w:rsidRPr="007E4A1C">
        <w:rPr>
          <w:spacing w:val="-5"/>
        </w:rPr>
        <w:t xml:space="preserve"> </w:t>
      </w:r>
      <w:r w:rsidRPr="007E4A1C">
        <w:t>de</w:t>
      </w:r>
      <w:r w:rsidRPr="007E4A1C">
        <w:rPr>
          <w:spacing w:val="-5"/>
        </w:rPr>
        <w:t xml:space="preserve"> </w:t>
      </w:r>
      <w:r w:rsidR="006D67BE" w:rsidRPr="007E4A1C">
        <w:t>tou</w:t>
      </w:r>
      <w:r w:rsidRPr="007E4A1C">
        <w:t>tes</w:t>
      </w:r>
      <w:r w:rsidRPr="007E4A1C">
        <w:rPr>
          <w:spacing w:val="-2"/>
        </w:rPr>
        <w:t xml:space="preserve"> </w:t>
      </w:r>
      <w:r w:rsidRPr="007E4A1C">
        <w:t>les FEPROMs.</w:t>
      </w:r>
    </w:p>
    <w:p w:rsidR="00B542CF" w:rsidRPr="007E4A1C" w:rsidRDefault="00B542CF" w:rsidP="001E782A">
      <w:pPr>
        <w:pStyle w:val="NS74Texte"/>
      </w:pPr>
    </w:p>
    <w:p w:rsidR="00B542CF" w:rsidRPr="007E4A1C" w:rsidRDefault="00B542CF" w:rsidP="001E782A">
      <w:pPr>
        <w:pStyle w:val="NS74enumretrait"/>
      </w:pPr>
      <w:r w:rsidRPr="007E4A1C">
        <w:t>sur</w:t>
      </w:r>
      <w:r w:rsidRPr="007E4A1C">
        <w:rPr>
          <w:spacing w:val="-11"/>
        </w:rPr>
        <w:t xml:space="preserve"> </w:t>
      </w:r>
      <w:r w:rsidRPr="007E4A1C">
        <w:t>réception</w:t>
      </w:r>
      <w:r w:rsidRPr="007E4A1C">
        <w:rPr>
          <w:spacing w:val="-11"/>
        </w:rPr>
        <w:t xml:space="preserve"> </w:t>
      </w:r>
      <w:r w:rsidRPr="007E4A1C">
        <w:t>d’une</w:t>
      </w:r>
      <w:r w:rsidRPr="007E4A1C">
        <w:rPr>
          <w:spacing w:val="-12"/>
        </w:rPr>
        <w:t xml:space="preserve"> </w:t>
      </w:r>
      <w:r w:rsidRPr="007E4A1C">
        <w:rPr>
          <w:i/>
          <w:iCs/>
        </w:rPr>
        <w:t>demande</w:t>
      </w:r>
      <w:r w:rsidRPr="007E4A1C">
        <w:rPr>
          <w:i/>
          <w:iCs/>
          <w:spacing w:val="-11"/>
        </w:rPr>
        <w:t xml:space="preserve"> </w:t>
      </w:r>
      <w:r w:rsidRPr="007E4A1C">
        <w:rPr>
          <w:i/>
          <w:iCs/>
        </w:rPr>
        <w:t>de</w:t>
      </w:r>
      <w:r w:rsidRPr="007E4A1C">
        <w:rPr>
          <w:i/>
          <w:iCs/>
          <w:spacing w:val="-11"/>
        </w:rPr>
        <w:t xml:space="preserve"> </w:t>
      </w:r>
      <w:r w:rsidRPr="007E4A1C">
        <w:rPr>
          <w:i/>
          <w:iCs/>
        </w:rPr>
        <w:t>version</w:t>
      </w:r>
      <w:r w:rsidRPr="007E4A1C">
        <w:t>,</w:t>
      </w:r>
      <w:r w:rsidRPr="007E4A1C">
        <w:rPr>
          <w:spacing w:val="-11"/>
        </w:rPr>
        <w:t xml:space="preserve"> </w:t>
      </w:r>
      <w:r w:rsidRPr="007E4A1C">
        <w:t>l’ATO</w:t>
      </w:r>
      <w:r w:rsidRPr="007E4A1C">
        <w:rPr>
          <w:spacing w:val="-11"/>
        </w:rPr>
        <w:t xml:space="preserve"> </w:t>
      </w:r>
      <w:r w:rsidRPr="007E4A1C">
        <w:t>répond</w:t>
      </w:r>
      <w:r w:rsidRPr="007E4A1C">
        <w:rPr>
          <w:spacing w:val="-11"/>
        </w:rPr>
        <w:t xml:space="preserve"> </w:t>
      </w:r>
      <w:r w:rsidRPr="007E4A1C">
        <w:t>avec</w:t>
      </w:r>
      <w:r w:rsidRPr="007E4A1C">
        <w:rPr>
          <w:spacing w:val="-11"/>
        </w:rPr>
        <w:t xml:space="preserve"> </w:t>
      </w:r>
      <w:r w:rsidRPr="007E4A1C">
        <w:t>un</w:t>
      </w:r>
      <w:r w:rsidRPr="007E4A1C">
        <w:rPr>
          <w:spacing w:val="-11"/>
        </w:rPr>
        <w:t xml:space="preserve"> </w:t>
      </w:r>
      <w:r w:rsidRPr="007E4A1C">
        <w:t>mes</w:t>
      </w:r>
      <w:r w:rsidRPr="007E4A1C">
        <w:rPr>
          <w:spacing w:val="-2"/>
        </w:rPr>
        <w:t>s</w:t>
      </w:r>
      <w:r w:rsidRPr="007E4A1C">
        <w:t>age</w:t>
      </w:r>
      <w:r w:rsidRPr="007E4A1C">
        <w:rPr>
          <w:spacing w:val="-11"/>
        </w:rPr>
        <w:t xml:space="preserve"> </w:t>
      </w:r>
      <w:r w:rsidRPr="007E4A1C">
        <w:t>contenant</w:t>
      </w:r>
      <w:r w:rsidRPr="007E4A1C">
        <w:rPr>
          <w:spacing w:val="-11"/>
        </w:rPr>
        <w:t xml:space="preserve"> </w:t>
      </w:r>
      <w:r w:rsidRPr="007E4A1C">
        <w:t>les</w:t>
      </w:r>
      <w:r w:rsidRPr="007E4A1C">
        <w:rPr>
          <w:spacing w:val="-11"/>
        </w:rPr>
        <w:t xml:space="preserve"> </w:t>
      </w:r>
      <w:r w:rsidRPr="007E4A1C">
        <w:t xml:space="preserve">numéros de version ATO et ATP ainsi que </w:t>
      </w:r>
      <w:r w:rsidR="006D67BE" w:rsidRPr="007E4A1C">
        <w:t>les numéros</w:t>
      </w:r>
      <w:r w:rsidRPr="007E4A1C">
        <w:t>, type et composition du train.</w:t>
      </w:r>
    </w:p>
    <w:p w:rsidR="00B542CF" w:rsidRPr="007E4A1C" w:rsidRDefault="00B542CF" w:rsidP="001E782A">
      <w:pPr>
        <w:pStyle w:val="NS74Texte"/>
      </w:pPr>
    </w:p>
    <w:p w:rsidR="00B542CF" w:rsidRPr="007E4A1C" w:rsidRDefault="00B542CF" w:rsidP="001E782A">
      <w:pPr>
        <w:pStyle w:val="NS74enumretrait"/>
      </w:pPr>
      <w:r w:rsidRPr="007E4A1C">
        <w:t xml:space="preserve">sur réception d’une </w:t>
      </w:r>
      <w:r w:rsidRPr="007E4A1C">
        <w:rPr>
          <w:i/>
          <w:iCs/>
        </w:rPr>
        <w:t>demande d’annulation</w:t>
      </w:r>
      <w:r w:rsidRPr="007E4A1C">
        <w:t>,</w:t>
      </w:r>
    </w:p>
    <w:p w:rsidR="00B542CF" w:rsidRPr="007E4A1C" w:rsidRDefault="00B542CF" w:rsidP="001E782A">
      <w:pPr>
        <w:pStyle w:val="NS74texteretraitdouble"/>
      </w:pPr>
      <w:r w:rsidRPr="007E4A1C">
        <w:t>si</w:t>
      </w:r>
      <w:r w:rsidRPr="007E4A1C">
        <w:rPr>
          <w:spacing w:val="-9"/>
        </w:rPr>
        <w:t xml:space="preserve"> </w:t>
      </w:r>
      <w:r w:rsidRPr="007E4A1C">
        <w:t>l’ATO</w:t>
      </w:r>
      <w:r w:rsidRPr="007E4A1C">
        <w:rPr>
          <w:spacing w:val="-9"/>
        </w:rPr>
        <w:t xml:space="preserve"> </w:t>
      </w:r>
      <w:r w:rsidRPr="007E4A1C">
        <w:t>était</w:t>
      </w:r>
      <w:r w:rsidRPr="007E4A1C">
        <w:rPr>
          <w:spacing w:val="-9"/>
        </w:rPr>
        <w:t xml:space="preserve"> </w:t>
      </w:r>
      <w:r w:rsidRPr="007E4A1C">
        <w:t>en</w:t>
      </w:r>
      <w:r w:rsidRPr="007E4A1C">
        <w:rPr>
          <w:spacing w:val="-9"/>
        </w:rPr>
        <w:t xml:space="preserve"> </w:t>
      </w:r>
      <w:r w:rsidRPr="007E4A1C">
        <w:t>cours</w:t>
      </w:r>
      <w:r w:rsidRPr="007E4A1C">
        <w:rPr>
          <w:spacing w:val="-9"/>
        </w:rPr>
        <w:t xml:space="preserve"> </w:t>
      </w:r>
      <w:r w:rsidRPr="007E4A1C">
        <w:t>de</w:t>
      </w:r>
      <w:r w:rsidRPr="007E4A1C">
        <w:rPr>
          <w:spacing w:val="-9"/>
        </w:rPr>
        <w:t xml:space="preserve"> </w:t>
      </w:r>
      <w:r w:rsidRPr="007E4A1C">
        <w:t>l</w:t>
      </w:r>
      <w:r w:rsidRPr="007E4A1C">
        <w:rPr>
          <w:spacing w:val="-1"/>
        </w:rPr>
        <w:t>e</w:t>
      </w:r>
      <w:r w:rsidRPr="007E4A1C">
        <w:t>cture</w:t>
      </w:r>
      <w:r w:rsidRPr="007E4A1C">
        <w:rPr>
          <w:spacing w:val="-8"/>
        </w:rPr>
        <w:t xml:space="preserve"> </w:t>
      </w:r>
      <w:r w:rsidRPr="007E4A1C">
        <w:t>des</w:t>
      </w:r>
      <w:r w:rsidRPr="007E4A1C">
        <w:rPr>
          <w:spacing w:val="-8"/>
        </w:rPr>
        <w:t xml:space="preserve"> </w:t>
      </w:r>
      <w:r w:rsidRPr="007E4A1C">
        <w:t>FEPROMs,</w:t>
      </w:r>
      <w:r w:rsidRPr="007E4A1C">
        <w:rPr>
          <w:spacing w:val="-8"/>
        </w:rPr>
        <w:t xml:space="preserve"> </w:t>
      </w:r>
      <w:r w:rsidRPr="007E4A1C">
        <w:t>alors</w:t>
      </w:r>
      <w:r w:rsidRPr="007E4A1C">
        <w:rPr>
          <w:spacing w:val="-8"/>
        </w:rPr>
        <w:t xml:space="preserve"> </w:t>
      </w:r>
      <w:r w:rsidRPr="007E4A1C">
        <w:t>il</w:t>
      </w:r>
      <w:r w:rsidRPr="007E4A1C">
        <w:rPr>
          <w:spacing w:val="-8"/>
        </w:rPr>
        <w:t xml:space="preserve"> </w:t>
      </w:r>
      <w:r w:rsidRPr="007E4A1C">
        <w:t>annule</w:t>
      </w:r>
      <w:r w:rsidRPr="007E4A1C">
        <w:rPr>
          <w:spacing w:val="-8"/>
        </w:rPr>
        <w:t xml:space="preserve"> </w:t>
      </w:r>
      <w:r w:rsidRPr="007E4A1C">
        <w:t>cette</w:t>
      </w:r>
      <w:r w:rsidRPr="007E4A1C">
        <w:rPr>
          <w:spacing w:val="-8"/>
        </w:rPr>
        <w:t xml:space="preserve"> </w:t>
      </w:r>
      <w:r w:rsidRPr="007E4A1C">
        <w:t>lecture</w:t>
      </w:r>
      <w:r w:rsidRPr="007E4A1C">
        <w:rPr>
          <w:spacing w:val="-8"/>
        </w:rPr>
        <w:t xml:space="preserve"> </w:t>
      </w:r>
      <w:r w:rsidRPr="007E4A1C">
        <w:t>et</w:t>
      </w:r>
      <w:r w:rsidRPr="007E4A1C">
        <w:rPr>
          <w:spacing w:val="-8"/>
        </w:rPr>
        <w:t xml:space="preserve"> </w:t>
      </w:r>
      <w:r w:rsidRPr="007E4A1C">
        <w:t>se</w:t>
      </w:r>
      <w:r w:rsidRPr="007E4A1C">
        <w:rPr>
          <w:spacing w:val="-8"/>
        </w:rPr>
        <w:t xml:space="preserve"> </w:t>
      </w:r>
      <w:r w:rsidRPr="007E4A1C">
        <w:t>replace en état d’attente,</w:t>
      </w:r>
    </w:p>
    <w:p w:rsidR="00B542CF" w:rsidRPr="007E4A1C" w:rsidRDefault="00B542CF" w:rsidP="001E782A">
      <w:pPr>
        <w:pStyle w:val="NS74texteretraitdouble"/>
      </w:pPr>
      <w:r w:rsidRPr="007E4A1C">
        <w:t>si</w:t>
      </w:r>
      <w:r w:rsidRPr="007E4A1C">
        <w:rPr>
          <w:spacing w:val="8"/>
        </w:rPr>
        <w:t xml:space="preserve"> </w:t>
      </w:r>
      <w:r w:rsidRPr="007E4A1C">
        <w:t>l’ATO</w:t>
      </w:r>
      <w:r w:rsidRPr="007E4A1C">
        <w:rPr>
          <w:spacing w:val="8"/>
        </w:rPr>
        <w:t xml:space="preserve"> </w:t>
      </w:r>
      <w:r w:rsidRPr="007E4A1C">
        <w:t>était</w:t>
      </w:r>
      <w:r w:rsidRPr="007E4A1C">
        <w:rPr>
          <w:spacing w:val="8"/>
        </w:rPr>
        <w:t xml:space="preserve"> </w:t>
      </w:r>
      <w:r w:rsidRPr="007E4A1C">
        <w:t>en</w:t>
      </w:r>
      <w:r w:rsidRPr="007E4A1C">
        <w:rPr>
          <w:spacing w:val="8"/>
        </w:rPr>
        <w:t xml:space="preserve"> </w:t>
      </w:r>
      <w:r w:rsidRPr="007E4A1C">
        <w:t>train</w:t>
      </w:r>
      <w:r w:rsidRPr="007E4A1C">
        <w:rPr>
          <w:spacing w:val="8"/>
        </w:rPr>
        <w:t xml:space="preserve"> </w:t>
      </w:r>
      <w:r w:rsidRPr="007E4A1C">
        <w:t>d’envoyer</w:t>
      </w:r>
      <w:r w:rsidRPr="007E4A1C">
        <w:rPr>
          <w:spacing w:val="8"/>
        </w:rPr>
        <w:t xml:space="preserve"> </w:t>
      </w:r>
      <w:r w:rsidRPr="007E4A1C">
        <w:t>des</w:t>
      </w:r>
      <w:r w:rsidRPr="007E4A1C">
        <w:rPr>
          <w:spacing w:val="8"/>
        </w:rPr>
        <w:t xml:space="preserve"> </w:t>
      </w:r>
      <w:r w:rsidRPr="007E4A1C">
        <w:t>alarm</w:t>
      </w:r>
      <w:r w:rsidRPr="007E4A1C">
        <w:rPr>
          <w:spacing w:val="1"/>
        </w:rPr>
        <w:t>e</w:t>
      </w:r>
      <w:r w:rsidRPr="007E4A1C">
        <w:t>s</w:t>
      </w:r>
      <w:r w:rsidRPr="007E4A1C">
        <w:rPr>
          <w:spacing w:val="8"/>
        </w:rPr>
        <w:t xml:space="preserve"> </w:t>
      </w:r>
      <w:r w:rsidRPr="007E4A1C">
        <w:t>en</w:t>
      </w:r>
      <w:r w:rsidRPr="007E4A1C">
        <w:rPr>
          <w:spacing w:val="8"/>
        </w:rPr>
        <w:t xml:space="preserve"> </w:t>
      </w:r>
      <w:r w:rsidRPr="007E4A1C">
        <w:t>temps</w:t>
      </w:r>
      <w:r w:rsidRPr="007E4A1C">
        <w:rPr>
          <w:spacing w:val="8"/>
        </w:rPr>
        <w:t xml:space="preserve"> </w:t>
      </w:r>
      <w:r w:rsidRPr="007E4A1C">
        <w:t>réel,</w:t>
      </w:r>
      <w:r w:rsidRPr="007E4A1C">
        <w:rPr>
          <w:spacing w:val="8"/>
        </w:rPr>
        <w:t xml:space="preserve"> </w:t>
      </w:r>
      <w:r w:rsidRPr="007E4A1C">
        <w:t>l’A</w:t>
      </w:r>
      <w:r w:rsidRPr="007E4A1C">
        <w:rPr>
          <w:spacing w:val="-1"/>
        </w:rPr>
        <w:t>T</w:t>
      </w:r>
      <w:r w:rsidRPr="007E4A1C">
        <w:t>O</w:t>
      </w:r>
      <w:r w:rsidRPr="007E4A1C">
        <w:rPr>
          <w:spacing w:val="8"/>
        </w:rPr>
        <w:t xml:space="preserve"> </w:t>
      </w:r>
      <w:r w:rsidRPr="007E4A1C">
        <w:t>suspend</w:t>
      </w:r>
      <w:r w:rsidRPr="007E4A1C">
        <w:rPr>
          <w:spacing w:val="8"/>
        </w:rPr>
        <w:t xml:space="preserve"> </w:t>
      </w:r>
      <w:r w:rsidRPr="007E4A1C">
        <w:t>l’envoi</w:t>
      </w:r>
      <w:r w:rsidRPr="007E4A1C">
        <w:rPr>
          <w:spacing w:val="8"/>
        </w:rPr>
        <w:t xml:space="preserve"> </w:t>
      </w:r>
      <w:r w:rsidRPr="007E4A1C">
        <w:t xml:space="preserve">des alarmes en temps </w:t>
      </w:r>
      <w:r w:rsidR="006D67BE" w:rsidRPr="007E4A1C">
        <w:t>réel</w:t>
      </w:r>
      <w:r w:rsidRPr="007E4A1C">
        <w:rPr>
          <w:spacing w:val="-1"/>
        </w:rPr>
        <w:t xml:space="preserve"> </w:t>
      </w:r>
      <w:r w:rsidRPr="007E4A1C">
        <w:t>et se place également dans un état d’attente.</w:t>
      </w:r>
    </w:p>
    <w:p w:rsidR="00B542CF" w:rsidRPr="007E4A1C" w:rsidRDefault="00B542CF" w:rsidP="001E782A">
      <w:pPr>
        <w:pStyle w:val="NS74Texte"/>
      </w:pPr>
    </w:p>
    <w:p w:rsidR="00B542CF" w:rsidRPr="00F61DAD" w:rsidRDefault="002960A2" w:rsidP="00FD1047">
      <w:pPr>
        <w:pStyle w:val="NS74Titre5"/>
      </w:pPr>
      <w:r>
        <w:t>G</w:t>
      </w:r>
      <w:r w:rsidR="00B542CF" w:rsidRPr="00F61DAD">
        <w:t xml:space="preserve">estion des </w:t>
      </w:r>
      <w:proofErr w:type="spellStart"/>
      <w:r w:rsidR="00B542CF" w:rsidRPr="00F61DAD">
        <w:t>FEPROMs</w:t>
      </w:r>
      <w:proofErr w:type="spellEnd"/>
    </w:p>
    <w:p w:rsidR="00B542CF" w:rsidRPr="007E4A1C" w:rsidRDefault="00B542CF" w:rsidP="001E782A">
      <w:pPr>
        <w:pStyle w:val="NS74Texte"/>
      </w:pPr>
      <w:r w:rsidRPr="007E4A1C">
        <w:t>Des Flash EPROMs sont utilisées pour stocker les informations de maintenance</w:t>
      </w:r>
      <w:r w:rsidR="002960A2" w:rsidRPr="007E4A1C">
        <w:t>. M</w:t>
      </w:r>
      <w:r w:rsidRPr="007E4A1C">
        <w:t>algré une mise hors tension de l’équipem</w:t>
      </w:r>
      <w:r w:rsidRPr="007E4A1C">
        <w:rPr>
          <w:spacing w:val="-2"/>
        </w:rPr>
        <w:t>e</w:t>
      </w:r>
      <w:r w:rsidR="002960A2" w:rsidRPr="007E4A1C">
        <w:t>nt, l</w:t>
      </w:r>
      <w:r w:rsidRPr="007E4A1C">
        <w:t>e terminal de maintena</w:t>
      </w:r>
      <w:r w:rsidRPr="007E4A1C">
        <w:rPr>
          <w:spacing w:val="-1"/>
        </w:rPr>
        <w:t>n</w:t>
      </w:r>
      <w:r w:rsidRPr="007E4A1C">
        <w:t xml:space="preserve">ce permet </w:t>
      </w:r>
      <w:r w:rsidRPr="007E4A1C">
        <w:rPr>
          <w:spacing w:val="-1"/>
        </w:rPr>
        <w:t>d</w:t>
      </w:r>
      <w:r w:rsidR="002960A2" w:rsidRPr="007E4A1C">
        <w:t>’accéder à ces infor</w:t>
      </w:r>
      <w:r w:rsidRPr="007E4A1C">
        <w:t>mations.</w:t>
      </w:r>
    </w:p>
    <w:p w:rsidR="00B542CF" w:rsidRPr="007E4A1C" w:rsidRDefault="00B542CF" w:rsidP="001E782A">
      <w:pPr>
        <w:pStyle w:val="NS74Texte"/>
      </w:pPr>
      <w:r w:rsidRPr="007E4A1C">
        <w:t xml:space="preserve">Lorsqu’un message de </w:t>
      </w:r>
      <w:r w:rsidR="002960A2" w:rsidRPr="007E4A1C">
        <w:t>maintenance</w:t>
      </w:r>
      <w:r w:rsidRPr="007E4A1C">
        <w:t xml:space="preserve"> e</w:t>
      </w:r>
      <w:r w:rsidRPr="007E4A1C">
        <w:rPr>
          <w:spacing w:val="-1"/>
        </w:rPr>
        <w:t>s</w:t>
      </w:r>
      <w:r w:rsidRPr="007E4A1C">
        <w:t>t reçu, il est mémorisé afin de</w:t>
      </w:r>
      <w:r w:rsidRPr="007E4A1C">
        <w:rPr>
          <w:spacing w:val="1"/>
        </w:rPr>
        <w:t xml:space="preserve"> </w:t>
      </w:r>
      <w:r w:rsidRPr="007E4A1C">
        <w:t>le</w:t>
      </w:r>
      <w:r w:rsidRPr="007E4A1C">
        <w:rPr>
          <w:spacing w:val="1"/>
        </w:rPr>
        <w:t xml:space="preserve"> </w:t>
      </w:r>
      <w:r w:rsidRPr="007E4A1C">
        <w:t>stocker</w:t>
      </w:r>
      <w:r w:rsidRPr="007E4A1C">
        <w:rPr>
          <w:spacing w:val="1"/>
        </w:rPr>
        <w:t xml:space="preserve"> </w:t>
      </w:r>
      <w:r w:rsidRPr="007E4A1C">
        <w:t>dans</w:t>
      </w:r>
      <w:r w:rsidRPr="007E4A1C">
        <w:rPr>
          <w:spacing w:val="1"/>
        </w:rPr>
        <w:t xml:space="preserve"> </w:t>
      </w:r>
      <w:r w:rsidRPr="007E4A1C">
        <w:t>les</w:t>
      </w:r>
      <w:r w:rsidRPr="007E4A1C">
        <w:rPr>
          <w:spacing w:val="1"/>
        </w:rPr>
        <w:t xml:space="preserve"> </w:t>
      </w:r>
      <w:r w:rsidR="002960A2" w:rsidRPr="007E4A1C">
        <w:t>FE</w:t>
      </w:r>
      <w:r w:rsidRPr="007E4A1C">
        <w:t>PROMs.</w:t>
      </w:r>
    </w:p>
    <w:p w:rsidR="002960A2" w:rsidRPr="007E4A1C" w:rsidRDefault="002960A2" w:rsidP="001E782A">
      <w:pPr>
        <w:pStyle w:val="NS74Texte"/>
      </w:pPr>
    </w:p>
    <w:p w:rsidR="00B542CF" w:rsidRPr="007E4A1C" w:rsidRDefault="00B542CF" w:rsidP="001E782A">
      <w:pPr>
        <w:pStyle w:val="NS74Texte"/>
      </w:pPr>
      <w:r w:rsidRPr="007E4A1C">
        <w:t>Une</w:t>
      </w:r>
      <w:r w:rsidRPr="007E4A1C">
        <w:rPr>
          <w:spacing w:val="-6"/>
        </w:rPr>
        <w:t xml:space="preserve"> </w:t>
      </w:r>
      <w:r w:rsidR="002960A2" w:rsidRPr="007E4A1C">
        <w:t>requête</w:t>
      </w:r>
      <w:r w:rsidRPr="007E4A1C">
        <w:rPr>
          <w:spacing w:val="-6"/>
        </w:rPr>
        <w:t xml:space="preserve"> </w:t>
      </w:r>
      <w:r w:rsidRPr="007E4A1C">
        <w:t>de</w:t>
      </w:r>
      <w:r w:rsidRPr="007E4A1C">
        <w:rPr>
          <w:spacing w:val="-6"/>
        </w:rPr>
        <w:t xml:space="preserve"> </w:t>
      </w:r>
      <w:r w:rsidRPr="007E4A1C">
        <w:t>lecture</w:t>
      </w:r>
      <w:r w:rsidRPr="007E4A1C">
        <w:rPr>
          <w:spacing w:val="-6"/>
        </w:rPr>
        <w:t xml:space="preserve"> </w:t>
      </w:r>
      <w:r w:rsidRPr="007E4A1C">
        <w:t>provoque</w:t>
      </w:r>
      <w:r w:rsidRPr="007E4A1C">
        <w:rPr>
          <w:spacing w:val="-6"/>
        </w:rPr>
        <w:t xml:space="preserve"> </w:t>
      </w:r>
      <w:r w:rsidRPr="007E4A1C">
        <w:t>la</w:t>
      </w:r>
      <w:r w:rsidRPr="007E4A1C">
        <w:rPr>
          <w:spacing w:val="-6"/>
        </w:rPr>
        <w:t xml:space="preserve"> </w:t>
      </w:r>
      <w:r w:rsidRPr="007E4A1C">
        <w:t>lecture</w:t>
      </w:r>
      <w:r w:rsidRPr="007E4A1C">
        <w:rPr>
          <w:spacing w:val="-6"/>
        </w:rPr>
        <w:t xml:space="preserve"> </w:t>
      </w:r>
      <w:r w:rsidRPr="007E4A1C">
        <w:t>de</w:t>
      </w:r>
      <w:r w:rsidRPr="007E4A1C">
        <w:rPr>
          <w:spacing w:val="-6"/>
        </w:rPr>
        <w:t xml:space="preserve"> </w:t>
      </w:r>
      <w:r w:rsidRPr="007E4A1C">
        <w:t>l</w:t>
      </w:r>
      <w:r w:rsidRPr="007E4A1C">
        <w:rPr>
          <w:spacing w:val="-2"/>
        </w:rPr>
        <w:t>’</w:t>
      </w:r>
      <w:r w:rsidRPr="007E4A1C">
        <w:t>ensemble</w:t>
      </w:r>
      <w:r w:rsidRPr="007E4A1C">
        <w:rPr>
          <w:spacing w:val="-6"/>
        </w:rPr>
        <w:t xml:space="preserve"> </w:t>
      </w:r>
      <w:r w:rsidRPr="007E4A1C">
        <w:t>des</w:t>
      </w:r>
      <w:r w:rsidRPr="007E4A1C">
        <w:rPr>
          <w:spacing w:val="-6"/>
        </w:rPr>
        <w:t xml:space="preserve"> </w:t>
      </w:r>
      <w:r w:rsidRPr="007E4A1C">
        <w:t>FEPROMs</w:t>
      </w:r>
      <w:r w:rsidRPr="007E4A1C">
        <w:rPr>
          <w:spacing w:val="-6"/>
        </w:rPr>
        <w:t xml:space="preserve"> </w:t>
      </w:r>
      <w:r w:rsidRPr="007E4A1C">
        <w:t>et</w:t>
      </w:r>
      <w:r w:rsidRPr="007E4A1C">
        <w:rPr>
          <w:spacing w:val="-6"/>
        </w:rPr>
        <w:t xml:space="preserve"> </w:t>
      </w:r>
      <w:r w:rsidRPr="007E4A1C">
        <w:t>l’envoi</w:t>
      </w:r>
      <w:r w:rsidRPr="007E4A1C">
        <w:rPr>
          <w:spacing w:val="-6"/>
        </w:rPr>
        <w:t xml:space="preserve"> </w:t>
      </w:r>
      <w:r w:rsidRPr="007E4A1C">
        <w:t>des</w:t>
      </w:r>
      <w:r w:rsidRPr="007E4A1C">
        <w:rPr>
          <w:spacing w:val="-6"/>
        </w:rPr>
        <w:t xml:space="preserve"> </w:t>
      </w:r>
      <w:r w:rsidR="002960A2" w:rsidRPr="007E4A1C">
        <w:t>enregis</w:t>
      </w:r>
      <w:r w:rsidRPr="007E4A1C">
        <w:t>trements vers le Terminal de Maintenance.</w:t>
      </w:r>
    </w:p>
    <w:p w:rsidR="002960A2" w:rsidRPr="007E4A1C" w:rsidRDefault="002960A2" w:rsidP="001E782A">
      <w:pPr>
        <w:pStyle w:val="NS74Texte"/>
      </w:pPr>
    </w:p>
    <w:p w:rsidR="00B542CF" w:rsidRPr="007E4A1C" w:rsidRDefault="00B542CF" w:rsidP="001E782A">
      <w:pPr>
        <w:pStyle w:val="NS74Texte"/>
      </w:pPr>
      <w:r w:rsidRPr="007E4A1C">
        <w:t>Un</w:t>
      </w:r>
      <w:r w:rsidR="002960A2" w:rsidRPr="007E4A1C">
        <w:t>e</w:t>
      </w:r>
      <w:r w:rsidRPr="007E4A1C">
        <w:t xml:space="preserve"> </w:t>
      </w:r>
      <w:r w:rsidR="002960A2" w:rsidRPr="007E4A1C">
        <w:t>requête</w:t>
      </w:r>
      <w:r w:rsidRPr="007E4A1C">
        <w:t xml:space="preserve"> d’effacement provoque l’effacement de l’ensemble des FEPROMs.</w:t>
      </w:r>
    </w:p>
    <w:p w:rsidR="002960A2" w:rsidRPr="007E4A1C" w:rsidRDefault="002960A2" w:rsidP="001E782A">
      <w:pPr>
        <w:pStyle w:val="NS74Texte"/>
      </w:pPr>
    </w:p>
    <w:p w:rsidR="00B542CF" w:rsidRPr="007E4A1C" w:rsidRDefault="00B542CF" w:rsidP="001E782A">
      <w:pPr>
        <w:pStyle w:val="NS74Texte"/>
      </w:pPr>
      <w:r w:rsidRPr="007E4A1C">
        <w:t>Une</w:t>
      </w:r>
      <w:r w:rsidRPr="007E4A1C">
        <w:rPr>
          <w:spacing w:val="-9"/>
        </w:rPr>
        <w:t xml:space="preserve"> </w:t>
      </w:r>
      <w:r w:rsidR="002960A2" w:rsidRPr="007E4A1C">
        <w:t>requête</w:t>
      </w:r>
      <w:r w:rsidRPr="007E4A1C">
        <w:rPr>
          <w:spacing w:val="-9"/>
        </w:rPr>
        <w:t xml:space="preserve"> </w:t>
      </w:r>
      <w:r w:rsidRPr="007E4A1C">
        <w:t>de</w:t>
      </w:r>
      <w:r w:rsidRPr="007E4A1C">
        <w:rPr>
          <w:spacing w:val="-9"/>
        </w:rPr>
        <w:t xml:space="preserve"> </w:t>
      </w:r>
      <w:r w:rsidRPr="007E4A1C">
        <w:t>lecture</w:t>
      </w:r>
      <w:r w:rsidRPr="007E4A1C">
        <w:rPr>
          <w:spacing w:val="-9"/>
        </w:rPr>
        <w:t xml:space="preserve"> </w:t>
      </w:r>
      <w:r w:rsidRPr="007E4A1C">
        <w:t>en</w:t>
      </w:r>
      <w:r w:rsidRPr="007E4A1C">
        <w:rPr>
          <w:spacing w:val="-10"/>
        </w:rPr>
        <w:t xml:space="preserve"> </w:t>
      </w:r>
      <w:r w:rsidRPr="007E4A1C">
        <w:t>temps</w:t>
      </w:r>
      <w:r w:rsidRPr="007E4A1C">
        <w:rPr>
          <w:spacing w:val="-8"/>
        </w:rPr>
        <w:t xml:space="preserve"> </w:t>
      </w:r>
      <w:r w:rsidR="002960A2" w:rsidRPr="007E4A1C">
        <w:t>réel</w:t>
      </w:r>
      <w:r w:rsidRPr="007E4A1C">
        <w:rPr>
          <w:spacing w:val="-8"/>
        </w:rPr>
        <w:t xml:space="preserve"> </w:t>
      </w:r>
      <w:r w:rsidRPr="007E4A1C">
        <w:t>provoque</w:t>
      </w:r>
      <w:r w:rsidRPr="007E4A1C">
        <w:rPr>
          <w:spacing w:val="-8"/>
        </w:rPr>
        <w:t xml:space="preserve"> </w:t>
      </w:r>
      <w:r w:rsidRPr="007E4A1C">
        <w:t>l’envoi</w:t>
      </w:r>
      <w:r w:rsidRPr="007E4A1C">
        <w:rPr>
          <w:spacing w:val="-8"/>
        </w:rPr>
        <w:t xml:space="preserve"> </w:t>
      </w:r>
      <w:r w:rsidRPr="007E4A1C">
        <w:t>des</w:t>
      </w:r>
      <w:r w:rsidRPr="007E4A1C">
        <w:rPr>
          <w:spacing w:val="-8"/>
        </w:rPr>
        <w:t xml:space="preserve"> </w:t>
      </w:r>
      <w:r w:rsidRPr="007E4A1C">
        <w:t>mes</w:t>
      </w:r>
      <w:r w:rsidRPr="007E4A1C">
        <w:rPr>
          <w:spacing w:val="-3"/>
        </w:rPr>
        <w:t>s</w:t>
      </w:r>
      <w:r w:rsidRPr="007E4A1C">
        <w:t>ages</w:t>
      </w:r>
      <w:r w:rsidRPr="007E4A1C">
        <w:rPr>
          <w:spacing w:val="-9"/>
        </w:rPr>
        <w:t xml:space="preserve"> </w:t>
      </w:r>
      <w:r w:rsidRPr="007E4A1C">
        <w:t>de</w:t>
      </w:r>
      <w:r w:rsidRPr="007E4A1C">
        <w:rPr>
          <w:spacing w:val="-9"/>
        </w:rPr>
        <w:t xml:space="preserve"> </w:t>
      </w:r>
      <w:r w:rsidRPr="007E4A1C">
        <w:t>maintenance</w:t>
      </w:r>
      <w:r w:rsidRPr="007E4A1C">
        <w:rPr>
          <w:spacing w:val="-9"/>
        </w:rPr>
        <w:t xml:space="preserve"> </w:t>
      </w:r>
      <w:r w:rsidRPr="007E4A1C">
        <w:t>vers</w:t>
      </w:r>
      <w:r w:rsidRPr="007E4A1C">
        <w:rPr>
          <w:spacing w:val="-9"/>
        </w:rPr>
        <w:t xml:space="preserve"> </w:t>
      </w:r>
      <w:r w:rsidRPr="007E4A1C">
        <w:t>le</w:t>
      </w:r>
      <w:r w:rsidRPr="007E4A1C">
        <w:rPr>
          <w:spacing w:val="-9"/>
        </w:rPr>
        <w:t xml:space="preserve"> </w:t>
      </w:r>
      <w:r w:rsidR="002960A2" w:rsidRPr="007E4A1C">
        <w:t>ter</w:t>
      </w:r>
      <w:r w:rsidRPr="007E4A1C">
        <w:t>minal de</w:t>
      </w:r>
      <w:r w:rsidRPr="007E4A1C">
        <w:rPr>
          <w:spacing w:val="-1"/>
        </w:rPr>
        <w:t xml:space="preserve"> </w:t>
      </w:r>
      <w:r w:rsidRPr="007E4A1C">
        <w:t>mainte</w:t>
      </w:r>
      <w:r w:rsidRPr="007E4A1C">
        <w:rPr>
          <w:spacing w:val="-1"/>
        </w:rPr>
        <w:t>n</w:t>
      </w:r>
      <w:r w:rsidRPr="007E4A1C">
        <w:t xml:space="preserve">ance </w:t>
      </w:r>
      <w:r w:rsidRPr="007E4A1C">
        <w:rPr>
          <w:spacing w:val="-1"/>
        </w:rPr>
        <w:t>e</w:t>
      </w:r>
      <w:r w:rsidRPr="007E4A1C">
        <w:t xml:space="preserve">n </w:t>
      </w:r>
      <w:r w:rsidR="002960A2" w:rsidRPr="007E4A1C">
        <w:t>m</w:t>
      </w:r>
      <w:r w:rsidRPr="007E4A1C">
        <w:t>ême</w:t>
      </w:r>
      <w:r w:rsidRPr="007E4A1C">
        <w:rPr>
          <w:spacing w:val="-1"/>
        </w:rPr>
        <w:t xml:space="preserve"> </w:t>
      </w:r>
      <w:r w:rsidRPr="007E4A1C">
        <w:t>temps qu’ils sont stockés en FEPROM.</w:t>
      </w:r>
    </w:p>
    <w:p w:rsidR="002960A2" w:rsidRPr="007E4A1C" w:rsidRDefault="002960A2" w:rsidP="001E782A">
      <w:pPr>
        <w:pStyle w:val="NS74Texte"/>
      </w:pPr>
    </w:p>
    <w:p w:rsidR="002960A2" w:rsidRPr="007E4A1C" w:rsidRDefault="002960A2" w:rsidP="001E782A">
      <w:pPr>
        <w:pStyle w:val="NS74Texte"/>
        <w:sectPr w:rsidR="002960A2" w:rsidRPr="007E4A1C" w:rsidSect="00092C83">
          <w:pgSz w:w="11900" w:h="16840"/>
          <w:pgMar w:top="2081" w:right="1410" w:bottom="1559" w:left="1418" w:header="283" w:footer="850" w:gutter="0"/>
          <w:cols w:space="720" w:equalWidth="0">
            <w:col w:w="9072"/>
          </w:cols>
          <w:noEndnote/>
          <w:docGrid w:linePitch="299"/>
        </w:sectPr>
      </w:pPr>
    </w:p>
    <w:p w:rsidR="00B542CF" w:rsidRPr="007E4A1C" w:rsidRDefault="00B542CF" w:rsidP="001E782A">
      <w:pPr>
        <w:pStyle w:val="NS74Texte"/>
      </w:pPr>
      <w:r w:rsidRPr="007E4A1C">
        <w:lastRenderedPageBreak/>
        <w:t>Le diagramme ci-dessous décrit</w:t>
      </w:r>
      <w:r w:rsidRPr="007E4A1C">
        <w:rPr>
          <w:spacing w:val="-1"/>
        </w:rPr>
        <w:t xml:space="preserve"> </w:t>
      </w:r>
      <w:r w:rsidRPr="007E4A1C">
        <w:t>cette interface avec les</w:t>
      </w:r>
      <w:r w:rsidRPr="007E4A1C">
        <w:rPr>
          <w:spacing w:val="-1"/>
        </w:rPr>
        <w:t xml:space="preserve"> </w:t>
      </w:r>
      <w:r w:rsidRPr="007E4A1C">
        <w:t>FEPROMs</w:t>
      </w:r>
    </w:p>
    <w:p w:rsidR="00B542CF" w:rsidRDefault="00B542CF" w:rsidP="001E782A">
      <w:pPr>
        <w:pStyle w:val="NS74Texte"/>
      </w:pPr>
    </w:p>
    <w:p w:rsidR="00B3233E" w:rsidRDefault="00B3233E" w:rsidP="001E782A">
      <w:pPr>
        <w:pStyle w:val="NS74textecentre"/>
      </w:pPr>
      <w:r>
        <w:object w:dxaOrig="7134" w:dyaOrig="5355">
          <v:shape id="_x0000_i1039" type="#_x0000_t75" style="width:332.25pt;height:294pt" o:ole="" o:bordertopcolor="black" o:borderleftcolor="black" o:borderbottomcolor="black" o:borderrightcolor="black">
            <v:imagedata r:id="rId51" o:title="" croptop="6049f" cropbottom="3025f" cropleft="9069f" cropright="8637f"/>
            <w10:bordertop type="single" width="4"/>
            <w10:borderleft type="single" width="4"/>
            <w10:borderbottom type="single" width="4"/>
            <w10:borderright type="single" width="4"/>
          </v:shape>
          <o:OLEObject Type="Embed" ProgID="PowerPoint.Slide.12" ShapeID="_x0000_i1039" DrawAspect="Content" ObjectID="_1468238111" r:id="rId52"/>
        </w:object>
      </w:r>
    </w:p>
    <w:p w:rsidR="00B3233E" w:rsidRDefault="00B3233E" w:rsidP="001E782A">
      <w:pPr>
        <w:pStyle w:val="NS74Texte"/>
      </w:pPr>
    </w:p>
    <w:p w:rsidR="00B542CF" w:rsidRPr="00F61DAD" w:rsidRDefault="002960A2" w:rsidP="001E782A">
      <w:pPr>
        <w:pStyle w:val="NS74Texte"/>
      </w:pPr>
      <w:r>
        <w:t>A</w:t>
      </w:r>
      <w:r w:rsidR="00B542CF" w:rsidRPr="00F61DAD">
        <w:t>vec les conventions suivantes</w:t>
      </w:r>
      <w:r w:rsidR="00B542CF" w:rsidRPr="00F61DAD">
        <w:rPr>
          <w:spacing w:val="-1"/>
        </w:rPr>
        <w:t xml:space="preserve"> </w:t>
      </w:r>
      <w:r w:rsidR="00B542CF" w:rsidRPr="00F61DAD">
        <w:t>:</w:t>
      </w:r>
    </w:p>
    <w:p w:rsidR="00B542CF" w:rsidRPr="007E4A1C" w:rsidRDefault="00B542CF" w:rsidP="001E782A">
      <w:pPr>
        <w:pStyle w:val="NS74enumretrait"/>
      </w:pPr>
      <w:r w:rsidRPr="007E4A1C">
        <w:t>TM prêt : le buffer pour la transm</w:t>
      </w:r>
      <w:r w:rsidRPr="007E4A1C">
        <w:rPr>
          <w:spacing w:val="1"/>
        </w:rPr>
        <w:t>i</w:t>
      </w:r>
      <w:r w:rsidRPr="007E4A1C">
        <w:t>ssion vers le TM est disponible</w:t>
      </w:r>
    </w:p>
    <w:p w:rsidR="006357FC" w:rsidRPr="001D6DE4" w:rsidRDefault="001C7D58" w:rsidP="001E782A">
      <w:pPr>
        <w:pStyle w:val="NS74enumretrait"/>
      </w:pPr>
      <w:r w:rsidRPr="007E4A1C">
        <w:t>E</w:t>
      </w:r>
      <w:r w:rsidR="006357FC" w:rsidRPr="007E4A1C">
        <w:t>criture</w:t>
      </w:r>
      <w:r w:rsidRPr="007E4A1C">
        <w:t xml:space="preserve"> </w:t>
      </w:r>
      <w:r>
        <w:fldChar w:fldCharType="begin"/>
      </w:r>
      <w:r w:rsidRPr="007E4A1C">
        <w:instrText xml:space="preserve"> EQ \x \to (OK) </w:instrText>
      </w:r>
      <w:r>
        <w:fldChar w:fldCharType="end"/>
      </w:r>
      <w:r w:rsidR="006357FC" w:rsidRPr="007E4A1C">
        <w:t>:</w:t>
      </w:r>
      <w:r w:rsidR="006357FC" w:rsidRPr="007E4A1C">
        <w:rPr>
          <w:spacing w:val="37"/>
        </w:rPr>
        <w:t xml:space="preserve"> </w:t>
      </w:r>
      <w:r w:rsidR="006357FC" w:rsidRPr="007E4A1C">
        <w:t>après</w:t>
      </w:r>
      <w:r w:rsidR="006357FC" w:rsidRPr="007E4A1C">
        <w:rPr>
          <w:spacing w:val="37"/>
        </w:rPr>
        <w:t xml:space="preserve"> </w:t>
      </w:r>
      <w:r w:rsidR="006357FC" w:rsidRPr="007E4A1C">
        <w:t>deux</w:t>
      </w:r>
      <w:r w:rsidR="006357FC" w:rsidRPr="007E4A1C">
        <w:rPr>
          <w:spacing w:val="37"/>
        </w:rPr>
        <w:t xml:space="preserve"> </w:t>
      </w:r>
      <w:r w:rsidR="006357FC" w:rsidRPr="007E4A1C">
        <w:t>essais,</w:t>
      </w:r>
      <w:r w:rsidR="006357FC" w:rsidRPr="007E4A1C">
        <w:rPr>
          <w:spacing w:val="37"/>
        </w:rPr>
        <w:t xml:space="preserve"> </w:t>
      </w:r>
      <w:r w:rsidR="006357FC" w:rsidRPr="007E4A1C">
        <w:t>les</w:t>
      </w:r>
      <w:r w:rsidR="006357FC" w:rsidRPr="007E4A1C">
        <w:rPr>
          <w:spacing w:val="37"/>
        </w:rPr>
        <w:t xml:space="preserve"> </w:t>
      </w:r>
      <w:r w:rsidR="006357FC" w:rsidRPr="007E4A1C">
        <w:t>données</w:t>
      </w:r>
      <w:r w:rsidR="006357FC" w:rsidRPr="007E4A1C">
        <w:rPr>
          <w:spacing w:val="35"/>
        </w:rPr>
        <w:t xml:space="preserve"> </w:t>
      </w:r>
      <w:r w:rsidR="006357FC" w:rsidRPr="007E4A1C">
        <w:t>n’ont</w:t>
      </w:r>
      <w:r w:rsidR="006357FC" w:rsidRPr="007E4A1C">
        <w:rPr>
          <w:spacing w:val="37"/>
        </w:rPr>
        <w:t xml:space="preserve"> </w:t>
      </w:r>
      <w:r w:rsidR="006357FC" w:rsidRPr="007E4A1C">
        <w:t>pas</w:t>
      </w:r>
      <w:r w:rsidR="006357FC" w:rsidRPr="007E4A1C">
        <w:rPr>
          <w:spacing w:val="37"/>
        </w:rPr>
        <w:t xml:space="preserve"> </w:t>
      </w:r>
      <w:r w:rsidR="006357FC" w:rsidRPr="007E4A1C">
        <w:t>pu</w:t>
      </w:r>
      <w:r w:rsidR="006357FC" w:rsidRPr="007E4A1C">
        <w:rPr>
          <w:spacing w:val="37"/>
        </w:rPr>
        <w:t xml:space="preserve"> </w:t>
      </w:r>
      <w:r w:rsidR="006357FC" w:rsidRPr="007E4A1C">
        <w:t>être</w:t>
      </w:r>
      <w:r w:rsidR="006357FC" w:rsidRPr="007E4A1C">
        <w:rPr>
          <w:spacing w:val="37"/>
        </w:rPr>
        <w:t xml:space="preserve"> </w:t>
      </w:r>
      <w:r w:rsidR="006357FC" w:rsidRPr="007E4A1C">
        <w:t>écrites.</w:t>
      </w:r>
      <w:r w:rsidR="006357FC" w:rsidRPr="007E4A1C">
        <w:rPr>
          <w:spacing w:val="37"/>
        </w:rPr>
        <w:t xml:space="preserve"> </w:t>
      </w:r>
      <w:r w:rsidR="006357FC" w:rsidRPr="001D6DE4">
        <w:t>On</w:t>
      </w:r>
      <w:r w:rsidR="006357FC" w:rsidRPr="001D6DE4">
        <w:rPr>
          <w:spacing w:val="37"/>
        </w:rPr>
        <w:t xml:space="preserve"> </w:t>
      </w:r>
      <w:r w:rsidR="006357FC" w:rsidRPr="001D6DE4">
        <w:t>essaie</w:t>
      </w:r>
      <w:r w:rsidR="006357FC" w:rsidRPr="001D6DE4">
        <w:rPr>
          <w:spacing w:val="37"/>
        </w:rPr>
        <w:t xml:space="preserve"> </w:t>
      </w:r>
      <w:r w:rsidR="006357FC" w:rsidRPr="001D6DE4">
        <w:t>d’utiliser l’EPROM suivante.</w:t>
      </w:r>
    </w:p>
    <w:p w:rsidR="001C7D58" w:rsidRPr="00092C83" w:rsidRDefault="001C7D58" w:rsidP="001E782A">
      <w:pPr>
        <w:pStyle w:val="NS74enumretrait"/>
      </w:pPr>
      <w:r w:rsidRPr="00092C83">
        <w:t xml:space="preserve">Effacement </w:t>
      </w:r>
      <w:r>
        <w:fldChar w:fldCharType="begin"/>
      </w:r>
      <w:r w:rsidRPr="00092C83">
        <w:instrText xml:space="preserve"> EQ \x \to (OK) </w:instrText>
      </w:r>
      <w:r>
        <w:fldChar w:fldCharType="end"/>
      </w:r>
      <w:r w:rsidRPr="00092C83">
        <w:t>: après 2 essais, l’ordre d’effacement n’a pas été pris en compte.</w:t>
      </w:r>
    </w:p>
    <w:p w:rsidR="001C7D58" w:rsidRPr="00092C83" w:rsidRDefault="001C7D58" w:rsidP="001E782A">
      <w:pPr>
        <w:pStyle w:val="NS74Texte"/>
      </w:pPr>
    </w:p>
    <w:p w:rsidR="001C7D58" w:rsidRPr="00092C83" w:rsidRDefault="001C7D58" w:rsidP="001E782A">
      <w:pPr>
        <w:pStyle w:val="NS74Texte"/>
      </w:pPr>
      <w:r w:rsidRPr="00092C83">
        <w:t>Note : L’utilisation de flash EPROMs</w:t>
      </w:r>
      <w:r w:rsidRPr="00092C83">
        <w:rPr>
          <w:spacing w:val="-2"/>
        </w:rPr>
        <w:t xml:space="preserve"> </w:t>
      </w:r>
      <w:r w:rsidRPr="00092C83">
        <w:t>apporte certaines contraintes :</w:t>
      </w:r>
    </w:p>
    <w:p w:rsidR="00B542CF" w:rsidRPr="00092C83" w:rsidRDefault="00B542CF" w:rsidP="001E782A">
      <w:pPr>
        <w:pStyle w:val="NS74Listeretrait"/>
      </w:pPr>
      <w:r w:rsidRPr="00092C83">
        <w:t>1)</w:t>
      </w:r>
      <w:r w:rsidRPr="00092C83">
        <w:rPr>
          <w:spacing w:val="23"/>
        </w:rPr>
        <w:t xml:space="preserve"> </w:t>
      </w:r>
      <w:r w:rsidRPr="00092C83">
        <w:t>comme</w:t>
      </w:r>
      <w:r w:rsidRPr="00092C83">
        <w:rPr>
          <w:spacing w:val="-5"/>
        </w:rPr>
        <w:t xml:space="preserve"> </w:t>
      </w:r>
      <w:r w:rsidRPr="00092C83">
        <w:t>l’accès</w:t>
      </w:r>
      <w:r w:rsidRPr="00092C83">
        <w:rPr>
          <w:spacing w:val="-5"/>
        </w:rPr>
        <w:t xml:space="preserve"> </w:t>
      </w:r>
      <w:r w:rsidRPr="00092C83">
        <w:t>en</w:t>
      </w:r>
      <w:r w:rsidRPr="00092C83">
        <w:rPr>
          <w:spacing w:val="-5"/>
        </w:rPr>
        <w:t xml:space="preserve"> </w:t>
      </w:r>
      <w:r w:rsidRPr="00092C83">
        <w:t>écriture</w:t>
      </w:r>
      <w:r w:rsidRPr="00092C83">
        <w:rPr>
          <w:spacing w:val="-5"/>
        </w:rPr>
        <w:t xml:space="preserve"> </w:t>
      </w:r>
      <w:r w:rsidRPr="00092C83">
        <w:t>des</w:t>
      </w:r>
      <w:r w:rsidRPr="00092C83">
        <w:rPr>
          <w:spacing w:val="-7"/>
        </w:rPr>
        <w:t xml:space="preserve"> </w:t>
      </w:r>
      <w:r w:rsidRPr="00092C83">
        <w:t>FEPRO</w:t>
      </w:r>
      <w:r w:rsidRPr="00092C83">
        <w:rPr>
          <w:spacing w:val="-1"/>
        </w:rPr>
        <w:t>M</w:t>
      </w:r>
      <w:r w:rsidRPr="00092C83">
        <w:t>s</w:t>
      </w:r>
      <w:r w:rsidRPr="00092C83">
        <w:rPr>
          <w:spacing w:val="-6"/>
        </w:rPr>
        <w:t xml:space="preserve"> </w:t>
      </w:r>
      <w:r w:rsidRPr="00092C83">
        <w:t>est</w:t>
      </w:r>
      <w:r w:rsidRPr="00092C83">
        <w:rPr>
          <w:spacing w:val="-6"/>
        </w:rPr>
        <w:t xml:space="preserve"> </w:t>
      </w:r>
      <w:r w:rsidRPr="00092C83">
        <w:t>lent,</w:t>
      </w:r>
      <w:r w:rsidRPr="00092C83">
        <w:rPr>
          <w:spacing w:val="-6"/>
        </w:rPr>
        <w:t xml:space="preserve"> </w:t>
      </w:r>
      <w:r w:rsidRPr="00092C83">
        <w:t>un</w:t>
      </w:r>
      <w:r w:rsidRPr="00092C83">
        <w:rPr>
          <w:spacing w:val="-6"/>
        </w:rPr>
        <w:t xml:space="preserve"> </w:t>
      </w:r>
      <w:r w:rsidRPr="00092C83">
        <w:t>me</w:t>
      </w:r>
      <w:r w:rsidRPr="00092C83">
        <w:rPr>
          <w:spacing w:val="-1"/>
        </w:rPr>
        <w:t>s</w:t>
      </w:r>
      <w:r w:rsidRPr="00092C83">
        <w:t>sage</w:t>
      </w:r>
      <w:r w:rsidRPr="00092C83">
        <w:rPr>
          <w:spacing w:val="-6"/>
        </w:rPr>
        <w:t xml:space="preserve"> </w:t>
      </w:r>
      <w:r w:rsidRPr="00092C83">
        <w:t>de</w:t>
      </w:r>
      <w:r w:rsidRPr="00092C83">
        <w:rPr>
          <w:spacing w:val="-6"/>
        </w:rPr>
        <w:t xml:space="preserve"> </w:t>
      </w:r>
      <w:r w:rsidRPr="00092C83">
        <w:t>maintenance</w:t>
      </w:r>
      <w:r w:rsidRPr="00092C83">
        <w:rPr>
          <w:spacing w:val="-5"/>
        </w:rPr>
        <w:t xml:space="preserve"> </w:t>
      </w:r>
      <w:r w:rsidRPr="00092C83">
        <w:t>n’est</w:t>
      </w:r>
      <w:r w:rsidRPr="00092C83">
        <w:rPr>
          <w:spacing w:val="-5"/>
        </w:rPr>
        <w:t xml:space="preserve"> </w:t>
      </w:r>
      <w:r w:rsidRPr="00092C83">
        <w:t>pas</w:t>
      </w:r>
      <w:r w:rsidRPr="00092C83">
        <w:rPr>
          <w:spacing w:val="-6"/>
        </w:rPr>
        <w:t xml:space="preserve"> </w:t>
      </w:r>
      <w:r w:rsidRPr="00092C83">
        <w:t>pris</w:t>
      </w:r>
      <w:r w:rsidRPr="00092C83">
        <w:rPr>
          <w:spacing w:val="-5"/>
        </w:rPr>
        <w:t xml:space="preserve"> </w:t>
      </w:r>
      <w:r w:rsidRPr="00092C83">
        <w:t>en</w:t>
      </w:r>
      <w:r w:rsidR="00C372D5" w:rsidRPr="00092C83">
        <w:t xml:space="preserve"> </w:t>
      </w:r>
      <w:r w:rsidRPr="00092C83">
        <w:t>compte</w:t>
      </w:r>
      <w:r w:rsidRPr="00092C83">
        <w:rPr>
          <w:spacing w:val="-14"/>
        </w:rPr>
        <w:t xml:space="preserve"> </w:t>
      </w:r>
      <w:r w:rsidRPr="00092C83">
        <w:t>immé</w:t>
      </w:r>
      <w:r w:rsidRPr="00092C83">
        <w:rPr>
          <w:spacing w:val="-1"/>
        </w:rPr>
        <w:t>d</w:t>
      </w:r>
      <w:r w:rsidRPr="00092C83">
        <w:rPr>
          <w:spacing w:val="1"/>
        </w:rPr>
        <w:t>i</w:t>
      </w:r>
      <w:r w:rsidRPr="00092C83">
        <w:t>atem</w:t>
      </w:r>
      <w:r w:rsidRPr="00092C83">
        <w:rPr>
          <w:spacing w:val="-1"/>
        </w:rPr>
        <w:t>e</w:t>
      </w:r>
      <w:r w:rsidRPr="00092C83">
        <w:t>nt,</w:t>
      </w:r>
      <w:r w:rsidRPr="00092C83">
        <w:rPr>
          <w:spacing w:val="-14"/>
        </w:rPr>
        <w:t xml:space="preserve"> </w:t>
      </w:r>
      <w:r w:rsidRPr="00092C83">
        <w:t>il</w:t>
      </w:r>
      <w:r w:rsidRPr="00092C83">
        <w:rPr>
          <w:spacing w:val="-14"/>
        </w:rPr>
        <w:t xml:space="preserve"> </w:t>
      </w:r>
      <w:r w:rsidRPr="00092C83">
        <w:rPr>
          <w:spacing w:val="-1"/>
        </w:rPr>
        <w:t>e</w:t>
      </w:r>
      <w:r w:rsidRPr="00092C83">
        <w:t>st</w:t>
      </w:r>
      <w:r w:rsidRPr="00092C83">
        <w:rPr>
          <w:spacing w:val="-14"/>
        </w:rPr>
        <w:t xml:space="preserve"> </w:t>
      </w:r>
      <w:r w:rsidRPr="00092C83">
        <w:t>s</w:t>
      </w:r>
      <w:r w:rsidRPr="00092C83">
        <w:rPr>
          <w:spacing w:val="-2"/>
        </w:rPr>
        <w:t>t</w:t>
      </w:r>
      <w:r w:rsidRPr="00092C83">
        <w:t>ocké</w:t>
      </w:r>
      <w:r w:rsidRPr="00092C83">
        <w:rPr>
          <w:spacing w:val="-14"/>
        </w:rPr>
        <w:t xml:space="preserve"> </w:t>
      </w:r>
      <w:r w:rsidRPr="00092C83">
        <w:t>temporairement</w:t>
      </w:r>
      <w:r w:rsidRPr="00092C83">
        <w:rPr>
          <w:spacing w:val="-14"/>
        </w:rPr>
        <w:t xml:space="preserve"> </w:t>
      </w:r>
      <w:r w:rsidRPr="00092C83">
        <w:t>et</w:t>
      </w:r>
      <w:r w:rsidRPr="00092C83">
        <w:rPr>
          <w:spacing w:val="-14"/>
        </w:rPr>
        <w:t xml:space="preserve"> </w:t>
      </w:r>
      <w:r w:rsidRPr="00092C83">
        <w:t>sera</w:t>
      </w:r>
      <w:r w:rsidRPr="00092C83">
        <w:rPr>
          <w:spacing w:val="-14"/>
        </w:rPr>
        <w:t xml:space="preserve"> </w:t>
      </w:r>
      <w:r w:rsidRPr="00092C83">
        <w:t>é</w:t>
      </w:r>
      <w:r w:rsidRPr="00092C83">
        <w:rPr>
          <w:spacing w:val="-2"/>
        </w:rPr>
        <w:t>c</w:t>
      </w:r>
      <w:r w:rsidRPr="00092C83">
        <w:t>rit</w:t>
      </w:r>
      <w:r w:rsidRPr="00092C83">
        <w:rPr>
          <w:spacing w:val="-14"/>
        </w:rPr>
        <w:t xml:space="preserve"> </w:t>
      </w:r>
      <w:r w:rsidRPr="00092C83">
        <w:t>dans</w:t>
      </w:r>
      <w:r w:rsidRPr="00092C83">
        <w:rPr>
          <w:spacing w:val="-14"/>
        </w:rPr>
        <w:t xml:space="preserve"> </w:t>
      </w:r>
      <w:r w:rsidRPr="00092C83">
        <w:t>la</w:t>
      </w:r>
      <w:r w:rsidRPr="00092C83">
        <w:rPr>
          <w:spacing w:val="-14"/>
        </w:rPr>
        <w:t xml:space="preserve"> </w:t>
      </w:r>
      <w:r w:rsidRPr="00092C83">
        <w:t>FEPROM</w:t>
      </w:r>
      <w:r w:rsidRPr="00092C83">
        <w:rPr>
          <w:spacing w:val="-14"/>
        </w:rPr>
        <w:t xml:space="preserve"> </w:t>
      </w:r>
      <w:r w:rsidRPr="00092C83">
        <w:t>dès</w:t>
      </w:r>
      <w:r w:rsidRPr="00092C83">
        <w:rPr>
          <w:spacing w:val="-14"/>
        </w:rPr>
        <w:t xml:space="preserve"> </w:t>
      </w:r>
      <w:r w:rsidRPr="00092C83">
        <w:t>que</w:t>
      </w:r>
      <w:r w:rsidRPr="00092C83">
        <w:rPr>
          <w:spacing w:val="-14"/>
        </w:rPr>
        <w:t xml:space="preserve"> </w:t>
      </w:r>
      <w:r w:rsidR="00AE473E" w:rsidRPr="00092C83">
        <w:t>pos</w:t>
      </w:r>
      <w:r w:rsidRPr="00092C83">
        <w:t>sible (écriture en tache de fond),</w:t>
      </w:r>
    </w:p>
    <w:p w:rsidR="00B542CF" w:rsidRPr="00092C83" w:rsidRDefault="00B542CF" w:rsidP="001E782A">
      <w:pPr>
        <w:pStyle w:val="NS74Listeretrait"/>
      </w:pPr>
      <w:r w:rsidRPr="00092C83">
        <w:t>2)</w:t>
      </w:r>
      <w:r w:rsidRPr="00092C83">
        <w:rPr>
          <w:spacing w:val="23"/>
        </w:rPr>
        <w:t xml:space="preserve"> </w:t>
      </w:r>
      <w:r w:rsidRPr="00092C83">
        <w:t>l’</w:t>
      </w:r>
      <w:r w:rsidR="00AE473E" w:rsidRPr="00092C83">
        <w:t>écriture</w:t>
      </w:r>
      <w:r w:rsidRPr="00092C83">
        <w:rPr>
          <w:spacing w:val="-3"/>
        </w:rPr>
        <w:t xml:space="preserve"> </w:t>
      </w:r>
      <w:r w:rsidRPr="00092C83">
        <w:t>et</w:t>
      </w:r>
      <w:r w:rsidRPr="00092C83">
        <w:rPr>
          <w:spacing w:val="-3"/>
        </w:rPr>
        <w:t xml:space="preserve"> </w:t>
      </w:r>
      <w:r w:rsidRPr="00092C83">
        <w:t>la</w:t>
      </w:r>
      <w:r w:rsidRPr="00092C83">
        <w:rPr>
          <w:spacing w:val="-3"/>
        </w:rPr>
        <w:t xml:space="preserve"> </w:t>
      </w:r>
      <w:r w:rsidRPr="00092C83">
        <w:t>lecture</w:t>
      </w:r>
      <w:r w:rsidRPr="00092C83">
        <w:rPr>
          <w:spacing w:val="-3"/>
        </w:rPr>
        <w:t xml:space="preserve"> </w:t>
      </w:r>
      <w:r w:rsidRPr="00092C83">
        <w:t>des</w:t>
      </w:r>
      <w:r w:rsidRPr="00092C83">
        <w:rPr>
          <w:spacing w:val="-3"/>
        </w:rPr>
        <w:t xml:space="preserve"> </w:t>
      </w:r>
      <w:r w:rsidRPr="00092C83">
        <w:t>F</w:t>
      </w:r>
      <w:r w:rsidRPr="00092C83">
        <w:rPr>
          <w:spacing w:val="-1"/>
        </w:rPr>
        <w:t>E</w:t>
      </w:r>
      <w:r w:rsidRPr="00092C83">
        <w:t>PROMs</w:t>
      </w:r>
      <w:r w:rsidRPr="00092C83">
        <w:rPr>
          <w:spacing w:val="-3"/>
        </w:rPr>
        <w:t xml:space="preserve"> </w:t>
      </w:r>
      <w:r w:rsidRPr="00092C83">
        <w:t>ne</w:t>
      </w:r>
      <w:r w:rsidRPr="00092C83">
        <w:rPr>
          <w:spacing w:val="-3"/>
        </w:rPr>
        <w:t xml:space="preserve"> </w:t>
      </w:r>
      <w:r w:rsidRPr="00092C83">
        <w:t>peuvent</w:t>
      </w:r>
      <w:r w:rsidRPr="00092C83">
        <w:rPr>
          <w:spacing w:val="-3"/>
        </w:rPr>
        <w:t xml:space="preserve"> </w:t>
      </w:r>
      <w:r w:rsidRPr="00092C83">
        <w:t>pas</w:t>
      </w:r>
      <w:r w:rsidRPr="00092C83">
        <w:rPr>
          <w:spacing w:val="-3"/>
        </w:rPr>
        <w:t xml:space="preserve"> </w:t>
      </w:r>
      <w:r w:rsidRPr="00092C83">
        <w:t>être</w:t>
      </w:r>
      <w:r w:rsidRPr="00092C83">
        <w:rPr>
          <w:spacing w:val="-3"/>
        </w:rPr>
        <w:t xml:space="preserve"> </w:t>
      </w:r>
      <w:r w:rsidR="00AE473E" w:rsidRPr="00092C83">
        <w:t>simult</w:t>
      </w:r>
      <w:r w:rsidR="00AE473E" w:rsidRPr="00092C83">
        <w:rPr>
          <w:spacing w:val="-2"/>
        </w:rPr>
        <w:t>a</w:t>
      </w:r>
      <w:r w:rsidR="00AE473E" w:rsidRPr="00092C83">
        <w:t>nées</w:t>
      </w:r>
      <w:r w:rsidRPr="00092C83">
        <w:t>,</w:t>
      </w:r>
      <w:r w:rsidRPr="00092C83">
        <w:rPr>
          <w:spacing w:val="-3"/>
        </w:rPr>
        <w:t xml:space="preserve"> </w:t>
      </w:r>
      <w:r w:rsidRPr="00092C83">
        <w:t>c’est</w:t>
      </w:r>
      <w:r w:rsidRPr="00092C83">
        <w:rPr>
          <w:spacing w:val="-3"/>
        </w:rPr>
        <w:t xml:space="preserve"> </w:t>
      </w:r>
      <w:r w:rsidRPr="00092C83">
        <w:t>à</w:t>
      </w:r>
      <w:r w:rsidRPr="00092C83">
        <w:rPr>
          <w:spacing w:val="-3"/>
        </w:rPr>
        <w:t xml:space="preserve"> </w:t>
      </w:r>
      <w:r w:rsidRPr="00092C83">
        <w:t>dire</w:t>
      </w:r>
      <w:r w:rsidRPr="00092C83">
        <w:rPr>
          <w:spacing w:val="-3"/>
        </w:rPr>
        <w:t xml:space="preserve"> </w:t>
      </w:r>
      <w:r w:rsidRPr="00092C83">
        <w:t>que</w:t>
      </w:r>
      <w:r w:rsidRPr="00092C83">
        <w:rPr>
          <w:spacing w:val="-3"/>
        </w:rPr>
        <w:t xml:space="preserve"> </w:t>
      </w:r>
      <w:r w:rsidRPr="00092C83">
        <w:rPr>
          <w:spacing w:val="-2"/>
        </w:rPr>
        <w:t>l</w:t>
      </w:r>
      <w:r w:rsidRPr="00092C83">
        <w:t>orsqu’on lit l</w:t>
      </w:r>
      <w:r w:rsidRPr="00092C83">
        <w:rPr>
          <w:spacing w:val="-1"/>
        </w:rPr>
        <w:t>e</w:t>
      </w:r>
      <w:r w:rsidRPr="00092C83">
        <w:t>s FEPROMs, il n</w:t>
      </w:r>
      <w:r w:rsidRPr="00092C83">
        <w:rPr>
          <w:spacing w:val="-1"/>
        </w:rPr>
        <w:t>’</w:t>
      </w:r>
      <w:r w:rsidRPr="00092C83">
        <w:t>est pas possible de stocker de</w:t>
      </w:r>
      <w:r w:rsidRPr="00092C83">
        <w:rPr>
          <w:spacing w:val="-1"/>
        </w:rPr>
        <w:t xml:space="preserve"> </w:t>
      </w:r>
      <w:r w:rsidRPr="00092C83">
        <w:t>nouveaux enregistrements,</w:t>
      </w:r>
    </w:p>
    <w:p w:rsidR="00B542CF" w:rsidRPr="00092C83" w:rsidRDefault="00B542CF" w:rsidP="001E782A">
      <w:pPr>
        <w:pStyle w:val="NS74Listeretrait"/>
      </w:pPr>
      <w:r w:rsidRPr="00092C83">
        <w:t>3)</w:t>
      </w:r>
      <w:r w:rsidRPr="00092C83">
        <w:rPr>
          <w:spacing w:val="23"/>
        </w:rPr>
        <w:t xml:space="preserve"> </w:t>
      </w:r>
      <w:r w:rsidRPr="00092C83">
        <w:t>lorsque</w:t>
      </w:r>
      <w:r w:rsidRPr="00092C83">
        <w:rPr>
          <w:spacing w:val="-1"/>
        </w:rPr>
        <w:t xml:space="preserve"> </w:t>
      </w:r>
      <w:r w:rsidRPr="00092C83">
        <w:t>les</w:t>
      </w:r>
      <w:r w:rsidRPr="00092C83">
        <w:rPr>
          <w:spacing w:val="-1"/>
        </w:rPr>
        <w:t xml:space="preserve"> </w:t>
      </w:r>
      <w:r w:rsidRPr="00092C83">
        <w:t>FEPROMs</w:t>
      </w:r>
      <w:r w:rsidRPr="00092C83">
        <w:rPr>
          <w:spacing w:val="-1"/>
        </w:rPr>
        <w:t xml:space="preserve"> </w:t>
      </w:r>
      <w:r w:rsidRPr="00092C83">
        <w:t>sont</w:t>
      </w:r>
      <w:r w:rsidRPr="00092C83">
        <w:rPr>
          <w:spacing w:val="-1"/>
        </w:rPr>
        <w:t xml:space="preserve"> </w:t>
      </w:r>
      <w:r w:rsidRPr="00092C83">
        <w:t>plein</w:t>
      </w:r>
      <w:r w:rsidRPr="00092C83">
        <w:rPr>
          <w:spacing w:val="2"/>
        </w:rPr>
        <w:t>e</w:t>
      </w:r>
      <w:r w:rsidRPr="00092C83">
        <w:t>s,</w:t>
      </w:r>
      <w:r w:rsidRPr="00092C83">
        <w:rPr>
          <w:spacing w:val="-1"/>
        </w:rPr>
        <w:t xml:space="preserve"> </w:t>
      </w:r>
      <w:r w:rsidRPr="00092C83">
        <w:t>la</w:t>
      </w:r>
      <w:r w:rsidRPr="00092C83">
        <w:rPr>
          <w:spacing w:val="-1"/>
        </w:rPr>
        <w:t xml:space="preserve"> </w:t>
      </w:r>
      <w:r w:rsidRPr="00092C83">
        <w:t>FEPROM</w:t>
      </w:r>
      <w:r w:rsidRPr="00092C83">
        <w:rPr>
          <w:spacing w:val="-1"/>
        </w:rPr>
        <w:t xml:space="preserve"> </w:t>
      </w:r>
      <w:r w:rsidRPr="00092C83">
        <w:t>conte</w:t>
      </w:r>
      <w:r w:rsidRPr="00092C83">
        <w:rPr>
          <w:spacing w:val="-1"/>
        </w:rPr>
        <w:t>n</w:t>
      </w:r>
      <w:r w:rsidRPr="00092C83">
        <w:t>ant</w:t>
      </w:r>
      <w:r w:rsidRPr="00092C83">
        <w:rPr>
          <w:spacing w:val="-1"/>
        </w:rPr>
        <w:t xml:space="preserve"> </w:t>
      </w:r>
      <w:r w:rsidRPr="00092C83">
        <w:t>les</w:t>
      </w:r>
      <w:r w:rsidRPr="00092C83">
        <w:rPr>
          <w:spacing w:val="-1"/>
        </w:rPr>
        <w:t xml:space="preserve"> </w:t>
      </w:r>
      <w:r w:rsidRPr="00092C83">
        <w:t>plus</w:t>
      </w:r>
      <w:r w:rsidRPr="00092C83">
        <w:rPr>
          <w:spacing w:val="-1"/>
        </w:rPr>
        <w:t xml:space="preserve"> </w:t>
      </w:r>
      <w:r w:rsidRPr="00092C83">
        <w:t>ancien</w:t>
      </w:r>
      <w:r w:rsidRPr="00092C83">
        <w:rPr>
          <w:spacing w:val="-1"/>
        </w:rPr>
        <w:t>n</w:t>
      </w:r>
      <w:r w:rsidRPr="00092C83">
        <w:t>es</w:t>
      </w:r>
      <w:r w:rsidRPr="00092C83">
        <w:rPr>
          <w:spacing w:val="-1"/>
        </w:rPr>
        <w:t xml:space="preserve"> </w:t>
      </w:r>
      <w:r w:rsidRPr="00092C83">
        <w:t>alarmes</w:t>
      </w:r>
      <w:r w:rsidRPr="00092C83">
        <w:rPr>
          <w:spacing w:val="-1"/>
        </w:rPr>
        <w:t xml:space="preserve"> e</w:t>
      </w:r>
      <w:r w:rsidRPr="00092C83">
        <w:t>st</w:t>
      </w:r>
      <w:r w:rsidRPr="00092C83">
        <w:rPr>
          <w:spacing w:val="-1"/>
        </w:rPr>
        <w:t xml:space="preserve"> </w:t>
      </w:r>
      <w:r w:rsidR="00AE473E" w:rsidRPr="00092C83">
        <w:t>effa</w:t>
      </w:r>
      <w:r w:rsidRPr="00092C83">
        <w:t>cée</w:t>
      </w:r>
      <w:r w:rsidRPr="00092C83">
        <w:rPr>
          <w:spacing w:val="-8"/>
        </w:rPr>
        <w:t xml:space="preserve"> </w:t>
      </w:r>
      <w:r w:rsidRPr="00092C83">
        <w:t>afin</w:t>
      </w:r>
      <w:r w:rsidRPr="00092C83">
        <w:rPr>
          <w:spacing w:val="-8"/>
        </w:rPr>
        <w:t xml:space="preserve"> </w:t>
      </w:r>
      <w:r w:rsidRPr="00092C83">
        <w:t>de</w:t>
      </w:r>
      <w:r w:rsidRPr="00092C83">
        <w:rPr>
          <w:spacing w:val="-8"/>
        </w:rPr>
        <w:t xml:space="preserve"> </w:t>
      </w:r>
      <w:r w:rsidRPr="00092C83">
        <w:t>pouvoir</w:t>
      </w:r>
      <w:r w:rsidRPr="00092C83">
        <w:rPr>
          <w:spacing w:val="-8"/>
        </w:rPr>
        <w:t xml:space="preserve"> </w:t>
      </w:r>
      <w:r w:rsidRPr="00092C83">
        <w:t>stocker</w:t>
      </w:r>
      <w:r w:rsidRPr="00092C83">
        <w:rPr>
          <w:spacing w:val="-10"/>
        </w:rPr>
        <w:t xml:space="preserve"> </w:t>
      </w:r>
      <w:r w:rsidRPr="00092C83">
        <w:t>les</w:t>
      </w:r>
      <w:r w:rsidRPr="00092C83">
        <w:rPr>
          <w:spacing w:val="-8"/>
        </w:rPr>
        <w:t xml:space="preserve"> </w:t>
      </w:r>
      <w:r w:rsidRPr="00092C83">
        <w:t>alarmes</w:t>
      </w:r>
      <w:r w:rsidRPr="00092C83">
        <w:rPr>
          <w:spacing w:val="-8"/>
        </w:rPr>
        <w:t xml:space="preserve"> </w:t>
      </w:r>
      <w:r w:rsidRPr="00092C83">
        <w:t>les</w:t>
      </w:r>
      <w:r w:rsidRPr="00092C83">
        <w:rPr>
          <w:spacing w:val="-8"/>
        </w:rPr>
        <w:t xml:space="preserve"> </w:t>
      </w:r>
      <w:r w:rsidRPr="00092C83">
        <w:t>plus</w:t>
      </w:r>
      <w:r w:rsidRPr="00092C83">
        <w:rPr>
          <w:spacing w:val="-8"/>
        </w:rPr>
        <w:t xml:space="preserve"> </w:t>
      </w:r>
      <w:r w:rsidRPr="00092C83">
        <w:t>récentes</w:t>
      </w:r>
      <w:r w:rsidRPr="00092C83">
        <w:rPr>
          <w:spacing w:val="-8"/>
        </w:rPr>
        <w:t xml:space="preserve"> </w:t>
      </w:r>
      <w:r w:rsidRPr="00092C83">
        <w:t>(il</w:t>
      </w:r>
      <w:r w:rsidRPr="00092C83">
        <w:rPr>
          <w:spacing w:val="-7"/>
        </w:rPr>
        <w:t xml:space="preserve"> </w:t>
      </w:r>
      <w:r w:rsidRPr="00092C83">
        <w:t>est</w:t>
      </w:r>
      <w:r w:rsidRPr="00092C83">
        <w:rPr>
          <w:spacing w:val="-8"/>
        </w:rPr>
        <w:t xml:space="preserve"> </w:t>
      </w:r>
      <w:r w:rsidRPr="00092C83">
        <w:t>nécessaire</w:t>
      </w:r>
      <w:r w:rsidRPr="00092C83">
        <w:rPr>
          <w:spacing w:val="-8"/>
        </w:rPr>
        <w:t xml:space="preserve"> </w:t>
      </w:r>
      <w:r w:rsidRPr="00092C83">
        <w:t>d’effacer</w:t>
      </w:r>
      <w:r w:rsidRPr="00092C83">
        <w:rPr>
          <w:spacing w:val="-8"/>
        </w:rPr>
        <w:t xml:space="preserve"> </w:t>
      </w:r>
      <w:r w:rsidRPr="00092C83">
        <w:t>la</w:t>
      </w:r>
      <w:r w:rsidRPr="00092C83">
        <w:rPr>
          <w:spacing w:val="-8"/>
        </w:rPr>
        <w:t xml:space="preserve"> </w:t>
      </w:r>
      <w:r w:rsidRPr="00092C83">
        <w:t>FEPROM complètement avant de pouvoir écrire un seul enregistrement).</w:t>
      </w:r>
    </w:p>
    <w:p w:rsidR="00B542CF" w:rsidRPr="00092C83" w:rsidRDefault="00B542CF" w:rsidP="001E782A">
      <w:pPr>
        <w:pStyle w:val="NS74Texte"/>
      </w:pPr>
    </w:p>
    <w:p w:rsidR="00B542CF" w:rsidRPr="00092C83" w:rsidRDefault="00B542CF" w:rsidP="001E782A">
      <w:pPr>
        <w:pStyle w:val="NS74Texte"/>
      </w:pPr>
    </w:p>
    <w:p w:rsidR="00B542CF" w:rsidRPr="00F61DAD" w:rsidRDefault="00B542CF" w:rsidP="00FD1047">
      <w:pPr>
        <w:pStyle w:val="NS74Titre4"/>
      </w:pPr>
      <w:bookmarkStart w:id="308" w:name="_Toc391478733"/>
      <w:bookmarkStart w:id="309" w:name="_Toc394415767"/>
      <w:r w:rsidRPr="00F61DAD">
        <w:t>Préparation des messages pour l’ATP</w:t>
      </w:r>
      <w:bookmarkEnd w:id="308"/>
      <w:bookmarkEnd w:id="309"/>
    </w:p>
    <w:p w:rsidR="00B542CF" w:rsidRPr="00092C83" w:rsidRDefault="00B542CF" w:rsidP="001E782A">
      <w:pPr>
        <w:pStyle w:val="NS74Texte"/>
      </w:pPr>
      <w:r w:rsidRPr="00092C83">
        <w:lastRenderedPageBreak/>
        <w:t>Le</w:t>
      </w:r>
      <w:r w:rsidRPr="00092C83">
        <w:rPr>
          <w:spacing w:val="2"/>
        </w:rPr>
        <w:t xml:space="preserve"> </w:t>
      </w:r>
      <w:r w:rsidRPr="00092C83">
        <w:t>protocole</w:t>
      </w:r>
      <w:r w:rsidRPr="00092C83">
        <w:rPr>
          <w:spacing w:val="2"/>
        </w:rPr>
        <w:t xml:space="preserve"> </w:t>
      </w:r>
      <w:r w:rsidRPr="00092C83">
        <w:t>et</w:t>
      </w:r>
      <w:r w:rsidRPr="00092C83">
        <w:rPr>
          <w:spacing w:val="2"/>
        </w:rPr>
        <w:t xml:space="preserve"> </w:t>
      </w:r>
      <w:r w:rsidRPr="00092C83">
        <w:t>le</w:t>
      </w:r>
      <w:r w:rsidRPr="00092C83">
        <w:rPr>
          <w:spacing w:val="2"/>
        </w:rPr>
        <w:t xml:space="preserve"> </w:t>
      </w:r>
      <w:r w:rsidRPr="00092C83">
        <w:t>contenu</w:t>
      </w:r>
      <w:r w:rsidRPr="00092C83">
        <w:rPr>
          <w:spacing w:val="2"/>
        </w:rPr>
        <w:t xml:space="preserve"> </w:t>
      </w:r>
      <w:r w:rsidRPr="00092C83">
        <w:t>des messages</w:t>
      </w:r>
      <w:r w:rsidRPr="00092C83">
        <w:rPr>
          <w:spacing w:val="2"/>
        </w:rPr>
        <w:t xml:space="preserve"> </w:t>
      </w:r>
      <w:r w:rsidRPr="00092C83">
        <w:t>est</w:t>
      </w:r>
      <w:r w:rsidRPr="00092C83">
        <w:rPr>
          <w:spacing w:val="2"/>
        </w:rPr>
        <w:t xml:space="preserve"> </w:t>
      </w:r>
      <w:r w:rsidRPr="00092C83">
        <w:t>décrit</w:t>
      </w:r>
      <w:r w:rsidRPr="00092C83">
        <w:rPr>
          <w:spacing w:val="2"/>
        </w:rPr>
        <w:t xml:space="preserve"> </w:t>
      </w:r>
      <w:r w:rsidRPr="00092C83">
        <w:t>dans</w:t>
      </w:r>
      <w:r w:rsidRPr="00092C83">
        <w:rPr>
          <w:spacing w:val="2"/>
        </w:rPr>
        <w:t xml:space="preserve"> </w:t>
      </w:r>
      <w:r w:rsidRPr="00092C83">
        <w:t>le</w:t>
      </w:r>
      <w:r w:rsidRPr="00092C83">
        <w:rPr>
          <w:spacing w:val="2"/>
        </w:rPr>
        <w:t xml:space="preserve"> </w:t>
      </w:r>
      <w:r w:rsidRPr="00092C83">
        <w:t>docu</w:t>
      </w:r>
      <w:r w:rsidRPr="00092C83">
        <w:rPr>
          <w:spacing w:val="-4"/>
        </w:rPr>
        <w:t>m</w:t>
      </w:r>
      <w:r w:rsidRPr="00092C83">
        <w:t>ent</w:t>
      </w:r>
      <w:r w:rsidRPr="00092C83">
        <w:rPr>
          <w:spacing w:val="2"/>
        </w:rPr>
        <w:t xml:space="preserve"> </w:t>
      </w:r>
      <w:r w:rsidRPr="00092C83">
        <w:t>•</w:t>
      </w:r>
      <w:r w:rsidRPr="00092C83">
        <w:rPr>
          <w:spacing w:val="2"/>
        </w:rPr>
        <w:t xml:space="preserve"> </w:t>
      </w:r>
      <w:r w:rsidRPr="00092C83">
        <w:t>[A2]</w:t>
      </w:r>
      <w:r w:rsidRPr="00092C83">
        <w:rPr>
          <w:spacing w:val="2"/>
        </w:rPr>
        <w:t xml:space="preserve"> </w:t>
      </w:r>
      <w:r w:rsidRPr="00092C83">
        <w:t>ann</w:t>
      </w:r>
      <w:r w:rsidRPr="00092C83">
        <w:rPr>
          <w:spacing w:val="-1"/>
        </w:rPr>
        <w:t>e</w:t>
      </w:r>
      <w:r w:rsidRPr="00092C83">
        <w:t>xe</w:t>
      </w:r>
      <w:r w:rsidRPr="00092C83">
        <w:rPr>
          <w:spacing w:val="2"/>
        </w:rPr>
        <w:t xml:space="preserve"> </w:t>
      </w:r>
      <w:r w:rsidRPr="00092C83">
        <w:t>E.</w:t>
      </w:r>
      <w:r w:rsidRPr="00092C83">
        <w:rPr>
          <w:spacing w:val="2"/>
        </w:rPr>
        <w:t xml:space="preserve"> </w:t>
      </w:r>
      <w:r w:rsidRPr="00092C83">
        <w:t>Ce</w:t>
      </w:r>
      <w:r w:rsidRPr="00092C83">
        <w:rPr>
          <w:spacing w:val="2"/>
        </w:rPr>
        <w:t xml:space="preserve"> </w:t>
      </w:r>
      <w:r w:rsidR="00AE473E" w:rsidRPr="00092C83">
        <w:t>mes</w:t>
      </w:r>
      <w:r w:rsidRPr="00092C83">
        <w:t>sage</w:t>
      </w:r>
      <w:r w:rsidRPr="00092C83">
        <w:rPr>
          <w:spacing w:val="-12"/>
        </w:rPr>
        <w:t xml:space="preserve"> </w:t>
      </w:r>
      <w:r w:rsidRPr="00092C83">
        <w:t>inclut</w:t>
      </w:r>
      <w:r w:rsidRPr="00092C83">
        <w:rPr>
          <w:spacing w:val="-12"/>
        </w:rPr>
        <w:t xml:space="preserve"> </w:t>
      </w:r>
      <w:r w:rsidRPr="00092C83">
        <w:t>une</w:t>
      </w:r>
      <w:r w:rsidRPr="00092C83">
        <w:rPr>
          <w:spacing w:val="-12"/>
        </w:rPr>
        <w:t xml:space="preserve"> </w:t>
      </w:r>
      <w:r w:rsidRPr="00092C83">
        <w:t>identification</w:t>
      </w:r>
      <w:r w:rsidRPr="00092C83">
        <w:rPr>
          <w:spacing w:val="-12"/>
        </w:rPr>
        <w:t xml:space="preserve"> </w:t>
      </w:r>
      <w:r w:rsidRPr="00092C83">
        <w:t>du</w:t>
      </w:r>
      <w:r w:rsidRPr="00092C83">
        <w:rPr>
          <w:spacing w:val="-11"/>
        </w:rPr>
        <w:t xml:space="preserve"> </w:t>
      </w:r>
      <w:r w:rsidRPr="00092C83">
        <w:t>logiciel</w:t>
      </w:r>
      <w:r w:rsidRPr="00092C83">
        <w:rPr>
          <w:spacing w:val="-11"/>
        </w:rPr>
        <w:t xml:space="preserve"> </w:t>
      </w:r>
      <w:r w:rsidRPr="00092C83">
        <w:t>ATO</w:t>
      </w:r>
      <w:r w:rsidRPr="00092C83">
        <w:rPr>
          <w:spacing w:val="-11"/>
        </w:rPr>
        <w:t xml:space="preserve"> </w:t>
      </w:r>
      <w:r w:rsidRPr="00092C83">
        <w:t>(numéro</w:t>
      </w:r>
      <w:r w:rsidRPr="00092C83">
        <w:rPr>
          <w:spacing w:val="-11"/>
        </w:rPr>
        <w:t xml:space="preserve"> </w:t>
      </w:r>
      <w:r w:rsidRPr="00092C83">
        <w:t>de</w:t>
      </w:r>
      <w:r w:rsidRPr="00092C83">
        <w:rPr>
          <w:spacing w:val="-11"/>
        </w:rPr>
        <w:t xml:space="preserve"> </w:t>
      </w:r>
      <w:r w:rsidRPr="00092C83">
        <w:t>version</w:t>
      </w:r>
      <w:r w:rsidRPr="00092C83">
        <w:rPr>
          <w:spacing w:val="-12"/>
        </w:rPr>
        <w:t xml:space="preserve"> </w:t>
      </w:r>
      <w:r w:rsidRPr="00092C83">
        <w:t>et</w:t>
      </w:r>
      <w:r w:rsidRPr="00092C83">
        <w:rPr>
          <w:spacing w:val="-11"/>
        </w:rPr>
        <w:t xml:space="preserve"> </w:t>
      </w:r>
      <w:r w:rsidRPr="00092C83">
        <w:t>checksum).</w:t>
      </w:r>
      <w:r w:rsidRPr="00092C83">
        <w:rPr>
          <w:spacing w:val="-11"/>
        </w:rPr>
        <w:t xml:space="preserve"> </w:t>
      </w:r>
      <w:r w:rsidRPr="00F61DAD">
        <w:t>De</w:t>
      </w:r>
      <w:r w:rsidRPr="00F61DAD">
        <w:rPr>
          <w:spacing w:val="-11"/>
        </w:rPr>
        <w:t xml:space="preserve"> </w:t>
      </w:r>
      <w:r w:rsidRPr="00F61DAD">
        <w:t>plus</w:t>
      </w:r>
      <w:r w:rsidRPr="00F61DAD">
        <w:rPr>
          <w:spacing w:val="-11"/>
        </w:rPr>
        <w:t xml:space="preserve"> </w:t>
      </w:r>
      <w:r w:rsidR="00A068EC">
        <w:t>l’ATO fournit l’ information « Hors service » dans le cas d’une panne ATO ou si l’ATO n’est pas dans un état de localisation « Localisé ».</w:t>
      </w:r>
    </w:p>
    <w:p w:rsidR="00B542CF" w:rsidRPr="00092C83" w:rsidRDefault="00B542CF" w:rsidP="001E782A">
      <w:pPr>
        <w:pStyle w:val="NS74Texte"/>
      </w:pPr>
    </w:p>
    <w:p w:rsidR="00B542CF" w:rsidRPr="00F61DAD" w:rsidRDefault="00B542CF" w:rsidP="00FD1047">
      <w:pPr>
        <w:pStyle w:val="NS74Titre4"/>
      </w:pPr>
      <w:bookmarkStart w:id="310" w:name="_Toc391478734"/>
      <w:bookmarkStart w:id="311" w:name="_Toc394415768"/>
      <w:r w:rsidRPr="00F61DAD">
        <w:t>Préparation des messages pour le terminal de mise au point</w:t>
      </w:r>
      <w:bookmarkEnd w:id="310"/>
      <w:bookmarkEnd w:id="311"/>
    </w:p>
    <w:p w:rsidR="00B542CF" w:rsidRPr="00092C83" w:rsidRDefault="00B542CF" w:rsidP="001E782A">
      <w:pPr>
        <w:pStyle w:val="NS74Texte"/>
      </w:pPr>
      <w:r w:rsidRPr="00092C83">
        <w:t>Tant qu’aucune demande du testeur n’a été r</w:t>
      </w:r>
      <w:r w:rsidRPr="00092C83">
        <w:rPr>
          <w:spacing w:val="-3"/>
        </w:rPr>
        <w:t>e</w:t>
      </w:r>
      <w:r w:rsidRPr="00092C83">
        <w:t>çue, l’acti</w:t>
      </w:r>
      <w:r w:rsidRPr="00092C83">
        <w:rPr>
          <w:spacing w:val="-1"/>
        </w:rPr>
        <w:t>v</w:t>
      </w:r>
      <w:r w:rsidRPr="00092C83">
        <w:t>ité n’émet rien en sortie.</w:t>
      </w:r>
    </w:p>
    <w:p w:rsidR="00B542CF" w:rsidRPr="00092C83" w:rsidRDefault="00B542CF" w:rsidP="001E782A">
      <w:pPr>
        <w:pStyle w:val="NS74Texte"/>
      </w:pPr>
      <w:r w:rsidRPr="00092C83">
        <w:t>Lorsque</w:t>
      </w:r>
      <w:r w:rsidRPr="00092C83">
        <w:rPr>
          <w:spacing w:val="1"/>
        </w:rPr>
        <w:t xml:space="preserve"> </w:t>
      </w:r>
      <w:r w:rsidRPr="00092C83">
        <w:t>l’a</w:t>
      </w:r>
      <w:r w:rsidRPr="00092C83">
        <w:rPr>
          <w:spacing w:val="-1"/>
        </w:rPr>
        <w:t>c</w:t>
      </w:r>
      <w:r w:rsidRPr="00092C83">
        <w:t>ti</w:t>
      </w:r>
      <w:r w:rsidRPr="00092C83">
        <w:rPr>
          <w:spacing w:val="-1"/>
        </w:rPr>
        <w:t>v</w:t>
      </w:r>
      <w:r w:rsidRPr="00092C83">
        <w:t>ité</w:t>
      </w:r>
      <w:r w:rsidRPr="00092C83">
        <w:rPr>
          <w:spacing w:val="1"/>
        </w:rPr>
        <w:t xml:space="preserve"> </w:t>
      </w:r>
      <w:r w:rsidRPr="00092C83">
        <w:t>a</w:t>
      </w:r>
      <w:r w:rsidRPr="00092C83">
        <w:rPr>
          <w:spacing w:val="1"/>
        </w:rPr>
        <w:t xml:space="preserve"> </w:t>
      </w:r>
      <w:r w:rsidRPr="00092C83">
        <w:rPr>
          <w:spacing w:val="-1"/>
        </w:rPr>
        <w:t>r</w:t>
      </w:r>
      <w:r w:rsidRPr="00092C83">
        <w:t>eçu une</w:t>
      </w:r>
      <w:r w:rsidRPr="00092C83">
        <w:rPr>
          <w:spacing w:val="1"/>
        </w:rPr>
        <w:t xml:space="preserve"> </w:t>
      </w:r>
      <w:r w:rsidRPr="00092C83">
        <w:t>demande</w:t>
      </w:r>
      <w:r w:rsidRPr="00092C83">
        <w:rPr>
          <w:spacing w:val="1"/>
        </w:rPr>
        <w:t xml:space="preserve"> </w:t>
      </w:r>
      <w:r w:rsidRPr="00092C83">
        <w:t>d’émission</w:t>
      </w:r>
      <w:r w:rsidRPr="00092C83">
        <w:rPr>
          <w:spacing w:val="1"/>
        </w:rPr>
        <w:t xml:space="preserve"> </w:t>
      </w:r>
      <w:r w:rsidR="00A068EC">
        <w:t>d’une</w:t>
      </w:r>
      <w:r w:rsidRPr="00092C83">
        <w:rPr>
          <w:spacing w:val="1"/>
        </w:rPr>
        <w:t xml:space="preserve"> </w:t>
      </w:r>
      <w:r w:rsidR="00A068EC">
        <w:t>page déterminée</w:t>
      </w:r>
      <w:r w:rsidRPr="00092C83">
        <w:t>,</w:t>
      </w:r>
      <w:r w:rsidRPr="00092C83">
        <w:rPr>
          <w:spacing w:val="1"/>
        </w:rPr>
        <w:t xml:space="preserve"> </w:t>
      </w:r>
      <w:r w:rsidRPr="00092C83">
        <w:t>elle</w:t>
      </w:r>
      <w:r w:rsidRPr="00092C83">
        <w:rPr>
          <w:spacing w:val="1"/>
        </w:rPr>
        <w:t xml:space="preserve"> </w:t>
      </w:r>
      <w:r w:rsidRPr="00092C83">
        <w:t>m</w:t>
      </w:r>
      <w:r w:rsidRPr="00092C83">
        <w:rPr>
          <w:spacing w:val="-1"/>
        </w:rPr>
        <w:t>e</w:t>
      </w:r>
      <w:r w:rsidRPr="00092C83">
        <w:t>t</w:t>
      </w:r>
      <w:r w:rsidRPr="00092C83">
        <w:rPr>
          <w:spacing w:val="1"/>
        </w:rPr>
        <w:t xml:space="preserve"> </w:t>
      </w:r>
      <w:r w:rsidRPr="00092C83">
        <w:t>en</w:t>
      </w:r>
      <w:r w:rsidRPr="00092C83">
        <w:rPr>
          <w:spacing w:val="1"/>
        </w:rPr>
        <w:t xml:space="preserve"> </w:t>
      </w:r>
      <w:r w:rsidRPr="00092C83">
        <w:t>fo</w:t>
      </w:r>
      <w:r w:rsidRPr="00092C83">
        <w:rPr>
          <w:spacing w:val="-1"/>
        </w:rPr>
        <w:t>r</w:t>
      </w:r>
      <w:r w:rsidRPr="00092C83">
        <w:rPr>
          <w:spacing w:val="1"/>
        </w:rPr>
        <w:t>m</w:t>
      </w:r>
      <w:r w:rsidRPr="00092C83">
        <w:t>e</w:t>
      </w:r>
      <w:r w:rsidRPr="00092C83">
        <w:rPr>
          <w:spacing w:val="1"/>
        </w:rPr>
        <w:t xml:space="preserve"> </w:t>
      </w:r>
      <w:r w:rsidRPr="00092C83">
        <w:t>les</w:t>
      </w:r>
      <w:r w:rsidRPr="00092C83">
        <w:rPr>
          <w:spacing w:val="1"/>
        </w:rPr>
        <w:t xml:space="preserve"> </w:t>
      </w:r>
      <w:r w:rsidRPr="00092C83">
        <w:t>in</w:t>
      </w:r>
      <w:r w:rsidRPr="00092C83">
        <w:rPr>
          <w:spacing w:val="-1"/>
        </w:rPr>
        <w:t>f</w:t>
      </w:r>
      <w:r w:rsidR="002C7728" w:rsidRPr="00092C83">
        <w:t>orma</w:t>
      </w:r>
      <w:r w:rsidRPr="00092C83">
        <w:t>ti</w:t>
      </w:r>
      <w:r w:rsidRPr="00092C83">
        <w:rPr>
          <w:spacing w:val="-1"/>
        </w:rPr>
        <w:t>o</w:t>
      </w:r>
      <w:r w:rsidRPr="00092C83">
        <w:t>ns</w:t>
      </w:r>
      <w:r w:rsidRPr="00092C83">
        <w:rPr>
          <w:spacing w:val="-6"/>
        </w:rPr>
        <w:t xml:space="preserve"> </w:t>
      </w:r>
      <w:r w:rsidRPr="00092C83">
        <w:t>déc</w:t>
      </w:r>
      <w:r w:rsidRPr="00092C83">
        <w:rPr>
          <w:spacing w:val="-1"/>
        </w:rPr>
        <w:t>r</w:t>
      </w:r>
      <w:r w:rsidRPr="00092C83">
        <w:t>iv</w:t>
      </w:r>
      <w:r w:rsidRPr="00092C83">
        <w:rPr>
          <w:spacing w:val="-1"/>
        </w:rPr>
        <w:t>a</w:t>
      </w:r>
      <w:r w:rsidRPr="00092C83">
        <w:t>nt</w:t>
      </w:r>
      <w:r w:rsidRPr="00092C83">
        <w:rPr>
          <w:spacing w:val="-6"/>
        </w:rPr>
        <w:t xml:space="preserve"> </w:t>
      </w:r>
      <w:r w:rsidRPr="00092C83">
        <w:t>c</w:t>
      </w:r>
      <w:r w:rsidRPr="00092C83">
        <w:rPr>
          <w:spacing w:val="-1"/>
        </w:rPr>
        <w:t>e</w:t>
      </w:r>
      <w:r w:rsidRPr="00092C83">
        <w:t>tte</w:t>
      </w:r>
      <w:r w:rsidRPr="00092C83">
        <w:rPr>
          <w:spacing w:val="-7"/>
        </w:rPr>
        <w:t xml:space="preserve"> </w:t>
      </w:r>
      <w:r w:rsidR="002C7728" w:rsidRPr="00092C83">
        <w:t>page</w:t>
      </w:r>
      <w:r w:rsidRPr="00092C83">
        <w:rPr>
          <w:spacing w:val="-6"/>
        </w:rPr>
        <w:t xml:space="preserve"> </w:t>
      </w:r>
      <w:r w:rsidRPr="00092C83">
        <w:rPr>
          <w:spacing w:val="-1"/>
        </w:rPr>
        <w:t>e</w:t>
      </w:r>
      <w:r w:rsidRPr="00092C83">
        <w:t>t</w:t>
      </w:r>
      <w:r w:rsidRPr="00092C83">
        <w:rPr>
          <w:spacing w:val="-5"/>
        </w:rPr>
        <w:t xml:space="preserve"> </w:t>
      </w:r>
      <w:r w:rsidRPr="00092C83">
        <w:t>con</w:t>
      </w:r>
      <w:r w:rsidRPr="00092C83">
        <w:rPr>
          <w:spacing w:val="-1"/>
        </w:rPr>
        <w:t>s</w:t>
      </w:r>
      <w:r w:rsidRPr="00092C83">
        <w:t>t</w:t>
      </w:r>
      <w:r w:rsidRPr="00092C83">
        <w:rPr>
          <w:spacing w:val="-1"/>
        </w:rPr>
        <w:t>r</w:t>
      </w:r>
      <w:r w:rsidRPr="00092C83">
        <w:t>uit</w:t>
      </w:r>
      <w:r w:rsidRPr="00092C83">
        <w:rPr>
          <w:spacing w:val="-6"/>
        </w:rPr>
        <w:t xml:space="preserve"> </w:t>
      </w:r>
      <w:r w:rsidRPr="00092C83">
        <w:t>le</w:t>
      </w:r>
      <w:r w:rsidRPr="00092C83">
        <w:rPr>
          <w:spacing w:val="-8"/>
        </w:rPr>
        <w:t xml:space="preserve"> </w:t>
      </w:r>
      <w:r w:rsidRPr="00092C83">
        <w:t>me</w:t>
      </w:r>
      <w:r w:rsidRPr="00092C83">
        <w:rPr>
          <w:spacing w:val="-1"/>
        </w:rPr>
        <w:t>s</w:t>
      </w:r>
      <w:r w:rsidRPr="00092C83">
        <w:t>sage</w:t>
      </w:r>
      <w:r w:rsidRPr="00092C83">
        <w:rPr>
          <w:spacing w:val="-6"/>
        </w:rPr>
        <w:t xml:space="preserve"> </w:t>
      </w:r>
      <w:r w:rsidRPr="00092C83">
        <w:t>d</w:t>
      </w:r>
      <w:r w:rsidRPr="00092C83">
        <w:rPr>
          <w:spacing w:val="-1"/>
        </w:rPr>
        <w:t>e</w:t>
      </w:r>
      <w:r w:rsidRPr="00092C83">
        <w:t>stiné</w:t>
      </w:r>
      <w:r w:rsidRPr="00092C83">
        <w:rPr>
          <w:spacing w:val="-6"/>
        </w:rPr>
        <w:t xml:space="preserve"> </w:t>
      </w:r>
      <w:r w:rsidRPr="00092C83">
        <w:t>au</w:t>
      </w:r>
      <w:r w:rsidRPr="00092C83">
        <w:rPr>
          <w:spacing w:val="-6"/>
        </w:rPr>
        <w:t xml:space="preserve"> </w:t>
      </w:r>
      <w:r w:rsidRPr="00092C83">
        <w:t>termi</w:t>
      </w:r>
      <w:r w:rsidRPr="00092C83">
        <w:rPr>
          <w:spacing w:val="-1"/>
        </w:rPr>
        <w:t>n</w:t>
      </w:r>
      <w:r w:rsidRPr="00092C83">
        <w:t>al</w:t>
      </w:r>
      <w:r w:rsidRPr="00092C83">
        <w:rPr>
          <w:spacing w:val="-6"/>
        </w:rPr>
        <w:t xml:space="preserve"> </w:t>
      </w:r>
      <w:r w:rsidRPr="00092C83">
        <w:t>de</w:t>
      </w:r>
      <w:r w:rsidRPr="00092C83">
        <w:rPr>
          <w:spacing w:val="-6"/>
        </w:rPr>
        <w:t xml:space="preserve"> </w:t>
      </w:r>
      <w:r w:rsidRPr="00092C83">
        <w:t>mi</w:t>
      </w:r>
      <w:r w:rsidRPr="00092C83">
        <w:rPr>
          <w:spacing w:val="-1"/>
        </w:rPr>
        <w:t>s</w:t>
      </w:r>
      <w:r w:rsidRPr="00092C83">
        <w:t>e</w:t>
      </w:r>
      <w:r w:rsidRPr="00092C83">
        <w:rPr>
          <w:spacing w:val="-6"/>
        </w:rPr>
        <w:t xml:space="preserve"> </w:t>
      </w:r>
      <w:r w:rsidRPr="00092C83">
        <w:t>au</w:t>
      </w:r>
      <w:r w:rsidRPr="00092C83">
        <w:rPr>
          <w:spacing w:val="-6"/>
        </w:rPr>
        <w:t xml:space="preserve"> </w:t>
      </w:r>
      <w:r w:rsidRPr="00092C83">
        <w:t>point.</w:t>
      </w:r>
      <w:r w:rsidRPr="00092C83">
        <w:rPr>
          <w:spacing w:val="-6"/>
        </w:rPr>
        <w:t xml:space="preserve"> </w:t>
      </w:r>
      <w:r w:rsidRPr="00092C83">
        <w:t xml:space="preserve">Ce message </w:t>
      </w:r>
      <w:r w:rsidR="00A068EC">
        <w:t>est</w:t>
      </w:r>
      <w:r w:rsidRPr="00092C83">
        <w:t xml:space="preserve"> envoyé à chaque cycle ATO, jusqu’à la réception d’une</w:t>
      </w:r>
      <w:r w:rsidRPr="00092C83">
        <w:rPr>
          <w:spacing w:val="1"/>
        </w:rPr>
        <w:t xml:space="preserve"> </w:t>
      </w:r>
      <w:r w:rsidRPr="00092C83">
        <w:t xml:space="preserve">nouvelle </w:t>
      </w:r>
      <w:r w:rsidR="002C7728" w:rsidRPr="00092C83">
        <w:t>requête du ter</w:t>
      </w:r>
      <w:r w:rsidRPr="00092C83">
        <w:t>minal de mise au point.</w:t>
      </w:r>
    </w:p>
    <w:p w:rsidR="00B542CF" w:rsidRPr="00092C83" w:rsidRDefault="00B542CF" w:rsidP="001E782A">
      <w:pPr>
        <w:pStyle w:val="NS74Texte"/>
      </w:pPr>
      <w:r w:rsidRPr="00092C83">
        <w:t xml:space="preserve">Le contenu des différentes pages </w:t>
      </w:r>
      <w:r w:rsidR="00A068EC">
        <w:t>est</w:t>
      </w:r>
      <w:r w:rsidRPr="00092C83">
        <w:t xml:space="preserve"> déterminé dans la phase de</w:t>
      </w:r>
      <w:r w:rsidRPr="00092C83">
        <w:rPr>
          <w:spacing w:val="-1"/>
        </w:rPr>
        <w:t xml:space="preserve"> </w:t>
      </w:r>
      <w:r w:rsidRPr="00092C83">
        <w:t>conception du logiciel.</w:t>
      </w:r>
      <w:r w:rsidR="00A068EC">
        <w:t xml:space="preserve"> Une page ATO doit contenir toutes les informations d’observabilité décrites dans cette spécifiocation.</w:t>
      </w:r>
    </w:p>
    <w:p w:rsidR="002C7728" w:rsidRPr="00092C83" w:rsidRDefault="002C7728" w:rsidP="001E782A">
      <w:pPr>
        <w:pStyle w:val="NS74Texte"/>
      </w:pPr>
    </w:p>
    <w:p w:rsidR="00B542CF" w:rsidRPr="00F61DAD" w:rsidRDefault="00B542CF" w:rsidP="002C7728">
      <w:pPr>
        <w:pStyle w:val="NS74Titre3"/>
      </w:pPr>
      <w:bookmarkStart w:id="312" w:name="_Toc391478735"/>
      <w:bookmarkStart w:id="313" w:name="_Toc394415769"/>
      <w:r w:rsidRPr="00F61DAD">
        <w:t>Sorties</w:t>
      </w:r>
      <w:bookmarkEnd w:id="312"/>
      <w:bookmarkEnd w:id="313"/>
    </w:p>
    <w:p w:rsidR="00B542CF" w:rsidRPr="00F61DAD" w:rsidRDefault="00B542CF" w:rsidP="001E782A">
      <w:pPr>
        <w:pStyle w:val="NS74enumretrait"/>
      </w:pPr>
      <w:r w:rsidRPr="00F61DAD">
        <w:t>Messages vers l’ATP</w:t>
      </w:r>
    </w:p>
    <w:p w:rsidR="00B542CF" w:rsidRPr="00092C83" w:rsidRDefault="00B542CF" w:rsidP="001E782A">
      <w:pPr>
        <w:pStyle w:val="NS74enumretrait"/>
      </w:pPr>
      <w:r w:rsidRPr="00092C83">
        <w:t>Message vers le Terminal de Maintenance</w:t>
      </w:r>
    </w:p>
    <w:p w:rsidR="00B542CF" w:rsidRPr="00F61DAD" w:rsidRDefault="00B542CF" w:rsidP="001E782A">
      <w:pPr>
        <w:pStyle w:val="NS74texteretraitdouble"/>
      </w:pPr>
      <w:r w:rsidRPr="00F61DAD">
        <w:rPr>
          <w:spacing w:val="-1"/>
        </w:rPr>
        <w:t>é</w:t>
      </w:r>
      <w:r w:rsidRPr="00F61DAD">
        <w:t>lément de mémoire sauvegardée, ou</w:t>
      </w:r>
    </w:p>
    <w:p w:rsidR="00B542CF" w:rsidRPr="00F61DAD" w:rsidRDefault="00B542CF" w:rsidP="001E782A">
      <w:pPr>
        <w:pStyle w:val="NS74texteretraitdouble"/>
      </w:pPr>
      <w:r w:rsidRPr="00F61DAD">
        <w:rPr>
          <w:spacing w:val="-1"/>
        </w:rPr>
        <w:t>a</w:t>
      </w:r>
      <w:r w:rsidRPr="00F61DAD">
        <w:t>la</w:t>
      </w:r>
      <w:r w:rsidRPr="00F61DAD">
        <w:rPr>
          <w:spacing w:val="-1"/>
        </w:rPr>
        <w:t>r</w:t>
      </w:r>
      <w:r w:rsidRPr="00F61DAD">
        <w:rPr>
          <w:spacing w:val="1"/>
        </w:rPr>
        <w:t>m</w:t>
      </w:r>
      <w:r w:rsidRPr="00F61DAD">
        <w:t>e temps r</w:t>
      </w:r>
      <w:r w:rsidRPr="00F61DAD">
        <w:rPr>
          <w:spacing w:val="-1"/>
        </w:rPr>
        <w:t>é</w:t>
      </w:r>
      <w:r w:rsidRPr="00F61DAD">
        <w:t>el, ou</w:t>
      </w:r>
    </w:p>
    <w:p w:rsidR="00B542CF" w:rsidRPr="00F61DAD" w:rsidRDefault="00B542CF" w:rsidP="001E782A">
      <w:pPr>
        <w:pStyle w:val="NS74texteretraitdouble"/>
      </w:pPr>
      <w:r w:rsidRPr="00F61DAD">
        <w:rPr>
          <w:spacing w:val="-1"/>
        </w:rPr>
        <w:t>m</w:t>
      </w:r>
      <w:r w:rsidRPr="00F61DAD">
        <w:t>essage</w:t>
      </w:r>
      <w:r w:rsidRPr="00F61DAD">
        <w:rPr>
          <w:spacing w:val="-1"/>
        </w:rPr>
        <w:t xml:space="preserve"> </w:t>
      </w:r>
      <w:r w:rsidRPr="00F61DAD">
        <w:t>de</w:t>
      </w:r>
      <w:r w:rsidRPr="00F61DAD">
        <w:rPr>
          <w:spacing w:val="-1"/>
        </w:rPr>
        <w:t xml:space="preserve"> </w:t>
      </w:r>
      <w:r w:rsidRPr="00F61DAD">
        <w:t>version</w:t>
      </w:r>
    </w:p>
    <w:p w:rsidR="00B542CF" w:rsidRPr="00092C83" w:rsidRDefault="00B542CF" w:rsidP="001E782A">
      <w:pPr>
        <w:pStyle w:val="NS74enumretrait"/>
      </w:pPr>
      <w:r w:rsidRPr="00092C83">
        <w:t>Messages vers le Terminal de Mise au point</w:t>
      </w:r>
    </w:p>
    <w:p w:rsidR="00B542CF" w:rsidRPr="00092C83" w:rsidRDefault="00B542CF" w:rsidP="001E782A">
      <w:pPr>
        <w:pStyle w:val="NS74Texte"/>
      </w:pPr>
    </w:p>
    <w:p w:rsidR="0033792D" w:rsidRPr="00092C83" w:rsidRDefault="0033792D" w:rsidP="001E782A">
      <w:pPr>
        <w:pStyle w:val="NS74enumretrait"/>
        <w:sectPr w:rsidR="0033792D" w:rsidRPr="00092C83" w:rsidSect="00092C83">
          <w:pgSz w:w="11900" w:h="16840"/>
          <w:pgMar w:top="2081" w:right="1410" w:bottom="1559" w:left="1418" w:header="340" w:footer="850" w:gutter="0"/>
          <w:cols w:space="720" w:equalWidth="0">
            <w:col w:w="9072"/>
          </w:cols>
          <w:noEndnote/>
          <w:docGrid w:linePitch="299"/>
        </w:sectPr>
      </w:pPr>
    </w:p>
    <w:p w:rsidR="0033792D" w:rsidRPr="00F61DAD" w:rsidRDefault="0033792D" w:rsidP="004C1E64">
      <w:pPr>
        <w:pStyle w:val="NS74Titre1"/>
      </w:pPr>
      <w:bookmarkStart w:id="314" w:name="_Toc391478736"/>
      <w:bookmarkStart w:id="315" w:name="_Toc394415770"/>
      <w:r w:rsidRPr="00F61DAD">
        <w:lastRenderedPageBreak/>
        <w:t>CHAPITRE</w:t>
      </w:r>
      <w:r w:rsidRPr="00F61DAD">
        <w:rPr>
          <w:spacing w:val="56"/>
        </w:rPr>
        <w:t xml:space="preserve"> </w:t>
      </w:r>
      <w:r w:rsidRPr="00F61DAD">
        <w:t>5</w:t>
      </w:r>
      <w:r w:rsidRPr="00F61DAD">
        <w:rPr>
          <w:spacing w:val="67"/>
        </w:rPr>
        <w:t xml:space="preserve"> </w:t>
      </w:r>
      <w:r w:rsidRPr="00F61DAD">
        <w:t>SPÉCIFICATION</w:t>
      </w:r>
      <w:r w:rsidRPr="00F61DAD">
        <w:rPr>
          <w:spacing w:val="-22"/>
        </w:rPr>
        <w:t xml:space="preserve"> </w:t>
      </w:r>
      <w:r w:rsidRPr="00F61DAD">
        <w:t>OPÉRATIONNELLE</w:t>
      </w:r>
      <w:bookmarkEnd w:id="314"/>
      <w:bookmarkEnd w:id="315"/>
    </w:p>
    <w:p w:rsidR="0033792D" w:rsidRPr="00F61DAD" w:rsidRDefault="0033792D" w:rsidP="001E782A">
      <w:pPr>
        <w:pStyle w:val="NS74Texte"/>
      </w:pPr>
    </w:p>
    <w:p w:rsidR="0033792D" w:rsidRPr="00F61DAD" w:rsidRDefault="0033792D" w:rsidP="001E782A">
      <w:pPr>
        <w:pStyle w:val="NS74Texte"/>
      </w:pPr>
    </w:p>
    <w:p w:rsidR="0033792D" w:rsidRPr="00F61DAD" w:rsidRDefault="0033792D" w:rsidP="004C1E64">
      <w:pPr>
        <w:pStyle w:val="NS74Titre2"/>
      </w:pPr>
      <w:bookmarkStart w:id="316" w:name="_Toc391478737"/>
      <w:bookmarkStart w:id="317" w:name="_Toc394415771"/>
      <w:r w:rsidRPr="00F61DAD">
        <w:t>Mode</w:t>
      </w:r>
      <w:r w:rsidRPr="00F61DAD">
        <w:rPr>
          <w:spacing w:val="-7"/>
        </w:rPr>
        <w:t xml:space="preserve"> </w:t>
      </w:r>
      <w:r w:rsidRPr="00F61DAD">
        <w:t>de</w:t>
      </w:r>
      <w:r w:rsidRPr="00F61DAD">
        <w:rPr>
          <w:spacing w:val="-3"/>
        </w:rPr>
        <w:t xml:space="preserve"> </w:t>
      </w:r>
      <w:r w:rsidRPr="00F61DAD">
        <w:t>fonctionnement</w:t>
      </w:r>
      <w:bookmarkEnd w:id="316"/>
      <w:bookmarkEnd w:id="317"/>
    </w:p>
    <w:p w:rsidR="007D0E7B" w:rsidRDefault="007D0E7B" w:rsidP="001E782A">
      <w:pPr>
        <w:pStyle w:val="NS74Texte"/>
      </w:pPr>
    </w:p>
    <w:p w:rsidR="008E0609" w:rsidRDefault="008E0609" w:rsidP="001E782A">
      <w:pPr>
        <w:pStyle w:val="NS74Texte"/>
      </w:pPr>
      <w:r w:rsidRPr="007E4A1C">
        <w:t>Le t</w:t>
      </w:r>
      <w:r w:rsidRPr="007E4A1C">
        <w:rPr>
          <w:spacing w:val="-1"/>
        </w:rPr>
        <w:t>r</w:t>
      </w:r>
      <w:r w:rsidRPr="007E4A1C">
        <w:t>aitem</w:t>
      </w:r>
      <w:r w:rsidRPr="007E4A1C">
        <w:rPr>
          <w:spacing w:val="-1"/>
        </w:rPr>
        <w:t>e</w:t>
      </w:r>
      <w:r w:rsidRPr="007E4A1C">
        <w:t>nt de</w:t>
      </w:r>
      <w:r w:rsidRPr="007E4A1C">
        <w:rPr>
          <w:spacing w:val="-1"/>
        </w:rPr>
        <w:t xml:space="preserve"> </w:t>
      </w:r>
      <w:r>
        <w:t xml:space="preserve">l’état des modes de fonctionement </w:t>
      </w:r>
      <w:r w:rsidR="00C955FD">
        <w:t xml:space="preserve">opérationnel </w:t>
      </w:r>
      <w:r>
        <w:t>de l’ATO est décrit par le graph suivant</w:t>
      </w:r>
      <w:r w:rsidRPr="007E4A1C">
        <w:t>:</w:t>
      </w:r>
    </w:p>
    <w:p w:rsidR="008E0609" w:rsidRDefault="008E0609" w:rsidP="001E782A">
      <w:pPr>
        <w:pStyle w:val="NS74Texte"/>
      </w:pPr>
    </w:p>
    <w:p w:rsidR="00794BE3" w:rsidRDefault="00C8355D" w:rsidP="001E782A">
      <w:pPr>
        <w:pStyle w:val="NS74Texte"/>
      </w:pPr>
      <w:r w:rsidRPr="008A4266">
        <w:rPr>
          <w:lang w:val="en-GB"/>
        </w:rPr>
        <w:drawing>
          <wp:inline distT="0" distB="0" distL="0" distR="0" wp14:anchorId="60F8063E" wp14:editId="26146AF1">
            <wp:extent cx="5319346" cy="64293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0982" cy="6431353"/>
                    </a:xfrm>
                    <a:prstGeom prst="rect">
                      <a:avLst/>
                    </a:prstGeom>
                    <a:noFill/>
                  </pic:spPr>
                </pic:pic>
              </a:graphicData>
            </a:graphic>
          </wp:inline>
        </w:drawing>
      </w:r>
    </w:p>
    <w:p w:rsidR="00794BE3" w:rsidRDefault="00794BE3" w:rsidP="001E782A">
      <w:pPr>
        <w:pStyle w:val="NS74Texte"/>
      </w:pPr>
    </w:p>
    <w:p w:rsidR="0033792D" w:rsidRPr="00092C83" w:rsidRDefault="0033792D" w:rsidP="001E782A">
      <w:pPr>
        <w:pStyle w:val="NS74Texte"/>
      </w:pPr>
    </w:p>
    <w:p w:rsidR="0033792D" w:rsidRPr="00794BE3" w:rsidRDefault="0033792D" w:rsidP="001E782A">
      <w:pPr>
        <w:pStyle w:val="NS74Texte"/>
      </w:pPr>
    </w:p>
    <w:p w:rsidR="00615950" w:rsidRPr="00AB6474" w:rsidRDefault="00615950" w:rsidP="00615950">
      <w:pPr>
        <w:pStyle w:val="NS74Titre3"/>
      </w:pPr>
      <w:bookmarkStart w:id="318" w:name="_Toc394415772"/>
      <w:r>
        <w:t>Descriptif</w:t>
      </w:r>
      <w:bookmarkEnd w:id="318"/>
    </w:p>
    <w:p w:rsidR="007D0E7B" w:rsidRPr="00AB6474" w:rsidRDefault="007D0E7B" w:rsidP="007D0E7B">
      <w:pPr>
        <w:pStyle w:val="NS74Titre4"/>
      </w:pPr>
      <w:bookmarkStart w:id="319" w:name="_Toc394415773"/>
      <w:r w:rsidRPr="00AB6474">
        <w:t xml:space="preserve">Etat «  0 </w:t>
      </w:r>
      <w:r w:rsidR="00794BE3">
        <w:t>–</w:t>
      </w:r>
      <w:r>
        <w:t xml:space="preserve"> </w:t>
      </w:r>
      <w:r w:rsidR="00794BE3">
        <w:t xml:space="preserve">ATO hors tension </w:t>
      </w:r>
      <w:r w:rsidRPr="00AB6474">
        <w:t>»</w:t>
      </w:r>
      <w:bookmarkEnd w:id="319"/>
    </w:p>
    <w:p w:rsidR="007D0E7B" w:rsidRDefault="007D0E7B" w:rsidP="001E782A">
      <w:pPr>
        <w:pStyle w:val="NS74Texte"/>
      </w:pPr>
    </w:p>
    <w:p w:rsidR="007D0E7B" w:rsidRDefault="007D0E7B" w:rsidP="007D0E7B">
      <w:pPr>
        <w:pStyle w:val="NS74Titre5"/>
      </w:pPr>
      <w:r>
        <w:t>Présentation</w:t>
      </w:r>
    </w:p>
    <w:p w:rsidR="008E0609" w:rsidRPr="008E0609" w:rsidRDefault="008E0609" w:rsidP="001E782A">
      <w:pPr>
        <w:pStyle w:val="NS74Texte"/>
      </w:pPr>
      <w:r w:rsidRPr="008E0609">
        <w:t>C’est l’</w:t>
      </w:r>
      <w:r>
        <w:t>é</w:t>
      </w:r>
      <w:r w:rsidRPr="008E0609">
        <w:t>tat actif lorsque l’ATO est hors tension</w:t>
      </w:r>
      <w:r>
        <w:t>.</w:t>
      </w:r>
    </w:p>
    <w:p w:rsidR="008E0609" w:rsidRPr="008E0609" w:rsidRDefault="008E0609" w:rsidP="001E782A">
      <w:pPr>
        <w:pStyle w:val="NS74Texte"/>
      </w:pPr>
    </w:p>
    <w:p w:rsidR="007D0E7B" w:rsidRDefault="007D0E7B" w:rsidP="007D0E7B">
      <w:pPr>
        <w:pStyle w:val="NS74Titre5"/>
      </w:pPr>
      <w:r>
        <w:t>Condition d’entrée</w:t>
      </w:r>
    </w:p>
    <w:p w:rsidR="008E0609" w:rsidRDefault="008E0609" w:rsidP="001E782A">
      <w:pPr>
        <w:pStyle w:val="NS74Texte"/>
      </w:pPr>
      <w:r>
        <w:t xml:space="preserve">Cet état est actif </w:t>
      </w:r>
      <w:r w:rsidR="00FD040D">
        <w:t xml:space="preserve">dès lors que </w:t>
      </w:r>
      <w:r>
        <w:t>l’ATO est hors trension</w:t>
      </w:r>
      <w:r w:rsidR="00C3226B">
        <w:t>.</w:t>
      </w:r>
    </w:p>
    <w:p w:rsidR="008E0609" w:rsidRPr="008E0609" w:rsidRDefault="008E0609" w:rsidP="001E782A">
      <w:pPr>
        <w:pStyle w:val="NS74Texte"/>
      </w:pPr>
    </w:p>
    <w:p w:rsidR="007D0E7B" w:rsidRDefault="007D0E7B" w:rsidP="007D0E7B">
      <w:pPr>
        <w:pStyle w:val="NS74Titre5"/>
      </w:pPr>
      <w:bookmarkStart w:id="320" w:name="_Toc391478741"/>
      <w:r>
        <w:t>Action</w:t>
      </w:r>
    </w:p>
    <w:p w:rsidR="008E0609" w:rsidRDefault="008E0609" w:rsidP="001E782A">
      <w:pPr>
        <w:pStyle w:val="NS74texteenum"/>
      </w:pPr>
      <w:r w:rsidRPr="008E0609">
        <w:t>L’ATO etant</w:t>
      </w:r>
      <w:r w:rsidR="00FD040D">
        <w:t xml:space="preserve"> hors tension, il</w:t>
      </w:r>
      <w:r>
        <w:t xml:space="preserve"> ne fait rien.</w:t>
      </w:r>
    </w:p>
    <w:p w:rsidR="00E94565" w:rsidRPr="00E94565" w:rsidRDefault="00E94565" w:rsidP="001E782A">
      <w:pPr>
        <w:pStyle w:val="NS74Texte"/>
      </w:pPr>
    </w:p>
    <w:p w:rsidR="007D0E7B" w:rsidRDefault="007D0E7B" w:rsidP="007D0E7B">
      <w:pPr>
        <w:pStyle w:val="NS74Titre5"/>
      </w:pPr>
      <w:r>
        <w:t>Etat(s) suivant(s)</w:t>
      </w:r>
    </w:p>
    <w:p w:rsidR="008E0609" w:rsidRPr="008E0609" w:rsidRDefault="008E0609" w:rsidP="001E782A">
      <w:pPr>
        <w:pStyle w:val="NS74texteenum"/>
      </w:pPr>
      <w:r w:rsidRPr="008E0609">
        <w:t xml:space="preserve">L’état suivant est  </w:t>
      </w:r>
      <w:r>
        <w:t>« Initialisation</w:t>
      </w:r>
      <w:bookmarkEnd w:id="320"/>
      <w:r>
        <w:t> ».</w:t>
      </w:r>
    </w:p>
    <w:p w:rsidR="008E0609" w:rsidRDefault="008E0609" w:rsidP="001E782A">
      <w:pPr>
        <w:pStyle w:val="NS74Texte"/>
      </w:pPr>
    </w:p>
    <w:p w:rsidR="008E0609" w:rsidRPr="008E0609" w:rsidRDefault="008E0609" w:rsidP="001E782A">
      <w:pPr>
        <w:pStyle w:val="NS74Texte"/>
      </w:pPr>
    </w:p>
    <w:p w:rsidR="00794BE3" w:rsidRPr="00AB6474" w:rsidRDefault="00794BE3" w:rsidP="00794BE3">
      <w:pPr>
        <w:pStyle w:val="NS74Titre4"/>
      </w:pPr>
      <w:bookmarkStart w:id="321" w:name="_Toc394415774"/>
      <w:r>
        <w:t>Etat «  1</w:t>
      </w:r>
      <w:r w:rsidRPr="00AB6474">
        <w:t xml:space="preserve"> </w:t>
      </w:r>
      <w:r>
        <w:t xml:space="preserve">– Initialisation </w:t>
      </w:r>
      <w:r w:rsidRPr="00AB6474">
        <w:t>»</w:t>
      </w:r>
      <w:bookmarkEnd w:id="321"/>
    </w:p>
    <w:p w:rsidR="00794BE3" w:rsidRDefault="00794BE3" w:rsidP="001E782A">
      <w:pPr>
        <w:pStyle w:val="NS74Texte"/>
      </w:pPr>
    </w:p>
    <w:p w:rsidR="00FD040D" w:rsidRDefault="00FD040D" w:rsidP="00FD040D">
      <w:pPr>
        <w:pStyle w:val="NS74Titre5"/>
      </w:pPr>
      <w:r>
        <w:t>Présentation</w:t>
      </w:r>
    </w:p>
    <w:p w:rsidR="00FD040D" w:rsidRPr="008E0609" w:rsidRDefault="00477C30" w:rsidP="001E782A">
      <w:pPr>
        <w:pStyle w:val="NS74Texte"/>
      </w:pPr>
      <w:r>
        <w:t>L’objectif de cet etat est de verifier si l’ATO presente des défauts ou non. En cas de défaut il ne peut fonctionner.</w:t>
      </w:r>
    </w:p>
    <w:p w:rsidR="00FD040D" w:rsidRPr="008E0609" w:rsidRDefault="00FD040D" w:rsidP="001E782A">
      <w:pPr>
        <w:pStyle w:val="NS74Texte"/>
      </w:pPr>
    </w:p>
    <w:p w:rsidR="00FD040D" w:rsidRDefault="00FD040D" w:rsidP="00FD040D">
      <w:pPr>
        <w:pStyle w:val="NS74Titre5"/>
      </w:pPr>
      <w:r>
        <w:t>Condition d’entrée</w:t>
      </w:r>
    </w:p>
    <w:p w:rsidR="00FD040D" w:rsidRDefault="00477C30" w:rsidP="001E782A">
      <w:pPr>
        <w:pStyle w:val="NS74Texte"/>
      </w:pPr>
      <w:r>
        <w:t>Cet état devient actif des là mise sous tension de l’ATO</w:t>
      </w:r>
      <w:r w:rsidR="00C3226B">
        <w:t>.</w:t>
      </w:r>
    </w:p>
    <w:p w:rsidR="00FD040D" w:rsidRPr="008E0609" w:rsidRDefault="00FD040D" w:rsidP="001E782A">
      <w:pPr>
        <w:pStyle w:val="NS74Texte"/>
      </w:pPr>
    </w:p>
    <w:p w:rsidR="00FD040D" w:rsidRDefault="00FD040D" w:rsidP="00FD040D">
      <w:pPr>
        <w:pStyle w:val="NS74Titre5"/>
      </w:pPr>
      <w:r>
        <w:t>Action</w:t>
      </w:r>
    </w:p>
    <w:p w:rsidR="00477C30" w:rsidRPr="00092C83" w:rsidRDefault="00477C30" w:rsidP="001E782A">
      <w:pPr>
        <w:pStyle w:val="NS74Texte"/>
      </w:pPr>
      <w:r w:rsidRPr="00092C83">
        <w:t xml:space="preserve">Dans ce mode, l’ATO réalise successivement les étapes </w:t>
      </w:r>
      <w:r w:rsidRPr="00092C83">
        <w:rPr>
          <w:spacing w:val="-1"/>
        </w:rPr>
        <w:t>s</w:t>
      </w:r>
      <w:r w:rsidRPr="00092C83">
        <w:t>uivantes :</w:t>
      </w:r>
    </w:p>
    <w:p w:rsidR="00477C30" w:rsidRPr="006F55BB" w:rsidRDefault="00477C30" w:rsidP="001E782A">
      <w:pPr>
        <w:pStyle w:val="NS74enumretrait"/>
      </w:pPr>
      <w:r w:rsidRPr="006F55BB">
        <w:t>tests RAM/ROM,</w:t>
      </w:r>
    </w:p>
    <w:p w:rsidR="00477C30" w:rsidRPr="006F55BB" w:rsidRDefault="00477C30" w:rsidP="001E782A">
      <w:pPr>
        <w:pStyle w:val="NS74enumretrait"/>
      </w:pPr>
      <w:r w:rsidRPr="006F55BB">
        <w:t>établissement de la communication avec l’ATP,</w:t>
      </w:r>
    </w:p>
    <w:p w:rsidR="00477C30" w:rsidRPr="006F55BB" w:rsidRDefault="00477C30" w:rsidP="001E782A">
      <w:pPr>
        <w:pStyle w:val="NS74enumretrait"/>
      </w:pPr>
      <w:r w:rsidRPr="006F55BB">
        <w:t>réception et décompactage des invariants,</w:t>
      </w:r>
    </w:p>
    <w:p w:rsidR="00477C30" w:rsidRPr="006F55BB" w:rsidRDefault="00477C30" w:rsidP="001E782A">
      <w:pPr>
        <w:pStyle w:val="NS74enumretrait"/>
      </w:pPr>
      <w:r w:rsidRPr="006F55BB">
        <w:t>initialisation de la locali</w:t>
      </w:r>
      <w:r w:rsidRPr="006F55BB">
        <w:rPr>
          <w:spacing w:val="-2"/>
        </w:rPr>
        <w:t>s</w:t>
      </w:r>
      <w:r w:rsidRPr="006F55BB">
        <w:t>ation de l’ATO (initialisation avec la valeur de la localisation maximale de l’ATP)</w:t>
      </w:r>
    </w:p>
    <w:p w:rsidR="00FD040D" w:rsidRDefault="00FD040D" w:rsidP="001E782A">
      <w:pPr>
        <w:pStyle w:val="NS74texteenum"/>
      </w:pPr>
    </w:p>
    <w:p w:rsidR="007D5FE4" w:rsidRDefault="007D5FE4" w:rsidP="001E782A">
      <w:pPr>
        <w:pStyle w:val="NS74Texte"/>
        <w:sectPr w:rsidR="007D5FE4" w:rsidSect="00092C83">
          <w:headerReference w:type="default" r:id="rId54"/>
          <w:footerReference w:type="default" r:id="rId55"/>
          <w:pgSz w:w="11900" w:h="16840"/>
          <w:pgMar w:top="2081" w:right="1410" w:bottom="1559" w:left="1418" w:header="283" w:footer="850" w:gutter="0"/>
          <w:cols w:space="720"/>
          <w:noEndnote/>
          <w:docGrid w:linePitch="299"/>
        </w:sectPr>
      </w:pPr>
    </w:p>
    <w:p w:rsidR="00FD040D" w:rsidRDefault="00FD040D" w:rsidP="00FD040D">
      <w:pPr>
        <w:pStyle w:val="NS74Titre5"/>
      </w:pPr>
      <w:r>
        <w:lastRenderedPageBreak/>
        <w:t>Etat(s) suivant(s)</w:t>
      </w:r>
    </w:p>
    <w:p w:rsidR="00FD040D" w:rsidRDefault="00477C30" w:rsidP="001E782A">
      <w:pPr>
        <w:pStyle w:val="NS74Texte"/>
      </w:pPr>
      <w:r>
        <w:t>Si le différentes etapes de test ne sont pas réalisées avec succès ou que l’ATO présente un défaut de RAM ou de ROM alors l’état  « Panne ATO est activé »</w:t>
      </w:r>
      <w:r w:rsidR="00FD040D">
        <w:t>.</w:t>
      </w:r>
    </w:p>
    <w:p w:rsidR="00822534" w:rsidRDefault="00822534" w:rsidP="001E782A">
      <w:pPr>
        <w:pStyle w:val="NS74Texte"/>
      </w:pPr>
    </w:p>
    <w:p w:rsidR="00822534" w:rsidRPr="008E0609" w:rsidRDefault="00822534" w:rsidP="001E782A">
      <w:pPr>
        <w:pStyle w:val="NS74Texte"/>
      </w:pPr>
      <w:r>
        <w:t>Sinon en cas de cabine active (cabine 1 ou cabine 2), l’Etat devient « Conuite PA passive ». En revanche si aucune des deux cabines n’est active, alors l’état d</w:t>
      </w:r>
      <w:r w:rsidR="004671FC">
        <w:t>evient « Cabines in</w:t>
      </w:r>
      <w:r>
        <w:t>a</w:t>
      </w:r>
      <w:r w:rsidR="004671FC">
        <w:t>c</w:t>
      </w:r>
      <w:r>
        <w:t>tives ».</w:t>
      </w:r>
    </w:p>
    <w:p w:rsidR="00794BE3" w:rsidRDefault="00794BE3" w:rsidP="007D0E7B">
      <w:pPr>
        <w:pStyle w:val="NS74Titre5"/>
        <w:numPr>
          <w:ilvl w:val="0"/>
          <w:numId w:val="0"/>
        </w:numPr>
        <w:ind w:left="431"/>
      </w:pPr>
    </w:p>
    <w:p w:rsidR="007D0E7B" w:rsidRPr="00AB6474" w:rsidRDefault="007D0E7B" w:rsidP="007D0E7B">
      <w:pPr>
        <w:pStyle w:val="NS74Titre4"/>
      </w:pPr>
      <w:bookmarkStart w:id="322" w:name="_Toc394415775"/>
      <w:r>
        <w:t xml:space="preserve">Etat «  </w:t>
      </w:r>
      <w:r w:rsidR="00794BE3">
        <w:t>2</w:t>
      </w:r>
      <w:r w:rsidRPr="00AB6474">
        <w:t xml:space="preserve"> </w:t>
      </w:r>
      <w:r w:rsidR="00794BE3">
        <w:t>–</w:t>
      </w:r>
      <w:r>
        <w:t xml:space="preserve"> </w:t>
      </w:r>
      <w:r w:rsidR="00794BE3">
        <w:t xml:space="preserve">Panne ATO </w:t>
      </w:r>
      <w:r w:rsidRPr="00AB6474">
        <w:t>»</w:t>
      </w:r>
      <w:bookmarkEnd w:id="322"/>
    </w:p>
    <w:p w:rsidR="007D0E7B" w:rsidRDefault="007D0E7B" w:rsidP="001E782A">
      <w:pPr>
        <w:pStyle w:val="NS74Texte"/>
      </w:pPr>
    </w:p>
    <w:p w:rsidR="00FD040D" w:rsidRDefault="00FD040D" w:rsidP="00FD040D">
      <w:pPr>
        <w:pStyle w:val="NS74Titre5"/>
      </w:pPr>
      <w:r>
        <w:t>Présentation</w:t>
      </w:r>
    </w:p>
    <w:p w:rsidR="00FD040D" w:rsidRPr="008E0609" w:rsidRDefault="00C955FD" w:rsidP="001E782A">
      <w:pPr>
        <w:pStyle w:val="NS74Texte"/>
      </w:pPr>
      <w:r>
        <w:t>L’ATO a été diagnostiqué non opérationnel suite à un problème</w:t>
      </w:r>
      <w:r w:rsidR="00FD040D">
        <w:t>.</w:t>
      </w:r>
    </w:p>
    <w:p w:rsidR="00FD040D" w:rsidRPr="008E0609" w:rsidRDefault="00FD040D" w:rsidP="001E782A">
      <w:pPr>
        <w:pStyle w:val="NS74Texte"/>
      </w:pPr>
    </w:p>
    <w:p w:rsidR="00FD040D" w:rsidRDefault="00FD040D" w:rsidP="00FD040D">
      <w:pPr>
        <w:pStyle w:val="NS74Titre5"/>
      </w:pPr>
      <w:r>
        <w:t>Condition d’entrée</w:t>
      </w:r>
    </w:p>
    <w:p w:rsidR="00FD040D" w:rsidRDefault="00D94CD4" w:rsidP="001E782A">
      <w:pPr>
        <w:pStyle w:val="NS74Texte"/>
      </w:pPr>
      <w:r>
        <w:t>Une pann</w:t>
      </w:r>
      <w:r w:rsidR="00C955FD">
        <w:t>e de RAM ou de ROM a été détectée</w:t>
      </w:r>
      <w:r w:rsidR="00B53E9A">
        <w:t xml:space="preserve"> lors de l’initialisation</w:t>
      </w:r>
      <w:r w:rsidR="00C3226B">
        <w:t>.</w:t>
      </w:r>
    </w:p>
    <w:p w:rsidR="00FD040D" w:rsidRPr="008E0609" w:rsidRDefault="00FD040D" w:rsidP="001E782A">
      <w:pPr>
        <w:pStyle w:val="NS74Texte"/>
      </w:pPr>
    </w:p>
    <w:p w:rsidR="00FD040D" w:rsidRDefault="00FD040D" w:rsidP="00FD040D">
      <w:pPr>
        <w:pStyle w:val="NS74Titre5"/>
      </w:pPr>
      <w:r>
        <w:t>Action</w:t>
      </w:r>
    </w:p>
    <w:p w:rsidR="00B53E9A" w:rsidRDefault="00B53E9A" w:rsidP="001E782A">
      <w:pPr>
        <w:pStyle w:val="NS74Texte"/>
      </w:pPr>
      <w:r w:rsidRPr="00092C83">
        <w:t>Dans ce mode l’ATO ne peut pas conduire le</w:t>
      </w:r>
      <w:r w:rsidRPr="00092C83">
        <w:rPr>
          <w:spacing w:val="-6"/>
        </w:rPr>
        <w:t xml:space="preserve"> </w:t>
      </w:r>
      <w:r w:rsidRPr="00092C83">
        <w:t>train</w:t>
      </w:r>
      <w:r>
        <w:t>, il ne fait donc rien</w:t>
      </w:r>
      <w:r w:rsidR="00C3226B">
        <w:t>.</w:t>
      </w:r>
      <w:r w:rsidR="00136C32">
        <w:t xml:space="preserve"> Seule une alarme est alors con</w:t>
      </w:r>
      <w:r w:rsidR="006F55BB">
        <w:t>signée sur l’apparition de ce dy</w:t>
      </w:r>
      <w:r w:rsidR="00136C32">
        <w:t>sfonctionement.</w:t>
      </w:r>
    </w:p>
    <w:p w:rsidR="00B53E9A" w:rsidRPr="00B53E9A" w:rsidRDefault="00B53E9A" w:rsidP="001E782A">
      <w:pPr>
        <w:pStyle w:val="NS74Texte"/>
      </w:pPr>
    </w:p>
    <w:p w:rsidR="00FD040D" w:rsidRDefault="00FD040D" w:rsidP="00FD040D">
      <w:pPr>
        <w:pStyle w:val="NS74Titre5"/>
      </w:pPr>
      <w:r>
        <w:t>Etat(s) suivant(s)</w:t>
      </w:r>
    </w:p>
    <w:p w:rsidR="00FD040D" w:rsidRPr="008E0609" w:rsidRDefault="00ED367D" w:rsidP="001E782A">
      <w:pPr>
        <w:pStyle w:val="NS74Texte"/>
      </w:pPr>
      <w:r>
        <w:t>U</w:t>
      </w:r>
      <w:r w:rsidR="00B53E9A">
        <w:t>ne mise hors tension</w:t>
      </w:r>
      <w:r>
        <w:t xml:space="preserve"> et une correction du défaut sont nécessaires.</w:t>
      </w:r>
    </w:p>
    <w:p w:rsidR="007D0E7B" w:rsidRDefault="007D0E7B" w:rsidP="001E782A">
      <w:pPr>
        <w:pStyle w:val="NS74Texte"/>
      </w:pPr>
    </w:p>
    <w:p w:rsidR="00C3226B" w:rsidRDefault="00C3226B" w:rsidP="001E782A">
      <w:pPr>
        <w:pStyle w:val="NS74Texte"/>
      </w:pPr>
    </w:p>
    <w:p w:rsidR="007D0E7B" w:rsidRPr="00AB6474" w:rsidRDefault="007D0E7B" w:rsidP="007D0E7B">
      <w:pPr>
        <w:pStyle w:val="NS74Titre4"/>
      </w:pPr>
      <w:bookmarkStart w:id="323" w:name="_Toc394415776"/>
      <w:r>
        <w:t xml:space="preserve">Etat «  </w:t>
      </w:r>
      <w:r w:rsidR="00794BE3">
        <w:t>3</w:t>
      </w:r>
      <w:r w:rsidRPr="00AB6474">
        <w:t xml:space="preserve"> </w:t>
      </w:r>
      <w:r w:rsidR="00794BE3">
        <w:t>–</w:t>
      </w:r>
      <w:r>
        <w:t xml:space="preserve"> </w:t>
      </w:r>
      <w:bookmarkStart w:id="324" w:name="_Toc391478742"/>
      <w:r w:rsidR="00794BE3">
        <w:t xml:space="preserve">Conduite </w:t>
      </w:r>
      <w:bookmarkEnd w:id="324"/>
      <w:r w:rsidR="00794BE3">
        <w:t xml:space="preserve">PA passive </w:t>
      </w:r>
      <w:r w:rsidRPr="00AB6474">
        <w:t>»</w:t>
      </w:r>
      <w:bookmarkEnd w:id="323"/>
    </w:p>
    <w:p w:rsidR="007D0E7B" w:rsidRDefault="007D0E7B" w:rsidP="001E782A">
      <w:pPr>
        <w:pStyle w:val="NS74Texte"/>
      </w:pPr>
    </w:p>
    <w:p w:rsidR="00FD040D" w:rsidRDefault="00FD040D" w:rsidP="00FD040D">
      <w:pPr>
        <w:pStyle w:val="NS74Titre5"/>
      </w:pPr>
      <w:r>
        <w:t>Présentation</w:t>
      </w:r>
    </w:p>
    <w:p w:rsidR="00C3226B" w:rsidRPr="00092C83" w:rsidRDefault="00C3226B" w:rsidP="001E782A">
      <w:pPr>
        <w:pStyle w:val="NS74Texte"/>
      </w:pPr>
      <w:r w:rsidRPr="00092C83">
        <w:t>Ce mode de conduite correspond à un sélecteur en position CM, ou au mode Marche À Vue. L’état de fonctionnement est « </w:t>
      </w:r>
      <w:r>
        <w:t>Conduite PA passive</w:t>
      </w:r>
      <w:r w:rsidRPr="00092C83">
        <w:t> ».</w:t>
      </w:r>
    </w:p>
    <w:p w:rsidR="00FD040D" w:rsidRPr="00B53E9A" w:rsidRDefault="00FD040D" w:rsidP="001E782A">
      <w:pPr>
        <w:pStyle w:val="NS74Texte"/>
      </w:pPr>
    </w:p>
    <w:p w:rsidR="00FD040D" w:rsidRPr="008E0609" w:rsidRDefault="00FD040D" w:rsidP="001E782A">
      <w:pPr>
        <w:pStyle w:val="NS74Texte"/>
      </w:pPr>
    </w:p>
    <w:p w:rsidR="00FD040D" w:rsidRDefault="00FD040D" w:rsidP="00FD040D">
      <w:pPr>
        <w:pStyle w:val="NS74Titre5"/>
      </w:pPr>
      <w:r>
        <w:t>Condition d’entrée</w:t>
      </w:r>
    </w:p>
    <w:p w:rsidR="00B53E9A" w:rsidRDefault="00C3226B" w:rsidP="001E782A">
      <w:pPr>
        <w:pStyle w:val="NS74Texte"/>
      </w:pPr>
      <w:r>
        <w:t>Une cabine doit etre active (Cabine 1 ou cabine 2)</w:t>
      </w:r>
      <w:r w:rsidR="005C3D89">
        <w:t xml:space="preserve"> et l’ATO ne doit pas présenter de problème de RAM ou </w:t>
      </w:r>
      <w:r>
        <w:t>ROM</w:t>
      </w:r>
    </w:p>
    <w:p w:rsidR="00FD040D" w:rsidRPr="008E0609" w:rsidRDefault="00FD040D" w:rsidP="001E782A">
      <w:pPr>
        <w:pStyle w:val="NS74Texte"/>
      </w:pPr>
    </w:p>
    <w:p w:rsidR="00FD040D" w:rsidRDefault="00FD040D" w:rsidP="00FD040D">
      <w:pPr>
        <w:pStyle w:val="NS74Titre5"/>
      </w:pPr>
      <w:r>
        <w:t>Action</w:t>
      </w:r>
    </w:p>
    <w:p w:rsidR="00C3226B" w:rsidRPr="00C3226B" w:rsidRDefault="00C3226B" w:rsidP="001E782A">
      <w:pPr>
        <w:pStyle w:val="NS74Texte"/>
      </w:pPr>
      <w:r w:rsidRPr="00092C83">
        <w:t>Dans</w:t>
      </w:r>
      <w:r w:rsidRPr="00C3226B">
        <w:t xml:space="preserve"> </w:t>
      </w:r>
      <w:r w:rsidRPr="00092C83">
        <w:t>ce</w:t>
      </w:r>
      <w:r w:rsidRPr="00C3226B">
        <w:t xml:space="preserve"> </w:t>
      </w:r>
      <w:r w:rsidRPr="00092C83">
        <w:t>mode,</w:t>
      </w:r>
      <w:r w:rsidRPr="00C3226B">
        <w:t xml:space="preserve"> </w:t>
      </w:r>
      <w:r w:rsidRPr="00092C83">
        <w:t>toutes</w:t>
      </w:r>
      <w:r w:rsidRPr="00C3226B">
        <w:t xml:space="preserve"> </w:t>
      </w:r>
      <w:r w:rsidRPr="00092C83">
        <w:t>les</w:t>
      </w:r>
      <w:r w:rsidRPr="00C3226B">
        <w:t xml:space="preserve"> </w:t>
      </w:r>
      <w:r w:rsidRPr="00092C83">
        <w:t>fonct</w:t>
      </w:r>
      <w:r w:rsidRPr="00C3226B">
        <w:t>i</w:t>
      </w:r>
      <w:r w:rsidRPr="00092C83">
        <w:t>ons</w:t>
      </w:r>
      <w:r w:rsidRPr="00C3226B">
        <w:t xml:space="preserve"> </w:t>
      </w:r>
      <w:r w:rsidRPr="00092C83">
        <w:t>sont</w:t>
      </w:r>
      <w:r w:rsidRPr="00C3226B">
        <w:t xml:space="preserve"> </w:t>
      </w:r>
      <w:r w:rsidRPr="00092C83">
        <w:t>actives</w:t>
      </w:r>
      <w:r w:rsidRPr="00C3226B">
        <w:t xml:space="preserve"> </w:t>
      </w:r>
      <w:r w:rsidRPr="00092C83">
        <w:t>à</w:t>
      </w:r>
      <w:r w:rsidRPr="00C3226B">
        <w:t xml:space="preserve"> </w:t>
      </w:r>
      <w:r w:rsidRPr="00092C83">
        <w:t>l</w:t>
      </w:r>
      <w:r w:rsidRPr="00C3226B">
        <w:t>’</w:t>
      </w:r>
      <w:r w:rsidRPr="00092C83">
        <w:t>exception</w:t>
      </w:r>
      <w:r w:rsidRPr="00C3226B">
        <w:t xml:space="preserve"> </w:t>
      </w:r>
      <w:r w:rsidRPr="00092C83">
        <w:t>de</w:t>
      </w:r>
      <w:r w:rsidRPr="00C3226B">
        <w:t xml:space="preserve"> </w:t>
      </w:r>
      <w:r w:rsidRPr="00092C83">
        <w:t>la</w:t>
      </w:r>
      <w:r w:rsidRPr="00C3226B">
        <w:t xml:space="preserve"> </w:t>
      </w:r>
      <w:r w:rsidRPr="00092C83">
        <w:t>conduite</w:t>
      </w:r>
      <w:r w:rsidRPr="00C3226B">
        <w:t xml:space="preserve"> </w:t>
      </w:r>
      <w:r w:rsidRPr="00092C83">
        <w:t>du</w:t>
      </w:r>
      <w:r w:rsidRPr="00C3226B">
        <w:t xml:space="preserve"> </w:t>
      </w:r>
      <w:r w:rsidRPr="00092C83">
        <w:t>train</w:t>
      </w:r>
      <w:r w:rsidRPr="00C3226B">
        <w:t>.</w:t>
      </w:r>
      <w:r w:rsidR="006F48CB">
        <w:t xml:space="preserve"> Le module de conduite doit se positionner en état d’inialisation.</w:t>
      </w:r>
    </w:p>
    <w:p w:rsidR="00FD040D" w:rsidRPr="008E0609" w:rsidRDefault="00FD040D" w:rsidP="001E782A">
      <w:pPr>
        <w:pStyle w:val="NS74texteenum"/>
      </w:pPr>
    </w:p>
    <w:p w:rsidR="00FD040D" w:rsidRDefault="00FD040D" w:rsidP="00FD040D">
      <w:pPr>
        <w:pStyle w:val="NS74Titre5"/>
      </w:pPr>
      <w:r>
        <w:lastRenderedPageBreak/>
        <w:t>Etat(s) suivant(s)</w:t>
      </w:r>
    </w:p>
    <w:p w:rsidR="00FD040D" w:rsidRDefault="00C3226B" w:rsidP="001E782A">
      <w:pPr>
        <w:pStyle w:val="NS74texteenum"/>
      </w:pPr>
      <w:r>
        <w:t>Si les deux cabines deviennent inactives, l’etat devient « </w:t>
      </w:r>
      <w:bookmarkStart w:id="325" w:name="_Toc391478743"/>
      <w:r>
        <w:t>Cabines inactives</w:t>
      </w:r>
      <w:bookmarkEnd w:id="325"/>
      <w:r>
        <w:t> »</w:t>
      </w:r>
      <w:r w:rsidR="00FD040D">
        <w:t>.</w:t>
      </w:r>
    </w:p>
    <w:p w:rsidR="00C3226B" w:rsidRPr="00C3226B" w:rsidRDefault="00431376" w:rsidP="001E782A">
      <w:pPr>
        <w:pStyle w:val="NS74Texte"/>
      </w:pPr>
      <w:r>
        <w:t>Si le</w:t>
      </w:r>
      <w:r w:rsidR="00C3226B">
        <w:t xml:space="preserve"> Mode PA devient actif</w:t>
      </w:r>
      <w:r w:rsidR="00E261D6">
        <w:t xml:space="preserve">, qu’il est autorisé par l’ATP </w:t>
      </w:r>
      <w:r w:rsidR="00C3226B">
        <w:t>et que l’une des deux cabines est actives alors l’état devient « Conduite PA »</w:t>
      </w:r>
    </w:p>
    <w:p w:rsidR="00C3226B" w:rsidRDefault="00C3226B">
      <w:pPr>
        <w:spacing w:after="0" w:line="240" w:lineRule="auto"/>
        <w:rPr>
          <w:rFonts w:ascii="Times New Roman" w:hAnsi="Times New Roman"/>
          <w:noProof/>
          <w:sz w:val="24"/>
          <w:szCs w:val="24"/>
          <w:lang w:val="fr-FR"/>
        </w:rPr>
      </w:pPr>
    </w:p>
    <w:p w:rsidR="007D0E7B" w:rsidRDefault="007D0E7B" w:rsidP="001E782A">
      <w:pPr>
        <w:pStyle w:val="NS74Texte"/>
      </w:pPr>
    </w:p>
    <w:p w:rsidR="007D0E7B" w:rsidRPr="00AB6474" w:rsidRDefault="007D0E7B" w:rsidP="007D0E7B">
      <w:pPr>
        <w:pStyle w:val="NS74Titre4"/>
      </w:pPr>
      <w:bookmarkStart w:id="326" w:name="_Toc394415777"/>
      <w:r>
        <w:t xml:space="preserve">Etat «  </w:t>
      </w:r>
      <w:r w:rsidR="00794BE3">
        <w:t>4</w:t>
      </w:r>
      <w:r w:rsidRPr="00AB6474">
        <w:t xml:space="preserve"> </w:t>
      </w:r>
      <w:r w:rsidR="00794BE3">
        <w:t>–</w:t>
      </w:r>
      <w:r>
        <w:t xml:space="preserve"> </w:t>
      </w:r>
      <w:r w:rsidR="00794BE3">
        <w:t xml:space="preserve">Cabines inactives </w:t>
      </w:r>
      <w:r w:rsidRPr="00AB6474">
        <w:t>»</w:t>
      </w:r>
      <w:bookmarkEnd w:id="326"/>
    </w:p>
    <w:p w:rsidR="007D0E7B" w:rsidRDefault="007D0E7B" w:rsidP="001E782A">
      <w:pPr>
        <w:pStyle w:val="NS74Texte"/>
      </w:pPr>
    </w:p>
    <w:p w:rsidR="00FD040D" w:rsidRDefault="00FD040D" w:rsidP="00FD040D">
      <w:pPr>
        <w:pStyle w:val="NS74Titre5"/>
      </w:pPr>
      <w:r>
        <w:t>Présentation</w:t>
      </w:r>
    </w:p>
    <w:p w:rsidR="00FD040D" w:rsidRPr="008E0609" w:rsidRDefault="00F43781" w:rsidP="001E782A">
      <w:pPr>
        <w:pStyle w:val="NS74Texte"/>
      </w:pPr>
      <w:r>
        <w:t>Les deux cabines sont incatives, l’ATO attend donc le passage de l’une des cabines à l’etat actif</w:t>
      </w:r>
      <w:r w:rsidR="00FD040D">
        <w:t>.</w:t>
      </w:r>
    </w:p>
    <w:p w:rsidR="00FD040D" w:rsidRPr="008E0609" w:rsidRDefault="00FD040D" w:rsidP="001E782A">
      <w:pPr>
        <w:pStyle w:val="NS74Texte"/>
      </w:pPr>
    </w:p>
    <w:p w:rsidR="00FD040D" w:rsidRDefault="00FD040D" w:rsidP="00FD040D">
      <w:pPr>
        <w:pStyle w:val="NS74Titre5"/>
      </w:pPr>
      <w:r>
        <w:t>Condition d’entrée</w:t>
      </w:r>
    </w:p>
    <w:p w:rsidR="00FD040D" w:rsidRDefault="00F43781" w:rsidP="001E782A">
      <w:pPr>
        <w:pStyle w:val="NS74Texte"/>
      </w:pPr>
      <w:r>
        <w:t>Les deux cabines sont incatives</w:t>
      </w:r>
    </w:p>
    <w:p w:rsidR="00FD040D" w:rsidRPr="008E0609" w:rsidRDefault="00FD040D" w:rsidP="001E782A">
      <w:pPr>
        <w:pStyle w:val="NS74Texte"/>
      </w:pPr>
    </w:p>
    <w:p w:rsidR="00FD040D" w:rsidRDefault="00FD040D" w:rsidP="00FD040D">
      <w:pPr>
        <w:pStyle w:val="NS74Titre5"/>
      </w:pPr>
      <w:r>
        <w:t>Action</w:t>
      </w:r>
    </w:p>
    <w:p w:rsidR="00FD040D" w:rsidRDefault="00F43781" w:rsidP="001E782A">
      <w:pPr>
        <w:pStyle w:val="NS74texteenum"/>
      </w:pPr>
      <w:r>
        <w:t xml:space="preserve">L’ATO ne commande pas le train, un </w:t>
      </w:r>
      <w:r w:rsidR="00F43C45">
        <w:t>freinage forfait</w:t>
      </w:r>
      <w:r>
        <w:t>aire est appliqué, le freinage de service</w:t>
      </w:r>
      <w:r w:rsidR="00FD040D">
        <w:t>.</w:t>
      </w:r>
    </w:p>
    <w:p w:rsidR="00E94565" w:rsidRPr="00E94565" w:rsidRDefault="00E94565" w:rsidP="001E782A">
      <w:pPr>
        <w:pStyle w:val="NS74Texte"/>
      </w:pPr>
    </w:p>
    <w:p w:rsidR="00FD040D" w:rsidRDefault="00FD040D" w:rsidP="00FD040D">
      <w:pPr>
        <w:pStyle w:val="NS74Titre5"/>
      </w:pPr>
      <w:r>
        <w:t>Etat(s) suivant(s)</w:t>
      </w:r>
    </w:p>
    <w:p w:rsidR="00FD040D" w:rsidRPr="008E0609" w:rsidRDefault="00F43781" w:rsidP="001E782A">
      <w:pPr>
        <w:pStyle w:val="NS74texteenum"/>
      </w:pPr>
      <w:r>
        <w:t>Si l’une des deux cabines devient active, l’état devient</w:t>
      </w:r>
      <w:r w:rsidR="00FD040D" w:rsidRPr="008E0609">
        <w:t xml:space="preserve"> </w:t>
      </w:r>
      <w:r w:rsidR="00FD040D">
        <w:t>« </w:t>
      </w:r>
      <w:r>
        <w:t>Conduite PA passive</w:t>
      </w:r>
      <w:r w:rsidR="00FD040D">
        <w:t>».</w:t>
      </w:r>
    </w:p>
    <w:p w:rsidR="007D0E7B" w:rsidRDefault="007D0E7B" w:rsidP="007D0E7B">
      <w:pPr>
        <w:pStyle w:val="NS74Titre5"/>
        <w:numPr>
          <w:ilvl w:val="0"/>
          <w:numId w:val="0"/>
        </w:numPr>
        <w:ind w:left="431"/>
      </w:pPr>
    </w:p>
    <w:p w:rsidR="007D0E7B" w:rsidRPr="00AB6474" w:rsidRDefault="007D0E7B" w:rsidP="007D0E7B">
      <w:pPr>
        <w:pStyle w:val="NS74Titre4"/>
      </w:pPr>
      <w:bookmarkStart w:id="327" w:name="_Toc394415778"/>
      <w:r>
        <w:t xml:space="preserve">Etat «  </w:t>
      </w:r>
      <w:r w:rsidR="00794BE3">
        <w:t>5</w:t>
      </w:r>
      <w:r w:rsidRPr="00AB6474">
        <w:t xml:space="preserve"> </w:t>
      </w:r>
      <w:r w:rsidR="00794BE3">
        <w:t>–</w:t>
      </w:r>
      <w:r>
        <w:t xml:space="preserve"> </w:t>
      </w:r>
      <w:r w:rsidR="00794BE3">
        <w:t xml:space="preserve">Conduite PA </w:t>
      </w:r>
      <w:r w:rsidRPr="00AB6474">
        <w:t>»</w:t>
      </w:r>
      <w:bookmarkEnd w:id="327"/>
    </w:p>
    <w:p w:rsidR="007D0E7B" w:rsidRDefault="007D0E7B" w:rsidP="001E782A">
      <w:pPr>
        <w:pStyle w:val="NS74Texte"/>
      </w:pPr>
    </w:p>
    <w:p w:rsidR="00FD040D" w:rsidRDefault="00FD040D" w:rsidP="00FD040D">
      <w:pPr>
        <w:pStyle w:val="NS74Titre5"/>
      </w:pPr>
      <w:r>
        <w:t>Présentation</w:t>
      </w:r>
    </w:p>
    <w:p w:rsidR="00FD040D" w:rsidRPr="008E0609" w:rsidRDefault="00E94565" w:rsidP="001E782A">
      <w:pPr>
        <w:pStyle w:val="NS74Texte"/>
      </w:pPr>
      <w:r>
        <w:t>Ce mode correspond à un piloltage du train par l’ATO, toutes les fonctions de conduite doivent etre réalisées</w:t>
      </w:r>
      <w:r w:rsidR="00FD040D">
        <w:t>.</w:t>
      </w:r>
    </w:p>
    <w:p w:rsidR="00FD040D" w:rsidRPr="008E0609" w:rsidRDefault="00FD040D" w:rsidP="001E782A">
      <w:pPr>
        <w:pStyle w:val="NS74Texte"/>
      </w:pPr>
    </w:p>
    <w:p w:rsidR="00FD040D" w:rsidRDefault="00FD040D" w:rsidP="00FD040D">
      <w:pPr>
        <w:pStyle w:val="NS74Titre5"/>
      </w:pPr>
      <w:r>
        <w:t>Condition d’entrée</w:t>
      </w:r>
    </w:p>
    <w:p w:rsidR="00FD040D" w:rsidRDefault="00431376" w:rsidP="001E782A">
      <w:pPr>
        <w:pStyle w:val="NS74Texte"/>
      </w:pPr>
      <w:r>
        <w:t>Le mode PA doit être autorisé par l’ATP.</w:t>
      </w:r>
    </w:p>
    <w:p w:rsidR="00FD040D" w:rsidRPr="008E0609" w:rsidRDefault="00FD040D" w:rsidP="001E782A">
      <w:pPr>
        <w:pStyle w:val="NS74Texte"/>
      </w:pPr>
    </w:p>
    <w:p w:rsidR="00FD040D" w:rsidRDefault="00FD040D" w:rsidP="00FD040D">
      <w:pPr>
        <w:pStyle w:val="NS74Titre5"/>
      </w:pPr>
      <w:r>
        <w:t>Action</w:t>
      </w:r>
    </w:p>
    <w:p w:rsidR="00FD040D" w:rsidRDefault="00431376" w:rsidP="001E782A">
      <w:pPr>
        <w:pStyle w:val="NS74texteenum"/>
      </w:pPr>
      <w:r>
        <w:t>L’ATO conduit le train, les</w:t>
      </w:r>
      <w:r w:rsidR="00E94565">
        <w:t xml:space="preserve"> fonctions de conduite sont traitées</w:t>
      </w:r>
      <w:r w:rsidR="00FD040D">
        <w:t>.</w:t>
      </w:r>
    </w:p>
    <w:p w:rsidR="00E94565" w:rsidRPr="00E94565" w:rsidRDefault="00E94565" w:rsidP="001E782A">
      <w:pPr>
        <w:pStyle w:val="NS74Texte"/>
      </w:pPr>
    </w:p>
    <w:p w:rsidR="00FD040D" w:rsidRDefault="00FD040D" w:rsidP="00FD040D">
      <w:pPr>
        <w:pStyle w:val="NS74Titre5"/>
      </w:pPr>
      <w:r>
        <w:t>Etat(s) suivant(s)</w:t>
      </w:r>
    </w:p>
    <w:p w:rsidR="00FD040D" w:rsidRDefault="00E94565" w:rsidP="001E782A">
      <w:pPr>
        <w:pStyle w:val="NS74texteenum"/>
      </w:pPr>
      <w:r>
        <w:t>Si la cabine devient inactive, l’etat devient « Cabines inactives »</w:t>
      </w:r>
      <w:r w:rsidR="00FD040D">
        <w:t>.</w:t>
      </w:r>
    </w:p>
    <w:p w:rsidR="007D0E7B" w:rsidRDefault="00E94565" w:rsidP="001E782A">
      <w:pPr>
        <w:pStyle w:val="NS74Texte"/>
      </w:pPr>
      <w:r>
        <w:t>Sinon, en cas de perte du mode PA, l’etat actif devient « Conduite PA passive »</w:t>
      </w:r>
    </w:p>
    <w:p w:rsidR="00615950" w:rsidRDefault="00615950" w:rsidP="001E782A">
      <w:pPr>
        <w:pStyle w:val="NS74Texte"/>
      </w:pPr>
    </w:p>
    <w:p w:rsidR="00615950" w:rsidRPr="00AB6474" w:rsidRDefault="00615950" w:rsidP="00615950">
      <w:pPr>
        <w:pStyle w:val="NS74Titre3"/>
      </w:pPr>
      <w:bookmarkStart w:id="328" w:name="_Toc394415779"/>
      <w:r>
        <w:t>Observabilité</w:t>
      </w:r>
      <w:bookmarkEnd w:id="328"/>
    </w:p>
    <w:p w:rsidR="00615950" w:rsidRDefault="00615950" w:rsidP="001E782A">
      <w:pPr>
        <w:pStyle w:val="NS74Texte"/>
      </w:pPr>
      <w:r>
        <w:t>L’etat actif</w:t>
      </w:r>
      <w:r w:rsidR="004A0057">
        <w:t xml:space="preserve"> du grafect</w:t>
      </w:r>
      <w:r>
        <w:t xml:space="preserve"> </w:t>
      </w:r>
      <w:r w:rsidR="004A0057">
        <w:t>doit ê</w:t>
      </w:r>
      <w:r>
        <w:t>tre sauvegardé sur l’enregistrement OMAP, ainsi que l’état (Actif/passif) des 2 cabines, l’application du freinage prioritaire.</w:t>
      </w:r>
    </w:p>
    <w:p w:rsidR="00E32813" w:rsidRDefault="00E32813" w:rsidP="001E782A">
      <w:pPr>
        <w:pStyle w:val="NS74Texte"/>
      </w:pPr>
    </w:p>
    <w:p w:rsidR="004C1E64" w:rsidRDefault="004C1E64">
      <w:pPr>
        <w:spacing w:after="0" w:line="240" w:lineRule="auto"/>
        <w:rPr>
          <w:rFonts w:ascii="Times New Roman" w:hAnsi="Times New Roman"/>
          <w:noProof/>
          <w:sz w:val="24"/>
          <w:szCs w:val="24"/>
          <w:lang w:val="fr-FR"/>
        </w:rPr>
      </w:pPr>
      <w:r w:rsidRPr="00076325">
        <w:rPr>
          <w:lang w:val="fr-FR"/>
        </w:rPr>
        <w:br w:type="page"/>
      </w:r>
    </w:p>
    <w:p w:rsidR="004C1E64" w:rsidRDefault="004C1E64" w:rsidP="001E782A">
      <w:pPr>
        <w:pStyle w:val="NS74Texte"/>
      </w:pPr>
    </w:p>
    <w:p w:rsidR="00E32813" w:rsidRDefault="00E32813" w:rsidP="001E782A">
      <w:pPr>
        <w:pStyle w:val="NS74Texte"/>
      </w:pPr>
    </w:p>
    <w:p w:rsidR="00E32813" w:rsidRDefault="00E32813" w:rsidP="004C1E64">
      <w:pPr>
        <w:pStyle w:val="NS74Titre1"/>
      </w:pPr>
      <w:r>
        <w:t>Les constantes</w:t>
      </w:r>
    </w:p>
    <w:p w:rsidR="004C1E64" w:rsidRPr="004C1E64" w:rsidRDefault="004C1E64" w:rsidP="004C1E64"/>
    <w:tbl>
      <w:tblPr>
        <w:tblStyle w:val="Grilledutableau"/>
        <w:tblW w:w="9880" w:type="dxa"/>
        <w:tblLook w:val="04A0" w:firstRow="1" w:lastRow="0" w:firstColumn="1" w:lastColumn="0" w:noHBand="0" w:noVBand="1"/>
      </w:tblPr>
      <w:tblGrid>
        <w:gridCol w:w="3982"/>
        <w:gridCol w:w="3011"/>
        <w:gridCol w:w="2887"/>
      </w:tblGrid>
      <w:tr w:rsidR="00E32813" w:rsidTr="001E782A">
        <w:tc>
          <w:tcPr>
            <w:tcW w:w="3982" w:type="dxa"/>
            <w:shd w:val="clear" w:color="auto" w:fill="D9D9D9" w:themeFill="background1" w:themeFillShade="D9"/>
          </w:tcPr>
          <w:p w:rsidR="00E32813" w:rsidRPr="00C23743" w:rsidRDefault="00D005AE" w:rsidP="00C23743">
            <w:pPr>
              <w:pStyle w:val="NS74Texte"/>
              <w:jc w:val="center"/>
              <w:rPr>
                <w:b/>
              </w:rPr>
            </w:pPr>
            <w:r w:rsidRPr="00C23743">
              <w:rPr>
                <w:b/>
              </w:rPr>
              <w:t>Nom Variable</w:t>
            </w:r>
          </w:p>
        </w:tc>
        <w:tc>
          <w:tcPr>
            <w:tcW w:w="3011" w:type="dxa"/>
            <w:shd w:val="clear" w:color="auto" w:fill="D9D9D9" w:themeFill="background1" w:themeFillShade="D9"/>
          </w:tcPr>
          <w:p w:rsidR="00E32813" w:rsidRPr="00C23743" w:rsidRDefault="00D005AE" w:rsidP="00C23743">
            <w:pPr>
              <w:pStyle w:val="NS74Texte"/>
              <w:jc w:val="center"/>
              <w:rPr>
                <w:b/>
              </w:rPr>
            </w:pPr>
            <w:r w:rsidRPr="00C23743">
              <w:rPr>
                <w:b/>
              </w:rPr>
              <w:t>Valeur et unités</w:t>
            </w:r>
          </w:p>
        </w:tc>
        <w:tc>
          <w:tcPr>
            <w:tcW w:w="2887" w:type="dxa"/>
            <w:shd w:val="clear" w:color="auto" w:fill="D9D9D9" w:themeFill="background1" w:themeFillShade="D9"/>
          </w:tcPr>
          <w:p w:rsidR="00E32813" w:rsidRPr="00C23743" w:rsidRDefault="00D005AE" w:rsidP="00C23743">
            <w:pPr>
              <w:pStyle w:val="NS74Texte"/>
              <w:jc w:val="center"/>
              <w:rPr>
                <w:b/>
              </w:rPr>
            </w:pPr>
            <w:r w:rsidRPr="00C23743">
              <w:rPr>
                <w:b/>
              </w:rPr>
              <w:t>Descriptif</w:t>
            </w:r>
          </w:p>
        </w:tc>
      </w:tr>
      <w:tr w:rsidR="00E32813" w:rsidTr="007A6AA3">
        <w:tc>
          <w:tcPr>
            <w:tcW w:w="3982" w:type="dxa"/>
          </w:tcPr>
          <w:p w:rsidR="00E32813" w:rsidRPr="001E782A" w:rsidRDefault="00E32813" w:rsidP="001E782A">
            <w:pPr>
              <w:pStyle w:val="NS74Texte"/>
            </w:pPr>
            <w:r w:rsidRPr="001E782A">
              <w:rPr>
                <w:rStyle w:val="NS74constanteCar"/>
              </w:rPr>
              <w:t>NbCyclesPerteTrans</w:t>
            </w:r>
          </w:p>
        </w:tc>
        <w:tc>
          <w:tcPr>
            <w:tcW w:w="3011" w:type="dxa"/>
          </w:tcPr>
          <w:p w:rsidR="00E32813" w:rsidRDefault="00E32813" w:rsidP="001E782A">
            <w:pPr>
              <w:pStyle w:val="NS74Texte"/>
            </w:pPr>
          </w:p>
        </w:tc>
        <w:tc>
          <w:tcPr>
            <w:tcW w:w="2887" w:type="dxa"/>
          </w:tcPr>
          <w:p w:rsidR="00E32813" w:rsidRDefault="00E32813" w:rsidP="001E782A">
            <w:pPr>
              <w:pStyle w:val="NS74Texte"/>
            </w:pPr>
          </w:p>
        </w:tc>
      </w:tr>
      <w:tr w:rsidR="00D005AE" w:rsidTr="007A6AA3">
        <w:tc>
          <w:tcPr>
            <w:tcW w:w="3982" w:type="dxa"/>
          </w:tcPr>
          <w:p w:rsidR="00D005AE" w:rsidRPr="001E782A" w:rsidRDefault="00D005AE" w:rsidP="001E782A">
            <w:pPr>
              <w:pStyle w:val="NS74Texte"/>
              <w:rPr>
                <w:rStyle w:val="NS74constanteCar"/>
              </w:rPr>
            </w:pPr>
            <w:r w:rsidRPr="001E782A">
              <w:rPr>
                <w:rStyle w:val="NS74constanteCar"/>
              </w:rPr>
              <w:t>AbsenceCabineTimer</w:t>
            </w:r>
          </w:p>
        </w:tc>
        <w:tc>
          <w:tcPr>
            <w:tcW w:w="3011" w:type="dxa"/>
          </w:tcPr>
          <w:p w:rsidR="00D005AE" w:rsidRDefault="00D005AE" w:rsidP="001E782A">
            <w:pPr>
              <w:pStyle w:val="NS74Texte"/>
            </w:pPr>
            <w:r>
              <w:t>0,5 s</w:t>
            </w:r>
          </w:p>
        </w:tc>
        <w:tc>
          <w:tcPr>
            <w:tcW w:w="2887" w:type="dxa"/>
          </w:tcPr>
          <w:p w:rsidR="00D005AE" w:rsidRDefault="00D005AE" w:rsidP="001E782A">
            <w:pPr>
              <w:pStyle w:val="NS74Texte"/>
            </w:pPr>
          </w:p>
        </w:tc>
      </w:tr>
      <w:tr w:rsidR="00D005AE" w:rsidTr="007A6AA3">
        <w:tc>
          <w:tcPr>
            <w:tcW w:w="3982" w:type="dxa"/>
          </w:tcPr>
          <w:p w:rsidR="00D005AE" w:rsidRPr="001E782A" w:rsidRDefault="00D005AE" w:rsidP="001E782A">
            <w:pPr>
              <w:pStyle w:val="NS74Texte"/>
              <w:rPr>
                <w:rStyle w:val="NS74constanteCar"/>
              </w:rPr>
            </w:pPr>
            <w:r w:rsidRPr="001E782A">
              <w:rPr>
                <w:rStyle w:val="NS74constanteCar"/>
              </w:rPr>
              <w:t>DefautCabineTimer</w:t>
            </w:r>
          </w:p>
        </w:tc>
        <w:tc>
          <w:tcPr>
            <w:tcW w:w="3011" w:type="dxa"/>
          </w:tcPr>
          <w:p w:rsidR="00D005AE" w:rsidRDefault="00D005AE" w:rsidP="001E782A">
            <w:pPr>
              <w:pStyle w:val="NS74Texte"/>
            </w:pPr>
            <w:r>
              <w:t>0,2 s</w:t>
            </w:r>
          </w:p>
        </w:tc>
        <w:tc>
          <w:tcPr>
            <w:tcW w:w="2887" w:type="dxa"/>
          </w:tcPr>
          <w:p w:rsidR="00D005AE" w:rsidRDefault="00D005AE" w:rsidP="001E782A">
            <w:pPr>
              <w:pStyle w:val="NS74Texte"/>
            </w:pPr>
          </w:p>
        </w:tc>
      </w:tr>
      <w:tr w:rsidR="00E32813" w:rsidTr="007A6AA3">
        <w:tc>
          <w:tcPr>
            <w:tcW w:w="3982" w:type="dxa"/>
          </w:tcPr>
          <w:p w:rsidR="00E32813" w:rsidRPr="001E782A" w:rsidRDefault="00A619DA" w:rsidP="001E782A">
            <w:pPr>
              <w:pStyle w:val="NS74Texte"/>
            </w:pPr>
            <w:r w:rsidRPr="001E782A">
              <w:rPr>
                <w:rStyle w:val="NS74constanteCar"/>
              </w:rPr>
              <w:t>DEtalonnage</w:t>
            </w:r>
          </w:p>
        </w:tc>
        <w:tc>
          <w:tcPr>
            <w:tcW w:w="3011" w:type="dxa"/>
          </w:tcPr>
          <w:p w:rsidR="00E32813" w:rsidRDefault="00A619DA" w:rsidP="001E782A">
            <w:pPr>
              <w:pStyle w:val="NS74Texte"/>
            </w:pPr>
            <w:r>
              <w:t>21 m</w:t>
            </w:r>
          </w:p>
        </w:tc>
        <w:tc>
          <w:tcPr>
            <w:tcW w:w="2887" w:type="dxa"/>
          </w:tcPr>
          <w:p w:rsidR="00E32813" w:rsidRDefault="00E32813" w:rsidP="001E782A">
            <w:pPr>
              <w:pStyle w:val="NS74Texte"/>
            </w:pPr>
          </w:p>
        </w:tc>
      </w:tr>
      <w:tr w:rsidR="00E32813" w:rsidTr="007A6AA3">
        <w:tc>
          <w:tcPr>
            <w:tcW w:w="3982" w:type="dxa"/>
          </w:tcPr>
          <w:p w:rsidR="00E32813" w:rsidRPr="001E782A" w:rsidRDefault="00A619DA" w:rsidP="001E782A">
            <w:pPr>
              <w:pStyle w:val="NS74Texte"/>
            </w:pPr>
            <w:r w:rsidRPr="001E782A">
              <w:rPr>
                <w:rStyle w:val="NS74constanteCar"/>
              </w:rPr>
              <w:t>NbDentsCalibMaxATP</w:t>
            </w:r>
          </w:p>
        </w:tc>
        <w:tc>
          <w:tcPr>
            <w:tcW w:w="3011" w:type="dxa"/>
          </w:tcPr>
          <w:p w:rsidR="00E32813" w:rsidRDefault="00A619DA" w:rsidP="001E782A">
            <w:pPr>
              <w:pStyle w:val="NS74Texte"/>
            </w:pPr>
            <w:r>
              <w:t>5</w:t>
            </w:r>
          </w:p>
        </w:tc>
        <w:tc>
          <w:tcPr>
            <w:tcW w:w="2887" w:type="dxa"/>
          </w:tcPr>
          <w:p w:rsidR="00E32813" w:rsidRDefault="00E32813" w:rsidP="001E782A">
            <w:pPr>
              <w:pStyle w:val="NS74Texte"/>
            </w:pPr>
          </w:p>
        </w:tc>
      </w:tr>
      <w:tr w:rsidR="00E32813" w:rsidTr="007A6AA3">
        <w:tc>
          <w:tcPr>
            <w:tcW w:w="3982" w:type="dxa"/>
          </w:tcPr>
          <w:p w:rsidR="00E32813" w:rsidRPr="001E782A" w:rsidRDefault="00EC4C10" w:rsidP="001E782A">
            <w:pPr>
              <w:pStyle w:val="NS74Texte"/>
            </w:pPr>
            <w:r w:rsidRPr="001E782A">
              <w:rPr>
                <w:rStyle w:val="NS74constanteCar"/>
              </w:rPr>
              <w:t>Asynchronisme ATP ATO</w:t>
            </w:r>
          </w:p>
        </w:tc>
        <w:tc>
          <w:tcPr>
            <w:tcW w:w="3011" w:type="dxa"/>
          </w:tcPr>
          <w:p w:rsidR="00E32813" w:rsidRDefault="00E32813" w:rsidP="001E782A">
            <w:pPr>
              <w:pStyle w:val="NS74Texte"/>
            </w:pPr>
          </w:p>
        </w:tc>
        <w:tc>
          <w:tcPr>
            <w:tcW w:w="2887" w:type="dxa"/>
          </w:tcPr>
          <w:p w:rsidR="00E32813" w:rsidRDefault="00E32813" w:rsidP="001E782A">
            <w:pPr>
              <w:pStyle w:val="NS74Texte"/>
            </w:pPr>
          </w:p>
        </w:tc>
      </w:tr>
      <w:tr w:rsidR="00E32813" w:rsidTr="007A6AA3">
        <w:tc>
          <w:tcPr>
            <w:tcW w:w="3982" w:type="dxa"/>
          </w:tcPr>
          <w:p w:rsidR="00E32813" w:rsidRPr="001E782A" w:rsidRDefault="00EC4C10" w:rsidP="001E782A">
            <w:pPr>
              <w:pStyle w:val="NS74Texte"/>
            </w:pPr>
            <w:r w:rsidRPr="001E782A">
              <w:rPr>
                <w:rStyle w:val="NS74constanteCar"/>
              </w:rPr>
              <w:t>Temps de cycle ATO</w:t>
            </w:r>
          </w:p>
        </w:tc>
        <w:tc>
          <w:tcPr>
            <w:tcW w:w="3011" w:type="dxa"/>
          </w:tcPr>
          <w:p w:rsidR="00E32813" w:rsidRDefault="006078E2" w:rsidP="001E782A">
            <w:pPr>
              <w:pStyle w:val="NS74Texte"/>
            </w:pPr>
            <w:r>
              <w:t>100 ms</w:t>
            </w:r>
          </w:p>
        </w:tc>
        <w:tc>
          <w:tcPr>
            <w:tcW w:w="2887" w:type="dxa"/>
          </w:tcPr>
          <w:p w:rsidR="00E32813" w:rsidRDefault="00E32813" w:rsidP="001E782A">
            <w:pPr>
              <w:pStyle w:val="NS74Texte"/>
            </w:pPr>
          </w:p>
        </w:tc>
      </w:tr>
      <w:tr w:rsidR="00E32813" w:rsidTr="007A6AA3">
        <w:tc>
          <w:tcPr>
            <w:tcW w:w="3982" w:type="dxa"/>
          </w:tcPr>
          <w:p w:rsidR="00E32813" w:rsidRPr="001E782A" w:rsidRDefault="00EC4C10" w:rsidP="001E782A">
            <w:pPr>
              <w:pStyle w:val="NS74constante"/>
            </w:pPr>
            <w:r w:rsidRPr="001E782A">
              <w:t>Accélération maximale</w:t>
            </w:r>
          </w:p>
        </w:tc>
        <w:tc>
          <w:tcPr>
            <w:tcW w:w="3011" w:type="dxa"/>
          </w:tcPr>
          <w:p w:rsidR="00E32813" w:rsidRDefault="00E32813" w:rsidP="001E782A">
            <w:pPr>
              <w:pStyle w:val="NS74Texte"/>
            </w:pPr>
          </w:p>
        </w:tc>
        <w:tc>
          <w:tcPr>
            <w:tcW w:w="2887" w:type="dxa"/>
          </w:tcPr>
          <w:p w:rsidR="00E32813" w:rsidRDefault="00E32813" w:rsidP="001E782A">
            <w:pPr>
              <w:pStyle w:val="NS74Texte"/>
            </w:pPr>
          </w:p>
        </w:tc>
      </w:tr>
      <w:tr w:rsidR="00175B6E" w:rsidTr="007A6AA3">
        <w:tc>
          <w:tcPr>
            <w:tcW w:w="3982" w:type="dxa"/>
          </w:tcPr>
          <w:p w:rsidR="00175B6E" w:rsidRPr="001E782A" w:rsidRDefault="00175B6E" w:rsidP="00F54A2A">
            <w:pPr>
              <w:pStyle w:val="NS74constante"/>
            </w:pPr>
            <w:r w:rsidRPr="001E782A">
              <w:t>Décélération max</w:t>
            </w:r>
          </w:p>
        </w:tc>
        <w:tc>
          <w:tcPr>
            <w:tcW w:w="3011" w:type="dxa"/>
          </w:tcPr>
          <w:p w:rsidR="00175B6E" w:rsidRDefault="00175B6E" w:rsidP="00F54A2A">
            <w:pPr>
              <w:pStyle w:val="NS74Texte"/>
            </w:pPr>
          </w:p>
        </w:tc>
        <w:tc>
          <w:tcPr>
            <w:tcW w:w="2887" w:type="dxa"/>
          </w:tcPr>
          <w:p w:rsidR="00175B6E" w:rsidRDefault="00175B6E" w:rsidP="00F54A2A">
            <w:pPr>
              <w:pStyle w:val="NS74Texte"/>
            </w:pPr>
          </w:p>
        </w:tc>
      </w:tr>
      <w:tr w:rsidR="00EC4C10" w:rsidTr="007A6AA3">
        <w:tc>
          <w:tcPr>
            <w:tcW w:w="3982" w:type="dxa"/>
          </w:tcPr>
          <w:p w:rsidR="00EC4C10" w:rsidRPr="001E782A" w:rsidRDefault="00EA4B58" w:rsidP="001E782A">
            <w:pPr>
              <w:pStyle w:val="NS74Texte"/>
            </w:pPr>
            <w:r w:rsidRPr="001E782A">
              <w:rPr>
                <w:rStyle w:val="NS74constanteCar"/>
              </w:rPr>
              <w:t>nbre_zero_detect_recul</w:t>
            </w:r>
          </w:p>
        </w:tc>
        <w:tc>
          <w:tcPr>
            <w:tcW w:w="3011" w:type="dxa"/>
          </w:tcPr>
          <w:p w:rsidR="00EC4C10" w:rsidRDefault="00EC4C10" w:rsidP="001E782A">
            <w:pPr>
              <w:pStyle w:val="NS74Texte"/>
            </w:pPr>
          </w:p>
        </w:tc>
        <w:tc>
          <w:tcPr>
            <w:tcW w:w="2887" w:type="dxa"/>
          </w:tcPr>
          <w:p w:rsidR="00EC4C10" w:rsidRDefault="00EC4C10" w:rsidP="001E782A">
            <w:pPr>
              <w:pStyle w:val="NS74Texte"/>
            </w:pPr>
          </w:p>
        </w:tc>
      </w:tr>
      <w:tr w:rsidR="00EC4C10" w:rsidTr="007A6AA3">
        <w:tc>
          <w:tcPr>
            <w:tcW w:w="3982" w:type="dxa"/>
          </w:tcPr>
          <w:p w:rsidR="00EC4C10" w:rsidRPr="001E782A" w:rsidRDefault="00EA4B58" w:rsidP="001E782A">
            <w:pPr>
              <w:pStyle w:val="NS74Texte"/>
            </w:pPr>
            <w:r w:rsidRPr="001E782A">
              <w:rPr>
                <w:rStyle w:val="NS74constanteCar"/>
              </w:rPr>
              <w:t>nbre_déplacements_négatif_recul</w:t>
            </w:r>
          </w:p>
        </w:tc>
        <w:tc>
          <w:tcPr>
            <w:tcW w:w="3011" w:type="dxa"/>
          </w:tcPr>
          <w:p w:rsidR="00EC4C10" w:rsidRDefault="00EC4C10" w:rsidP="001E782A">
            <w:pPr>
              <w:pStyle w:val="NS74Texte"/>
            </w:pPr>
          </w:p>
        </w:tc>
        <w:tc>
          <w:tcPr>
            <w:tcW w:w="2887" w:type="dxa"/>
          </w:tcPr>
          <w:p w:rsidR="00EC4C10" w:rsidRDefault="00EC4C10" w:rsidP="001E782A">
            <w:pPr>
              <w:pStyle w:val="NS74Texte"/>
            </w:pPr>
          </w:p>
        </w:tc>
      </w:tr>
      <w:tr w:rsidR="00EC4C10" w:rsidTr="007A6AA3">
        <w:tc>
          <w:tcPr>
            <w:tcW w:w="3982" w:type="dxa"/>
          </w:tcPr>
          <w:p w:rsidR="00EC4C10" w:rsidRPr="001E782A" w:rsidRDefault="00142FA3" w:rsidP="001E782A">
            <w:pPr>
              <w:pStyle w:val="NS74constante"/>
            </w:pPr>
            <w:r w:rsidRPr="001E782A">
              <w:t>Accélération max</w:t>
            </w:r>
          </w:p>
        </w:tc>
        <w:tc>
          <w:tcPr>
            <w:tcW w:w="3011" w:type="dxa"/>
          </w:tcPr>
          <w:p w:rsidR="00EC4C10" w:rsidRDefault="00EC4C10" w:rsidP="001E782A">
            <w:pPr>
              <w:pStyle w:val="NS74Texte"/>
            </w:pPr>
          </w:p>
        </w:tc>
        <w:tc>
          <w:tcPr>
            <w:tcW w:w="2887" w:type="dxa"/>
          </w:tcPr>
          <w:p w:rsidR="00EC4C10" w:rsidRDefault="00EC4C10" w:rsidP="001E782A">
            <w:pPr>
              <w:pStyle w:val="NS74Texte"/>
            </w:pPr>
          </w:p>
        </w:tc>
      </w:tr>
      <w:tr w:rsidR="00EC4C10" w:rsidTr="007A6AA3">
        <w:tc>
          <w:tcPr>
            <w:tcW w:w="3982" w:type="dxa"/>
          </w:tcPr>
          <w:p w:rsidR="00EC4C10" w:rsidRPr="001E782A" w:rsidRDefault="00142FA3" w:rsidP="001E782A">
            <w:pPr>
              <w:pStyle w:val="NS74constante"/>
            </w:pPr>
            <w:r w:rsidRPr="001E782A">
              <w:t>Coeff_filtrage_vitesse</w:t>
            </w:r>
          </w:p>
        </w:tc>
        <w:tc>
          <w:tcPr>
            <w:tcW w:w="3011" w:type="dxa"/>
          </w:tcPr>
          <w:p w:rsidR="00EC4C10" w:rsidRDefault="00EC4C10" w:rsidP="001E782A">
            <w:pPr>
              <w:pStyle w:val="NS74Texte"/>
            </w:pPr>
          </w:p>
        </w:tc>
        <w:tc>
          <w:tcPr>
            <w:tcW w:w="2887" w:type="dxa"/>
          </w:tcPr>
          <w:p w:rsidR="00EC4C10" w:rsidRDefault="00EC4C10" w:rsidP="001E782A">
            <w:pPr>
              <w:pStyle w:val="NS74Texte"/>
            </w:pPr>
          </w:p>
        </w:tc>
      </w:tr>
      <w:tr w:rsidR="00142FA3" w:rsidTr="007A6AA3">
        <w:tc>
          <w:tcPr>
            <w:tcW w:w="3982" w:type="dxa"/>
          </w:tcPr>
          <w:p w:rsidR="00142FA3" w:rsidRPr="001E782A" w:rsidRDefault="00142FA3" w:rsidP="001E782A">
            <w:pPr>
              <w:pStyle w:val="NS74constante"/>
            </w:pPr>
            <w:r w:rsidRPr="001E782A">
              <w:rPr>
                <w:rStyle w:val="NS74constanteCar"/>
                <w:i/>
              </w:rPr>
              <w:t>coeff_filtrage_acceleration</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rPr>
                <w:rFonts w:ascii="Symbol" w:hAnsi="Symbol"/>
              </w:rPr>
              <w:t></w:t>
            </w:r>
            <w:r w:rsidRPr="001E782A">
              <w:rPr>
                <w:rStyle w:val="NS74constanteCar"/>
              </w:rPr>
              <w:t>FU_normal</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rPr>
                <w:rFonts w:ascii="Symbol" w:hAnsi="Symbol"/>
              </w:rPr>
              <w:t></w:t>
            </w:r>
            <w:r w:rsidRPr="001E782A">
              <w:rPr>
                <w:rStyle w:val="NS74constanteCar"/>
              </w:rPr>
              <w:t>FU_reduit</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4464A8" w:rsidRPr="004464A8" w:rsidTr="007A6AA3">
        <w:tc>
          <w:tcPr>
            <w:tcW w:w="3982" w:type="dxa"/>
          </w:tcPr>
          <w:p w:rsidR="004464A8" w:rsidRPr="001E782A" w:rsidRDefault="004464A8" w:rsidP="001E782A">
            <w:pPr>
              <w:pStyle w:val="NS74constante"/>
              <w:rPr>
                <w:rFonts w:ascii="Symbol" w:hAnsi="Symbol"/>
              </w:rPr>
            </w:pPr>
            <w:r w:rsidRPr="001E782A">
              <w:rPr>
                <w:rFonts w:ascii="Symbol" w:hAnsi="Symbol"/>
              </w:rPr>
              <w:t></w:t>
            </w:r>
            <w:r w:rsidRPr="001E782A">
              <w:rPr>
                <w:rStyle w:val="NS74constanteCar"/>
              </w:rPr>
              <w:t>FU_ltv</w:t>
            </w:r>
          </w:p>
        </w:tc>
        <w:tc>
          <w:tcPr>
            <w:tcW w:w="3011" w:type="dxa"/>
          </w:tcPr>
          <w:p w:rsidR="004464A8" w:rsidRDefault="004464A8" w:rsidP="001E782A">
            <w:pPr>
              <w:pStyle w:val="NS74Texte"/>
            </w:pPr>
            <w:r>
              <w:t>-0,6 m/s/s</w:t>
            </w:r>
          </w:p>
        </w:tc>
        <w:tc>
          <w:tcPr>
            <w:tcW w:w="2887" w:type="dxa"/>
          </w:tcPr>
          <w:p w:rsidR="004464A8" w:rsidRDefault="004464A8" w:rsidP="001E782A">
            <w:pPr>
              <w:pStyle w:val="NS74Texte"/>
            </w:pPr>
          </w:p>
        </w:tc>
      </w:tr>
      <w:tr w:rsidR="00142FA3" w:rsidRPr="004464A8" w:rsidTr="007A6AA3">
        <w:tc>
          <w:tcPr>
            <w:tcW w:w="3982" w:type="dxa"/>
          </w:tcPr>
          <w:p w:rsidR="00142FA3" w:rsidRPr="001E782A" w:rsidRDefault="004464A8" w:rsidP="001E782A">
            <w:pPr>
              <w:pStyle w:val="NS74constante"/>
            </w:pPr>
            <w:r w:rsidRPr="001E782A">
              <w:rPr>
                <w:rStyle w:val="NS74constanteCar"/>
                <w:i/>
              </w:rPr>
              <w:t>Vitesse_Skip_station</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t>Décélération adhérence réduite</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t>Décélération adhérence nominale</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t>Acceleration adhérence réduite</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142FA3" w:rsidRPr="004464A8" w:rsidTr="007A6AA3">
        <w:tc>
          <w:tcPr>
            <w:tcW w:w="3982" w:type="dxa"/>
          </w:tcPr>
          <w:p w:rsidR="00142FA3" w:rsidRPr="001E782A" w:rsidRDefault="004464A8" w:rsidP="001E782A">
            <w:pPr>
              <w:pStyle w:val="NS74constante"/>
            </w:pPr>
            <w:r w:rsidRPr="001E782A">
              <w:t>Acceleration adhérence nominale</w:t>
            </w:r>
          </w:p>
        </w:tc>
        <w:tc>
          <w:tcPr>
            <w:tcW w:w="3011" w:type="dxa"/>
          </w:tcPr>
          <w:p w:rsidR="00142FA3" w:rsidRDefault="00142FA3" w:rsidP="001E782A">
            <w:pPr>
              <w:pStyle w:val="NS74Texte"/>
            </w:pPr>
          </w:p>
        </w:tc>
        <w:tc>
          <w:tcPr>
            <w:tcW w:w="2887" w:type="dxa"/>
          </w:tcPr>
          <w:p w:rsidR="00142FA3" w:rsidRDefault="00142FA3" w:rsidP="001E782A">
            <w:pPr>
              <w:pStyle w:val="NS74Texte"/>
            </w:pPr>
          </w:p>
        </w:tc>
      </w:tr>
      <w:tr w:rsidR="004464A8" w:rsidRPr="004464A8" w:rsidTr="007A6AA3">
        <w:tc>
          <w:tcPr>
            <w:tcW w:w="3982" w:type="dxa"/>
          </w:tcPr>
          <w:p w:rsidR="004464A8" w:rsidRPr="001E782A" w:rsidRDefault="004464A8" w:rsidP="001E782A">
            <w:pPr>
              <w:pStyle w:val="NS74constante"/>
            </w:pPr>
            <w:r w:rsidRPr="001E782A">
              <w:rPr>
                <w:rStyle w:val="NS74constanteCar"/>
                <w:i/>
              </w:rPr>
              <w:t>VSeuilMajoration</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4464A8" w:rsidP="001E782A">
            <w:pPr>
              <w:pStyle w:val="NS74constante"/>
            </w:pPr>
            <w:r w:rsidRPr="001E782A">
              <w:t>CoeffMajoration</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4464A8" w:rsidP="001E782A">
            <w:pPr>
              <w:pStyle w:val="NS74constante"/>
            </w:pPr>
            <w:r w:rsidRPr="001E782A">
              <w:t>Min_delta</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F7360A" w:rsidP="001E782A">
            <w:pPr>
              <w:pStyle w:val="NS74constante"/>
            </w:pPr>
            <w:r w:rsidRPr="001E782A">
              <w:rPr>
                <w:rStyle w:val="NS74constanteCar"/>
                <w:i/>
              </w:rPr>
              <w:t>DGlissementPA</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F7360A" w:rsidP="001E782A">
            <w:pPr>
              <w:pStyle w:val="NS74constante"/>
            </w:pPr>
            <w:r w:rsidRPr="001E782A">
              <w:rPr>
                <w:rStyle w:val="NS74constanteCar"/>
                <w:i/>
              </w:rPr>
              <w:t>DArretPA</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F7360A" w:rsidP="001E782A">
            <w:pPr>
              <w:pStyle w:val="NS74constante"/>
            </w:pPr>
            <w:r w:rsidRPr="001E782A">
              <w:rPr>
                <w:rStyle w:val="NS74constanteCar"/>
                <w:i/>
              </w:rPr>
              <w:t>DMinArretPA</w:t>
            </w:r>
          </w:p>
        </w:tc>
        <w:tc>
          <w:tcPr>
            <w:tcW w:w="3011" w:type="dxa"/>
          </w:tcPr>
          <w:p w:rsidR="004464A8" w:rsidRDefault="004464A8" w:rsidP="001E782A">
            <w:pPr>
              <w:pStyle w:val="NS74Texte"/>
            </w:pPr>
          </w:p>
        </w:tc>
        <w:tc>
          <w:tcPr>
            <w:tcW w:w="2887" w:type="dxa"/>
          </w:tcPr>
          <w:p w:rsidR="004464A8" w:rsidRDefault="004464A8" w:rsidP="001E782A">
            <w:pPr>
              <w:pStyle w:val="NS74Texte"/>
            </w:pPr>
          </w:p>
        </w:tc>
      </w:tr>
      <w:tr w:rsidR="004464A8" w:rsidRPr="004464A8" w:rsidTr="007A6AA3">
        <w:tc>
          <w:tcPr>
            <w:tcW w:w="3982" w:type="dxa"/>
          </w:tcPr>
          <w:p w:rsidR="004464A8" w:rsidRPr="001E782A" w:rsidRDefault="00F7360A" w:rsidP="001E782A">
            <w:pPr>
              <w:pStyle w:val="NS74constante"/>
            </w:pPr>
            <w:r w:rsidRPr="001E782A">
              <w:rPr>
                <w:rStyle w:val="NS74constanteCar"/>
                <w:i/>
              </w:rPr>
              <w:t>CoefReguli</w:t>
            </w:r>
          </w:p>
        </w:tc>
        <w:tc>
          <w:tcPr>
            <w:tcW w:w="3011" w:type="dxa"/>
          </w:tcPr>
          <w:p w:rsidR="004464A8" w:rsidRDefault="004464A8" w:rsidP="001E782A">
            <w:pPr>
              <w:pStyle w:val="NS74Texte"/>
            </w:pPr>
          </w:p>
        </w:tc>
        <w:tc>
          <w:tcPr>
            <w:tcW w:w="2887" w:type="dxa"/>
          </w:tcPr>
          <w:p w:rsidR="004464A8" w:rsidRDefault="00175B6E" w:rsidP="001E782A">
            <w:pPr>
              <w:pStyle w:val="NS74Texte"/>
            </w:pPr>
            <w:r>
              <w:t>Avec 2 ≤ i ≤ 13</w:t>
            </w:r>
          </w:p>
        </w:tc>
      </w:tr>
      <w:tr w:rsidR="00834373" w:rsidRPr="004464A8" w:rsidTr="007A6AA3">
        <w:tc>
          <w:tcPr>
            <w:tcW w:w="3982" w:type="dxa"/>
          </w:tcPr>
          <w:p w:rsidR="00834373" w:rsidRPr="001E782A" w:rsidRDefault="00834373" w:rsidP="001E782A">
            <w:pPr>
              <w:pStyle w:val="NS74constante"/>
              <w:rPr>
                <w:rStyle w:val="NS74constanteCar"/>
                <w:i/>
              </w:rPr>
            </w:pPr>
            <w:r w:rsidRPr="001E782A">
              <w:rPr>
                <w:rStyle w:val="NS74constanteCar"/>
                <w:i/>
              </w:rPr>
              <w:t>SeuilVitesseRegulation</w:t>
            </w:r>
          </w:p>
        </w:tc>
        <w:tc>
          <w:tcPr>
            <w:tcW w:w="3011" w:type="dxa"/>
          </w:tcPr>
          <w:p w:rsidR="00834373" w:rsidRDefault="00834373" w:rsidP="001E782A">
            <w:pPr>
              <w:pStyle w:val="NS74Texte"/>
            </w:pPr>
            <w:r>
              <w:t>2 km/h</w:t>
            </w:r>
          </w:p>
        </w:tc>
        <w:tc>
          <w:tcPr>
            <w:tcW w:w="2887" w:type="dxa"/>
          </w:tcPr>
          <w:p w:rsidR="00834373" w:rsidRDefault="00834373" w:rsidP="001E782A">
            <w:pPr>
              <w:pStyle w:val="NS74Texte"/>
            </w:pPr>
          </w:p>
        </w:tc>
      </w:tr>
      <w:tr w:rsidR="00F7360A" w:rsidRPr="004464A8" w:rsidTr="007A6AA3">
        <w:tc>
          <w:tcPr>
            <w:tcW w:w="3982" w:type="dxa"/>
          </w:tcPr>
          <w:p w:rsidR="00F7360A" w:rsidRPr="001E782A" w:rsidRDefault="00F7360A" w:rsidP="001E782A">
            <w:pPr>
              <w:pStyle w:val="NS74constante"/>
            </w:pPr>
            <w:r w:rsidRPr="001E782A">
              <w:t>Vitesse maximum</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F7360A" w:rsidRPr="004464A8" w:rsidTr="007A6AA3">
        <w:tc>
          <w:tcPr>
            <w:tcW w:w="3982" w:type="dxa"/>
          </w:tcPr>
          <w:p w:rsidR="00F7360A" w:rsidRPr="001E782A" w:rsidRDefault="00F7360A" w:rsidP="001E782A">
            <w:pPr>
              <w:pStyle w:val="NS74constante"/>
            </w:pPr>
            <w:r w:rsidRPr="001E782A">
              <w:t>Accélération réduite N6</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F7360A" w:rsidRPr="004464A8" w:rsidTr="007A6AA3">
        <w:tc>
          <w:tcPr>
            <w:tcW w:w="3982" w:type="dxa"/>
          </w:tcPr>
          <w:p w:rsidR="00F7360A" w:rsidRPr="001E782A" w:rsidRDefault="00F7360A" w:rsidP="001E782A">
            <w:pPr>
              <w:pStyle w:val="NS74constante"/>
            </w:pPr>
            <w:r w:rsidRPr="001E782A">
              <w:t>Décélération réduite N6</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F7360A" w:rsidRPr="004464A8" w:rsidTr="007A6AA3">
        <w:tc>
          <w:tcPr>
            <w:tcW w:w="3982" w:type="dxa"/>
          </w:tcPr>
          <w:p w:rsidR="00F7360A" w:rsidRPr="001E782A" w:rsidRDefault="00F7360A" w:rsidP="001E782A">
            <w:pPr>
              <w:pStyle w:val="NS74constante"/>
            </w:pPr>
            <w:r w:rsidRPr="001E782A">
              <w:t>vites</w:t>
            </w:r>
            <w:r w:rsidRPr="001E782A">
              <w:rPr>
                <w:spacing w:val="-1"/>
              </w:rPr>
              <w:t>s</w:t>
            </w:r>
            <w:r w:rsidRPr="001E782A">
              <w:t>e m</w:t>
            </w:r>
            <w:r w:rsidRPr="001E782A">
              <w:rPr>
                <w:spacing w:val="-1"/>
              </w:rPr>
              <w:t>a</w:t>
            </w:r>
            <w:r w:rsidRPr="001E782A">
              <w:t>xim</w:t>
            </w:r>
            <w:r w:rsidRPr="001E782A">
              <w:rPr>
                <w:spacing w:val="-1"/>
              </w:rPr>
              <w:t>u</w:t>
            </w:r>
            <w:r w:rsidRPr="001E782A">
              <w:t>m V</w:t>
            </w:r>
            <w:r w:rsidRPr="001E782A">
              <w:rPr>
                <w:spacing w:val="1"/>
              </w:rPr>
              <w:t>L</w:t>
            </w:r>
            <w:r w:rsidRPr="001E782A">
              <w:t>imiteN7</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F7360A" w:rsidRPr="004464A8" w:rsidTr="007A6AA3">
        <w:tc>
          <w:tcPr>
            <w:tcW w:w="3982" w:type="dxa"/>
          </w:tcPr>
          <w:p w:rsidR="00F7360A" w:rsidRPr="001E782A" w:rsidRDefault="007A6AA3" w:rsidP="001E782A">
            <w:pPr>
              <w:pStyle w:val="NS74constante"/>
            </w:pPr>
            <w:r w:rsidRPr="001E782A">
              <w:rPr>
                <w:rStyle w:val="NS74constanteCar"/>
                <w:i/>
              </w:rPr>
              <w:t>TimeOut_TransmissionContinue</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7A6AA3" w:rsidRPr="004464A8" w:rsidTr="007A6AA3">
        <w:tc>
          <w:tcPr>
            <w:tcW w:w="3982" w:type="dxa"/>
          </w:tcPr>
          <w:p w:rsidR="007A6AA3" w:rsidRPr="001E782A" w:rsidRDefault="007A6AA3" w:rsidP="001E782A">
            <w:pPr>
              <w:pStyle w:val="NS74constante"/>
              <w:rPr>
                <w:rStyle w:val="NS74constanteCar"/>
                <w:i/>
              </w:rPr>
            </w:pPr>
            <w:r w:rsidRPr="001E782A">
              <w:rPr>
                <w:rStyle w:val="NS74constanteCar"/>
                <w:i/>
              </w:rPr>
              <w:t>TimeOut_TransmissionATP</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076325" w:rsidTr="007A6AA3">
        <w:tc>
          <w:tcPr>
            <w:tcW w:w="3982" w:type="dxa"/>
          </w:tcPr>
          <w:p w:rsidR="007A6AA3" w:rsidRPr="001E782A" w:rsidRDefault="007A6AA3" w:rsidP="001E782A">
            <w:pPr>
              <w:pStyle w:val="NS74constante"/>
              <w:rPr>
                <w:rStyle w:val="NS74constanteCar"/>
                <w:i/>
              </w:rPr>
            </w:pPr>
            <w:r w:rsidRPr="001E782A">
              <w:rPr>
                <w:rStyle w:val="NS74constanteCar"/>
                <w:i/>
              </w:rPr>
              <w:t>Seuil de vitesse pour mouvement ATO</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7A6AA3" w:rsidTr="007A6AA3">
        <w:tc>
          <w:tcPr>
            <w:tcW w:w="3982" w:type="dxa"/>
          </w:tcPr>
          <w:p w:rsidR="007A6AA3" w:rsidRPr="001E782A" w:rsidRDefault="007A6AA3" w:rsidP="001E782A">
            <w:pPr>
              <w:pStyle w:val="NS74constante"/>
              <w:rPr>
                <w:rStyle w:val="NS74constanteCar"/>
                <w:i/>
              </w:rPr>
            </w:pPr>
            <w:r w:rsidRPr="001E782A">
              <w:rPr>
                <w:rStyle w:val="NS74constanteCar"/>
                <w:i/>
              </w:rPr>
              <w:t>Seuil max</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7A6AA3" w:rsidTr="007A6AA3">
        <w:tc>
          <w:tcPr>
            <w:tcW w:w="3982" w:type="dxa"/>
          </w:tcPr>
          <w:p w:rsidR="007A6AA3" w:rsidRPr="001E782A" w:rsidRDefault="007A6AA3" w:rsidP="001E782A">
            <w:pPr>
              <w:pStyle w:val="NS74constante"/>
              <w:rPr>
                <w:rStyle w:val="NS74constanteCar"/>
                <w:i/>
              </w:rPr>
            </w:pPr>
            <w:r w:rsidRPr="001E782A">
              <w:rPr>
                <w:rStyle w:val="NS74constanteCar"/>
                <w:i/>
              </w:rPr>
              <w:t>freinage de service max</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7A6AA3" w:rsidTr="007A6AA3">
        <w:tc>
          <w:tcPr>
            <w:tcW w:w="3982" w:type="dxa"/>
          </w:tcPr>
          <w:p w:rsidR="007A6AA3" w:rsidRPr="001E782A" w:rsidRDefault="006E73E8" w:rsidP="001E782A">
            <w:pPr>
              <w:pStyle w:val="NS74constante"/>
              <w:rPr>
                <w:rStyle w:val="NS74constanteCar"/>
                <w:i/>
              </w:rPr>
            </w:pPr>
            <w:r w:rsidRPr="001E782A">
              <w:rPr>
                <w:rStyle w:val="NS74constanteCar"/>
                <w:i/>
              </w:rPr>
              <w:t>OuverturePorteSeuilVitesse</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7A6AA3" w:rsidTr="007A6AA3">
        <w:tc>
          <w:tcPr>
            <w:tcW w:w="3982" w:type="dxa"/>
          </w:tcPr>
          <w:p w:rsidR="007A6AA3" w:rsidRPr="001E782A" w:rsidRDefault="006E73E8" w:rsidP="001E782A">
            <w:pPr>
              <w:pStyle w:val="NS74constante"/>
              <w:rPr>
                <w:rStyle w:val="NS74constanteCar"/>
                <w:i/>
              </w:rPr>
            </w:pPr>
            <w:r w:rsidRPr="001E782A">
              <w:rPr>
                <w:rStyle w:val="NS74constanteCar"/>
                <w:i/>
              </w:rPr>
              <w:lastRenderedPageBreak/>
              <w:t>OuverturePorteSeuilDistance</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7A6AA3" w:rsidRPr="007A6AA3" w:rsidTr="007A6AA3">
        <w:tc>
          <w:tcPr>
            <w:tcW w:w="3982" w:type="dxa"/>
          </w:tcPr>
          <w:p w:rsidR="007A6AA3" w:rsidRPr="001E782A" w:rsidRDefault="006E73E8" w:rsidP="001E782A">
            <w:pPr>
              <w:pStyle w:val="NS74constante"/>
              <w:rPr>
                <w:rStyle w:val="NS74constanteCar"/>
                <w:i/>
              </w:rPr>
            </w:pPr>
            <w:r w:rsidRPr="001E782A">
              <w:rPr>
                <w:rStyle w:val="NS74constanteCar"/>
                <w:i/>
              </w:rPr>
              <w:t>OuverturePorteEffortMin</w:t>
            </w: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F7360A" w:rsidRPr="007A6AA3" w:rsidTr="007A6AA3">
        <w:tc>
          <w:tcPr>
            <w:tcW w:w="3982" w:type="dxa"/>
          </w:tcPr>
          <w:p w:rsidR="00F7360A" w:rsidRPr="001E782A" w:rsidRDefault="006E73E8" w:rsidP="001E782A">
            <w:pPr>
              <w:pStyle w:val="NS74constante"/>
            </w:pPr>
            <w:r w:rsidRPr="001E782A">
              <w:rPr>
                <w:rStyle w:val="NS74constanteCar"/>
                <w:i/>
              </w:rPr>
              <w:t>SeuilVitesseMaintienArret</w:t>
            </w:r>
          </w:p>
        </w:tc>
        <w:tc>
          <w:tcPr>
            <w:tcW w:w="3011" w:type="dxa"/>
          </w:tcPr>
          <w:p w:rsidR="00F7360A" w:rsidRDefault="00F7360A" w:rsidP="001E782A">
            <w:pPr>
              <w:pStyle w:val="NS74Texte"/>
            </w:pPr>
          </w:p>
        </w:tc>
        <w:tc>
          <w:tcPr>
            <w:tcW w:w="2887" w:type="dxa"/>
          </w:tcPr>
          <w:p w:rsidR="00F7360A" w:rsidRDefault="00F7360A" w:rsidP="001E782A">
            <w:pPr>
              <w:pStyle w:val="NS74Texte"/>
            </w:pPr>
          </w:p>
        </w:tc>
      </w:tr>
      <w:tr w:rsidR="007A6AA3" w:rsidRPr="007A6AA3" w:rsidTr="007A6AA3">
        <w:tc>
          <w:tcPr>
            <w:tcW w:w="3982" w:type="dxa"/>
          </w:tcPr>
          <w:p w:rsidR="007A6AA3" w:rsidRPr="001E782A" w:rsidRDefault="007A6AA3" w:rsidP="001E782A">
            <w:pPr>
              <w:pStyle w:val="NS74constante"/>
            </w:pPr>
          </w:p>
        </w:tc>
        <w:tc>
          <w:tcPr>
            <w:tcW w:w="3011" w:type="dxa"/>
          </w:tcPr>
          <w:p w:rsidR="007A6AA3" w:rsidRDefault="007A6AA3" w:rsidP="001E782A">
            <w:pPr>
              <w:pStyle w:val="NS74Texte"/>
            </w:pPr>
          </w:p>
        </w:tc>
        <w:tc>
          <w:tcPr>
            <w:tcW w:w="2887" w:type="dxa"/>
          </w:tcPr>
          <w:p w:rsidR="007A6AA3" w:rsidRDefault="007A6AA3" w:rsidP="001E782A">
            <w:pPr>
              <w:pStyle w:val="NS74Texte"/>
            </w:pPr>
          </w:p>
        </w:tc>
      </w:tr>
      <w:tr w:rsidR="00B044DC" w:rsidRPr="007A6AA3" w:rsidTr="007A6AA3">
        <w:tc>
          <w:tcPr>
            <w:tcW w:w="3982" w:type="dxa"/>
          </w:tcPr>
          <w:p w:rsidR="00B044DC" w:rsidRPr="001E782A" w:rsidRDefault="00B044DC" w:rsidP="001E782A">
            <w:pPr>
              <w:pStyle w:val="NS74constante"/>
            </w:pPr>
            <w:r w:rsidRPr="001E782A">
              <w:rPr>
                <w:rStyle w:val="NS74constanteCar"/>
                <w:i/>
              </w:rPr>
              <w:t>KNbCycleDesynch</w:t>
            </w:r>
          </w:p>
        </w:tc>
        <w:tc>
          <w:tcPr>
            <w:tcW w:w="3011" w:type="dxa"/>
          </w:tcPr>
          <w:p w:rsidR="00B044DC" w:rsidRDefault="00B044DC" w:rsidP="001E782A">
            <w:pPr>
              <w:pStyle w:val="NS74Texte"/>
            </w:pPr>
          </w:p>
        </w:tc>
        <w:tc>
          <w:tcPr>
            <w:tcW w:w="2887" w:type="dxa"/>
          </w:tcPr>
          <w:p w:rsidR="00B044DC" w:rsidRDefault="00B044DC" w:rsidP="001E782A">
            <w:pPr>
              <w:pStyle w:val="NS74Texte"/>
            </w:pPr>
          </w:p>
        </w:tc>
      </w:tr>
      <w:tr w:rsidR="00B044DC" w:rsidRPr="007A6AA3" w:rsidTr="007A6AA3">
        <w:tc>
          <w:tcPr>
            <w:tcW w:w="3982" w:type="dxa"/>
          </w:tcPr>
          <w:p w:rsidR="00B044DC" w:rsidRPr="001E782A" w:rsidRDefault="00B044DC" w:rsidP="001E782A">
            <w:pPr>
              <w:pStyle w:val="NS74constante"/>
              <w:rPr>
                <w:rStyle w:val="NS74constanteCar"/>
              </w:rPr>
            </w:pPr>
            <w:r w:rsidRPr="001E782A">
              <w:t>KNbCyclesPonct</w:t>
            </w:r>
          </w:p>
        </w:tc>
        <w:tc>
          <w:tcPr>
            <w:tcW w:w="3011" w:type="dxa"/>
          </w:tcPr>
          <w:p w:rsidR="00B044DC" w:rsidRDefault="00B044DC" w:rsidP="001E782A">
            <w:pPr>
              <w:pStyle w:val="NS74Texte"/>
            </w:pPr>
          </w:p>
        </w:tc>
        <w:tc>
          <w:tcPr>
            <w:tcW w:w="2887" w:type="dxa"/>
          </w:tcPr>
          <w:p w:rsidR="00B044DC" w:rsidRDefault="00B044DC" w:rsidP="001E782A">
            <w:pPr>
              <w:pStyle w:val="NS74Texte"/>
            </w:pPr>
          </w:p>
        </w:tc>
      </w:tr>
      <w:tr w:rsidR="00B044DC" w:rsidRPr="007A6AA3" w:rsidTr="007A6AA3">
        <w:tc>
          <w:tcPr>
            <w:tcW w:w="3982" w:type="dxa"/>
          </w:tcPr>
          <w:p w:rsidR="00B044DC" w:rsidRPr="001E782A" w:rsidRDefault="00B044DC" w:rsidP="001E782A">
            <w:pPr>
              <w:pStyle w:val="NS74constante"/>
              <w:rPr>
                <w:rStyle w:val="NS74constanteCar"/>
              </w:rPr>
            </w:pPr>
            <w:r w:rsidRPr="001E782A">
              <w:t>KNbCyclesRepet</w:t>
            </w:r>
          </w:p>
        </w:tc>
        <w:tc>
          <w:tcPr>
            <w:tcW w:w="3011" w:type="dxa"/>
          </w:tcPr>
          <w:p w:rsidR="00B044DC" w:rsidRDefault="00B044DC" w:rsidP="001E782A">
            <w:pPr>
              <w:pStyle w:val="NS74Texte"/>
            </w:pPr>
          </w:p>
        </w:tc>
        <w:tc>
          <w:tcPr>
            <w:tcW w:w="2887" w:type="dxa"/>
          </w:tcPr>
          <w:p w:rsidR="00B044DC" w:rsidRDefault="00B044DC" w:rsidP="001E782A">
            <w:pPr>
              <w:pStyle w:val="NS74Texte"/>
            </w:pPr>
          </w:p>
        </w:tc>
      </w:tr>
      <w:tr w:rsidR="00B044DC" w:rsidRPr="007A6AA3" w:rsidTr="007A6AA3">
        <w:tc>
          <w:tcPr>
            <w:tcW w:w="3982" w:type="dxa"/>
          </w:tcPr>
          <w:p w:rsidR="00B044DC" w:rsidRPr="001E782A" w:rsidRDefault="00B044DC" w:rsidP="001E782A">
            <w:pPr>
              <w:pStyle w:val="NS74constante"/>
              <w:rPr>
                <w:rStyle w:val="NS74constanteCar"/>
                <w:i/>
              </w:rPr>
            </w:pPr>
          </w:p>
        </w:tc>
        <w:tc>
          <w:tcPr>
            <w:tcW w:w="3011" w:type="dxa"/>
          </w:tcPr>
          <w:p w:rsidR="00B044DC" w:rsidRDefault="00B044DC" w:rsidP="001E782A">
            <w:pPr>
              <w:pStyle w:val="NS74Texte"/>
            </w:pPr>
          </w:p>
        </w:tc>
        <w:tc>
          <w:tcPr>
            <w:tcW w:w="2887" w:type="dxa"/>
          </w:tcPr>
          <w:p w:rsidR="00B044DC" w:rsidRDefault="00B044DC" w:rsidP="001E782A">
            <w:pPr>
              <w:pStyle w:val="NS74Texte"/>
            </w:pPr>
          </w:p>
        </w:tc>
      </w:tr>
      <w:tr w:rsidR="00B044DC" w:rsidRPr="007A6AA3" w:rsidTr="007A6AA3">
        <w:tc>
          <w:tcPr>
            <w:tcW w:w="3982" w:type="dxa"/>
          </w:tcPr>
          <w:p w:rsidR="00B044DC" w:rsidRPr="001E782A" w:rsidRDefault="00B044DC" w:rsidP="001E782A">
            <w:pPr>
              <w:pStyle w:val="NS74constante"/>
              <w:rPr>
                <w:rStyle w:val="NS74constanteCar"/>
                <w:i/>
              </w:rPr>
            </w:pPr>
          </w:p>
        </w:tc>
        <w:tc>
          <w:tcPr>
            <w:tcW w:w="3011" w:type="dxa"/>
          </w:tcPr>
          <w:p w:rsidR="00B044DC" w:rsidRDefault="00B044DC" w:rsidP="001E782A">
            <w:pPr>
              <w:pStyle w:val="NS74Texte"/>
            </w:pPr>
          </w:p>
        </w:tc>
        <w:tc>
          <w:tcPr>
            <w:tcW w:w="2887" w:type="dxa"/>
          </w:tcPr>
          <w:p w:rsidR="00B044DC" w:rsidRDefault="00B044DC" w:rsidP="001E782A">
            <w:pPr>
              <w:pStyle w:val="NS74Texte"/>
            </w:pPr>
          </w:p>
        </w:tc>
      </w:tr>
    </w:tbl>
    <w:p w:rsidR="00E32813" w:rsidRDefault="00E32813" w:rsidP="001E782A">
      <w:pPr>
        <w:pStyle w:val="NS74Texte"/>
      </w:pPr>
    </w:p>
    <w:sectPr w:rsidR="00E32813" w:rsidSect="00092C83">
      <w:pgSz w:w="11900" w:h="16840"/>
      <w:pgMar w:top="2081" w:right="1410" w:bottom="1559" w:left="1418" w:header="283" w:footer="85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DBF" w:rsidRDefault="006E2DBF">
      <w:pPr>
        <w:spacing w:after="0" w:line="240" w:lineRule="auto"/>
      </w:pPr>
      <w:r>
        <w:separator/>
      </w:r>
    </w:p>
  </w:endnote>
  <w:endnote w:type="continuationSeparator" w:id="0">
    <w:p w:rsidR="006E2DBF" w:rsidRDefault="006E2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DejaVu Sans Condensed">
    <w:panose1 w:val="020B0606030804020204"/>
    <w:charset w:val="00"/>
    <w:family w:val="swiss"/>
    <w:pitch w:val="variable"/>
    <w:sig w:usb0="E7002EFF" w:usb1="5200F5FF" w:usb2="0A042021"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Pr="00076325" w:rsidRDefault="00E32813" w:rsidP="001E782A">
    <w:pPr>
      <w:pStyle w:val="NS74basdepage"/>
      <w:rPr>
        <w:lang w:val="en-GB"/>
      </w:rPr>
    </w:pPr>
    <w:r w:rsidRPr="00076325">
      <w:rPr>
        <w:lang w:val="en-GB"/>
      </w:rPr>
      <w:t>Ref : 782S00/DL/DSL/0xxx/1.x.y</w:t>
    </w:r>
    <w:r w:rsidRPr="00076325">
      <w:rPr>
        <w:lang w:val="en-GB"/>
      </w:rPr>
      <w:tab/>
      <w:t>Date: 16 / 06 / 2014</w:t>
    </w:r>
  </w:p>
  <w:p w:rsidR="00E32813" w:rsidRPr="00076325" w:rsidRDefault="00E32813" w:rsidP="001E782A">
    <w:pPr>
      <w:pStyle w:val="NS74basdepage2"/>
      <w:rPr>
        <w:lang w:val="en-GB"/>
      </w:rPr>
    </w:pPr>
  </w:p>
  <w:p w:rsidR="00E32813" w:rsidRPr="007E4A1C" w:rsidRDefault="00E32813" w:rsidP="001E782A">
    <w:pPr>
      <w:pStyle w:val="NS74basdepage2"/>
    </w:pPr>
    <w:r w:rsidRPr="007E4A1C">
      <w:t xml:space="preserve">Propriété de GEC ALSTHOM. Ce document ne peut </w:t>
    </w:r>
    <w:r>
      <w:t>être reproduit ni communiqué sans son autorisation écrite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Pr="00076325" w:rsidRDefault="00E32813" w:rsidP="001E782A">
    <w:pPr>
      <w:pStyle w:val="NS74basdepage"/>
      <w:rPr>
        <w:lang w:val="en-GB"/>
      </w:rPr>
    </w:pPr>
    <w:r w:rsidRPr="00076325">
      <w:rPr>
        <w:lang w:val="en-GB"/>
      </w:rPr>
      <w:t>Ref : 782S00/DL/DSL/0xxx/1.x.y</w:t>
    </w:r>
    <w:r w:rsidRPr="00076325">
      <w:rPr>
        <w:lang w:val="en-GB"/>
      </w:rPr>
      <w:tab/>
      <w:t>Date: 25 / 07 / 2014</w:t>
    </w:r>
  </w:p>
  <w:p w:rsidR="00E32813" w:rsidRPr="00076325" w:rsidRDefault="00E32813" w:rsidP="001E782A">
    <w:pPr>
      <w:pStyle w:val="NS74basdepage2"/>
      <w:rPr>
        <w:lang w:val="en-GB"/>
      </w:rPr>
    </w:pPr>
  </w:p>
  <w:p w:rsidR="00E32813" w:rsidRPr="007E4A1C" w:rsidRDefault="00E32813" w:rsidP="001E782A">
    <w:pPr>
      <w:pStyle w:val="NS74basdepage2"/>
    </w:pPr>
    <w:r w:rsidRPr="007E4A1C">
      <w:t xml:space="preserve">Propriété de GEC ALSTHOM. Ce document ne peut </w:t>
    </w:r>
    <w:r>
      <w:t>être reproduit ni communiqué sans son autorisation écrite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Pr="00076325" w:rsidRDefault="00E32813" w:rsidP="001E782A">
    <w:pPr>
      <w:pStyle w:val="NS74basdepage"/>
      <w:rPr>
        <w:lang w:val="en-GB"/>
      </w:rPr>
    </w:pPr>
    <w:r w:rsidRPr="00076325">
      <w:rPr>
        <w:lang w:val="en-GB"/>
      </w:rPr>
      <w:t>Ref : 782S00/DL/DSL/0xxx/1.x.y</w:t>
    </w:r>
    <w:r w:rsidRPr="00076325">
      <w:rPr>
        <w:lang w:val="en-GB"/>
      </w:rPr>
      <w:tab/>
      <w:t>Date: 25 / 07 / 2014</w:t>
    </w:r>
  </w:p>
  <w:p w:rsidR="00E32813" w:rsidRPr="00076325" w:rsidRDefault="00E32813" w:rsidP="001E782A">
    <w:pPr>
      <w:pStyle w:val="NS74basdepage2"/>
      <w:rPr>
        <w:lang w:val="en-GB"/>
      </w:rPr>
    </w:pPr>
  </w:p>
  <w:p w:rsidR="00E32813" w:rsidRPr="00B23B37" w:rsidRDefault="00E32813" w:rsidP="001E782A">
    <w:pPr>
      <w:pStyle w:val="NS74basdepage2"/>
    </w:pPr>
    <w:r w:rsidRPr="007E4A1C">
      <w:t xml:space="preserve">Propriété de GEC ALSTHOM. Ce document ne peut </w:t>
    </w:r>
    <w:r>
      <w:t>être reproduit ni communiqué sans son autorisation écrite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Pr="00076325" w:rsidRDefault="00E32813" w:rsidP="001E782A">
    <w:pPr>
      <w:pStyle w:val="NS74basdepage"/>
      <w:rPr>
        <w:lang w:val="en-GB"/>
      </w:rPr>
    </w:pPr>
    <w:r w:rsidRPr="00076325">
      <w:rPr>
        <w:lang w:val="en-GB"/>
      </w:rPr>
      <w:t>Ref : 782S00/DL/DSL/0xxx/1.x.y</w:t>
    </w:r>
    <w:r w:rsidRPr="00076325">
      <w:rPr>
        <w:lang w:val="en-GB"/>
      </w:rPr>
      <w:tab/>
      <w:t>Date: 25 / 07 / 2014</w:t>
    </w:r>
  </w:p>
  <w:p w:rsidR="00E32813" w:rsidRPr="00076325" w:rsidRDefault="00E32813" w:rsidP="001E782A">
    <w:pPr>
      <w:pStyle w:val="NS74basdepage2"/>
      <w:rPr>
        <w:lang w:val="en-GB"/>
      </w:rPr>
    </w:pPr>
  </w:p>
  <w:p w:rsidR="00E32813" w:rsidRPr="00B23B37" w:rsidRDefault="00E32813" w:rsidP="001E782A">
    <w:pPr>
      <w:pStyle w:val="NS74basdepage2"/>
    </w:pPr>
    <w:r w:rsidRPr="007E4A1C">
      <w:t xml:space="preserve">Propriété de GEC ALSTHOM. Ce document ne peut </w:t>
    </w:r>
    <w:r>
      <w:t>être reproduit ni communiqué sans son autorisation écrite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DBF" w:rsidRDefault="006E2DBF">
      <w:pPr>
        <w:spacing w:after="0" w:line="240" w:lineRule="auto"/>
      </w:pPr>
      <w:r>
        <w:separator/>
      </w:r>
    </w:p>
  </w:footnote>
  <w:footnote w:type="continuationSeparator" w:id="0">
    <w:p w:rsidR="006E2DBF" w:rsidRDefault="006E2D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tab/>
      <w:t xml:space="preserve">Page : </w:t>
    </w:r>
  </w:p>
  <w:p w:rsidR="00E32813" w:rsidRDefault="00E32813" w:rsidP="001E782A">
    <w:pPr>
      <w:pStyle w:val="NS74entetecentre"/>
    </w:pPr>
    <w:r>
      <w:rPr>
        <w:lang w:val="en-GB"/>
      </w:rPr>
      <w:drawing>
        <wp:inline distT="0" distB="0" distL="0" distR="0" wp14:anchorId="65451EFF" wp14:editId="27C309CF">
          <wp:extent cx="1838325" cy="4286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7E4A1C" w:rsidRDefault="00E32813" w:rsidP="001E782A">
    <w:pPr>
      <w:pStyle w:val="NS74entetecentre"/>
    </w:pPr>
    <w:r w:rsidRPr="007E4A1C">
      <w:t>Dossier de Spécification du Logiciel ATO</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90858692"/>
        <w:docPartObj>
          <w:docPartGallery w:val="Page Numbers (Top of Page)"/>
          <w:docPartUnique/>
        </w:docPartObj>
      </w:sdtPr>
      <w:sdtEndPr/>
      <w:sdtContent>
        <w:r>
          <w:fldChar w:fldCharType="begin"/>
        </w:r>
        <w:r>
          <w:instrText>PAGE   \* MERGEFORMAT</w:instrText>
        </w:r>
        <w:r>
          <w:fldChar w:fldCharType="separate"/>
        </w:r>
        <w:r w:rsidR="00076325">
          <w:t>79</w:t>
        </w:r>
        <w:r>
          <w:fldChar w:fldCharType="end"/>
        </w:r>
      </w:sdtContent>
    </w:sdt>
  </w:p>
  <w:p w:rsidR="00E32813" w:rsidRDefault="00E32813" w:rsidP="001E782A">
    <w:pPr>
      <w:pStyle w:val="NS74entetecentre"/>
    </w:pPr>
    <w:r>
      <w:rPr>
        <w:lang w:val="en-GB"/>
      </w:rPr>
      <w:drawing>
        <wp:inline distT="0" distB="0" distL="0" distR="0" wp14:anchorId="0CB6BE18" wp14:editId="59A757F6">
          <wp:extent cx="1838325" cy="4286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65DB5" w:rsidRDefault="00E32813" w:rsidP="001E782A">
    <w:pPr>
      <w:pStyle w:val="NS74entetecentre"/>
    </w:pPr>
    <w:r w:rsidRPr="007E4A1C">
      <w:t>Dossier d</w:t>
    </w:r>
    <w:r>
      <w:t>e Spécification du Logiciel ATO</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957068394"/>
        <w:docPartObj>
          <w:docPartGallery w:val="Page Numbers (Top of Page)"/>
          <w:docPartUnique/>
        </w:docPartObj>
      </w:sdtPr>
      <w:sdtEndPr/>
      <w:sdtContent>
        <w:r>
          <w:fldChar w:fldCharType="begin"/>
        </w:r>
        <w:r>
          <w:instrText>PAGE   \* MERGEFORMAT</w:instrText>
        </w:r>
        <w:r>
          <w:fldChar w:fldCharType="separate"/>
        </w:r>
        <w:r w:rsidR="00076325">
          <w:t>86</w:t>
        </w:r>
        <w:r>
          <w:fldChar w:fldCharType="end"/>
        </w:r>
      </w:sdtContent>
    </w:sdt>
  </w:p>
  <w:p w:rsidR="00E32813" w:rsidRDefault="00E32813" w:rsidP="001E782A">
    <w:pPr>
      <w:pStyle w:val="NS74entetecentre"/>
    </w:pPr>
    <w:r>
      <w:rPr>
        <w:lang w:val="en-GB"/>
      </w:rPr>
      <w:drawing>
        <wp:inline distT="0" distB="0" distL="0" distR="0" wp14:anchorId="6048108C" wp14:editId="47AFBAA7">
          <wp:extent cx="1838325" cy="428625"/>
          <wp:effectExtent l="0" t="0" r="9525" b="9525"/>
          <wp:docPr id="6799" name="Imag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36315A" w:rsidRDefault="00E32813" w:rsidP="001E782A">
    <w:pPr>
      <w:pStyle w:val="NS74entetecentre"/>
    </w:pPr>
    <w:r w:rsidRPr="007E4A1C">
      <w:t>Dossier d</w:t>
    </w:r>
    <w:r>
      <w:t>e Spécification du Logiciel ATO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p>
  <w:p w:rsidR="00E32813" w:rsidRDefault="00E32813" w:rsidP="001E782A">
    <w:pPr>
      <w:pStyle w:val="NS74entetecentre"/>
    </w:pPr>
    <w:r>
      <w:rPr>
        <w:lang w:val="en-GB"/>
      </w:rPr>
      <w:drawing>
        <wp:inline distT="0" distB="0" distL="0" distR="0" wp14:anchorId="7B3B4D03" wp14:editId="2D067882">
          <wp:extent cx="1838325" cy="4286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A4710A" w:rsidRDefault="00E32813" w:rsidP="001E782A">
    <w:pPr>
      <w:pStyle w:val="NS74entetecentre"/>
    </w:pPr>
    <w:r w:rsidRPr="007E4A1C">
      <w:t>Dossier d</w:t>
    </w:r>
    <w:r>
      <w:t>e Spécification du Logiciel ATO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tab/>
      <w:t xml:space="preserve">Page : </w:t>
    </w:r>
    <w:sdt>
      <w:sdtPr>
        <w:id w:val="-2074350025"/>
        <w:docPartObj>
          <w:docPartGallery w:val="Page Numbers (Top of Page)"/>
          <w:docPartUnique/>
        </w:docPartObj>
      </w:sdtPr>
      <w:sdtEndPr/>
      <w:sdtContent>
        <w:r>
          <w:fldChar w:fldCharType="begin"/>
        </w:r>
        <w:r>
          <w:instrText>PAGE   \* MERGEFORMAT</w:instrText>
        </w:r>
        <w:r>
          <w:fldChar w:fldCharType="separate"/>
        </w:r>
        <w:r w:rsidR="00076325">
          <w:t>2</w:t>
        </w:r>
        <w:r>
          <w:fldChar w:fldCharType="end"/>
        </w:r>
      </w:sdtContent>
    </w:sdt>
  </w:p>
  <w:p w:rsidR="00E32813" w:rsidRDefault="00E32813" w:rsidP="001E782A">
    <w:pPr>
      <w:pStyle w:val="NS74entetecentre"/>
    </w:pPr>
    <w:r>
      <w:rPr>
        <w:lang w:val="en-GB"/>
      </w:rPr>
      <w:drawing>
        <wp:inline distT="0" distB="0" distL="0" distR="0" wp14:anchorId="5997E643" wp14:editId="336984FD">
          <wp:extent cx="1838325" cy="4286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65DB5" w:rsidRDefault="00E32813" w:rsidP="001E782A">
    <w:pPr>
      <w:pStyle w:val="NS74entetecentre"/>
    </w:pPr>
    <w:r w:rsidRPr="007E4A1C">
      <w:t>Dossier d</w:t>
    </w:r>
    <w:r>
      <w:t>e Spécification du Logiciel ATO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1143269570"/>
        <w:docPartObj>
          <w:docPartGallery w:val="Page Numbers (Top of Page)"/>
          <w:docPartUnique/>
        </w:docPartObj>
      </w:sdtPr>
      <w:sdtEndPr/>
      <w:sdtContent>
        <w:r>
          <w:fldChar w:fldCharType="begin"/>
        </w:r>
        <w:r>
          <w:instrText>PAGE   \* MERGEFORMAT</w:instrText>
        </w:r>
        <w:r>
          <w:fldChar w:fldCharType="separate"/>
        </w:r>
        <w:r w:rsidR="00076325">
          <w:t>3</w:t>
        </w:r>
        <w:r>
          <w:fldChar w:fldCharType="end"/>
        </w:r>
      </w:sdtContent>
    </w:sdt>
  </w:p>
  <w:p w:rsidR="00E32813" w:rsidRDefault="00E32813" w:rsidP="001E782A">
    <w:pPr>
      <w:pStyle w:val="NS74entetecentre"/>
    </w:pPr>
    <w:r>
      <w:rPr>
        <w:lang w:val="en-GB"/>
      </w:rPr>
      <w:drawing>
        <wp:inline distT="0" distB="0" distL="0" distR="0" wp14:anchorId="62C5B29B" wp14:editId="5561E077">
          <wp:extent cx="1838325" cy="4286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65DB5" w:rsidRDefault="00E32813" w:rsidP="001E782A">
    <w:pPr>
      <w:pStyle w:val="NS74entetecentre"/>
    </w:pPr>
    <w:r w:rsidRPr="007E4A1C">
      <w:t>Dossier d</w:t>
    </w:r>
    <w:r>
      <w:t>e Spécification du Logiciel ATO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17783800"/>
        <w:docPartObj>
          <w:docPartGallery w:val="Page Numbers (Top of Page)"/>
          <w:docPartUnique/>
        </w:docPartObj>
      </w:sdtPr>
      <w:sdtEndPr/>
      <w:sdtContent>
        <w:r>
          <w:fldChar w:fldCharType="begin"/>
        </w:r>
        <w:r>
          <w:instrText>PAGE   \* MERGEFORMAT</w:instrText>
        </w:r>
        <w:r>
          <w:fldChar w:fldCharType="separate"/>
        </w:r>
        <w:r w:rsidR="00076325">
          <w:t>4</w:t>
        </w:r>
        <w:r>
          <w:fldChar w:fldCharType="end"/>
        </w:r>
      </w:sdtContent>
    </w:sdt>
  </w:p>
  <w:p w:rsidR="00E32813" w:rsidRDefault="00E32813" w:rsidP="001E782A">
    <w:pPr>
      <w:pStyle w:val="NS74entetecentre"/>
    </w:pPr>
    <w:r>
      <w:rPr>
        <w:lang w:val="en-GB"/>
      </w:rPr>
      <w:drawing>
        <wp:inline distT="0" distB="0" distL="0" distR="0" wp14:anchorId="645C89BA" wp14:editId="4D1C8F0B">
          <wp:extent cx="1838325" cy="4286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65DB5" w:rsidRDefault="00E32813" w:rsidP="001E782A">
    <w:pPr>
      <w:pStyle w:val="NS74entetecentre"/>
    </w:pPr>
    <w:r w:rsidRPr="007E4A1C">
      <w:t>Dossier d</w:t>
    </w:r>
    <w:r>
      <w:t>e Spécification du Logiciel ATO</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758635236"/>
        <w:docPartObj>
          <w:docPartGallery w:val="Page Numbers (Top of Page)"/>
          <w:docPartUnique/>
        </w:docPartObj>
      </w:sdtPr>
      <w:sdtEndPr/>
      <w:sdtContent>
        <w:r>
          <w:fldChar w:fldCharType="begin"/>
        </w:r>
        <w:r>
          <w:instrText>PAGE   \* MERGEFORMAT</w:instrText>
        </w:r>
        <w:r>
          <w:fldChar w:fldCharType="separate"/>
        </w:r>
        <w:r w:rsidR="00076325">
          <w:t>3</w:t>
        </w:r>
        <w:r>
          <w:fldChar w:fldCharType="end"/>
        </w:r>
      </w:sdtContent>
    </w:sdt>
  </w:p>
  <w:p w:rsidR="00E32813" w:rsidRDefault="00E32813" w:rsidP="001E782A">
    <w:pPr>
      <w:pStyle w:val="NS74entetecentre"/>
    </w:pPr>
    <w:r>
      <w:rPr>
        <w:lang w:val="en-GB"/>
      </w:rPr>
      <w:drawing>
        <wp:inline distT="0" distB="0" distL="0" distR="0" wp14:anchorId="41AF2394" wp14:editId="76F4B77C">
          <wp:extent cx="1838325" cy="4286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65DB5" w:rsidRDefault="00E32813" w:rsidP="001E782A">
    <w:pPr>
      <w:pStyle w:val="NS74entetecentre"/>
    </w:pPr>
    <w:r w:rsidRPr="007E4A1C">
      <w:t>Dossier d</w:t>
    </w:r>
    <w:r>
      <w:t>e Spécification du Logiciel ATO</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rsidRPr="003D4DF7">
      <w:t xml:space="preserve"> </w:t>
    </w:r>
    <w:r>
      <w:tab/>
      <w:t xml:space="preserve">Page : </w:t>
    </w:r>
    <w:sdt>
      <w:sdtPr>
        <w:id w:val="1322853039"/>
        <w:docPartObj>
          <w:docPartGallery w:val="Page Numbers (Top of Page)"/>
          <w:docPartUnique/>
        </w:docPartObj>
      </w:sdtPr>
      <w:sdtEndPr/>
      <w:sdtContent>
        <w:r>
          <w:fldChar w:fldCharType="begin"/>
        </w:r>
        <w:r>
          <w:instrText>PAGE   \* MERGEFORMAT</w:instrText>
        </w:r>
        <w:r>
          <w:fldChar w:fldCharType="separate"/>
        </w:r>
        <w:r w:rsidR="00076325">
          <w:t>8</w:t>
        </w:r>
        <w:r>
          <w:fldChar w:fldCharType="end"/>
        </w:r>
      </w:sdtContent>
    </w:sdt>
  </w:p>
  <w:p w:rsidR="00E32813" w:rsidRDefault="00E32813" w:rsidP="001E782A">
    <w:pPr>
      <w:pStyle w:val="NS74entetecentre"/>
    </w:pPr>
    <w:r>
      <w:rPr>
        <w:lang w:val="en-GB"/>
      </w:rPr>
      <w:drawing>
        <wp:inline distT="0" distB="0" distL="0" distR="0" wp14:anchorId="76B8E1B2" wp14:editId="2DB7685F">
          <wp:extent cx="1838325" cy="4286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8647B7" w:rsidRDefault="00E32813" w:rsidP="001E782A">
    <w:pPr>
      <w:pStyle w:val="NS74entetecentre"/>
    </w:pPr>
    <w:r w:rsidRPr="007E4A1C">
      <w:t>Dossier d</w:t>
    </w:r>
    <w:r>
      <w:t>e Spécification du Logiciel ATO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tab/>
      <w:t xml:space="preserve">Page : </w:t>
    </w:r>
    <w:sdt>
      <w:sdtPr>
        <w:id w:val="50279508"/>
        <w:docPartObj>
          <w:docPartGallery w:val="Page Numbers (Top of Page)"/>
          <w:docPartUnique/>
        </w:docPartObj>
      </w:sdtPr>
      <w:sdtEndPr/>
      <w:sdtContent>
        <w:r>
          <w:fldChar w:fldCharType="begin"/>
        </w:r>
        <w:r>
          <w:instrText>PAGE   \* MERGEFORMAT</w:instrText>
        </w:r>
        <w:r>
          <w:fldChar w:fldCharType="separate"/>
        </w:r>
        <w:r w:rsidR="00076325">
          <w:t>9</w:t>
        </w:r>
        <w:r>
          <w:fldChar w:fldCharType="end"/>
        </w:r>
      </w:sdtContent>
    </w:sdt>
  </w:p>
  <w:p w:rsidR="00E32813" w:rsidRDefault="00E32813" w:rsidP="001E782A">
    <w:pPr>
      <w:pStyle w:val="NS74entetecentre"/>
    </w:pPr>
    <w:r>
      <w:rPr>
        <w:lang w:val="en-GB"/>
      </w:rPr>
      <w:drawing>
        <wp:inline distT="0" distB="0" distL="0" distR="0" wp14:anchorId="03B36203" wp14:editId="13C3C25E">
          <wp:extent cx="1838325" cy="4286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8647B7" w:rsidRDefault="00E32813" w:rsidP="001E782A">
    <w:pPr>
      <w:pStyle w:val="NS74entetecentre"/>
    </w:pPr>
    <w:r w:rsidRPr="007E4A1C">
      <w:t>Dossier d</w:t>
    </w:r>
    <w:r>
      <w:t>e Spécification du Logiciel ATO</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813" w:rsidRDefault="00E32813" w:rsidP="001E782A">
    <w:pPr>
      <w:pStyle w:val="NS74entete"/>
    </w:pPr>
    <w:r>
      <w:t xml:space="preserve">METRO </w:t>
    </w:r>
    <w:r w:rsidRPr="007E4A1C">
      <w:rPr>
        <w:sz w:val="16"/>
      </w:rPr>
      <w:t>SA</w:t>
    </w:r>
    <w:r>
      <w:t xml:space="preserve"> SANTIAGO</w:t>
    </w:r>
    <w:r>
      <w:tab/>
      <w:t xml:space="preserve">Page : </w:t>
    </w:r>
    <w:sdt>
      <w:sdtPr>
        <w:id w:val="-2111806229"/>
        <w:docPartObj>
          <w:docPartGallery w:val="Page Numbers (Top of Page)"/>
          <w:docPartUnique/>
        </w:docPartObj>
      </w:sdtPr>
      <w:sdtEndPr/>
      <w:sdtContent>
        <w:r>
          <w:fldChar w:fldCharType="begin"/>
        </w:r>
        <w:r>
          <w:instrText>PAGE   \* MERGEFORMAT</w:instrText>
        </w:r>
        <w:r>
          <w:fldChar w:fldCharType="separate"/>
        </w:r>
        <w:r w:rsidR="00076325">
          <w:t>55</w:t>
        </w:r>
        <w:r>
          <w:fldChar w:fldCharType="end"/>
        </w:r>
      </w:sdtContent>
    </w:sdt>
  </w:p>
  <w:p w:rsidR="00E32813" w:rsidRDefault="00E32813" w:rsidP="001E782A">
    <w:pPr>
      <w:pStyle w:val="NS74entetecentre"/>
    </w:pPr>
    <w:r>
      <w:rPr>
        <w:lang w:val="en-GB"/>
      </w:rPr>
      <w:drawing>
        <wp:inline distT="0" distB="0" distL="0" distR="0" wp14:anchorId="6B2BC1C4" wp14:editId="08B565EE">
          <wp:extent cx="1838325" cy="4286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28625"/>
                  </a:xfrm>
                  <a:prstGeom prst="rect">
                    <a:avLst/>
                  </a:prstGeom>
                  <a:noFill/>
                  <a:ln>
                    <a:noFill/>
                  </a:ln>
                </pic:spPr>
              </pic:pic>
            </a:graphicData>
          </a:graphic>
        </wp:inline>
      </w:drawing>
    </w:r>
  </w:p>
  <w:p w:rsidR="00E32813" w:rsidRDefault="00E32813" w:rsidP="001E782A">
    <w:pPr>
      <w:pStyle w:val="NS74entetecentre"/>
    </w:pPr>
  </w:p>
  <w:p w:rsidR="00E32813" w:rsidRPr="00973D21" w:rsidRDefault="00E32813" w:rsidP="001E782A">
    <w:pPr>
      <w:pStyle w:val="NS74entetecentre"/>
    </w:pPr>
    <w:r w:rsidRPr="007E4A1C">
      <w:t>Dossier d</w:t>
    </w:r>
    <w:r>
      <w:t>e Spécification du Logiciel ATO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70419"/>
    <w:multiLevelType w:val="hybridMultilevel"/>
    <w:tmpl w:val="547C71E6"/>
    <w:lvl w:ilvl="0" w:tplc="FA5C5DBA">
      <w:start w:val="1"/>
      <w:numFmt w:val="decimal"/>
      <w:pStyle w:val="NS74listenumerote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6252A0"/>
    <w:multiLevelType w:val="hybridMultilevel"/>
    <w:tmpl w:val="12280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5F5DDB"/>
    <w:multiLevelType w:val="multilevel"/>
    <w:tmpl w:val="1C30A47C"/>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
    <w:nsid w:val="1AB12DAC"/>
    <w:multiLevelType w:val="hybridMultilevel"/>
    <w:tmpl w:val="E62CA9F4"/>
    <w:lvl w:ilvl="0" w:tplc="8CFE9014">
      <w:start w:val="1"/>
      <w:numFmt w:val="bullet"/>
      <w:pStyle w:val="NS74enumretrait"/>
      <w:lvlText w:val="–"/>
      <w:lvlJc w:val="left"/>
      <w:pPr>
        <w:ind w:left="1146" w:hanging="360"/>
      </w:pPr>
      <w:rPr>
        <w:rFonts w:ascii="Times New Roman" w:hAnsi="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5D75CD"/>
    <w:multiLevelType w:val="hybridMultilevel"/>
    <w:tmpl w:val="712897F6"/>
    <w:lvl w:ilvl="0" w:tplc="6B0885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732A1F"/>
    <w:multiLevelType w:val="hybridMultilevel"/>
    <w:tmpl w:val="ABF2F1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89521DC"/>
    <w:multiLevelType w:val="hybridMultilevel"/>
    <w:tmpl w:val="1C36AFC6"/>
    <w:lvl w:ilvl="0" w:tplc="3B2E9DC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5467C2C"/>
    <w:multiLevelType w:val="hybridMultilevel"/>
    <w:tmpl w:val="F1DE89AA"/>
    <w:lvl w:ilvl="0" w:tplc="040C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826D9B"/>
    <w:multiLevelType w:val="hybridMultilevel"/>
    <w:tmpl w:val="656C7F1C"/>
    <w:lvl w:ilvl="0" w:tplc="040C0017">
      <w:start w:val="1"/>
      <w:numFmt w:val="lowerLetter"/>
      <w:lvlText w:val="%1)"/>
      <w:lvlJc w:val="left"/>
      <w:pPr>
        <w:ind w:left="1571" w:hanging="360"/>
      </w:pPr>
      <w:rPr>
        <w:rFont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nsid w:val="3C7F12DD"/>
    <w:multiLevelType w:val="hybridMultilevel"/>
    <w:tmpl w:val="BE8ECC50"/>
    <w:lvl w:ilvl="0" w:tplc="9A320A2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D8C60A0"/>
    <w:multiLevelType w:val="hybridMultilevel"/>
    <w:tmpl w:val="529EE41E"/>
    <w:lvl w:ilvl="0" w:tplc="E620092C">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3DE825E7"/>
    <w:multiLevelType w:val="hybridMultilevel"/>
    <w:tmpl w:val="798EC66E"/>
    <w:lvl w:ilvl="0" w:tplc="F7AE65EC">
      <w:numFmt w:val="bullet"/>
      <w:lvlText w:val="-"/>
      <w:lvlJc w:val="left"/>
      <w:pPr>
        <w:ind w:left="1505" w:hanging="360"/>
      </w:pPr>
      <w:rPr>
        <w:rFonts w:ascii="Times New Roman" w:eastAsia="Times New Roman" w:hAnsi="Times New Roman" w:cs="Times New Roman"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2">
    <w:nsid w:val="427A108E"/>
    <w:multiLevelType w:val="multilevel"/>
    <w:tmpl w:val="A2726414"/>
    <w:name w:val="NS74_Titres"/>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3">
    <w:nsid w:val="47781C85"/>
    <w:multiLevelType w:val="hybridMultilevel"/>
    <w:tmpl w:val="51D23668"/>
    <w:lvl w:ilvl="0" w:tplc="579C4FAA">
      <w:start w:val="1"/>
      <w:numFmt w:val="decimal"/>
      <w:lvlText w:val="1.%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4AD17BEF"/>
    <w:multiLevelType w:val="multilevel"/>
    <w:tmpl w:val="B7525C8E"/>
    <w:name w:val="NS74_Titres"/>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4C70193B"/>
    <w:multiLevelType w:val="multilevel"/>
    <w:tmpl w:val="040C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50285FCC"/>
    <w:multiLevelType w:val="multilevel"/>
    <w:tmpl w:val="DE1A2806"/>
    <w:lvl w:ilvl="0">
      <w:start w:val="1"/>
      <w:numFmt w:val="decimal"/>
      <w:pStyle w:val="NS74Titre1"/>
      <w:lvlText w:val="%1"/>
      <w:lvlJc w:val="left"/>
      <w:pPr>
        <w:ind w:left="431" w:hanging="431"/>
      </w:pPr>
      <w:rPr>
        <w:rFonts w:cs="Times New Roman" w:hint="default"/>
      </w:rPr>
    </w:lvl>
    <w:lvl w:ilvl="1">
      <w:start w:val="1"/>
      <w:numFmt w:val="decimal"/>
      <w:pStyle w:val="NS74Titre2"/>
      <w:lvlText w:val="%1.%2"/>
      <w:lvlJc w:val="left"/>
      <w:pPr>
        <w:ind w:left="431" w:hanging="431"/>
      </w:pPr>
      <w:rPr>
        <w:rFonts w:cs="Times New Roman" w:hint="default"/>
      </w:rPr>
    </w:lvl>
    <w:lvl w:ilvl="2">
      <w:start w:val="1"/>
      <w:numFmt w:val="decimal"/>
      <w:pStyle w:val="NS74Titre3"/>
      <w:lvlText w:val="%1.%2.%3"/>
      <w:lvlJc w:val="left"/>
      <w:pPr>
        <w:ind w:left="431" w:hanging="431"/>
      </w:pPr>
      <w:rPr>
        <w:rFonts w:cs="Times New Roman" w:hint="default"/>
      </w:rPr>
    </w:lvl>
    <w:lvl w:ilvl="3">
      <w:start w:val="1"/>
      <w:numFmt w:val="decimal"/>
      <w:pStyle w:val="NS74Titre4"/>
      <w:lvlText w:val="%1.%2.%3.%4"/>
      <w:lvlJc w:val="left"/>
      <w:pPr>
        <w:ind w:left="431" w:hanging="431"/>
      </w:pPr>
      <w:rPr>
        <w:rFonts w:cs="Times New Roman" w:hint="default"/>
      </w:rPr>
    </w:lvl>
    <w:lvl w:ilvl="4">
      <w:start w:val="1"/>
      <w:numFmt w:val="decimal"/>
      <w:pStyle w:val="NS74Titre5"/>
      <w:lvlText w:val="%1.%2.%3.%4.%5"/>
      <w:lvlJc w:val="left"/>
      <w:pPr>
        <w:ind w:left="431" w:hanging="431"/>
      </w:pPr>
      <w:rPr>
        <w:rFonts w:cs="Times New Roman" w:hint="default"/>
      </w:rPr>
    </w:lvl>
    <w:lvl w:ilvl="5">
      <w:start w:val="1"/>
      <w:numFmt w:val="decimal"/>
      <w:pStyle w:val="Titre6"/>
      <w:lvlText w:val="%1.%2.%3.%4.%5.%6"/>
      <w:lvlJc w:val="left"/>
      <w:pPr>
        <w:ind w:left="431" w:hanging="431"/>
      </w:pPr>
      <w:rPr>
        <w:rFonts w:cs="Times New Roman" w:hint="default"/>
      </w:rPr>
    </w:lvl>
    <w:lvl w:ilvl="6">
      <w:start w:val="1"/>
      <w:numFmt w:val="decimal"/>
      <w:pStyle w:val="Titre7"/>
      <w:lvlText w:val="%1.%2.%3.%4.%5.%6.%7"/>
      <w:lvlJc w:val="left"/>
      <w:pPr>
        <w:ind w:left="431" w:hanging="431"/>
      </w:pPr>
      <w:rPr>
        <w:rFonts w:cs="Times New Roman" w:hint="default"/>
      </w:rPr>
    </w:lvl>
    <w:lvl w:ilvl="7">
      <w:start w:val="1"/>
      <w:numFmt w:val="decimal"/>
      <w:pStyle w:val="Titre8"/>
      <w:lvlText w:val="%1.%2.%3.%4.%5.%6.%7.%8"/>
      <w:lvlJc w:val="left"/>
      <w:pPr>
        <w:ind w:left="431" w:hanging="431"/>
      </w:pPr>
      <w:rPr>
        <w:rFonts w:cs="Times New Roman" w:hint="default"/>
      </w:rPr>
    </w:lvl>
    <w:lvl w:ilvl="8">
      <w:start w:val="1"/>
      <w:numFmt w:val="decimal"/>
      <w:pStyle w:val="Titre9"/>
      <w:lvlText w:val="%1.%2.%3.%4.%5.%6.%7.%8.%9"/>
      <w:lvlJc w:val="left"/>
      <w:pPr>
        <w:ind w:left="431" w:hanging="431"/>
      </w:pPr>
      <w:rPr>
        <w:rFonts w:cs="Times New Roman" w:hint="default"/>
      </w:rPr>
    </w:lvl>
  </w:abstractNum>
  <w:abstractNum w:abstractNumId="17">
    <w:nsid w:val="6093263D"/>
    <w:multiLevelType w:val="multilevel"/>
    <w:tmpl w:val="0DC0C33E"/>
    <w:lvl w:ilvl="0">
      <w:start w:val="1"/>
      <w:numFmt w:val="decimal"/>
      <w:lvlText w:val="%1"/>
      <w:lvlJc w:val="left"/>
      <w:pPr>
        <w:ind w:left="431" w:hanging="431"/>
      </w:pPr>
      <w:rPr>
        <w:rFonts w:cs="Times New Roman" w:hint="default"/>
      </w:rPr>
    </w:lvl>
    <w:lvl w:ilvl="1">
      <w:start w:val="1"/>
      <w:numFmt w:val="decimal"/>
      <w:lvlText w:val="%1.%2"/>
      <w:lvlJc w:val="left"/>
      <w:pPr>
        <w:ind w:left="431" w:hanging="431"/>
      </w:pPr>
      <w:rPr>
        <w:rFonts w:cs="Times New Roman" w:hint="default"/>
      </w:rPr>
    </w:lvl>
    <w:lvl w:ilvl="2">
      <w:start w:val="1"/>
      <w:numFmt w:val="decimal"/>
      <w:lvlText w:val="%1.%2.%3"/>
      <w:lvlJc w:val="left"/>
      <w:pPr>
        <w:ind w:left="431" w:hanging="431"/>
      </w:pPr>
      <w:rPr>
        <w:rFonts w:cs="Times New Roman" w:hint="default"/>
      </w:rPr>
    </w:lvl>
    <w:lvl w:ilvl="3">
      <w:start w:val="1"/>
      <w:numFmt w:val="decimal"/>
      <w:lvlText w:val="%1.%2.%3.%4"/>
      <w:lvlJc w:val="left"/>
      <w:pPr>
        <w:ind w:left="431" w:hanging="431"/>
      </w:pPr>
      <w:rPr>
        <w:rFonts w:cs="Times New Roman" w:hint="default"/>
      </w:rPr>
    </w:lvl>
    <w:lvl w:ilvl="4">
      <w:start w:val="1"/>
      <w:numFmt w:val="decimal"/>
      <w:lvlText w:val="%1.%2.%3.%4.%5"/>
      <w:lvlJc w:val="left"/>
      <w:pPr>
        <w:ind w:left="431" w:hanging="431"/>
      </w:pPr>
      <w:rPr>
        <w:rFonts w:cs="Times New Roman" w:hint="default"/>
      </w:rPr>
    </w:lvl>
    <w:lvl w:ilvl="5">
      <w:start w:val="1"/>
      <w:numFmt w:val="decimal"/>
      <w:lvlText w:val="%1.%2.%3.%4.%5.%6"/>
      <w:lvlJc w:val="left"/>
      <w:pPr>
        <w:ind w:left="431" w:hanging="431"/>
      </w:pPr>
      <w:rPr>
        <w:rFonts w:cs="Times New Roman" w:hint="default"/>
      </w:rPr>
    </w:lvl>
    <w:lvl w:ilvl="6">
      <w:start w:val="1"/>
      <w:numFmt w:val="decimal"/>
      <w:lvlText w:val="%1.%2.%3.%4.%5.%6.%7"/>
      <w:lvlJc w:val="left"/>
      <w:pPr>
        <w:ind w:left="431" w:hanging="431"/>
      </w:pPr>
      <w:rPr>
        <w:rFonts w:cs="Times New Roman" w:hint="default"/>
      </w:rPr>
    </w:lvl>
    <w:lvl w:ilvl="7">
      <w:start w:val="1"/>
      <w:numFmt w:val="decimal"/>
      <w:lvlText w:val="%1.%2.%3.%4.%5.%6.%7.%8"/>
      <w:lvlJc w:val="left"/>
      <w:pPr>
        <w:ind w:left="431" w:hanging="431"/>
      </w:pPr>
      <w:rPr>
        <w:rFonts w:cs="Times New Roman" w:hint="default"/>
      </w:rPr>
    </w:lvl>
    <w:lvl w:ilvl="8">
      <w:start w:val="1"/>
      <w:numFmt w:val="decimal"/>
      <w:lvlText w:val="%1.%2.%3.%4.%5.%6.%7.%8.%9"/>
      <w:lvlJc w:val="left"/>
      <w:pPr>
        <w:ind w:left="431" w:hanging="431"/>
      </w:pPr>
      <w:rPr>
        <w:rFonts w:cs="Times New Roman" w:hint="default"/>
      </w:rPr>
    </w:lvl>
  </w:abstractNum>
  <w:abstractNum w:abstractNumId="18">
    <w:nsid w:val="62797E68"/>
    <w:multiLevelType w:val="hybridMultilevel"/>
    <w:tmpl w:val="44CEF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44571D8"/>
    <w:multiLevelType w:val="hybridMultilevel"/>
    <w:tmpl w:val="1D964282"/>
    <w:name w:val="NS74_Titres2"/>
    <w:lvl w:ilvl="0" w:tplc="BF9693D0">
      <w:start w:val="1"/>
      <w:numFmt w:val="bullet"/>
      <w:pStyle w:val="NS74texteenumtitr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B43446D"/>
    <w:multiLevelType w:val="multilevel"/>
    <w:tmpl w:val="0DC0C33E"/>
    <w:lvl w:ilvl="0">
      <w:start w:val="1"/>
      <w:numFmt w:val="decimal"/>
      <w:lvlText w:val="%1"/>
      <w:lvlJc w:val="left"/>
      <w:pPr>
        <w:ind w:left="431" w:hanging="431"/>
      </w:pPr>
      <w:rPr>
        <w:rFonts w:cs="Times New Roman" w:hint="default"/>
      </w:rPr>
    </w:lvl>
    <w:lvl w:ilvl="1">
      <w:start w:val="1"/>
      <w:numFmt w:val="decimal"/>
      <w:lvlText w:val="%1.%2"/>
      <w:lvlJc w:val="left"/>
      <w:pPr>
        <w:ind w:left="431" w:hanging="431"/>
      </w:pPr>
      <w:rPr>
        <w:rFonts w:cs="Times New Roman" w:hint="default"/>
      </w:rPr>
    </w:lvl>
    <w:lvl w:ilvl="2">
      <w:start w:val="1"/>
      <w:numFmt w:val="decimal"/>
      <w:lvlText w:val="%1.%2.%3"/>
      <w:lvlJc w:val="left"/>
      <w:pPr>
        <w:ind w:left="431" w:hanging="431"/>
      </w:pPr>
      <w:rPr>
        <w:rFonts w:cs="Times New Roman" w:hint="default"/>
      </w:rPr>
    </w:lvl>
    <w:lvl w:ilvl="3">
      <w:start w:val="1"/>
      <w:numFmt w:val="decimal"/>
      <w:lvlText w:val="%1.%2.%3.%4"/>
      <w:lvlJc w:val="left"/>
      <w:pPr>
        <w:ind w:left="431" w:hanging="431"/>
      </w:pPr>
      <w:rPr>
        <w:rFonts w:cs="Times New Roman" w:hint="default"/>
      </w:rPr>
    </w:lvl>
    <w:lvl w:ilvl="4">
      <w:start w:val="1"/>
      <w:numFmt w:val="decimal"/>
      <w:lvlText w:val="%1.%2.%3.%4.%5"/>
      <w:lvlJc w:val="left"/>
      <w:pPr>
        <w:ind w:left="431" w:hanging="431"/>
      </w:pPr>
      <w:rPr>
        <w:rFonts w:cs="Times New Roman" w:hint="default"/>
      </w:rPr>
    </w:lvl>
    <w:lvl w:ilvl="5">
      <w:start w:val="1"/>
      <w:numFmt w:val="decimal"/>
      <w:lvlText w:val="%1.%2.%3.%4.%5.%6"/>
      <w:lvlJc w:val="left"/>
      <w:pPr>
        <w:ind w:left="431" w:hanging="431"/>
      </w:pPr>
      <w:rPr>
        <w:rFonts w:cs="Times New Roman" w:hint="default"/>
      </w:rPr>
    </w:lvl>
    <w:lvl w:ilvl="6">
      <w:start w:val="1"/>
      <w:numFmt w:val="decimal"/>
      <w:lvlText w:val="%1.%2.%3.%4.%5.%6.%7"/>
      <w:lvlJc w:val="left"/>
      <w:pPr>
        <w:ind w:left="431" w:hanging="431"/>
      </w:pPr>
      <w:rPr>
        <w:rFonts w:cs="Times New Roman" w:hint="default"/>
      </w:rPr>
    </w:lvl>
    <w:lvl w:ilvl="7">
      <w:start w:val="1"/>
      <w:numFmt w:val="decimal"/>
      <w:lvlText w:val="%1.%2.%3.%4.%5.%6.%7.%8"/>
      <w:lvlJc w:val="left"/>
      <w:pPr>
        <w:ind w:left="431" w:hanging="431"/>
      </w:pPr>
      <w:rPr>
        <w:rFonts w:cs="Times New Roman" w:hint="default"/>
      </w:rPr>
    </w:lvl>
    <w:lvl w:ilvl="8">
      <w:start w:val="1"/>
      <w:numFmt w:val="decimal"/>
      <w:lvlText w:val="%1.%2.%3.%4.%5.%6.%7.%8.%9"/>
      <w:lvlJc w:val="left"/>
      <w:pPr>
        <w:ind w:left="431" w:hanging="431"/>
      </w:pPr>
      <w:rPr>
        <w:rFonts w:cs="Times New Roman" w:hint="default"/>
      </w:rPr>
    </w:lvl>
  </w:abstractNum>
  <w:abstractNum w:abstractNumId="21">
    <w:nsid w:val="6DD60335"/>
    <w:multiLevelType w:val="hybridMultilevel"/>
    <w:tmpl w:val="DD8E55B6"/>
    <w:lvl w:ilvl="0" w:tplc="8CBC77C6">
      <w:start w:val="1"/>
      <w:numFmt w:val="bullet"/>
      <w:pStyle w:val="NS74texteretraitdouble"/>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nsid w:val="72282876"/>
    <w:multiLevelType w:val="hybridMultilevel"/>
    <w:tmpl w:val="D29EB8A2"/>
    <w:lvl w:ilvl="0" w:tplc="040C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77A582A"/>
    <w:multiLevelType w:val="hybridMultilevel"/>
    <w:tmpl w:val="F1DE89AA"/>
    <w:lvl w:ilvl="0" w:tplc="040C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3"/>
  </w:num>
  <w:num w:numId="3">
    <w:abstractNumId w:val="14"/>
  </w:num>
  <w:num w:numId="4">
    <w:abstractNumId w:val="16"/>
  </w:num>
  <w:num w:numId="5">
    <w:abstractNumId w:val="13"/>
  </w:num>
  <w:num w:numId="6">
    <w:abstractNumId w:val="13"/>
  </w:num>
  <w:num w:numId="7">
    <w:abstractNumId w:val="13"/>
  </w:num>
  <w:num w:numId="8">
    <w:abstractNumId w:val="15"/>
  </w:num>
  <w:num w:numId="9">
    <w:abstractNumId w:val="12"/>
  </w:num>
  <w:num w:numId="10">
    <w:abstractNumId w:val="2"/>
  </w:num>
  <w:num w:numId="11">
    <w:abstractNumId w:val="12"/>
  </w:num>
  <w:num w:numId="12">
    <w:abstractNumId w:val="12"/>
  </w:num>
  <w:num w:numId="13">
    <w:abstractNumId w:val="12"/>
  </w:num>
  <w:num w:numId="14">
    <w:abstractNumId w:val="19"/>
  </w:num>
  <w:num w:numId="15">
    <w:abstractNumId w:val="3"/>
  </w:num>
  <w:num w:numId="16">
    <w:abstractNumId w:val="3"/>
  </w:num>
  <w:num w:numId="17">
    <w:abstractNumId w:val="20"/>
  </w:num>
  <w:num w:numId="18">
    <w:abstractNumId w:val="17"/>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1"/>
  </w:num>
  <w:num w:numId="22">
    <w:abstractNumId w:val="8"/>
  </w:num>
  <w:num w:numId="23">
    <w:abstractNumId w:val="3"/>
  </w:num>
  <w:num w:numId="24">
    <w:abstractNumId w:val="3"/>
  </w:num>
  <w:num w:numId="25">
    <w:abstractNumId w:val="3"/>
  </w:num>
  <w:num w:numId="26">
    <w:abstractNumId w:val="11"/>
  </w:num>
  <w:num w:numId="27">
    <w:abstractNumId w:val="3"/>
  </w:num>
  <w:num w:numId="28">
    <w:abstractNumId w:val="3"/>
  </w:num>
  <w:num w:numId="29">
    <w:abstractNumId w:val="21"/>
  </w:num>
  <w:num w:numId="30">
    <w:abstractNumId w:val="10"/>
  </w:num>
  <w:num w:numId="31">
    <w:abstractNumId w:val="5"/>
  </w:num>
  <w:num w:numId="32">
    <w:abstractNumId w:val="3"/>
  </w:num>
  <w:num w:numId="33">
    <w:abstractNumId w:val="22"/>
  </w:num>
  <w:num w:numId="34">
    <w:abstractNumId w:val="3"/>
  </w:num>
  <w:num w:numId="35">
    <w:abstractNumId w:val="9"/>
  </w:num>
  <w:num w:numId="36">
    <w:abstractNumId w:val="9"/>
    <w:lvlOverride w:ilvl="0">
      <w:startOverride w:val="1"/>
    </w:lvlOverride>
  </w:num>
  <w:num w:numId="37">
    <w:abstractNumId w:val="9"/>
    <w:lvlOverride w:ilvl="0">
      <w:lvl w:ilvl="0" w:tplc="9A320A28">
        <w:start w:val="1"/>
        <w:numFmt w:val="decimal"/>
        <w:lvlText w:val="%1)"/>
        <w:lvlJc w:val="left"/>
        <w:pPr>
          <w:ind w:left="720" w:hanging="360"/>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38">
    <w:abstractNumId w:val="4"/>
  </w:num>
  <w:num w:numId="39">
    <w:abstractNumId w:val="0"/>
  </w:num>
  <w:num w:numId="40">
    <w:abstractNumId w:val="7"/>
  </w:num>
  <w:num w:numId="41">
    <w:abstractNumId w:val="23"/>
  </w:num>
  <w:num w:numId="42">
    <w:abstractNumId w:val="3"/>
  </w:num>
  <w:num w:numId="43">
    <w:abstractNumId w:val="1"/>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DAD"/>
    <w:rsid w:val="000014F8"/>
    <w:rsid w:val="000045E3"/>
    <w:rsid w:val="00004B11"/>
    <w:rsid w:val="00014011"/>
    <w:rsid w:val="0001761C"/>
    <w:rsid w:val="00020F09"/>
    <w:rsid w:val="0003272F"/>
    <w:rsid w:val="0003591A"/>
    <w:rsid w:val="0003686E"/>
    <w:rsid w:val="00037F5B"/>
    <w:rsid w:val="00040D5D"/>
    <w:rsid w:val="000465C8"/>
    <w:rsid w:val="00055062"/>
    <w:rsid w:val="00056F9D"/>
    <w:rsid w:val="0006009E"/>
    <w:rsid w:val="0007179C"/>
    <w:rsid w:val="0007320B"/>
    <w:rsid w:val="00076325"/>
    <w:rsid w:val="00081438"/>
    <w:rsid w:val="00082E05"/>
    <w:rsid w:val="00083B68"/>
    <w:rsid w:val="00087576"/>
    <w:rsid w:val="00092C83"/>
    <w:rsid w:val="000957AA"/>
    <w:rsid w:val="000A0067"/>
    <w:rsid w:val="000A4861"/>
    <w:rsid w:val="000B02AD"/>
    <w:rsid w:val="000B1B32"/>
    <w:rsid w:val="000B2D16"/>
    <w:rsid w:val="000B6C98"/>
    <w:rsid w:val="000C5480"/>
    <w:rsid w:val="000D03BC"/>
    <w:rsid w:val="000D0F11"/>
    <w:rsid w:val="000D2452"/>
    <w:rsid w:val="000D323D"/>
    <w:rsid w:val="000D3E3A"/>
    <w:rsid w:val="000D6CD4"/>
    <w:rsid w:val="000D7069"/>
    <w:rsid w:val="000D7C12"/>
    <w:rsid w:val="000E0CEA"/>
    <w:rsid w:val="000E70D8"/>
    <w:rsid w:val="000F1558"/>
    <w:rsid w:val="000F3C68"/>
    <w:rsid w:val="000F5A69"/>
    <w:rsid w:val="000F7064"/>
    <w:rsid w:val="0010206C"/>
    <w:rsid w:val="00106A21"/>
    <w:rsid w:val="0011230F"/>
    <w:rsid w:val="00112AF7"/>
    <w:rsid w:val="00113074"/>
    <w:rsid w:val="0011613A"/>
    <w:rsid w:val="00123B07"/>
    <w:rsid w:val="001310D6"/>
    <w:rsid w:val="00133154"/>
    <w:rsid w:val="0013363F"/>
    <w:rsid w:val="00136C32"/>
    <w:rsid w:val="001378A6"/>
    <w:rsid w:val="00141398"/>
    <w:rsid w:val="00142FA3"/>
    <w:rsid w:val="00144C75"/>
    <w:rsid w:val="00150722"/>
    <w:rsid w:val="00151C19"/>
    <w:rsid w:val="00152EA6"/>
    <w:rsid w:val="00155132"/>
    <w:rsid w:val="00157317"/>
    <w:rsid w:val="00167F18"/>
    <w:rsid w:val="001734C0"/>
    <w:rsid w:val="00174223"/>
    <w:rsid w:val="00174387"/>
    <w:rsid w:val="001744E5"/>
    <w:rsid w:val="00175B6E"/>
    <w:rsid w:val="00181F6C"/>
    <w:rsid w:val="0019250D"/>
    <w:rsid w:val="001944A6"/>
    <w:rsid w:val="00196491"/>
    <w:rsid w:val="001A0FC2"/>
    <w:rsid w:val="001A1549"/>
    <w:rsid w:val="001A1BA6"/>
    <w:rsid w:val="001A22B5"/>
    <w:rsid w:val="001A39E4"/>
    <w:rsid w:val="001A59B0"/>
    <w:rsid w:val="001A6C48"/>
    <w:rsid w:val="001A7A18"/>
    <w:rsid w:val="001B2177"/>
    <w:rsid w:val="001B297B"/>
    <w:rsid w:val="001B2B96"/>
    <w:rsid w:val="001B5A3C"/>
    <w:rsid w:val="001B5B09"/>
    <w:rsid w:val="001C3371"/>
    <w:rsid w:val="001C4AE3"/>
    <w:rsid w:val="001C7980"/>
    <w:rsid w:val="001C7D58"/>
    <w:rsid w:val="001D2F77"/>
    <w:rsid w:val="001D3177"/>
    <w:rsid w:val="001D6DE4"/>
    <w:rsid w:val="001D7391"/>
    <w:rsid w:val="001E0113"/>
    <w:rsid w:val="001E0B18"/>
    <w:rsid w:val="001E12F3"/>
    <w:rsid w:val="001E14EF"/>
    <w:rsid w:val="001E3E8E"/>
    <w:rsid w:val="001E5B4E"/>
    <w:rsid w:val="001E782A"/>
    <w:rsid w:val="0020271D"/>
    <w:rsid w:val="0020425E"/>
    <w:rsid w:val="002046B8"/>
    <w:rsid w:val="00204F57"/>
    <w:rsid w:val="00205C08"/>
    <w:rsid w:val="00206871"/>
    <w:rsid w:val="00212145"/>
    <w:rsid w:val="00212863"/>
    <w:rsid w:val="002138CD"/>
    <w:rsid w:val="00214874"/>
    <w:rsid w:val="00232144"/>
    <w:rsid w:val="0023231D"/>
    <w:rsid w:val="002333C8"/>
    <w:rsid w:val="0023443B"/>
    <w:rsid w:val="00234C32"/>
    <w:rsid w:val="002356F5"/>
    <w:rsid w:val="002371A8"/>
    <w:rsid w:val="00240F5B"/>
    <w:rsid w:val="002421A2"/>
    <w:rsid w:val="00242232"/>
    <w:rsid w:val="00245B65"/>
    <w:rsid w:val="00247EF3"/>
    <w:rsid w:val="00256AF8"/>
    <w:rsid w:val="00257F1F"/>
    <w:rsid w:val="00260EF5"/>
    <w:rsid w:val="00260F7B"/>
    <w:rsid w:val="00261805"/>
    <w:rsid w:val="00262508"/>
    <w:rsid w:val="00266523"/>
    <w:rsid w:val="00267F5E"/>
    <w:rsid w:val="00271A9D"/>
    <w:rsid w:val="00272FBF"/>
    <w:rsid w:val="00273E46"/>
    <w:rsid w:val="002745A4"/>
    <w:rsid w:val="00276E94"/>
    <w:rsid w:val="00287307"/>
    <w:rsid w:val="00294732"/>
    <w:rsid w:val="002960A2"/>
    <w:rsid w:val="002A0F69"/>
    <w:rsid w:val="002B39E3"/>
    <w:rsid w:val="002B4E87"/>
    <w:rsid w:val="002B6BBC"/>
    <w:rsid w:val="002B7EEA"/>
    <w:rsid w:val="002C0257"/>
    <w:rsid w:val="002C07FB"/>
    <w:rsid w:val="002C26C6"/>
    <w:rsid w:val="002C2AE5"/>
    <w:rsid w:val="002C30D6"/>
    <w:rsid w:val="002C7728"/>
    <w:rsid w:val="002D21CA"/>
    <w:rsid w:val="002D297D"/>
    <w:rsid w:val="002D3B15"/>
    <w:rsid w:val="002D431D"/>
    <w:rsid w:val="002D4E16"/>
    <w:rsid w:val="002D5108"/>
    <w:rsid w:val="002D56C6"/>
    <w:rsid w:val="002D7A9D"/>
    <w:rsid w:val="002E25FB"/>
    <w:rsid w:val="002E2CA8"/>
    <w:rsid w:val="002E5E40"/>
    <w:rsid w:val="002E7CD7"/>
    <w:rsid w:val="002F149D"/>
    <w:rsid w:val="002F31EF"/>
    <w:rsid w:val="002F3BDC"/>
    <w:rsid w:val="002F62A2"/>
    <w:rsid w:val="0030042F"/>
    <w:rsid w:val="00302155"/>
    <w:rsid w:val="00302CAF"/>
    <w:rsid w:val="00316349"/>
    <w:rsid w:val="00316B64"/>
    <w:rsid w:val="003177D1"/>
    <w:rsid w:val="0032074A"/>
    <w:rsid w:val="0032387B"/>
    <w:rsid w:val="0032427B"/>
    <w:rsid w:val="003254A1"/>
    <w:rsid w:val="0033792D"/>
    <w:rsid w:val="0034319A"/>
    <w:rsid w:val="00346E56"/>
    <w:rsid w:val="0034715B"/>
    <w:rsid w:val="0035278C"/>
    <w:rsid w:val="00353201"/>
    <w:rsid w:val="003537B5"/>
    <w:rsid w:val="00355FEE"/>
    <w:rsid w:val="00356D90"/>
    <w:rsid w:val="00356F35"/>
    <w:rsid w:val="0036296B"/>
    <w:rsid w:val="00362C68"/>
    <w:rsid w:val="0036315A"/>
    <w:rsid w:val="0036360D"/>
    <w:rsid w:val="00365F00"/>
    <w:rsid w:val="00372EA4"/>
    <w:rsid w:val="0037538C"/>
    <w:rsid w:val="0038401C"/>
    <w:rsid w:val="0039142A"/>
    <w:rsid w:val="0039214C"/>
    <w:rsid w:val="00392765"/>
    <w:rsid w:val="00393660"/>
    <w:rsid w:val="003956A8"/>
    <w:rsid w:val="003A0E4F"/>
    <w:rsid w:val="003A17A9"/>
    <w:rsid w:val="003B20F2"/>
    <w:rsid w:val="003B477F"/>
    <w:rsid w:val="003C2E31"/>
    <w:rsid w:val="003D2045"/>
    <w:rsid w:val="003D4DF7"/>
    <w:rsid w:val="003D5EF7"/>
    <w:rsid w:val="003D6B91"/>
    <w:rsid w:val="003E3832"/>
    <w:rsid w:val="003E3EC7"/>
    <w:rsid w:val="003E4832"/>
    <w:rsid w:val="003E6AA2"/>
    <w:rsid w:val="003F1541"/>
    <w:rsid w:val="003F32BA"/>
    <w:rsid w:val="003F3821"/>
    <w:rsid w:val="003F68CD"/>
    <w:rsid w:val="00400866"/>
    <w:rsid w:val="004012DF"/>
    <w:rsid w:val="0040135B"/>
    <w:rsid w:val="004078C0"/>
    <w:rsid w:val="004101D1"/>
    <w:rsid w:val="00410DF3"/>
    <w:rsid w:val="004151E9"/>
    <w:rsid w:val="00417DA3"/>
    <w:rsid w:val="004239CE"/>
    <w:rsid w:val="004258F3"/>
    <w:rsid w:val="00425B18"/>
    <w:rsid w:val="004309B0"/>
    <w:rsid w:val="00431376"/>
    <w:rsid w:val="004343A4"/>
    <w:rsid w:val="00436324"/>
    <w:rsid w:val="00436891"/>
    <w:rsid w:val="004428AF"/>
    <w:rsid w:val="00444192"/>
    <w:rsid w:val="0044427B"/>
    <w:rsid w:val="004464A8"/>
    <w:rsid w:val="00447CA3"/>
    <w:rsid w:val="0045360E"/>
    <w:rsid w:val="00453BEB"/>
    <w:rsid w:val="00455072"/>
    <w:rsid w:val="0045673F"/>
    <w:rsid w:val="00456C2D"/>
    <w:rsid w:val="004671FC"/>
    <w:rsid w:val="0047186B"/>
    <w:rsid w:val="004773EC"/>
    <w:rsid w:val="00477C30"/>
    <w:rsid w:val="00480F10"/>
    <w:rsid w:val="004821FA"/>
    <w:rsid w:val="004912BC"/>
    <w:rsid w:val="00495FEE"/>
    <w:rsid w:val="00496ADF"/>
    <w:rsid w:val="00497B5B"/>
    <w:rsid w:val="004A0057"/>
    <w:rsid w:val="004A0894"/>
    <w:rsid w:val="004A0DDF"/>
    <w:rsid w:val="004A1321"/>
    <w:rsid w:val="004A1EEA"/>
    <w:rsid w:val="004A786A"/>
    <w:rsid w:val="004B0EE8"/>
    <w:rsid w:val="004B494F"/>
    <w:rsid w:val="004C0BA9"/>
    <w:rsid w:val="004C1E64"/>
    <w:rsid w:val="004C4D1F"/>
    <w:rsid w:val="004C521D"/>
    <w:rsid w:val="004D01BE"/>
    <w:rsid w:val="004D3472"/>
    <w:rsid w:val="004D3B6B"/>
    <w:rsid w:val="004E0CEC"/>
    <w:rsid w:val="004E1340"/>
    <w:rsid w:val="004E2887"/>
    <w:rsid w:val="004E46B4"/>
    <w:rsid w:val="004E4A90"/>
    <w:rsid w:val="004F7D48"/>
    <w:rsid w:val="00503A42"/>
    <w:rsid w:val="00505DD2"/>
    <w:rsid w:val="00506321"/>
    <w:rsid w:val="00513764"/>
    <w:rsid w:val="00515A4D"/>
    <w:rsid w:val="00515E2D"/>
    <w:rsid w:val="00523EE8"/>
    <w:rsid w:val="005308E2"/>
    <w:rsid w:val="00531A1B"/>
    <w:rsid w:val="00533C0B"/>
    <w:rsid w:val="00537CF0"/>
    <w:rsid w:val="00537E2C"/>
    <w:rsid w:val="0054138D"/>
    <w:rsid w:val="0055244F"/>
    <w:rsid w:val="00552788"/>
    <w:rsid w:val="00565EB6"/>
    <w:rsid w:val="0056728F"/>
    <w:rsid w:val="00573F67"/>
    <w:rsid w:val="00574B5E"/>
    <w:rsid w:val="00575C09"/>
    <w:rsid w:val="00584060"/>
    <w:rsid w:val="00584DC9"/>
    <w:rsid w:val="005866D6"/>
    <w:rsid w:val="0059011F"/>
    <w:rsid w:val="00590316"/>
    <w:rsid w:val="00592301"/>
    <w:rsid w:val="00594782"/>
    <w:rsid w:val="00594B22"/>
    <w:rsid w:val="00594B40"/>
    <w:rsid w:val="00595DEE"/>
    <w:rsid w:val="005A2023"/>
    <w:rsid w:val="005A319F"/>
    <w:rsid w:val="005A6ADB"/>
    <w:rsid w:val="005B02E3"/>
    <w:rsid w:val="005B03E4"/>
    <w:rsid w:val="005B31F7"/>
    <w:rsid w:val="005B4A78"/>
    <w:rsid w:val="005B6BD3"/>
    <w:rsid w:val="005C3D89"/>
    <w:rsid w:val="005D2D15"/>
    <w:rsid w:val="005E0E27"/>
    <w:rsid w:val="005E13D9"/>
    <w:rsid w:val="005E3E20"/>
    <w:rsid w:val="005E5768"/>
    <w:rsid w:val="005E5B6A"/>
    <w:rsid w:val="005E5E70"/>
    <w:rsid w:val="005E7A18"/>
    <w:rsid w:val="005F4374"/>
    <w:rsid w:val="005F6AF6"/>
    <w:rsid w:val="00600FEC"/>
    <w:rsid w:val="00603873"/>
    <w:rsid w:val="006078E2"/>
    <w:rsid w:val="00613D18"/>
    <w:rsid w:val="00615950"/>
    <w:rsid w:val="00616090"/>
    <w:rsid w:val="00617555"/>
    <w:rsid w:val="00617A7D"/>
    <w:rsid w:val="00621A6D"/>
    <w:rsid w:val="00630DF4"/>
    <w:rsid w:val="006320C1"/>
    <w:rsid w:val="0063297A"/>
    <w:rsid w:val="006357FC"/>
    <w:rsid w:val="006361F2"/>
    <w:rsid w:val="00640A8F"/>
    <w:rsid w:val="006411D9"/>
    <w:rsid w:val="0064159D"/>
    <w:rsid w:val="00644045"/>
    <w:rsid w:val="00646345"/>
    <w:rsid w:val="00650B52"/>
    <w:rsid w:val="00657100"/>
    <w:rsid w:val="006609BB"/>
    <w:rsid w:val="0066649C"/>
    <w:rsid w:val="00667794"/>
    <w:rsid w:val="006702C0"/>
    <w:rsid w:val="00672470"/>
    <w:rsid w:val="00672FF2"/>
    <w:rsid w:val="00673B5F"/>
    <w:rsid w:val="00675BBE"/>
    <w:rsid w:val="00681416"/>
    <w:rsid w:val="0068230E"/>
    <w:rsid w:val="006835A7"/>
    <w:rsid w:val="00684500"/>
    <w:rsid w:val="0068672A"/>
    <w:rsid w:val="0069037C"/>
    <w:rsid w:val="00693E61"/>
    <w:rsid w:val="00695197"/>
    <w:rsid w:val="006A2E8A"/>
    <w:rsid w:val="006A6B16"/>
    <w:rsid w:val="006A7C00"/>
    <w:rsid w:val="006B1E48"/>
    <w:rsid w:val="006B3BC1"/>
    <w:rsid w:val="006B50AA"/>
    <w:rsid w:val="006B7829"/>
    <w:rsid w:val="006B79CD"/>
    <w:rsid w:val="006C2510"/>
    <w:rsid w:val="006C44BB"/>
    <w:rsid w:val="006C7D0E"/>
    <w:rsid w:val="006D67BE"/>
    <w:rsid w:val="006E1C97"/>
    <w:rsid w:val="006E21E5"/>
    <w:rsid w:val="006E2DBF"/>
    <w:rsid w:val="006E6455"/>
    <w:rsid w:val="006E73E8"/>
    <w:rsid w:val="006F48CB"/>
    <w:rsid w:val="006F55BB"/>
    <w:rsid w:val="006F5FC7"/>
    <w:rsid w:val="00705458"/>
    <w:rsid w:val="00710464"/>
    <w:rsid w:val="00717EE6"/>
    <w:rsid w:val="00720CA2"/>
    <w:rsid w:val="00721FF6"/>
    <w:rsid w:val="007221FE"/>
    <w:rsid w:val="00723DC7"/>
    <w:rsid w:val="00725758"/>
    <w:rsid w:val="00726EE0"/>
    <w:rsid w:val="0072722A"/>
    <w:rsid w:val="00727740"/>
    <w:rsid w:val="0073158A"/>
    <w:rsid w:val="00734AE7"/>
    <w:rsid w:val="0073519E"/>
    <w:rsid w:val="007362AD"/>
    <w:rsid w:val="00736675"/>
    <w:rsid w:val="00736F28"/>
    <w:rsid w:val="00737A4E"/>
    <w:rsid w:val="00752C04"/>
    <w:rsid w:val="0075317E"/>
    <w:rsid w:val="00755CD6"/>
    <w:rsid w:val="00756A15"/>
    <w:rsid w:val="0076181E"/>
    <w:rsid w:val="00766717"/>
    <w:rsid w:val="00771A05"/>
    <w:rsid w:val="00772256"/>
    <w:rsid w:val="007725D1"/>
    <w:rsid w:val="00776B26"/>
    <w:rsid w:val="00776FC5"/>
    <w:rsid w:val="00781F52"/>
    <w:rsid w:val="00782D47"/>
    <w:rsid w:val="00791FD0"/>
    <w:rsid w:val="0079352C"/>
    <w:rsid w:val="00794BE3"/>
    <w:rsid w:val="007A20EC"/>
    <w:rsid w:val="007A22E0"/>
    <w:rsid w:val="007A40E2"/>
    <w:rsid w:val="007A6AA3"/>
    <w:rsid w:val="007B2603"/>
    <w:rsid w:val="007B2D6F"/>
    <w:rsid w:val="007B3D20"/>
    <w:rsid w:val="007B536E"/>
    <w:rsid w:val="007C45DE"/>
    <w:rsid w:val="007C6F10"/>
    <w:rsid w:val="007C7989"/>
    <w:rsid w:val="007D03BB"/>
    <w:rsid w:val="007D0E7B"/>
    <w:rsid w:val="007D1AE5"/>
    <w:rsid w:val="007D2803"/>
    <w:rsid w:val="007D5FE4"/>
    <w:rsid w:val="007E0B5B"/>
    <w:rsid w:val="007E4A1C"/>
    <w:rsid w:val="007E6840"/>
    <w:rsid w:val="007F3F0D"/>
    <w:rsid w:val="007F49D9"/>
    <w:rsid w:val="007F576F"/>
    <w:rsid w:val="008006B4"/>
    <w:rsid w:val="00805D7B"/>
    <w:rsid w:val="00806E07"/>
    <w:rsid w:val="00810A9D"/>
    <w:rsid w:val="00812E2A"/>
    <w:rsid w:val="00815569"/>
    <w:rsid w:val="0081685C"/>
    <w:rsid w:val="0082048B"/>
    <w:rsid w:val="008223A1"/>
    <w:rsid w:val="00822534"/>
    <w:rsid w:val="00824123"/>
    <w:rsid w:val="00826FAB"/>
    <w:rsid w:val="0083029C"/>
    <w:rsid w:val="00832546"/>
    <w:rsid w:val="00834373"/>
    <w:rsid w:val="00844576"/>
    <w:rsid w:val="00846C40"/>
    <w:rsid w:val="008542F3"/>
    <w:rsid w:val="00854C4E"/>
    <w:rsid w:val="008558FD"/>
    <w:rsid w:val="008647B7"/>
    <w:rsid w:val="008662DB"/>
    <w:rsid w:val="00871C6E"/>
    <w:rsid w:val="00873FD7"/>
    <w:rsid w:val="00883800"/>
    <w:rsid w:val="00886DDE"/>
    <w:rsid w:val="00887409"/>
    <w:rsid w:val="00890022"/>
    <w:rsid w:val="00892157"/>
    <w:rsid w:val="00894537"/>
    <w:rsid w:val="008A4266"/>
    <w:rsid w:val="008A4FB6"/>
    <w:rsid w:val="008A6F49"/>
    <w:rsid w:val="008B0A81"/>
    <w:rsid w:val="008B2730"/>
    <w:rsid w:val="008B2E6E"/>
    <w:rsid w:val="008C24D6"/>
    <w:rsid w:val="008C4E89"/>
    <w:rsid w:val="008D1338"/>
    <w:rsid w:val="008D40E8"/>
    <w:rsid w:val="008D4270"/>
    <w:rsid w:val="008D6AA6"/>
    <w:rsid w:val="008E0609"/>
    <w:rsid w:val="008E0C30"/>
    <w:rsid w:val="008E2ABA"/>
    <w:rsid w:val="008E4749"/>
    <w:rsid w:val="008F1AFE"/>
    <w:rsid w:val="008F3F59"/>
    <w:rsid w:val="008F4F65"/>
    <w:rsid w:val="00904362"/>
    <w:rsid w:val="009108C1"/>
    <w:rsid w:val="00910FD7"/>
    <w:rsid w:val="00911563"/>
    <w:rsid w:val="00915BFF"/>
    <w:rsid w:val="00916AB1"/>
    <w:rsid w:val="00916E7B"/>
    <w:rsid w:val="009212BB"/>
    <w:rsid w:val="00922395"/>
    <w:rsid w:val="009231F1"/>
    <w:rsid w:val="00923332"/>
    <w:rsid w:val="00924895"/>
    <w:rsid w:val="00934177"/>
    <w:rsid w:val="0093557B"/>
    <w:rsid w:val="00936359"/>
    <w:rsid w:val="00937A67"/>
    <w:rsid w:val="00946186"/>
    <w:rsid w:val="00955E5E"/>
    <w:rsid w:val="00957A9F"/>
    <w:rsid w:val="00960D79"/>
    <w:rsid w:val="00965DB5"/>
    <w:rsid w:val="00973D21"/>
    <w:rsid w:val="009756E2"/>
    <w:rsid w:val="00977452"/>
    <w:rsid w:val="009775DC"/>
    <w:rsid w:val="009837B4"/>
    <w:rsid w:val="00987E89"/>
    <w:rsid w:val="009A67E8"/>
    <w:rsid w:val="009B015D"/>
    <w:rsid w:val="009B10C7"/>
    <w:rsid w:val="009B1F3A"/>
    <w:rsid w:val="009B3791"/>
    <w:rsid w:val="009C1A93"/>
    <w:rsid w:val="009C57B9"/>
    <w:rsid w:val="009C7C0D"/>
    <w:rsid w:val="009D3068"/>
    <w:rsid w:val="009D47D4"/>
    <w:rsid w:val="009E2140"/>
    <w:rsid w:val="009E6F15"/>
    <w:rsid w:val="009F02E2"/>
    <w:rsid w:val="009F0A64"/>
    <w:rsid w:val="009F2889"/>
    <w:rsid w:val="009F2BAD"/>
    <w:rsid w:val="009F3A5B"/>
    <w:rsid w:val="009F7317"/>
    <w:rsid w:val="009F765E"/>
    <w:rsid w:val="009F7671"/>
    <w:rsid w:val="00A00B32"/>
    <w:rsid w:val="00A01368"/>
    <w:rsid w:val="00A0190B"/>
    <w:rsid w:val="00A04AD4"/>
    <w:rsid w:val="00A068EC"/>
    <w:rsid w:val="00A107E8"/>
    <w:rsid w:val="00A11661"/>
    <w:rsid w:val="00A1315E"/>
    <w:rsid w:val="00A20215"/>
    <w:rsid w:val="00A21D37"/>
    <w:rsid w:val="00A2354A"/>
    <w:rsid w:val="00A249EC"/>
    <w:rsid w:val="00A25319"/>
    <w:rsid w:val="00A30410"/>
    <w:rsid w:val="00A30411"/>
    <w:rsid w:val="00A32ED4"/>
    <w:rsid w:val="00A4710A"/>
    <w:rsid w:val="00A52123"/>
    <w:rsid w:val="00A52D84"/>
    <w:rsid w:val="00A565C1"/>
    <w:rsid w:val="00A619DA"/>
    <w:rsid w:val="00A61FB6"/>
    <w:rsid w:val="00A67FF9"/>
    <w:rsid w:val="00A72370"/>
    <w:rsid w:val="00A74DC5"/>
    <w:rsid w:val="00A75860"/>
    <w:rsid w:val="00A77A7E"/>
    <w:rsid w:val="00A800CE"/>
    <w:rsid w:val="00A82144"/>
    <w:rsid w:val="00A86886"/>
    <w:rsid w:val="00A917ED"/>
    <w:rsid w:val="00A963DD"/>
    <w:rsid w:val="00AA1184"/>
    <w:rsid w:val="00AA13D0"/>
    <w:rsid w:val="00AA1838"/>
    <w:rsid w:val="00AA652C"/>
    <w:rsid w:val="00AB279C"/>
    <w:rsid w:val="00AB3698"/>
    <w:rsid w:val="00AB54A2"/>
    <w:rsid w:val="00AB6474"/>
    <w:rsid w:val="00AB7D8E"/>
    <w:rsid w:val="00AC51DE"/>
    <w:rsid w:val="00AC6D0E"/>
    <w:rsid w:val="00AC7D79"/>
    <w:rsid w:val="00AD52FE"/>
    <w:rsid w:val="00AE21D0"/>
    <w:rsid w:val="00AE473E"/>
    <w:rsid w:val="00AF1BBA"/>
    <w:rsid w:val="00AF4F5B"/>
    <w:rsid w:val="00AF5B1E"/>
    <w:rsid w:val="00AF6105"/>
    <w:rsid w:val="00B03386"/>
    <w:rsid w:val="00B044DC"/>
    <w:rsid w:val="00B046B9"/>
    <w:rsid w:val="00B04D68"/>
    <w:rsid w:val="00B10183"/>
    <w:rsid w:val="00B16F28"/>
    <w:rsid w:val="00B23B37"/>
    <w:rsid w:val="00B3233E"/>
    <w:rsid w:val="00B35CF1"/>
    <w:rsid w:val="00B37C84"/>
    <w:rsid w:val="00B40C32"/>
    <w:rsid w:val="00B4296B"/>
    <w:rsid w:val="00B47147"/>
    <w:rsid w:val="00B53E9A"/>
    <w:rsid w:val="00B542CF"/>
    <w:rsid w:val="00B65F90"/>
    <w:rsid w:val="00B675F5"/>
    <w:rsid w:val="00B7613D"/>
    <w:rsid w:val="00B76EB7"/>
    <w:rsid w:val="00B82E50"/>
    <w:rsid w:val="00B8506F"/>
    <w:rsid w:val="00B974AA"/>
    <w:rsid w:val="00B97BBD"/>
    <w:rsid w:val="00BA1143"/>
    <w:rsid w:val="00BA3F48"/>
    <w:rsid w:val="00BA48EC"/>
    <w:rsid w:val="00BA64F8"/>
    <w:rsid w:val="00BB1FB9"/>
    <w:rsid w:val="00BB5C70"/>
    <w:rsid w:val="00BC34E3"/>
    <w:rsid w:val="00BC6B12"/>
    <w:rsid w:val="00BC750C"/>
    <w:rsid w:val="00BD40A5"/>
    <w:rsid w:val="00BD6086"/>
    <w:rsid w:val="00BE141F"/>
    <w:rsid w:val="00BE14BB"/>
    <w:rsid w:val="00BE436E"/>
    <w:rsid w:val="00BE4F6F"/>
    <w:rsid w:val="00BF060D"/>
    <w:rsid w:val="00BF1D39"/>
    <w:rsid w:val="00BF3057"/>
    <w:rsid w:val="00BF548C"/>
    <w:rsid w:val="00C02CD6"/>
    <w:rsid w:val="00C03B65"/>
    <w:rsid w:val="00C07D7C"/>
    <w:rsid w:val="00C10E2A"/>
    <w:rsid w:val="00C11DEE"/>
    <w:rsid w:val="00C1263B"/>
    <w:rsid w:val="00C12D7A"/>
    <w:rsid w:val="00C15614"/>
    <w:rsid w:val="00C23743"/>
    <w:rsid w:val="00C27190"/>
    <w:rsid w:val="00C3226B"/>
    <w:rsid w:val="00C371B5"/>
    <w:rsid w:val="00C372D5"/>
    <w:rsid w:val="00C40E29"/>
    <w:rsid w:val="00C445E4"/>
    <w:rsid w:val="00C51AB0"/>
    <w:rsid w:val="00C563A7"/>
    <w:rsid w:val="00C576E5"/>
    <w:rsid w:val="00C62F72"/>
    <w:rsid w:val="00C641E5"/>
    <w:rsid w:val="00C6549F"/>
    <w:rsid w:val="00C73587"/>
    <w:rsid w:val="00C746B6"/>
    <w:rsid w:val="00C754F0"/>
    <w:rsid w:val="00C766B2"/>
    <w:rsid w:val="00C82624"/>
    <w:rsid w:val="00C8355D"/>
    <w:rsid w:val="00C8377C"/>
    <w:rsid w:val="00C84E80"/>
    <w:rsid w:val="00C904E8"/>
    <w:rsid w:val="00C955FD"/>
    <w:rsid w:val="00C97AF2"/>
    <w:rsid w:val="00CA0960"/>
    <w:rsid w:val="00CA700D"/>
    <w:rsid w:val="00CB14F1"/>
    <w:rsid w:val="00CB31EA"/>
    <w:rsid w:val="00CB5BB2"/>
    <w:rsid w:val="00CC4CFB"/>
    <w:rsid w:val="00CC54CB"/>
    <w:rsid w:val="00CC5E73"/>
    <w:rsid w:val="00CC5F52"/>
    <w:rsid w:val="00CC61A8"/>
    <w:rsid w:val="00CC742D"/>
    <w:rsid w:val="00CD33AA"/>
    <w:rsid w:val="00CD37FF"/>
    <w:rsid w:val="00CD3C04"/>
    <w:rsid w:val="00CD3E77"/>
    <w:rsid w:val="00CD7AEC"/>
    <w:rsid w:val="00CE0E6D"/>
    <w:rsid w:val="00CE1454"/>
    <w:rsid w:val="00CE2A9B"/>
    <w:rsid w:val="00CE3E12"/>
    <w:rsid w:val="00CF28DF"/>
    <w:rsid w:val="00D005AE"/>
    <w:rsid w:val="00D00EE7"/>
    <w:rsid w:val="00D01037"/>
    <w:rsid w:val="00D0565C"/>
    <w:rsid w:val="00D12D9F"/>
    <w:rsid w:val="00D13049"/>
    <w:rsid w:val="00D131FE"/>
    <w:rsid w:val="00D20EEE"/>
    <w:rsid w:val="00D21468"/>
    <w:rsid w:val="00D23493"/>
    <w:rsid w:val="00D23E51"/>
    <w:rsid w:val="00D24B5B"/>
    <w:rsid w:val="00D25CF6"/>
    <w:rsid w:val="00D31221"/>
    <w:rsid w:val="00D3276E"/>
    <w:rsid w:val="00D35B43"/>
    <w:rsid w:val="00D454B7"/>
    <w:rsid w:val="00D462FA"/>
    <w:rsid w:val="00D4636F"/>
    <w:rsid w:val="00D47348"/>
    <w:rsid w:val="00D51138"/>
    <w:rsid w:val="00D52BE7"/>
    <w:rsid w:val="00D52DA3"/>
    <w:rsid w:val="00D56E37"/>
    <w:rsid w:val="00D57278"/>
    <w:rsid w:val="00D63CA5"/>
    <w:rsid w:val="00D70B25"/>
    <w:rsid w:val="00D753D5"/>
    <w:rsid w:val="00D80057"/>
    <w:rsid w:val="00D82138"/>
    <w:rsid w:val="00D85086"/>
    <w:rsid w:val="00D8545E"/>
    <w:rsid w:val="00D85A3F"/>
    <w:rsid w:val="00D85E9E"/>
    <w:rsid w:val="00D86EB1"/>
    <w:rsid w:val="00D92C2A"/>
    <w:rsid w:val="00D94CD4"/>
    <w:rsid w:val="00D96990"/>
    <w:rsid w:val="00DA0DFB"/>
    <w:rsid w:val="00DA27E9"/>
    <w:rsid w:val="00DA7481"/>
    <w:rsid w:val="00DB3834"/>
    <w:rsid w:val="00DB3943"/>
    <w:rsid w:val="00DB5CA6"/>
    <w:rsid w:val="00DC208A"/>
    <w:rsid w:val="00DC423D"/>
    <w:rsid w:val="00DD047E"/>
    <w:rsid w:val="00DD0593"/>
    <w:rsid w:val="00DD4314"/>
    <w:rsid w:val="00DE07C2"/>
    <w:rsid w:val="00DE140C"/>
    <w:rsid w:val="00DE3615"/>
    <w:rsid w:val="00DE74CC"/>
    <w:rsid w:val="00DF06C1"/>
    <w:rsid w:val="00DF16EA"/>
    <w:rsid w:val="00DF1B4B"/>
    <w:rsid w:val="00DF2261"/>
    <w:rsid w:val="00DF3014"/>
    <w:rsid w:val="00DF4DC8"/>
    <w:rsid w:val="00DF6D3C"/>
    <w:rsid w:val="00E00842"/>
    <w:rsid w:val="00E03D11"/>
    <w:rsid w:val="00E112A8"/>
    <w:rsid w:val="00E16088"/>
    <w:rsid w:val="00E16663"/>
    <w:rsid w:val="00E22921"/>
    <w:rsid w:val="00E24109"/>
    <w:rsid w:val="00E252B8"/>
    <w:rsid w:val="00E261D6"/>
    <w:rsid w:val="00E27083"/>
    <w:rsid w:val="00E32813"/>
    <w:rsid w:val="00E32B92"/>
    <w:rsid w:val="00E441B6"/>
    <w:rsid w:val="00E44943"/>
    <w:rsid w:val="00E455D5"/>
    <w:rsid w:val="00E469BC"/>
    <w:rsid w:val="00E509EE"/>
    <w:rsid w:val="00E56556"/>
    <w:rsid w:val="00E57356"/>
    <w:rsid w:val="00E579FA"/>
    <w:rsid w:val="00E64968"/>
    <w:rsid w:val="00E6760A"/>
    <w:rsid w:val="00E71B95"/>
    <w:rsid w:val="00E75022"/>
    <w:rsid w:val="00E8054A"/>
    <w:rsid w:val="00E86984"/>
    <w:rsid w:val="00E93EBB"/>
    <w:rsid w:val="00E93F1C"/>
    <w:rsid w:val="00E94565"/>
    <w:rsid w:val="00E94AAD"/>
    <w:rsid w:val="00E961DB"/>
    <w:rsid w:val="00EA0392"/>
    <w:rsid w:val="00EA4B58"/>
    <w:rsid w:val="00EA5585"/>
    <w:rsid w:val="00EB0A1E"/>
    <w:rsid w:val="00EB1798"/>
    <w:rsid w:val="00EB1D04"/>
    <w:rsid w:val="00EB402B"/>
    <w:rsid w:val="00EC0B9F"/>
    <w:rsid w:val="00EC4C10"/>
    <w:rsid w:val="00EC662D"/>
    <w:rsid w:val="00ED367D"/>
    <w:rsid w:val="00ED6493"/>
    <w:rsid w:val="00ED6843"/>
    <w:rsid w:val="00EE336D"/>
    <w:rsid w:val="00EE5429"/>
    <w:rsid w:val="00EF7FD9"/>
    <w:rsid w:val="00F004BC"/>
    <w:rsid w:val="00F025CC"/>
    <w:rsid w:val="00F06D0C"/>
    <w:rsid w:val="00F07128"/>
    <w:rsid w:val="00F1327F"/>
    <w:rsid w:val="00F135FD"/>
    <w:rsid w:val="00F1365B"/>
    <w:rsid w:val="00F158A8"/>
    <w:rsid w:val="00F20630"/>
    <w:rsid w:val="00F211A3"/>
    <w:rsid w:val="00F25CC2"/>
    <w:rsid w:val="00F27922"/>
    <w:rsid w:val="00F300B2"/>
    <w:rsid w:val="00F313CC"/>
    <w:rsid w:val="00F34185"/>
    <w:rsid w:val="00F34745"/>
    <w:rsid w:val="00F43781"/>
    <w:rsid w:val="00F43C45"/>
    <w:rsid w:val="00F44189"/>
    <w:rsid w:val="00F51499"/>
    <w:rsid w:val="00F53437"/>
    <w:rsid w:val="00F5573A"/>
    <w:rsid w:val="00F56702"/>
    <w:rsid w:val="00F609BD"/>
    <w:rsid w:val="00F60D77"/>
    <w:rsid w:val="00F61DAD"/>
    <w:rsid w:val="00F62445"/>
    <w:rsid w:val="00F62C82"/>
    <w:rsid w:val="00F70141"/>
    <w:rsid w:val="00F7360A"/>
    <w:rsid w:val="00F73C1D"/>
    <w:rsid w:val="00F7725F"/>
    <w:rsid w:val="00F7780C"/>
    <w:rsid w:val="00F8089F"/>
    <w:rsid w:val="00F86118"/>
    <w:rsid w:val="00F91336"/>
    <w:rsid w:val="00F93BF9"/>
    <w:rsid w:val="00F94229"/>
    <w:rsid w:val="00F955AA"/>
    <w:rsid w:val="00FA0A66"/>
    <w:rsid w:val="00FA20FE"/>
    <w:rsid w:val="00FA2BC4"/>
    <w:rsid w:val="00FA4898"/>
    <w:rsid w:val="00FB4C40"/>
    <w:rsid w:val="00FB5CB8"/>
    <w:rsid w:val="00FB7DF2"/>
    <w:rsid w:val="00FC0EDE"/>
    <w:rsid w:val="00FC1569"/>
    <w:rsid w:val="00FC3D21"/>
    <w:rsid w:val="00FC4DBF"/>
    <w:rsid w:val="00FC55D4"/>
    <w:rsid w:val="00FD03E7"/>
    <w:rsid w:val="00FD040D"/>
    <w:rsid w:val="00FD1047"/>
    <w:rsid w:val="00FD1A19"/>
    <w:rsid w:val="00FD2BA2"/>
    <w:rsid w:val="00FD4625"/>
    <w:rsid w:val="00FD76A4"/>
    <w:rsid w:val="00FE1000"/>
    <w:rsid w:val="00FE107A"/>
    <w:rsid w:val="00FE2625"/>
    <w:rsid w:val="00FF07CF"/>
    <w:rsid w:val="00FF0A4F"/>
    <w:rsid w:val="00FF1682"/>
    <w:rsid w:val="00FF25AC"/>
    <w:rsid w:val="00FF3FAD"/>
    <w:rsid w:val="00FF4BE7"/>
    <w:rsid w:val="00FF5CFB"/>
    <w:rsid w:val="00FF7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re1">
    <w:name w:val="heading 1"/>
    <w:basedOn w:val="Normal"/>
    <w:next w:val="Normal"/>
    <w:link w:val="Titre1Car"/>
    <w:uiPriority w:val="9"/>
    <w:qFormat/>
    <w:rsid w:val="00F34745"/>
    <w:pPr>
      <w:keepNext/>
      <w:spacing w:before="240" w:after="60"/>
      <w:outlineLvl w:val="0"/>
    </w:pPr>
    <w:rPr>
      <w:rFonts w:ascii="Cambria" w:hAnsi="Cambria"/>
      <w:b/>
      <w:bCs/>
      <w:kern w:val="32"/>
      <w:sz w:val="32"/>
      <w:szCs w:val="32"/>
    </w:rPr>
  </w:style>
  <w:style w:type="paragraph" w:styleId="Titre2">
    <w:name w:val="heading 2"/>
    <w:basedOn w:val="Normal"/>
    <w:next w:val="Normal"/>
    <w:link w:val="Titre2Car"/>
    <w:uiPriority w:val="9"/>
    <w:semiHidden/>
    <w:unhideWhenUsed/>
    <w:qFormat/>
    <w:rsid w:val="004A1321"/>
    <w:pPr>
      <w:keepNext/>
      <w:spacing w:before="240" w:after="60"/>
      <w:outlineLvl w:val="1"/>
    </w:pPr>
    <w:rPr>
      <w:rFonts w:ascii="Cambria" w:hAnsi="Cambria"/>
      <w:b/>
      <w:bCs/>
      <w:i/>
      <w:iCs/>
      <w:sz w:val="28"/>
      <w:szCs w:val="28"/>
    </w:rPr>
  </w:style>
  <w:style w:type="paragraph" w:styleId="Titre3">
    <w:name w:val="heading 3"/>
    <w:basedOn w:val="Normal"/>
    <w:next w:val="Normal"/>
    <w:link w:val="Titre3Car"/>
    <w:uiPriority w:val="9"/>
    <w:semiHidden/>
    <w:unhideWhenUsed/>
    <w:qFormat/>
    <w:rsid w:val="004A1321"/>
    <w:pPr>
      <w:keepNext/>
      <w:spacing w:before="240" w:after="60"/>
      <w:outlineLvl w:val="2"/>
    </w:pPr>
    <w:rPr>
      <w:rFonts w:ascii="Cambria" w:hAnsi="Cambria"/>
      <w:b/>
      <w:bCs/>
      <w:sz w:val="26"/>
      <w:szCs w:val="26"/>
    </w:rPr>
  </w:style>
  <w:style w:type="paragraph" w:styleId="Titre4">
    <w:name w:val="heading 4"/>
    <w:basedOn w:val="Normal"/>
    <w:next w:val="Normal"/>
    <w:link w:val="Titre4Car"/>
    <w:uiPriority w:val="9"/>
    <w:semiHidden/>
    <w:unhideWhenUsed/>
    <w:qFormat/>
    <w:rsid w:val="004A1321"/>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4A1321"/>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4A1321"/>
    <w:pPr>
      <w:numPr>
        <w:ilvl w:val="5"/>
        <w:numId w:val="4"/>
      </w:numPr>
      <w:spacing w:before="240" w:after="60"/>
      <w:outlineLvl w:val="5"/>
    </w:pPr>
    <w:rPr>
      <w:b/>
      <w:bCs/>
    </w:rPr>
  </w:style>
  <w:style w:type="paragraph" w:styleId="Titre7">
    <w:name w:val="heading 7"/>
    <w:basedOn w:val="Normal"/>
    <w:next w:val="Normal"/>
    <w:link w:val="Titre7Car"/>
    <w:uiPriority w:val="9"/>
    <w:semiHidden/>
    <w:unhideWhenUsed/>
    <w:qFormat/>
    <w:rsid w:val="004A1321"/>
    <w:pPr>
      <w:numPr>
        <w:ilvl w:val="6"/>
        <w:numId w:val="4"/>
      </w:numPr>
      <w:spacing w:before="240" w:after="60"/>
      <w:outlineLvl w:val="6"/>
    </w:pPr>
    <w:rPr>
      <w:sz w:val="24"/>
      <w:szCs w:val="24"/>
    </w:rPr>
  </w:style>
  <w:style w:type="paragraph" w:styleId="Titre8">
    <w:name w:val="heading 8"/>
    <w:basedOn w:val="Normal"/>
    <w:next w:val="Normal"/>
    <w:link w:val="Titre8Car"/>
    <w:uiPriority w:val="9"/>
    <w:semiHidden/>
    <w:unhideWhenUsed/>
    <w:qFormat/>
    <w:rsid w:val="004A1321"/>
    <w:pPr>
      <w:numPr>
        <w:ilvl w:val="7"/>
        <w:numId w:val="4"/>
      </w:numPr>
      <w:spacing w:before="240" w:after="60"/>
      <w:outlineLvl w:val="7"/>
    </w:pPr>
    <w:rPr>
      <w:i/>
      <w:iCs/>
      <w:sz w:val="24"/>
      <w:szCs w:val="24"/>
    </w:rPr>
  </w:style>
  <w:style w:type="paragraph" w:styleId="Titre9">
    <w:name w:val="heading 9"/>
    <w:basedOn w:val="Normal"/>
    <w:next w:val="Normal"/>
    <w:link w:val="Titre9Car"/>
    <w:uiPriority w:val="9"/>
    <w:semiHidden/>
    <w:unhideWhenUsed/>
    <w:qFormat/>
    <w:rsid w:val="004A1321"/>
    <w:pPr>
      <w:numPr>
        <w:ilvl w:val="8"/>
        <w:numId w:val="4"/>
      </w:numPr>
      <w:spacing w:before="240" w:after="60"/>
      <w:outlineLvl w:val="8"/>
    </w:pPr>
    <w:rPr>
      <w:rFonts w:ascii="Cambria"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F34745"/>
    <w:rPr>
      <w:rFonts w:ascii="Cambria" w:hAnsi="Cambria"/>
      <w:b/>
      <w:kern w:val="32"/>
      <w:sz w:val="32"/>
    </w:rPr>
  </w:style>
  <w:style w:type="character" w:customStyle="1" w:styleId="Titre2Car">
    <w:name w:val="Titre 2 Car"/>
    <w:basedOn w:val="Policepardfaut"/>
    <w:link w:val="Titre2"/>
    <w:uiPriority w:val="9"/>
    <w:semiHidden/>
    <w:locked/>
    <w:rsid w:val="004A1321"/>
    <w:rPr>
      <w:rFonts w:ascii="Cambria" w:hAnsi="Cambria"/>
      <w:b/>
      <w:i/>
      <w:sz w:val="28"/>
    </w:rPr>
  </w:style>
  <w:style w:type="character" w:customStyle="1" w:styleId="Titre3Car">
    <w:name w:val="Titre 3 Car"/>
    <w:basedOn w:val="Policepardfaut"/>
    <w:link w:val="Titre3"/>
    <w:uiPriority w:val="9"/>
    <w:semiHidden/>
    <w:locked/>
    <w:rsid w:val="004A1321"/>
    <w:rPr>
      <w:rFonts w:ascii="Cambria" w:hAnsi="Cambria"/>
      <w:b/>
      <w:sz w:val="26"/>
    </w:rPr>
  </w:style>
  <w:style w:type="character" w:customStyle="1" w:styleId="Titre4Car">
    <w:name w:val="Titre 4 Car"/>
    <w:basedOn w:val="Policepardfaut"/>
    <w:link w:val="Titre4"/>
    <w:uiPriority w:val="9"/>
    <w:semiHidden/>
    <w:locked/>
    <w:rsid w:val="004A1321"/>
    <w:rPr>
      <w:b/>
      <w:sz w:val="28"/>
    </w:rPr>
  </w:style>
  <w:style w:type="character" w:customStyle="1" w:styleId="Titre5Car">
    <w:name w:val="Titre 5 Car"/>
    <w:basedOn w:val="Policepardfaut"/>
    <w:link w:val="Titre5"/>
    <w:uiPriority w:val="9"/>
    <w:semiHidden/>
    <w:locked/>
    <w:rsid w:val="004A1321"/>
    <w:rPr>
      <w:b/>
      <w:i/>
      <w:sz w:val="26"/>
    </w:rPr>
  </w:style>
  <w:style w:type="character" w:customStyle="1" w:styleId="Titre6Car">
    <w:name w:val="Titre 6 Car"/>
    <w:basedOn w:val="Policepardfaut"/>
    <w:link w:val="Titre6"/>
    <w:uiPriority w:val="9"/>
    <w:semiHidden/>
    <w:locked/>
    <w:rsid w:val="004A1321"/>
    <w:rPr>
      <w:rFonts w:cs="Times New Roman"/>
      <w:b/>
      <w:bCs/>
      <w:sz w:val="22"/>
      <w:szCs w:val="22"/>
    </w:rPr>
  </w:style>
  <w:style w:type="character" w:customStyle="1" w:styleId="Titre7Car">
    <w:name w:val="Titre 7 Car"/>
    <w:basedOn w:val="Policepardfaut"/>
    <w:link w:val="Titre7"/>
    <w:uiPriority w:val="9"/>
    <w:semiHidden/>
    <w:locked/>
    <w:rsid w:val="004A1321"/>
    <w:rPr>
      <w:rFonts w:cs="Times New Roman"/>
      <w:sz w:val="24"/>
      <w:szCs w:val="24"/>
    </w:rPr>
  </w:style>
  <w:style w:type="character" w:customStyle="1" w:styleId="Titre8Car">
    <w:name w:val="Titre 8 Car"/>
    <w:basedOn w:val="Policepardfaut"/>
    <w:link w:val="Titre8"/>
    <w:uiPriority w:val="9"/>
    <w:semiHidden/>
    <w:locked/>
    <w:rsid w:val="004A1321"/>
    <w:rPr>
      <w:rFonts w:cs="Times New Roman"/>
      <w:i/>
      <w:iCs/>
      <w:sz w:val="24"/>
      <w:szCs w:val="24"/>
    </w:rPr>
  </w:style>
  <w:style w:type="character" w:customStyle="1" w:styleId="Titre9Car">
    <w:name w:val="Titre 9 Car"/>
    <w:basedOn w:val="Policepardfaut"/>
    <w:link w:val="Titre9"/>
    <w:uiPriority w:val="9"/>
    <w:semiHidden/>
    <w:locked/>
    <w:rsid w:val="004A1321"/>
    <w:rPr>
      <w:rFonts w:ascii="Cambria" w:hAnsi="Cambria" w:cs="Times New Roman"/>
      <w:sz w:val="22"/>
      <w:szCs w:val="22"/>
    </w:rPr>
  </w:style>
  <w:style w:type="paragraph" w:styleId="En-tte">
    <w:name w:val="header"/>
    <w:basedOn w:val="Normal"/>
    <w:link w:val="En-tteCar"/>
    <w:uiPriority w:val="99"/>
    <w:unhideWhenUsed/>
    <w:rsid w:val="00F61DAD"/>
    <w:pPr>
      <w:tabs>
        <w:tab w:val="center" w:pos="4536"/>
        <w:tab w:val="right" w:pos="9072"/>
      </w:tabs>
    </w:pPr>
  </w:style>
  <w:style w:type="character" w:customStyle="1" w:styleId="En-tteCar">
    <w:name w:val="En-tête Car"/>
    <w:basedOn w:val="Policepardfaut"/>
    <w:link w:val="En-tte"/>
    <w:uiPriority w:val="99"/>
    <w:locked/>
    <w:rsid w:val="00F61DAD"/>
  </w:style>
  <w:style w:type="paragraph" w:styleId="Pieddepage">
    <w:name w:val="footer"/>
    <w:basedOn w:val="Normal"/>
    <w:link w:val="PieddepageCar"/>
    <w:uiPriority w:val="99"/>
    <w:unhideWhenUsed/>
    <w:rsid w:val="00F61DAD"/>
    <w:pPr>
      <w:tabs>
        <w:tab w:val="center" w:pos="4536"/>
        <w:tab w:val="right" w:pos="9072"/>
      </w:tabs>
    </w:pPr>
  </w:style>
  <w:style w:type="character" w:customStyle="1" w:styleId="PieddepageCar">
    <w:name w:val="Pied de page Car"/>
    <w:basedOn w:val="Policepardfaut"/>
    <w:link w:val="Pieddepage"/>
    <w:uiPriority w:val="99"/>
    <w:locked/>
    <w:rsid w:val="00F61DAD"/>
  </w:style>
  <w:style w:type="paragraph" w:customStyle="1" w:styleId="NS74Texte">
    <w:name w:val="NS74_Texte"/>
    <w:basedOn w:val="Normal"/>
    <w:link w:val="NS74TexteCar"/>
    <w:autoRedefine/>
    <w:qFormat/>
    <w:rsid w:val="001E782A"/>
    <w:pPr>
      <w:widowControl w:val="0"/>
      <w:tabs>
        <w:tab w:val="left" w:pos="1134"/>
        <w:tab w:val="left" w:pos="1701"/>
        <w:tab w:val="left" w:pos="2268"/>
        <w:tab w:val="left" w:pos="2694"/>
        <w:tab w:val="left" w:pos="3119"/>
        <w:tab w:val="left" w:pos="5245"/>
        <w:tab w:val="left" w:pos="5670"/>
        <w:tab w:val="left" w:pos="6804"/>
      </w:tabs>
      <w:suppressAutoHyphens/>
      <w:autoSpaceDE w:val="0"/>
      <w:autoSpaceDN w:val="0"/>
      <w:adjustRightInd w:val="0"/>
      <w:spacing w:after="0" w:line="240" w:lineRule="auto"/>
      <w:jc w:val="both"/>
    </w:pPr>
    <w:rPr>
      <w:rFonts w:ascii="Times New Roman" w:hAnsi="Times New Roman"/>
      <w:noProof/>
      <w:sz w:val="24"/>
      <w:szCs w:val="24"/>
      <w:lang w:val="fr-FR"/>
    </w:rPr>
  </w:style>
  <w:style w:type="paragraph" w:customStyle="1" w:styleId="NS74TitreDoc">
    <w:name w:val="NS74_Titre_Doc"/>
    <w:basedOn w:val="Normal"/>
    <w:autoRedefine/>
    <w:qFormat/>
    <w:rsid w:val="00CC742D"/>
    <w:pPr>
      <w:widowControl w:val="0"/>
      <w:pBdr>
        <w:top w:val="single" w:sz="4" w:space="25" w:color="auto" w:shadow="1"/>
        <w:left w:val="single" w:sz="4" w:space="25" w:color="auto" w:shadow="1"/>
        <w:bottom w:val="single" w:sz="4" w:space="25" w:color="auto" w:shadow="1"/>
        <w:right w:val="single" w:sz="4" w:space="25" w:color="auto" w:shadow="1"/>
      </w:pBdr>
      <w:autoSpaceDE w:val="0"/>
      <w:autoSpaceDN w:val="0"/>
      <w:adjustRightInd w:val="0"/>
      <w:spacing w:before="5670" w:after="0" w:line="240" w:lineRule="auto"/>
      <w:ind w:left="567" w:right="567"/>
      <w:jc w:val="center"/>
    </w:pPr>
    <w:rPr>
      <w:rFonts w:ascii="Times New Roman" w:hAnsi="Times New Roman"/>
      <w:b/>
      <w:bCs/>
      <w:sz w:val="32"/>
      <w:szCs w:val="32"/>
      <w:lang w:val="fr-FR"/>
    </w:rPr>
  </w:style>
  <w:style w:type="paragraph" w:customStyle="1" w:styleId="NS74textepagegarde">
    <w:name w:val="NS74_texte_page_garde"/>
    <w:basedOn w:val="NS74Texte"/>
    <w:autoRedefine/>
    <w:qFormat/>
    <w:rsid w:val="00257F1F"/>
    <w:rPr>
      <w:b/>
    </w:rPr>
  </w:style>
  <w:style w:type="paragraph" w:customStyle="1" w:styleId="NS74Titresection">
    <w:name w:val="NS74_Titre_section"/>
    <w:basedOn w:val="NS74Texte"/>
    <w:autoRedefine/>
    <w:qFormat/>
    <w:rsid w:val="00A74DC5"/>
    <w:pPr>
      <w:spacing w:before="13"/>
      <w:jc w:val="center"/>
    </w:pPr>
    <w:rPr>
      <w:b/>
      <w:bCs/>
      <w:sz w:val="36"/>
      <w:szCs w:val="36"/>
      <w:u w:val="thick"/>
    </w:rPr>
  </w:style>
  <w:style w:type="paragraph" w:customStyle="1" w:styleId="Style1">
    <w:name w:val="Style1"/>
    <w:basedOn w:val="NS74Titresection"/>
    <w:autoRedefine/>
    <w:qFormat/>
    <w:rsid w:val="00A74DC5"/>
    <w:rPr>
      <w:u w:val="single"/>
    </w:rPr>
  </w:style>
  <w:style w:type="paragraph" w:customStyle="1" w:styleId="NS74titretableau">
    <w:name w:val="NS74_titre_tableau"/>
    <w:basedOn w:val="NS74Texte"/>
    <w:autoRedefine/>
    <w:qFormat/>
    <w:rsid w:val="00A74DC5"/>
    <w:pPr>
      <w:jc w:val="center"/>
    </w:pPr>
    <w:rPr>
      <w:b/>
    </w:rPr>
  </w:style>
  <w:style w:type="paragraph" w:customStyle="1" w:styleId="NS74textetabcentre">
    <w:name w:val="NS74_texte_tab_centre"/>
    <w:basedOn w:val="NS74Texte"/>
    <w:autoRedefine/>
    <w:qFormat/>
    <w:rsid w:val="00355FEE"/>
    <w:pPr>
      <w:jc w:val="left"/>
    </w:pPr>
  </w:style>
  <w:style w:type="paragraph" w:customStyle="1" w:styleId="NS74textetableau">
    <w:name w:val="NS74_texte_tableau"/>
    <w:basedOn w:val="NS74Texte"/>
    <w:autoRedefine/>
    <w:qFormat/>
    <w:rsid w:val="002B7EEA"/>
    <w:pPr>
      <w:tabs>
        <w:tab w:val="left" w:pos="520"/>
      </w:tabs>
      <w:spacing w:before="49"/>
      <w:ind w:right="-20"/>
    </w:pPr>
  </w:style>
  <w:style w:type="paragraph" w:customStyle="1" w:styleId="NS74Titre1">
    <w:name w:val="NS74_Titre_1"/>
    <w:basedOn w:val="Titre1"/>
    <w:next w:val="NS74Titre2"/>
    <w:autoRedefine/>
    <w:qFormat/>
    <w:rsid w:val="004C1E64"/>
    <w:pPr>
      <w:widowControl w:val="0"/>
      <w:numPr>
        <w:numId w:val="4"/>
      </w:numPr>
      <w:autoSpaceDE w:val="0"/>
      <w:autoSpaceDN w:val="0"/>
      <w:adjustRightInd w:val="0"/>
      <w:spacing w:before="4" w:after="0" w:line="240" w:lineRule="exact"/>
    </w:pPr>
    <w:rPr>
      <w:bCs w:val="0"/>
      <w:sz w:val="28"/>
      <w:szCs w:val="28"/>
      <w:lang w:val="fr-FR"/>
    </w:rPr>
  </w:style>
  <w:style w:type="table" w:styleId="Grilledutableau">
    <w:name w:val="Table Grid"/>
    <w:basedOn w:val="TableauNormal"/>
    <w:uiPriority w:val="59"/>
    <w:rsid w:val="00F34745"/>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S74Titre2">
    <w:name w:val="NS74_Titre_2"/>
    <w:basedOn w:val="Titre2"/>
    <w:next w:val="NS74Titre3"/>
    <w:autoRedefine/>
    <w:qFormat/>
    <w:rsid w:val="004C1E64"/>
    <w:pPr>
      <w:numPr>
        <w:ilvl w:val="1"/>
        <w:numId w:val="4"/>
      </w:numPr>
    </w:pPr>
    <w:rPr>
      <w:i w:val="0"/>
      <w:lang w:val="fr-FR"/>
    </w:rPr>
  </w:style>
  <w:style w:type="paragraph" w:customStyle="1" w:styleId="NS74Titre3">
    <w:name w:val="NS74_Titre_3"/>
    <w:basedOn w:val="Titre3"/>
    <w:next w:val="Titre3"/>
    <w:autoRedefine/>
    <w:qFormat/>
    <w:rsid w:val="00F300B2"/>
    <w:pPr>
      <w:numPr>
        <w:ilvl w:val="2"/>
        <w:numId w:val="4"/>
      </w:numPr>
    </w:pPr>
    <w:rPr>
      <w:lang w:val="fr-FR"/>
    </w:rPr>
  </w:style>
  <w:style w:type="paragraph" w:customStyle="1" w:styleId="NS74texteenum">
    <w:name w:val="NS74_texte_enum"/>
    <w:basedOn w:val="NS74Texte"/>
    <w:next w:val="NS74Texte"/>
    <w:autoRedefine/>
    <w:qFormat/>
    <w:rsid w:val="001A22B5"/>
    <w:pPr>
      <w:tabs>
        <w:tab w:val="clear" w:pos="1134"/>
        <w:tab w:val="left" w:pos="426"/>
      </w:tabs>
      <w:spacing w:after="120"/>
      <w:ind w:left="425" w:hanging="425"/>
    </w:pPr>
  </w:style>
  <w:style w:type="paragraph" w:customStyle="1" w:styleId="NS74texteenumtitre">
    <w:name w:val="NS74_texte_enum_titre"/>
    <w:basedOn w:val="NS74texteenum"/>
    <w:next w:val="NS74texteenum"/>
    <w:autoRedefine/>
    <w:qFormat/>
    <w:rsid w:val="00C07D7C"/>
    <w:pPr>
      <w:numPr>
        <w:numId w:val="14"/>
      </w:numPr>
      <w:tabs>
        <w:tab w:val="clear" w:pos="426"/>
        <w:tab w:val="left" w:pos="709"/>
      </w:tabs>
    </w:pPr>
  </w:style>
  <w:style w:type="paragraph" w:customStyle="1" w:styleId="NS74texteretrait">
    <w:name w:val="NS74_texte_retrait"/>
    <w:basedOn w:val="NS74Texte"/>
    <w:autoRedefine/>
    <w:qFormat/>
    <w:rsid w:val="00F60D77"/>
    <w:pPr>
      <w:spacing w:before="120" w:after="120"/>
      <w:ind w:left="425"/>
    </w:pPr>
  </w:style>
  <w:style w:type="paragraph" w:customStyle="1" w:styleId="NS74enumretrait">
    <w:name w:val="NS74_enum_retrait"/>
    <w:basedOn w:val="NS74texteenum"/>
    <w:autoRedefine/>
    <w:qFormat/>
    <w:rsid w:val="00672470"/>
    <w:pPr>
      <w:numPr>
        <w:numId w:val="15"/>
      </w:numPr>
      <w:tabs>
        <w:tab w:val="clear" w:pos="426"/>
        <w:tab w:val="left" w:pos="851"/>
        <w:tab w:val="left" w:pos="5954"/>
        <w:tab w:val="left" w:pos="6237"/>
      </w:tabs>
    </w:pPr>
    <w:rPr>
      <w:spacing w:val="-1"/>
    </w:rPr>
  </w:style>
  <w:style w:type="paragraph" w:styleId="Paragraphedeliste">
    <w:name w:val="List Paragraph"/>
    <w:basedOn w:val="Normal"/>
    <w:uiPriority w:val="34"/>
    <w:qFormat/>
    <w:rsid w:val="006E21E5"/>
    <w:pPr>
      <w:ind w:left="720"/>
    </w:pPr>
  </w:style>
  <w:style w:type="paragraph" w:customStyle="1" w:styleId="NS74Titreentete">
    <w:name w:val="NS74_Titre_entete"/>
    <w:basedOn w:val="Normal"/>
    <w:autoRedefine/>
    <w:qFormat/>
    <w:rsid w:val="001E3E8E"/>
    <w:pPr>
      <w:tabs>
        <w:tab w:val="left" w:pos="3119"/>
        <w:tab w:val="left" w:pos="4111"/>
      </w:tabs>
      <w:spacing w:after="0"/>
      <w:jc w:val="center"/>
    </w:pPr>
  </w:style>
  <w:style w:type="paragraph" w:styleId="Textedebulles">
    <w:name w:val="Balloon Text"/>
    <w:basedOn w:val="Normal"/>
    <w:link w:val="TextedebullesCar"/>
    <w:uiPriority w:val="99"/>
    <w:semiHidden/>
    <w:unhideWhenUsed/>
    <w:rsid w:val="009C5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57B9"/>
    <w:rPr>
      <w:rFonts w:ascii="Tahoma" w:hAnsi="Tahoma" w:cs="Tahoma"/>
      <w:sz w:val="16"/>
      <w:szCs w:val="16"/>
    </w:rPr>
  </w:style>
  <w:style w:type="paragraph" w:customStyle="1" w:styleId="NS74Titre40">
    <w:name w:val="NS74_Titre4"/>
    <w:basedOn w:val="Titre4"/>
    <w:next w:val="NS74Texte"/>
    <w:autoRedefine/>
    <w:qFormat/>
    <w:rsid w:val="009C57B9"/>
    <w:pPr>
      <w:widowControl w:val="0"/>
      <w:tabs>
        <w:tab w:val="left" w:pos="2540"/>
      </w:tabs>
      <w:autoSpaceDE w:val="0"/>
      <w:autoSpaceDN w:val="0"/>
      <w:adjustRightInd w:val="0"/>
      <w:spacing w:before="0" w:after="0" w:line="240" w:lineRule="auto"/>
    </w:pPr>
    <w:rPr>
      <w:rFonts w:ascii="Times New Roman" w:hAnsi="Times New Roman"/>
      <w:b w:val="0"/>
      <w:bCs w:val="0"/>
      <w:sz w:val="24"/>
      <w:szCs w:val="24"/>
      <w:lang w:val="fr-FR"/>
    </w:rPr>
  </w:style>
  <w:style w:type="paragraph" w:customStyle="1" w:styleId="NS74Titre4">
    <w:name w:val="NS74_Titre_4"/>
    <w:basedOn w:val="Normal"/>
    <w:autoRedefine/>
    <w:qFormat/>
    <w:rsid w:val="00846C40"/>
    <w:pPr>
      <w:numPr>
        <w:ilvl w:val="3"/>
        <w:numId w:val="4"/>
      </w:numPr>
      <w:tabs>
        <w:tab w:val="left" w:pos="993"/>
      </w:tabs>
      <w:spacing w:before="120" w:after="0"/>
      <w:ind w:left="993" w:hanging="993"/>
    </w:pPr>
    <w:rPr>
      <w:rFonts w:ascii="Times New Roman" w:hAnsi="Times New Roman"/>
      <w:b/>
      <w:sz w:val="24"/>
      <w:lang w:val="fr-FR"/>
    </w:rPr>
  </w:style>
  <w:style w:type="paragraph" w:customStyle="1" w:styleId="NS74Titre50">
    <w:name w:val="NS74_Titre5"/>
    <w:basedOn w:val="Normal"/>
    <w:rsid w:val="009C57B9"/>
  </w:style>
  <w:style w:type="paragraph" w:customStyle="1" w:styleId="NS74Titre5">
    <w:name w:val="NS74_Titre_5"/>
    <w:basedOn w:val="Normal"/>
    <w:autoRedefine/>
    <w:qFormat/>
    <w:rsid w:val="00FD1047"/>
    <w:pPr>
      <w:numPr>
        <w:ilvl w:val="4"/>
        <w:numId w:val="4"/>
      </w:numPr>
    </w:pPr>
    <w:rPr>
      <w:rFonts w:ascii="Times New Roman" w:hAnsi="Times New Roman"/>
      <w:b/>
      <w:sz w:val="24"/>
      <w:lang w:val="fr-FR"/>
    </w:rPr>
  </w:style>
  <w:style w:type="character" w:customStyle="1" w:styleId="Set">
    <w:name w:val="Set"/>
    <w:rsid w:val="00E24109"/>
    <w:rPr>
      <w:color w:val="FF6600"/>
      <w:u w:val="single"/>
    </w:rPr>
  </w:style>
  <w:style w:type="paragraph" w:customStyle="1" w:styleId="NS74textehighlight">
    <w:name w:val="NS74_texte_highlight"/>
    <w:basedOn w:val="NS74Texte"/>
    <w:autoRedefine/>
    <w:qFormat/>
    <w:rsid w:val="00D85A3F"/>
    <w:rPr>
      <w:b/>
      <w:bCs/>
      <w:spacing w:val="1"/>
      <w:u w:val="single"/>
    </w:rPr>
  </w:style>
  <w:style w:type="paragraph" w:customStyle="1" w:styleId="NS74texteretraitdouble">
    <w:name w:val="NS74_texte_retrait_double"/>
    <w:basedOn w:val="NS74texteretrait"/>
    <w:autoRedefine/>
    <w:qFormat/>
    <w:rsid w:val="00681416"/>
    <w:pPr>
      <w:numPr>
        <w:numId w:val="21"/>
      </w:numPr>
    </w:pPr>
    <w:rPr>
      <w:bCs/>
    </w:rPr>
  </w:style>
  <w:style w:type="paragraph" w:customStyle="1" w:styleId="NS74textecentre">
    <w:name w:val="NS74_texte_centre"/>
    <w:basedOn w:val="NS74Texte"/>
    <w:autoRedefine/>
    <w:qFormat/>
    <w:rsid w:val="00150722"/>
    <w:pPr>
      <w:jc w:val="center"/>
    </w:pPr>
  </w:style>
  <w:style w:type="paragraph" w:customStyle="1" w:styleId="NS74Listeretrait">
    <w:name w:val="NS74_Liste_retrait"/>
    <w:basedOn w:val="NS74Texte"/>
    <w:autoRedefine/>
    <w:qFormat/>
    <w:rsid w:val="00A67FF9"/>
    <w:pPr>
      <w:spacing w:before="120" w:after="120"/>
    </w:pPr>
  </w:style>
  <w:style w:type="paragraph" w:styleId="Notedefin">
    <w:name w:val="endnote text"/>
    <w:basedOn w:val="Normal"/>
    <w:link w:val="NotedefinCar"/>
    <w:uiPriority w:val="99"/>
    <w:semiHidden/>
    <w:unhideWhenUsed/>
    <w:rsid w:val="006A2E8A"/>
    <w:pPr>
      <w:spacing w:after="0" w:line="240" w:lineRule="auto"/>
    </w:pPr>
    <w:rPr>
      <w:sz w:val="20"/>
      <w:szCs w:val="20"/>
    </w:rPr>
  </w:style>
  <w:style w:type="character" w:customStyle="1" w:styleId="NotedefinCar">
    <w:name w:val="Note de fin Car"/>
    <w:basedOn w:val="Policepardfaut"/>
    <w:link w:val="Notedefin"/>
    <w:uiPriority w:val="99"/>
    <w:semiHidden/>
    <w:rsid w:val="006A2E8A"/>
    <w:rPr>
      <w:rFonts w:cs="Times New Roman"/>
    </w:rPr>
  </w:style>
  <w:style w:type="character" w:styleId="Appeldenotedefin">
    <w:name w:val="endnote reference"/>
    <w:basedOn w:val="Policepardfaut"/>
    <w:uiPriority w:val="99"/>
    <w:semiHidden/>
    <w:unhideWhenUsed/>
    <w:rsid w:val="006A2E8A"/>
    <w:rPr>
      <w:vertAlign w:val="superscript"/>
    </w:rPr>
  </w:style>
  <w:style w:type="paragraph" w:styleId="Notedebasdepage">
    <w:name w:val="footnote text"/>
    <w:basedOn w:val="Normal"/>
    <w:link w:val="NotedebasdepageCar"/>
    <w:uiPriority w:val="99"/>
    <w:semiHidden/>
    <w:unhideWhenUsed/>
    <w:rsid w:val="007F3F0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3F0D"/>
    <w:rPr>
      <w:rFonts w:cs="Times New Roman"/>
    </w:rPr>
  </w:style>
  <w:style w:type="character" w:styleId="Appelnotedebasdep">
    <w:name w:val="footnote reference"/>
    <w:basedOn w:val="Policepardfaut"/>
    <w:uiPriority w:val="99"/>
    <w:semiHidden/>
    <w:unhideWhenUsed/>
    <w:rsid w:val="007F3F0D"/>
    <w:rPr>
      <w:vertAlign w:val="superscript"/>
    </w:rPr>
  </w:style>
  <w:style w:type="paragraph" w:customStyle="1" w:styleId="NS74textesouligneitalique">
    <w:name w:val="NS74_texte_souligne_italique"/>
    <w:basedOn w:val="NS74Texte"/>
    <w:next w:val="NS74texteretrait"/>
    <w:autoRedefine/>
    <w:qFormat/>
    <w:rsid w:val="0059011F"/>
    <w:rPr>
      <w:i/>
      <w:u w:val="single"/>
    </w:rPr>
  </w:style>
  <w:style w:type="character" w:styleId="Textedelespacerserv">
    <w:name w:val="Placeholder Text"/>
    <w:basedOn w:val="Policepardfaut"/>
    <w:uiPriority w:val="99"/>
    <w:semiHidden/>
    <w:rsid w:val="001C7D58"/>
    <w:rPr>
      <w:color w:val="808080"/>
    </w:rPr>
  </w:style>
  <w:style w:type="paragraph" w:styleId="En-ttedetabledesmatires">
    <w:name w:val="TOC Heading"/>
    <w:basedOn w:val="Titre1"/>
    <w:next w:val="Normal"/>
    <w:uiPriority w:val="39"/>
    <w:semiHidden/>
    <w:unhideWhenUsed/>
    <w:qFormat/>
    <w:rsid w:val="00892157"/>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892157"/>
    <w:pPr>
      <w:spacing w:after="100"/>
    </w:pPr>
  </w:style>
  <w:style w:type="paragraph" w:styleId="TM2">
    <w:name w:val="toc 2"/>
    <w:basedOn w:val="Normal"/>
    <w:next w:val="Normal"/>
    <w:autoRedefine/>
    <w:uiPriority w:val="39"/>
    <w:unhideWhenUsed/>
    <w:rsid w:val="00892157"/>
    <w:pPr>
      <w:spacing w:after="100"/>
      <w:ind w:left="220"/>
    </w:pPr>
  </w:style>
  <w:style w:type="paragraph" w:styleId="TM3">
    <w:name w:val="toc 3"/>
    <w:basedOn w:val="Normal"/>
    <w:next w:val="Normal"/>
    <w:autoRedefine/>
    <w:uiPriority w:val="39"/>
    <w:unhideWhenUsed/>
    <w:rsid w:val="00892157"/>
    <w:pPr>
      <w:spacing w:after="100"/>
      <w:ind w:left="440"/>
    </w:pPr>
  </w:style>
  <w:style w:type="paragraph" w:styleId="TM4">
    <w:name w:val="toc 4"/>
    <w:basedOn w:val="Normal"/>
    <w:next w:val="Normal"/>
    <w:autoRedefine/>
    <w:uiPriority w:val="39"/>
    <w:unhideWhenUsed/>
    <w:rsid w:val="00892157"/>
    <w:pPr>
      <w:spacing w:after="100"/>
      <w:ind w:left="660"/>
    </w:pPr>
    <w:rPr>
      <w:rFonts w:asciiTheme="minorHAnsi" w:eastAsiaTheme="minorEastAsia" w:hAnsiTheme="minorHAnsi" w:cstheme="minorBidi"/>
    </w:rPr>
  </w:style>
  <w:style w:type="paragraph" w:styleId="TM5">
    <w:name w:val="toc 5"/>
    <w:basedOn w:val="Normal"/>
    <w:next w:val="Normal"/>
    <w:autoRedefine/>
    <w:uiPriority w:val="39"/>
    <w:unhideWhenUsed/>
    <w:rsid w:val="00892157"/>
    <w:pPr>
      <w:spacing w:after="100"/>
      <w:ind w:left="880"/>
    </w:pPr>
    <w:rPr>
      <w:rFonts w:asciiTheme="minorHAnsi" w:eastAsiaTheme="minorEastAsia" w:hAnsiTheme="minorHAnsi" w:cstheme="minorBidi"/>
    </w:rPr>
  </w:style>
  <w:style w:type="paragraph" w:styleId="TM6">
    <w:name w:val="toc 6"/>
    <w:basedOn w:val="Normal"/>
    <w:next w:val="Normal"/>
    <w:autoRedefine/>
    <w:uiPriority w:val="39"/>
    <w:unhideWhenUsed/>
    <w:rsid w:val="00892157"/>
    <w:pPr>
      <w:spacing w:after="100"/>
      <w:ind w:left="1100"/>
    </w:pPr>
    <w:rPr>
      <w:rFonts w:asciiTheme="minorHAnsi" w:eastAsiaTheme="minorEastAsia" w:hAnsiTheme="minorHAnsi" w:cstheme="minorBidi"/>
    </w:rPr>
  </w:style>
  <w:style w:type="paragraph" w:styleId="TM7">
    <w:name w:val="toc 7"/>
    <w:basedOn w:val="Normal"/>
    <w:next w:val="Normal"/>
    <w:autoRedefine/>
    <w:uiPriority w:val="39"/>
    <w:unhideWhenUsed/>
    <w:rsid w:val="00892157"/>
    <w:pPr>
      <w:spacing w:after="100"/>
      <w:ind w:left="1320"/>
    </w:pPr>
    <w:rPr>
      <w:rFonts w:asciiTheme="minorHAnsi" w:eastAsiaTheme="minorEastAsia" w:hAnsiTheme="minorHAnsi" w:cstheme="minorBidi"/>
    </w:rPr>
  </w:style>
  <w:style w:type="paragraph" w:styleId="TM8">
    <w:name w:val="toc 8"/>
    <w:basedOn w:val="Normal"/>
    <w:next w:val="Normal"/>
    <w:autoRedefine/>
    <w:uiPriority w:val="39"/>
    <w:unhideWhenUsed/>
    <w:rsid w:val="00892157"/>
    <w:pPr>
      <w:spacing w:after="100"/>
      <w:ind w:left="1540"/>
    </w:pPr>
    <w:rPr>
      <w:rFonts w:asciiTheme="minorHAnsi" w:eastAsiaTheme="minorEastAsia" w:hAnsiTheme="minorHAnsi" w:cstheme="minorBidi"/>
    </w:rPr>
  </w:style>
  <w:style w:type="paragraph" w:styleId="TM9">
    <w:name w:val="toc 9"/>
    <w:basedOn w:val="Normal"/>
    <w:next w:val="Normal"/>
    <w:autoRedefine/>
    <w:uiPriority w:val="39"/>
    <w:unhideWhenUsed/>
    <w:rsid w:val="00892157"/>
    <w:pPr>
      <w:spacing w:after="100"/>
      <w:ind w:left="1760"/>
    </w:pPr>
    <w:rPr>
      <w:rFonts w:asciiTheme="minorHAnsi" w:eastAsiaTheme="minorEastAsia" w:hAnsiTheme="minorHAnsi" w:cstheme="minorBidi"/>
    </w:rPr>
  </w:style>
  <w:style w:type="character" w:styleId="Lienhypertexte">
    <w:name w:val="Hyperlink"/>
    <w:basedOn w:val="Policepardfaut"/>
    <w:uiPriority w:val="99"/>
    <w:unhideWhenUsed/>
    <w:rsid w:val="00892157"/>
    <w:rPr>
      <w:color w:val="0000FF" w:themeColor="hyperlink"/>
      <w:u w:val="single"/>
    </w:rPr>
  </w:style>
  <w:style w:type="paragraph" w:customStyle="1" w:styleId="NS74basdepage">
    <w:name w:val="NS74_bas_de_page"/>
    <w:basedOn w:val="NS74Texte"/>
    <w:autoRedefine/>
    <w:qFormat/>
    <w:rsid w:val="00DF4DC8"/>
    <w:pPr>
      <w:pBdr>
        <w:top w:val="single" w:sz="4" w:space="1" w:color="auto"/>
      </w:pBdr>
      <w:tabs>
        <w:tab w:val="clear" w:pos="1134"/>
        <w:tab w:val="clear" w:pos="1701"/>
        <w:tab w:val="clear" w:pos="2268"/>
        <w:tab w:val="clear" w:pos="2694"/>
        <w:tab w:val="clear" w:pos="3119"/>
        <w:tab w:val="clear" w:pos="5245"/>
        <w:tab w:val="clear" w:pos="5670"/>
        <w:tab w:val="clear" w:pos="6804"/>
        <w:tab w:val="left" w:pos="7088"/>
      </w:tabs>
    </w:pPr>
    <w:rPr>
      <w:b/>
      <w:sz w:val="20"/>
    </w:rPr>
  </w:style>
  <w:style w:type="paragraph" w:customStyle="1" w:styleId="NS74basdepage2">
    <w:name w:val="NS74_bas_de_page_2"/>
    <w:basedOn w:val="NS74basdepage"/>
    <w:autoRedefine/>
    <w:qFormat/>
    <w:rsid w:val="007E4A1C"/>
    <w:pPr>
      <w:jc w:val="center"/>
    </w:pPr>
    <w:rPr>
      <w:b w:val="0"/>
      <w:sz w:val="16"/>
    </w:rPr>
  </w:style>
  <w:style w:type="paragraph" w:customStyle="1" w:styleId="NS74entete">
    <w:name w:val="NS74_entete"/>
    <w:basedOn w:val="NS74Texte"/>
    <w:autoRedefine/>
    <w:qFormat/>
    <w:rsid w:val="0079352C"/>
    <w:pPr>
      <w:tabs>
        <w:tab w:val="clear" w:pos="1701"/>
        <w:tab w:val="clear" w:pos="2268"/>
        <w:tab w:val="clear" w:pos="2694"/>
        <w:tab w:val="clear" w:pos="3119"/>
        <w:tab w:val="clear" w:pos="5245"/>
        <w:tab w:val="clear" w:pos="5670"/>
        <w:tab w:val="clear" w:pos="6804"/>
        <w:tab w:val="left" w:pos="7371"/>
      </w:tabs>
    </w:pPr>
    <w:rPr>
      <w:b/>
      <w:sz w:val="20"/>
    </w:rPr>
  </w:style>
  <w:style w:type="paragraph" w:customStyle="1" w:styleId="NS74entetecentre">
    <w:name w:val="NS74_entete_centre"/>
    <w:basedOn w:val="NS74entete"/>
    <w:autoRedefine/>
    <w:qFormat/>
    <w:rsid w:val="007E4A1C"/>
    <w:pPr>
      <w:pBdr>
        <w:bottom w:val="single" w:sz="4" w:space="1" w:color="auto"/>
      </w:pBdr>
      <w:jc w:val="center"/>
    </w:pPr>
  </w:style>
  <w:style w:type="paragraph" w:customStyle="1" w:styleId="NS74texteretraitformule">
    <w:name w:val="NS74_texte_retrait_formule"/>
    <w:basedOn w:val="NS74enumretrait"/>
    <w:autoRedefine/>
    <w:qFormat/>
    <w:rsid w:val="00FC0EDE"/>
    <w:pPr>
      <w:tabs>
        <w:tab w:val="clear" w:pos="5245"/>
        <w:tab w:val="clear" w:pos="5670"/>
        <w:tab w:val="clear" w:pos="5954"/>
        <w:tab w:val="clear" w:pos="6237"/>
        <w:tab w:val="clear" w:pos="6804"/>
        <w:tab w:val="left" w:pos="5103"/>
        <w:tab w:val="left" w:pos="5529"/>
        <w:tab w:val="left" w:pos="5812"/>
        <w:tab w:val="left" w:pos="6096"/>
        <w:tab w:val="left" w:pos="6663"/>
      </w:tabs>
    </w:pPr>
  </w:style>
  <w:style w:type="paragraph" w:customStyle="1" w:styleId="NS74listenumerotee">
    <w:name w:val="NS74_liste_numerotee"/>
    <w:basedOn w:val="NS74Texte"/>
    <w:autoRedefine/>
    <w:qFormat/>
    <w:rsid w:val="009E6F15"/>
    <w:pPr>
      <w:numPr>
        <w:numId w:val="39"/>
      </w:numPr>
    </w:pPr>
  </w:style>
  <w:style w:type="character" w:styleId="Marquedecommentaire">
    <w:name w:val="annotation reference"/>
    <w:basedOn w:val="Policepardfaut"/>
    <w:uiPriority w:val="99"/>
    <w:semiHidden/>
    <w:unhideWhenUsed/>
    <w:rsid w:val="00BD6086"/>
    <w:rPr>
      <w:sz w:val="16"/>
      <w:szCs w:val="16"/>
    </w:rPr>
  </w:style>
  <w:style w:type="paragraph" w:styleId="Commentaire">
    <w:name w:val="annotation text"/>
    <w:basedOn w:val="Normal"/>
    <w:link w:val="CommentaireCar"/>
    <w:uiPriority w:val="99"/>
    <w:semiHidden/>
    <w:unhideWhenUsed/>
    <w:rsid w:val="00BD6086"/>
    <w:pPr>
      <w:spacing w:line="240" w:lineRule="auto"/>
    </w:pPr>
    <w:rPr>
      <w:sz w:val="20"/>
      <w:szCs w:val="20"/>
    </w:rPr>
  </w:style>
  <w:style w:type="character" w:customStyle="1" w:styleId="CommentaireCar">
    <w:name w:val="Commentaire Car"/>
    <w:basedOn w:val="Policepardfaut"/>
    <w:link w:val="Commentaire"/>
    <w:uiPriority w:val="99"/>
    <w:semiHidden/>
    <w:rsid w:val="00BD6086"/>
    <w:rPr>
      <w:rFonts w:cs="Times New Roman"/>
    </w:rPr>
  </w:style>
  <w:style w:type="paragraph" w:customStyle="1" w:styleId="NS74constante">
    <w:name w:val="NS_74_constante"/>
    <w:basedOn w:val="NS74Texte"/>
    <w:link w:val="NS74constanteCar"/>
    <w:qFormat/>
    <w:rsid w:val="00684500"/>
    <w:rPr>
      <w:i/>
      <w:color w:val="548DD4" w:themeColor="text2" w:themeTint="99"/>
    </w:rPr>
  </w:style>
  <w:style w:type="paragraph" w:styleId="Objetducommentaire">
    <w:name w:val="annotation subject"/>
    <w:basedOn w:val="Commentaire"/>
    <w:next w:val="Commentaire"/>
    <w:link w:val="ObjetducommentaireCar"/>
    <w:uiPriority w:val="99"/>
    <w:semiHidden/>
    <w:unhideWhenUsed/>
    <w:rsid w:val="00A619DA"/>
    <w:rPr>
      <w:b/>
      <w:bCs/>
    </w:rPr>
  </w:style>
  <w:style w:type="character" w:customStyle="1" w:styleId="NS74TexteCar">
    <w:name w:val="NS74_Texte Car"/>
    <w:basedOn w:val="Policepardfaut"/>
    <w:link w:val="NS74Texte"/>
    <w:rsid w:val="001E782A"/>
    <w:rPr>
      <w:rFonts w:ascii="Times New Roman" w:hAnsi="Times New Roman" w:cs="Times New Roman"/>
      <w:noProof/>
      <w:sz w:val="24"/>
      <w:szCs w:val="24"/>
      <w:lang w:val="fr-FR"/>
    </w:rPr>
  </w:style>
  <w:style w:type="character" w:customStyle="1" w:styleId="NS74constanteCar">
    <w:name w:val="NS_74_constante Car"/>
    <w:basedOn w:val="NS74TexteCar"/>
    <w:link w:val="NS74constante"/>
    <w:rsid w:val="00684500"/>
    <w:rPr>
      <w:rFonts w:ascii="Times New Roman" w:hAnsi="Times New Roman" w:cs="Times New Roman"/>
      <w:i/>
      <w:noProof/>
      <w:color w:val="548DD4" w:themeColor="text2" w:themeTint="99"/>
      <w:sz w:val="24"/>
      <w:szCs w:val="24"/>
      <w:lang w:val="fr-FR"/>
    </w:rPr>
  </w:style>
  <w:style w:type="character" w:customStyle="1" w:styleId="ObjetducommentaireCar">
    <w:name w:val="Objet du commentaire Car"/>
    <w:basedOn w:val="CommentaireCar"/>
    <w:link w:val="Objetducommentaire"/>
    <w:uiPriority w:val="99"/>
    <w:semiHidden/>
    <w:rsid w:val="00A619DA"/>
    <w:rPr>
      <w:rFonts w:cs="Times New Roman"/>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re1">
    <w:name w:val="heading 1"/>
    <w:basedOn w:val="Normal"/>
    <w:next w:val="Normal"/>
    <w:link w:val="Titre1Car"/>
    <w:uiPriority w:val="9"/>
    <w:qFormat/>
    <w:rsid w:val="00F34745"/>
    <w:pPr>
      <w:keepNext/>
      <w:spacing w:before="240" w:after="60"/>
      <w:outlineLvl w:val="0"/>
    </w:pPr>
    <w:rPr>
      <w:rFonts w:ascii="Cambria" w:hAnsi="Cambria"/>
      <w:b/>
      <w:bCs/>
      <w:kern w:val="32"/>
      <w:sz w:val="32"/>
      <w:szCs w:val="32"/>
    </w:rPr>
  </w:style>
  <w:style w:type="paragraph" w:styleId="Titre2">
    <w:name w:val="heading 2"/>
    <w:basedOn w:val="Normal"/>
    <w:next w:val="Normal"/>
    <w:link w:val="Titre2Car"/>
    <w:uiPriority w:val="9"/>
    <w:semiHidden/>
    <w:unhideWhenUsed/>
    <w:qFormat/>
    <w:rsid w:val="004A1321"/>
    <w:pPr>
      <w:keepNext/>
      <w:spacing w:before="240" w:after="60"/>
      <w:outlineLvl w:val="1"/>
    </w:pPr>
    <w:rPr>
      <w:rFonts w:ascii="Cambria" w:hAnsi="Cambria"/>
      <w:b/>
      <w:bCs/>
      <w:i/>
      <w:iCs/>
      <w:sz w:val="28"/>
      <w:szCs w:val="28"/>
    </w:rPr>
  </w:style>
  <w:style w:type="paragraph" w:styleId="Titre3">
    <w:name w:val="heading 3"/>
    <w:basedOn w:val="Normal"/>
    <w:next w:val="Normal"/>
    <w:link w:val="Titre3Car"/>
    <w:uiPriority w:val="9"/>
    <w:semiHidden/>
    <w:unhideWhenUsed/>
    <w:qFormat/>
    <w:rsid w:val="004A1321"/>
    <w:pPr>
      <w:keepNext/>
      <w:spacing w:before="240" w:after="60"/>
      <w:outlineLvl w:val="2"/>
    </w:pPr>
    <w:rPr>
      <w:rFonts w:ascii="Cambria" w:hAnsi="Cambria"/>
      <w:b/>
      <w:bCs/>
      <w:sz w:val="26"/>
      <w:szCs w:val="26"/>
    </w:rPr>
  </w:style>
  <w:style w:type="paragraph" w:styleId="Titre4">
    <w:name w:val="heading 4"/>
    <w:basedOn w:val="Normal"/>
    <w:next w:val="Normal"/>
    <w:link w:val="Titre4Car"/>
    <w:uiPriority w:val="9"/>
    <w:semiHidden/>
    <w:unhideWhenUsed/>
    <w:qFormat/>
    <w:rsid w:val="004A1321"/>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4A1321"/>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4A1321"/>
    <w:pPr>
      <w:numPr>
        <w:ilvl w:val="5"/>
        <w:numId w:val="4"/>
      </w:numPr>
      <w:spacing w:before="240" w:after="60"/>
      <w:outlineLvl w:val="5"/>
    </w:pPr>
    <w:rPr>
      <w:b/>
      <w:bCs/>
    </w:rPr>
  </w:style>
  <w:style w:type="paragraph" w:styleId="Titre7">
    <w:name w:val="heading 7"/>
    <w:basedOn w:val="Normal"/>
    <w:next w:val="Normal"/>
    <w:link w:val="Titre7Car"/>
    <w:uiPriority w:val="9"/>
    <w:semiHidden/>
    <w:unhideWhenUsed/>
    <w:qFormat/>
    <w:rsid w:val="004A1321"/>
    <w:pPr>
      <w:numPr>
        <w:ilvl w:val="6"/>
        <w:numId w:val="4"/>
      </w:numPr>
      <w:spacing w:before="240" w:after="60"/>
      <w:outlineLvl w:val="6"/>
    </w:pPr>
    <w:rPr>
      <w:sz w:val="24"/>
      <w:szCs w:val="24"/>
    </w:rPr>
  </w:style>
  <w:style w:type="paragraph" w:styleId="Titre8">
    <w:name w:val="heading 8"/>
    <w:basedOn w:val="Normal"/>
    <w:next w:val="Normal"/>
    <w:link w:val="Titre8Car"/>
    <w:uiPriority w:val="9"/>
    <w:semiHidden/>
    <w:unhideWhenUsed/>
    <w:qFormat/>
    <w:rsid w:val="004A1321"/>
    <w:pPr>
      <w:numPr>
        <w:ilvl w:val="7"/>
        <w:numId w:val="4"/>
      </w:numPr>
      <w:spacing w:before="240" w:after="60"/>
      <w:outlineLvl w:val="7"/>
    </w:pPr>
    <w:rPr>
      <w:i/>
      <w:iCs/>
      <w:sz w:val="24"/>
      <w:szCs w:val="24"/>
    </w:rPr>
  </w:style>
  <w:style w:type="paragraph" w:styleId="Titre9">
    <w:name w:val="heading 9"/>
    <w:basedOn w:val="Normal"/>
    <w:next w:val="Normal"/>
    <w:link w:val="Titre9Car"/>
    <w:uiPriority w:val="9"/>
    <w:semiHidden/>
    <w:unhideWhenUsed/>
    <w:qFormat/>
    <w:rsid w:val="004A1321"/>
    <w:pPr>
      <w:numPr>
        <w:ilvl w:val="8"/>
        <w:numId w:val="4"/>
      </w:numPr>
      <w:spacing w:before="240" w:after="60"/>
      <w:outlineLvl w:val="8"/>
    </w:pPr>
    <w:rPr>
      <w:rFonts w:ascii="Cambria"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F34745"/>
    <w:rPr>
      <w:rFonts w:ascii="Cambria" w:hAnsi="Cambria"/>
      <w:b/>
      <w:kern w:val="32"/>
      <w:sz w:val="32"/>
    </w:rPr>
  </w:style>
  <w:style w:type="character" w:customStyle="1" w:styleId="Titre2Car">
    <w:name w:val="Titre 2 Car"/>
    <w:basedOn w:val="Policepardfaut"/>
    <w:link w:val="Titre2"/>
    <w:uiPriority w:val="9"/>
    <w:semiHidden/>
    <w:locked/>
    <w:rsid w:val="004A1321"/>
    <w:rPr>
      <w:rFonts w:ascii="Cambria" w:hAnsi="Cambria"/>
      <w:b/>
      <w:i/>
      <w:sz w:val="28"/>
    </w:rPr>
  </w:style>
  <w:style w:type="character" w:customStyle="1" w:styleId="Titre3Car">
    <w:name w:val="Titre 3 Car"/>
    <w:basedOn w:val="Policepardfaut"/>
    <w:link w:val="Titre3"/>
    <w:uiPriority w:val="9"/>
    <w:semiHidden/>
    <w:locked/>
    <w:rsid w:val="004A1321"/>
    <w:rPr>
      <w:rFonts w:ascii="Cambria" w:hAnsi="Cambria"/>
      <w:b/>
      <w:sz w:val="26"/>
    </w:rPr>
  </w:style>
  <w:style w:type="character" w:customStyle="1" w:styleId="Titre4Car">
    <w:name w:val="Titre 4 Car"/>
    <w:basedOn w:val="Policepardfaut"/>
    <w:link w:val="Titre4"/>
    <w:uiPriority w:val="9"/>
    <w:semiHidden/>
    <w:locked/>
    <w:rsid w:val="004A1321"/>
    <w:rPr>
      <w:b/>
      <w:sz w:val="28"/>
    </w:rPr>
  </w:style>
  <w:style w:type="character" w:customStyle="1" w:styleId="Titre5Car">
    <w:name w:val="Titre 5 Car"/>
    <w:basedOn w:val="Policepardfaut"/>
    <w:link w:val="Titre5"/>
    <w:uiPriority w:val="9"/>
    <w:semiHidden/>
    <w:locked/>
    <w:rsid w:val="004A1321"/>
    <w:rPr>
      <w:b/>
      <w:i/>
      <w:sz w:val="26"/>
    </w:rPr>
  </w:style>
  <w:style w:type="character" w:customStyle="1" w:styleId="Titre6Car">
    <w:name w:val="Titre 6 Car"/>
    <w:basedOn w:val="Policepardfaut"/>
    <w:link w:val="Titre6"/>
    <w:uiPriority w:val="9"/>
    <w:semiHidden/>
    <w:locked/>
    <w:rsid w:val="004A1321"/>
    <w:rPr>
      <w:rFonts w:cs="Times New Roman"/>
      <w:b/>
      <w:bCs/>
      <w:sz w:val="22"/>
      <w:szCs w:val="22"/>
    </w:rPr>
  </w:style>
  <w:style w:type="character" w:customStyle="1" w:styleId="Titre7Car">
    <w:name w:val="Titre 7 Car"/>
    <w:basedOn w:val="Policepardfaut"/>
    <w:link w:val="Titre7"/>
    <w:uiPriority w:val="9"/>
    <w:semiHidden/>
    <w:locked/>
    <w:rsid w:val="004A1321"/>
    <w:rPr>
      <w:rFonts w:cs="Times New Roman"/>
      <w:sz w:val="24"/>
      <w:szCs w:val="24"/>
    </w:rPr>
  </w:style>
  <w:style w:type="character" w:customStyle="1" w:styleId="Titre8Car">
    <w:name w:val="Titre 8 Car"/>
    <w:basedOn w:val="Policepardfaut"/>
    <w:link w:val="Titre8"/>
    <w:uiPriority w:val="9"/>
    <w:semiHidden/>
    <w:locked/>
    <w:rsid w:val="004A1321"/>
    <w:rPr>
      <w:rFonts w:cs="Times New Roman"/>
      <w:i/>
      <w:iCs/>
      <w:sz w:val="24"/>
      <w:szCs w:val="24"/>
    </w:rPr>
  </w:style>
  <w:style w:type="character" w:customStyle="1" w:styleId="Titre9Car">
    <w:name w:val="Titre 9 Car"/>
    <w:basedOn w:val="Policepardfaut"/>
    <w:link w:val="Titre9"/>
    <w:uiPriority w:val="9"/>
    <w:semiHidden/>
    <w:locked/>
    <w:rsid w:val="004A1321"/>
    <w:rPr>
      <w:rFonts w:ascii="Cambria" w:hAnsi="Cambria" w:cs="Times New Roman"/>
      <w:sz w:val="22"/>
      <w:szCs w:val="22"/>
    </w:rPr>
  </w:style>
  <w:style w:type="paragraph" w:styleId="En-tte">
    <w:name w:val="header"/>
    <w:basedOn w:val="Normal"/>
    <w:link w:val="En-tteCar"/>
    <w:uiPriority w:val="99"/>
    <w:unhideWhenUsed/>
    <w:rsid w:val="00F61DAD"/>
    <w:pPr>
      <w:tabs>
        <w:tab w:val="center" w:pos="4536"/>
        <w:tab w:val="right" w:pos="9072"/>
      </w:tabs>
    </w:pPr>
  </w:style>
  <w:style w:type="character" w:customStyle="1" w:styleId="En-tteCar">
    <w:name w:val="En-tête Car"/>
    <w:basedOn w:val="Policepardfaut"/>
    <w:link w:val="En-tte"/>
    <w:uiPriority w:val="99"/>
    <w:locked/>
    <w:rsid w:val="00F61DAD"/>
  </w:style>
  <w:style w:type="paragraph" w:styleId="Pieddepage">
    <w:name w:val="footer"/>
    <w:basedOn w:val="Normal"/>
    <w:link w:val="PieddepageCar"/>
    <w:uiPriority w:val="99"/>
    <w:unhideWhenUsed/>
    <w:rsid w:val="00F61DAD"/>
    <w:pPr>
      <w:tabs>
        <w:tab w:val="center" w:pos="4536"/>
        <w:tab w:val="right" w:pos="9072"/>
      </w:tabs>
    </w:pPr>
  </w:style>
  <w:style w:type="character" w:customStyle="1" w:styleId="PieddepageCar">
    <w:name w:val="Pied de page Car"/>
    <w:basedOn w:val="Policepardfaut"/>
    <w:link w:val="Pieddepage"/>
    <w:uiPriority w:val="99"/>
    <w:locked/>
    <w:rsid w:val="00F61DAD"/>
  </w:style>
  <w:style w:type="paragraph" w:customStyle="1" w:styleId="NS74Texte">
    <w:name w:val="NS74_Texte"/>
    <w:basedOn w:val="Normal"/>
    <w:link w:val="NS74TexteCar"/>
    <w:autoRedefine/>
    <w:qFormat/>
    <w:rsid w:val="001E782A"/>
    <w:pPr>
      <w:widowControl w:val="0"/>
      <w:tabs>
        <w:tab w:val="left" w:pos="1134"/>
        <w:tab w:val="left" w:pos="1701"/>
        <w:tab w:val="left" w:pos="2268"/>
        <w:tab w:val="left" w:pos="2694"/>
        <w:tab w:val="left" w:pos="3119"/>
        <w:tab w:val="left" w:pos="5245"/>
        <w:tab w:val="left" w:pos="5670"/>
        <w:tab w:val="left" w:pos="6804"/>
      </w:tabs>
      <w:suppressAutoHyphens/>
      <w:autoSpaceDE w:val="0"/>
      <w:autoSpaceDN w:val="0"/>
      <w:adjustRightInd w:val="0"/>
      <w:spacing w:after="0" w:line="240" w:lineRule="auto"/>
      <w:jc w:val="both"/>
    </w:pPr>
    <w:rPr>
      <w:rFonts w:ascii="Times New Roman" w:hAnsi="Times New Roman"/>
      <w:noProof/>
      <w:sz w:val="24"/>
      <w:szCs w:val="24"/>
      <w:lang w:val="fr-FR"/>
    </w:rPr>
  </w:style>
  <w:style w:type="paragraph" w:customStyle="1" w:styleId="NS74TitreDoc">
    <w:name w:val="NS74_Titre_Doc"/>
    <w:basedOn w:val="Normal"/>
    <w:autoRedefine/>
    <w:qFormat/>
    <w:rsid w:val="00CC742D"/>
    <w:pPr>
      <w:widowControl w:val="0"/>
      <w:pBdr>
        <w:top w:val="single" w:sz="4" w:space="25" w:color="auto" w:shadow="1"/>
        <w:left w:val="single" w:sz="4" w:space="25" w:color="auto" w:shadow="1"/>
        <w:bottom w:val="single" w:sz="4" w:space="25" w:color="auto" w:shadow="1"/>
        <w:right w:val="single" w:sz="4" w:space="25" w:color="auto" w:shadow="1"/>
      </w:pBdr>
      <w:autoSpaceDE w:val="0"/>
      <w:autoSpaceDN w:val="0"/>
      <w:adjustRightInd w:val="0"/>
      <w:spacing w:before="5670" w:after="0" w:line="240" w:lineRule="auto"/>
      <w:ind w:left="567" w:right="567"/>
      <w:jc w:val="center"/>
    </w:pPr>
    <w:rPr>
      <w:rFonts w:ascii="Times New Roman" w:hAnsi="Times New Roman"/>
      <w:b/>
      <w:bCs/>
      <w:sz w:val="32"/>
      <w:szCs w:val="32"/>
      <w:lang w:val="fr-FR"/>
    </w:rPr>
  </w:style>
  <w:style w:type="paragraph" w:customStyle="1" w:styleId="NS74textepagegarde">
    <w:name w:val="NS74_texte_page_garde"/>
    <w:basedOn w:val="NS74Texte"/>
    <w:autoRedefine/>
    <w:qFormat/>
    <w:rsid w:val="00257F1F"/>
    <w:rPr>
      <w:b/>
    </w:rPr>
  </w:style>
  <w:style w:type="paragraph" w:customStyle="1" w:styleId="NS74Titresection">
    <w:name w:val="NS74_Titre_section"/>
    <w:basedOn w:val="NS74Texte"/>
    <w:autoRedefine/>
    <w:qFormat/>
    <w:rsid w:val="00A74DC5"/>
    <w:pPr>
      <w:spacing w:before="13"/>
      <w:jc w:val="center"/>
    </w:pPr>
    <w:rPr>
      <w:b/>
      <w:bCs/>
      <w:sz w:val="36"/>
      <w:szCs w:val="36"/>
      <w:u w:val="thick"/>
    </w:rPr>
  </w:style>
  <w:style w:type="paragraph" w:customStyle="1" w:styleId="Style1">
    <w:name w:val="Style1"/>
    <w:basedOn w:val="NS74Titresection"/>
    <w:autoRedefine/>
    <w:qFormat/>
    <w:rsid w:val="00A74DC5"/>
    <w:rPr>
      <w:u w:val="single"/>
    </w:rPr>
  </w:style>
  <w:style w:type="paragraph" w:customStyle="1" w:styleId="NS74titretableau">
    <w:name w:val="NS74_titre_tableau"/>
    <w:basedOn w:val="NS74Texte"/>
    <w:autoRedefine/>
    <w:qFormat/>
    <w:rsid w:val="00A74DC5"/>
    <w:pPr>
      <w:jc w:val="center"/>
    </w:pPr>
    <w:rPr>
      <w:b/>
    </w:rPr>
  </w:style>
  <w:style w:type="paragraph" w:customStyle="1" w:styleId="NS74textetabcentre">
    <w:name w:val="NS74_texte_tab_centre"/>
    <w:basedOn w:val="NS74Texte"/>
    <w:autoRedefine/>
    <w:qFormat/>
    <w:rsid w:val="00355FEE"/>
    <w:pPr>
      <w:jc w:val="left"/>
    </w:pPr>
  </w:style>
  <w:style w:type="paragraph" w:customStyle="1" w:styleId="NS74textetableau">
    <w:name w:val="NS74_texte_tableau"/>
    <w:basedOn w:val="NS74Texte"/>
    <w:autoRedefine/>
    <w:qFormat/>
    <w:rsid w:val="002B7EEA"/>
    <w:pPr>
      <w:tabs>
        <w:tab w:val="left" w:pos="520"/>
      </w:tabs>
      <w:spacing w:before="49"/>
      <w:ind w:right="-20"/>
    </w:pPr>
  </w:style>
  <w:style w:type="paragraph" w:customStyle="1" w:styleId="NS74Titre1">
    <w:name w:val="NS74_Titre_1"/>
    <w:basedOn w:val="Titre1"/>
    <w:next w:val="NS74Titre2"/>
    <w:autoRedefine/>
    <w:qFormat/>
    <w:rsid w:val="004C1E64"/>
    <w:pPr>
      <w:widowControl w:val="0"/>
      <w:numPr>
        <w:numId w:val="4"/>
      </w:numPr>
      <w:autoSpaceDE w:val="0"/>
      <w:autoSpaceDN w:val="0"/>
      <w:adjustRightInd w:val="0"/>
      <w:spacing w:before="4" w:after="0" w:line="240" w:lineRule="exact"/>
    </w:pPr>
    <w:rPr>
      <w:bCs w:val="0"/>
      <w:sz w:val="28"/>
      <w:szCs w:val="28"/>
      <w:lang w:val="fr-FR"/>
    </w:rPr>
  </w:style>
  <w:style w:type="table" w:styleId="Grilledutableau">
    <w:name w:val="Table Grid"/>
    <w:basedOn w:val="TableauNormal"/>
    <w:uiPriority w:val="59"/>
    <w:rsid w:val="00F34745"/>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S74Titre2">
    <w:name w:val="NS74_Titre_2"/>
    <w:basedOn w:val="Titre2"/>
    <w:next w:val="NS74Titre3"/>
    <w:autoRedefine/>
    <w:qFormat/>
    <w:rsid w:val="004C1E64"/>
    <w:pPr>
      <w:numPr>
        <w:ilvl w:val="1"/>
        <w:numId w:val="4"/>
      </w:numPr>
    </w:pPr>
    <w:rPr>
      <w:i w:val="0"/>
      <w:lang w:val="fr-FR"/>
    </w:rPr>
  </w:style>
  <w:style w:type="paragraph" w:customStyle="1" w:styleId="NS74Titre3">
    <w:name w:val="NS74_Titre_3"/>
    <w:basedOn w:val="Titre3"/>
    <w:next w:val="Titre3"/>
    <w:autoRedefine/>
    <w:qFormat/>
    <w:rsid w:val="00F300B2"/>
    <w:pPr>
      <w:numPr>
        <w:ilvl w:val="2"/>
        <w:numId w:val="4"/>
      </w:numPr>
    </w:pPr>
    <w:rPr>
      <w:lang w:val="fr-FR"/>
    </w:rPr>
  </w:style>
  <w:style w:type="paragraph" w:customStyle="1" w:styleId="NS74texteenum">
    <w:name w:val="NS74_texte_enum"/>
    <w:basedOn w:val="NS74Texte"/>
    <w:next w:val="NS74Texte"/>
    <w:autoRedefine/>
    <w:qFormat/>
    <w:rsid w:val="001A22B5"/>
    <w:pPr>
      <w:tabs>
        <w:tab w:val="clear" w:pos="1134"/>
        <w:tab w:val="left" w:pos="426"/>
      </w:tabs>
      <w:spacing w:after="120"/>
      <w:ind w:left="425" w:hanging="425"/>
    </w:pPr>
  </w:style>
  <w:style w:type="paragraph" w:customStyle="1" w:styleId="NS74texteenumtitre">
    <w:name w:val="NS74_texte_enum_titre"/>
    <w:basedOn w:val="NS74texteenum"/>
    <w:next w:val="NS74texteenum"/>
    <w:autoRedefine/>
    <w:qFormat/>
    <w:rsid w:val="00C07D7C"/>
    <w:pPr>
      <w:numPr>
        <w:numId w:val="14"/>
      </w:numPr>
      <w:tabs>
        <w:tab w:val="clear" w:pos="426"/>
        <w:tab w:val="left" w:pos="709"/>
      </w:tabs>
    </w:pPr>
  </w:style>
  <w:style w:type="paragraph" w:customStyle="1" w:styleId="NS74texteretrait">
    <w:name w:val="NS74_texte_retrait"/>
    <w:basedOn w:val="NS74Texte"/>
    <w:autoRedefine/>
    <w:qFormat/>
    <w:rsid w:val="00F60D77"/>
    <w:pPr>
      <w:spacing w:before="120" w:after="120"/>
      <w:ind w:left="425"/>
    </w:pPr>
  </w:style>
  <w:style w:type="paragraph" w:customStyle="1" w:styleId="NS74enumretrait">
    <w:name w:val="NS74_enum_retrait"/>
    <w:basedOn w:val="NS74texteenum"/>
    <w:autoRedefine/>
    <w:qFormat/>
    <w:rsid w:val="00672470"/>
    <w:pPr>
      <w:numPr>
        <w:numId w:val="15"/>
      </w:numPr>
      <w:tabs>
        <w:tab w:val="clear" w:pos="426"/>
        <w:tab w:val="left" w:pos="851"/>
        <w:tab w:val="left" w:pos="5954"/>
        <w:tab w:val="left" w:pos="6237"/>
      </w:tabs>
    </w:pPr>
    <w:rPr>
      <w:spacing w:val="-1"/>
    </w:rPr>
  </w:style>
  <w:style w:type="paragraph" w:styleId="Paragraphedeliste">
    <w:name w:val="List Paragraph"/>
    <w:basedOn w:val="Normal"/>
    <w:uiPriority w:val="34"/>
    <w:qFormat/>
    <w:rsid w:val="006E21E5"/>
    <w:pPr>
      <w:ind w:left="720"/>
    </w:pPr>
  </w:style>
  <w:style w:type="paragraph" w:customStyle="1" w:styleId="NS74Titreentete">
    <w:name w:val="NS74_Titre_entete"/>
    <w:basedOn w:val="Normal"/>
    <w:autoRedefine/>
    <w:qFormat/>
    <w:rsid w:val="001E3E8E"/>
    <w:pPr>
      <w:tabs>
        <w:tab w:val="left" w:pos="3119"/>
        <w:tab w:val="left" w:pos="4111"/>
      </w:tabs>
      <w:spacing w:after="0"/>
      <w:jc w:val="center"/>
    </w:pPr>
  </w:style>
  <w:style w:type="paragraph" w:styleId="Textedebulles">
    <w:name w:val="Balloon Text"/>
    <w:basedOn w:val="Normal"/>
    <w:link w:val="TextedebullesCar"/>
    <w:uiPriority w:val="99"/>
    <w:semiHidden/>
    <w:unhideWhenUsed/>
    <w:rsid w:val="009C5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57B9"/>
    <w:rPr>
      <w:rFonts w:ascii="Tahoma" w:hAnsi="Tahoma" w:cs="Tahoma"/>
      <w:sz w:val="16"/>
      <w:szCs w:val="16"/>
    </w:rPr>
  </w:style>
  <w:style w:type="paragraph" w:customStyle="1" w:styleId="NS74Titre40">
    <w:name w:val="NS74_Titre4"/>
    <w:basedOn w:val="Titre4"/>
    <w:next w:val="NS74Texte"/>
    <w:autoRedefine/>
    <w:qFormat/>
    <w:rsid w:val="009C57B9"/>
    <w:pPr>
      <w:widowControl w:val="0"/>
      <w:tabs>
        <w:tab w:val="left" w:pos="2540"/>
      </w:tabs>
      <w:autoSpaceDE w:val="0"/>
      <w:autoSpaceDN w:val="0"/>
      <w:adjustRightInd w:val="0"/>
      <w:spacing w:before="0" w:after="0" w:line="240" w:lineRule="auto"/>
    </w:pPr>
    <w:rPr>
      <w:rFonts w:ascii="Times New Roman" w:hAnsi="Times New Roman"/>
      <w:b w:val="0"/>
      <w:bCs w:val="0"/>
      <w:sz w:val="24"/>
      <w:szCs w:val="24"/>
      <w:lang w:val="fr-FR"/>
    </w:rPr>
  </w:style>
  <w:style w:type="paragraph" w:customStyle="1" w:styleId="NS74Titre4">
    <w:name w:val="NS74_Titre_4"/>
    <w:basedOn w:val="Normal"/>
    <w:autoRedefine/>
    <w:qFormat/>
    <w:rsid w:val="00846C40"/>
    <w:pPr>
      <w:numPr>
        <w:ilvl w:val="3"/>
        <w:numId w:val="4"/>
      </w:numPr>
      <w:tabs>
        <w:tab w:val="left" w:pos="993"/>
      </w:tabs>
      <w:spacing w:before="120" w:after="0"/>
      <w:ind w:left="993" w:hanging="993"/>
    </w:pPr>
    <w:rPr>
      <w:rFonts w:ascii="Times New Roman" w:hAnsi="Times New Roman"/>
      <w:b/>
      <w:sz w:val="24"/>
      <w:lang w:val="fr-FR"/>
    </w:rPr>
  </w:style>
  <w:style w:type="paragraph" w:customStyle="1" w:styleId="NS74Titre50">
    <w:name w:val="NS74_Titre5"/>
    <w:basedOn w:val="Normal"/>
    <w:rsid w:val="009C57B9"/>
  </w:style>
  <w:style w:type="paragraph" w:customStyle="1" w:styleId="NS74Titre5">
    <w:name w:val="NS74_Titre_5"/>
    <w:basedOn w:val="Normal"/>
    <w:autoRedefine/>
    <w:qFormat/>
    <w:rsid w:val="00FD1047"/>
    <w:pPr>
      <w:numPr>
        <w:ilvl w:val="4"/>
        <w:numId w:val="4"/>
      </w:numPr>
    </w:pPr>
    <w:rPr>
      <w:rFonts w:ascii="Times New Roman" w:hAnsi="Times New Roman"/>
      <w:b/>
      <w:sz w:val="24"/>
      <w:lang w:val="fr-FR"/>
    </w:rPr>
  </w:style>
  <w:style w:type="character" w:customStyle="1" w:styleId="Set">
    <w:name w:val="Set"/>
    <w:rsid w:val="00E24109"/>
    <w:rPr>
      <w:color w:val="FF6600"/>
      <w:u w:val="single"/>
    </w:rPr>
  </w:style>
  <w:style w:type="paragraph" w:customStyle="1" w:styleId="NS74textehighlight">
    <w:name w:val="NS74_texte_highlight"/>
    <w:basedOn w:val="NS74Texte"/>
    <w:autoRedefine/>
    <w:qFormat/>
    <w:rsid w:val="00D85A3F"/>
    <w:rPr>
      <w:b/>
      <w:bCs/>
      <w:spacing w:val="1"/>
      <w:u w:val="single"/>
    </w:rPr>
  </w:style>
  <w:style w:type="paragraph" w:customStyle="1" w:styleId="NS74texteretraitdouble">
    <w:name w:val="NS74_texte_retrait_double"/>
    <w:basedOn w:val="NS74texteretrait"/>
    <w:autoRedefine/>
    <w:qFormat/>
    <w:rsid w:val="00681416"/>
    <w:pPr>
      <w:numPr>
        <w:numId w:val="21"/>
      </w:numPr>
    </w:pPr>
    <w:rPr>
      <w:bCs/>
    </w:rPr>
  </w:style>
  <w:style w:type="paragraph" w:customStyle="1" w:styleId="NS74textecentre">
    <w:name w:val="NS74_texte_centre"/>
    <w:basedOn w:val="NS74Texte"/>
    <w:autoRedefine/>
    <w:qFormat/>
    <w:rsid w:val="00150722"/>
    <w:pPr>
      <w:jc w:val="center"/>
    </w:pPr>
  </w:style>
  <w:style w:type="paragraph" w:customStyle="1" w:styleId="NS74Listeretrait">
    <w:name w:val="NS74_Liste_retrait"/>
    <w:basedOn w:val="NS74Texte"/>
    <w:autoRedefine/>
    <w:qFormat/>
    <w:rsid w:val="00A67FF9"/>
    <w:pPr>
      <w:spacing w:before="120" w:after="120"/>
    </w:pPr>
  </w:style>
  <w:style w:type="paragraph" w:styleId="Notedefin">
    <w:name w:val="endnote text"/>
    <w:basedOn w:val="Normal"/>
    <w:link w:val="NotedefinCar"/>
    <w:uiPriority w:val="99"/>
    <w:semiHidden/>
    <w:unhideWhenUsed/>
    <w:rsid w:val="006A2E8A"/>
    <w:pPr>
      <w:spacing w:after="0" w:line="240" w:lineRule="auto"/>
    </w:pPr>
    <w:rPr>
      <w:sz w:val="20"/>
      <w:szCs w:val="20"/>
    </w:rPr>
  </w:style>
  <w:style w:type="character" w:customStyle="1" w:styleId="NotedefinCar">
    <w:name w:val="Note de fin Car"/>
    <w:basedOn w:val="Policepardfaut"/>
    <w:link w:val="Notedefin"/>
    <w:uiPriority w:val="99"/>
    <w:semiHidden/>
    <w:rsid w:val="006A2E8A"/>
    <w:rPr>
      <w:rFonts w:cs="Times New Roman"/>
    </w:rPr>
  </w:style>
  <w:style w:type="character" w:styleId="Appeldenotedefin">
    <w:name w:val="endnote reference"/>
    <w:basedOn w:val="Policepardfaut"/>
    <w:uiPriority w:val="99"/>
    <w:semiHidden/>
    <w:unhideWhenUsed/>
    <w:rsid w:val="006A2E8A"/>
    <w:rPr>
      <w:vertAlign w:val="superscript"/>
    </w:rPr>
  </w:style>
  <w:style w:type="paragraph" w:styleId="Notedebasdepage">
    <w:name w:val="footnote text"/>
    <w:basedOn w:val="Normal"/>
    <w:link w:val="NotedebasdepageCar"/>
    <w:uiPriority w:val="99"/>
    <w:semiHidden/>
    <w:unhideWhenUsed/>
    <w:rsid w:val="007F3F0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3F0D"/>
    <w:rPr>
      <w:rFonts w:cs="Times New Roman"/>
    </w:rPr>
  </w:style>
  <w:style w:type="character" w:styleId="Appelnotedebasdep">
    <w:name w:val="footnote reference"/>
    <w:basedOn w:val="Policepardfaut"/>
    <w:uiPriority w:val="99"/>
    <w:semiHidden/>
    <w:unhideWhenUsed/>
    <w:rsid w:val="007F3F0D"/>
    <w:rPr>
      <w:vertAlign w:val="superscript"/>
    </w:rPr>
  </w:style>
  <w:style w:type="paragraph" w:customStyle="1" w:styleId="NS74textesouligneitalique">
    <w:name w:val="NS74_texte_souligne_italique"/>
    <w:basedOn w:val="NS74Texte"/>
    <w:next w:val="NS74texteretrait"/>
    <w:autoRedefine/>
    <w:qFormat/>
    <w:rsid w:val="0059011F"/>
    <w:rPr>
      <w:i/>
      <w:u w:val="single"/>
    </w:rPr>
  </w:style>
  <w:style w:type="character" w:styleId="Textedelespacerserv">
    <w:name w:val="Placeholder Text"/>
    <w:basedOn w:val="Policepardfaut"/>
    <w:uiPriority w:val="99"/>
    <w:semiHidden/>
    <w:rsid w:val="001C7D58"/>
    <w:rPr>
      <w:color w:val="808080"/>
    </w:rPr>
  </w:style>
  <w:style w:type="paragraph" w:styleId="En-ttedetabledesmatires">
    <w:name w:val="TOC Heading"/>
    <w:basedOn w:val="Titre1"/>
    <w:next w:val="Normal"/>
    <w:uiPriority w:val="39"/>
    <w:semiHidden/>
    <w:unhideWhenUsed/>
    <w:qFormat/>
    <w:rsid w:val="00892157"/>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892157"/>
    <w:pPr>
      <w:spacing w:after="100"/>
    </w:pPr>
  </w:style>
  <w:style w:type="paragraph" w:styleId="TM2">
    <w:name w:val="toc 2"/>
    <w:basedOn w:val="Normal"/>
    <w:next w:val="Normal"/>
    <w:autoRedefine/>
    <w:uiPriority w:val="39"/>
    <w:unhideWhenUsed/>
    <w:rsid w:val="00892157"/>
    <w:pPr>
      <w:spacing w:after="100"/>
      <w:ind w:left="220"/>
    </w:pPr>
  </w:style>
  <w:style w:type="paragraph" w:styleId="TM3">
    <w:name w:val="toc 3"/>
    <w:basedOn w:val="Normal"/>
    <w:next w:val="Normal"/>
    <w:autoRedefine/>
    <w:uiPriority w:val="39"/>
    <w:unhideWhenUsed/>
    <w:rsid w:val="00892157"/>
    <w:pPr>
      <w:spacing w:after="100"/>
      <w:ind w:left="440"/>
    </w:pPr>
  </w:style>
  <w:style w:type="paragraph" w:styleId="TM4">
    <w:name w:val="toc 4"/>
    <w:basedOn w:val="Normal"/>
    <w:next w:val="Normal"/>
    <w:autoRedefine/>
    <w:uiPriority w:val="39"/>
    <w:unhideWhenUsed/>
    <w:rsid w:val="00892157"/>
    <w:pPr>
      <w:spacing w:after="100"/>
      <w:ind w:left="660"/>
    </w:pPr>
    <w:rPr>
      <w:rFonts w:asciiTheme="minorHAnsi" w:eastAsiaTheme="minorEastAsia" w:hAnsiTheme="minorHAnsi" w:cstheme="minorBidi"/>
    </w:rPr>
  </w:style>
  <w:style w:type="paragraph" w:styleId="TM5">
    <w:name w:val="toc 5"/>
    <w:basedOn w:val="Normal"/>
    <w:next w:val="Normal"/>
    <w:autoRedefine/>
    <w:uiPriority w:val="39"/>
    <w:unhideWhenUsed/>
    <w:rsid w:val="00892157"/>
    <w:pPr>
      <w:spacing w:after="100"/>
      <w:ind w:left="880"/>
    </w:pPr>
    <w:rPr>
      <w:rFonts w:asciiTheme="minorHAnsi" w:eastAsiaTheme="minorEastAsia" w:hAnsiTheme="minorHAnsi" w:cstheme="minorBidi"/>
    </w:rPr>
  </w:style>
  <w:style w:type="paragraph" w:styleId="TM6">
    <w:name w:val="toc 6"/>
    <w:basedOn w:val="Normal"/>
    <w:next w:val="Normal"/>
    <w:autoRedefine/>
    <w:uiPriority w:val="39"/>
    <w:unhideWhenUsed/>
    <w:rsid w:val="00892157"/>
    <w:pPr>
      <w:spacing w:after="100"/>
      <w:ind w:left="1100"/>
    </w:pPr>
    <w:rPr>
      <w:rFonts w:asciiTheme="minorHAnsi" w:eastAsiaTheme="minorEastAsia" w:hAnsiTheme="minorHAnsi" w:cstheme="minorBidi"/>
    </w:rPr>
  </w:style>
  <w:style w:type="paragraph" w:styleId="TM7">
    <w:name w:val="toc 7"/>
    <w:basedOn w:val="Normal"/>
    <w:next w:val="Normal"/>
    <w:autoRedefine/>
    <w:uiPriority w:val="39"/>
    <w:unhideWhenUsed/>
    <w:rsid w:val="00892157"/>
    <w:pPr>
      <w:spacing w:after="100"/>
      <w:ind w:left="1320"/>
    </w:pPr>
    <w:rPr>
      <w:rFonts w:asciiTheme="minorHAnsi" w:eastAsiaTheme="minorEastAsia" w:hAnsiTheme="minorHAnsi" w:cstheme="minorBidi"/>
    </w:rPr>
  </w:style>
  <w:style w:type="paragraph" w:styleId="TM8">
    <w:name w:val="toc 8"/>
    <w:basedOn w:val="Normal"/>
    <w:next w:val="Normal"/>
    <w:autoRedefine/>
    <w:uiPriority w:val="39"/>
    <w:unhideWhenUsed/>
    <w:rsid w:val="00892157"/>
    <w:pPr>
      <w:spacing w:after="100"/>
      <w:ind w:left="1540"/>
    </w:pPr>
    <w:rPr>
      <w:rFonts w:asciiTheme="minorHAnsi" w:eastAsiaTheme="minorEastAsia" w:hAnsiTheme="minorHAnsi" w:cstheme="minorBidi"/>
    </w:rPr>
  </w:style>
  <w:style w:type="paragraph" w:styleId="TM9">
    <w:name w:val="toc 9"/>
    <w:basedOn w:val="Normal"/>
    <w:next w:val="Normal"/>
    <w:autoRedefine/>
    <w:uiPriority w:val="39"/>
    <w:unhideWhenUsed/>
    <w:rsid w:val="00892157"/>
    <w:pPr>
      <w:spacing w:after="100"/>
      <w:ind w:left="1760"/>
    </w:pPr>
    <w:rPr>
      <w:rFonts w:asciiTheme="minorHAnsi" w:eastAsiaTheme="minorEastAsia" w:hAnsiTheme="minorHAnsi" w:cstheme="minorBidi"/>
    </w:rPr>
  </w:style>
  <w:style w:type="character" w:styleId="Lienhypertexte">
    <w:name w:val="Hyperlink"/>
    <w:basedOn w:val="Policepardfaut"/>
    <w:uiPriority w:val="99"/>
    <w:unhideWhenUsed/>
    <w:rsid w:val="00892157"/>
    <w:rPr>
      <w:color w:val="0000FF" w:themeColor="hyperlink"/>
      <w:u w:val="single"/>
    </w:rPr>
  </w:style>
  <w:style w:type="paragraph" w:customStyle="1" w:styleId="NS74basdepage">
    <w:name w:val="NS74_bas_de_page"/>
    <w:basedOn w:val="NS74Texte"/>
    <w:autoRedefine/>
    <w:qFormat/>
    <w:rsid w:val="00DF4DC8"/>
    <w:pPr>
      <w:pBdr>
        <w:top w:val="single" w:sz="4" w:space="1" w:color="auto"/>
      </w:pBdr>
      <w:tabs>
        <w:tab w:val="clear" w:pos="1134"/>
        <w:tab w:val="clear" w:pos="1701"/>
        <w:tab w:val="clear" w:pos="2268"/>
        <w:tab w:val="clear" w:pos="2694"/>
        <w:tab w:val="clear" w:pos="3119"/>
        <w:tab w:val="clear" w:pos="5245"/>
        <w:tab w:val="clear" w:pos="5670"/>
        <w:tab w:val="clear" w:pos="6804"/>
        <w:tab w:val="left" w:pos="7088"/>
      </w:tabs>
    </w:pPr>
    <w:rPr>
      <w:b/>
      <w:sz w:val="20"/>
    </w:rPr>
  </w:style>
  <w:style w:type="paragraph" w:customStyle="1" w:styleId="NS74basdepage2">
    <w:name w:val="NS74_bas_de_page_2"/>
    <w:basedOn w:val="NS74basdepage"/>
    <w:autoRedefine/>
    <w:qFormat/>
    <w:rsid w:val="007E4A1C"/>
    <w:pPr>
      <w:jc w:val="center"/>
    </w:pPr>
    <w:rPr>
      <w:b w:val="0"/>
      <w:sz w:val="16"/>
    </w:rPr>
  </w:style>
  <w:style w:type="paragraph" w:customStyle="1" w:styleId="NS74entete">
    <w:name w:val="NS74_entete"/>
    <w:basedOn w:val="NS74Texte"/>
    <w:autoRedefine/>
    <w:qFormat/>
    <w:rsid w:val="0079352C"/>
    <w:pPr>
      <w:tabs>
        <w:tab w:val="clear" w:pos="1701"/>
        <w:tab w:val="clear" w:pos="2268"/>
        <w:tab w:val="clear" w:pos="2694"/>
        <w:tab w:val="clear" w:pos="3119"/>
        <w:tab w:val="clear" w:pos="5245"/>
        <w:tab w:val="clear" w:pos="5670"/>
        <w:tab w:val="clear" w:pos="6804"/>
        <w:tab w:val="left" w:pos="7371"/>
      </w:tabs>
    </w:pPr>
    <w:rPr>
      <w:b/>
      <w:sz w:val="20"/>
    </w:rPr>
  </w:style>
  <w:style w:type="paragraph" w:customStyle="1" w:styleId="NS74entetecentre">
    <w:name w:val="NS74_entete_centre"/>
    <w:basedOn w:val="NS74entete"/>
    <w:autoRedefine/>
    <w:qFormat/>
    <w:rsid w:val="007E4A1C"/>
    <w:pPr>
      <w:pBdr>
        <w:bottom w:val="single" w:sz="4" w:space="1" w:color="auto"/>
      </w:pBdr>
      <w:jc w:val="center"/>
    </w:pPr>
  </w:style>
  <w:style w:type="paragraph" w:customStyle="1" w:styleId="NS74texteretraitformule">
    <w:name w:val="NS74_texte_retrait_formule"/>
    <w:basedOn w:val="NS74enumretrait"/>
    <w:autoRedefine/>
    <w:qFormat/>
    <w:rsid w:val="00FC0EDE"/>
    <w:pPr>
      <w:tabs>
        <w:tab w:val="clear" w:pos="5245"/>
        <w:tab w:val="clear" w:pos="5670"/>
        <w:tab w:val="clear" w:pos="5954"/>
        <w:tab w:val="clear" w:pos="6237"/>
        <w:tab w:val="clear" w:pos="6804"/>
        <w:tab w:val="left" w:pos="5103"/>
        <w:tab w:val="left" w:pos="5529"/>
        <w:tab w:val="left" w:pos="5812"/>
        <w:tab w:val="left" w:pos="6096"/>
        <w:tab w:val="left" w:pos="6663"/>
      </w:tabs>
    </w:pPr>
  </w:style>
  <w:style w:type="paragraph" w:customStyle="1" w:styleId="NS74listenumerotee">
    <w:name w:val="NS74_liste_numerotee"/>
    <w:basedOn w:val="NS74Texte"/>
    <w:autoRedefine/>
    <w:qFormat/>
    <w:rsid w:val="009E6F15"/>
    <w:pPr>
      <w:numPr>
        <w:numId w:val="39"/>
      </w:numPr>
    </w:pPr>
  </w:style>
  <w:style w:type="character" w:styleId="Marquedecommentaire">
    <w:name w:val="annotation reference"/>
    <w:basedOn w:val="Policepardfaut"/>
    <w:uiPriority w:val="99"/>
    <w:semiHidden/>
    <w:unhideWhenUsed/>
    <w:rsid w:val="00BD6086"/>
    <w:rPr>
      <w:sz w:val="16"/>
      <w:szCs w:val="16"/>
    </w:rPr>
  </w:style>
  <w:style w:type="paragraph" w:styleId="Commentaire">
    <w:name w:val="annotation text"/>
    <w:basedOn w:val="Normal"/>
    <w:link w:val="CommentaireCar"/>
    <w:uiPriority w:val="99"/>
    <w:semiHidden/>
    <w:unhideWhenUsed/>
    <w:rsid w:val="00BD6086"/>
    <w:pPr>
      <w:spacing w:line="240" w:lineRule="auto"/>
    </w:pPr>
    <w:rPr>
      <w:sz w:val="20"/>
      <w:szCs w:val="20"/>
    </w:rPr>
  </w:style>
  <w:style w:type="character" w:customStyle="1" w:styleId="CommentaireCar">
    <w:name w:val="Commentaire Car"/>
    <w:basedOn w:val="Policepardfaut"/>
    <w:link w:val="Commentaire"/>
    <w:uiPriority w:val="99"/>
    <w:semiHidden/>
    <w:rsid w:val="00BD6086"/>
    <w:rPr>
      <w:rFonts w:cs="Times New Roman"/>
    </w:rPr>
  </w:style>
  <w:style w:type="paragraph" w:customStyle="1" w:styleId="NS74constante">
    <w:name w:val="NS_74_constante"/>
    <w:basedOn w:val="NS74Texte"/>
    <w:link w:val="NS74constanteCar"/>
    <w:qFormat/>
    <w:rsid w:val="00684500"/>
    <w:rPr>
      <w:i/>
      <w:color w:val="548DD4" w:themeColor="text2" w:themeTint="99"/>
    </w:rPr>
  </w:style>
  <w:style w:type="paragraph" w:styleId="Objetducommentaire">
    <w:name w:val="annotation subject"/>
    <w:basedOn w:val="Commentaire"/>
    <w:next w:val="Commentaire"/>
    <w:link w:val="ObjetducommentaireCar"/>
    <w:uiPriority w:val="99"/>
    <w:semiHidden/>
    <w:unhideWhenUsed/>
    <w:rsid w:val="00A619DA"/>
    <w:rPr>
      <w:b/>
      <w:bCs/>
    </w:rPr>
  </w:style>
  <w:style w:type="character" w:customStyle="1" w:styleId="NS74TexteCar">
    <w:name w:val="NS74_Texte Car"/>
    <w:basedOn w:val="Policepardfaut"/>
    <w:link w:val="NS74Texte"/>
    <w:rsid w:val="001E782A"/>
    <w:rPr>
      <w:rFonts w:ascii="Times New Roman" w:hAnsi="Times New Roman" w:cs="Times New Roman"/>
      <w:noProof/>
      <w:sz w:val="24"/>
      <w:szCs w:val="24"/>
      <w:lang w:val="fr-FR"/>
    </w:rPr>
  </w:style>
  <w:style w:type="character" w:customStyle="1" w:styleId="NS74constanteCar">
    <w:name w:val="NS_74_constante Car"/>
    <w:basedOn w:val="NS74TexteCar"/>
    <w:link w:val="NS74constante"/>
    <w:rsid w:val="00684500"/>
    <w:rPr>
      <w:rFonts w:ascii="Times New Roman" w:hAnsi="Times New Roman" w:cs="Times New Roman"/>
      <w:i/>
      <w:noProof/>
      <w:color w:val="548DD4" w:themeColor="text2" w:themeTint="99"/>
      <w:sz w:val="24"/>
      <w:szCs w:val="24"/>
      <w:lang w:val="fr-FR"/>
    </w:rPr>
  </w:style>
  <w:style w:type="character" w:customStyle="1" w:styleId="ObjetducommentaireCar">
    <w:name w:val="Objet du commentaire Car"/>
    <w:basedOn w:val="CommentaireCar"/>
    <w:link w:val="Objetducommentaire"/>
    <w:uiPriority w:val="99"/>
    <w:semiHidden/>
    <w:rsid w:val="00A619DA"/>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4.wmf"/><Relationship Id="rId39" Type="http://schemas.openxmlformats.org/officeDocument/2006/relationships/oleObject" Target="embeddings/oleObject4.bin"/><Relationship Id="rId21" Type="http://schemas.openxmlformats.org/officeDocument/2006/relationships/footer" Target="footer3.xml"/><Relationship Id="rId34" Type="http://schemas.openxmlformats.org/officeDocument/2006/relationships/image" Target="media/image8.wmf"/><Relationship Id="rId42" Type="http://schemas.openxmlformats.org/officeDocument/2006/relationships/image" Target="media/image12.emf"/><Relationship Id="rId47" Type="http://schemas.openxmlformats.org/officeDocument/2006/relationships/oleObject" Target="embeddings/oleObject7.bin"/><Relationship Id="rId50" Type="http://schemas.openxmlformats.org/officeDocument/2006/relationships/header" Target="header10.xml"/><Relationship Id="rId55"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oleObject" Target="embeddings/oleObject1.bin"/><Relationship Id="rId33" Type="http://schemas.openxmlformats.org/officeDocument/2006/relationships/package" Target="embeddings/Diapositive_Microsoft_PowerPoint4.sldx"/><Relationship Id="rId38" Type="http://schemas.openxmlformats.org/officeDocument/2006/relationships/image" Target="media/image10.wmf"/><Relationship Id="rId46" Type="http://schemas.openxmlformats.org/officeDocument/2006/relationships/image" Target="media/image14.wmf"/><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package" Target="embeddings/Diapositive_Microsoft_PowerPoint2.sldx"/><Relationship Id="rId41" Type="http://schemas.openxmlformats.org/officeDocument/2006/relationships/oleObject" Target="embeddings/oleObject5.bin"/><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7.emf"/><Relationship Id="rId37" Type="http://schemas.openxmlformats.org/officeDocument/2006/relationships/package" Target="embeddings/Diapositive_Microsoft_PowerPoint5.sldx"/><Relationship Id="rId40" Type="http://schemas.openxmlformats.org/officeDocument/2006/relationships/image" Target="media/image11.wmf"/><Relationship Id="rId45" Type="http://schemas.openxmlformats.org/officeDocument/2006/relationships/oleObject" Target="embeddings/oleObject6.bin"/><Relationship Id="rId53"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package" Target="embeddings/Diapositive_Microsoft_PowerPoint1.sl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Diapositive_Microsoft_PowerPoint7.sldx"/><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package" Target="embeddings/Diapositive_Microsoft_PowerPoint3.sldx"/><Relationship Id="rId44" Type="http://schemas.openxmlformats.org/officeDocument/2006/relationships/image" Target="media/image13.wmf"/><Relationship Id="rId52" Type="http://schemas.openxmlformats.org/officeDocument/2006/relationships/package" Target="embeddings/Diapositive_Microsoft_PowerPoint8.sld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oleObject" Target="embeddings/oleObject2.bin"/><Relationship Id="rId30" Type="http://schemas.openxmlformats.org/officeDocument/2006/relationships/image" Target="media/image6.emf"/><Relationship Id="rId35" Type="http://schemas.openxmlformats.org/officeDocument/2006/relationships/oleObject" Target="embeddings/oleObject3.bin"/><Relationship Id="rId43" Type="http://schemas.openxmlformats.org/officeDocument/2006/relationships/package" Target="embeddings/Diapositive_Microsoft_PowerPoint6.sldx"/><Relationship Id="rId48" Type="http://schemas.openxmlformats.org/officeDocument/2006/relationships/image" Target="media/image15.emf"/><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6.emf"/><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03C39-25FD-414C-B1B5-8402EBB1BCA0}">
  <ds:schemaRefs>
    <ds:schemaRef ds:uri="http://schemas.openxmlformats.org/officeDocument/2006/bibliography"/>
  </ds:schemaRefs>
</ds:datastoreItem>
</file>

<file path=customXml/itemProps2.xml><?xml version="1.0" encoding="utf-8"?>
<ds:datastoreItem xmlns:ds="http://schemas.openxmlformats.org/officeDocument/2006/customXml" ds:itemID="{F87D5B5C-0BA3-48FD-A366-712D97F3D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88</Pages>
  <Words>18070</Words>
  <Characters>103004</Characters>
  <Application>Microsoft Office Word</Application>
  <DocSecurity>0</DocSecurity>
  <Lines>858</Lines>
  <Paragraphs>241</Paragraphs>
  <ScaleCrop>false</ScaleCrop>
  <HeadingPairs>
    <vt:vector size="2" baseType="variant">
      <vt:variant>
        <vt:lpstr>Titre</vt:lpstr>
      </vt:variant>
      <vt:variant>
        <vt:i4>1</vt:i4>
      </vt:variant>
    </vt:vector>
  </HeadingPairs>
  <TitlesOfParts>
    <vt:vector size="1" baseType="lpstr">
      <vt:lpstr>maquette.livre</vt:lpstr>
    </vt:vector>
  </TitlesOfParts>
  <Company/>
  <LinksUpToDate>false</LinksUpToDate>
  <CharactersWithSpaces>120833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maquette.livre</dc:title>
  <dc:subject/>
  <dc:creator>phog</dc:creator>
  <cp:keywords/>
  <dc:description/>
  <cp:lastModifiedBy>Bernard DEMAYA</cp:lastModifiedBy>
  <cp:revision>179</cp:revision>
  <cp:lastPrinted>2014-07-24T08:32:00Z</cp:lastPrinted>
  <dcterms:created xsi:type="dcterms:W3CDTF">2014-07-18T11:40:00Z</dcterms:created>
  <dcterms:modified xsi:type="dcterms:W3CDTF">2014-07-30T13:08:00Z</dcterms:modified>
</cp:coreProperties>
</file>