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283.46456692913375" w:firstLine="1140.0000000000002"/>
        <w:jc w:val="center"/>
        <w:rPr>
          <w:color w:val="1155c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283.46456692913375" w:firstLine="1140.0000000000002"/>
        <w:jc w:val="center"/>
        <w:rPr>
          <w:color w:val="1155c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283.46456692913375" w:right="2166" w:firstLine="1140.0000000000002"/>
        <w:jc w:val="center"/>
        <w:rPr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left="283.46456692913375" w:right="2166" w:firstLine="1140.0000000000002"/>
        <w:jc w:val="center"/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TÍTULO DO PROJETO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283.46456692913375" w:firstLine="1140.0000000000002"/>
        <w:jc w:val="left"/>
        <w:rPr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283.46456692913375" w:firstLine="1140.0000000000002"/>
        <w:jc w:val="left"/>
        <w:rPr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left="283.46456692913375" w:firstLine="1140.0000000000002"/>
        <w:jc w:val="left"/>
        <w:rPr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Resumo</w:t>
      </w:r>
      <w:r w:rsidDel="00000000" w:rsidR="00000000" w:rsidRPr="00000000">
        <w:rPr>
          <w:color w:val="1155cc"/>
          <w:sz w:val="24"/>
          <w:szCs w:val="24"/>
          <w:rtl w:val="0"/>
        </w:rPr>
        <w:t xml:space="preserve">: Texto do resumo até 10 linhas.</w:t>
      </w:r>
    </w:p>
    <w:p w:rsidR="00000000" w:rsidDel="00000000" w:rsidP="00000000" w:rsidRDefault="00000000" w:rsidRPr="00000000" w14:paraId="00000008">
      <w:pPr>
        <w:spacing w:line="240" w:lineRule="auto"/>
        <w:ind w:left="283.46456692913375" w:firstLine="1140.0000000000002"/>
        <w:jc w:val="left"/>
        <w:rPr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Palavras-chave</w:t>
      </w:r>
      <w:r w:rsidDel="00000000" w:rsidR="00000000" w:rsidRPr="00000000">
        <w:rPr>
          <w:color w:val="1155cc"/>
          <w:sz w:val="24"/>
          <w:szCs w:val="24"/>
          <w:rtl w:val="0"/>
        </w:rPr>
        <w:t xml:space="preserve">: Palavra 1. Palavra 2. Palavra 3.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left="283.46456692913375" w:firstLine="1140.0000000000002"/>
        <w:jc w:val="left"/>
        <w:rPr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283.46456692913375" w:firstLine="1140.0000000000002"/>
        <w:jc w:val="left"/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Caracterização e Justificativa</w:t>
      </w:r>
    </w:p>
    <w:p w:rsidR="00000000" w:rsidDel="00000000" w:rsidP="00000000" w:rsidRDefault="00000000" w:rsidRPr="00000000" w14:paraId="0000000B">
      <w:pPr>
        <w:spacing w:line="240" w:lineRule="auto"/>
        <w:ind w:left="283.46456692913375" w:right="271" w:firstLine="1140.0000000000002"/>
        <w:rPr>
          <w:color w:val="1155cc"/>
          <w:sz w:val="24"/>
          <w:szCs w:val="24"/>
        </w:rPr>
      </w:pPr>
      <w:r w:rsidDel="00000000" w:rsidR="00000000" w:rsidRPr="00000000">
        <w:rPr>
          <w:color w:val="1155cc"/>
          <w:sz w:val="24"/>
          <w:szCs w:val="24"/>
          <w:rtl w:val="0"/>
        </w:rPr>
        <w:t xml:space="preserve">Descrever, objetivamente, com fundamentação teórica, o problema focalizado, sua relevância e originalidade no contexto da área inserida e sua importância específica para o avanço do conhecimento.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283.46456692913375" w:firstLine="1140.0000000000002"/>
        <w:jc w:val="left"/>
        <w:rPr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283.46456692913375" w:firstLine="1140.0000000000002"/>
        <w:jc w:val="left"/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Objetivos</w:t>
      </w:r>
    </w:p>
    <w:p w:rsidR="00000000" w:rsidDel="00000000" w:rsidP="00000000" w:rsidRDefault="00000000" w:rsidRPr="00000000" w14:paraId="0000000E">
      <w:pPr>
        <w:spacing w:line="240" w:lineRule="auto"/>
        <w:ind w:left="283.46456692913375" w:firstLine="1140.0000000000002"/>
        <w:jc w:val="left"/>
        <w:rPr>
          <w:color w:val="1155cc"/>
          <w:sz w:val="24"/>
          <w:szCs w:val="24"/>
        </w:rPr>
      </w:pPr>
      <w:r w:rsidDel="00000000" w:rsidR="00000000" w:rsidRPr="00000000">
        <w:rPr>
          <w:color w:val="1155cc"/>
          <w:sz w:val="24"/>
          <w:szCs w:val="24"/>
          <w:rtl w:val="0"/>
        </w:rPr>
        <w:t xml:space="preserve">Explicitar os objetivos a serem desenvolvidos no projeto de pesquisa.</w:t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283.46456692913375" w:firstLine="1140.0000000000002"/>
        <w:jc w:val="left"/>
        <w:rPr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283.46456692913375" w:firstLine="1140.0000000000002"/>
        <w:jc w:val="left"/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Metodologia e Estratégia de Ação</w:t>
      </w:r>
    </w:p>
    <w:p w:rsidR="00000000" w:rsidDel="00000000" w:rsidP="00000000" w:rsidRDefault="00000000" w:rsidRPr="00000000" w14:paraId="00000011">
      <w:pPr>
        <w:spacing w:line="240" w:lineRule="auto"/>
        <w:ind w:left="283.46456692913375" w:firstLine="1140.0000000000002"/>
        <w:jc w:val="left"/>
        <w:rPr>
          <w:color w:val="1155cc"/>
          <w:sz w:val="24"/>
          <w:szCs w:val="24"/>
        </w:rPr>
      </w:pPr>
      <w:r w:rsidDel="00000000" w:rsidR="00000000" w:rsidRPr="00000000">
        <w:rPr>
          <w:color w:val="1155cc"/>
          <w:sz w:val="24"/>
          <w:szCs w:val="24"/>
          <w:rtl w:val="0"/>
        </w:rPr>
        <w:t xml:space="preserve">Descrever a metodologia empregada para a execução da pesquisa e como os objetivos serão alcançados.</w:t>
      </w:r>
    </w:p>
    <w:p w:rsidR="00000000" w:rsidDel="00000000" w:rsidP="00000000" w:rsidRDefault="00000000" w:rsidRPr="00000000" w14:paraId="00000012">
      <w:pPr>
        <w:widowControl w:val="0"/>
        <w:spacing w:line="240" w:lineRule="auto"/>
        <w:ind w:left="283.46456692913375" w:firstLine="1140.0000000000002"/>
        <w:jc w:val="left"/>
        <w:rPr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283.46456692913375" w:firstLine="1140.0000000000002"/>
        <w:jc w:val="left"/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Resultados Esperados</w:t>
      </w:r>
    </w:p>
    <w:p w:rsidR="00000000" w:rsidDel="00000000" w:rsidP="00000000" w:rsidRDefault="00000000" w:rsidRPr="00000000" w14:paraId="00000014">
      <w:pPr>
        <w:spacing w:line="240" w:lineRule="auto"/>
        <w:ind w:left="283.46456692913375" w:firstLine="1140.0000000000002"/>
        <w:jc w:val="left"/>
        <w:rPr>
          <w:color w:val="1155cc"/>
          <w:sz w:val="24"/>
          <w:szCs w:val="24"/>
        </w:rPr>
      </w:pPr>
      <w:r w:rsidDel="00000000" w:rsidR="00000000" w:rsidRPr="00000000">
        <w:rPr>
          <w:color w:val="1155cc"/>
          <w:sz w:val="24"/>
          <w:szCs w:val="24"/>
          <w:rtl w:val="0"/>
        </w:rPr>
        <w:t xml:space="preserve">Descrever os resultados e/ou produtos esperados.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left="283.46456692913375" w:firstLine="1140.0000000000002"/>
        <w:jc w:val="left"/>
        <w:rPr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283.46456692913375" w:firstLine="1140.0000000000002"/>
        <w:jc w:val="left"/>
        <w:rPr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Cronograma </w:t>
      </w:r>
      <w:r w:rsidDel="00000000" w:rsidR="00000000" w:rsidRPr="00000000">
        <w:rPr>
          <w:color w:val="1155cc"/>
          <w:sz w:val="24"/>
          <w:szCs w:val="24"/>
          <w:rtl w:val="0"/>
        </w:rPr>
        <w:t xml:space="preserve">(Indicar o período de realização de cada etapa da pesquisa – incluir linhas, considerando o início em agosto/2018 e o término em julho/2019).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left="283.46456692913375" w:firstLine="1140.0000000000002"/>
        <w:jc w:val="left"/>
        <w:rPr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4.0" w:type="dxa"/>
        <w:jc w:val="left"/>
        <w:tblInd w:w="21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3673"/>
        <w:gridCol w:w="420"/>
        <w:gridCol w:w="420"/>
        <w:gridCol w:w="420"/>
        <w:gridCol w:w="420"/>
        <w:gridCol w:w="420"/>
        <w:gridCol w:w="421"/>
        <w:gridCol w:w="420"/>
        <w:gridCol w:w="420"/>
        <w:gridCol w:w="420"/>
        <w:gridCol w:w="420"/>
        <w:gridCol w:w="420"/>
        <w:gridCol w:w="420"/>
        <w:tblGridChange w:id="0">
          <w:tblGrid>
            <w:gridCol w:w="3673"/>
            <w:gridCol w:w="420"/>
            <w:gridCol w:w="420"/>
            <w:gridCol w:w="420"/>
            <w:gridCol w:w="420"/>
            <w:gridCol w:w="420"/>
            <w:gridCol w:w="421"/>
            <w:gridCol w:w="420"/>
            <w:gridCol w:w="420"/>
            <w:gridCol w:w="420"/>
            <w:gridCol w:w="420"/>
            <w:gridCol w:w="420"/>
            <w:gridCol w:w="420"/>
          </w:tblGrid>
        </w:tblGridChange>
      </w:tblGrid>
      <w:tr>
        <w:trPr>
          <w:cantSplit w:val="0"/>
          <w:trHeight w:val="254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283.46456692913375" w:right="1300" w:firstLine="1140.0000000000002"/>
              <w:jc w:val="center"/>
              <w:rPr>
                <w:b w:val="1"/>
                <w:color w:val="1155cc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1155cc"/>
                <w:sz w:val="22"/>
                <w:szCs w:val="22"/>
                <w:rtl w:val="0"/>
              </w:rPr>
              <w:t xml:space="preserve">Atividades</w:t>
            </w:r>
          </w:p>
        </w:tc>
        <w:tc>
          <w:tcPr>
            <w:gridSpan w:val="12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283.46456692913375" w:right="2201" w:firstLine="1140.0000000000002"/>
              <w:jc w:val="center"/>
              <w:rPr>
                <w:b w:val="1"/>
                <w:color w:val="1155cc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1155cc"/>
                <w:sz w:val="22"/>
                <w:szCs w:val="22"/>
                <w:rtl w:val="0"/>
              </w:rPr>
              <w:t xml:space="preserve">Meses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b w:val="1"/>
                <w:color w:val="1155c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b w:val="1"/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155cc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b w:val="1"/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155cc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b w:val="1"/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155cc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b w:val="1"/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155cc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b w:val="1"/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155cc"/>
                <w:sz w:val="24"/>
                <w:szCs w:val="24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b w:val="1"/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155cc"/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b w:val="1"/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155cc"/>
                <w:sz w:val="24"/>
                <w:szCs w:val="24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b w:val="1"/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155cc"/>
                <w:sz w:val="24"/>
                <w:szCs w:val="24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b w:val="1"/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155cc"/>
                <w:sz w:val="24"/>
                <w:szCs w:val="24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b w:val="1"/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155cc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b w:val="1"/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155cc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b w:val="1"/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155cc"/>
                <w:sz w:val="24"/>
                <w:szCs w:val="24"/>
                <w:rtl w:val="0"/>
              </w:rPr>
              <w:t xml:space="preserve">12</w:t>
            </w:r>
          </w:p>
        </w:tc>
      </w:tr>
      <w:tr>
        <w:trPr>
          <w:cantSplit w:val="0"/>
          <w:trHeight w:val="253" w:hRule="atLeast"/>
          <w:tblHeader w:val="0"/>
        </w:trPr>
        <w:tc>
          <w:tcPr/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color w:val="1155c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widowControl w:val="0"/>
        <w:spacing w:line="240" w:lineRule="auto"/>
        <w:ind w:left="283.46456692913375" w:firstLine="1140.0000000000002"/>
        <w:jc w:val="left"/>
        <w:rPr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left="283.46456692913375" w:firstLine="1140.0000000000002"/>
        <w:jc w:val="left"/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Referências</w:t>
      </w:r>
    </w:p>
    <w:p w:rsidR="00000000" w:rsidDel="00000000" w:rsidP="00000000" w:rsidRDefault="00000000" w:rsidRPr="00000000" w14:paraId="00000041">
      <w:pPr>
        <w:spacing w:line="240" w:lineRule="auto"/>
        <w:ind w:left="283.46456692913375" w:firstLine="1140.0000000000002"/>
        <w:jc w:val="left"/>
        <w:rPr>
          <w:color w:val="1155cc"/>
          <w:sz w:val="36"/>
          <w:szCs w:val="36"/>
        </w:rPr>
      </w:pPr>
      <w:r w:rsidDel="00000000" w:rsidR="00000000" w:rsidRPr="00000000">
        <w:rPr>
          <w:color w:val="1155cc"/>
          <w:sz w:val="24"/>
          <w:szCs w:val="24"/>
          <w:rtl w:val="0"/>
        </w:rPr>
        <w:t xml:space="preserve">Relacionar as obras da literatura citadas, de acordo com as normas da ABNT.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left="283.46456692913375" w:firstLine="1140.0000000000002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283.46456692913375" w:firstLine="1140.0000000000002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283.46456692913375" w:firstLine="1140.0000000000002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left="283.46456692913375" w:firstLine="1140.0000000000002"/>
        <w:jc w:val="left"/>
        <w:rPr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auto" w:val="clear"/>
        <w:spacing w:after="240" w:before="240" w:line="240" w:lineRule="auto"/>
        <w:ind w:left="283.4645669291337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ESCOLA SUPERIOR DOM HELDER CÂMARA</w:t>
        <w:br w:type="textWrapping"/>
        <w:t xml:space="preserve">GRADUAÇÃO E PÓS-GRADUAÇÃO</w:t>
      </w:r>
    </w:p>
    <w:p w:rsidR="00000000" w:rsidDel="00000000" w:rsidP="00000000" w:rsidRDefault="00000000" w:rsidRPr="00000000" w14:paraId="00000047">
      <w:pPr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ind w:left="283.4645669291337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Enzo Rocha Leite Diniz Ribas </w:t>
      </w:r>
    </w:p>
    <w:p w:rsidR="00000000" w:rsidDel="00000000" w:rsidP="00000000" w:rsidRDefault="00000000" w:rsidRPr="00000000" w14:paraId="00000049">
      <w:pPr>
        <w:spacing w:line="240" w:lineRule="auto"/>
        <w:ind w:left="283.4645669291337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Eduardo do Amaral Melo Pereira</w:t>
      </w:r>
    </w:p>
    <w:p w:rsidR="00000000" w:rsidDel="00000000" w:rsidP="00000000" w:rsidRDefault="00000000" w:rsidRPr="00000000" w14:paraId="0000004A">
      <w:pPr>
        <w:spacing w:line="240" w:lineRule="auto"/>
        <w:ind w:left="283.4645669291337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Carlos Eduardo Lopes Caetano</w:t>
      </w:r>
    </w:p>
    <w:p w:rsidR="00000000" w:rsidDel="00000000" w:rsidP="00000000" w:rsidRDefault="00000000" w:rsidRPr="00000000" w14:paraId="0000004B">
      <w:pPr>
        <w:spacing w:line="240" w:lineRule="auto"/>
        <w:ind w:left="283.4645669291337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Lucas Weiss Telles de Mattos</w:t>
      </w:r>
    </w:p>
    <w:p w:rsidR="00000000" w:rsidDel="00000000" w:rsidP="00000000" w:rsidRDefault="00000000" w:rsidRPr="00000000" w14:paraId="0000004C">
      <w:pPr>
        <w:spacing w:line="240" w:lineRule="auto"/>
        <w:ind w:left="283.4645669291337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Moreno Jones Costa</w:t>
      </w:r>
    </w:p>
    <w:p w:rsidR="00000000" w:rsidDel="00000000" w:rsidP="00000000" w:rsidRDefault="00000000" w:rsidRPr="00000000" w14:paraId="0000004D">
      <w:pPr>
        <w:spacing w:line="240" w:lineRule="auto"/>
        <w:ind w:left="283.464566929133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left="283.464566929133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left="283.464566929133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left="283.464566929133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283.464566929133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ind w:left="283.464566929133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283.464566929133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left="283.464566929133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283.464566929133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ind w:left="283.464566929133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283.464566929133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auto" w:val="clear"/>
        <w:spacing w:after="240" w:before="240" w:line="240" w:lineRule="auto"/>
        <w:ind w:left="283.4645669291337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PROJETO DE GRUPO DE INICIAÇÃO CIENTÍFICA (GIC)</w:t>
        <w:br w:type="textWrapping"/>
        <w:t xml:space="preserve">BRAÇO ROBÓTICO</w:t>
        <w:br w:type="textWrapping"/>
      </w:r>
      <w:r w:rsidDel="00000000" w:rsidR="00000000" w:rsidRPr="00000000">
        <w:rPr>
          <w:rtl w:val="0"/>
        </w:rPr>
        <w:t xml:space="preserve">DESENVOLVIMENTO DE UM BRAÇO ROBÓTICO CONTROLADO POR VISÃO COMPUTACIONAL PARA AUTOMAÇÃO E CONTROLE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left="283.46456692913375" w:firstLine="0"/>
        <w:jc w:val="right"/>
        <w:rPr/>
      </w:pPr>
      <w:r w:rsidDel="00000000" w:rsidR="00000000" w:rsidRPr="00000000">
        <w:rPr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  <w:tab/>
      </w:r>
    </w:p>
    <w:p w:rsidR="00000000" w:rsidDel="00000000" w:rsidP="00000000" w:rsidRDefault="00000000" w:rsidRPr="00000000" w14:paraId="0000005A">
      <w:pPr>
        <w:spacing w:line="240" w:lineRule="auto"/>
        <w:ind w:left="283.46456692913375" w:firstLine="0"/>
        <w:jc w:val="right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5B">
      <w:pPr>
        <w:shd w:fill="auto" w:val="clear"/>
        <w:spacing w:line="240" w:lineRule="auto"/>
        <w:ind w:left="283.46456692913375"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auto" w:val="clear"/>
        <w:spacing w:line="240" w:lineRule="auto"/>
        <w:ind w:left="283.46456692913375" w:firstLine="0"/>
        <w:jc w:val="right"/>
        <w:rPr/>
      </w:pPr>
      <w:r w:rsidDel="00000000" w:rsidR="00000000" w:rsidRPr="00000000">
        <w:rPr>
          <w:rtl w:val="0"/>
        </w:rPr>
        <w:tab/>
        <w:tab/>
        <w:t xml:space="preserve"> </w:t>
        <w:tab/>
        <w:t xml:space="preserve"> </w:t>
        <w:tab/>
        <w:t xml:space="preserve"> </w:t>
      </w:r>
    </w:p>
    <w:p w:rsidR="00000000" w:rsidDel="00000000" w:rsidP="00000000" w:rsidRDefault="00000000" w:rsidRPr="00000000" w14:paraId="0000005D">
      <w:pPr>
        <w:shd w:fill="auto" w:val="clear"/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auto" w:val="clear"/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auto" w:val="clear"/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  <w:t xml:space="preserve">Belo Horizonte, MG.</w:t>
      </w:r>
    </w:p>
    <w:p w:rsidR="00000000" w:rsidDel="00000000" w:rsidP="00000000" w:rsidRDefault="00000000" w:rsidRPr="00000000" w14:paraId="00000072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  <w:t xml:space="preserve">16 de fevereiro de 2025.</w:t>
      </w:r>
    </w:p>
    <w:p w:rsidR="00000000" w:rsidDel="00000000" w:rsidP="00000000" w:rsidRDefault="00000000" w:rsidRPr="00000000" w14:paraId="00000073">
      <w:pPr>
        <w:spacing w:line="240" w:lineRule="auto"/>
        <w:ind w:left="283.4645669291337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Enzo Rocha Leite Diniz Ribas </w:t>
      </w:r>
    </w:p>
    <w:p w:rsidR="00000000" w:rsidDel="00000000" w:rsidP="00000000" w:rsidRDefault="00000000" w:rsidRPr="00000000" w14:paraId="00000074">
      <w:pPr>
        <w:spacing w:line="240" w:lineRule="auto"/>
        <w:ind w:left="283.4645669291337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Eduardo do Amaral Melo Pereira</w:t>
      </w:r>
    </w:p>
    <w:p w:rsidR="00000000" w:rsidDel="00000000" w:rsidP="00000000" w:rsidRDefault="00000000" w:rsidRPr="00000000" w14:paraId="00000075">
      <w:pPr>
        <w:spacing w:line="240" w:lineRule="auto"/>
        <w:ind w:left="283.4645669291337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Carlos Eduardo Lopes Caetano</w:t>
      </w:r>
    </w:p>
    <w:p w:rsidR="00000000" w:rsidDel="00000000" w:rsidP="00000000" w:rsidRDefault="00000000" w:rsidRPr="00000000" w14:paraId="00000076">
      <w:pPr>
        <w:spacing w:line="240" w:lineRule="auto"/>
        <w:ind w:left="283.4645669291337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Lucas Weiss Telles de Mattos</w:t>
      </w:r>
    </w:p>
    <w:p w:rsidR="00000000" w:rsidDel="00000000" w:rsidP="00000000" w:rsidRDefault="00000000" w:rsidRPr="00000000" w14:paraId="00000077">
      <w:pPr>
        <w:spacing w:line="240" w:lineRule="auto"/>
        <w:ind w:left="283.4645669291337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Moreno Jones Costa</w:t>
      </w:r>
    </w:p>
    <w:p w:rsidR="00000000" w:rsidDel="00000000" w:rsidP="00000000" w:rsidRDefault="00000000" w:rsidRPr="00000000" w14:paraId="00000078">
      <w:pPr>
        <w:shd w:fill="auto" w:val="clear"/>
        <w:spacing w:after="240" w:before="240" w:line="240" w:lineRule="auto"/>
        <w:ind w:left="283.46456692913375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auto" w:val="clear"/>
        <w:spacing w:after="240" w:before="240" w:line="240" w:lineRule="auto"/>
        <w:ind w:left="283.46456692913375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auto" w:val="clear"/>
        <w:spacing w:after="240" w:before="240" w:line="240" w:lineRule="auto"/>
        <w:ind w:left="283.46456692913375" w:firstLine="1140.0000000000002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auto" w:val="clear"/>
        <w:spacing w:after="240" w:before="240" w:line="240" w:lineRule="auto"/>
        <w:ind w:left="283.46456692913375" w:firstLine="1140.0000000000002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auto" w:val="clear"/>
        <w:spacing w:after="240" w:before="240" w:line="240" w:lineRule="auto"/>
        <w:ind w:left="283.46456692913375" w:firstLine="1140.0000000000002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auto" w:val="clear"/>
        <w:spacing w:after="240" w:before="240" w:line="24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auto" w:val="clear"/>
        <w:spacing w:after="240" w:before="240" w:line="240" w:lineRule="auto"/>
        <w:ind w:left="283.46456692913375" w:firstLine="0"/>
        <w:jc w:val="center"/>
        <w:rPr/>
      </w:pPr>
      <w:r w:rsidDel="00000000" w:rsidR="00000000" w:rsidRPr="00000000">
        <w:rPr>
          <w:b w:val="1"/>
          <w:rtl w:val="0"/>
        </w:rPr>
        <w:t xml:space="preserve">PROJETO DE GRUPO DE INICIAÇÃO CIENTÍFICA (GIC)</w:t>
        <w:br w:type="textWrapping"/>
        <w:t xml:space="preserve">BRAÇO ROBÓTICO</w:t>
        <w:br w:type="textWrapping"/>
      </w:r>
      <w:r w:rsidDel="00000000" w:rsidR="00000000" w:rsidRPr="00000000">
        <w:rPr>
          <w:rtl w:val="0"/>
        </w:rPr>
        <w:t xml:space="preserve">DESENVOLVIMENTO DE UM BRAÇO ROBÓTICO CONTROLADO POR VISÃO COMPUTACIONAL PARA AUTOMAÇÃO E CONTROLE</w:t>
      </w:r>
    </w:p>
    <w:p w:rsidR="00000000" w:rsidDel="00000000" w:rsidP="00000000" w:rsidRDefault="00000000" w:rsidRPr="00000000" w14:paraId="0000007F">
      <w:pPr>
        <w:spacing w:line="240" w:lineRule="auto"/>
        <w:ind w:left="4535.433070866142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ind w:left="4535.433070866142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ind w:left="4535.433070866142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ind w:left="4535.433070866142" w:firstLine="0"/>
        <w:rPr/>
      </w:pPr>
      <w:r w:rsidDel="00000000" w:rsidR="00000000" w:rsidRPr="00000000">
        <w:rPr>
          <w:b w:val="1"/>
          <w:rtl w:val="0"/>
        </w:rPr>
        <w:t xml:space="preserve">Professor(a) Líder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3">
      <w:pPr>
        <w:spacing w:line="240" w:lineRule="auto"/>
        <w:ind w:left="4535.433070866142" w:firstLine="0"/>
        <w:rPr/>
      </w:pPr>
      <w:r w:rsidDel="00000000" w:rsidR="00000000" w:rsidRPr="00000000">
        <w:rPr>
          <w:rtl w:val="0"/>
        </w:rPr>
        <w:t xml:space="preserve">Prof. 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0"/>
        </w:rPr>
        <w:t xml:space="preserve">. Presleyson Plínio de Lima</w:t>
      </w:r>
    </w:p>
    <w:p w:rsidR="00000000" w:rsidDel="00000000" w:rsidP="00000000" w:rsidRDefault="00000000" w:rsidRPr="00000000" w14:paraId="00000084">
      <w:pPr>
        <w:spacing w:line="240" w:lineRule="auto"/>
        <w:ind w:left="4535.43307086614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ind w:left="4535.43307086614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Secretários</w:t>
      </w:r>
    </w:p>
    <w:p w:rsidR="00000000" w:rsidDel="00000000" w:rsidP="00000000" w:rsidRDefault="00000000" w:rsidRPr="00000000" w14:paraId="00000086">
      <w:pPr>
        <w:spacing w:line="240" w:lineRule="auto"/>
        <w:ind w:left="4535.433070866142" w:firstLine="0"/>
        <w:rPr/>
      </w:pPr>
      <w:r w:rsidDel="00000000" w:rsidR="00000000" w:rsidRPr="00000000">
        <w:rPr>
          <w:rtl w:val="0"/>
        </w:rPr>
        <w:t xml:space="preserve">Prof. Me. Marden Cicarelli</w:t>
      </w:r>
    </w:p>
    <w:p w:rsidR="00000000" w:rsidDel="00000000" w:rsidP="00000000" w:rsidRDefault="00000000" w:rsidRPr="00000000" w14:paraId="00000087">
      <w:pPr>
        <w:spacing w:line="240" w:lineRule="auto"/>
        <w:ind w:left="4535.433070866142" w:firstLine="0"/>
        <w:rPr/>
      </w:pPr>
      <w:r w:rsidDel="00000000" w:rsidR="00000000" w:rsidRPr="00000000">
        <w:rPr>
          <w:rtl w:val="0"/>
        </w:rPr>
        <w:t xml:space="preserve">Prof. Me. Ricardo Luiz Freitas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ind w:left="283.46456692913375" w:firstLine="1140.0000000000002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ind w:left="283.46456692913375" w:firstLine="1140.0000000000002"/>
        <w:jc w:val="right"/>
        <w:rPr/>
      </w:pPr>
      <w:r w:rsidDel="00000000" w:rsidR="00000000" w:rsidRPr="00000000">
        <w:rPr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  <w:tab/>
      </w:r>
    </w:p>
    <w:p w:rsidR="00000000" w:rsidDel="00000000" w:rsidP="00000000" w:rsidRDefault="00000000" w:rsidRPr="00000000" w14:paraId="0000008B">
      <w:pPr>
        <w:spacing w:line="240" w:lineRule="auto"/>
        <w:ind w:left="283.46456692913375" w:firstLine="1140.0000000000002"/>
        <w:jc w:val="right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8C">
      <w:pPr>
        <w:shd w:fill="auto" w:val="clear"/>
        <w:spacing w:line="240" w:lineRule="auto"/>
        <w:ind w:left="283.46456692913375" w:firstLine="1140.0000000000002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auto" w:val="clear"/>
        <w:spacing w:line="240" w:lineRule="auto"/>
        <w:ind w:left="283.46456692913375" w:firstLine="1140.0000000000002"/>
        <w:jc w:val="right"/>
        <w:rPr/>
      </w:pPr>
      <w:r w:rsidDel="00000000" w:rsidR="00000000" w:rsidRPr="00000000">
        <w:rPr>
          <w:rtl w:val="0"/>
        </w:rPr>
        <w:tab/>
        <w:tab/>
        <w:t xml:space="preserve"> </w:t>
        <w:tab/>
        <w:t xml:space="preserve"> </w:t>
        <w:tab/>
        <w:t xml:space="preserve"> </w:t>
      </w:r>
    </w:p>
    <w:p w:rsidR="00000000" w:rsidDel="00000000" w:rsidP="00000000" w:rsidRDefault="00000000" w:rsidRPr="00000000" w14:paraId="0000008E">
      <w:pPr>
        <w:shd w:fill="auto" w:val="clear"/>
        <w:spacing w:line="240" w:lineRule="auto"/>
        <w:ind w:left="283.46456692913375" w:firstLine="1140.000000000000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auto" w:val="clear"/>
        <w:spacing w:line="240" w:lineRule="auto"/>
        <w:ind w:left="283.46456692913375" w:firstLine="1140.000000000000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auto" w:val="clear"/>
        <w:spacing w:line="240" w:lineRule="auto"/>
        <w:ind w:left="283.46456692913375" w:firstLine="1140.000000000000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auto" w:val="clear"/>
        <w:spacing w:line="240" w:lineRule="auto"/>
        <w:ind w:left="283.46456692913375" w:firstLine="1140.000000000000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auto" w:val="clear"/>
        <w:spacing w:line="240" w:lineRule="auto"/>
        <w:ind w:left="283.46456692913375" w:firstLine="1140.000000000000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auto" w:val="clear"/>
        <w:spacing w:line="240" w:lineRule="auto"/>
        <w:ind w:left="283.46456692913375" w:firstLine="1140.000000000000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auto" w:val="clear"/>
        <w:spacing w:line="240" w:lineRule="auto"/>
        <w:ind w:left="283.46456692913375" w:firstLine="1140.000000000000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auto" w:val="clear"/>
        <w:spacing w:line="240" w:lineRule="auto"/>
        <w:ind w:left="283.46456692913375" w:firstLine="1140.000000000000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auto" w:val="clear"/>
        <w:spacing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auto" w:val="clear"/>
        <w:spacing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  <w:t xml:space="preserve">Belo Horizonte, MG.</w:t>
      </w:r>
    </w:p>
    <w:p w:rsidR="00000000" w:rsidDel="00000000" w:rsidP="00000000" w:rsidRDefault="00000000" w:rsidRPr="00000000" w14:paraId="0000009A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  <w:t xml:space="preserve">16 de fevereiro de 2025.</w:t>
      </w:r>
    </w:p>
    <w:p w:rsidR="00000000" w:rsidDel="00000000" w:rsidP="00000000" w:rsidRDefault="00000000" w:rsidRPr="00000000" w14:paraId="0000009B">
      <w:pPr>
        <w:shd w:fill="auto" w:val="clear"/>
        <w:spacing w:line="240" w:lineRule="auto"/>
        <w:ind w:left="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Title"/>
        <w:spacing w:line="240" w:lineRule="auto"/>
        <w:ind w:left="283.46456692913375" w:firstLine="1140.0000000000002"/>
        <w:rPr/>
      </w:pPr>
      <w:bookmarkStart w:colFirst="0" w:colLast="0" w:name="_mex296lwng4j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Title"/>
        <w:spacing w:line="240" w:lineRule="auto"/>
        <w:ind w:left="283.46456692913375" w:firstLine="0"/>
        <w:rPr/>
      </w:pPr>
      <w:bookmarkStart w:colFirst="0" w:colLast="0" w:name="_ua7mnqmaexmr" w:id="1"/>
      <w:bookmarkEnd w:id="1"/>
      <w:r w:rsidDel="00000000" w:rsidR="00000000" w:rsidRPr="00000000">
        <w:rPr>
          <w:rtl w:val="0"/>
        </w:rPr>
        <w:t xml:space="preserve">Resumo: </w:t>
      </w:r>
    </w:p>
    <w:p w:rsidR="00000000" w:rsidDel="00000000" w:rsidP="00000000" w:rsidRDefault="00000000" w:rsidRPr="00000000" w14:paraId="0000009E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  <w:t xml:space="preserve">O presente trabalho, de natureza experimental e aplicada, propõe o desenvolvimento de um braço robótico controlado por visão computacional, com foco na adaptabilidade para diferentes aplicações. O projeto tem como objetivo geral a criação de um sistema flexível e eficiente, utilizando algoritmos de visão computacional para identificar e manipular objetos de forma inteligente. A metodologia adotada envolve a modelagem e construção do hardware, a implementação de software para controle e o uso de técnicas de aprendizado de máquina para aprimorar o reconhecimento visual. Espera-se como resultado a obtenção de um protótipo funcional, capaz de operar em diversos cenários, desde aplicações industriais até interações humanizadas. Conclui-se que este estudo contribuirá para o aprendizado e o avanço das áreas de robótica e visão computacional, possibilitando futuras expansões e aperfeiçoamentos.</w:t>
      </w:r>
    </w:p>
    <w:p w:rsidR="00000000" w:rsidDel="00000000" w:rsidP="00000000" w:rsidRDefault="00000000" w:rsidRPr="00000000" w14:paraId="0000009F">
      <w:pPr>
        <w:spacing w:line="240" w:lineRule="auto"/>
        <w:ind w:left="283.46456692913375" w:firstLine="1140.0000000000002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b w:val="1"/>
          <w:rtl w:val="0"/>
        </w:rPr>
        <w:t xml:space="preserve">Palavras-chave:</w:t>
      </w:r>
      <w:r w:rsidDel="00000000" w:rsidR="00000000" w:rsidRPr="00000000">
        <w:rPr>
          <w:rtl w:val="0"/>
        </w:rPr>
        <w:t xml:space="preserve"> Robótica. Controle e Automação. Mecatrônica. Visão Computacional.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283.46456692913375" w:right="0" w:firstLine="1140.0000000000002"/>
        <w:jc w:val="left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283.46456692913375" w:right="0" w:firstLine="1140.0000000000002"/>
        <w:jc w:val="left"/>
        <w:rPr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A3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9bggvpqvwua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wj9hgvyisj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Caracterização e Justificativa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zya7thibzw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Objetivos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wt2j2miom5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Objetivo Geral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fpsd79smr3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Objetivos Específicos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nqjjwywnrm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Fundamentação Teórica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0m1jmo1z6k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Robótica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24bqcqyqkh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4.1.1. Anatomia dos Braços Mecânicos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kp3gzhch9t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4.1.2. Classificação de Braços Robóticos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vcrr57v0dt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Visão Computacional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igunqr8f4e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Projeto Mecânico 3D e Impressão 3D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9zxcbwv9jo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Metodologia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wycxurw33u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 Impressão 3D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xu3w0tg0wo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5.1.1. Processo de Impressão das Peças: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jey83229dk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5.1.2. Ajustes Necessários: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eqcy3sna0s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 Montagem do Braço Robótico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2tsuzwfoxj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5.2.1. Seleção dos Eletrônicos: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aoreyr5gtc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5.2.2. Montagem das Peças Impressas: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5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ce7b5rgeza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5.3. Implementação da Visão Computacional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6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nbq4l6vg2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5.3.1. Programação do Sistema de Visão: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7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pbovbhnmay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5.4. Calibração e Testes: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8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9p163h7h49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5.5. Integração e Testes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9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lps0sxuq85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5.5.1. Integração dos Componentes Eletrônicos: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2ln9m62fyr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5.5.2. Testes para Verificar a Precisão e Funcionalidade do Sistema: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B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8nrtmff6w6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5.6. Documentação e Relatórios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C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eh6idu3dsi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5.6.1. Registro de Todo o Processo: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D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pwx44adad4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5.6.2. Elaboração de Relatórios: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E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v97az4eiqj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Resultados Esperados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F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2jdo8qzlnp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Cronograma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0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p6x9kl2g0k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Apêndice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1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4htjstt78u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8.1. Projeto 3D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2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ouahddnd6u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8.2. Imagens Ilustrativas das Impressões 3D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3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6x0hhx10u4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8.2.1. Right Hand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4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lux1ji9khj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8.2.2. (Rotation-Wrist)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5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ugbp77sqjd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8.2.3. (Forearm-and-Servo-Bed)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6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z66qxcpi58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Referências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7">
          <w:pPr>
            <w:widowControl w:val="0"/>
            <w:shd w:fill="auto" w:val="clear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vq2xz2v7f1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Bibliografia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C8">
      <w:pPr>
        <w:spacing w:line="240" w:lineRule="auto"/>
        <w:ind w:left="283.46456692913375" w:firstLine="1140.0000000000002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ind w:left="283.46456692913375" w:firstLine="1140.000000000000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Title"/>
        <w:spacing w:line="240" w:lineRule="auto"/>
        <w:ind w:left="283.46456692913375" w:firstLine="1140.0000000000002"/>
        <w:jc w:val="center"/>
        <w:rPr>
          <w:sz w:val="32"/>
          <w:szCs w:val="32"/>
        </w:rPr>
      </w:pPr>
      <w:bookmarkStart w:colFirst="0" w:colLast="0" w:name="_mh6ftd8865en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Title"/>
        <w:spacing w:line="240" w:lineRule="auto"/>
        <w:ind w:left="283.46456692913375" w:firstLine="0"/>
        <w:jc w:val="center"/>
        <w:rPr>
          <w:sz w:val="32"/>
          <w:szCs w:val="32"/>
        </w:rPr>
      </w:pPr>
      <w:bookmarkStart w:colFirst="0" w:colLast="0" w:name="_4nvlw3wqmsbz" w:id="3"/>
      <w:bookmarkEnd w:id="3"/>
      <w:r w:rsidDel="00000000" w:rsidR="00000000" w:rsidRPr="00000000">
        <w:rPr>
          <w:sz w:val="32"/>
          <w:szCs w:val="32"/>
          <w:rtl w:val="0"/>
        </w:rPr>
        <w:t xml:space="preserve">DESENVOLVIMENTO DE UM BRAÇO ROBÓTICO CONTROLADO POR VISÃO COMPUTACIONAL PARA AUTOMAÇÃO E CONTROLE</w:t>
      </w:r>
    </w:p>
    <w:p w:rsidR="00000000" w:rsidDel="00000000" w:rsidP="00000000" w:rsidRDefault="00000000" w:rsidRPr="00000000" w14:paraId="000000CC">
      <w:pPr>
        <w:spacing w:line="240" w:lineRule="auto"/>
        <w:ind w:left="283.46456692913375" w:firstLine="1140.000000000000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ind w:left="283.46456692913375" w:firstLine="1140.000000000000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numPr>
          <w:ilvl w:val="0"/>
          <w:numId w:val="4"/>
        </w:numPr>
        <w:spacing w:line="240" w:lineRule="auto"/>
        <w:ind w:left="283.46456692913375" w:firstLine="0"/>
        <w:rPr/>
      </w:pPr>
      <w:bookmarkStart w:colFirst="0" w:colLast="0" w:name="_9bggvpqvwuaw" w:id="4"/>
      <w:bookmarkEnd w:id="4"/>
      <w:r w:rsidDel="00000000" w:rsidR="00000000" w:rsidRPr="00000000">
        <w:rPr>
          <w:rtl w:val="0"/>
        </w:rPr>
        <w:t xml:space="preserve"> Introdução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="240" w:lineRule="auto"/>
        <w:ind w:left="285" w:firstLine="1140"/>
        <w:rPr/>
      </w:pPr>
      <w:r w:rsidDel="00000000" w:rsidR="00000000" w:rsidRPr="00000000">
        <w:rPr>
          <w:rtl w:val="0"/>
        </w:rPr>
        <w:t xml:space="preserve">O presente projeto de iniciação científica foi desenvolvido por um grupo de estudantes do curso de Ciência da Computação, com o propósito de aplicar conhecimentos adquiridos nas disciplinas de Robótica, Algoritmos e Estruturas de Dados, e Sistemas Lógicos Digitais no desenvolvimento de um sistema robótico funcional.</w:t>
      </w:r>
    </w:p>
    <w:p w:rsidR="00000000" w:rsidDel="00000000" w:rsidP="00000000" w:rsidRDefault="00000000" w:rsidRPr="00000000" w14:paraId="000000D0">
      <w:pPr>
        <w:spacing w:after="240" w:before="240"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O principal objetivo deste estudo é a implementação de um braço robótico capaz de interpretar os movimentos da mão humana, utilizando algoritmos de visão computacional para o controle preciso e eficiente. Para tal, o projeto integra conceitos de automação, lógica computacional e processamento de imagens, empregando a linguagem de programação Python e bibliotecas especializadas, como a CVZone. Além disso, a tecnologia Arduino é utilizada como plataforma para a automação e controle do sistema, viabilizando a interação entre os componentes de hardware e software.</w:t>
      </w:r>
    </w:p>
    <w:p w:rsidR="00000000" w:rsidDel="00000000" w:rsidP="00000000" w:rsidRDefault="00000000" w:rsidRPr="00000000" w14:paraId="000000D1">
      <w:pPr>
        <w:spacing w:after="240" w:before="240"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Espera-se que este projeto contribua para a compreensão prática dos conceitos teóricos abordados ao longo da formação acadêmica, promovendo o desenvolvimento de soluções inovadoras na área de robótica e inteligência artificial.</w:t>
      </w:r>
    </w:p>
    <w:p w:rsidR="00000000" w:rsidDel="00000000" w:rsidP="00000000" w:rsidRDefault="00000000" w:rsidRPr="00000000" w14:paraId="000000D2">
      <w:pPr>
        <w:pStyle w:val="Heading1"/>
        <w:widowControl w:val="0"/>
        <w:spacing w:line="240" w:lineRule="auto"/>
        <w:ind w:left="283.46456692913375" w:firstLine="1140.0000000000002"/>
        <w:jc w:val="left"/>
        <w:rPr>
          <w:sz w:val="24"/>
          <w:szCs w:val="24"/>
        </w:rPr>
      </w:pPr>
      <w:bookmarkStart w:colFirst="0" w:colLast="0" w:name="_17f1761bz6z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line="240" w:lineRule="auto"/>
        <w:ind w:left="283.46456692913375" w:firstLine="1140.0000000000002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ind w:left="283.46456692913375" w:firstLine="1140.0000000000002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widowControl w:val="0"/>
        <w:spacing w:line="240" w:lineRule="auto"/>
        <w:ind w:left="283.46456692913375" w:firstLine="1140.0000000000002"/>
        <w:jc w:val="left"/>
        <w:rPr/>
      </w:pPr>
      <w:bookmarkStart w:colFirst="0" w:colLast="0" w:name="_lqwiyfyyf4j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widowControl w:val="0"/>
        <w:numPr>
          <w:ilvl w:val="0"/>
          <w:numId w:val="4"/>
        </w:numPr>
        <w:spacing w:line="240" w:lineRule="auto"/>
        <w:ind w:left="283.46456692913375" w:firstLine="0"/>
        <w:jc w:val="left"/>
        <w:rPr/>
      </w:pPr>
      <w:bookmarkStart w:colFirst="0" w:colLast="0" w:name="_6wj9hgvyisji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Caracterização e Justificativa</w:t>
      </w:r>
    </w:p>
    <w:p w:rsidR="00000000" w:rsidDel="00000000" w:rsidP="00000000" w:rsidRDefault="00000000" w:rsidRPr="00000000" w14:paraId="000000D7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ind w:left="2267.71653543307" w:right="-40.8661417322827" w:firstLine="0"/>
        <w:rPr>
          <w:sz w:val="20"/>
          <w:szCs w:val="20"/>
        </w:rPr>
      </w:pPr>
      <w:commentRangeStart w:id="0"/>
      <w:r w:rsidDel="00000000" w:rsidR="00000000" w:rsidRPr="00000000">
        <w:rPr>
          <w:sz w:val="20"/>
          <w:szCs w:val="20"/>
          <w:rtl w:val="0"/>
        </w:rPr>
        <w:t xml:space="preserve">Atualmente, devido aos inúmeros recursos que os sistemas de microcomputadores nos oferecem, a robótica atravessa uma época de contínuo crescimento que permitirá, em um curto espaço de tempo, o desenvolvimento de robôs inteligentes, fazendo, assim, a ficção do homem antigo se tornar a realidade do homem atual.</w:t>
      </w:r>
      <w:r w:rsidDel="00000000" w:rsidR="00000000" w:rsidRPr="00000000">
        <w:rPr>
          <w:sz w:val="20"/>
          <w:szCs w:val="20"/>
          <w:rtl w:val="0"/>
        </w:rPr>
        <w:t xml:space="preserve"> (ROSÁRIO, 2010, p.31.)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A robótica e a visão computacional desempenham um papel essencial para o avanço da sociedade em setores como a manufatura, a saúde, a segurança e a mobilidade. A automação de sistemas mecatrônicos reduz a necessidade de intervenção humana em tarefas mecânicas, e está cada vez mais em destaque no cenário atual.</w:t>
        <w:br w:type="textWrapping"/>
      </w:r>
    </w:p>
    <w:p w:rsidR="00000000" w:rsidDel="00000000" w:rsidP="00000000" w:rsidRDefault="00000000" w:rsidRPr="00000000" w14:paraId="000000DD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Com o avanço da tecnologia de visão computacional, diversas soluções inovadoras se tornaram realidade, como por exemplo: Reconhecimento Ótico de Caracteres; Inspeção de Máquinas; Autenticação visual; Imagiologia Médica; Veículos autônomos; Fotogrametria, etc. (</w:t>
      </w:r>
      <w:r w:rsidDel="00000000" w:rsidR="00000000" w:rsidRPr="00000000">
        <w:rPr>
          <w:rtl w:val="0"/>
        </w:rPr>
        <w:t xml:space="preserve">SZELINSKI</w:t>
      </w:r>
      <w:r w:rsidDel="00000000" w:rsidR="00000000" w:rsidRPr="00000000">
        <w:rPr>
          <w:rtl w:val="0"/>
        </w:rPr>
        <w:t xml:space="preserve">, 2021, p. 6-9).</w:t>
      </w:r>
    </w:p>
    <w:p w:rsidR="00000000" w:rsidDel="00000000" w:rsidP="00000000" w:rsidRDefault="00000000" w:rsidRPr="00000000" w14:paraId="000000DE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Este projeto visa desenvolver um braço robótico controlado por visão computacional, utilizando algoritmos avançados para detectar, reconhecer e manipular objetos. Se tornando viável a partir do acesso a bibliotecas e frameworks open-source como a CVZone, OpenCV, além dos equipamentos de hardware acessíveis como o Arduino. Também existe uma vasta literatura acadêmica disponível sobre os temas possibilitando um embasamento teórico sólido para o desenvolvimento do projeto.</w:t>
      </w:r>
    </w:p>
    <w:p w:rsidR="00000000" w:rsidDel="00000000" w:rsidP="00000000" w:rsidRDefault="00000000" w:rsidRPr="00000000" w14:paraId="000000E0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No contexto educacional, o projeto permitirá o aprendizado prático de conceitos de visão computacional e robótica, enquanto, na sociedade, poderá ser aplicado em áreas como indústria, logística e assistência a pessoas com deficiência.</w:t>
      </w:r>
    </w:p>
    <w:p w:rsidR="00000000" w:rsidDel="00000000" w:rsidP="00000000" w:rsidRDefault="00000000" w:rsidRPr="00000000" w14:paraId="000000E2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ind w:left="283.46456692913375" w:firstLine="1140.0000000000002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numPr>
          <w:ilvl w:val="0"/>
          <w:numId w:val="4"/>
        </w:numPr>
        <w:spacing w:line="240" w:lineRule="auto"/>
        <w:ind w:left="283.46456692913375" w:firstLine="0"/>
        <w:rPr/>
      </w:pPr>
      <w:bookmarkStart w:colFirst="0" w:colLast="0" w:name="_uzya7thibzwq" w:id="8"/>
      <w:bookmarkEnd w:id="8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Objetivos</w:t>
        <w:br w:type="textWrapping"/>
      </w:r>
    </w:p>
    <w:p w:rsidR="00000000" w:rsidDel="00000000" w:rsidP="00000000" w:rsidRDefault="00000000" w:rsidRPr="00000000" w14:paraId="000000E6">
      <w:pPr>
        <w:pStyle w:val="Heading2"/>
        <w:numPr>
          <w:ilvl w:val="1"/>
          <w:numId w:val="4"/>
        </w:numPr>
        <w:spacing w:line="240" w:lineRule="auto"/>
        <w:ind w:left="283.46456692913375" w:firstLine="1140.0000000000002"/>
        <w:rPr/>
      </w:pPr>
      <w:bookmarkStart w:colFirst="0" w:colLast="0" w:name="_swt2j2miom5z" w:id="9"/>
      <w:bookmarkEnd w:id="9"/>
      <w:r w:rsidDel="00000000" w:rsidR="00000000" w:rsidRPr="00000000">
        <w:rPr>
          <w:rtl w:val="0"/>
        </w:rPr>
        <w:t xml:space="preserve">Objetivo Geral</w:t>
      </w:r>
    </w:p>
    <w:p w:rsidR="00000000" w:rsidDel="00000000" w:rsidP="00000000" w:rsidRDefault="00000000" w:rsidRPr="00000000" w14:paraId="000000E7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Desenvolver um braço robótico que interprete diferentes cenários por meio da visão computacional e realize tarefas a partir de automações, com a finalidade de proporcionar um aprendizado prático e educativo nas áreas de robótica, controle, automação e programação.</w:t>
      </w:r>
    </w:p>
    <w:p w:rsidR="00000000" w:rsidDel="00000000" w:rsidP="00000000" w:rsidRDefault="00000000" w:rsidRPr="00000000" w14:paraId="000000E9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numPr>
          <w:ilvl w:val="1"/>
          <w:numId w:val="4"/>
        </w:numPr>
        <w:spacing w:line="240" w:lineRule="auto"/>
        <w:ind w:left="283.46456692913375" w:firstLine="1140.0000000000002"/>
        <w:rPr/>
      </w:pPr>
      <w:bookmarkStart w:colFirst="0" w:colLast="0" w:name="_5fpsd79smr3j" w:id="10"/>
      <w:bookmarkEnd w:id="10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EB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A partir deste objetivo geral, os seguintes objetivos específicos se tornam possíveis:</w:t>
      </w:r>
    </w:p>
    <w:p w:rsidR="00000000" w:rsidDel="00000000" w:rsidP="00000000" w:rsidRDefault="00000000" w:rsidRPr="00000000" w14:paraId="000000EC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7"/>
        </w:num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Integrar a impressão 3D para criação das peças do robô.</w:t>
        <w:br w:type="textWrapping"/>
      </w:r>
    </w:p>
    <w:p w:rsidR="00000000" w:rsidDel="00000000" w:rsidP="00000000" w:rsidRDefault="00000000" w:rsidRPr="00000000" w14:paraId="000000EE">
      <w:pPr>
        <w:numPr>
          <w:ilvl w:val="0"/>
          <w:numId w:val="7"/>
        </w:num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Implementar a modularização mecânica e eletrônica do equipamento, permitindo adaptabilidade para diferentes tarefas.</w:t>
      </w:r>
    </w:p>
    <w:p w:rsidR="00000000" w:rsidDel="00000000" w:rsidP="00000000" w:rsidRDefault="00000000" w:rsidRPr="00000000" w14:paraId="000000EF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7"/>
        </w:numPr>
        <w:spacing w:line="240" w:lineRule="auto"/>
        <w:ind w:left="283.46456692913375" w:firstLine="1140.0000000000002"/>
      </w:pPr>
      <w:r w:rsidDel="00000000" w:rsidR="00000000" w:rsidRPr="00000000">
        <w:rPr>
          <w:rtl w:val="0"/>
        </w:rPr>
        <w:t xml:space="preserve">Integrar um sistema de sensores  para a percepção do ambiente.</w:t>
      </w:r>
    </w:p>
    <w:p w:rsidR="00000000" w:rsidDel="00000000" w:rsidP="00000000" w:rsidRDefault="00000000" w:rsidRPr="00000000" w14:paraId="000000F1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7"/>
        </w:numPr>
        <w:spacing w:line="240" w:lineRule="auto"/>
        <w:ind w:left="283.46456692913375" w:firstLine="1140.0000000000002"/>
      </w:pPr>
      <w:r w:rsidDel="00000000" w:rsidR="00000000" w:rsidRPr="00000000">
        <w:rPr>
          <w:rtl w:val="0"/>
        </w:rPr>
        <w:t xml:space="preserve">Desenvolver e implementar algoritmos para o controle do braço robótico utilizando bibliotecas de visão computacional.</w:t>
      </w:r>
    </w:p>
    <w:p w:rsidR="00000000" w:rsidDel="00000000" w:rsidP="00000000" w:rsidRDefault="00000000" w:rsidRPr="00000000" w14:paraId="000000F3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7"/>
        </w:num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Implementar um sistema de visão computacional para rastreamento dos movimentos humanos e reconhecimento de objetos com a tecnologia de visão computacional.</w:t>
        <w:br w:type="textWrapping"/>
      </w:r>
    </w:p>
    <w:p w:rsidR="00000000" w:rsidDel="00000000" w:rsidP="00000000" w:rsidRDefault="00000000" w:rsidRPr="00000000" w14:paraId="000000F5">
      <w:pPr>
        <w:numPr>
          <w:ilvl w:val="0"/>
          <w:numId w:val="7"/>
        </w:num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Testar e ajustar o sistema para garantir precisão e funcionalidade.</w:t>
        <w:br w:type="textWrapping"/>
      </w:r>
    </w:p>
    <w:p w:rsidR="00000000" w:rsidDel="00000000" w:rsidP="00000000" w:rsidRDefault="00000000" w:rsidRPr="00000000" w14:paraId="000000F6">
      <w:pPr>
        <w:numPr>
          <w:ilvl w:val="0"/>
          <w:numId w:val="7"/>
        </w:num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Documentar o projeto para futuras melhorias e aplicações acadêmicas.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numPr>
          <w:ilvl w:val="0"/>
          <w:numId w:val="4"/>
        </w:numPr>
        <w:spacing w:line="240" w:lineRule="auto"/>
        <w:ind w:left="283.46456692913375" w:firstLine="0"/>
        <w:rPr/>
      </w:pPr>
      <w:bookmarkStart w:colFirst="0" w:colLast="0" w:name="_knqjjwywnrm7" w:id="11"/>
      <w:bookmarkEnd w:id="1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Fundamentação Teórica</w:t>
      </w:r>
    </w:p>
    <w:p w:rsidR="00000000" w:rsidDel="00000000" w:rsidP="00000000" w:rsidRDefault="00000000" w:rsidRPr="00000000" w14:paraId="000000F8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numPr>
          <w:ilvl w:val="1"/>
          <w:numId w:val="4"/>
        </w:numPr>
        <w:spacing w:line="240" w:lineRule="auto"/>
        <w:ind w:left="283.46456692913375" w:firstLine="1140.0000000000002"/>
        <w:rPr/>
      </w:pPr>
      <w:bookmarkStart w:colFirst="0" w:colLast="0" w:name="_v0m1jmo1z6k2" w:id="12"/>
      <w:bookmarkEnd w:id="12"/>
      <w:r w:rsidDel="00000000" w:rsidR="00000000" w:rsidRPr="00000000">
        <w:rPr>
          <w:rtl w:val="0"/>
        </w:rPr>
        <w:t xml:space="preserve">Robótica</w:t>
      </w:r>
    </w:p>
    <w:p w:rsidR="00000000" w:rsidDel="00000000" w:rsidP="00000000" w:rsidRDefault="00000000" w:rsidRPr="00000000" w14:paraId="000000FA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Para Asimov (1950), existem quatro leis da robótica, que estabelecem regras básicas para a convivência pacífica entre robôs e seres humanos:</w:t>
      </w:r>
    </w:p>
    <w:p w:rsidR="00000000" w:rsidDel="00000000" w:rsidP="00000000" w:rsidRDefault="00000000" w:rsidRPr="00000000" w14:paraId="000000FC">
      <w:pPr>
        <w:numPr>
          <w:ilvl w:val="0"/>
          <w:numId w:val="3"/>
        </w:numPr>
        <w:spacing w:line="240" w:lineRule="auto"/>
        <w:ind w:left="283.46456692913375" w:firstLine="1141.5354330708662"/>
      </w:pPr>
      <w:r w:rsidDel="00000000" w:rsidR="00000000" w:rsidRPr="00000000">
        <w:rPr>
          <w:rtl w:val="0"/>
        </w:rPr>
        <w:t xml:space="preserve">Um robô não pode ferir um ser humano ou, por inação, permitir que um ser humano sofra algum mal.</w:t>
      </w:r>
    </w:p>
    <w:p w:rsidR="00000000" w:rsidDel="00000000" w:rsidP="00000000" w:rsidRDefault="00000000" w:rsidRPr="00000000" w14:paraId="000000FD">
      <w:pPr>
        <w:numPr>
          <w:ilvl w:val="0"/>
          <w:numId w:val="3"/>
        </w:numPr>
        <w:spacing w:line="240" w:lineRule="auto"/>
        <w:ind w:left="283.46456692913375" w:firstLine="1141.5354330708662"/>
      </w:pPr>
      <w:r w:rsidDel="00000000" w:rsidR="00000000" w:rsidRPr="00000000">
        <w:rPr>
          <w:rtl w:val="0"/>
        </w:rPr>
        <w:t xml:space="preserve">Um robô deve obedecer às ordens dadas por seres humanos, exceto quando essas ordens entrarem em conflito com a Primeira Lei.</w:t>
      </w:r>
    </w:p>
    <w:p w:rsidR="00000000" w:rsidDel="00000000" w:rsidP="00000000" w:rsidRDefault="00000000" w:rsidRPr="00000000" w14:paraId="000000FE">
      <w:pPr>
        <w:numPr>
          <w:ilvl w:val="0"/>
          <w:numId w:val="3"/>
        </w:numPr>
        <w:spacing w:line="240" w:lineRule="auto"/>
        <w:ind w:left="283.46456692913375" w:firstLine="1141.5354330708662"/>
      </w:pPr>
      <w:r w:rsidDel="00000000" w:rsidR="00000000" w:rsidRPr="00000000">
        <w:rPr>
          <w:rtl w:val="0"/>
        </w:rPr>
        <w:t xml:space="preserve">Um robô deve proteger sua própria existência, desde que essa proteção não entre em conflito com a Primeira e a Segunda Lei.</w:t>
      </w:r>
    </w:p>
    <w:p w:rsidR="00000000" w:rsidDel="00000000" w:rsidP="00000000" w:rsidRDefault="00000000" w:rsidRPr="00000000" w14:paraId="000000FF">
      <w:pPr>
        <w:numPr>
          <w:ilvl w:val="0"/>
          <w:numId w:val="3"/>
        </w:numPr>
        <w:spacing w:line="240" w:lineRule="auto"/>
        <w:ind w:left="283.46456692913375" w:firstLine="1141.5354330708662"/>
      </w:pPr>
      <w:r w:rsidDel="00000000" w:rsidR="00000000" w:rsidRPr="00000000">
        <w:rPr>
          <w:rtl w:val="0"/>
        </w:rPr>
        <w:t xml:space="preserve">Um robô não pode fazer mal à humanidade, nem por inação, permitir que ela sofra algum mal.</w:t>
      </w:r>
    </w:p>
    <w:p w:rsidR="00000000" w:rsidDel="00000000" w:rsidP="00000000" w:rsidRDefault="00000000" w:rsidRPr="00000000" w14:paraId="00000100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Segundo Shheibia (2001), as classes de robôs se diferenciam em suas aplicações e formas de operar e podem ser classificados por quatro tipos principais:</w:t>
        <w:br w:type="textWrapping"/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spacing w:line="240" w:lineRule="auto"/>
        <w:ind w:left="283.46456692913375" w:firstLine="1140.0000000000002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Robôs Inteligentes:</w:t>
      </w:r>
      <w:r w:rsidDel="00000000" w:rsidR="00000000" w:rsidRPr="00000000">
        <w:rPr>
          <w:rtl w:val="0"/>
        </w:rPr>
        <w:t xml:space="preserve"> são controlados por computadores e capazes de interagir com seu ambiente através de sensores e de tomar decisões em tempo real.</w:t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spacing w:line="240" w:lineRule="auto"/>
        <w:ind w:left="283.46456692913375" w:firstLine="1140.0000000000002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Robôs com controle por computador:</w:t>
      </w:r>
      <w:r w:rsidDel="00000000" w:rsidR="00000000" w:rsidRPr="00000000">
        <w:rPr>
          <w:rtl w:val="0"/>
        </w:rPr>
        <w:t xml:space="preserve"> são semelhantes aos robôs inteligentes, porém não têm a capacidade de interagir com o ambiente.</w:t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spacing w:line="240" w:lineRule="auto"/>
        <w:ind w:left="283.46456692913375" w:firstLine="1140.0000000000002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Robôs de aprendizagem:</w:t>
      </w:r>
      <w:r w:rsidDel="00000000" w:rsidR="00000000" w:rsidRPr="00000000">
        <w:rPr>
          <w:rtl w:val="0"/>
        </w:rPr>
        <w:t xml:space="preserve"> limitam-se a repetir uma sequência de movimentos, realizados com a intervenção de um operador ou memorizados.</w:t>
      </w:r>
    </w:p>
    <w:p w:rsidR="00000000" w:rsidDel="00000000" w:rsidP="00000000" w:rsidRDefault="00000000" w:rsidRPr="00000000" w14:paraId="00000105">
      <w:pPr>
        <w:numPr>
          <w:ilvl w:val="0"/>
          <w:numId w:val="1"/>
        </w:numPr>
        <w:spacing w:line="240" w:lineRule="auto"/>
        <w:ind w:left="283.46456692913375" w:firstLine="1140.0000000000002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Manipuladores:</w:t>
      </w:r>
      <w:r w:rsidDel="00000000" w:rsidR="00000000" w:rsidRPr="00000000">
        <w:rPr>
          <w:rtl w:val="0"/>
        </w:rPr>
        <w:t xml:space="preserve"> são sistemas mecânicos multifuncionais, cujo sensível sistema de controle permite governar o movimento de seus membros das seguintes formas: </w:t>
      </w:r>
    </w:p>
    <w:p w:rsidR="00000000" w:rsidDel="00000000" w:rsidP="00000000" w:rsidRDefault="00000000" w:rsidRPr="00000000" w14:paraId="00000106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  <w:t xml:space="preserve">a) manual, quando o operador controla diretamente os movimentos; </w:t>
        <w:br w:type="textWrapping"/>
        <w:t xml:space="preserve">b) de sequência variável, quando é possível alterar algumas das características do ciclo de trabalho.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10" w:before="0" w:line="240" w:lineRule="auto"/>
        <w:ind w:left="283.46456692913375" w:right="0" w:firstLine="1140.0000000000002"/>
        <w:jc w:val="left"/>
        <w:rPr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ind w:left="283.46456692913375" w:firstLine="1140.0000000000002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numPr>
          <w:ilvl w:val="2"/>
          <w:numId w:val="4"/>
        </w:numPr>
        <w:spacing w:line="240" w:lineRule="auto"/>
        <w:ind w:left="283.46456692913375" w:firstLine="1140.0000000000002"/>
        <w:rPr/>
      </w:pPr>
      <w:bookmarkStart w:colFirst="0" w:colLast="0" w:name="_q24bqcqyqkh8" w:id="13"/>
      <w:bookmarkEnd w:id="1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Anatomia dos Braços Mecânicos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ind w:left="283.46456692913375" w:firstLine="1140.000000000000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ind w:left="283.46456692913375" w:firstLine="1140.0000000000002"/>
        <w:rPr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Groover (2011) diz que a articulação de um braço robótico é baseada no movimento do corpo humano.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ind w:left="283.46456692913375" w:firstLine="1140.0000000000002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numPr>
          <w:ilvl w:val="2"/>
          <w:numId w:val="4"/>
        </w:numPr>
        <w:spacing w:line="240" w:lineRule="auto"/>
        <w:ind w:left="283.46456692913375" w:firstLine="1140.0000000000002"/>
        <w:rPr>
          <w:vertAlign w:val="baseline"/>
        </w:rPr>
      </w:pPr>
      <w:bookmarkStart w:colFirst="0" w:colLast="0" w:name="_6kp3gzhch9t0" w:id="14"/>
      <w:bookmarkEnd w:id="14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Classificação de Braços Robóticos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283.46456692913375" w:right="0" w:firstLine="1140.0000000000002"/>
        <w:jc w:val="left"/>
        <w:rPr>
          <w:b w:val="1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Segundo Groover (2011), existem cinco configurações básicas de robôs:</w:t>
      </w:r>
    </w:p>
    <w:p w:rsidR="00000000" w:rsidDel="00000000" w:rsidP="00000000" w:rsidRDefault="00000000" w:rsidRPr="00000000" w14:paraId="00000112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.46456692913375" w:right="0" w:firstLine="1140.0000000000002"/>
        <w:jc w:val="both"/>
        <w:rPr>
          <w:rFonts w:ascii="Arial" w:cs="Arial" w:eastAsia="Arial" w:hAnsi="Arial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Polar</w:t>
      </w:r>
      <w:r w:rsidDel="00000000" w:rsidR="00000000" w:rsidRPr="00000000">
        <w:rPr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: possui um braço deslizante em relação ao corpo, que gira em torno de um eixo vertical e horizontal.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.46456692913375" w:right="0" w:firstLine="1140.0000000000002"/>
        <w:jc w:val="both"/>
        <w:rPr>
          <w:rFonts w:ascii="Arial" w:cs="Arial" w:eastAsia="Arial" w:hAnsi="Arial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Cilíndrico</w:t>
      </w:r>
      <w:r w:rsidDel="00000000" w:rsidR="00000000" w:rsidRPr="00000000">
        <w:rPr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: consiste em uma coluna vertical onde o braço se move para cima e para baixo, e para os lados.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.46456692913375" w:right="0" w:firstLine="1140.0000000000002"/>
        <w:jc w:val="both"/>
        <w:rPr>
          <w:rFonts w:ascii="Arial" w:cs="Arial" w:eastAsia="Arial" w:hAnsi="Arial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Articulado</w:t>
      </w:r>
      <w:r w:rsidDel="00000000" w:rsidR="00000000" w:rsidRPr="00000000">
        <w:rPr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: semelhante aos movimentos de um braço humano, sua estrutura gira sobre uma base e suas articulações são comparáveis ao ombro e cotovelo. d)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.46456692913375" w:right="0" w:firstLine="1140.0000000000002"/>
        <w:jc w:val="both"/>
        <w:rPr>
          <w:rFonts w:ascii="Arial" w:cs="Arial" w:eastAsia="Arial" w:hAnsi="Arial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Cartesiano</w:t>
      </w:r>
      <w:r w:rsidDel="00000000" w:rsidR="00000000" w:rsidRPr="00000000">
        <w:rPr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: movimenta-se em linha reta, formado por três articuladores deslizantes.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.46456692913375" w:right="0" w:firstLine="1140.0000000000002"/>
        <w:jc w:val="both"/>
        <w:rPr>
          <w:rFonts w:ascii="Arial" w:cs="Arial" w:eastAsia="Arial" w:hAnsi="Arial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Scara</w:t>
      </w:r>
      <w:r w:rsidDel="00000000" w:rsidR="00000000" w:rsidRPr="00000000">
        <w:rPr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: similar ao robô articulado, exceto que o ombro e o cotovelo têm movimento rotacional.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(OLIVEIRA, 2014)</w:t>
      </w:r>
    </w:p>
    <w:p w:rsidR="00000000" w:rsidDel="00000000" w:rsidP="00000000" w:rsidRDefault="00000000" w:rsidRPr="00000000" w14:paraId="00000118">
      <w:pPr>
        <w:spacing w:line="240" w:lineRule="auto"/>
        <w:ind w:left="283.46456692913375" w:firstLine="1140.0000000000002"/>
        <w:jc w:val="center"/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876800" cy="269557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Dentro dessas possibilidades, o presente projeto utilizará um braço baseado no modelo Articulado.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283.46456692913375" w:right="0" w:firstLine="1140.0000000000002"/>
        <w:jc w:val="left"/>
        <w:rPr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283.46456692913375" w:right="0" w:firstLine="1140.0000000000002"/>
        <w:jc w:val="left"/>
        <w:rPr>
          <w:i w:val="0"/>
          <w:smallCaps w:val="0"/>
          <w:strike w:val="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283.46456692913375" w:right="0" w:firstLine="1140.0000000000002"/>
        <w:jc w:val="left"/>
        <w:rPr>
          <w:sz w:val="21"/>
          <w:szCs w:val="2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2"/>
        <w:numPr>
          <w:ilvl w:val="1"/>
          <w:numId w:val="4"/>
        </w:numPr>
        <w:spacing w:line="240" w:lineRule="auto"/>
        <w:ind w:left="283.46456692913375" w:firstLine="1140.0000000000002"/>
        <w:rPr/>
      </w:pPr>
      <w:bookmarkStart w:colFirst="0" w:colLast="0" w:name="_ivcrr57v0dtj" w:id="15"/>
      <w:bookmarkEnd w:id="15"/>
      <w:r w:rsidDel="00000000" w:rsidR="00000000" w:rsidRPr="00000000">
        <w:rPr>
          <w:rtl w:val="0"/>
        </w:rPr>
        <w:t xml:space="preserve"> </w:t>
      </w:r>
      <w:commentRangeStart w:id="1"/>
      <w:r w:rsidDel="00000000" w:rsidR="00000000" w:rsidRPr="00000000">
        <w:rPr>
          <w:rtl w:val="0"/>
        </w:rPr>
        <w:t xml:space="preserve">Visão Computacional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A Visão Computacional busca descrever o mundo real visto por humanos em imagens e reconstruir suas propriedades, como iluminação, forma e distribuição de cores (</w:t>
      </w:r>
      <w:r w:rsidDel="00000000" w:rsidR="00000000" w:rsidRPr="00000000">
        <w:rPr>
          <w:rtl w:val="0"/>
        </w:rPr>
        <w:t xml:space="preserve">SZELINSKI</w:t>
      </w:r>
      <w:r w:rsidDel="00000000" w:rsidR="00000000" w:rsidRPr="00000000">
        <w:rPr>
          <w:rtl w:val="0"/>
        </w:rPr>
        <w:t xml:space="preserve">, 2021, p. 6-9).</w:t>
      </w:r>
    </w:p>
    <w:p w:rsidR="00000000" w:rsidDel="00000000" w:rsidP="00000000" w:rsidRDefault="00000000" w:rsidRPr="00000000" w14:paraId="0000011F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Segundo Qiu e Yuille (2016, p. 1), a visão computacional tem se beneficiado significativamente do uso de grandes conjuntos de dados, pois eles possibilitam o treinamento e teste de modelos avançados, como redes neurais profundas (</w:t>
      </w:r>
      <w:r w:rsidDel="00000000" w:rsidR="00000000" w:rsidRPr="00000000">
        <w:rPr>
          <w:b w:val="1"/>
          <w:rtl w:val="0"/>
        </w:rPr>
        <w:t xml:space="preserve">apud</w:t>
      </w:r>
      <w:r w:rsidDel="00000000" w:rsidR="00000000" w:rsidRPr="00000000">
        <w:rPr>
          <w:rtl w:val="0"/>
        </w:rPr>
        <w:t xml:space="preserve"> DENG et al., 2009; EVERINGHAM et al., 2010; </w:t>
      </w:r>
      <w:r w:rsidDel="00000000" w:rsidR="00000000" w:rsidRPr="00000000">
        <w:rPr>
          <w:rtl w:val="0"/>
        </w:rPr>
        <w:t xml:space="preserve">KRIZHEVSKY</w:t>
      </w:r>
      <w:r w:rsidDel="00000000" w:rsidR="00000000" w:rsidRPr="00000000">
        <w:rPr>
          <w:rtl w:val="0"/>
        </w:rPr>
        <w:t xml:space="preserve">; SUTSKEVER; HINTON, 2012).</w:t>
      </w:r>
    </w:p>
    <w:p w:rsidR="00000000" w:rsidDel="00000000" w:rsidP="00000000" w:rsidRDefault="00000000" w:rsidRPr="00000000" w14:paraId="00000121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Algumas das principais aplicações da Visão Computacional: Reconhecimento Ótico de Caracteres; Inspeção de Máquinas; Autenticação visual; Imagiologia Médica; Veículos autônomos; Fotogrametria, etc. (</w:t>
      </w:r>
      <w:r w:rsidDel="00000000" w:rsidR="00000000" w:rsidRPr="00000000">
        <w:rPr>
          <w:rtl w:val="0"/>
        </w:rPr>
        <w:t xml:space="preserve">SZELINSKI</w:t>
      </w:r>
      <w:r w:rsidDel="00000000" w:rsidR="00000000" w:rsidRPr="00000000">
        <w:rPr>
          <w:rtl w:val="0"/>
        </w:rPr>
        <w:t xml:space="preserve">, 2021, p. 6-9).</w:t>
      </w:r>
    </w:p>
    <w:p w:rsidR="00000000" w:rsidDel="00000000" w:rsidP="00000000" w:rsidRDefault="00000000" w:rsidRPr="00000000" w14:paraId="00000123">
      <w:pPr>
        <w:spacing w:line="240" w:lineRule="auto"/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5745600" cy="60960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(a) Reconhecimento Ótico de Caracteres (OCR); (b) Inspeção Mecânica; (c) Separação em Armazém; (d) Imagiologia Médica; (e) Carros Autônomos; (f) Fotogrametria por Drones (</w:t>
      </w:r>
      <w:r w:rsidDel="00000000" w:rsidR="00000000" w:rsidRPr="00000000">
        <w:rPr>
          <w:rtl w:val="0"/>
        </w:rPr>
        <w:t xml:space="preserve">SZELINSKI</w:t>
      </w:r>
      <w:r w:rsidDel="00000000" w:rsidR="00000000" w:rsidRPr="00000000">
        <w:rPr>
          <w:rtl w:val="0"/>
        </w:rPr>
        <w:t xml:space="preserve">, 2021, p. 6-9).</w:t>
      </w:r>
    </w:p>
    <w:p w:rsidR="00000000" w:rsidDel="00000000" w:rsidP="00000000" w:rsidRDefault="00000000" w:rsidRPr="00000000" w14:paraId="00000124">
      <w:pPr>
        <w:spacing w:line="240" w:lineRule="auto"/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5745600" cy="6350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63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Costura de Imagem; (b) Bracketing de Exposição; (c) Metamorfose; (d) Realidade Aumentada em Smartphone Mostrando Efeitos de Oclusão em Tempo Real (</w:t>
      </w:r>
      <w:r w:rsidDel="00000000" w:rsidR="00000000" w:rsidRPr="00000000">
        <w:rPr>
          <w:rtl w:val="0"/>
        </w:rPr>
        <w:t xml:space="preserve">SZELINSKI</w:t>
      </w:r>
      <w:r w:rsidDel="00000000" w:rsidR="00000000" w:rsidRPr="00000000">
        <w:rPr>
          <w:rtl w:val="0"/>
        </w:rPr>
        <w:t xml:space="preserve">.  2021, p. 6-10).</w:t>
      </w:r>
    </w:p>
    <w:p w:rsidR="00000000" w:rsidDel="00000000" w:rsidP="00000000" w:rsidRDefault="00000000" w:rsidRPr="00000000" w14:paraId="00000126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numPr>
          <w:ilvl w:val="1"/>
          <w:numId w:val="4"/>
        </w:numPr>
        <w:spacing w:line="240" w:lineRule="auto"/>
        <w:ind w:left="283.46456692913375" w:firstLine="1140.0000000000002"/>
        <w:rPr/>
      </w:pPr>
      <w:bookmarkStart w:colFirst="0" w:colLast="0" w:name="_zigunqr8f4ek" w:id="16"/>
      <w:bookmarkEnd w:id="16"/>
      <w:r w:rsidDel="00000000" w:rsidR="00000000" w:rsidRPr="00000000">
        <w:rPr>
          <w:rtl w:val="0"/>
        </w:rPr>
        <w:t xml:space="preserve"> </w:t>
      </w:r>
      <w:commentRangeStart w:id="2"/>
      <w:r w:rsidDel="00000000" w:rsidR="00000000" w:rsidRPr="00000000">
        <w:rPr>
          <w:rtl w:val="0"/>
        </w:rPr>
        <w:t xml:space="preserve">Projeto Mecânico 3D e Impressão 3D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Tecnologias e técnicas utilizadas para a impressão das peças do robô, e como a impressão 3D contribui para o design e funcionalidade do projeto.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40" w:lineRule="auto"/>
        <w:ind w:left="283.46456692913375" w:firstLine="1140.0000000000002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1"/>
        <w:numPr>
          <w:ilvl w:val="0"/>
          <w:numId w:val="4"/>
        </w:numPr>
        <w:spacing w:line="240" w:lineRule="auto"/>
        <w:ind w:left="283.46456692913375" w:firstLine="0"/>
        <w:rPr/>
      </w:pPr>
      <w:bookmarkStart w:colFirst="0" w:colLast="0" w:name="_p9zxcbwv9jo9" w:id="17"/>
      <w:bookmarkEnd w:id="17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Metodologia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283.46456692913375" w:firstLine="1140.0000000000002"/>
        <w:rPr>
          <w:vertAlign w:val="baseline"/>
        </w:rPr>
      </w:pPr>
      <w:r w:rsidDel="00000000" w:rsidR="00000000" w:rsidRPr="00000000">
        <w:rPr>
          <w:rtl w:val="0"/>
        </w:rPr>
        <w:t xml:space="preserve">A pesquisa tem caráter aplicado e experimental, pois busca desenvolver e testar um protótipo funcional de um braço robótico controlado por visão computacional. A abordagem adotada é qualitativa e quantitativa, visto que envolve tanto o desenvolvimento de algoritmos e hardware quanto a análise da precisão e eficiência do sistema. O desenvolvimento do projeto está dividido em várias etapas, cada uma essencial para a construção e funcionamento do braço robótico. A seguir, detalhamos cada uma dessas etapas: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283.46456692913375" w:right="0" w:firstLine="1140.0000000000002"/>
        <w:jc w:val="both"/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numPr>
          <w:ilvl w:val="1"/>
          <w:numId w:val="4"/>
        </w:numPr>
        <w:shd w:fill="ffffff" w:val="clear"/>
        <w:spacing w:line="240" w:lineRule="auto"/>
        <w:ind w:left="283.46456692913375" w:firstLine="1140.0000000000002"/>
        <w:jc w:val="left"/>
        <w:rPr>
          <w:vertAlign w:val="baseline"/>
        </w:rPr>
      </w:pPr>
      <w:bookmarkStart w:colFirst="0" w:colLast="0" w:name="_owycxurw33uw" w:id="18"/>
      <w:bookmarkEnd w:id="18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Impressão 3D</w:t>
      </w:r>
    </w:p>
    <w:p w:rsidR="00000000" w:rsidDel="00000000" w:rsidP="00000000" w:rsidRDefault="00000000" w:rsidRPr="00000000" w14:paraId="00000132">
      <w:pPr>
        <w:pStyle w:val="Heading3"/>
        <w:numPr>
          <w:ilvl w:val="2"/>
          <w:numId w:val="4"/>
        </w:numPr>
        <w:spacing w:line="240" w:lineRule="auto"/>
        <w:ind w:left="283.46456692913375" w:firstLine="1140.0000000000002"/>
        <w:rPr/>
      </w:pPr>
      <w:bookmarkStart w:colFirst="0" w:colLast="0" w:name="_8xu3w0tg0wob" w:id="19"/>
      <w:bookmarkEnd w:id="19"/>
      <w:r w:rsidDel="00000000" w:rsidR="00000000" w:rsidRPr="00000000">
        <w:rPr>
          <w:rtl w:val="0"/>
        </w:rPr>
        <w:t xml:space="preserve"> Processo de Impressão das Peças:</w:t>
      </w:r>
    </w:p>
    <w:p w:rsidR="00000000" w:rsidDel="00000000" w:rsidP="00000000" w:rsidRDefault="00000000" w:rsidRPr="00000000" w14:paraId="00000133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As peças projetadas são impressas utilizando impressoras 3D. Este processo envolve a escolha do material adequado (como PLA, ABS ou PETG) e a configuração correta da impressora para garantir a qualidade e precisão das peças.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283.46456692913375" w:right="0" w:firstLine="1140.000000000000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3"/>
        <w:numPr>
          <w:ilvl w:val="2"/>
          <w:numId w:val="4"/>
        </w:numPr>
        <w:spacing w:line="240" w:lineRule="auto"/>
        <w:ind w:left="283.46456692913375" w:firstLine="1140.0000000000002"/>
        <w:rPr/>
      </w:pPr>
      <w:bookmarkStart w:colFirst="0" w:colLast="0" w:name="_bjey83229dkr" w:id="20"/>
      <w:bookmarkEnd w:id="2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Ajustes Necessários:</w:t>
      </w:r>
    </w:p>
    <w:p w:rsidR="00000000" w:rsidDel="00000000" w:rsidP="00000000" w:rsidRDefault="00000000" w:rsidRPr="00000000" w14:paraId="0000013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Após a impressão, as peças são inspecionadas e ajustadas conforme necessário. Isso pode incluir lixamento, corte ou outros ajustes para garantir que todas as peças se encaixem corretamente.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283.46456692913375" w:right="0" w:firstLine="1140.0000000000002"/>
        <w:jc w:val="both"/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2"/>
        <w:numPr>
          <w:ilvl w:val="1"/>
          <w:numId w:val="4"/>
        </w:numPr>
        <w:spacing w:line="240" w:lineRule="auto"/>
        <w:ind w:left="283.46456692913375" w:firstLine="1140.0000000000002"/>
        <w:jc w:val="left"/>
        <w:rPr/>
      </w:pPr>
      <w:bookmarkStart w:colFirst="0" w:colLast="0" w:name="_oeqcy3sna0s7" w:id="21"/>
      <w:bookmarkEnd w:id="2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Montagem do Braço Robótico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numPr>
          <w:ilvl w:val="2"/>
          <w:numId w:val="4"/>
        </w:numPr>
        <w:shd w:fill="ffffff" w:val="clear"/>
        <w:spacing w:line="240" w:lineRule="auto"/>
        <w:ind w:left="283.46456692913375" w:firstLine="1140.0000000000002"/>
        <w:jc w:val="left"/>
        <w:rPr/>
      </w:pPr>
      <w:bookmarkStart w:colFirst="0" w:colLast="0" w:name="_72tsuzwfoxjj" w:id="22"/>
      <w:bookmarkEnd w:id="22"/>
      <w:r w:rsidDel="00000000" w:rsidR="00000000" w:rsidRPr="00000000">
        <w:rPr>
          <w:rtl w:val="0"/>
        </w:rPr>
        <w:t xml:space="preserve">Seleção dos Eletrônicos: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283.46456692913375" w:right="0" w:firstLine="1140.0000000000002"/>
        <w:jc w:val="left"/>
        <w:rPr>
          <w:b w:val="1"/>
        </w:rPr>
      </w:pPr>
      <w:r w:rsidDel="00000000" w:rsidR="00000000" w:rsidRPr="00000000">
        <w:rPr>
          <w:rtl w:val="0"/>
        </w:rPr>
        <w:t xml:space="preserve">O teste e seleção dos atuadores, microcontroladores e sensores adequados para 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283.46456692913375" w:right="0" w:firstLine="1140.0000000000002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numPr>
          <w:ilvl w:val="2"/>
          <w:numId w:val="4"/>
        </w:numPr>
        <w:spacing w:line="240" w:lineRule="auto"/>
        <w:ind w:left="283.46456692913375" w:firstLine="1140.0000000000002"/>
        <w:rPr>
          <w:vertAlign w:val="baseline"/>
        </w:rPr>
      </w:pPr>
      <w:bookmarkStart w:colFirst="0" w:colLast="0" w:name="_raoreyr5gtcv" w:id="23"/>
      <w:bookmarkEnd w:id="2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Montagem das Peças Impressas: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As peças impressas são montadas para formar o braço robótico. Esta etapa envolve a utilização de ferramentas e técnicas de montagem, como parafusos, colas e encaixes, para garantir que o braço esteja firme e funcional.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283.46456692913375" w:right="0" w:firstLine="1140.0000000000002"/>
        <w:jc w:val="both"/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2"/>
        <w:numPr>
          <w:ilvl w:val="1"/>
          <w:numId w:val="4"/>
        </w:numPr>
        <w:spacing w:line="240" w:lineRule="auto"/>
        <w:ind w:left="283.46456692913375" w:firstLine="1140.0000000000002"/>
        <w:rPr>
          <w:vertAlign w:val="baseline"/>
        </w:rPr>
      </w:pPr>
      <w:bookmarkStart w:colFirst="0" w:colLast="0" w:name="_pce7b5rgezao" w:id="24"/>
      <w:bookmarkEnd w:id="24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Implementação da Visão Computacional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3"/>
        <w:numPr>
          <w:ilvl w:val="2"/>
          <w:numId w:val="4"/>
        </w:numPr>
        <w:spacing w:line="240" w:lineRule="auto"/>
        <w:ind w:left="283.46456692913375" w:firstLine="1140.0000000000002"/>
        <w:rPr/>
      </w:pPr>
      <w:bookmarkStart w:colFirst="0" w:colLast="0" w:name="_1vnbq4l6vg2n" w:id="25"/>
      <w:bookmarkEnd w:id="25"/>
      <w:r w:rsidDel="00000000" w:rsidR="00000000" w:rsidRPr="00000000">
        <w:rPr>
          <w:rtl w:val="0"/>
        </w:rPr>
        <w:t xml:space="preserve"> Programação do Sistema de Visão:</w:t>
      </w:r>
    </w:p>
    <w:p w:rsidR="00000000" w:rsidDel="00000000" w:rsidP="00000000" w:rsidRDefault="00000000" w:rsidRPr="00000000" w14:paraId="00000141">
      <w:pPr>
        <w:shd w:fill="ffffff" w:val="clear"/>
        <w:spacing w:after="210" w:line="240" w:lineRule="auto"/>
        <w:ind w:left="283.46456692913375" w:firstLine="1140.0000000000002"/>
        <w:jc w:val="left"/>
        <w:rPr/>
      </w:pPr>
      <w:r w:rsidDel="00000000" w:rsidR="00000000" w:rsidRPr="00000000">
        <w:rPr>
          <w:rtl w:val="0"/>
        </w:rPr>
        <w:t xml:space="preserve">Desenvolvimento de algoritmos de visão computacional utilizando linguagens de programação como Python e bibliotecas como OpenCV. O sistema de visão é responsável por rastrear movimentos, detectar objetos e controlar o robô, permitindo que ele interaja com o ambiente de forma autônoma.</w:t>
      </w:r>
    </w:p>
    <w:p w:rsidR="00000000" w:rsidDel="00000000" w:rsidP="00000000" w:rsidRDefault="00000000" w:rsidRPr="00000000" w14:paraId="00000142">
      <w:pPr>
        <w:spacing w:line="240" w:lineRule="auto"/>
        <w:ind w:left="283.46456692913375" w:firstLine="1140.0000000000002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2"/>
        <w:numPr>
          <w:ilvl w:val="1"/>
          <w:numId w:val="4"/>
        </w:numPr>
        <w:spacing w:line="240" w:lineRule="auto"/>
        <w:ind w:left="283.46456692913375" w:firstLine="1140.0000000000002"/>
        <w:rPr/>
      </w:pPr>
      <w:bookmarkStart w:colFirst="0" w:colLast="0" w:name="_ypbovbhnmays" w:id="26"/>
      <w:bookmarkEnd w:id="2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Calibração e Testes: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vertAlign w:val="baseline"/>
        </w:rPr>
      </w:pPr>
      <w:r w:rsidDel="00000000" w:rsidR="00000000" w:rsidRPr="00000000">
        <w:rPr>
          <w:rtl w:val="0"/>
        </w:rPr>
        <w:t xml:space="preserve">O sistema de visão é calibrado para garantir precisão na detecção e rastreamento de objetos. Testes são realizados para avaliar a prec</w:t>
      </w:r>
      <w:r w:rsidDel="00000000" w:rsidR="00000000" w:rsidRPr="00000000">
        <w:rPr>
          <w:vertAlign w:val="baseline"/>
          <w:rtl w:val="0"/>
        </w:rPr>
        <w:t xml:space="preserve">isão n</w:t>
      </w:r>
      <w:r w:rsidDel="00000000" w:rsidR="00000000" w:rsidRPr="00000000">
        <w:rPr>
          <w:rtl w:val="0"/>
        </w:rPr>
        <w:t xml:space="preserve">as tarefas e</w:t>
      </w:r>
      <w:r w:rsidDel="00000000" w:rsidR="00000000" w:rsidRPr="00000000">
        <w:rPr>
          <w:vertAlign w:val="baseline"/>
          <w:rtl w:val="0"/>
        </w:rPr>
        <w:t xml:space="preserve"> ajustar os parâmetros e melhorar a performance do sistema.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283.46456692913375" w:right="0" w:firstLine="1140.000000000000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283.46456692913375" w:right="0" w:firstLine="1140.0000000000002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numPr>
          <w:ilvl w:val="1"/>
          <w:numId w:val="4"/>
        </w:numPr>
        <w:spacing w:line="240" w:lineRule="auto"/>
        <w:ind w:left="283.46456692913375" w:firstLine="1140.0000000000002"/>
        <w:jc w:val="left"/>
        <w:rPr>
          <w:vertAlign w:val="baseline"/>
        </w:rPr>
      </w:pPr>
      <w:bookmarkStart w:colFirst="0" w:colLast="0" w:name="_y9p163h7h49n" w:id="27"/>
      <w:bookmarkEnd w:id="27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Integração e Testes</w:t>
      </w:r>
    </w:p>
    <w:p w:rsidR="00000000" w:rsidDel="00000000" w:rsidP="00000000" w:rsidRDefault="00000000" w:rsidRPr="00000000" w14:paraId="00000148">
      <w:pPr>
        <w:pStyle w:val="Heading3"/>
        <w:numPr>
          <w:ilvl w:val="2"/>
          <w:numId w:val="4"/>
        </w:numPr>
        <w:spacing w:line="240" w:lineRule="auto"/>
        <w:ind w:left="283.46456692913375" w:firstLine="1140.0000000000002"/>
        <w:rPr>
          <w:vertAlign w:val="baseline"/>
        </w:rPr>
      </w:pPr>
      <w:bookmarkStart w:colFirst="0" w:colLast="0" w:name="_tlps0sxuq85x" w:id="28"/>
      <w:bookmarkEnd w:id="28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Integração dos Componentes Eletrônicos: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Os componentes eletrônicos, como sensores, atuadores e controladores, são integrados ao braço robótico. Esta etapa envolve a conexão de fios, configuração de circuitos e programação dos controladores para garantir que todos os componentes funcionem em conjunto.</w:t>
        <w:br w:type="textWrapping"/>
      </w:r>
    </w:p>
    <w:p w:rsidR="00000000" w:rsidDel="00000000" w:rsidP="00000000" w:rsidRDefault="00000000" w:rsidRPr="00000000" w14:paraId="0000014A">
      <w:pPr>
        <w:pStyle w:val="Heading3"/>
        <w:numPr>
          <w:ilvl w:val="2"/>
          <w:numId w:val="4"/>
        </w:numPr>
        <w:spacing w:line="240" w:lineRule="auto"/>
        <w:ind w:left="283.46456692913375" w:firstLine="1140.0000000000002"/>
        <w:rPr>
          <w:vertAlign w:val="baseline"/>
        </w:rPr>
      </w:pPr>
      <w:bookmarkStart w:colFirst="0" w:colLast="0" w:name="_c2ln9m62fyrt" w:id="29"/>
      <w:bookmarkEnd w:id="29"/>
      <w:r w:rsidDel="00000000" w:rsidR="00000000" w:rsidRPr="00000000">
        <w:rPr>
          <w:vertAlign w:val="baseline"/>
          <w:rtl w:val="0"/>
        </w:rPr>
        <w:t xml:space="preserve">Testes para Verificar a Precisão e Funcionalidade do Sistema: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 sistema completo é testado para verificar sua precisão e funcionalidade. Isso inclui testes de movimento, resposta a comandos e interação com o ambiente. Ajustes são feitos conforme necessário para otimizar o desempenho do robô.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283.46456692913375" w:right="0" w:firstLine="1140.0000000000002"/>
        <w:jc w:val="both"/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2"/>
        <w:numPr>
          <w:ilvl w:val="1"/>
          <w:numId w:val="4"/>
        </w:numPr>
        <w:spacing w:line="240" w:lineRule="auto"/>
        <w:ind w:left="283.46456692913375" w:firstLine="1140.0000000000002"/>
        <w:jc w:val="left"/>
        <w:rPr/>
      </w:pPr>
      <w:bookmarkStart w:colFirst="0" w:colLast="0" w:name="_x8nrtmff6w67" w:id="30"/>
      <w:bookmarkEnd w:id="3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Documentação e Relatórios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3"/>
        <w:numPr>
          <w:ilvl w:val="2"/>
          <w:numId w:val="4"/>
        </w:numPr>
        <w:spacing w:line="240" w:lineRule="auto"/>
        <w:ind w:left="283.46456692913375" w:firstLine="1140.0000000000002"/>
        <w:rPr/>
      </w:pPr>
      <w:bookmarkStart w:colFirst="0" w:colLast="0" w:name="_geh6idu3dsik" w:id="31"/>
      <w:bookmarkEnd w:id="3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Registro de Todo o Processo: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firstLine="1133.858267716535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Durante todas as etapas, é importante documentar o processo de desenvolvimento, incluindo </w:t>
      </w:r>
      <w:r w:rsidDel="00000000" w:rsidR="00000000" w:rsidRPr="00000000">
        <w:rPr>
          <w:rtl w:val="0"/>
        </w:rPr>
        <w:t xml:space="preserve">material visual, </w:t>
      </w:r>
      <w:r w:rsidDel="00000000" w:rsidR="00000000" w:rsidRPr="00000000">
        <w:rPr>
          <w:vertAlign w:val="baseline"/>
          <w:rtl w:val="0"/>
        </w:rPr>
        <w:t xml:space="preserve">diagramas, códigos, resultados de testes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vertAlign w:val="baseline"/>
          <w:rtl w:val="0"/>
        </w:rPr>
        <w:t xml:space="preserve"> ajustes realizados etc.. Esta documentação é essencial para futuras referências e para a apresentação do projeto.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283.46456692913375" w:right="0" w:firstLine="1140.000000000000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3"/>
        <w:numPr>
          <w:ilvl w:val="2"/>
          <w:numId w:val="4"/>
        </w:numPr>
        <w:spacing w:line="240" w:lineRule="auto"/>
        <w:ind w:left="283.46456692913375" w:firstLine="1140.0000000000002"/>
        <w:rPr/>
      </w:pPr>
      <w:bookmarkStart w:colFirst="0" w:colLast="0" w:name="_upwx44adad4n" w:id="32"/>
      <w:bookmarkEnd w:id="3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Elaboração de Relatórios: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283.46456692913375" w:right="0" w:firstLine="1140.0000000000002"/>
        <w:jc w:val="both"/>
        <w:rPr/>
      </w:pPr>
      <w:r w:rsidDel="00000000" w:rsidR="00000000" w:rsidRPr="00000000"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Relatórios detalhados são elaborados para descrever cada etapa do projeto, os desafios enfrentados, as soluções implementadas e os resultados obtidos. Esses relatórios são fundamentais para a avaliação e validação do projeto.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283.46456692913375" w:right="0" w:firstLine="1140.0000000000002"/>
        <w:jc w:val="both"/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283.46456692913375" w:right="0" w:firstLine="1140.000000000000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1"/>
        <w:numPr>
          <w:ilvl w:val="0"/>
          <w:numId w:val="4"/>
        </w:numPr>
        <w:spacing w:line="240" w:lineRule="auto"/>
        <w:ind w:left="283.46456692913375" w:firstLine="0"/>
        <w:rPr>
          <w:u w:val="none"/>
        </w:rPr>
      </w:pPr>
      <w:bookmarkStart w:colFirst="0" w:colLast="0" w:name="_8v97az4eiqjr" w:id="33"/>
      <w:bookmarkEnd w:id="3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Resultados Esperados</w:t>
        <w:br w:type="textWrapping"/>
      </w:r>
    </w:p>
    <w:p w:rsidR="00000000" w:rsidDel="00000000" w:rsidP="00000000" w:rsidRDefault="00000000" w:rsidRPr="00000000" w14:paraId="00000157">
      <w:pPr>
        <w:numPr>
          <w:ilvl w:val="0"/>
          <w:numId w:val="8"/>
        </w:num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Desenvolvimento de um braço robótico funcional com controle baseado em visão computacional.</w:t>
        <w:br w:type="textWrapping"/>
      </w:r>
    </w:p>
    <w:p w:rsidR="00000000" w:rsidDel="00000000" w:rsidP="00000000" w:rsidRDefault="00000000" w:rsidRPr="00000000" w14:paraId="00000158">
      <w:pPr>
        <w:numPr>
          <w:ilvl w:val="0"/>
          <w:numId w:val="8"/>
        </w:num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Desenvolvimento e implementação de algoritmos de visão computacional eficientes para reconhecimento e manipulação de objetos.</w:t>
        <w:br w:type="textWrapping"/>
      </w:r>
    </w:p>
    <w:p w:rsidR="00000000" w:rsidDel="00000000" w:rsidP="00000000" w:rsidRDefault="00000000" w:rsidRPr="00000000" w14:paraId="00000159">
      <w:pPr>
        <w:numPr>
          <w:ilvl w:val="0"/>
          <w:numId w:val="8"/>
        </w:num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Um sistema autônomo e preciso, capaz de operar em diferentes cenários sem necessidade de controle humano direto.</w:t>
        <w:br w:type="textWrapping"/>
      </w:r>
    </w:p>
    <w:p w:rsidR="00000000" w:rsidDel="00000000" w:rsidP="00000000" w:rsidRDefault="00000000" w:rsidRPr="00000000" w14:paraId="0000015A">
      <w:pPr>
        <w:numPr>
          <w:ilvl w:val="0"/>
          <w:numId w:val="8"/>
        </w:num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Documentação do projeto para futuras aplicações e pesquisas.</w:t>
        <w:br w:type="textWrapping"/>
      </w:r>
    </w:p>
    <w:p w:rsidR="00000000" w:rsidDel="00000000" w:rsidP="00000000" w:rsidRDefault="00000000" w:rsidRPr="00000000" w14:paraId="0000015B">
      <w:pPr>
        <w:numPr>
          <w:ilvl w:val="0"/>
          <w:numId w:val="8"/>
        </w:num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Possibilidade de integração em aplicações industriais, educacionais e assistivas.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1"/>
        <w:numPr>
          <w:ilvl w:val="0"/>
          <w:numId w:val="4"/>
        </w:numPr>
        <w:spacing w:line="240" w:lineRule="auto"/>
        <w:ind w:left="283.46456692913375" w:firstLine="0"/>
        <w:jc w:val="left"/>
        <w:rPr/>
      </w:pPr>
      <w:bookmarkStart w:colFirst="0" w:colLast="0" w:name="_w2jdo8qzlnp7" w:id="34"/>
      <w:bookmarkEnd w:id="34"/>
      <w:r w:rsidDel="00000000" w:rsidR="00000000" w:rsidRPr="00000000">
        <w:rPr>
          <w:rtl w:val="0"/>
        </w:rPr>
        <w:t xml:space="preserve"> Cronograma</w:t>
      </w:r>
    </w:p>
    <w:p w:rsidR="00000000" w:rsidDel="00000000" w:rsidP="00000000" w:rsidRDefault="00000000" w:rsidRPr="00000000" w14:paraId="0000015D">
      <w:pPr>
        <w:widowControl w:val="0"/>
        <w:spacing w:line="240" w:lineRule="auto"/>
        <w:ind w:left="283.46456692913375" w:firstLine="1140.0000000000002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80.000000000004" w:type="dxa"/>
        <w:jc w:val="left"/>
        <w:tblInd w:w="21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3675"/>
        <w:gridCol w:w="473.1818181818182"/>
        <w:gridCol w:w="473.1818181818182"/>
        <w:gridCol w:w="473.1818181818182"/>
        <w:gridCol w:w="473.1818181818182"/>
        <w:gridCol w:w="473.1818181818182"/>
        <w:gridCol w:w="473.1818181818182"/>
        <w:gridCol w:w="473.1818181818182"/>
        <w:gridCol w:w="473.1818181818182"/>
        <w:gridCol w:w="473.1818181818182"/>
        <w:gridCol w:w="473.1818181818182"/>
        <w:gridCol w:w="473.1818181818182"/>
        <w:tblGridChange w:id="0">
          <w:tblGrid>
            <w:gridCol w:w="3675"/>
            <w:gridCol w:w="473.1818181818182"/>
            <w:gridCol w:w="473.1818181818182"/>
            <w:gridCol w:w="473.1818181818182"/>
            <w:gridCol w:w="473.1818181818182"/>
            <w:gridCol w:w="473.1818181818182"/>
            <w:gridCol w:w="473.1818181818182"/>
            <w:gridCol w:w="473.1818181818182"/>
            <w:gridCol w:w="473.1818181818182"/>
            <w:gridCol w:w="473.1818181818182"/>
            <w:gridCol w:w="473.1818181818182"/>
            <w:gridCol w:w="473.1818181818182"/>
          </w:tblGrid>
        </w:tblGridChange>
      </w:tblGrid>
      <w:tr>
        <w:trPr>
          <w:cantSplit w:val="0"/>
          <w:trHeight w:val="254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ind w:left="283.46456692913375" w:right="1300" w:firstLine="1140.0000000000002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ind w:left="283.46456692913375" w:right="1300" w:firstLine="1140.0000000000002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Atividades</w:t>
            </w:r>
          </w:p>
        </w:tc>
        <w:tc>
          <w:tcPr>
            <w:gridSpan w:val="11"/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ind w:left="283.46456692913375" w:right="2201" w:firstLine="1140.0000000000002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Meses</w:t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ind w:left="283.46456692913375" w:firstLine="1140.0000000000002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ind w:left="141.7322834645671" w:right="0" w:firstLine="114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ind w:left="141.7322834645671" w:right="0" w:firstLine="114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ind w:left="141.7322834645671" w:right="0" w:firstLine="114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ind w:left="141.7322834645671" w:right="0" w:firstLine="114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ind w:left="141.7322834645671" w:right="0" w:firstLine="114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ind w:left="141.7322834645671" w:right="0" w:firstLine="114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ind w:left="141.7322834645671" w:right="0" w:firstLine="114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ind w:left="141.7322834645671" w:right="0" w:firstLine="114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ind w:left="141.7322834645671" w:right="0" w:firstLine="114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110</w:t>
            </w:r>
          </w:p>
        </w:tc>
        <w:tc>
          <w:tcPr/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ind w:left="141.7322834645671" w:right="0" w:firstLine="114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111</w:t>
            </w:r>
          </w:p>
        </w:tc>
        <w:tc>
          <w:tcPr/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ind w:left="141.7322834645671" w:right="0" w:firstLine="283.4645669291342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112</w:t>
            </w:r>
          </w:p>
        </w:tc>
      </w:tr>
      <w:tr>
        <w:trPr>
          <w:cantSplit w:val="0"/>
          <w:trHeight w:val="253" w:hRule="atLeast"/>
          <w:tblHeader w:val="0"/>
        </w:trPr>
        <w:tc>
          <w:tcPr/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ind w:left="283.46456692913375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Pesquisa e levantamento teórico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.96093749999994" w:hRule="atLeast"/>
          <w:tblHeader w:val="0"/>
        </w:trPr>
        <w:tc>
          <w:tcPr/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ind w:left="283.46456692913375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Impressão 3D das peças do braço robótico</w:t>
            </w:r>
          </w:p>
        </w:tc>
        <w:tc>
          <w:tcPr/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.96093749999994" w:hRule="atLeast"/>
          <w:tblHeader w:val="0"/>
        </w:trPr>
        <w:tc>
          <w:tcPr/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ind w:left="283.46456692913375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Ajuste e montagem das partes mecânica</w:t>
            </w:r>
          </w:p>
        </w:tc>
        <w:tc>
          <w:tcPr/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/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ind w:left="283.46456692913375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Implementação da eletrônica e modularização</w:t>
            </w:r>
          </w:p>
        </w:tc>
        <w:tc>
          <w:tcPr/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/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ind w:left="283.46456692913375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Desenvolvimento dos algoritmos de controle</w:t>
            </w:r>
          </w:p>
        </w:tc>
        <w:tc>
          <w:tcPr/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/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ind w:left="283.46456692913375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Implementação da visão computacional</w:t>
            </w:r>
          </w:p>
        </w:tc>
        <w:tc>
          <w:tcPr/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/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ind w:left="283.46456692913375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Testes e ajustes do sistema</w:t>
            </w:r>
          </w:p>
        </w:tc>
        <w:tc>
          <w:tcPr/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5.9765625" w:hRule="atLeast"/>
          <w:tblHeader w:val="0"/>
        </w:trPr>
        <w:tc>
          <w:tcPr/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ind w:left="283.46456692913375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Documentação do projeto</w:t>
            </w:r>
          </w:p>
        </w:tc>
        <w:tc>
          <w:tcPr/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7">
      <w:pPr>
        <w:widowControl w:val="0"/>
        <w:spacing w:line="240" w:lineRule="auto"/>
        <w:ind w:left="283.46456692913375" w:firstLine="1140.000000000000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1"/>
        <w:spacing w:line="240" w:lineRule="auto"/>
        <w:ind w:left="283.46456692913375" w:firstLine="1140.0000000000002"/>
        <w:rPr/>
      </w:pPr>
      <w:bookmarkStart w:colFirst="0" w:colLast="0" w:name="_qqnthcugp5gu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1"/>
        <w:numPr>
          <w:ilvl w:val="0"/>
          <w:numId w:val="4"/>
        </w:numPr>
        <w:spacing w:line="240" w:lineRule="auto"/>
        <w:ind w:left="283.46456692913375" w:firstLine="0"/>
        <w:rPr/>
      </w:pPr>
      <w:bookmarkStart w:colFirst="0" w:colLast="0" w:name="_xp6x9kl2g0kt" w:id="36"/>
      <w:bookmarkEnd w:id="36"/>
      <w:r w:rsidDel="00000000" w:rsidR="00000000" w:rsidRPr="00000000">
        <w:rPr>
          <w:rtl w:val="0"/>
        </w:rPr>
        <w:t xml:space="preserve"> Apêndice</w:t>
      </w:r>
    </w:p>
    <w:p w:rsidR="00000000" w:rsidDel="00000000" w:rsidP="00000000" w:rsidRDefault="00000000" w:rsidRPr="00000000" w14:paraId="000001DB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2"/>
        <w:numPr>
          <w:ilvl w:val="1"/>
          <w:numId w:val="4"/>
        </w:numPr>
        <w:spacing w:line="240" w:lineRule="auto"/>
        <w:ind w:left="283.46456692913375" w:firstLine="1140.0000000000002"/>
        <w:rPr/>
      </w:pPr>
      <w:bookmarkStart w:colFirst="0" w:colLast="0" w:name="_f4htjstt78ug" w:id="37"/>
      <w:bookmarkEnd w:id="37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Projeto 3D</w:t>
      </w:r>
    </w:p>
    <w:p w:rsidR="00000000" w:rsidDel="00000000" w:rsidP="00000000" w:rsidRDefault="00000000" w:rsidRPr="00000000" w14:paraId="000001DE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br w:type="textWrapping"/>
      </w:r>
      <w:hyperlink r:id="rId10">
        <w:r w:rsidDel="00000000" w:rsidR="00000000" w:rsidRPr="00000000">
          <w:rPr>
            <w:u w:val="single"/>
            <w:rtl w:val="0"/>
          </w:rPr>
          <w:t xml:space="preserve">Assembly 3D Views</w:t>
        </w:r>
      </w:hyperlink>
      <w:r w:rsidDel="00000000" w:rsidR="00000000" w:rsidRPr="00000000">
        <w:rPr>
          <w:rtl w:val="0"/>
        </w:rPr>
        <w:br w:type="textWrapping"/>
      </w:r>
      <w:hyperlink r:id="rId11">
        <w:r w:rsidDel="00000000" w:rsidR="00000000" w:rsidRPr="00000000">
          <w:rPr>
            <w:u w:val="single"/>
            <w:rtl w:val="0"/>
          </w:rPr>
          <w:t xml:space="preserve">Galeria de .STL</w:t>
        </w:r>
      </w:hyperlink>
      <w:r w:rsidDel="00000000" w:rsidR="00000000" w:rsidRPr="00000000">
        <w:rPr>
          <w:rtl w:val="0"/>
        </w:rPr>
        <w:br w:type="textWrapping"/>
      </w:r>
      <w:hyperlink r:id="rId12">
        <w:r w:rsidDel="00000000" w:rsidR="00000000" w:rsidRPr="00000000">
          <w:rPr>
            <w:u w:val="single"/>
            <w:rtl w:val="0"/>
          </w:rPr>
          <w:t xml:space="preserve">Mão e Antebraço</w:t>
        </w:r>
      </w:hyperlink>
      <w:r w:rsidDel="00000000" w:rsidR="00000000" w:rsidRPr="00000000">
        <w:rPr>
          <w:rtl w:val="0"/>
        </w:rPr>
        <w:br w:type="textWrapping"/>
        <w:t xml:space="preserve">Para acessar a galeria do Braço Direito, tenha certeza de ter selecionado a aba no seletor. Como ilustrado na Imagem a seguir: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Galerias Utilizadas no Projeto: </w:t>
        <w:br w:type="textWrapping"/>
      </w:r>
    </w:p>
    <w:p w:rsidR="00000000" w:rsidDel="00000000" w:rsidP="00000000" w:rsidRDefault="00000000" w:rsidRPr="00000000" w14:paraId="000001E0">
      <w:pPr>
        <w:numPr>
          <w:ilvl w:val="0"/>
          <w:numId w:val="5"/>
        </w:numPr>
        <w:spacing w:line="240" w:lineRule="auto"/>
        <w:ind w:left="283.46456692913375" w:firstLine="1140.0000000000002"/>
        <w:rPr/>
      </w:pPr>
      <w:hyperlink r:id="rId14">
        <w:r w:rsidDel="00000000" w:rsidR="00000000" w:rsidRPr="00000000">
          <w:rPr>
            <w:u w:val="single"/>
            <w:rtl w:val="0"/>
          </w:rPr>
          <w:t xml:space="preserve">Braço Direito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numPr>
          <w:ilvl w:val="0"/>
          <w:numId w:val="5"/>
        </w:numPr>
        <w:spacing w:line="240" w:lineRule="auto"/>
        <w:ind w:left="283.46456692913375" w:firstLine="1140.0000000000002"/>
        <w:rPr/>
      </w:pPr>
      <w:hyperlink r:id="rId15">
        <w:r w:rsidDel="00000000" w:rsidR="00000000" w:rsidRPr="00000000">
          <w:rPr>
            <w:u w:val="single"/>
            <w:rtl w:val="0"/>
          </w:rPr>
          <w:t xml:space="preserve">Pulso Rotativo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0"/>
          <w:numId w:val="5"/>
        </w:numPr>
        <w:spacing w:line="240" w:lineRule="auto"/>
        <w:ind w:left="283.46456692913375" w:firstLine="1140.0000000000002"/>
        <w:rPr/>
      </w:pPr>
      <w:hyperlink r:id="rId16">
        <w:r w:rsidDel="00000000" w:rsidR="00000000" w:rsidRPr="00000000">
          <w:rPr>
            <w:u w:val="single"/>
            <w:rtl w:val="0"/>
          </w:rPr>
          <w:t xml:space="preserve">Antebraço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numPr>
          <w:ilvl w:val="0"/>
          <w:numId w:val="5"/>
        </w:numPr>
        <w:spacing w:line="240" w:lineRule="auto"/>
        <w:ind w:left="283.46456692913375" w:firstLine="1140.0000000000002"/>
        <w:rPr/>
      </w:pPr>
      <w:hyperlink r:id="rId17">
        <w:r w:rsidDel="00000000" w:rsidR="00000000" w:rsidRPr="00000000">
          <w:rPr>
            <w:u w:val="single"/>
            <w:rtl w:val="0"/>
          </w:rPr>
          <w:t xml:space="preserve">CALIBRATOR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2"/>
        <w:numPr>
          <w:ilvl w:val="1"/>
          <w:numId w:val="4"/>
        </w:numPr>
        <w:spacing w:line="240" w:lineRule="auto"/>
        <w:ind w:left="283.46456692913375" w:firstLine="1140.0000000000002"/>
        <w:rPr/>
      </w:pPr>
      <w:bookmarkStart w:colFirst="0" w:colLast="0" w:name="_houahddnd6ui" w:id="38"/>
      <w:bookmarkEnd w:id="38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Imagens Ilustrativas das Impressões 3D</w:t>
      </w:r>
    </w:p>
    <w:p w:rsidR="00000000" w:rsidDel="00000000" w:rsidP="00000000" w:rsidRDefault="00000000" w:rsidRPr="00000000" w14:paraId="000001E5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  <w:t xml:space="preserve">Aqui serão incluídas imagens das peças impressas em 3D, como a mão direita, o pulso e o antebraço.</w:t>
      </w:r>
    </w:p>
    <w:p w:rsidR="00000000" w:rsidDel="00000000" w:rsidP="00000000" w:rsidRDefault="00000000" w:rsidRPr="00000000" w14:paraId="000001E6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3"/>
        <w:numPr>
          <w:ilvl w:val="2"/>
          <w:numId w:val="4"/>
        </w:numPr>
        <w:spacing w:line="240" w:lineRule="auto"/>
        <w:ind w:left="283.46456692913375" w:firstLine="1140.0000000000002"/>
        <w:rPr/>
      </w:pPr>
      <w:bookmarkStart w:colFirst="0" w:colLast="0" w:name="_c6x0hhx10u4f" w:id="39"/>
      <w:bookmarkEnd w:id="39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Right Hand</w:t>
      </w:r>
    </w:p>
    <w:p w:rsidR="00000000" w:rsidDel="00000000" w:rsidP="00000000" w:rsidRDefault="00000000" w:rsidRPr="00000000" w14:paraId="000001E8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709613</wp:posOffset>
            </wp:positionH>
            <wp:positionV relativeFrom="paragraph">
              <wp:posOffset>1983446</wp:posOffset>
            </wp:positionV>
            <wp:extent cx="4310063" cy="3457575"/>
            <wp:effectExtent b="0" l="0" r="0" t="0"/>
            <wp:wrapSquare wrapText="bothSides" distB="114300" distT="114300" distL="114300" distR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457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2019300</wp:posOffset>
            </wp:positionH>
            <wp:positionV relativeFrom="paragraph">
              <wp:posOffset>367210</wp:posOffset>
            </wp:positionV>
            <wp:extent cx="1690688" cy="1742443"/>
            <wp:effectExtent b="0" l="0" r="0" t="0"/>
            <wp:wrapTopAndBottom distB="114300" distT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17424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C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240" w:lineRule="auto"/>
        <w:ind w:left="283.46456692913375" w:firstLine="1140.000000000000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240" w:lineRule="auto"/>
        <w:ind w:left="283.46456692913375" w:firstLine="1140.000000000000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240" w:lineRule="auto"/>
        <w:ind w:left="283.46456692913375" w:firstLine="1140.0000000000002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932025</wp:posOffset>
            </wp:positionH>
            <wp:positionV relativeFrom="paragraph">
              <wp:posOffset>114300</wp:posOffset>
            </wp:positionV>
            <wp:extent cx="3870900" cy="3562350"/>
            <wp:effectExtent b="0" l="0" r="0" t="0"/>
            <wp:wrapTopAndBottom distB="114300" distT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0900" cy="3562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0">
      <w:pPr>
        <w:spacing w:line="240" w:lineRule="auto"/>
        <w:ind w:left="283.46456692913375" w:firstLine="1140.0000000000002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1014413</wp:posOffset>
            </wp:positionH>
            <wp:positionV relativeFrom="paragraph">
              <wp:posOffset>502425</wp:posOffset>
            </wp:positionV>
            <wp:extent cx="3702961" cy="3561085"/>
            <wp:effectExtent b="0" l="0" r="0" t="0"/>
            <wp:wrapTopAndBottom distB="114300" distT="1143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2961" cy="35610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1">
      <w:pPr>
        <w:spacing w:line="240" w:lineRule="auto"/>
        <w:ind w:left="283.46456692913375" w:firstLine="1140.0000000000002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671513</wp:posOffset>
            </wp:positionH>
            <wp:positionV relativeFrom="paragraph">
              <wp:posOffset>114300</wp:posOffset>
            </wp:positionV>
            <wp:extent cx="4391300" cy="4198511"/>
            <wp:effectExtent b="0" l="0" r="0" t="0"/>
            <wp:wrapTopAndBottom distB="114300" distT="1143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300" cy="41985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2">
      <w:pPr>
        <w:pStyle w:val="Heading3"/>
        <w:numPr>
          <w:ilvl w:val="2"/>
          <w:numId w:val="4"/>
        </w:numPr>
        <w:spacing w:line="240" w:lineRule="auto"/>
        <w:ind w:left="283.46456692913375" w:firstLine="1140.0000000000002"/>
        <w:rPr/>
      </w:pPr>
      <w:bookmarkStart w:colFirst="0" w:colLast="0" w:name="_6lux1ji9khjt" w:id="40"/>
      <w:bookmarkEnd w:id="4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(Rotation-Wrist)</w:t>
      </w:r>
    </w:p>
    <w:p w:rsidR="00000000" w:rsidDel="00000000" w:rsidP="00000000" w:rsidRDefault="00000000" w:rsidRPr="00000000" w14:paraId="000001F3">
      <w:pPr>
        <w:spacing w:line="240" w:lineRule="auto"/>
        <w:ind w:left="283.46456692913375" w:firstLine="1140.0000000000002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962025</wp:posOffset>
            </wp:positionH>
            <wp:positionV relativeFrom="paragraph">
              <wp:posOffset>150884</wp:posOffset>
            </wp:positionV>
            <wp:extent cx="3800921" cy="3824288"/>
            <wp:effectExtent b="0" l="0" r="0" t="0"/>
            <wp:wrapTopAndBottom distB="114300" distT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921" cy="3824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1057275</wp:posOffset>
            </wp:positionH>
            <wp:positionV relativeFrom="paragraph">
              <wp:posOffset>438150</wp:posOffset>
            </wp:positionV>
            <wp:extent cx="3709898" cy="3360311"/>
            <wp:effectExtent b="0" l="0" r="0" t="0"/>
            <wp:wrapTopAndBottom distB="114300" distT="1143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898" cy="33603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4">
      <w:pPr>
        <w:spacing w:line="240" w:lineRule="auto"/>
        <w:ind w:left="283.46456692913375" w:firstLine="1140.000000000000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3"/>
        <w:numPr>
          <w:ilvl w:val="2"/>
          <w:numId w:val="4"/>
        </w:numPr>
        <w:spacing w:line="240" w:lineRule="auto"/>
        <w:ind w:left="283.46456692913375" w:firstLine="1140.0000000000002"/>
        <w:rPr/>
      </w:pPr>
      <w:bookmarkStart w:colFirst="0" w:colLast="0" w:name="_pugbp77sqjd3" w:id="41"/>
      <w:bookmarkEnd w:id="4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(Forearm-and-Servo-Bed)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932025</wp:posOffset>
            </wp:positionH>
            <wp:positionV relativeFrom="paragraph">
              <wp:posOffset>819150</wp:posOffset>
            </wp:positionV>
            <wp:extent cx="3867150" cy="3451813"/>
            <wp:effectExtent b="0" l="0" r="0" t="0"/>
            <wp:wrapTopAndBottom distB="114300" distT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336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451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6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240" w:lineRule="auto"/>
        <w:ind w:left="283.46456692913375" w:firstLine="1140.0000000000002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1085850</wp:posOffset>
            </wp:positionH>
            <wp:positionV relativeFrom="paragraph">
              <wp:posOffset>114300</wp:posOffset>
            </wp:positionV>
            <wp:extent cx="3562350" cy="3234244"/>
            <wp:effectExtent b="0" l="0" r="0" t="0"/>
            <wp:wrapTopAndBottom distB="114300" distT="11430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697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2342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9">
      <w:pPr>
        <w:spacing w:line="240" w:lineRule="auto"/>
        <w:ind w:left="283.46456692913375" w:firstLine="1140.0000000000002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1"/>
        <w:spacing w:line="240" w:lineRule="auto"/>
        <w:ind w:left="283.46456692913375" w:firstLine="0"/>
        <w:jc w:val="center"/>
        <w:rPr/>
      </w:pPr>
      <w:bookmarkStart w:colFirst="0" w:colLast="0" w:name="_az66qxcpi58x" w:id="42"/>
      <w:bookmarkEnd w:id="42"/>
      <w:commentRangeStart w:id="3"/>
      <w:r w:rsidDel="00000000" w:rsidR="00000000" w:rsidRPr="00000000">
        <w:rPr>
          <w:rtl w:val="0"/>
        </w:rPr>
        <w:t xml:space="preserve">Referências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  <w:t xml:space="preserve">ARDUINO. </w:t>
      </w:r>
      <w:r w:rsidDel="00000000" w:rsidR="00000000" w:rsidRPr="00000000">
        <w:rPr>
          <w:b w:val="1"/>
          <w:rtl w:val="0"/>
        </w:rPr>
        <w:t xml:space="preserve">Arduino Documentation</w:t>
      </w:r>
      <w:r w:rsidDel="00000000" w:rsidR="00000000" w:rsidRPr="00000000">
        <w:rPr>
          <w:rtl w:val="0"/>
        </w:rPr>
        <w:t xml:space="preserve">. Disponível em:</w:t>
      </w:r>
      <w:hyperlink r:id="rId27">
        <w:r w:rsidDel="00000000" w:rsidR="00000000" w:rsidRPr="00000000">
          <w:rPr>
            <w:rtl w:val="0"/>
          </w:rPr>
          <w:t xml:space="preserve"> </w:t>
        </w:r>
      </w:hyperlink>
      <w:hyperlink r:id="rId28">
        <w:r w:rsidDel="00000000" w:rsidR="00000000" w:rsidRPr="00000000">
          <w:rPr>
            <w:u w:val="single"/>
            <w:rtl w:val="0"/>
          </w:rPr>
          <w:t xml:space="preserve">https://docs.arduino.cc</w:t>
        </w:r>
      </w:hyperlink>
      <w:r w:rsidDel="00000000" w:rsidR="00000000" w:rsidRPr="00000000">
        <w:rPr>
          <w:rtl w:val="0"/>
        </w:rPr>
        <w:t xml:space="preserve">. Acesso em: 16 fev. 2025.</w:t>
      </w:r>
    </w:p>
    <w:p w:rsidR="00000000" w:rsidDel="00000000" w:rsidP="00000000" w:rsidRDefault="00000000" w:rsidRPr="00000000" w14:paraId="000001FD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  <w:t xml:space="preserve">ASIMOV, Isaac. </w:t>
      </w:r>
      <w:r w:rsidDel="00000000" w:rsidR="00000000" w:rsidRPr="00000000">
        <w:rPr>
          <w:b w:val="1"/>
          <w:rtl w:val="0"/>
        </w:rPr>
        <w:t xml:space="preserve">I, Robot</w:t>
      </w:r>
      <w:r w:rsidDel="00000000" w:rsidR="00000000" w:rsidRPr="00000000">
        <w:rPr>
          <w:rtl w:val="0"/>
        </w:rPr>
        <w:t xml:space="preserve">. Estados Unidos da América: Gnome Press, 1950.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  <w:t xml:space="preserve">CVZONE. </w:t>
      </w:r>
      <w:r w:rsidDel="00000000" w:rsidR="00000000" w:rsidRPr="00000000">
        <w:rPr>
          <w:b w:val="1"/>
          <w:rtl w:val="0"/>
        </w:rPr>
        <w:t xml:space="preserve">CV Zone Documentation</w:t>
      </w:r>
      <w:r w:rsidDel="00000000" w:rsidR="00000000" w:rsidRPr="00000000">
        <w:rPr>
          <w:rtl w:val="0"/>
        </w:rPr>
        <w:t xml:space="preserve">. Disponível em: </w:t>
      </w:r>
      <w:hyperlink r:id="rId29">
        <w:r w:rsidDel="00000000" w:rsidR="00000000" w:rsidRPr="00000000">
          <w:rPr>
            <w:u w:val="single"/>
            <w:rtl w:val="0"/>
          </w:rPr>
          <w:t xml:space="preserve">https://www.computervision.zone</w:t>
        </w:r>
      </w:hyperlink>
      <w:r w:rsidDel="00000000" w:rsidR="00000000" w:rsidRPr="00000000">
        <w:rPr>
          <w:rtl w:val="0"/>
        </w:rPr>
        <w:t xml:space="preserve">. Acesso em 16 fev. 2025.</w:t>
      </w:r>
    </w:p>
    <w:p w:rsidR="00000000" w:rsidDel="00000000" w:rsidP="00000000" w:rsidRDefault="00000000" w:rsidRPr="00000000" w14:paraId="00000201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  <w:t xml:space="preserve">GROOVER, Mikell P. </w:t>
      </w:r>
      <w:r w:rsidDel="00000000" w:rsidR="00000000" w:rsidRPr="00000000">
        <w:rPr>
          <w:b w:val="1"/>
          <w:rtl w:val="0"/>
        </w:rPr>
        <w:t xml:space="preserve">Automação Industrial e Sistemas de Manufatura</w:t>
      </w:r>
      <w:r w:rsidDel="00000000" w:rsidR="00000000" w:rsidRPr="00000000">
        <w:rPr>
          <w:rtl w:val="0"/>
        </w:rPr>
        <w:t xml:space="preserve">. 3. ed.  Brasil: Pearson, 2011.</w:t>
      </w:r>
    </w:p>
    <w:p w:rsidR="00000000" w:rsidDel="00000000" w:rsidP="00000000" w:rsidRDefault="00000000" w:rsidRPr="00000000" w14:paraId="00000203">
      <w:pPr>
        <w:spacing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  <w:t xml:space="preserve">INMOOV.</w:t>
      </w:r>
      <w:r w:rsidDel="00000000" w:rsidR="00000000" w:rsidRPr="00000000">
        <w:rPr>
          <w:b w:val="1"/>
          <w:rtl w:val="0"/>
        </w:rPr>
        <w:t xml:space="preserve"> Hand and Forearm Documentation</w:t>
      </w:r>
      <w:r w:rsidDel="00000000" w:rsidR="00000000" w:rsidRPr="00000000">
        <w:rPr>
          <w:rtl w:val="0"/>
        </w:rPr>
        <w:t xml:space="preserve">. Disponível em: </w:t>
      </w:r>
      <w:hyperlink r:id="rId30">
        <w:r w:rsidDel="00000000" w:rsidR="00000000" w:rsidRPr="00000000">
          <w:rPr>
            <w:u w:val="single"/>
            <w:rtl w:val="0"/>
          </w:rPr>
          <w:t xml:space="preserve">https://inmoov.fr/hand-and-forarm/</w:t>
        </w:r>
      </w:hyperlink>
      <w:r w:rsidDel="00000000" w:rsidR="00000000" w:rsidRPr="00000000">
        <w:rPr>
          <w:rtl w:val="0"/>
        </w:rPr>
        <w:t xml:space="preserve">. Acesso em: 16 fev. 2025.</w:t>
      </w:r>
    </w:p>
    <w:p w:rsidR="00000000" w:rsidDel="00000000" w:rsidP="00000000" w:rsidRDefault="00000000" w:rsidRPr="00000000" w14:paraId="00000205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  <w:t xml:space="preserve">OLIVEIRA, Eduardo Lino de. </w:t>
      </w:r>
      <w:r w:rsidDel="00000000" w:rsidR="00000000" w:rsidRPr="00000000">
        <w:rPr>
          <w:b w:val="1"/>
          <w:i w:val="1"/>
          <w:rtl w:val="0"/>
        </w:rPr>
        <w:t xml:space="preserve">Construção de um braço robótico didático com três graus de liberdade controlado por Arduino</w:t>
      </w:r>
      <w:r w:rsidDel="00000000" w:rsidR="00000000" w:rsidRPr="00000000">
        <w:rPr>
          <w:rtl w:val="0"/>
        </w:rPr>
        <w:t xml:space="preserve">. 2014. 59 f.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Trabalho de Conclusão de Curso (Curso de Automação Industrial) – Universidade Tecnológica Federal do Paraná, Câmpus Cornélio Procópio, 2014.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  <w:t xml:space="preserve">OPENCV. </w:t>
      </w:r>
      <w:r w:rsidDel="00000000" w:rsidR="00000000" w:rsidRPr="00000000">
        <w:rPr>
          <w:b w:val="1"/>
          <w:rtl w:val="0"/>
        </w:rPr>
        <w:t xml:space="preserve">OpenCV</w:t>
      </w:r>
      <w:r w:rsidDel="00000000" w:rsidR="00000000" w:rsidRPr="00000000">
        <w:rPr>
          <w:b w:val="1"/>
          <w:rtl w:val="0"/>
        </w:rPr>
        <w:t xml:space="preserve"> Documentation</w:t>
      </w:r>
      <w:r w:rsidDel="00000000" w:rsidR="00000000" w:rsidRPr="00000000">
        <w:rPr>
          <w:rtl w:val="0"/>
        </w:rPr>
        <w:t xml:space="preserve">. Disponível em: </w:t>
      </w:r>
      <w:hyperlink r:id="rId31">
        <w:r w:rsidDel="00000000" w:rsidR="00000000" w:rsidRPr="00000000">
          <w:rPr>
            <w:u w:val="single"/>
            <w:rtl w:val="0"/>
          </w:rPr>
          <w:t xml:space="preserve">https://docs.opencv.org/4.11.0/</w:t>
        </w:r>
      </w:hyperlink>
      <w:r w:rsidDel="00000000" w:rsidR="00000000" w:rsidRPr="00000000">
        <w:rPr>
          <w:rtl w:val="0"/>
        </w:rPr>
        <w:t xml:space="preserve">. Acesso em 16 fev. 2025.</w:t>
      </w:r>
    </w:p>
    <w:p w:rsidR="00000000" w:rsidDel="00000000" w:rsidP="00000000" w:rsidRDefault="00000000" w:rsidRPr="00000000" w14:paraId="00000209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  <w:t xml:space="preserve">ROSÁRIO</w:t>
      </w:r>
      <w:r w:rsidDel="00000000" w:rsidR="00000000" w:rsidRPr="00000000">
        <w:rPr>
          <w:rtl w:val="0"/>
        </w:rPr>
        <w:t xml:space="preserve">, João Maurício.</w:t>
      </w:r>
      <w:r w:rsidDel="00000000" w:rsidR="00000000" w:rsidRPr="00000000">
        <w:rPr>
          <w:b w:val="1"/>
          <w:rtl w:val="0"/>
        </w:rPr>
        <w:t xml:space="preserve"> Robótica Industrial I Modelagem, Utilização e Programação</w:t>
      </w:r>
      <w:r w:rsidDel="00000000" w:rsidR="00000000" w:rsidRPr="00000000">
        <w:rPr>
          <w:rtl w:val="0"/>
        </w:rPr>
        <w:t xml:space="preserve">. São Paulo: Baraúna, 2010.</w:t>
      </w:r>
    </w:p>
    <w:p w:rsidR="00000000" w:rsidDel="00000000" w:rsidP="00000000" w:rsidRDefault="00000000" w:rsidRPr="00000000" w14:paraId="0000020B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b w:val="0"/>
          <w:rtl w:val="0"/>
        </w:rPr>
        <w:t xml:space="preserve">SHHEIBIA</w:t>
      </w:r>
      <w:r w:rsidDel="00000000" w:rsidR="00000000" w:rsidRPr="00000000">
        <w:rPr>
          <w:b w:val="0"/>
          <w:rtl w:val="0"/>
        </w:rPr>
        <w:t xml:space="preserve">, Tarig Ali Abdurrahman El. </w:t>
      </w:r>
      <w:r w:rsidDel="00000000" w:rsidR="00000000" w:rsidRPr="00000000">
        <w:rPr>
          <w:b w:val="1"/>
          <w:rtl w:val="0"/>
        </w:rPr>
        <w:t xml:space="preserve">Controle de um Braço Robótico Utilizando uma Abordagem de Agentes Inteligentes</w:t>
      </w:r>
      <w:r w:rsidDel="00000000" w:rsidR="00000000" w:rsidRPr="00000000">
        <w:rPr>
          <w:b w:val="0"/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2001. 84f.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Tese de mestrado - Universidade Federal da Paraíba, Campina Grande.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  <w:t xml:space="preserve">QIU, Weichao ;YUILLE, Alan.</w:t>
      </w:r>
      <w:r w:rsidDel="00000000" w:rsidR="00000000" w:rsidRPr="00000000">
        <w:rPr>
          <w:b w:val="1"/>
          <w:rtl w:val="0"/>
        </w:rPr>
        <w:t xml:space="preserve"> UnrealCV: Connecting Computer Vision to Unreal Engine</w:t>
      </w:r>
      <w:r w:rsidDel="00000000" w:rsidR="00000000" w:rsidRPr="00000000">
        <w:rPr>
          <w:rtl w:val="0"/>
        </w:rPr>
        <w:t xml:space="preserve">. 2016 apud Deng</w:t>
      </w:r>
      <w:r w:rsidDel="00000000" w:rsidR="00000000" w:rsidRPr="00000000">
        <w:rPr>
          <w:rtl w:val="0"/>
        </w:rPr>
        <w:t xml:space="preserve">, J., Dong, W., Socher, R., Li, L.J., Li, K., Fei-Fei, L.: </w:t>
      </w:r>
      <w:r w:rsidDel="00000000" w:rsidR="00000000" w:rsidRPr="00000000">
        <w:rPr>
          <w:b w:val="1"/>
          <w:rtl w:val="0"/>
        </w:rPr>
        <w:t xml:space="preserve">Imagenet: A large-scale hierarchical image database</w:t>
      </w:r>
      <w:r w:rsidDel="00000000" w:rsidR="00000000" w:rsidRPr="00000000">
        <w:rPr>
          <w:rtl w:val="0"/>
        </w:rPr>
        <w:t xml:space="preserve">. In: Computer Vision and Pattern Recognition, 2009. CVPR 2009. IEEE Conference on. pp. 248–255. IEEE (2009).</w:t>
      </w:r>
    </w:p>
    <w:p w:rsidR="00000000" w:rsidDel="00000000" w:rsidP="00000000" w:rsidRDefault="00000000" w:rsidRPr="00000000" w14:paraId="0000020F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  <w:t xml:space="preserve">QIU, Weichao ;YUILLE, Alan.</w:t>
      </w:r>
      <w:r w:rsidDel="00000000" w:rsidR="00000000" w:rsidRPr="00000000">
        <w:rPr>
          <w:b w:val="1"/>
          <w:rtl w:val="0"/>
        </w:rPr>
        <w:t xml:space="preserve"> UnrealCV: Connecting Computer Vision to Unreal Engine</w:t>
      </w:r>
      <w:r w:rsidDel="00000000" w:rsidR="00000000" w:rsidRPr="00000000">
        <w:rPr>
          <w:rtl w:val="0"/>
        </w:rPr>
        <w:t xml:space="preserve">. 2016 apud Everingham, M., Van Gool, L., Williams, C.K., Winn, J., Zisserman, A.: </w:t>
      </w:r>
      <w:r w:rsidDel="00000000" w:rsidR="00000000" w:rsidRPr="00000000">
        <w:rPr>
          <w:b w:val="1"/>
          <w:rtl w:val="0"/>
        </w:rPr>
        <w:t xml:space="preserve">The pascal visual object classes (voc) challenge</w:t>
      </w:r>
      <w:r w:rsidDel="00000000" w:rsidR="00000000" w:rsidRPr="00000000">
        <w:rPr>
          <w:rtl w:val="0"/>
        </w:rPr>
        <w:t xml:space="preserve">. International journal of computer vision 88(2), 303–338 (2010).</w:t>
      </w:r>
    </w:p>
    <w:p w:rsidR="00000000" w:rsidDel="00000000" w:rsidP="00000000" w:rsidRDefault="00000000" w:rsidRPr="00000000" w14:paraId="00000211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  <w:t xml:space="preserve">QIU, Weichao ;YUILLE, Alan.</w:t>
      </w:r>
      <w:r w:rsidDel="00000000" w:rsidR="00000000" w:rsidRPr="00000000">
        <w:rPr>
          <w:b w:val="1"/>
          <w:rtl w:val="0"/>
        </w:rPr>
        <w:t xml:space="preserve"> UnrealCV: Connecting Computer Vision to Unreal Engine</w:t>
      </w:r>
      <w:r w:rsidDel="00000000" w:rsidR="00000000" w:rsidRPr="00000000">
        <w:rPr>
          <w:rtl w:val="0"/>
        </w:rPr>
        <w:t xml:space="preserve">. 2016 apud Krizhevsky, A., Sutskever, I., Hinton, G.E.: </w:t>
      </w:r>
      <w:r w:rsidDel="00000000" w:rsidR="00000000" w:rsidRPr="00000000">
        <w:rPr>
          <w:b w:val="1"/>
          <w:rtl w:val="0"/>
        </w:rPr>
        <w:t xml:space="preserve">Imagenet classification with deep convolutional neural networks</w:t>
      </w:r>
      <w:r w:rsidDel="00000000" w:rsidR="00000000" w:rsidRPr="00000000">
        <w:rPr>
          <w:rtl w:val="0"/>
        </w:rPr>
        <w:t xml:space="preserve">. In: Advances in neural information processing systems. pp. 1097–1105 (2012).</w:t>
      </w:r>
    </w:p>
    <w:p w:rsidR="00000000" w:rsidDel="00000000" w:rsidP="00000000" w:rsidRDefault="00000000" w:rsidRPr="00000000" w14:paraId="00000213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  <w:t xml:space="preserve">Deng, J., Dong, W., Socher, R., Li, </w:t>
      </w:r>
      <w:r w:rsidDel="00000000" w:rsidR="00000000" w:rsidRPr="00000000">
        <w:rPr>
          <w:rtl w:val="0"/>
        </w:rPr>
        <w:t xml:space="preserve">L.J.</w:t>
      </w:r>
      <w:r w:rsidDel="00000000" w:rsidR="00000000" w:rsidRPr="00000000">
        <w:rPr>
          <w:rtl w:val="0"/>
        </w:rPr>
        <w:t xml:space="preserve">, Li, K., Fei-Fei, L.: </w:t>
      </w:r>
      <w:r w:rsidDel="00000000" w:rsidR="00000000" w:rsidRPr="00000000">
        <w:rPr>
          <w:b w:val="1"/>
          <w:rtl w:val="0"/>
        </w:rPr>
        <w:t xml:space="preserve">Imagenet: A large-scale hierarchical image database</w:t>
      </w:r>
      <w:r w:rsidDel="00000000" w:rsidR="00000000" w:rsidRPr="00000000">
        <w:rPr>
          <w:rtl w:val="0"/>
        </w:rPr>
        <w:t xml:space="preserve">. In: Computer Vision and Pattern Recognition, 2009. CVPR 2009. IEEE Conference on. pp. 248–255. IEEE (2009).</w:t>
      </w:r>
    </w:p>
    <w:p w:rsidR="00000000" w:rsidDel="00000000" w:rsidP="00000000" w:rsidRDefault="00000000" w:rsidRPr="00000000" w14:paraId="00000215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  <w:t xml:space="preserve">Everingham, M., Van Gool, L., Williams, C.K., Winn, J., Zisserman, A.: </w:t>
      </w:r>
      <w:r w:rsidDel="00000000" w:rsidR="00000000" w:rsidRPr="00000000">
        <w:rPr>
          <w:b w:val="1"/>
          <w:rtl w:val="0"/>
        </w:rPr>
        <w:t xml:space="preserve">The pascal visual object classes (voc) challenge</w:t>
      </w:r>
      <w:r w:rsidDel="00000000" w:rsidR="00000000" w:rsidRPr="00000000">
        <w:rPr>
          <w:rtl w:val="0"/>
        </w:rPr>
        <w:t xml:space="preserve">. International journal of computer vision 88(2), 303–338 (2010).</w:t>
      </w:r>
    </w:p>
    <w:p w:rsidR="00000000" w:rsidDel="00000000" w:rsidP="00000000" w:rsidRDefault="00000000" w:rsidRPr="00000000" w14:paraId="00000217">
      <w:pPr>
        <w:spacing w:line="240" w:lineRule="auto"/>
        <w:ind w:left="283.46456692913375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  <w:t xml:space="preserve">Krizhevsky, A., Sutskever, I., Hinton, G.E.: </w:t>
      </w:r>
      <w:r w:rsidDel="00000000" w:rsidR="00000000" w:rsidRPr="00000000">
        <w:rPr>
          <w:b w:val="1"/>
          <w:rtl w:val="0"/>
        </w:rPr>
        <w:t xml:space="preserve">Imagenet classification with deep convolutional neural networks</w:t>
      </w:r>
      <w:r w:rsidDel="00000000" w:rsidR="00000000" w:rsidRPr="00000000">
        <w:rPr>
          <w:rtl w:val="0"/>
        </w:rPr>
        <w:t xml:space="preserve">. In: Advances in neural information processing systems. pp. 1097–1105 (2012).</w:t>
      </w:r>
    </w:p>
    <w:p w:rsidR="00000000" w:rsidDel="00000000" w:rsidP="00000000" w:rsidRDefault="00000000" w:rsidRPr="00000000" w14:paraId="00000219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  <w:t xml:space="preserve">SZELINKI, Richard. </w:t>
      </w:r>
      <w:r w:rsidDel="00000000" w:rsidR="00000000" w:rsidRPr="00000000">
        <w:rPr>
          <w:b w:val="1"/>
          <w:rtl w:val="0"/>
        </w:rPr>
        <w:t xml:space="preserve">Computer Vision: Algorithms and Applications</w:t>
      </w:r>
      <w:r w:rsidDel="00000000" w:rsidR="00000000" w:rsidRPr="00000000">
        <w:rPr>
          <w:rtl w:val="0"/>
        </w:rPr>
        <w:t xml:space="preserve">. 2. ed. Springer, 2022.</w:t>
      </w:r>
    </w:p>
    <w:p w:rsidR="00000000" w:rsidDel="00000000" w:rsidP="00000000" w:rsidRDefault="00000000" w:rsidRPr="00000000" w14:paraId="0000021C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  <w:t xml:space="preserve">SZELINKI, Richard. </w:t>
      </w:r>
      <w:r w:rsidDel="00000000" w:rsidR="00000000" w:rsidRPr="00000000">
        <w:rPr>
          <w:b w:val="1"/>
          <w:rtl w:val="0"/>
        </w:rPr>
        <w:t xml:space="preserve">Computer Vision: Algorithms and Applications</w:t>
      </w:r>
      <w:r w:rsidDel="00000000" w:rsidR="00000000" w:rsidRPr="00000000">
        <w:rPr>
          <w:rtl w:val="0"/>
        </w:rPr>
        <w:t xml:space="preserve">. 2. ed. Springer, 2022. p. 5-9, figs. 1.4; 1.5 apud LECUN, Yann </w:t>
      </w:r>
      <w:r w:rsidDel="00000000" w:rsidR="00000000" w:rsidRPr="00000000">
        <w:rPr>
          <w:i w:val="1"/>
          <w:rtl w:val="0"/>
        </w:rPr>
        <w:t xml:space="preserve">et al.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Imagem de Reconhecimento Ótico de Caracteres em: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LeNet-5, convolutional neural networks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Disponível em:  </w:t>
      </w:r>
      <w:hyperlink r:id="rId32">
        <w:r w:rsidDel="00000000" w:rsidR="00000000" w:rsidRPr="00000000">
          <w:rPr>
            <w:u w:val="single"/>
            <w:rtl w:val="0"/>
          </w:rPr>
          <w:t xml:space="preserve">http://yann.lecun.com/exdb/lenet</w:t>
        </w:r>
      </w:hyperlink>
      <w:r w:rsidDel="00000000" w:rsidR="00000000" w:rsidRPr="00000000">
        <w:rPr>
          <w:rtl w:val="0"/>
        </w:rPr>
        <w:t xml:space="preserve"> (1989).</w:t>
      </w:r>
    </w:p>
    <w:p w:rsidR="00000000" w:rsidDel="00000000" w:rsidP="00000000" w:rsidRDefault="00000000" w:rsidRPr="00000000" w14:paraId="0000021E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  <w:t xml:space="preserve">SZELINKI, Richard. </w:t>
      </w:r>
      <w:r w:rsidDel="00000000" w:rsidR="00000000" w:rsidRPr="00000000">
        <w:rPr>
          <w:b w:val="1"/>
          <w:rtl w:val="0"/>
        </w:rPr>
        <w:t xml:space="preserve">Computer Vision: Algorithms and Applications</w:t>
      </w:r>
      <w:r w:rsidDel="00000000" w:rsidR="00000000" w:rsidRPr="00000000">
        <w:rPr>
          <w:rtl w:val="0"/>
        </w:rPr>
        <w:t xml:space="preserve">. 2. ed. Springer, 2022. p. 5-10. figs. 1.4; 1.5 apud COGNITENS. </w:t>
      </w:r>
      <w:r w:rsidDel="00000000" w:rsidR="00000000" w:rsidRPr="00000000">
        <w:rPr>
          <w:b w:val="1"/>
          <w:rtl w:val="0"/>
        </w:rPr>
        <w:t xml:space="preserve">Figura de Inspeção Mecânica.</w:t>
      </w:r>
      <w:r w:rsidDel="00000000" w:rsidR="00000000" w:rsidRPr="00000000">
        <w:rPr>
          <w:rtl w:val="0"/>
        </w:rPr>
        <w:t xml:space="preserve"> Disponível em: </w:t>
      </w:r>
      <w:hyperlink r:id="rId33">
        <w:r w:rsidDel="00000000" w:rsidR="00000000" w:rsidRPr="00000000">
          <w:rPr>
            <w:u w:val="single"/>
            <w:rtl w:val="0"/>
          </w:rPr>
          <w:t xml:space="preserve">http://www.cognitens.com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0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  <w:t xml:space="preserve">SZELINKI, Richard. </w:t>
      </w:r>
      <w:r w:rsidDel="00000000" w:rsidR="00000000" w:rsidRPr="00000000">
        <w:rPr>
          <w:b w:val="1"/>
          <w:rtl w:val="0"/>
        </w:rPr>
        <w:t xml:space="preserve">Computer Vision: Algorithms and Applications</w:t>
      </w:r>
      <w:r w:rsidDel="00000000" w:rsidR="00000000" w:rsidRPr="00000000">
        <w:rPr>
          <w:rtl w:val="0"/>
        </w:rPr>
        <w:t xml:space="preserve">. 2. ed. Springer, 2022. p. 5-10. figs. 1.4; 1.5 apud COVARIANT.AT. </w:t>
      </w:r>
      <w:r w:rsidDel="00000000" w:rsidR="00000000" w:rsidRPr="00000000">
        <w:rPr>
          <w:b w:val="1"/>
          <w:rtl w:val="0"/>
        </w:rPr>
        <w:t xml:space="preserve">Figura de Seleção de Armazém.</w:t>
      </w:r>
      <w:r w:rsidDel="00000000" w:rsidR="00000000" w:rsidRPr="00000000">
        <w:rPr>
          <w:rtl w:val="0"/>
        </w:rPr>
        <w:t xml:space="preserve"> Disponível em </w:t>
      </w:r>
      <w:hyperlink r:id="rId34">
        <w:r w:rsidDel="00000000" w:rsidR="00000000" w:rsidRPr="00000000">
          <w:rPr>
            <w:u w:val="single"/>
            <w:rtl w:val="0"/>
          </w:rPr>
          <w:t xml:space="preserve">https://covariant.ai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2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  <w:t xml:space="preserve">SZELINKI, Richard. </w:t>
      </w:r>
      <w:r w:rsidDel="00000000" w:rsidR="00000000" w:rsidRPr="00000000">
        <w:rPr>
          <w:b w:val="1"/>
          <w:rtl w:val="0"/>
        </w:rPr>
        <w:t xml:space="preserve">Computer Vision: Algorithms and Applications</w:t>
      </w:r>
      <w:r w:rsidDel="00000000" w:rsidR="00000000" w:rsidRPr="00000000">
        <w:rPr>
          <w:rtl w:val="0"/>
        </w:rPr>
        <w:t xml:space="preserve">. 2. ed. Springer, 2022. p. 5-10. figs. 1.4; 1.5 apud CLARONTECH. </w:t>
      </w:r>
      <w:r w:rsidDel="00000000" w:rsidR="00000000" w:rsidRPr="00000000">
        <w:rPr>
          <w:b w:val="1"/>
          <w:rtl w:val="0"/>
        </w:rPr>
        <w:t xml:space="preserve">Figura de Imagiologia Médica.</w:t>
      </w:r>
      <w:r w:rsidDel="00000000" w:rsidR="00000000" w:rsidRPr="00000000">
        <w:rPr>
          <w:rtl w:val="0"/>
        </w:rPr>
        <w:t xml:space="preserve"> Disponível em http://www.clarontech.com. </w:t>
      </w:r>
    </w:p>
    <w:p w:rsidR="00000000" w:rsidDel="00000000" w:rsidP="00000000" w:rsidRDefault="00000000" w:rsidRPr="00000000" w14:paraId="00000224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  <w:t xml:space="preserve">SZELINKI, Richard. </w:t>
      </w:r>
      <w:r w:rsidDel="00000000" w:rsidR="00000000" w:rsidRPr="00000000">
        <w:rPr>
          <w:b w:val="1"/>
          <w:rtl w:val="0"/>
        </w:rPr>
        <w:t xml:space="preserve">Computer Vision: Algorithms and Applications</w:t>
      </w:r>
      <w:r w:rsidDel="00000000" w:rsidR="00000000" w:rsidRPr="00000000">
        <w:rPr>
          <w:rtl w:val="0"/>
        </w:rPr>
        <w:t xml:space="preserve">. 2. ed. Springer, 2022. p. 5-10. figs. 1.4; 1.5 apud MONTEMERLO, Becker </w:t>
      </w:r>
      <w:r w:rsidDel="00000000" w:rsidR="00000000" w:rsidRPr="00000000">
        <w:rPr>
          <w:i w:val="1"/>
          <w:rtl w:val="0"/>
        </w:rPr>
        <w:t xml:space="preserve">et al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Imagem de Carro Autônomo. </w:t>
      </w:r>
      <w:r w:rsidDel="00000000" w:rsidR="00000000" w:rsidRPr="00000000">
        <w:rPr>
          <w:rtl w:val="0"/>
        </w:rPr>
        <w:t xml:space="preserve">Wiley, 2008.</w:t>
      </w:r>
    </w:p>
    <w:p w:rsidR="00000000" w:rsidDel="00000000" w:rsidP="00000000" w:rsidRDefault="00000000" w:rsidRPr="00000000" w14:paraId="00000226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  <w:t xml:space="preserve">SZELINKI, Richard. </w:t>
      </w:r>
      <w:r w:rsidDel="00000000" w:rsidR="00000000" w:rsidRPr="00000000">
        <w:rPr>
          <w:b w:val="1"/>
          <w:rtl w:val="0"/>
        </w:rPr>
        <w:t xml:space="preserve">Computer Vision: Algorithms and Applications</w:t>
      </w:r>
      <w:r w:rsidDel="00000000" w:rsidR="00000000" w:rsidRPr="00000000">
        <w:rPr>
          <w:rtl w:val="0"/>
        </w:rPr>
        <w:t xml:space="preserve">. 2. ed. Springer, 2022. p. 5-10. figs. 1.4; 1.5 apud PIX4D. </w:t>
      </w:r>
      <w:r w:rsidDel="00000000" w:rsidR="00000000" w:rsidRPr="00000000">
        <w:rPr>
          <w:b w:val="1"/>
          <w:rtl w:val="0"/>
        </w:rPr>
        <w:t xml:space="preserve">Figura de Fotogrametria por Drones. </w:t>
      </w:r>
      <w:r w:rsidDel="00000000" w:rsidR="00000000" w:rsidRPr="00000000">
        <w:rPr>
          <w:rtl w:val="0"/>
        </w:rPr>
        <w:t xml:space="preserve">https://www.pix4d.com/blog/mapping-chillon-castle-with-drone.</w:t>
      </w:r>
    </w:p>
    <w:p w:rsidR="00000000" w:rsidDel="00000000" w:rsidP="00000000" w:rsidRDefault="00000000" w:rsidRPr="00000000" w14:paraId="00000228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  <w:t xml:space="preserve">LECUN, Yann</w:t>
      </w:r>
      <w:r w:rsidDel="00000000" w:rsidR="00000000" w:rsidRPr="00000000">
        <w:rPr>
          <w:i w:val="1"/>
          <w:rtl w:val="0"/>
        </w:rPr>
        <w:t xml:space="preserve"> et al.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Imagem de Reconhecimento Ótico de Caracteres</w:t>
      </w:r>
      <w:r w:rsidDel="00000000" w:rsidR="00000000" w:rsidRPr="00000000">
        <w:rPr>
          <w:rtl w:val="0"/>
        </w:rPr>
        <w:t xml:space="preserve"> em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LeNet-5, convolutional neural networks.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Disponível em:  </w:t>
      </w:r>
      <w:hyperlink r:id="rId35">
        <w:r w:rsidDel="00000000" w:rsidR="00000000" w:rsidRPr="00000000">
          <w:rPr>
            <w:u w:val="single"/>
            <w:rtl w:val="0"/>
          </w:rPr>
          <w:t xml:space="preserve">http://yann.lecun.com/exdb/lenet</w:t>
        </w:r>
      </w:hyperlink>
      <w:r w:rsidDel="00000000" w:rsidR="00000000" w:rsidRPr="00000000">
        <w:rPr>
          <w:rtl w:val="0"/>
        </w:rPr>
        <w:t xml:space="preserve"> (1989).</w:t>
      </w:r>
    </w:p>
    <w:p w:rsidR="00000000" w:rsidDel="00000000" w:rsidP="00000000" w:rsidRDefault="00000000" w:rsidRPr="00000000" w14:paraId="0000022A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  <w:t xml:space="preserve">COGNITENS. </w:t>
      </w:r>
      <w:r w:rsidDel="00000000" w:rsidR="00000000" w:rsidRPr="00000000">
        <w:rPr>
          <w:b w:val="1"/>
          <w:rtl w:val="0"/>
        </w:rPr>
        <w:t xml:space="preserve">Figura de Inspeção Mecânica.</w:t>
      </w:r>
      <w:r w:rsidDel="00000000" w:rsidR="00000000" w:rsidRPr="00000000">
        <w:rPr>
          <w:rtl w:val="0"/>
        </w:rPr>
        <w:t xml:space="preserve"> Disponível em: </w:t>
      </w:r>
      <w:hyperlink r:id="rId36">
        <w:r w:rsidDel="00000000" w:rsidR="00000000" w:rsidRPr="00000000">
          <w:rPr>
            <w:u w:val="single"/>
            <w:rtl w:val="0"/>
          </w:rPr>
          <w:t xml:space="preserve">http://www.cognitens.com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C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  <w:t xml:space="preserve">COVARIANT.AT. </w:t>
      </w:r>
      <w:r w:rsidDel="00000000" w:rsidR="00000000" w:rsidRPr="00000000">
        <w:rPr>
          <w:b w:val="1"/>
          <w:rtl w:val="0"/>
        </w:rPr>
        <w:t xml:space="preserve">Figura de Seleção de Armazém.</w:t>
      </w:r>
      <w:r w:rsidDel="00000000" w:rsidR="00000000" w:rsidRPr="00000000">
        <w:rPr>
          <w:rtl w:val="0"/>
        </w:rPr>
        <w:t xml:space="preserve"> Disponível em </w:t>
      </w:r>
      <w:hyperlink r:id="rId37">
        <w:r w:rsidDel="00000000" w:rsidR="00000000" w:rsidRPr="00000000">
          <w:rPr>
            <w:u w:val="single"/>
            <w:rtl w:val="0"/>
          </w:rPr>
          <w:t xml:space="preserve">https://covariant.ai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E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  <w:t xml:space="preserve">CLARONTECH. </w:t>
      </w:r>
      <w:r w:rsidDel="00000000" w:rsidR="00000000" w:rsidRPr="00000000">
        <w:rPr>
          <w:b w:val="1"/>
          <w:rtl w:val="0"/>
        </w:rPr>
        <w:t xml:space="preserve">Figura de Imagiologia Médica.</w:t>
      </w:r>
      <w:r w:rsidDel="00000000" w:rsidR="00000000" w:rsidRPr="00000000">
        <w:rPr>
          <w:rtl w:val="0"/>
        </w:rPr>
        <w:t xml:space="preserve"> Disponível em http://www.clarontech.com. </w:t>
      </w:r>
    </w:p>
    <w:p w:rsidR="00000000" w:rsidDel="00000000" w:rsidP="00000000" w:rsidRDefault="00000000" w:rsidRPr="00000000" w14:paraId="00000230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  <w:t xml:space="preserve">MONTEMERLO, Becker </w:t>
      </w:r>
      <w:r w:rsidDel="00000000" w:rsidR="00000000" w:rsidRPr="00000000">
        <w:rPr>
          <w:i w:val="1"/>
          <w:rtl w:val="0"/>
        </w:rPr>
        <w:t xml:space="preserve">et al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 Imagem de Carro Autônomo. </w:t>
      </w:r>
      <w:r w:rsidDel="00000000" w:rsidR="00000000" w:rsidRPr="00000000">
        <w:rPr>
          <w:rtl w:val="0"/>
        </w:rPr>
        <w:t xml:space="preserve">Wiley, 2008.</w:t>
      </w:r>
    </w:p>
    <w:p w:rsidR="00000000" w:rsidDel="00000000" w:rsidP="00000000" w:rsidRDefault="00000000" w:rsidRPr="00000000" w14:paraId="00000232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  <w:t xml:space="preserve">PIX4D. </w:t>
      </w:r>
      <w:r w:rsidDel="00000000" w:rsidR="00000000" w:rsidRPr="00000000">
        <w:rPr>
          <w:b w:val="1"/>
          <w:rtl w:val="0"/>
        </w:rPr>
        <w:t xml:space="preserve">Figura de Fotogrametria por Drones. </w:t>
      </w:r>
      <w:r w:rsidDel="00000000" w:rsidR="00000000" w:rsidRPr="00000000">
        <w:rPr>
          <w:rtl w:val="0"/>
        </w:rPr>
        <w:t xml:space="preserve">Disponível em: </w:t>
      </w:r>
      <w:hyperlink r:id="rId38">
        <w:r w:rsidDel="00000000" w:rsidR="00000000" w:rsidRPr="00000000">
          <w:rPr>
            <w:u w:val="single"/>
            <w:rtl w:val="0"/>
          </w:rPr>
          <w:t xml:space="preserve">https://www.pix4d.com/blog/mapping-chillon-castle-with-drone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34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1"/>
        <w:spacing w:line="240" w:lineRule="auto"/>
        <w:ind w:left="283.46456692913375" w:firstLine="0"/>
        <w:jc w:val="left"/>
        <w:rPr>
          <w:b w:val="0"/>
        </w:rPr>
      </w:pPr>
      <w:bookmarkStart w:colFirst="0" w:colLast="0" w:name="_w1115lnw25nf" w:id="43"/>
      <w:bookmarkEnd w:id="43"/>
      <w:r w:rsidDel="00000000" w:rsidR="00000000" w:rsidRPr="00000000">
        <w:rPr>
          <w:b w:val="0"/>
          <w:rtl w:val="0"/>
        </w:rPr>
        <w:t xml:space="preserve">SZELINKI, Richard. </w:t>
      </w:r>
      <w:r w:rsidDel="00000000" w:rsidR="00000000" w:rsidRPr="00000000">
        <w:rPr>
          <w:rtl w:val="0"/>
        </w:rPr>
        <w:t xml:space="preserve">Computer Vision: Algorithms and Applications</w:t>
      </w:r>
      <w:r w:rsidDel="00000000" w:rsidR="00000000" w:rsidRPr="00000000">
        <w:rPr>
          <w:b w:val="0"/>
          <w:rtl w:val="0"/>
        </w:rPr>
        <w:t xml:space="preserve">. 2. ed. Springer, 2022. p. 5-10. figs. 1.4; 1.5 apud SZELISKI, Richard; SHUM, Heung-Yeung. </w:t>
      </w:r>
      <w:r w:rsidDel="00000000" w:rsidR="00000000" w:rsidRPr="00000000">
        <w:rPr>
          <w:rtl w:val="0"/>
        </w:rPr>
        <w:t xml:space="preserve">Figure Stitching: Merging different Views</w:t>
      </w:r>
      <w:r w:rsidDel="00000000" w:rsidR="00000000" w:rsidRPr="00000000">
        <w:rPr>
          <w:b w:val="0"/>
          <w:rtl w:val="0"/>
        </w:rPr>
        <w:t xml:space="preserve"> in:</w:t>
      </w:r>
      <w:r w:rsidDel="00000000" w:rsidR="00000000" w:rsidRPr="00000000">
        <w:rPr>
          <w:rtl w:val="0"/>
        </w:rPr>
        <w:t xml:space="preserve"> Panoramic Image Mosaics</w:t>
      </w:r>
      <w:r w:rsidDel="00000000" w:rsidR="00000000" w:rsidRPr="00000000">
        <w:rPr>
          <w:b w:val="0"/>
          <w:rtl w:val="0"/>
        </w:rPr>
        <w:t xml:space="preserve"> 1997. 50 p. Reporte Técnico / Pesquisa Microsoft.</w:t>
      </w:r>
    </w:p>
    <w:p w:rsidR="00000000" w:rsidDel="00000000" w:rsidP="00000000" w:rsidRDefault="00000000" w:rsidRPr="00000000" w14:paraId="00000236">
      <w:pPr>
        <w:pStyle w:val="Heading1"/>
        <w:spacing w:line="240" w:lineRule="auto"/>
        <w:ind w:left="283.46456692913375" w:firstLine="0"/>
        <w:jc w:val="left"/>
        <w:rPr>
          <w:b w:val="0"/>
        </w:rPr>
      </w:pPr>
      <w:bookmarkStart w:colFirst="0" w:colLast="0" w:name="_4y0c3m3h1iya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1"/>
        <w:spacing w:line="240" w:lineRule="auto"/>
        <w:ind w:left="283.46456692913375" w:firstLine="0"/>
        <w:jc w:val="left"/>
        <w:rPr>
          <w:b w:val="0"/>
        </w:rPr>
      </w:pPr>
      <w:bookmarkStart w:colFirst="0" w:colLast="0" w:name="_brq7gl8bmaxe" w:id="45"/>
      <w:bookmarkEnd w:id="45"/>
      <w:r w:rsidDel="00000000" w:rsidR="00000000" w:rsidRPr="00000000">
        <w:rPr>
          <w:b w:val="0"/>
          <w:rtl w:val="0"/>
        </w:rPr>
        <w:t xml:space="preserve">SZELINKI, Richard. </w:t>
      </w:r>
      <w:r w:rsidDel="00000000" w:rsidR="00000000" w:rsidRPr="00000000">
        <w:rPr>
          <w:rtl w:val="0"/>
        </w:rPr>
        <w:t xml:space="preserve">Computer Vision: Algorithms and Applications</w:t>
      </w:r>
      <w:r w:rsidDel="00000000" w:rsidR="00000000" w:rsidRPr="00000000">
        <w:rPr>
          <w:b w:val="0"/>
          <w:rtl w:val="0"/>
        </w:rPr>
        <w:t xml:space="preserve">. 2. ed. Springer, 2022. p. 5-10. figs. 1.4; 1.5 apud GOMES, Jonas</w:t>
      </w:r>
      <w:r w:rsidDel="00000000" w:rsidR="00000000" w:rsidRPr="00000000">
        <w:rPr>
          <w:b w:val="0"/>
          <w:i w:val="1"/>
          <w:rtl w:val="0"/>
        </w:rPr>
        <w:t xml:space="preserve"> et al</w:t>
      </w:r>
      <w:r w:rsidDel="00000000" w:rsidR="00000000" w:rsidRPr="00000000">
        <w:rPr>
          <w:b w:val="0"/>
          <w:rtl w:val="0"/>
        </w:rPr>
        <w:t xml:space="preserve">; </w:t>
      </w:r>
      <w:r w:rsidDel="00000000" w:rsidR="00000000" w:rsidRPr="00000000">
        <w:rPr>
          <w:rtl w:val="0"/>
        </w:rPr>
        <w:t xml:space="preserve">Figure Morphing: blending between two photographs </w:t>
      </w:r>
      <w:r w:rsidDel="00000000" w:rsidR="00000000" w:rsidRPr="00000000">
        <w:rPr>
          <w:b w:val="0"/>
          <w:rtl w:val="0"/>
        </w:rPr>
        <w:t xml:space="preserve">in: </w:t>
      </w:r>
      <w:r w:rsidDel="00000000" w:rsidR="00000000" w:rsidRPr="00000000">
        <w:rPr>
          <w:rtl w:val="0"/>
        </w:rPr>
        <w:t xml:space="preserve">Warping and Morphing of Graphical Objects</w:t>
      </w:r>
      <w:r w:rsidDel="00000000" w:rsidR="00000000" w:rsidRPr="00000000">
        <w:rPr>
          <w:b w:val="0"/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Morgan Kaufmann,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1999.</w:t>
      </w:r>
    </w:p>
    <w:p w:rsidR="00000000" w:rsidDel="00000000" w:rsidP="00000000" w:rsidRDefault="00000000" w:rsidRPr="00000000" w14:paraId="00000238">
      <w:pPr>
        <w:pStyle w:val="Heading1"/>
        <w:spacing w:line="240" w:lineRule="auto"/>
        <w:ind w:left="283.46456692913375" w:firstLine="0"/>
        <w:jc w:val="left"/>
        <w:rPr>
          <w:b w:val="0"/>
        </w:rPr>
      </w:pPr>
      <w:bookmarkStart w:colFirst="0" w:colLast="0" w:name="_77m0l3g5pdb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Style w:val="Heading1"/>
        <w:spacing w:line="240" w:lineRule="auto"/>
        <w:ind w:left="283.46456692913375" w:firstLine="0"/>
        <w:jc w:val="left"/>
        <w:rPr>
          <w:b w:val="0"/>
        </w:rPr>
      </w:pPr>
      <w:bookmarkStart w:colFirst="0" w:colLast="0" w:name="_rqqdwcy77udw" w:id="47"/>
      <w:bookmarkEnd w:id="47"/>
      <w:r w:rsidDel="00000000" w:rsidR="00000000" w:rsidRPr="00000000">
        <w:rPr>
          <w:b w:val="0"/>
          <w:rtl w:val="0"/>
        </w:rPr>
        <w:t xml:space="preserve">SZELINKI, Richard. </w:t>
      </w:r>
      <w:r w:rsidDel="00000000" w:rsidR="00000000" w:rsidRPr="00000000">
        <w:rPr>
          <w:rtl w:val="0"/>
        </w:rPr>
        <w:t xml:space="preserve">Computer Vision: Algorithms and Applications</w:t>
      </w:r>
      <w:r w:rsidDel="00000000" w:rsidR="00000000" w:rsidRPr="00000000">
        <w:rPr>
          <w:b w:val="0"/>
          <w:rtl w:val="0"/>
        </w:rPr>
        <w:t xml:space="preserve">. 2. ed. Springer, 2022. p. 5-10. figs. 1.4; 1.5 apud KOWDLE, Valentin </w:t>
      </w:r>
      <w:r w:rsidDel="00000000" w:rsidR="00000000" w:rsidRPr="00000000">
        <w:rPr>
          <w:b w:val="0"/>
          <w:i w:val="1"/>
          <w:rtl w:val="0"/>
        </w:rPr>
        <w:t xml:space="preserve">et al</w:t>
      </w:r>
      <w:r w:rsidDel="00000000" w:rsidR="00000000" w:rsidRPr="00000000">
        <w:rPr>
          <w:b w:val="0"/>
          <w:rtl w:val="0"/>
        </w:rPr>
        <w:t xml:space="preserve">.</w:t>
      </w:r>
      <w:r w:rsidDel="00000000" w:rsidR="00000000" w:rsidRPr="00000000">
        <w:rPr>
          <w:rtl w:val="0"/>
        </w:rPr>
        <w:t xml:space="preserve"> Smartphone Augmented reality showing real-time depth occlusion effects </w:t>
      </w:r>
      <w:r w:rsidDel="00000000" w:rsidR="00000000" w:rsidRPr="00000000">
        <w:rPr>
          <w:b w:val="0"/>
          <w:rtl w:val="0"/>
        </w:rPr>
        <w:t xml:space="preserve">in: </w:t>
      </w:r>
      <w:r w:rsidDel="00000000" w:rsidR="00000000" w:rsidRPr="00000000">
        <w:rPr>
          <w:rtl w:val="0"/>
        </w:rPr>
        <w:t xml:space="preserve">Depth from Motion for Smartphone AR</w:t>
      </w:r>
      <w:r w:rsidDel="00000000" w:rsidR="00000000" w:rsidRPr="00000000">
        <w:rPr>
          <w:b w:val="0"/>
          <w:rtl w:val="0"/>
        </w:rPr>
        <w:t xml:space="preserve">. ACM, 2018.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1"/>
        <w:spacing w:line="240" w:lineRule="auto"/>
        <w:ind w:left="283.46456692913375" w:firstLine="0"/>
        <w:jc w:val="left"/>
        <w:rPr>
          <w:b w:val="0"/>
        </w:rPr>
      </w:pPr>
      <w:bookmarkStart w:colFirst="0" w:colLast="0" w:name="_ooz6o8ci8plo" w:id="48"/>
      <w:bookmarkEnd w:id="48"/>
      <w:r w:rsidDel="00000000" w:rsidR="00000000" w:rsidRPr="00000000">
        <w:rPr>
          <w:b w:val="0"/>
          <w:rtl w:val="0"/>
        </w:rPr>
        <w:t xml:space="preserve">SZELISKI, Richard; SHUM, Heung-Yeung. </w:t>
      </w:r>
      <w:r w:rsidDel="00000000" w:rsidR="00000000" w:rsidRPr="00000000">
        <w:rPr>
          <w:rtl w:val="0"/>
        </w:rPr>
        <w:t xml:space="preserve">Figure Stitching: Merging different Views</w:t>
      </w:r>
      <w:r w:rsidDel="00000000" w:rsidR="00000000" w:rsidRPr="00000000">
        <w:rPr>
          <w:b w:val="0"/>
          <w:rtl w:val="0"/>
        </w:rPr>
        <w:t xml:space="preserve"> in:</w:t>
      </w:r>
      <w:r w:rsidDel="00000000" w:rsidR="00000000" w:rsidRPr="00000000">
        <w:rPr>
          <w:rtl w:val="0"/>
        </w:rPr>
        <w:t xml:space="preserve"> Panoramic Image Mosaics</w:t>
      </w:r>
      <w:r w:rsidDel="00000000" w:rsidR="00000000" w:rsidRPr="00000000">
        <w:rPr>
          <w:b w:val="0"/>
          <w:rtl w:val="0"/>
        </w:rPr>
        <w:t xml:space="preserve"> 1997. 50 p. Reporte Técnico / Pesquisa Microsoft.</w:t>
      </w:r>
    </w:p>
    <w:p w:rsidR="00000000" w:rsidDel="00000000" w:rsidP="00000000" w:rsidRDefault="00000000" w:rsidRPr="00000000" w14:paraId="0000023C">
      <w:pPr>
        <w:pStyle w:val="Heading1"/>
        <w:spacing w:line="240" w:lineRule="auto"/>
        <w:ind w:left="283.46456692913375" w:firstLine="0"/>
        <w:jc w:val="left"/>
        <w:rPr>
          <w:b w:val="0"/>
        </w:rPr>
      </w:pPr>
      <w:bookmarkStart w:colFirst="0" w:colLast="0" w:name="_i893k35a9qys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1"/>
        <w:spacing w:line="240" w:lineRule="auto"/>
        <w:ind w:left="283.46456692913375" w:firstLine="0"/>
        <w:jc w:val="left"/>
        <w:rPr>
          <w:b w:val="0"/>
        </w:rPr>
      </w:pPr>
      <w:bookmarkStart w:colFirst="0" w:colLast="0" w:name="_c6jp3tdlc3sb" w:id="50"/>
      <w:bookmarkEnd w:id="50"/>
      <w:r w:rsidDel="00000000" w:rsidR="00000000" w:rsidRPr="00000000">
        <w:rPr>
          <w:b w:val="0"/>
          <w:rtl w:val="0"/>
        </w:rPr>
        <w:t xml:space="preserve">GOMES, Jonas </w:t>
      </w:r>
      <w:r w:rsidDel="00000000" w:rsidR="00000000" w:rsidRPr="00000000">
        <w:rPr>
          <w:b w:val="0"/>
          <w:i w:val="1"/>
          <w:rtl w:val="0"/>
        </w:rPr>
        <w:t xml:space="preserve">et al</w:t>
      </w:r>
      <w:r w:rsidDel="00000000" w:rsidR="00000000" w:rsidRPr="00000000">
        <w:rPr>
          <w:b w:val="0"/>
          <w:rtl w:val="0"/>
        </w:rPr>
        <w:t xml:space="preserve">; </w:t>
      </w:r>
      <w:r w:rsidDel="00000000" w:rsidR="00000000" w:rsidRPr="00000000">
        <w:rPr>
          <w:rtl w:val="0"/>
        </w:rPr>
        <w:t xml:space="preserve">Figure Morphing: blending between two photographs</w:t>
      </w:r>
      <w:r w:rsidDel="00000000" w:rsidR="00000000" w:rsidRPr="00000000">
        <w:rPr>
          <w:b w:val="0"/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In: </w:t>
      </w:r>
      <w:r w:rsidDel="00000000" w:rsidR="00000000" w:rsidRPr="00000000">
        <w:rPr>
          <w:rtl w:val="0"/>
        </w:rPr>
        <w:t xml:space="preserve">Warping and Morphing of Graphical Objects</w:t>
      </w:r>
      <w:r w:rsidDel="00000000" w:rsidR="00000000" w:rsidRPr="00000000">
        <w:rPr>
          <w:b w:val="0"/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Morgan Kaufmann,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1999.</w:t>
      </w:r>
    </w:p>
    <w:p w:rsidR="00000000" w:rsidDel="00000000" w:rsidP="00000000" w:rsidRDefault="00000000" w:rsidRPr="00000000" w14:paraId="0000023E">
      <w:pPr>
        <w:pStyle w:val="Heading1"/>
        <w:spacing w:line="240" w:lineRule="auto"/>
        <w:ind w:left="283.46456692913375" w:firstLine="0"/>
        <w:jc w:val="left"/>
        <w:rPr>
          <w:b w:val="0"/>
        </w:rPr>
      </w:pPr>
      <w:bookmarkStart w:colFirst="0" w:colLast="0" w:name="_5qjwvoevn0go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1"/>
        <w:spacing w:line="240" w:lineRule="auto"/>
        <w:ind w:left="283.46456692913375" w:firstLine="0"/>
        <w:jc w:val="left"/>
        <w:rPr/>
      </w:pPr>
      <w:bookmarkStart w:colFirst="0" w:colLast="0" w:name="_plj9ox29jbpb" w:id="52"/>
      <w:bookmarkEnd w:id="52"/>
      <w:r w:rsidDel="00000000" w:rsidR="00000000" w:rsidRPr="00000000">
        <w:rPr>
          <w:b w:val="0"/>
          <w:rtl w:val="0"/>
        </w:rPr>
        <w:t xml:space="preserve">KOWDLE, Valentin</w:t>
      </w:r>
      <w:r w:rsidDel="00000000" w:rsidR="00000000" w:rsidRPr="00000000">
        <w:rPr>
          <w:b w:val="0"/>
          <w:i w:val="1"/>
          <w:rtl w:val="0"/>
        </w:rPr>
        <w:t xml:space="preserve"> et al</w:t>
      </w:r>
      <w:r w:rsidDel="00000000" w:rsidR="00000000" w:rsidRPr="00000000">
        <w:rPr>
          <w:b w:val="0"/>
          <w:rtl w:val="0"/>
        </w:rPr>
        <w:t xml:space="preserve">.</w:t>
      </w:r>
      <w:r w:rsidDel="00000000" w:rsidR="00000000" w:rsidRPr="00000000">
        <w:rPr>
          <w:rtl w:val="0"/>
        </w:rPr>
        <w:t xml:space="preserve"> Smartphone Augmented reality showing real-time depth occlusion effects </w:t>
      </w:r>
      <w:r w:rsidDel="00000000" w:rsidR="00000000" w:rsidRPr="00000000">
        <w:rPr>
          <w:b w:val="0"/>
          <w:rtl w:val="0"/>
        </w:rPr>
        <w:t xml:space="preserve">in: </w:t>
      </w:r>
      <w:r w:rsidDel="00000000" w:rsidR="00000000" w:rsidRPr="00000000">
        <w:rPr>
          <w:rtl w:val="0"/>
        </w:rPr>
        <w:t xml:space="preserve">Depth from Motion for Smartphone AR</w:t>
      </w:r>
      <w:r w:rsidDel="00000000" w:rsidR="00000000" w:rsidRPr="00000000">
        <w:rPr>
          <w:b w:val="0"/>
          <w:rtl w:val="0"/>
        </w:rPr>
        <w:t xml:space="preserve">. ACM, 2018.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Heading1"/>
        <w:spacing w:line="240" w:lineRule="auto"/>
        <w:ind w:left="0" w:firstLine="0"/>
        <w:jc w:val="left"/>
        <w:rPr/>
      </w:pPr>
      <w:bookmarkStart w:colFirst="0" w:colLast="0" w:name="_m1lmxlyi0e1z" w:id="53"/>
      <w:bookmarkEnd w:id="5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1"/>
        <w:spacing w:line="240" w:lineRule="auto"/>
        <w:ind w:left="283.46456692913375" w:firstLine="0"/>
        <w:jc w:val="center"/>
        <w:rPr/>
      </w:pPr>
      <w:bookmarkStart w:colFirst="0" w:colLast="0" w:name="_7vq2xz2v7f16" w:id="54"/>
      <w:bookmarkEnd w:id="54"/>
      <w:r w:rsidDel="00000000" w:rsidR="00000000" w:rsidRPr="00000000">
        <w:rPr>
          <w:rtl w:val="0"/>
        </w:rPr>
        <w:t xml:space="preserve">Bibliografia</w:t>
      </w:r>
    </w:p>
    <w:p w:rsidR="00000000" w:rsidDel="00000000" w:rsidP="00000000" w:rsidRDefault="00000000" w:rsidRPr="00000000" w14:paraId="00000243">
      <w:pPr>
        <w:spacing w:line="240" w:lineRule="auto"/>
        <w:ind w:left="283.46456692913375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2"/>
        <w:spacing w:line="240" w:lineRule="auto"/>
        <w:ind w:left="283.46456692913375" w:firstLine="1140.0000000000002"/>
        <w:rPr>
          <w:b w:val="0"/>
          <w:i w:val="0"/>
        </w:rPr>
      </w:pPr>
      <w:bookmarkStart w:colFirst="0" w:colLast="0" w:name="_vb0cth79f6ma" w:id="55"/>
      <w:bookmarkEnd w:id="55"/>
      <w:r w:rsidDel="00000000" w:rsidR="00000000" w:rsidRPr="00000000">
        <w:rPr>
          <w:rtl w:val="0"/>
        </w:rPr>
      </w:r>
    </w:p>
    <w:sectPr>
      <w:headerReference r:id="rId39" w:type="default"/>
      <w:headerReference r:id="rId40" w:type="first"/>
      <w:footerReference r:id="rId41" w:type="default"/>
      <w:footerReference r:id="rId42" w:type="first"/>
      <w:pgSz w:h="16834" w:w="11909" w:orient="portrait"/>
      <w:pgMar w:bottom="1440" w:top="1133.8582677165355" w:left="1417.3228346456694" w:right="1440" w:header="720" w:footer="720"/>
      <w:pgNumType w:start="0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ENZO RIBAS" w:id="3" w:date="2025-02-17T21:05:03Z"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@presleyson@gmail.com Por favor, verificar se as Normas de referência estão corretas.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_Atribuído a presleyson@gmail.com_</w:t>
      </w:r>
    </w:p>
  </w:comment>
  <w:comment w:author="ENZO RIBAS" w:id="2" w:date="2025-02-16T15:00:59Z"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do</w:t>
      </w:r>
    </w:p>
  </w:comment>
  <w:comment w:author="ENZO RIBAS" w:id="0" w:date="2025-02-16T16:01:14Z"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Pensei em colocar essa citação na justificativa para dar mais credibilidade à relevância do projeto.</w:t>
      </w:r>
    </w:p>
  </w:comment>
  <w:comment w:author="ENZO RIBAS" w:id="1" w:date="2025-02-16T15:01:12Z"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do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7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4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5">
    <w:pPr>
      <w:jc w:val="center"/>
      <w:rPr>
        <w:sz w:val="36"/>
        <w:szCs w:val="36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-823912</wp:posOffset>
          </wp:positionH>
          <wp:positionV relativeFrom="paragraph">
            <wp:posOffset>-342899</wp:posOffset>
          </wp:positionV>
          <wp:extent cx="1295400" cy="895350"/>
          <wp:effectExtent b="0" l="0" r="0" t="0"/>
          <wp:wrapNone/>
          <wp:docPr id="2" name="image8.jpg"/>
          <a:graphic>
            <a:graphicData uri="http://schemas.openxmlformats.org/drawingml/2006/picture">
              <pic:pic>
                <pic:nvPicPr>
                  <pic:cNvPr id="0" name="image8.jpg"/>
                  <pic:cNvPicPr preferRelativeResize="0"/>
                </pic:nvPicPr>
                <pic:blipFill>
                  <a:blip r:embed="rId1"/>
                  <a:srcRect b="1960" l="0" r="0" t="0"/>
                  <a:stretch>
                    <a:fillRect/>
                  </a:stretch>
                </pic:blipFill>
                <pic:spPr>
                  <a:xfrm>
                    <a:off x="0" y="0"/>
                    <a:ext cx="1295400" cy="8953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46">
    <w:pPr>
      <w:jc w:val="center"/>
      <w:rPr>
        <w:sz w:val="36"/>
        <w:szCs w:val="3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/>
    </w:lvl>
    <w:lvl w:ilvl="1">
      <w:start w:val="1"/>
      <w:numFmt w:val="bullet"/>
      <w:lvlText w:val="○"/>
      <w:lvlJc w:val="left"/>
      <w:pPr>
        <w:ind w:left="1440" w:hanging="360"/>
      </w:pPr>
      <w:rPr/>
    </w:lvl>
    <w:lvl w:ilvl="2">
      <w:start w:val="1"/>
      <w:numFmt w:val="bullet"/>
      <w:lvlText w:val="■"/>
      <w:lvlJc w:val="left"/>
      <w:pPr>
        <w:ind w:left="2160" w:hanging="180"/>
      </w:pPr>
      <w:rPr/>
    </w:lvl>
    <w:lvl w:ilvl="3">
      <w:start w:val="1"/>
      <w:numFmt w:val="bullet"/>
      <w:lvlText w:val="●"/>
      <w:lvlJc w:val="left"/>
      <w:pPr>
        <w:ind w:left="2880" w:hanging="360"/>
      </w:pPr>
      <w:rPr/>
    </w:lvl>
    <w:lvl w:ilvl="4">
      <w:start w:val="1"/>
      <w:numFmt w:val="bullet"/>
      <w:lvlText w:val="○"/>
      <w:lvlJc w:val="left"/>
      <w:pPr>
        <w:ind w:left="3600" w:hanging="360"/>
      </w:pPr>
      <w:rPr/>
    </w:lvl>
    <w:lvl w:ilvl="5">
      <w:start w:val="1"/>
      <w:numFmt w:val="bullet"/>
      <w:lvlText w:val="■"/>
      <w:lvlJc w:val="left"/>
      <w:pPr>
        <w:ind w:left="4320" w:hanging="180"/>
      </w:pPr>
      <w:rPr/>
    </w:lvl>
    <w:lvl w:ilvl="6">
      <w:start w:val="1"/>
      <w:numFmt w:val="bullet"/>
      <w:lvlText w:val="●"/>
      <w:lvlJc w:val="left"/>
      <w:pPr>
        <w:ind w:left="5040" w:hanging="360"/>
      </w:pPr>
      <w:rPr/>
    </w:lvl>
    <w:lvl w:ilvl="7">
      <w:start w:val="1"/>
      <w:numFmt w:val="bullet"/>
      <w:lvlText w:val="○"/>
      <w:lvlJc w:val="left"/>
      <w:pPr>
        <w:ind w:left="5760" w:hanging="360"/>
      </w:pPr>
      <w:rPr/>
    </w:lvl>
    <w:lvl w:ilvl="8">
      <w:start w:val="1"/>
      <w:numFmt w:val="bullet"/>
      <w:lvlText w:val="■"/>
      <w:lvlJc w:val="left"/>
      <w:pPr>
        <w:ind w:left="648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-BR"/>
      </w:rPr>
    </w:rPrDefault>
    <w:pPrDefault>
      <w:pPr>
        <w:shd w:fill="ffffff" w:val="clear"/>
        <w:spacing w:line="276" w:lineRule="auto"/>
        <w:ind w:firstLine="1133.858267716535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b w:val="1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i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i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b w:val="1"/>
      <w:i w:val="1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2.png"/><Relationship Id="rId42" Type="http://schemas.openxmlformats.org/officeDocument/2006/relationships/footer" Target="footer2.xml"/><Relationship Id="rId41" Type="http://schemas.openxmlformats.org/officeDocument/2006/relationships/footer" Target="footer1.xml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4" Type="http://schemas.openxmlformats.org/officeDocument/2006/relationships/image" Target="media/image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6.png"/><Relationship Id="rId26" Type="http://schemas.openxmlformats.org/officeDocument/2006/relationships/image" Target="media/image7.png"/><Relationship Id="rId25" Type="http://schemas.openxmlformats.org/officeDocument/2006/relationships/image" Target="media/image3.png"/><Relationship Id="rId28" Type="http://schemas.openxmlformats.org/officeDocument/2006/relationships/hyperlink" Target="https://docs.arduino.cc" TargetMode="External"/><Relationship Id="rId27" Type="http://schemas.openxmlformats.org/officeDocument/2006/relationships/hyperlink" Target="https://docs.arduino.cc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www.computervision.zone" TargetMode="External"/><Relationship Id="rId7" Type="http://schemas.openxmlformats.org/officeDocument/2006/relationships/image" Target="media/image14.png"/><Relationship Id="rId8" Type="http://schemas.openxmlformats.org/officeDocument/2006/relationships/image" Target="media/image12.png"/><Relationship Id="rId31" Type="http://schemas.openxmlformats.org/officeDocument/2006/relationships/hyperlink" Target="https://docs.opencv.org/4.11.0/" TargetMode="External"/><Relationship Id="rId30" Type="http://schemas.openxmlformats.org/officeDocument/2006/relationships/hyperlink" Target="https://inmoov.fr/hand-and-forarm/" TargetMode="External"/><Relationship Id="rId11" Type="http://schemas.openxmlformats.org/officeDocument/2006/relationships/hyperlink" Target="https://inmoov.fr/inmoov-stl-parts-viewer/" TargetMode="External"/><Relationship Id="rId33" Type="http://schemas.openxmlformats.org/officeDocument/2006/relationships/hyperlink" Target="http://www.cognitens.com" TargetMode="External"/><Relationship Id="rId10" Type="http://schemas.openxmlformats.org/officeDocument/2006/relationships/hyperlink" Target="https://inmoov.fr/build-yours/hand-and-forarm-assembly-3d-views/?doing_wp_cron=1725388077.8947460651397705078125" TargetMode="External"/><Relationship Id="rId32" Type="http://schemas.openxmlformats.org/officeDocument/2006/relationships/hyperlink" Target="http://yann.lecun.com/exdb/lenet" TargetMode="External"/><Relationship Id="rId13" Type="http://schemas.openxmlformats.org/officeDocument/2006/relationships/image" Target="media/image13.png"/><Relationship Id="rId35" Type="http://schemas.openxmlformats.org/officeDocument/2006/relationships/hyperlink" Target="http://yann.lecun.com/exdb/lenet" TargetMode="External"/><Relationship Id="rId12" Type="http://schemas.openxmlformats.org/officeDocument/2006/relationships/hyperlink" Target="https://inmoov.fr/hand-and-forarm/" TargetMode="External"/><Relationship Id="rId34" Type="http://schemas.openxmlformats.org/officeDocument/2006/relationships/hyperlink" Target="https://covariant.ai" TargetMode="External"/><Relationship Id="rId15" Type="http://schemas.openxmlformats.org/officeDocument/2006/relationships/hyperlink" Target="https://inmoov.fr/inmoov-stl-parts-viewer/?bodyparts=Rotation-Wrist&amp;doing_wp_cron=1725388687.5073111057281494140625" TargetMode="External"/><Relationship Id="rId37" Type="http://schemas.openxmlformats.org/officeDocument/2006/relationships/hyperlink" Target="https://covariant.ai" TargetMode="External"/><Relationship Id="rId14" Type="http://schemas.openxmlformats.org/officeDocument/2006/relationships/hyperlink" Target="https://inmoov.fr/inmoov-stl-parts-viewer/?bodyparts=Right-Hand" TargetMode="External"/><Relationship Id="rId36" Type="http://schemas.openxmlformats.org/officeDocument/2006/relationships/hyperlink" Target="http://www.cognitens.com" TargetMode="External"/><Relationship Id="rId17" Type="http://schemas.openxmlformats.org/officeDocument/2006/relationships/hyperlink" Target="https://inmoov.fr/wp-content/uploads/2019/01/Calibrator.stl" TargetMode="External"/><Relationship Id="rId39" Type="http://schemas.openxmlformats.org/officeDocument/2006/relationships/header" Target="header2.xml"/><Relationship Id="rId16" Type="http://schemas.openxmlformats.org/officeDocument/2006/relationships/hyperlink" Target="https://inmoov.fr/inmoov-stl-parts-viewer/?bodyparts=Forearm-and-Servo-Bed" TargetMode="External"/><Relationship Id="rId38" Type="http://schemas.openxmlformats.org/officeDocument/2006/relationships/hyperlink" Target="https://www.pix4d.com/blog/mapping-chillon-castle-with-drone" TargetMode="External"/><Relationship Id="rId19" Type="http://schemas.openxmlformats.org/officeDocument/2006/relationships/image" Target="media/image4.png"/><Relationship Id="rId1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