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1D607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186746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24FE849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 w14:paraId="672A6659" w14:textId="77777777" w:rsidR="001C351D" w:rsidRDefault="001C351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AF84B00" w14:textId="77777777" w:rsidR="001C351D" w:rsidRDefault="00C6390F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«ТОМСКИЙ ГОСУДАРСТВЕННЫЙ УНИВЕРСИТЕТ </w:t>
      </w:r>
    </w:p>
    <w:p w14:paraId="5B7C6CF5" w14:textId="77777777" w:rsidR="001C351D" w:rsidRDefault="00C6390F">
      <w:pPr>
        <w:jc w:val="center"/>
      </w:pPr>
      <w:r>
        <w:rPr>
          <w:rFonts w:ascii="Times New Roman" w:hAnsi="Times New Roman"/>
          <w:b/>
          <w:sz w:val="28"/>
          <w:szCs w:val="28"/>
        </w:rPr>
        <w:t>СИСТЕМ УПРАВЛЕНИЯ И РАДИОЭЛЕКТРОНИКИ» (ТУСУР)</w:t>
      </w:r>
    </w:p>
    <w:p w14:paraId="0A37501D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2EDF67D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Факультет систем управления (ФСУ)</w:t>
      </w:r>
    </w:p>
    <w:p w14:paraId="5DAB6C7B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7EBF9BED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02EB378F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6A05A809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5A39BBE3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2FF7847E" w14:textId="569A2818" w:rsidR="001C351D" w:rsidRPr="007046C2" w:rsidRDefault="000D036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Основы языка Ассемблер</w:t>
      </w:r>
      <w:proofErr w:type="gramStart"/>
      <w:r>
        <w:rPr>
          <w:rFonts w:ascii="Times New Roman" w:hAnsi="Times New Roman"/>
          <w:b/>
          <w:sz w:val="32"/>
          <w:szCs w:val="32"/>
        </w:rPr>
        <w:t>.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Арифметические операции.</w:t>
      </w:r>
    </w:p>
    <w:p w14:paraId="41C8F396" w14:textId="77777777" w:rsidR="00FE2305" w:rsidRPr="007046C2" w:rsidRDefault="00FE230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1E0091" w14:textId="09E0975F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0D036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по дисциплине</w:t>
      </w:r>
    </w:p>
    <w:p w14:paraId="141E6F9D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«Вычислительная техника»</w:t>
      </w:r>
    </w:p>
    <w:p w14:paraId="72A3D3EC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D0B940D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E27B00A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60061E4C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4EAFD9C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B94D5A5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3DEEC669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3656B9AB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5FB0818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556132E" w14:textId="77777777" w:rsidR="001C351D" w:rsidRDefault="00C6390F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Студент гр. 431-3</w:t>
      </w:r>
    </w:p>
    <w:p w14:paraId="7234EC54" w14:textId="77777777" w:rsidR="001C351D" w:rsidRDefault="00C6390F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 xml:space="preserve">_________ </w:t>
      </w:r>
      <w:proofErr w:type="spellStart"/>
      <w:r>
        <w:rPr>
          <w:rFonts w:ascii="Times New Roman" w:hAnsi="Times New Roman"/>
          <w:sz w:val="28"/>
          <w:szCs w:val="28"/>
        </w:rPr>
        <w:t>Гурулёв</w:t>
      </w:r>
      <w:proofErr w:type="spellEnd"/>
      <w:r>
        <w:rPr>
          <w:rFonts w:ascii="Times New Roman" w:hAnsi="Times New Roman"/>
          <w:sz w:val="28"/>
          <w:szCs w:val="28"/>
        </w:rPr>
        <w:t xml:space="preserve"> А.В</w:t>
      </w:r>
    </w:p>
    <w:p w14:paraId="6F713405" w14:textId="56B4862B" w:rsidR="001C351D" w:rsidRDefault="00FE2305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«</w:t>
      </w:r>
      <w:r w:rsidR="000D0366">
        <w:rPr>
          <w:rFonts w:ascii="Times New Roman" w:hAnsi="Times New Roman"/>
          <w:sz w:val="28"/>
          <w:szCs w:val="28"/>
        </w:rPr>
        <w:t>24</w:t>
      </w:r>
      <w:r w:rsidR="00C6390F">
        <w:rPr>
          <w:rFonts w:ascii="Times New Roman" w:hAnsi="Times New Roman"/>
          <w:sz w:val="28"/>
          <w:szCs w:val="28"/>
        </w:rPr>
        <w:t xml:space="preserve">»    </w:t>
      </w:r>
      <w:r>
        <w:rPr>
          <w:rFonts w:ascii="Times New Roman" w:hAnsi="Times New Roman"/>
          <w:sz w:val="28"/>
          <w:szCs w:val="28"/>
        </w:rPr>
        <w:t>октября</w:t>
      </w:r>
      <w:r w:rsidR="00C6390F">
        <w:rPr>
          <w:rFonts w:ascii="Times New Roman" w:hAnsi="Times New Roman"/>
          <w:sz w:val="28"/>
          <w:szCs w:val="28"/>
        </w:rPr>
        <w:t xml:space="preserve">    2022 г.</w:t>
      </w:r>
    </w:p>
    <w:p w14:paraId="049F31CB" w14:textId="77777777" w:rsidR="001C351D" w:rsidRPr="000D0366" w:rsidRDefault="001C351D">
      <w:pPr>
        <w:ind w:left="1416" w:firstLine="4535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128261" w14:textId="77777777" w:rsidR="001C351D" w:rsidRDefault="001C351D">
      <w:pPr>
        <w:ind w:left="1416" w:firstLine="4535"/>
        <w:jc w:val="both"/>
        <w:rPr>
          <w:rFonts w:ascii="Times New Roman" w:hAnsi="Times New Roman"/>
          <w:sz w:val="28"/>
          <w:szCs w:val="28"/>
        </w:rPr>
      </w:pPr>
    </w:p>
    <w:p w14:paraId="67C99F78" w14:textId="77777777" w:rsidR="001C351D" w:rsidRDefault="00C6390F">
      <w:pPr>
        <w:ind w:left="5951"/>
      </w:pPr>
      <w:r>
        <w:rPr>
          <w:rFonts w:ascii="Times New Roman" w:hAnsi="Times New Roman"/>
          <w:sz w:val="28"/>
          <w:szCs w:val="28"/>
        </w:rPr>
        <w:t xml:space="preserve">Руководитель </w:t>
      </w:r>
    </w:p>
    <w:p w14:paraId="2ADB00BB" w14:textId="77777777" w:rsidR="001C351D" w:rsidRDefault="00C6390F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___________ Алфёров С.М.</w:t>
      </w:r>
    </w:p>
    <w:p w14:paraId="636151B8" w14:textId="77777777" w:rsidR="001C351D" w:rsidRDefault="00C6390F">
      <w:pPr>
        <w:ind w:left="1416" w:firstLine="4535"/>
        <w:jc w:val="both"/>
      </w:pPr>
      <w:r>
        <w:rPr>
          <w:rFonts w:ascii="Times New Roman" w:hAnsi="Times New Roman"/>
          <w:sz w:val="28"/>
          <w:szCs w:val="28"/>
        </w:rPr>
        <w:t>«___» _________ 2022 г.</w:t>
      </w:r>
    </w:p>
    <w:p w14:paraId="62486C05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101652C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B99056E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1299C43A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4DDBEF00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3461D779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3CF2D8B6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p w14:paraId="0FB78278" w14:textId="77777777" w:rsidR="001C351D" w:rsidRDefault="001C351D">
      <w:pPr>
        <w:jc w:val="center"/>
      </w:pPr>
    </w:p>
    <w:p w14:paraId="79C43DC0" w14:textId="77777777" w:rsidR="001C351D" w:rsidRDefault="00C6390F">
      <w:pPr>
        <w:jc w:val="center"/>
      </w:pPr>
      <w:r>
        <w:rPr>
          <w:rFonts w:ascii="Times New Roman" w:hAnsi="Times New Roman"/>
          <w:sz w:val="28"/>
          <w:szCs w:val="28"/>
        </w:rPr>
        <w:t>Томск 2022</w:t>
      </w:r>
      <w:bookmarkStart w:id="0" w:name="__RefHeading___Toc1134_256242134"/>
      <w:bookmarkEnd w:id="0"/>
      <w:r>
        <w:br w:type="page"/>
      </w:r>
    </w:p>
    <w:p w14:paraId="43E21F84" w14:textId="77777777" w:rsidR="001C351D" w:rsidRDefault="00C6390F">
      <w:pPr>
        <w:jc w:val="center"/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w14:paraId="1FC39945" w14:textId="77777777" w:rsidR="001C351D" w:rsidRDefault="001C351D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id w:val="519893895"/>
        <w:docPartObj>
          <w:docPartGallery w:val="Table of Contents"/>
          <w:docPartUnique/>
        </w:docPartObj>
      </w:sdtPr>
      <w:sdtEndPr/>
      <w:sdtContent>
        <w:p w14:paraId="52B30C27" w14:textId="77777777" w:rsidR="000A268A" w:rsidRDefault="00C6390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Toc117518883" w:history="1">
            <w:r w:rsidR="000A268A" w:rsidRPr="00584DA1">
              <w:rPr>
                <w:rStyle w:val="aff"/>
                <w:rFonts w:ascii="Times New Roman" w:hAnsi="Times New Roman"/>
                <w:b/>
                <w:noProof/>
              </w:rPr>
              <w:t>ВВЕДЕНИЕ</w:t>
            </w:r>
            <w:r w:rsidR="000A268A">
              <w:rPr>
                <w:noProof/>
              </w:rPr>
              <w:tab/>
            </w:r>
            <w:r w:rsidR="000A268A">
              <w:rPr>
                <w:noProof/>
              </w:rPr>
              <w:fldChar w:fldCharType="begin"/>
            </w:r>
            <w:r w:rsidR="000A268A">
              <w:rPr>
                <w:noProof/>
              </w:rPr>
              <w:instrText xml:space="preserve"> PAGEREF _Toc117518883 \h </w:instrText>
            </w:r>
            <w:r w:rsidR="000A268A">
              <w:rPr>
                <w:noProof/>
              </w:rPr>
            </w:r>
            <w:r w:rsidR="000A268A">
              <w:rPr>
                <w:noProof/>
              </w:rPr>
              <w:fldChar w:fldCharType="separate"/>
            </w:r>
            <w:r w:rsidR="000A268A">
              <w:rPr>
                <w:noProof/>
              </w:rPr>
              <w:t>3</w:t>
            </w:r>
            <w:r w:rsidR="000A268A">
              <w:rPr>
                <w:noProof/>
              </w:rPr>
              <w:fldChar w:fldCharType="end"/>
            </w:r>
          </w:hyperlink>
        </w:p>
        <w:p w14:paraId="39E61726" w14:textId="77777777" w:rsidR="000A268A" w:rsidRDefault="000A268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18884" w:history="1">
            <w:r w:rsidRPr="00584DA1">
              <w:rPr>
                <w:rStyle w:val="aff"/>
                <w:rFonts w:ascii="Times New Roman" w:hAnsi="Times New Roman"/>
                <w:b/>
                <w:noProof/>
              </w:rPr>
              <w:t>1 РЕЗУЛЬТАТ  РАБОТЫ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_Toc117518884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B12E49F" w14:textId="77777777" w:rsidR="000A268A" w:rsidRDefault="000A268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18885" w:history="1">
            <w:r w:rsidRPr="00584DA1">
              <w:rPr>
                <w:rStyle w:val="aff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_Toc117518885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ED97D1B" w14:textId="77777777" w:rsidR="000A268A" w:rsidRDefault="000A268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518886" w:history="1">
            <w:r w:rsidRPr="00584DA1">
              <w:rPr>
                <w:rStyle w:val="aff"/>
                <w:rFonts w:ascii="Times New Roman" w:hAnsi="Times New Roman"/>
                <w:b/>
                <w:noProof/>
              </w:rPr>
              <w:t>Приложение</w:t>
            </w:r>
            <w:r w:rsidRPr="00584DA1">
              <w:rPr>
                <w:rStyle w:val="aff"/>
                <w:rFonts w:ascii="Times New Roman" w:hAnsi="Times New Roman"/>
                <w:b/>
                <w:noProof/>
                <w:lang w:val="en-US"/>
              </w:rPr>
              <w:t xml:space="preserve"> 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_Toc117518886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562CB0E" w14:textId="77777777" w:rsidR="001C351D" w:rsidRDefault="00C6390F">
          <w:pPr>
            <w:pStyle w:val="21"/>
            <w:tabs>
              <w:tab w:val="right" w:leader="dot" w:pos="9354"/>
            </w:tabs>
          </w:pPr>
          <w:r>
            <w:fldChar w:fldCharType="end"/>
          </w:r>
        </w:p>
      </w:sdtContent>
    </w:sdt>
    <w:p w14:paraId="34CE0A41" w14:textId="77777777" w:rsidR="001C351D" w:rsidRDefault="001C351D">
      <w:pPr>
        <w:pStyle w:val="14"/>
        <w:tabs>
          <w:tab w:val="right" w:leader="dot" w:pos="10466"/>
        </w:tabs>
        <w:rPr>
          <w:rFonts w:ascii="Times New Roman" w:hAnsi="Times New Roman"/>
          <w:sz w:val="28"/>
          <w:szCs w:val="28"/>
        </w:rPr>
      </w:pPr>
    </w:p>
    <w:p w14:paraId="62EBF3C5" w14:textId="77777777" w:rsidR="001C351D" w:rsidRDefault="001C351D">
      <w:pPr>
        <w:rPr>
          <w:rFonts w:ascii="Times New Roman" w:hAnsi="Times New Roman"/>
          <w:sz w:val="28"/>
          <w:szCs w:val="28"/>
        </w:rPr>
      </w:pPr>
    </w:p>
    <w:p w14:paraId="6D98A12B" w14:textId="77777777" w:rsidR="001C351D" w:rsidRDefault="001C351D">
      <w:pPr>
        <w:rPr>
          <w:rFonts w:ascii="Times New Roman" w:hAnsi="Times New Roman"/>
          <w:sz w:val="28"/>
          <w:szCs w:val="28"/>
        </w:rPr>
      </w:pPr>
    </w:p>
    <w:p w14:paraId="2946DB82" w14:textId="77777777" w:rsidR="001C351D" w:rsidRDefault="001C351D">
      <w:pPr>
        <w:rPr>
          <w:rFonts w:ascii="Times New Roman" w:hAnsi="Times New Roman"/>
          <w:sz w:val="28"/>
          <w:szCs w:val="28"/>
        </w:rPr>
      </w:pPr>
    </w:p>
    <w:p w14:paraId="5997CC1D" w14:textId="77777777" w:rsidR="001C351D" w:rsidRDefault="00C6390F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6A1BCE6E" w14:textId="77777777" w:rsidR="001C351D" w:rsidRDefault="00C6390F">
      <w:pPr>
        <w:jc w:val="center"/>
      </w:pPr>
      <w:bookmarkStart w:id="1" w:name="_Toc98185548"/>
      <w:bookmarkStart w:id="2" w:name="_Toc117518883"/>
      <w:r>
        <w:rPr>
          <w:rStyle w:val="20"/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  <w:bookmarkEnd w:id="2"/>
    </w:p>
    <w:p w14:paraId="110FFD37" w14:textId="77777777" w:rsidR="001C351D" w:rsidRDefault="001C351D">
      <w:pPr>
        <w:rPr>
          <w:rFonts w:ascii="Times New Roman" w:hAnsi="Times New Roman"/>
          <w:sz w:val="28"/>
          <w:szCs w:val="28"/>
        </w:rPr>
      </w:pPr>
    </w:p>
    <w:p w14:paraId="338699BD" w14:textId="2588FB15" w:rsidR="001C351D" w:rsidRPr="000D0366" w:rsidRDefault="00C6390F" w:rsidP="00FE23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0D0366">
        <w:rPr>
          <w:rFonts w:ascii="Times New Roman" w:hAnsi="Times New Roman"/>
          <w:sz w:val="28"/>
          <w:szCs w:val="28"/>
        </w:rPr>
        <w:t xml:space="preserve">Цель работы </w:t>
      </w:r>
      <w:r w:rsidR="000D0366">
        <w:rPr>
          <w:rFonts w:ascii="Times New Roman" w:hAnsi="Times New Roman"/>
          <w:sz w:val="28"/>
          <w:szCs w:val="28"/>
        </w:rPr>
        <w:t xml:space="preserve">- </w:t>
      </w:r>
      <w:r w:rsidR="000D0366" w:rsidRPr="000D0366">
        <w:rPr>
          <w:rFonts w:ascii="Times New Roman" w:hAnsi="Times New Roman"/>
          <w:sz w:val="28"/>
          <w:szCs w:val="28"/>
        </w:rPr>
        <w:t>Получение навыков работы с командами арифметики (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add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adc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sub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sbb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mul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imul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add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adc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sub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sbb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mul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imul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>) и преобразования данных (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add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adc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sub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sbb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mul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imul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cbw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</w:rPr>
        <w:t>cwd</w:t>
      </w:r>
      <w:proofErr w:type="spellEnd"/>
      <w:r w:rsidR="000D0366" w:rsidRPr="000D0366">
        <w:rPr>
          <w:rFonts w:ascii="Times New Roman" w:hAnsi="Times New Roman"/>
          <w:sz w:val="28"/>
          <w:szCs w:val="28"/>
        </w:rPr>
        <w:t>).</w:t>
      </w:r>
      <w:proofErr w:type="gramEnd"/>
    </w:p>
    <w:p w14:paraId="6B699379" w14:textId="77777777" w:rsidR="001C351D" w:rsidRDefault="001C351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1E156C1" w14:textId="77777777" w:rsidR="001C351D" w:rsidRDefault="00C6390F">
      <w:pPr>
        <w:spacing w:line="360" w:lineRule="auto"/>
        <w:ind w:firstLine="708"/>
      </w:pPr>
      <w:r>
        <w:rPr>
          <w:rFonts w:ascii="Times New Roman" w:hAnsi="Times New Roman"/>
          <w:sz w:val="28"/>
          <w:szCs w:val="28"/>
        </w:rPr>
        <w:t>Задание:</w:t>
      </w:r>
    </w:p>
    <w:p w14:paraId="4E49F6AC" w14:textId="77777777" w:rsidR="000D0366" w:rsidRPr="000D0366" w:rsidRDefault="00FE2305" w:rsidP="000D0366">
      <w:pPr>
        <w:pStyle w:val="af9"/>
        <w:numPr>
          <w:ilvl w:val="0"/>
          <w:numId w:val="1"/>
        </w:num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D0366">
        <w:rPr>
          <w:rFonts w:ascii="Times New Roman" w:hAnsi="Times New Roman"/>
          <w:sz w:val="28"/>
          <w:szCs w:val="28"/>
          <w:lang w:val="en-US"/>
        </w:rPr>
        <w:t xml:space="preserve">7) </w:t>
      </w:r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A (add, </w:t>
      </w:r>
      <w:proofErr w:type="spellStart"/>
      <w:proofErr w:type="gramStart"/>
      <w:r w:rsidR="000D0366" w:rsidRPr="000D0366">
        <w:rPr>
          <w:rFonts w:ascii="Times New Roman" w:hAnsi="Times New Roman"/>
          <w:sz w:val="28"/>
          <w:szCs w:val="28"/>
          <w:lang w:val="en-US"/>
        </w:rPr>
        <w:t>adc</w:t>
      </w:r>
      <w:proofErr w:type="spellEnd"/>
      <w:proofErr w:type="gram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sub,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sbb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imul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), B (add,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adc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sub,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sbb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imul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dword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), C (add,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adc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sub,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sbb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imul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) word). </w:t>
      </w:r>
    </w:p>
    <w:p w14:paraId="015FB3B4" w14:textId="77777777" w:rsidR="000D0366" w:rsidRDefault="000D0366" w:rsidP="000D0366">
      <w:pPr>
        <w:pStyle w:val="af9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D0366">
        <w:rPr>
          <w:rFonts w:ascii="Times New Roman" w:hAnsi="Times New Roman"/>
          <w:sz w:val="28"/>
          <w:szCs w:val="28"/>
        </w:rPr>
        <w:t>Вычислить</w:t>
      </w:r>
      <w:r w:rsidRPr="000D0366">
        <w:rPr>
          <w:rFonts w:ascii="Times New Roman" w:hAnsi="Times New Roman"/>
          <w:sz w:val="28"/>
          <w:szCs w:val="28"/>
          <w:lang w:val="en-US"/>
        </w:rPr>
        <w:t>:</w:t>
      </w:r>
    </w:p>
    <w:p w14:paraId="4F4416D3" w14:textId="260821B2" w:rsidR="000D0366" w:rsidRPr="000D0366" w:rsidRDefault="000D0366" w:rsidP="000D0366">
      <w:pPr>
        <w:pStyle w:val="af9"/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D0366">
        <w:rPr>
          <w:rFonts w:ascii="Times New Roman" w:hAnsi="Times New Roman"/>
          <w:sz w:val="28"/>
          <w:szCs w:val="28"/>
          <w:lang w:val="en-US"/>
        </w:rPr>
        <w:t xml:space="preserve">D = (add, </w:t>
      </w:r>
      <w:proofErr w:type="spellStart"/>
      <w:proofErr w:type="gramStart"/>
      <w:r w:rsidRPr="000D0366">
        <w:rPr>
          <w:rFonts w:ascii="Times New Roman" w:hAnsi="Times New Roman"/>
          <w:sz w:val="28"/>
          <w:szCs w:val="28"/>
          <w:lang w:val="en-US"/>
        </w:rPr>
        <w:t>adc</w:t>
      </w:r>
      <w:proofErr w:type="spellEnd"/>
      <w:proofErr w:type="gramEnd"/>
      <w:r w:rsidRPr="000D0366">
        <w:rPr>
          <w:rFonts w:ascii="Times New Roman" w:hAnsi="Times New Roman"/>
          <w:sz w:val="28"/>
          <w:szCs w:val="28"/>
          <w:lang w:val="en-US"/>
        </w:rPr>
        <w:t xml:space="preserve">, sub, </w:t>
      </w:r>
      <w:proofErr w:type="spellStart"/>
      <w:r w:rsidRPr="000D0366">
        <w:rPr>
          <w:rFonts w:ascii="Times New Roman" w:hAnsi="Times New Roman"/>
          <w:sz w:val="28"/>
          <w:szCs w:val="28"/>
          <w:lang w:val="en-US"/>
        </w:rPr>
        <w:t>sbb</w:t>
      </w:r>
      <w:proofErr w:type="spellEnd"/>
      <w:r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D036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D0366">
        <w:rPr>
          <w:rFonts w:ascii="Times New Roman" w:hAnsi="Times New Roman"/>
          <w:sz w:val="28"/>
          <w:szCs w:val="28"/>
          <w:lang w:val="en-US"/>
        </w:rPr>
        <w:t>imul</w:t>
      </w:r>
      <w:proofErr w:type="spellEnd"/>
      <w:r w:rsidRPr="000D0366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0D0366">
        <w:rPr>
          <w:rFonts w:ascii="Times New Roman" w:hAnsi="Times New Roman"/>
          <w:sz w:val="28"/>
          <w:szCs w:val="28"/>
        </w:rPr>
        <w:t>С</w:t>
      </w:r>
      <w:r w:rsidRPr="000D0366">
        <w:rPr>
          <w:rFonts w:ascii="Times New Roman" w:hAnsi="Times New Roman"/>
          <w:sz w:val="28"/>
          <w:szCs w:val="28"/>
          <w:lang w:val="en-US"/>
        </w:rPr>
        <w:t xml:space="preserve">/A)*C+B; </w:t>
      </w:r>
    </w:p>
    <w:p w14:paraId="61A4EBF5" w14:textId="21017B43" w:rsidR="001C351D" w:rsidRPr="000D0366" w:rsidRDefault="000D0366" w:rsidP="000D0366">
      <w:pPr>
        <w:pStyle w:val="af9"/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D0366">
        <w:rPr>
          <w:rFonts w:ascii="Times New Roman" w:hAnsi="Times New Roman"/>
          <w:sz w:val="28"/>
          <w:szCs w:val="28"/>
          <w:lang w:val="en-US"/>
        </w:rPr>
        <w:t xml:space="preserve">E = (add, </w:t>
      </w:r>
      <w:proofErr w:type="spellStart"/>
      <w:proofErr w:type="gramStart"/>
      <w:r w:rsidRPr="000D0366">
        <w:rPr>
          <w:rFonts w:ascii="Times New Roman" w:hAnsi="Times New Roman"/>
          <w:sz w:val="28"/>
          <w:szCs w:val="28"/>
          <w:lang w:val="en-US"/>
        </w:rPr>
        <w:t>adc</w:t>
      </w:r>
      <w:proofErr w:type="spellEnd"/>
      <w:proofErr w:type="gramEnd"/>
      <w:r w:rsidRPr="000D0366">
        <w:rPr>
          <w:rFonts w:ascii="Times New Roman" w:hAnsi="Times New Roman"/>
          <w:sz w:val="28"/>
          <w:szCs w:val="28"/>
          <w:lang w:val="en-US"/>
        </w:rPr>
        <w:t xml:space="preserve">, sub, </w:t>
      </w:r>
      <w:proofErr w:type="spellStart"/>
      <w:r w:rsidRPr="000D0366">
        <w:rPr>
          <w:rFonts w:ascii="Times New Roman" w:hAnsi="Times New Roman"/>
          <w:sz w:val="28"/>
          <w:szCs w:val="28"/>
          <w:lang w:val="en-US"/>
        </w:rPr>
        <w:t>sbb</w:t>
      </w:r>
      <w:proofErr w:type="spellEnd"/>
      <w:r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D036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D0366">
        <w:rPr>
          <w:rFonts w:ascii="Times New Roman" w:hAnsi="Times New Roman"/>
          <w:sz w:val="28"/>
          <w:szCs w:val="28"/>
          <w:lang w:val="en-US"/>
        </w:rPr>
        <w:t>imul</w:t>
      </w:r>
      <w:proofErr w:type="spellEnd"/>
      <w:r w:rsidRPr="000D0366">
        <w:rPr>
          <w:rFonts w:ascii="Times New Roman" w:hAnsi="Times New Roman"/>
          <w:sz w:val="28"/>
          <w:szCs w:val="28"/>
          <w:lang w:val="en-US"/>
        </w:rPr>
        <w:t>) B-C)/A*C</w:t>
      </w:r>
      <w:r w:rsidRPr="000D0366">
        <w:rPr>
          <w:rFonts w:ascii="Times New Roman" w:hAnsi="Times New Roman"/>
          <w:sz w:val="28"/>
          <w:szCs w:val="28"/>
          <w:lang w:val="en-US"/>
        </w:rPr>
        <w:t>.</w:t>
      </w:r>
      <w:r w:rsidR="00C6390F" w:rsidRPr="000D0366">
        <w:rPr>
          <w:rFonts w:ascii="Times New Roman" w:hAnsi="Times New Roman"/>
          <w:sz w:val="28"/>
          <w:szCs w:val="28"/>
          <w:lang w:val="en-US"/>
        </w:rPr>
        <w:br w:type="page"/>
      </w:r>
      <w:bookmarkStart w:id="3" w:name="_GoBack"/>
      <w:bookmarkEnd w:id="3"/>
    </w:p>
    <w:p w14:paraId="49FA48D0" w14:textId="77777777" w:rsidR="001C351D" w:rsidRPr="007046C2" w:rsidRDefault="00C6390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98185549"/>
      <w:bookmarkStart w:id="5" w:name="_Toc117518884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bookmarkStart w:id="6" w:name="_Toc98185550"/>
      <w:bookmarkEnd w:id="4"/>
      <w:r>
        <w:rPr>
          <w:rFonts w:ascii="Times New Roman" w:hAnsi="Times New Roman" w:cs="Times New Roman"/>
          <w:b/>
          <w:sz w:val="28"/>
          <w:szCs w:val="28"/>
        </w:rPr>
        <w:t>Р</w:t>
      </w:r>
      <w:bookmarkEnd w:id="6"/>
      <w:r>
        <w:rPr>
          <w:rFonts w:ascii="Times New Roman" w:hAnsi="Times New Roman" w:cs="Times New Roman"/>
          <w:b/>
          <w:sz w:val="28"/>
          <w:szCs w:val="28"/>
        </w:rPr>
        <w:t>ЕЗУЛЬТАТ  РАБОТЫ ПРОГРАММЫ</w:t>
      </w:r>
      <w:bookmarkEnd w:id="5"/>
    </w:p>
    <w:p w14:paraId="4D1FD003" w14:textId="77777777" w:rsidR="00C6390F" w:rsidRPr="00C6390F" w:rsidRDefault="00C6390F" w:rsidP="00C6390F">
      <w:pPr>
        <w:ind w:firstLine="708"/>
        <w:rPr>
          <w:rFonts w:ascii="Times New Roman" w:hAnsi="Times New Roman"/>
          <w:sz w:val="28"/>
          <w:szCs w:val="28"/>
        </w:rPr>
      </w:pPr>
      <w:r w:rsidRPr="00C6390F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рисунке 1.1 представлен результат работы программы.</w:t>
      </w:r>
    </w:p>
    <w:p w14:paraId="3FE9F23F" w14:textId="77777777" w:rsidR="001C351D" w:rsidRDefault="001C351D">
      <w:pPr>
        <w:jc w:val="center"/>
      </w:pPr>
    </w:p>
    <w:p w14:paraId="1F72F646" w14:textId="1F4BE945" w:rsidR="00FE2305" w:rsidRDefault="00FE2305" w:rsidP="3AEA067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CC27B90" wp14:editId="6BC610A4">
            <wp:extent cx="4572000" cy="704369"/>
            <wp:effectExtent l="0" t="0" r="0" b="0"/>
            <wp:docPr id="396516743" name="Рисунок 39651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C6390F" w:rsidRDefault="00C6390F" w:rsidP="00FE2305">
      <w:pPr>
        <w:pStyle w:val="ad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1F28AD44" w14:textId="77777777" w:rsidR="001C351D" w:rsidRPr="000D0366" w:rsidRDefault="00FE2305" w:rsidP="00FE2305">
      <w:pPr>
        <w:pStyle w:val="ad"/>
        <w:jc w:val="center"/>
        <w:rPr>
          <w:rFonts w:ascii="Times New Roman" w:hAnsi="Times New Roman"/>
          <w:b w:val="0"/>
          <w:color w:val="auto"/>
          <w:sz w:val="24"/>
          <w:szCs w:val="24"/>
          <w:lang w:val="en-US"/>
        </w:rPr>
      </w:pPr>
      <w:r w:rsidRPr="00C6390F">
        <w:rPr>
          <w:rFonts w:ascii="Times New Roman" w:hAnsi="Times New Roman"/>
          <w:b w:val="0"/>
          <w:color w:val="auto"/>
          <w:sz w:val="24"/>
          <w:szCs w:val="24"/>
        </w:rPr>
        <w:t>Рисунок</w:t>
      </w:r>
      <w:r w:rsidRPr="000D0366">
        <w:rPr>
          <w:rFonts w:ascii="Times New Roman" w:hAnsi="Times New Roman"/>
          <w:b w:val="0"/>
          <w:color w:val="auto"/>
          <w:sz w:val="24"/>
          <w:szCs w:val="24"/>
          <w:lang w:val="en-US"/>
        </w:rPr>
        <w:t xml:space="preserve"> 1.1 - </w:t>
      </w:r>
      <w:r w:rsidRPr="00C6390F">
        <w:rPr>
          <w:rFonts w:ascii="Times New Roman" w:hAnsi="Times New Roman"/>
          <w:b w:val="0"/>
          <w:color w:val="auto"/>
          <w:sz w:val="24"/>
          <w:szCs w:val="24"/>
        </w:rPr>
        <w:t>Результат</w:t>
      </w:r>
      <w:r w:rsidRPr="000D0366">
        <w:rPr>
          <w:rFonts w:ascii="Times New Roman" w:hAnsi="Times New Roman"/>
          <w:b w:val="0"/>
          <w:color w:val="auto"/>
          <w:sz w:val="24"/>
          <w:szCs w:val="24"/>
          <w:lang w:val="en-US"/>
        </w:rPr>
        <w:t xml:space="preserve"> </w:t>
      </w:r>
      <w:r w:rsidRPr="00C6390F">
        <w:rPr>
          <w:rFonts w:ascii="Times New Roman" w:hAnsi="Times New Roman"/>
          <w:b w:val="0"/>
          <w:color w:val="auto"/>
          <w:sz w:val="24"/>
          <w:szCs w:val="24"/>
        </w:rPr>
        <w:t>работы</w:t>
      </w:r>
      <w:r w:rsidRPr="000D0366">
        <w:rPr>
          <w:rFonts w:ascii="Times New Roman" w:hAnsi="Times New Roman"/>
          <w:b w:val="0"/>
          <w:color w:val="auto"/>
          <w:sz w:val="24"/>
          <w:szCs w:val="24"/>
          <w:lang w:val="en-US"/>
        </w:rPr>
        <w:t xml:space="preserve"> </w:t>
      </w:r>
      <w:r w:rsidRPr="00C6390F">
        <w:rPr>
          <w:rFonts w:ascii="Times New Roman" w:hAnsi="Times New Roman"/>
          <w:b w:val="0"/>
          <w:color w:val="auto"/>
          <w:sz w:val="24"/>
          <w:szCs w:val="24"/>
        </w:rPr>
        <w:t>программы</w:t>
      </w:r>
    </w:p>
    <w:p w14:paraId="68A14A60" w14:textId="77777777" w:rsidR="000A268A" w:rsidRDefault="000A268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117518885"/>
    </w:p>
    <w:p w14:paraId="2C5022A5" w14:textId="77777777" w:rsidR="000A268A" w:rsidRDefault="000A26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87FC4B8" w14:textId="1531A33D" w:rsidR="001C351D" w:rsidRPr="000A268A" w:rsidRDefault="00C6390F">
      <w:pPr>
        <w:pStyle w:val="2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7"/>
    </w:p>
    <w:p w14:paraId="236E95FE" w14:textId="5B34764B" w:rsidR="000A268A" w:rsidRDefault="00C6390F" w:rsidP="00FE2305">
      <w:pPr>
        <w:spacing w:after="160" w:line="360" w:lineRule="auto"/>
        <w:ind w:firstLine="708"/>
        <w:jc w:val="both"/>
        <w:rPr>
          <w:lang w:val="en-US"/>
        </w:rPr>
      </w:pPr>
      <w:proofErr w:type="gramStart"/>
      <w:r w:rsidRPr="00FE2305">
        <w:rPr>
          <w:rFonts w:ascii="Times New Roman" w:eastAsia="Calibri" w:hAnsi="Times New Roman"/>
          <w:sz w:val="28"/>
          <w:szCs w:val="28"/>
        </w:rPr>
        <w:t>Я</w:t>
      </w:r>
      <w:r w:rsidRPr="000A268A">
        <w:rPr>
          <w:rFonts w:ascii="Times New Roman" w:eastAsia="Calibri" w:hAnsi="Times New Roman"/>
          <w:sz w:val="28"/>
          <w:szCs w:val="28"/>
        </w:rPr>
        <w:t xml:space="preserve"> </w:t>
      </w:r>
      <w:r w:rsidR="000D0366">
        <w:rPr>
          <w:rFonts w:ascii="Times New Roman" w:hAnsi="Times New Roman"/>
          <w:sz w:val="28"/>
          <w:szCs w:val="28"/>
        </w:rPr>
        <w:t>получил</w:t>
      </w:r>
      <w:r w:rsidR="000D0366" w:rsidRPr="000A268A">
        <w:rPr>
          <w:rFonts w:ascii="Times New Roman" w:hAnsi="Times New Roman"/>
          <w:sz w:val="28"/>
          <w:szCs w:val="28"/>
        </w:rPr>
        <w:t xml:space="preserve"> </w:t>
      </w:r>
      <w:r w:rsidR="000D0366">
        <w:rPr>
          <w:rFonts w:ascii="Times New Roman" w:hAnsi="Times New Roman"/>
          <w:sz w:val="28"/>
          <w:szCs w:val="28"/>
        </w:rPr>
        <w:t>навыки</w:t>
      </w:r>
      <w:r w:rsidR="000D0366" w:rsidRPr="000A268A">
        <w:rPr>
          <w:rFonts w:ascii="Times New Roman" w:hAnsi="Times New Roman"/>
          <w:sz w:val="28"/>
          <w:szCs w:val="28"/>
        </w:rPr>
        <w:t xml:space="preserve"> </w:t>
      </w:r>
      <w:r w:rsidR="000D0366" w:rsidRPr="000D0366">
        <w:rPr>
          <w:rFonts w:ascii="Times New Roman" w:hAnsi="Times New Roman"/>
          <w:sz w:val="28"/>
          <w:szCs w:val="28"/>
        </w:rPr>
        <w:t>работы</w:t>
      </w:r>
      <w:r w:rsidR="000D0366" w:rsidRPr="000A268A">
        <w:rPr>
          <w:rFonts w:ascii="Times New Roman" w:hAnsi="Times New Roman"/>
          <w:sz w:val="28"/>
          <w:szCs w:val="28"/>
        </w:rPr>
        <w:t xml:space="preserve"> </w:t>
      </w:r>
      <w:r w:rsidR="000D0366" w:rsidRPr="000D0366">
        <w:rPr>
          <w:rFonts w:ascii="Times New Roman" w:hAnsi="Times New Roman"/>
          <w:sz w:val="28"/>
          <w:szCs w:val="28"/>
        </w:rPr>
        <w:t>с</w:t>
      </w:r>
      <w:r w:rsidR="000D0366" w:rsidRPr="000A268A">
        <w:rPr>
          <w:rFonts w:ascii="Times New Roman" w:hAnsi="Times New Roman"/>
          <w:sz w:val="28"/>
          <w:szCs w:val="28"/>
        </w:rPr>
        <w:t xml:space="preserve"> </w:t>
      </w:r>
      <w:r w:rsidR="000D0366" w:rsidRPr="000D0366">
        <w:rPr>
          <w:rFonts w:ascii="Times New Roman" w:hAnsi="Times New Roman"/>
          <w:sz w:val="28"/>
          <w:szCs w:val="28"/>
        </w:rPr>
        <w:t>командами</w:t>
      </w:r>
      <w:r w:rsidR="000D0366" w:rsidRPr="000A268A">
        <w:rPr>
          <w:rFonts w:ascii="Times New Roman" w:hAnsi="Times New Roman"/>
          <w:sz w:val="28"/>
          <w:szCs w:val="28"/>
        </w:rPr>
        <w:t xml:space="preserve"> </w:t>
      </w:r>
      <w:r w:rsidR="000D0366" w:rsidRPr="000D0366">
        <w:rPr>
          <w:rFonts w:ascii="Times New Roman" w:hAnsi="Times New Roman"/>
          <w:sz w:val="28"/>
          <w:szCs w:val="28"/>
        </w:rPr>
        <w:t>арифметики</w:t>
      </w:r>
      <w:r w:rsidR="000D0366" w:rsidRPr="000A268A">
        <w:rPr>
          <w:rFonts w:ascii="Times New Roman" w:hAnsi="Times New Roman"/>
          <w:sz w:val="28"/>
          <w:szCs w:val="28"/>
        </w:rPr>
        <w:t xml:space="preserve"> (</w:t>
      </w:r>
      <w:r w:rsidR="000D0366" w:rsidRPr="000D0366">
        <w:rPr>
          <w:rFonts w:ascii="Times New Roman" w:hAnsi="Times New Roman"/>
          <w:sz w:val="28"/>
          <w:szCs w:val="28"/>
          <w:lang w:val="en-US"/>
        </w:rPr>
        <w:t>add</w:t>
      </w:r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adc</w:t>
      </w:r>
      <w:proofErr w:type="spellEnd"/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r w:rsidR="000D0366" w:rsidRPr="000D0366">
        <w:rPr>
          <w:rFonts w:ascii="Times New Roman" w:hAnsi="Times New Roman"/>
          <w:sz w:val="28"/>
          <w:szCs w:val="28"/>
          <w:lang w:val="en-US"/>
        </w:rPr>
        <w:t>sub</w:t>
      </w:r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sbb</w:t>
      </w:r>
      <w:proofErr w:type="spellEnd"/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imul</w:t>
      </w:r>
      <w:proofErr w:type="spellEnd"/>
      <w:r w:rsidR="000D0366" w:rsidRPr="000A268A">
        <w:rPr>
          <w:rFonts w:ascii="Times New Roman" w:hAnsi="Times New Roman"/>
          <w:sz w:val="28"/>
          <w:szCs w:val="28"/>
        </w:rPr>
        <w:t xml:space="preserve">) </w:t>
      </w:r>
      <w:r w:rsidR="000D0366" w:rsidRPr="000D0366">
        <w:rPr>
          <w:rFonts w:ascii="Times New Roman" w:hAnsi="Times New Roman"/>
          <w:sz w:val="28"/>
          <w:szCs w:val="28"/>
          <w:lang w:val="en-US"/>
        </w:rPr>
        <w:t>add</w:t>
      </w:r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adc</w:t>
      </w:r>
      <w:proofErr w:type="spellEnd"/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r w:rsidR="000D0366" w:rsidRPr="000D0366">
        <w:rPr>
          <w:rFonts w:ascii="Times New Roman" w:hAnsi="Times New Roman"/>
          <w:sz w:val="28"/>
          <w:szCs w:val="28"/>
          <w:lang w:val="en-US"/>
        </w:rPr>
        <w:t>sub</w:t>
      </w:r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sbb</w:t>
      </w:r>
      <w:proofErr w:type="spellEnd"/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="000D0366" w:rsidRPr="000A268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imul</w:t>
      </w:r>
      <w:proofErr w:type="spellEnd"/>
      <w:r w:rsidR="000D0366" w:rsidRPr="000A268A">
        <w:rPr>
          <w:rFonts w:ascii="Times New Roman" w:hAnsi="Times New Roman"/>
          <w:sz w:val="28"/>
          <w:szCs w:val="28"/>
        </w:rPr>
        <w:t xml:space="preserve">) </w:t>
      </w:r>
      <w:r w:rsidR="000D0366" w:rsidRPr="000D0366">
        <w:rPr>
          <w:rFonts w:ascii="Times New Roman" w:hAnsi="Times New Roman"/>
          <w:sz w:val="28"/>
          <w:szCs w:val="28"/>
        </w:rPr>
        <w:t>и</w:t>
      </w:r>
      <w:r w:rsidR="000D0366" w:rsidRPr="000A268A">
        <w:rPr>
          <w:rFonts w:ascii="Times New Roman" w:hAnsi="Times New Roman"/>
          <w:sz w:val="28"/>
          <w:szCs w:val="28"/>
        </w:rPr>
        <w:t xml:space="preserve"> </w:t>
      </w:r>
      <w:r w:rsidR="000D0366" w:rsidRPr="000D0366">
        <w:rPr>
          <w:rFonts w:ascii="Times New Roman" w:hAnsi="Times New Roman"/>
          <w:sz w:val="28"/>
          <w:szCs w:val="28"/>
        </w:rPr>
        <w:t>преобразования</w:t>
      </w:r>
      <w:r w:rsidR="000D0366" w:rsidRPr="000A268A">
        <w:rPr>
          <w:rFonts w:ascii="Times New Roman" w:hAnsi="Times New Roman"/>
          <w:sz w:val="28"/>
          <w:szCs w:val="28"/>
        </w:rPr>
        <w:t xml:space="preserve"> </w:t>
      </w:r>
      <w:r w:rsidR="000D0366" w:rsidRPr="000D0366">
        <w:rPr>
          <w:rFonts w:ascii="Times New Roman" w:hAnsi="Times New Roman"/>
          <w:sz w:val="28"/>
          <w:szCs w:val="28"/>
        </w:rPr>
        <w:t>данных</w:t>
      </w:r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 (add,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adc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sub,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sbb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imul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cbw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D0366" w:rsidRPr="000D0366">
        <w:rPr>
          <w:rFonts w:ascii="Times New Roman" w:hAnsi="Times New Roman"/>
          <w:sz w:val="28"/>
          <w:szCs w:val="28"/>
          <w:lang w:val="en-US"/>
        </w:rPr>
        <w:t>cwd</w:t>
      </w:r>
      <w:proofErr w:type="spellEnd"/>
      <w:r w:rsidR="000D0366" w:rsidRPr="000D0366">
        <w:rPr>
          <w:rFonts w:ascii="Times New Roman" w:hAnsi="Times New Roman"/>
          <w:sz w:val="28"/>
          <w:szCs w:val="28"/>
          <w:lang w:val="en-US"/>
        </w:rPr>
        <w:t>).</w:t>
      </w:r>
      <w:proofErr w:type="gramEnd"/>
    </w:p>
    <w:p w14:paraId="06AAFDEE" w14:textId="77777777" w:rsidR="000A268A" w:rsidRDefault="000A268A">
      <w:pPr>
        <w:rPr>
          <w:lang w:val="en-US"/>
        </w:rPr>
      </w:pPr>
      <w:r>
        <w:rPr>
          <w:lang w:val="en-US"/>
        </w:rPr>
        <w:br w:type="page"/>
      </w:r>
    </w:p>
    <w:p w14:paraId="5CF0F591" w14:textId="77777777" w:rsidR="001C351D" w:rsidRPr="000A268A" w:rsidRDefault="00C6390F">
      <w:pPr>
        <w:pStyle w:val="2"/>
        <w:jc w:val="center"/>
        <w:rPr>
          <w:rFonts w:ascii="Times New Roman" w:hAnsi="Times New Roman" w:cs="Times New Roman"/>
          <w:lang w:val="en-US"/>
        </w:rPr>
      </w:pPr>
      <w:bookmarkStart w:id="8" w:name="_Toc117518886"/>
      <w:r w:rsidRPr="000A268A">
        <w:rPr>
          <w:rStyle w:val="40"/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A26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bookmarkEnd w:id="8"/>
    </w:p>
    <w:p w14:paraId="445A335D" w14:textId="77777777" w:rsidR="001C351D" w:rsidRPr="000A268A" w:rsidRDefault="00C6390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9" w:name="_Toc98185555"/>
      <w:r w:rsidRPr="000A268A">
        <w:rPr>
          <w:rFonts w:ascii="Times New Roman" w:hAnsi="Times New Roman"/>
          <w:b/>
          <w:bCs/>
          <w:sz w:val="28"/>
          <w:szCs w:val="28"/>
        </w:rPr>
        <w:t>Листинг</w:t>
      </w:r>
      <w:r w:rsidRPr="000A268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0A268A">
        <w:rPr>
          <w:rFonts w:ascii="Times New Roman" w:hAnsi="Times New Roman"/>
          <w:b/>
          <w:bCs/>
          <w:sz w:val="28"/>
          <w:szCs w:val="28"/>
        </w:rPr>
        <w:t>код</w:t>
      </w:r>
      <w:bookmarkEnd w:id="9"/>
      <w:r w:rsidRPr="000A268A">
        <w:rPr>
          <w:rFonts w:ascii="Times New Roman" w:hAnsi="Times New Roman"/>
          <w:b/>
          <w:bCs/>
          <w:sz w:val="28"/>
          <w:szCs w:val="28"/>
        </w:rPr>
        <w:t>а</w:t>
      </w:r>
    </w:p>
    <w:p w14:paraId="61CDCEAD" w14:textId="77777777" w:rsidR="001C351D" w:rsidRPr="007046C2" w:rsidRDefault="001C351D">
      <w:pPr>
        <w:spacing w:line="285" w:lineRule="atLeast"/>
        <w:rPr>
          <w:rFonts w:ascii="Times New Roman" w:hAnsi="Times New Roman"/>
          <w:sz w:val="28"/>
          <w:szCs w:val="28"/>
          <w:lang w:val="en-US"/>
        </w:rPr>
      </w:pPr>
    </w:p>
    <w:p w14:paraId="628C519B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>#include &lt;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iostream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>&gt;</w:t>
      </w:r>
    </w:p>
    <w:p w14:paraId="3C238ABD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using</w:t>
      </w:r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namespace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std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3A8E4FEC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//7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Вариант</w:t>
      </w:r>
      <w:proofErr w:type="spellEnd"/>
    </w:p>
    <w:p w14:paraId="009CF3B8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int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main()</w:t>
      </w:r>
    </w:p>
    <w:p w14:paraId="203E8B4C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14:paraId="1A72B7F5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_int32 a = 1;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//EAX</w:t>
      </w:r>
    </w:p>
    <w:p w14:paraId="3E07ECB6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_int32 b = 2;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//EAX</w:t>
      </w:r>
    </w:p>
    <w:p w14:paraId="5110D4E0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_int16 c = 3;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//AX</w:t>
      </w:r>
    </w:p>
    <w:p w14:paraId="0DC373F0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1E437A82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_int32 d = 0;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//</w:t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EAX  (</w:t>
      </w:r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>c/a)*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c+b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 </w:t>
      </w:r>
    </w:p>
    <w:p w14:paraId="1DBF892C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_int32 e = 0;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//</w:t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EAX  (</w:t>
      </w:r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>b-c)/a*c</w:t>
      </w:r>
    </w:p>
    <w:p w14:paraId="57FE1C73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>_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asm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//Нахождение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d</w:t>
      </w:r>
    </w:p>
    <w:p w14:paraId="4A963BD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  <w:t>{</w:t>
      </w:r>
    </w:p>
    <w:p w14:paraId="0082C608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c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</w:p>
    <w:p w14:paraId="33F3DE5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cwde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 xml:space="preserve">//Помещаем С в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</w:p>
    <w:p w14:paraId="2DA5D413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4DC5B6C7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edx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>, 0;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//Помещаем в поле остатка 0</w:t>
      </w:r>
    </w:p>
    <w:p w14:paraId="3501D8A2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div</w:t>
      </w:r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C</w:t>
      </w:r>
      <w:r w:rsidRPr="000D0366">
        <w:rPr>
          <w:rFonts w:ascii="Consolas" w:hAnsi="Consolas" w:cs="Consolas"/>
          <w:sz w:val="19"/>
          <w:szCs w:val="19"/>
          <w:lang w:eastAsia="ru-RU"/>
        </w:rPr>
        <w:t>/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</w:t>
      </w:r>
    </w:p>
    <w:p w14:paraId="22E0830A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d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//Сохраняем результат</w:t>
      </w:r>
    </w:p>
    <w:p w14:paraId="1A0FD55A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6C789271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c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//Расширяем С для перемножения</w:t>
      </w:r>
    </w:p>
    <w:p w14:paraId="6896F475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cwde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</w:p>
    <w:p w14:paraId="022D0CA4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154AA4C8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mul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d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 xml:space="preserve">//Перемножаем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 на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D</w:t>
      </w:r>
    </w:p>
    <w:p w14:paraId="6BA03EC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7D95835A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add</w:t>
      </w:r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word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b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//Складываем младшие части</w:t>
      </w:r>
    </w:p>
    <w:p w14:paraId="6BDD07E8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add</w:t>
      </w:r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dx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word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b</w:t>
      </w:r>
      <w:r w:rsidRPr="000D0366">
        <w:rPr>
          <w:rFonts w:ascii="Consolas" w:hAnsi="Consolas" w:cs="Consolas"/>
          <w:sz w:val="19"/>
          <w:szCs w:val="19"/>
          <w:lang w:eastAsia="ru-RU"/>
        </w:rPr>
        <w:t>[2];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//Складываем старшие части</w:t>
      </w:r>
    </w:p>
    <w:p w14:paraId="198544FF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28B4ABE7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word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d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//Сохраняем результат</w:t>
      </w:r>
    </w:p>
    <w:p w14:paraId="3633786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word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d[2], dx;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</w:p>
    <w:p w14:paraId="6F9F3686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49FB9F7A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</w:p>
    <w:p w14:paraId="5521DB45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&lt;&lt; d &lt;&lt; " - " &lt;&lt; hex &lt;&lt; d &lt;&lt;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endl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0EE5B8A4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1DE92580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f;</w:t>
      </w:r>
    </w:p>
    <w:p w14:paraId="145062A4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6AE4D776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_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asm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//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Нахождение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e</w:t>
      </w:r>
    </w:p>
    <w:p w14:paraId="682AB84F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14:paraId="49EDA503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c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 xml:space="preserve">//Вычитаем 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C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 из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B</w:t>
      </w:r>
    </w:p>
    <w:p w14:paraId="3CE036A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cwde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009DD1AE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sbb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b,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; </w:t>
      </w:r>
    </w:p>
    <w:p w14:paraId="4181C35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>, b;</w:t>
      </w:r>
    </w:p>
    <w:p w14:paraId="2A2FFD95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</w:p>
    <w:p w14:paraId="0E2010AD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cmp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>, 0;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 xml:space="preserve">//Если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 меньше чем 0</w:t>
      </w:r>
    </w:p>
    <w:p w14:paraId="7F2C84A0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jnl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pos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>1;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</w:p>
    <w:p w14:paraId="69E8EEC6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281D1D7D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neg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//То меняем знак и ставим флаг</w:t>
      </w:r>
    </w:p>
    <w:p w14:paraId="00010C0C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f</w:t>
      </w:r>
      <w:r w:rsidRPr="000D0366">
        <w:rPr>
          <w:rFonts w:ascii="Consolas" w:hAnsi="Consolas" w:cs="Consolas"/>
          <w:sz w:val="19"/>
          <w:szCs w:val="19"/>
          <w:lang w:eastAsia="ru-RU"/>
        </w:rPr>
        <w:t>, 1;</w:t>
      </w:r>
    </w:p>
    <w:p w14:paraId="4337CE5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4EF409B2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pos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>1: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//Иначе - нет</w:t>
      </w:r>
    </w:p>
    <w:p w14:paraId="0324BF72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33D11A5C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edx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>, 0;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//Помещаем в поле остатка 0</w:t>
      </w:r>
    </w:p>
    <w:p w14:paraId="77ECF9C3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idiv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 xml:space="preserve">//Делим результат на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</w:t>
      </w:r>
    </w:p>
    <w:p w14:paraId="5936A37A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e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eax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//Сохраняем результат</w:t>
      </w:r>
    </w:p>
    <w:p w14:paraId="202A600E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14B3BFAC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c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</w:t>
      </w:r>
      <w:proofErr w:type="spellStart"/>
      <w:r w:rsidRPr="000D0366">
        <w:rPr>
          <w:rFonts w:ascii="Consolas" w:hAnsi="Consolas" w:cs="Consolas"/>
          <w:sz w:val="19"/>
          <w:szCs w:val="19"/>
          <w:lang w:eastAsia="ru-RU"/>
        </w:rPr>
        <w:t>Расшираем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C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 до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dw</w:t>
      </w:r>
      <w:proofErr w:type="spellEnd"/>
    </w:p>
    <w:p w14:paraId="4ECCE101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cwde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</w:p>
    <w:p w14:paraId="24E0D40F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6033FE1E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imul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e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 xml:space="preserve">//Умножаем на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C</w:t>
      </w:r>
    </w:p>
    <w:p w14:paraId="45A8A75B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14:paraId="72291B75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lastRenderedPageBreak/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word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0D0366">
        <w:rPr>
          <w:rFonts w:ascii="Consolas" w:hAnsi="Consolas" w:cs="Consolas"/>
          <w:sz w:val="19"/>
          <w:szCs w:val="19"/>
          <w:lang w:eastAsia="ru-RU"/>
        </w:rPr>
        <w:t xml:space="preserve">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e</w:t>
      </w:r>
      <w:r w:rsidRPr="000D0366">
        <w:rPr>
          <w:rFonts w:ascii="Consolas" w:hAnsi="Consolas" w:cs="Consolas"/>
          <w:sz w:val="19"/>
          <w:szCs w:val="19"/>
          <w:lang w:eastAsia="ru-RU"/>
        </w:rPr>
        <w:t xml:space="preserve">, </w:t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>ax</w:t>
      </w:r>
      <w:r w:rsidRPr="000D0366">
        <w:rPr>
          <w:rFonts w:ascii="Consolas" w:hAnsi="Consolas" w:cs="Consolas"/>
          <w:sz w:val="19"/>
          <w:szCs w:val="19"/>
          <w:lang w:eastAsia="ru-RU"/>
        </w:rPr>
        <w:t>;</w:t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  <w:t>//Сохраняем результат</w:t>
      </w:r>
    </w:p>
    <w:p w14:paraId="2E0F49B2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r w:rsidRPr="000D0366">
        <w:rPr>
          <w:rFonts w:ascii="Consolas" w:hAnsi="Consolas" w:cs="Consolas"/>
          <w:sz w:val="19"/>
          <w:szCs w:val="19"/>
          <w:lang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mov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word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ptr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e[2], dx;</w:t>
      </w:r>
    </w:p>
    <w:p w14:paraId="1B8B049D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3F3CB16F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166FC43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if</w:t>
      </w:r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(f)</w:t>
      </w:r>
    </w:p>
    <w:p w14:paraId="58C76A77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14:paraId="754C3410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dec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&lt;&lt; -e &lt;&lt; " - " &lt;&lt; hex &lt;&lt; -e &lt;&lt;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endl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07764C0B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604FE9C8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else</w:t>
      </w:r>
      <w:proofErr w:type="gramEnd"/>
    </w:p>
    <w:p w14:paraId="74C888CD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14:paraId="4C3516EF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spellStart"/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cout</w:t>
      </w:r>
      <w:proofErr w:type="spellEnd"/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&lt;&lt;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dec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&lt;&lt; e &lt;&lt; " - " &lt;&lt; hex &lt;&lt; e &lt;&lt; </w:t>
      </w:r>
      <w:proofErr w:type="spellStart"/>
      <w:r w:rsidRPr="000D0366">
        <w:rPr>
          <w:rFonts w:ascii="Consolas" w:hAnsi="Consolas" w:cs="Consolas"/>
          <w:sz w:val="19"/>
          <w:szCs w:val="19"/>
          <w:lang w:val="en-US" w:eastAsia="ru-RU"/>
        </w:rPr>
        <w:t>endl</w:t>
      </w:r>
      <w:proofErr w:type="spellEnd"/>
      <w:r w:rsidRPr="000D0366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14:paraId="2BBDAF69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14:paraId="26FF07CB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</w:p>
    <w:p w14:paraId="20DAB683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14:paraId="0198892C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system(</w:t>
      </w:r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>"pause");</w:t>
      </w:r>
    </w:p>
    <w:p w14:paraId="53D31EB2" w14:textId="77777777" w:rsidR="000D0366" w:rsidRPr="000D0366" w:rsidRDefault="000D0366" w:rsidP="000D036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0D0366">
        <w:rPr>
          <w:rFonts w:ascii="Consolas" w:hAnsi="Consolas" w:cs="Consolas"/>
          <w:sz w:val="19"/>
          <w:szCs w:val="19"/>
          <w:lang w:val="en-US" w:eastAsia="ru-RU"/>
        </w:rPr>
        <w:t>return</w:t>
      </w:r>
      <w:proofErr w:type="gramEnd"/>
      <w:r w:rsidRPr="000D0366">
        <w:rPr>
          <w:rFonts w:ascii="Consolas" w:hAnsi="Consolas" w:cs="Consolas"/>
          <w:sz w:val="19"/>
          <w:szCs w:val="19"/>
          <w:lang w:val="en-US" w:eastAsia="ru-RU"/>
        </w:rPr>
        <w:t xml:space="preserve"> 0;</w:t>
      </w:r>
    </w:p>
    <w:p w14:paraId="46AE40AA" w14:textId="654D77F7" w:rsidR="001C351D" w:rsidRPr="00C6390F" w:rsidRDefault="000D0366" w:rsidP="000D0366">
      <w:pPr>
        <w:suppressAutoHyphens w:val="0"/>
        <w:autoSpaceDE w:val="0"/>
        <w:autoSpaceDN w:val="0"/>
        <w:adjustRightInd w:val="0"/>
      </w:pPr>
      <w:r w:rsidRPr="000D0366">
        <w:rPr>
          <w:rFonts w:ascii="Consolas" w:hAnsi="Consolas" w:cs="Consolas"/>
          <w:sz w:val="19"/>
          <w:szCs w:val="19"/>
          <w:lang w:val="en-US" w:eastAsia="ru-RU"/>
        </w:rPr>
        <w:t>}</w:t>
      </w:r>
    </w:p>
    <w:sectPr w:rsidR="001C351D" w:rsidRPr="00C6390F">
      <w:footerReference w:type="default" r:id="rId10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7F28F" w14:textId="77777777" w:rsidR="005D5BF4" w:rsidRDefault="00C6390F">
      <w:r>
        <w:separator/>
      </w:r>
    </w:p>
  </w:endnote>
  <w:endnote w:type="continuationSeparator" w:id="0">
    <w:p w14:paraId="6DFB9E20" w14:textId="77777777" w:rsidR="005D5BF4" w:rsidRDefault="00C6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8046B" w14:textId="77777777" w:rsidR="001C351D" w:rsidRDefault="00C6390F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0A26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F9E56" w14:textId="77777777" w:rsidR="005D5BF4" w:rsidRDefault="00C6390F">
      <w:r>
        <w:separator/>
      </w:r>
    </w:p>
  </w:footnote>
  <w:footnote w:type="continuationSeparator" w:id="0">
    <w:p w14:paraId="44E871BC" w14:textId="77777777" w:rsidR="005D5BF4" w:rsidRDefault="00C63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53467"/>
    <w:multiLevelType w:val="multilevel"/>
    <w:tmpl w:val="0B38CA26"/>
    <w:lvl w:ilvl="0">
      <w:start w:val="1"/>
      <w:numFmt w:val="bullet"/>
      <w:lvlText w:val="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">
    <w:nsid w:val="58946E48"/>
    <w:multiLevelType w:val="multilevel"/>
    <w:tmpl w:val="119253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351D"/>
    <w:rsid w:val="000A268A"/>
    <w:rsid w:val="000D0366"/>
    <w:rsid w:val="001C351D"/>
    <w:rsid w:val="005D5BF4"/>
    <w:rsid w:val="007046C2"/>
    <w:rsid w:val="00C6390F"/>
    <w:rsid w:val="00FE2305"/>
    <w:rsid w:val="3AEA0677"/>
    <w:rsid w:val="589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79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Pr>
      <w:color w:val="0000FF"/>
      <w:u w:val="single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20">
    <w:name w:val="Заголовок 2 Знак"/>
    <w:link w:val="2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30">
    <w:name w:val="Заголовок 3 Знак"/>
    <w:link w:val="3"/>
    <w:uiPriority w:val="9"/>
    <w:qFormat/>
    <w:rPr>
      <w:rFonts w:ascii="Arial" w:eastAsia="Arial" w:hAnsi="Arial" w:cs="Arial"/>
      <w:sz w:val="34"/>
    </w:rPr>
  </w:style>
  <w:style w:type="character" w:customStyle="1" w:styleId="40">
    <w:name w:val="Заголовок 4 Знак"/>
    <w:link w:val="4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50">
    <w:name w:val="Заголовок 5 Знак"/>
    <w:link w:val="5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60">
    <w:name w:val="Заголовок 6 Знак"/>
    <w:link w:val="6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70">
    <w:name w:val="Заголовок 7 Знак"/>
    <w:link w:val="7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80">
    <w:name w:val="Заголовок 8 Знак"/>
    <w:link w:val="8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11">
    <w:name w:val="Основной шрифт абзаца1"/>
    <w:semiHidden/>
    <w:qFormat/>
  </w:style>
  <w:style w:type="character" w:customStyle="1" w:styleId="10">
    <w:name w:val="Заголовок 1 Знак"/>
    <w:link w:val="1"/>
    <w:qFormat/>
  </w:style>
  <w:style w:type="character" w:customStyle="1" w:styleId="a5">
    <w:name w:val="Ссылка указателя"/>
    <w:qFormat/>
  </w:style>
  <w:style w:type="character" w:customStyle="1" w:styleId="a6">
    <w:name w:val="Верхний колонтитул Знак"/>
    <w:uiPriority w:val="99"/>
    <w:qFormat/>
    <w:rsid w:val="001459AD"/>
    <w:rPr>
      <w:sz w:val="24"/>
      <w:szCs w:val="24"/>
      <w:lang w:eastAsia="zh-CN"/>
    </w:rPr>
  </w:style>
  <w:style w:type="character" w:customStyle="1" w:styleId="a7">
    <w:name w:val="Нижний колонтитул Знак"/>
    <w:uiPriority w:val="99"/>
    <w:qFormat/>
    <w:rsid w:val="002102EC"/>
    <w:rPr>
      <w:sz w:val="24"/>
      <w:szCs w:val="24"/>
      <w:lang w:eastAsia="zh-CN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A40D06"/>
    <w:rPr>
      <w:color w:val="800080" w:themeColor="followedHyperlink"/>
      <w:u w:val="single"/>
    </w:rPr>
  </w:style>
  <w:style w:type="character" w:customStyle="1" w:styleId="a9">
    <w:name w:val="Текст выноски Знак"/>
    <w:basedOn w:val="a0"/>
    <w:uiPriority w:val="99"/>
    <w:semiHidden/>
    <w:qFormat/>
    <w:rsid w:val="00733484"/>
    <w:rPr>
      <w:rFonts w:ascii="Tahoma" w:hAnsi="Tahoma" w:cs="Tahoma"/>
      <w:sz w:val="16"/>
      <w:szCs w:val="16"/>
      <w:lang w:eastAsia="zh-CN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10075"/>
    <w:rPr>
      <w:rFonts w:ascii="Courier New" w:eastAsia="Times New Roman" w:hAnsi="Courier New" w:cs="Courier New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paragraph" w:styleId="ae">
    <w:name w:val="index heading"/>
    <w:basedOn w:val="12"/>
    <w:next w:val="13"/>
    <w:qFormat/>
    <w:pPr>
      <w:suppressLineNumbers/>
    </w:pPr>
    <w:rPr>
      <w:b/>
      <w:bCs/>
      <w:sz w:val="32"/>
      <w:szCs w:val="32"/>
    </w:rPr>
  </w:style>
  <w:style w:type="paragraph" w:styleId="af">
    <w:name w:val="endnote text"/>
    <w:basedOn w:val="a"/>
    <w:uiPriority w:val="99"/>
    <w:semiHidden/>
    <w:unhideWhenUsed/>
    <w:rPr>
      <w:sz w:val="20"/>
    </w:rPr>
  </w:style>
  <w:style w:type="paragraph" w:customStyle="1" w:styleId="af0">
    <w:name w:val="Колонтитул"/>
    <w:basedOn w:val="a"/>
    <w:qFormat/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customStyle="1" w:styleId="12">
    <w:name w:val="Заголовок1"/>
    <w:basedOn w:val="a"/>
    <w:next w:val="BodyText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BodyText1">
    <w:name w:val="Body Text1"/>
    <w:basedOn w:val="a"/>
    <w:qFormat/>
    <w:pPr>
      <w:spacing w:after="140" w:line="276" w:lineRule="auto"/>
    </w:pPr>
  </w:style>
  <w:style w:type="paragraph" w:styleId="13">
    <w:name w:val="index 1"/>
    <w:basedOn w:val="a"/>
    <w:next w:val="a"/>
    <w:uiPriority w:val="99"/>
    <w:semiHidden/>
    <w:unhideWhenUsed/>
    <w:qFormat/>
  </w:style>
  <w:style w:type="paragraph" w:styleId="af4">
    <w:name w:val="Subtitle"/>
    <w:basedOn w:val="a"/>
    <w:next w:val="a"/>
    <w:uiPriority w:val="11"/>
    <w:qFormat/>
    <w:pPr>
      <w:spacing w:before="200" w:after="200"/>
    </w:pPr>
  </w:style>
  <w:style w:type="paragraph" w:styleId="af5">
    <w:name w:val="table of figures"/>
    <w:basedOn w:val="a"/>
    <w:next w:val="a"/>
    <w:uiPriority w:val="99"/>
    <w:unhideWhenUsed/>
    <w:qFormat/>
  </w:style>
  <w:style w:type="paragraph" w:styleId="af6">
    <w:name w:val="Title"/>
    <w:basedOn w:val="a"/>
    <w:next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7">
    <w:name w:val="toa heading"/>
    <w:basedOn w:val="ae"/>
    <w:next w:val="a"/>
    <w:qFormat/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qFormat/>
    <w:pPr>
      <w:spacing w:after="57"/>
      <w:ind w:left="2268"/>
    </w:pPr>
  </w:style>
  <w:style w:type="paragraph" w:customStyle="1" w:styleId="List1">
    <w:name w:val="List1"/>
    <w:basedOn w:val="BodyText1"/>
    <w:qFormat/>
  </w:style>
  <w:style w:type="paragraph" w:customStyle="1" w:styleId="15">
    <w:name w:val="Указатель1"/>
    <w:basedOn w:val="a"/>
    <w:qFormat/>
    <w:pPr>
      <w:suppressLineNumbers/>
    </w:pPr>
  </w:style>
  <w:style w:type="paragraph" w:customStyle="1" w:styleId="af8">
    <w:name w:val="Верхний и нижний колонтитулы"/>
    <w:basedOn w:val="a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 Spacing"/>
    <w:uiPriority w:val="1"/>
    <w:qFormat/>
    <w:rPr>
      <w:sz w:val="24"/>
      <w:lang w:eastAsia="zh-CN"/>
    </w:rPr>
  </w:style>
  <w:style w:type="paragraph" w:styleId="22">
    <w:name w:val="Quote"/>
    <w:basedOn w:val="a"/>
    <w:next w:val="a"/>
    <w:uiPriority w:val="29"/>
    <w:qFormat/>
    <w:pPr>
      <w:ind w:left="720" w:right="720"/>
    </w:pPr>
    <w:rPr>
      <w:i/>
    </w:rPr>
  </w:style>
  <w:style w:type="paragraph" w:styleId="afb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16">
    <w:name w:val="Заголовок оглавления1"/>
    <w:uiPriority w:val="39"/>
    <w:unhideWhenUsed/>
    <w:qFormat/>
    <w:rPr>
      <w:sz w:val="24"/>
      <w:lang w:eastAsia="zh-CN"/>
    </w:rPr>
  </w:style>
  <w:style w:type="paragraph" w:customStyle="1" w:styleId="17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customStyle="1" w:styleId="afc">
    <w:name w:val="Содержимое врезки"/>
    <w:basedOn w:val="a"/>
    <w:qFormat/>
  </w:style>
  <w:style w:type="paragraph" w:styleId="afd">
    <w:name w:val="Balloon Text"/>
    <w:basedOn w:val="a"/>
    <w:uiPriority w:val="99"/>
    <w:semiHidden/>
    <w:unhideWhenUsed/>
    <w:qFormat/>
    <w:rsid w:val="00733484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B1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e">
    <w:name w:val="Table Grid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59"/>
    <w:qFormat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qFormat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Таблица простая 21"/>
    <w:uiPriority w:val="59"/>
    <w:qFormat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Таблица простая 3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0">
    <w:name w:val="Таблица простая 4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Таблица простая 5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">
    <w:name w:val="Таблица-сетка 1 светлая1"/>
    <w:uiPriority w:val="99"/>
    <w:qFormat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1">
    <w:name w:val="Grid Table 1 Light Accent 1"/>
    <w:uiPriority w:val="99"/>
    <w:qFormat/>
    <w:tblPr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2">
    <w:name w:val="Grid Table 1 Light Accent 2"/>
    <w:uiPriority w:val="99"/>
    <w:qFormat/>
    <w:tblPr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3">
    <w:name w:val="Grid Table 1 Light Accent 3"/>
    <w:uiPriority w:val="99"/>
    <w:qFormat/>
    <w:tblPr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4">
    <w:name w:val="Grid Table 1 Light Accent 4"/>
    <w:uiPriority w:val="99"/>
    <w:qFormat/>
    <w:tblPr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5">
    <w:name w:val="Grid Table 1 Light Accent 5"/>
    <w:uiPriority w:val="99"/>
    <w:qFormat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Accent6">
    <w:name w:val="Grid Table 1 Light Accent 6"/>
    <w:uiPriority w:val="99"/>
    <w:qFormat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">
    <w:name w:val="Таблица-сетка 21"/>
    <w:uiPriority w:val="99"/>
    <w:qFormat/>
    <w:tblPr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1">
    <w:name w:val="Grid Table 2 Accent 1"/>
    <w:uiPriority w:val="99"/>
    <w:qFormat/>
    <w:tblPr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2">
    <w:name w:val="Grid Table 2 Accent 2"/>
    <w:uiPriority w:val="99"/>
    <w:qFormat/>
    <w:tblPr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3">
    <w:name w:val="Grid Table 2 Accent 3"/>
    <w:uiPriority w:val="99"/>
    <w:qFormat/>
    <w:tblPr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4">
    <w:name w:val="Grid Table 2 Accent 4"/>
    <w:uiPriority w:val="99"/>
    <w:qFormat/>
    <w:tblPr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5">
    <w:name w:val="Grid Table 2 Accent 5"/>
    <w:uiPriority w:val="99"/>
    <w:qFormat/>
    <w:tblPr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Accent6">
    <w:name w:val="Grid Table 2 Accent 6"/>
    <w:uiPriority w:val="99"/>
    <w:qFormat/>
    <w:tblPr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31">
    <w:name w:val="Таблица-сетка 31"/>
    <w:uiPriority w:val="99"/>
    <w:qFormat/>
    <w:tblPr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1">
    <w:name w:val="Grid Table 3 Accent 1"/>
    <w:uiPriority w:val="99"/>
    <w:qFormat/>
    <w:tblPr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2">
    <w:name w:val="Grid Table 3 Accent 2"/>
    <w:uiPriority w:val="99"/>
    <w:qFormat/>
    <w:tblPr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3">
    <w:name w:val="Grid Table 3 Accent 3"/>
    <w:uiPriority w:val="99"/>
    <w:qFormat/>
    <w:tblPr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4">
    <w:name w:val="Grid Table 3 Accent 4"/>
    <w:uiPriority w:val="99"/>
    <w:qFormat/>
    <w:tblPr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5">
    <w:name w:val="Grid Table 3 Accent 5"/>
    <w:uiPriority w:val="99"/>
    <w:qFormat/>
    <w:tblPr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Accent6">
    <w:name w:val="Grid Table 3 Accent 6"/>
    <w:uiPriority w:val="99"/>
    <w:qFormat/>
    <w:tblPr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">
    <w:name w:val="Таблица-сетка 41"/>
    <w:uiPriority w:val="59"/>
    <w:qFormat/>
    <w:tblPr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1">
    <w:name w:val="Grid Table 4 Accent 1"/>
    <w:uiPriority w:val="59"/>
    <w:qFormat/>
    <w:tblPr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2">
    <w:name w:val="Grid Table 4 Accent 2"/>
    <w:uiPriority w:val="59"/>
    <w:qFormat/>
    <w:tblPr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3">
    <w:name w:val="Grid Table 4 Accent 3"/>
    <w:uiPriority w:val="59"/>
    <w:qFormat/>
    <w:tblPr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4">
    <w:name w:val="Grid Table 4 Accent 4"/>
    <w:uiPriority w:val="59"/>
    <w:qFormat/>
    <w:tblPr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5">
    <w:name w:val="Grid Table 4 Accent 5"/>
    <w:uiPriority w:val="59"/>
    <w:qFormat/>
    <w:tblPr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Accent6">
    <w:name w:val="Grid Table 4 Accent 6"/>
    <w:uiPriority w:val="59"/>
    <w:qFormat/>
    <w:tblPr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51">
    <w:name w:val="Таблица-сетка 5 темная1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1">
    <w:name w:val="Grid Table 5 Dark Accent 1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2">
    <w:name w:val="Grid Table 5 Dark Accent 2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3">
    <w:name w:val="Grid Table 5 Dark Accent 3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4">
    <w:name w:val="Grid Table 5 Dark Accent 4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5">
    <w:name w:val="Grid Table 5 Dark Accent 5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6">
    <w:name w:val="Grid Table 5 Dark Accent 6"/>
    <w:uiPriority w:val="99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61">
    <w:name w:val="Таблица-сетка 6 цветная1"/>
    <w:uiPriority w:val="99"/>
    <w:qFormat/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1">
    <w:name w:val="Grid Table 6 Colorful Accent 1"/>
    <w:uiPriority w:val="99"/>
    <w:qFormat/>
    <w:tblPr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2">
    <w:name w:val="Grid Table 6 Colorful Accent 2"/>
    <w:uiPriority w:val="99"/>
    <w:qFormat/>
    <w:tblPr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3">
    <w:name w:val="Grid Table 6 Colorful Accent 3"/>
    <w:uiPriority w:val="99"/>
    <w:qFormat/>
    <w:tblPr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4">
    <w:name w:val="Grid Table 6 Colorful Accent 4"/>
    <w:uiPriority w:val="99"/>
    <w:qFormat/>
    <w:tblPr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5">
    <w:name w:val="Grid Table 6 Colorful Accent 5"/>
    <w:uiPriority w:val="99"/>
    <w:qFormat/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Accent6">
    <w:name w:val="Grid Table 6 Colorful Accent 6"/>
    <w:uiPriority w:val="99"/>
    <w:qFormat/>
    <w:tblPr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71">
    <w:name w:val="Таблица-сетка 7 цветная1"/>
    <w:uiPriority w:val="99"/>
    <w:qFormat/>
    <w:tblPr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1">
    <w:name w:val="Grid Table 7 Colorful Accent 1"/>
    <w:uiPriority w:val="99"/>
    <w:qFormat/>
    <w:tblPr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2">
    <w:name w:val="Grid Table 7 Colorful Accent 2"/>
    <w:uiPriority w:val="99"/>
    <w:qFormat/>
    <w:tblPr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3">
    <w:name w:val="Grid Table 7 Colorful Accent 3"/>
    <w:uiPriority w:val="99"/>
    <w:qFormat/>
    <w:tblPr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4">
    <w:name w:val="Grid Table 7 Colorful Accent 4"/>
    <w:uiPriority w:val="99"/>
    <w:qFormat/>
    <w:tblPr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5">
    <w:name w:val="Grid Table 7 Colorful Accent 5"/>
    <w:uiPriority w:val="99"/>
    <w:qFormat/>
    <w:tblPr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Accent6">
    <w:name w:val="Grid Table 7 Colorful Accent 6"/>
    <w:uiPriority w:val="99"/>
    <w:qFormat/>
    <w:tblPr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0">
    <w:name w:val="Список-таблица 1 светлая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1">
    <w:name w:val="List Table 1 Light Accent 1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2">
    <w:name w:val="List Table 1 Light Accent 2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3">
    <w:name w:val="List Table 1 Light Accent 3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4">
    <w:name w:val="List Table 1 Light Accent 4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5">
    <w:name w:val="List Table 1 Light Accent 5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Accent6">
    <w:name w:val="List Table 1 Light Accent 6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0">
    <w:name w:val="Список-таблица 21"/>
    <w:uiPriority w:val="99"/>
    <w:qFormat/>
    <w:tblPr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1">
    <w:name w:val="List Table 2 Accent 1"/>
    <w:uiPriority w:val="99"/>
    <w:qFormat/>
    <w:tblPr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2">
    <w:name w:val="List Table 2 Accent 2"/>
    <w:uiPriority w:val="99"/>
    <w:qFormat/>
    <w:tblPr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3">
    <w:name w:val="List Table 2 Accent 3"/>
    <w:uiPriority w:val="99"/>
    <w:qFormat/>
    <w:tblPr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4">
    <w:name w:val="List Table 2 Accent 4"/>
    <w:uiPriority w:val="99"/>
    <w:qFormat/>
    <w:tblPr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5">
    <w:name w:val="List Table 2 Accent 5"/>
    <w:uiPriority w:val="99"/>
    <w:qFormat/>
    <w:tblPr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Accent6">
    <w:name w:val="List Table 2 Accent 6"/>
    <w:uiPriority w:val="99"/>
    <w:qFormat/>
    <w:tblPr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310">
    <w:name w:val="Список-таблица 31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1">
    <w:name w:val="List Table 3 Accent 1"/>
    <w:uiPriority w:val="99"/>
    <w:qFormat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2">
    <w:name w:val="List Table 3 Accent 2"/>
    <w:uiPriority w:val="99"/>
    <w:qFormat/>
    <w:tblPr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3">
    <w:name w:val="List Table 3 Accent 3"/>
    <w:uiPriority w:val="99"/>
    <w:qFormat/>
    <w:tblPr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4">
    <w:name w:val="List Table 3 Accent 4"/>
    <w:uiPriority w:val="99"/>
    <w:qFormat/>
    <w:tblPr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5">
    <w:name w:val="List Table 3 Accent 5"/>
    <w:uiPriority w:val="99"/>
    <w:qFormat/>
    <w:tblPr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Accent6">
    <w:name w:val="List Table 3 Accent 6"/>
    <w:uiPriority w:val="99"/>
    <w:tblPr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0">
    <w:name w:val="Список-таблица 4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1">
    <w:name w:val="List Table 4 Accent 1"/>
    <w:uiPriority w:val="99"/>
    <w:tblPr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2">
    <w:name w:val="List Table 4 Accent 2"/>
    <w:uiPriority w:val="99"/>
    <w:tblPr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3">
    <w:name w:val="List Table 4 Accent 3"/>
    <w:uiPriority w:val="99"/>
    <w:tblPr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4">
    <w:name w:val="List Table 4 Accent 4"/>
    <w:uiPriority w:val="99"/>
    <w:tblPr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5">
    <w:name w:val="List Table 4 Accent 5"/>
    <w:uiPriority w:val="99"/>
    <w:tblPr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Accent6">
    <w:name w:val="List Table 4 Accent 6"/>
    <w:uiPriority w:val="99"/>
    <w:tblPr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510">
    <w:name w:val="Список-таблица 5 темная1"/>
    <w:uiPriority w:val="99"/>
    <w:tblPr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1">
    <w:name w:val="List Table 5 Dark Accent 1"/>
    <w:uiPriority w:val="99"/>
    <w:tblPr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2">
    <w:name w:val="List Table 5 Dark Accent 2"/>
    <w:uiPriority w:val="99"/>
    <w:tblPr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3">
    <w:name w:val="List Table 5 Dark Accent 3"/>
    <w:uiPriority w:val="99"/>
    <w:tblPr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4">
    <w:name w:val="List Table 5 Dark Accent 4"/>
    <w:uiPriority w:val="99"/>
    <w:tblPr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5">
    <w:name w:val="List Table 5 Dark Accent 5"/>
    <w:uiPriority w:val="99"/>
    <w:tblPr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Accent6">
    <w:name w:val="List Table 5 Dark Accent 6"/>
    <w:uiPriority w:val="99"/>
    <w:tblPr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610">
    <w:name w:val="Список-таблица 6 цветная1"/>
    <w:uiPriority w:val="99"/>
    <w:tblPr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1">
    <w:name w:val="List Table 6 Colorful Accent 1"/>
    <w:uiPriority w:val="99"/>
    <w:tblPr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2">
    <w:name w:val="List Table 6 Colorful Accent 2"/>
    <w:uiPriority w:val="99"/>
    <w:tblPr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3">
    <w:name w:val="List Table 6 Colorful Accent 3"/>
    <w:uiPriority w:val="99"/>
    <w:tblPr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4">
    <w:name w:val="List Table 6 Colorful Accent 4"/>
    <w:uiPriority w:val="99"/>
    <w:tblPr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5">
    <w:name w:val="List Table 6 Colorful Accent 5"/>
    <w:uiPriority w:val="99"/>
    <w:tblPr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Accent6">
    <w:name w:val="List Table 6 Colorful Accent 6"/>
    <w:uiPriority w:val="99"/>
    <w:tblPr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710">
    <w:name w:val="Список-таблица 7 цветная1"/>
    <w:uiPriority w:val="99"/>
    <w:tblPr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1">
    <w:name w:val="List Table 7 Colorful Accent 1"/>
    <w:uiPriority w:val="99"/>
    <w:tblPr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2">
    <w:name w:val="List Table 7 Colorful Accent 2"/>
    <w:uiPriority w:val="99"/>
    <w:tblPr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3">
    <w:name w:val="List Table 7 Colorful Accent 3"/>
    <w:uiPriority w:val="99"/>
    <w:tblPr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4">
    <w:name w:val="List Table 7 Colorful Accent 4"/>
    <w:uiPriority w:val="99"/>
    <w:tblPr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5">
    <w:name w:val="List Table 7 Colorful Accent 5"/>
    <w:uiPriority w:val="99"/>
    <w:tblPr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Accent6">
    <w:name w:val="List Table 7 Colorful Accent 6"/>
    <w:uiPriority w:val="99"/>
    <w:tblPr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9BBB59"/>
        <w:insideV w:val="single" w:sz="4" w:space="0" w:color="9B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Обычная таблица1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">
    <w:name w:val="Hyperlink"/>
    <w:basedOn w:val="a0"/>
    <w:uiPriority w:val="99"/>
    <w:unhideWhenUsed/>
    <w:rsid w:val="00FE23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C7A8-5154-4B53-92F6-B8951E32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ATOM</dc:creator>
  <dc:description/>
  <cp:lastModifiedBy>Гурулёв Александр В.</cp:lastModifiedBy>
  <cp:revision>33</cp:revision>
  <cp:lastPrinted>2022-10-24T08:56:00Z</cp:lastPrinted>
  <dcterms:created xsi:type="dcterms:W3CDTF">2022-10-10T11:00:00Z</dcterms:created>
  <dcterms:modified xsi:type="dcterms:W3CDTF">2022-10-24T08:56:00Z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